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10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10.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한계상태설계법의 장점과 단점에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한계상태설계법의 장점과 단점에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1교시 10번  |  한계상태설계법의 장점과 단점에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