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시설물의 안전 및 유지관리에 관한 특별법 시행령(2024. 7.)'에 규정된 다음의 사항들에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시설물의 안전 및 유지관리에 관한 특별법 시행령(2024. 7.)'에 규정된 다음의 사항들에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3교시 3번  |  시설물의 안전 및 유지관리에 관한 특별법 시행령(2024. 7.)'에 규정된 다음의 사항들에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