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지하차도 구조물의 종방향 설계 시 주요 검토 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지하차도 구조물의 종방향 설계 시 주요 검토 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4교시 1번  |  지하차도 구조물의 종방향 설계 시 주요 검토 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