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left"/>
      </w:pPr>
      <w:r>
        <w:rPr>
          <w:rFonts w:ascii="Malgun Gothic" w:hAnsi="Malgun Gothic" w:eastAsia="Malgun Gothic"/>
          <w:b/>
          <w:color w:val="2D6A9F"/>
          <w:sz w:val="26"/>
        </w:rPr>
        <w:t>MOONCEN</w:t>
      </w:r>
    </w:p>
    <w:p>
      <w:pPr>
        <w:spacing w:before="360" w:after="240"/>
      </w:pPr>
      <w:r>
        <w:rPr>
          <w:rFonts w:ascii="Malgun Gothic" w:hAnsi="Malgun Gothic" w:eastAsia="Malgun Gothic"/>
          <w:b/>
          <w:color w:val="17324D"/>
          <w:sz w:val="58"/>
        </w:rPr>
        <w:t>MoonCen 크롤러 개선방안·우선순위 상세본</w:t>
      </w:r>
    </w:p>
    <w:p>
      <w:r>
        <w:rPr>
          <w:rFonts w:ascii="Malgun Gothic" w:hAnsi="Malgun Gothic" w:eastAsia="Malgun Gothic"/>
          <w:color w:val="5E6D7C"/>
          <w:sz w:val="26"/>
        </w:rPr>
        <w:t>코드·설정·SQL·배포 자산 기반 정적 분석</w:t>
      </w:r>
    </w:p>
    <w:p/>
    <w:tbl>
      <w:tblPr>
        <w:tblW w:type="pct" w:w="500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작성 기준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2026-08-19 UTC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분석 revision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master@8d55e873bfb06ec33f566839fce7ee98650955f8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문서 상태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현재 워크스페이스 스냅샷 · 실제 배포 상태는 별도 검증 필요</w:t>
            </w:r>
          </w:p>
        </w:tc>
      </w:tr>
    </w:tbl>
    <w:p/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E5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A94442"/>
                <w:sz w:val="18"/>
              </w:rPr>
              <w:t xml:space="preserve">해석 주의  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>저장소가 선언하는 구성과 실제 운영 서버의 revision·서비스·DB role·접근 통제·백업 성공은 서로 다른 증거입니다.</w:t>
            </w:r>
          </w:p>
        </w:tc>
      </w:tr>
    </w:tbl>
    <w:p>
      <w:pPr>
        <w:spacing w:before="2100"/>
      </w:pPr>
      <w:r>
        <w:rPr>
          <w:rFonts w:ascii="Malgun Gothic" w:hAnsi="Malgun Gothic" w:eastAsia="Malgun Gothic"/>
          <w:color w:val="718096"/>
          <w:sz w:val="18"/>
        </w:rPr>
        <w:t>Prepared for MoonCen engineering and operations</w:t>
      </w:r>
    </w:p>
    <w:p>
      <w:r>
        <w:br w:type="page"/>
      </w:r>
    </w:p>
    <w:p>
      <w:pPr>
        <w:spacing w:after="240"/>
      </w:pPr>
      <w:r>
        <w:rPr>
          <w:rFonts w:ascii="Malgun Gothic" w:hAnsi="Malgun Gothic" w:eastAsia="Malgun Gothic"/>
          <w:b/>
          <w:color w:val="17324D"/>
          <w:sz w:val="36"/>
        </w:rPr>
        <w:t>목차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algun Gothic" w:hAnsi="Malgun Gothic" w:eastAsia="Malgun Gothic"/>
          <w:color w:val="718096"/>
          <w:sz w:val="18"/>
        </w:rPr>
        <w:t>Word에서 문서를 열면 목차가 자동으로 업데이트됩니다.</w:t>
      </w:r>
      <w:r>
        <w:fldChar w:fldCharType="end"/>
      </w:r>
    </w:p>
    <w:p>
      <w:r>
        <w:br w:type="page"/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목표 아키텍처를 실제 작업으로 나눈 실행안이다. 일정은 1개 전담 스쿼드 기준의 계획 범위이며, 현재 운영 데이터·인력·보안 검토 결과에 따라 조정한다.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1. 우선순위 원칙</w:t>
      </w:r>
    </w:p>
    <w:p>
      <w:r>
        <w:rPr>
          <w:rFonts w:ascii="Malgun Gothic" w:hAnsi="Malgun Gothic" w:eastAsia="Malgun Gothic"/>
        </w:rPr>
        <w:t>우선순위는 다음 순서로 평가한다.</w:t>
      </w:r>
    </w:p>
    <w:p>
      <w:pPr>
        <w:pStyle w:val="ListNumber"/>
      </w:pPr>
      <w:r>
        <w:rPr>
          <w:rFonts w:ascii="Malgun Gothic" w:hAnsi="Malgun Gothic" w:eastAsia="Malgun Gothic"/>
        </w:rPr>
        <w:t>미탐을 관측할 수 있는가</w:t>
      </w:r>
    </w:p>
    <w:p>
      <w:pPr>
        <w:pStyle w:val="ListNumber"/>
      </w:pPr>
      <w:r>
        <w:rPr>
          <w:rFonts w:ascii="Malgun Gothic" w:hAnsi="Malgun Gothic" w:eastAsia="Malgun Gothic"/>
        </w:rPr>
        <w:t>같은 입력으로 수정 전후를 재현할 수 있는가</w:t>
      </w:r>
    </w:p>
    <w:p>
      <w:pPr>
        <w:pStyle w:val="ListNumber"/>
      </w:pPr>
      <w:r>
        <w:rPr>
          <w:rFonts w:ascii="Malgun Gothic" w:hAnsi="Malgun Gothic" w:eastAsia="Malgun Gothic"/>
        </w:rPr>
        <w:t>변경 범위와 회귀를 설명할 수 있는가</w:t>
      </w:r>
    </w:p>
    <w:p>
      <w:pPr>
        <w:pStyle w:val="ListNumber"/>
      </w:pPr>
      <w:r>
        <w:rPr>
          <w:rFonts w:ascii="Malgun Gothic" w:hAnsi="Malgun Gothic" w:eastAsia="Malgun Gothic"/>
        </w:rPr>
        <w:t>독립 승인과 rollback이 가능한가</w:t>
      </w:r>
    </w:p>
    <w:p>
      <w:pPr>
        <w:pStyle w:val="ListNumber"/>
      </w:pPr>
      <w:r>
        <w:rPr>
          <w:rFonts w:ascii="Malgun Gothic" w:hAnsi="Malgun Gothic" w:eastAsia="Malgun Gothic"/>
        </w:rPr>
        <w:t>운영자가 Python 없이 처리할 수 있는가</w:t>
      </w:r>
    </w:p>
    <w:p>
      <w:pPr>
        <w:pStyle w:val="ListNumber"/>
      </w:pPr>
      <w:r>
        <w:rPr>
          <w:rFonts w:ascii="Malgun Gothic" w:hAnsi="Malgun Gothic" w:eastAsia="Malgun Gothic"/>
        </w:rPr>
        <w:t>자동화가 사람의 검수 책임을 약화하지 않는가</w:t>
      </w:r>
    </w:p>
    <w:p>
      <w:r>
        <w:rPr>
          <w:rFonts w:ascii="Malgun Gothic" w:hAnsi="Malgun Gothic" w:eastAsia="Malgun Gothic"/>
        </w:rPr>
        <w:t>이 기준 때문에 Rule Builder UI보다 evidence/label/replay가 앞선다.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2. 전체 로드맵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작업 묶음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권장 기간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핵심 산출물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Gate</w:t>
            </w:r>
          </w:p>
        </w:tc>
      </w:tr>
      <w:tr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P0-A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언어·범위 확정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1~2주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taxonomy v1, label guideline, pilot provider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이견 사례 adjudication 가능</w:t>
            </w:r>
          </w:p>
        </w:tc>
      </w:tr>
      <w:tr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P0-B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provenance 기반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2~4주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candidate trace, case/label schema, generation identity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include/exclude/abstain 모두 추적</w:t>
            </w:r>
          </w:p>
        </w:tc>
      </w:tr>
      <w:tr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P1-A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재현 기반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3~5주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raw quarantine, sanitizer, fixture registry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PII·signature·retention gate</w:t>
            </w:r>
          </w:p>
        </w:tc>
      </w:tr>
      <w:tr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P1-B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Replay MVP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4~6주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networkless worker, diff, hard gate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deterministic baseline/candidate</w:t>
            </w:r>
          </w:p>
        </w:tc>
      </w:tr>
      <w:tr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P1-C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운영 UI MVP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3~5주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Inbox, Evidence/Label, Replay Lab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case부터 review까지 연결</w:t>
            </w:r>
          </w:p>
        </w:tc>
      </w:tr>
      <w:tr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P2-A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Rule Pack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4~8주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schema/compiler/runtime/evaluator registry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code/network/filesystem escape 0</w:t>
            </w:r>
          </w:p>
        </w:tc>
      </w:tr>
      <w:tr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P2-B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Release 연동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3~6주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exact approval, builder handoff, staging shadow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signed evidence 없으면 release 불가</w:t>
            </w:r>
          </w:p>
        </w:tc>
      </w:tr>
      <w:tr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P2-C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Adapter 분해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지속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provider adapter registry와 decision trace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provider별 byte-equivalent migration</w:t>
            </w:r>
          </w:p>
        </w:tc>
      </w:tr>
      <w:tr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P3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운영 고도화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지속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canary, drift sampling, data repair</w:t>
            </w:r>
          </w:p>
        </w:tc>
        <w:tc>
          <w:tcPr>
            <w:tcW w:type="dxa" w:w="200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drill과 SLO 근거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작업은 병렬화할 수 있지만 Gate 순서는 건너뛰지 않는다.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3. P0 작업 패키지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P0-1. Taxonomy v1과 검수 지침</w:t>
      </w:r>
    </w:p>
    <w:p>
      <w:r>
        <w:rPr>
          <w:rFonts w:ascii="Malgun Gothic" w:hAnsi="Malgun Gothic" w:eastAsia="Malgun Gothic"/>
          <w:b/>
        </w:rPr>
        <w:t>문제</w:t>
      </w:r>
      <w:r>
        <w:rPr>
          <w:rFonts w:ascii="Malgun Gothic" w:hAnsi="Malgun Gothic" w:eastAsia="Malgun Gothic"/>
        </w:rPr>
        <w:t xml:space="preserve"> 현재 “오탐/미탐”은 행 의미 오류, field 오류, 종료 정책, duplicate, provider scope를 혼합할 수 있다.</w:t>
      </w:r>
    </w:p>
    <w:p>
      <w:r>
        <w:rPr>
          <w:rFonts w:ascii="Malgun Gothic" w:hAnsi="Malgun Gothic" w:eastAsia="Malgun Gothic"/>
          <w:b/>
        </w:rPr>
        <w:t>작업</w:t>
      </w:r>
    </w:p>
    <w:p>
      <w:pPr>
        <w:pStyle w:val="ListBullet"/>
      </w:pPr>
      <w:r>
        <w:rPr>
          <w:rFonts w:ascii="Malgun Gothic" w:hAnsi="Malgun Gothic" w:eastAsia="Malgun Gothic"/>
        </w:rPr>
        <w:t>semantic/publish/lifecycle/duplicate/field 축 분리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기존 </w:t>
      </w:r>
      <w:r>
        <w:rPr>
          <w:rFonts w:ascii="Consolas" w:hAnsi="Consolas" w:eastAsia="Malgun Gothic"/>
          <w:color w:val="7A3E00"/>
          <w:sz w:val="18"/>
          <w:shd w:fill="F3F0EA"/>
        </w:rPr>
        <w:t>course_registration_v1</w:t>
      </w:r>
      <w:r>
        <w:rPr>
          <w:rFonts w:ascii="Malgun Gothic" w:hAnsi="Malgun Gothic" w:eastAsia="Malgun Gothic"/>
        </w:rPr>
        <w:t xml:space="preserve"> stable reason mapping</w:t>
      </w:r>
    </w:p>
    <w:p>
      <w:pPr>
        <w:pStyle w:val="ListBullet"/>
      </w:pPr>
      <w:r>
        <w:rPr>
          <w:rFonts w:ascii="Malgun Gothic" w:hAnsi="Malgun Gothic" w:eastAsia="Malgun Gothic"/>
        </w:rPr>
        <w:t>root-cause stage 정의</w:t>
      </w:r>
    </w:p>
    <w:p>
      <w:pPr>
        <w:pStyle w:val="ListBullet"/>
      </w:pPr>
      <w:r>
        <w:rPr>
          <w:rFonts w:ascii="Malgun Gothic" w:hAnsi="Malgun Gothic" w:eastAsia="Malgun Gothic"/>
        </w:rPr>
        <w:t>ambiguous/unverifiable 처리와 metric 제외 규칙</w:t>
      </w:r>
    </w:p>
    <w:p>
      <w:pPr>
        <w:pStyle w:val="ListBullet"/>
      </w:pPr>
      <w:r>
        <w:rPr>
          <w:rFonts w:ascii="Malgun Gothic" w:hAnsi="Malgun Gothic" w:eastAsia="Malgun Gothic"/>
        </w:rPr>
        <w:t>snapshot-bound label과 supersession 규칙</w:t>
      </w:r>
    </w:p>
    <w:p>
      <w:pPr>
        <w:pStyle w:val="ListBullet"/>
      </w:pPr>
      <w:r>
        <w:rPr>
          <w:rFonts w:ascii="Malgun Gothic" w:hAnsi="Malgun Gothic" w:eastAsia="Malgun Gothic"/>
        </w:rPr>
        <w:t>2인 review/adjudication 기준</w:t>
      </w:r>
    </w:p>
    <w:p>
      <w:pPr>
        <w:pStyle w:val="ListBullet"/>
      </w:pPr>
      <w:r>
        <w:rPr>
          <w:rFonts w:ascii="Malgun Gothic" w:hAnsi="Malgun Gothic" w:eastAsia="Malgun Gothic"/>
        </w:rPr>
        <w:t>30~50개 대표 case로 calibration workshop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검수자 간 raw agreement와 disagreement reason이 보고됨</w:t>
      </w:r>
    </w:p>
    <w:p>
      <w:pPr>
        <w:pStyle w:val="ListBullet"/>
      </w:pPr>
      <w:r>
        <w:rPr>
          <w:rFonts w:ascii="Malgun Gothic" w:hAnsi="Malgun Gothic" w:eastAsia="Malgun Gothic"/>
        </w:rPr>
        <w:t>모든 label이 taxonomy version, snapshot/candidate digest, reviewer를 가짐</w:t>
      </w:r>
    </w:p>
    <w:p>
      <w:pPr>
        <w:pStyle w:val="ListBullet"/>
      </w:pPr>
      <w:r>
        <w:rPr>
          <w:rFonts w:ascii="Malgun Gothic" w:hAnsi="Malgun Gothic" w:eastAsia="Malgun Gothic"/>
        </w:rPr>
        <w:t>종료 강좌와 비강좌가 구분됨</w:t>
      </w:r>
    </w:p>
    <w:p>
      <w:pPr>
        <w:pStyle w:val="ListBullet"/>
      </w:pPr>
      <w:r>
        <w:rPr>
          <w:rFonts w:ascii="Malgun Gothic" w:hAnsi="Malgun Gothic" w:eastAsia="Malgun Gothic"/>
        </w:rPr>
        <w:t>unlabeled/ambiguous를 TN으로 처리하지 않음</w:t>
      </w:r>
    </w:p>
    <w:p>
      <w:r>
        <w:rPr>
          <w:rFonts w:ascii="Malgun Gothic" w:hAnsi="Malgun Gothic" w:eastAsia="Malgun Gothic"/>
          <w:b/>
        </w:rPr>
        <w:t>위험</w:t>
      </w:r>
    </w:p>
    <w:p>
      <w:pPr>
        <w:pStyle w:val="ListBullet"/>
      </w:pPr>
      <w:r>
        <w:rPr>
          <w:rFonts w:ascii="Malgun Gothic" w:hAnsi="Malgun Gothic" w:eastAsia="Malgun Gothic"/>
        </w:rPr>
        <w:t>reason을 너무 세분화해 일관성이 낮아질 수 있다. v1은 운영 의사결정에 필요한 수준으로 제한하고 자유형 설명은 보조로 둔다.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P0-2. 필터 전 Candidate Decision Trace</w:t>
      </w:r>
    </w:p>
    <w:p>
      <w:r>
        <w:rPr>
          <w:rFonts w:ascii="Malgun Gothic" w:hAnsi="Malgun Gothic" w:eastAsia="Malgun Gothic"/>
          <w:b/>
        </w:rPr>
        <w:t>문제</w:t>
      </w:r>
      <w:r>
        <w:rPr>
          <w:rFonts w:ascii="Malgun Gothic" w:hAnsi="Malgun Gothic" w:eastAsia="Malgun Gothic"/>
        </w:rPr>
        <w:t xml:space="preserve"> 현재 저장 전에 거절되는 candidate는 로그 warning으로 사라지고 중앙 review가 어렵다.</w:t>
      </w:r>
    </w:p>
    <w:p>
      <w:r>
        <w:rPr>
          <w:rFonts w:ascii="Malgun Gothic" w:hAnsi="Malgun Gothic" w:eastAsia="Malgun Gothic"/>
          <w:b/>
        </w:rPr>
        <w:t>작업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discover → extract → normalize → classify → validate → identity → coverage</w:t>
      </w:r>
      <w:r>
        <w:rPr>
          <w:rFonts w:ascii="Malgun Gothic" w:hAnsi="Malgun Gothic" w:eastAsia="Malgun Gothic"/>
        </w:rPr>
        <w:t xml:space="preserve"> stage 정의</w:t>
      </w:r>
    </w:p>
    <w:p>
      <w:pPr>
        <w:pStyle w:val="ListBullet"/>
      </w:pPr>
      <w:r>
        <w:rPr>
          <w:rFonts w:ascii="Malgun Gothic" w:hAnsi="Malgun Gothic" w:eastAsia="Malgun Gothic"/>
        </w:rPr>
        <w:t>candidate stable identity와 content digest</w:t>
      </w:r>
    </w:p>
    <w:p>
      <w:pPr>
        <w:pStyle w:val="ListBullet"/>
      </w:pPr>
      <w:r>
        <w:rPr>
          <w:rFonts w:ascii="Malgun Gothic" w:hAnsi="Malgun Gothic" w:eastAsia="Malgun Gothic"/>
        </w:rPr>
        <w:t>accept/reject/abstain, rule id, reason, evidence locator</w:t>
      </w:r>
    </w:p>
    <w:p>
      <w:pPr>
        <w:pStyle w:val="ListBullet"/>
      </w:pPr>
      <w:r>
        <w:rPr>
          <w:rFonts w:ascii="Malgun Gothic" w:hAnsi="Malgun Gothic" w:eastAsia="Malgun Gothic"/>
        </w:rPr>
        <w:t>bounded trace sink와 redaction</w:t>
      </w:r>
    </w:p>
    <w:p>
      <w:pPr>
        <w:pStyle w:val="ListBullet"/>
      </w:pPr>
      <w:r>
        <w:rPr>
          <w:rFonts w:ascii="Malgun Gothic" w:hAnsi="Malgun Gothic" w:eastAsia="Malgun Gothic"/>
        </w:rPr>
        <w:t>다음 지점부터 계측:</w:t>
      </w:r>
    </w:p>
    <w:p>
      <w:pPr>
        <w:pStyle w:val="ListBullet2"/>
      </w:pPr>
      <w:r>
        <w:rPr>
          <w:rFonts w:ascii="Malgun Gothic" w:hAnsi="Malgun Gothic" w:eastAsia="Malgun Gothic"/>
        </w:rPr>
        <w:t>generic row build/filter</w:t>
      </w:r>
    </w:p>
    <w:p>
      <w:pPr>
        <w:pStyle w:val="ListBullet2"/>
      </w:pPr>
      <w:r>
        <w:rPr>
          <w:rFonts w:ascii="Malgun Gothic" w:hAnsi="Malgun Gothic" w:eastAsia="Malgun Gothic"/>
        </w:rPr>
        <w:t>generated row normalization</w:t>
      </w:r>
    </w:p>
    <w:p>
      <w:pPr>
        <w:pStyle w:val="ListBullet2"/>
      </w:pPr>
      <w:r>
        <w:rPr>
          <w:rFonts w:ascii="Malgun Gothic" w:hAnsi="Malgun Gothic" w:eastAsia="Malgun Gothic"/>
        </w:rPr>
        <w:t>semantic guard</w:t>
      </w:r>
    </w:p>
    <w:p>
      <w:pPr>
        <w:pStyle w:val="ListBullet2"/>
      </w:pPr>
      <w:r>
        <w:rPr>
          <w:rFonts w:ascii="Malgun Gothic" w:hAnsi="Malgun Gothic" w:eastAsia="Malgun Gothic"/>
        </w:rPr>
        <w:t>DB writer rejection</w:t>
      </w:r>
    </w:p>
    <w:p>
      <w:pPr>
        <w:pStyle w:val="ListBullet"/>
      </w:pPr>
      <w:r>
        <w:rPr>
          <w:rFonts w:ascii="Malgun Gothic" w:hAnsi="Malgun Gothic" w:eastAsia="Malgun Gothic"/>
        </w:rPr>
        <w:t>accepted/rejected count reconciliation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pilot provider의 source candidate 100%가 terminal decision을 가짐</w:t>
      </w:r>
    </w:p>
    <w:p>
      <w:pPr>
        <w:pStyle w:val="ListBullet"/>
      </w:pPr>
      <w:r>
        <w:rPr>
          <w:rFonts w:ascii="Malgun Gothic" w:hAnsi="Malgun Gothic" w:eastAsia="Malgun Gothic"/>
        </w:rPr>
        <w:t>collected/saved/rejected/abstained 수가 합계로 일치</w:t>
      </w:r>
    </w:p>
    <w:p>
      <w:pPr>
        <w:pStyle w:val="ListBullet"/>
      </w:pPr>
      <w:r>
        <w:rPr>
          <w:rFonts w:ascii="Malgun Gothic" w:hAnsi="Malgun Gothic" w:eastAsia="Malgun Gothic"/>
        </w:rPr>
        <w:t>rejected candidate를 Quality Inbox case로 전환 가능</w:t>
      </w:r>
    </w:p>
    <w:p>
      <w:pPr>
        <w:pStyle w:val="ListBullet"/>
      </w:pPr>
      <w:r>
        <w:rPr>
          <w:rFonts w:ascii="Malgun Gothic" w:hAnsi="Malgun Gothic" w:eastAsia="Malgun Gothic"/>
        </w:rPr>
        <w:t>PII/secret이 trace에 없음</w:t>
      </w:r>
    </w:p>
    <w:p>
      <w:r>
        <w:rPr>
          <w:rFonts w:ascii="Malgun Gothic" w:hAnsi="Malgun Gothic" w:eastAsia="Malgun Gothic"/>
          <w:b/>
        </w:rPr>
        <w:t>위험</w:t>
      </w:r>
    </w:p>
    <w:p>
      <w:pPr>
        <w:pStyle w:val="ListBullet"/>
      </w:pPr>
      <w:r>
        <w:rPr>
          <w:rFonts w:ascii="Malgun Gothic" w:hAnsi="Malgun Gothic" w:eastAsia="Malgun Gothic"/>
        </w:rPr>
        <w:t>candidate volume이 커질 수 있다. DB에는 bounded index/summary를 두고 상세 trace는 압축 object로 저장하며 retention을 구분한다.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P0-3. Release Generation Attribution</w:t>
      </w:r>
    </w:p>
    <w:p>
      <w:r>
        <w:rPr>
          <w:rFonts w:ascii="Malgun Gothic" w:hAnsi="Malgun Gothic" w:eastAsia="Malgun Gothic"/>
          <w:b/>
        </w:rPr>
        <w:t>문제</w:t>
      </w:r>
      <w:r>
        <w:rPr>
          <w:rFonts w:ascii="Malgun Gothic" w:hAnsi="Malgun Gothic" w:eastAsia="Malgun Gothic"/>
        </w:rPr>
        <w:t xml:space="preserve"> 현재 shared quality row는 exact attempt/batch/release generation identity가 없어 timestamp로 release 품질을 추정할 수 없다.</w:t>
      </w:r>
    </w:p>
    <w:p>
      <w:r>
        <w:rPr>
          <w:rFonts w:ascii="Malgun Gothic" w:hAnsi="Malgun Gothic" w:eastAsia="Malgun Gothic"/>
          <w:b/>
        </w:rPr>
        <w:t>작업</w:t>
      </w:r>
    </w:p>
    <w:p>
      <w:pPr>
        <w:pStyle w:val="ListBullet"/>
      </w:pPr>
      <w:r>
        <w:rPr>
          <w:rFonts w:ascii="Malgun Gothic" w:hAnsi="Malgun Gothic" w:eastAsia="Malgun Gothic"/>
        </w:rPr>
        <w:t>snapshot, replay, quality result에 environment/provider/attempt/batch/artifact/config/rule/rollout/generation 필수화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legacy 실행에는 명시적 </w:t>
      </w:r>
      <w:r>
        <w:rPr>
          <w:rFonts w:ascii="Consolas" w:hAnsi="Consolas" w:eastAsia="Malgun Gothic"/>
          <w:color w:val="7A3E00"/>
          <w:sz w:val="18"/>
          <w:shd w:fill="F3F0EA"/>
        </w:rPr>
        <w:t>legacy_unattributed</w:t>
      </w:r>
      <w:r>
        <w:rPr>
          <w:rFonts w:ascii="Malgun Gothic" w:hAnsi="Malgun Gothic" w:eastAsia="Malgun Gothic"/>
        </w:rPr>
        <w:t>가 아니라 가능한 batch identity를 생성</w:t>
      </w:r>
    </w:p>
    <w:p>
      <w:pPr>
        <w:pStyle w:val="ListBullet"/>
      </w:pPr>
      <w:r>
        <w:rPr>
          <w:rFonts w:ascii="Malgun Gothic" w:hAnsi="Malgun Gothic" w:eastAsia="Malgun Gothic"/>
        </w:rPr>
        <w:t>quality analytics를 timestamp window가 아닌 exact FK/digest로 전환</w:t>
      </w:r>
    </w:p>
    <w:p>
      <w:pPr>
        <w:pStyle w:val="ListBullet"/>
      </w:pPr>
      <w:r>
        <w:rPr>
          <w:rFonts w:ascii="Malgun Gothic" w:hAnsi="Malgun Gothic" w:eastAsia="Malgun Gothic"/>
        </w:rPr>
        <w:t>attribution missing 자체를 hard blocker metric으로 노출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모든 새 평가 결과의 exact identity coverage 100%</w:t>
      </w:r>
    </w:p>
    <w:p>
      <w:pPr>
        <w:pStyle w:val="ListBullet"/>
      </w:pPr>
      <w:r>
        <w:rPr>
          <w:rFonts w:ascii="Malgun Gothic" w:hAnsi="Malgun Gothic" w:eastAsia="Malgun Gothic"/>
        </w:rPr>
        <w:t>generation별 precision/recall/coverage 조회 가능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generation_quality_attribution_unavailable</w:t>
      </w:r>
      <w:r>
        <w:rPr>
          <w:rFonts w:ascii="Malgun Gothic" w:hAnsi="Malgun Gothic" w:eastAsia="Malgun Gothic"/>
        </w:rPr>
        <w:t xml:space="preserve"> 공백을 새 quality path에서 제거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P0-4. Pilot Provider와 Baseline</w:t>
      </w:r>
    </w:p>
    <w:p>
      <w:r>
        <w:rPr>
          <w:rFonts w:ascii="Malgun Gothic" w:hAnsi="Malgun Gothic" w:eastAsia="Malgun Gothic"/>
          <w:b/>
        </w:rPr>
        <w:t>선정 기준</w:t>
      </w:r>
    </w:p>
    <w:p>
      <w:pPr>
        <w:pStyle w:val="ListBullet"/>
      </w:pPr>
      <w:r>
        <w:rPr>
          <w:rFonts w:ascii="Malgun Gothic" w:hAnsi="Malgun Gothic" w:eastAsia="Malgun Gothic"/>
        </w:rPr>
        <w:t>generic HTML table/card, JSON list, detail enrichment를 각각 대표</w:t>
      </w:r>
    </w:p>
    <w:p>
      <w:pPr>
        <w:pStyle w:val="ListBullet"/>
      </w:pPr>
      <w:r>
        <w:rPr>
          <w:rFonts w:ascii="Malgun Gothic" w:hAnsi="Malgun Gothic" w:eastAsia="Malgun Gothic"/>
        </w:rPr>
        <w:t>source가 public GET이며 PII 위험이 낮음</w:t>
      </w:r>
    </w:p>
    <w:p>
      <w:pPr>
        <w:pStyle w:val="ListBullet"/>
      </w:pPr>
      <w:r>
        <w:rPr>
          <w:rFonts w:ascii="Malgun Gothic" w:hAnsi="Malgun Gothic" w:eastAsia="Malgun Gothic"/>
        </w:rPr>
        <w:t>기존 strict pytest가 있어 baseline을 확인 가능</w:t>
      </w:r>
    </w:p>
    <w:p>
      <w:pPr>
        <w:pStyle w:val="ListBullet"/>
      </w:pPr>
      <w:r>
        <w:rPr>
          <w:rFonts w:ascii="Malgun Gothic" w:hAnsi="Malgun Gothic" w:eastAsia="Malgun Gothic"/>
        </w:rPr>
        <w:t>output 규모가 너무 크지 않음</w:t>
      </w:r>
    </w:p>
    <w:p>
      <w:pPr>
        <w:pStyle w:val="ListBullet"/>
      </w:pPr>
      <w:r>
        <w:rPr>
          <w:rFonts w:ascii="Malgun Gothic" w:hAnsi="Malgun Gothic" w:eastAsia="Malgun Gothic"/>
        </w:rPr>
        <w:t>최근 quality issue나 improvement queue signal이 있음</w:t>
      </w:r>
    </w:p>
    <w:p>
      <w:r>
        <w:rPr>
          <w:rFonts w:ascii="Malgun Gothic" w:hAnsi="Malgun Gothic" w:eastAsia="Malgun Gothic"/>
          <w:b/>
        </w:rPr>
        <w:t>권장 범위</w:t>
      </w:r>
    </w:p>
    <w:p>
      <w:pPr>
        <w:pStyle w:val="ListBullet"/>
      </w:pPr>
      <w:r>
        <w:rPr>
          <w:rFonts w:ascii="Malgun Gothic" w:hAnsi="Malgun Gothic" w:eastAsia="Malgun Gothic"/>
        </w:rPr>
        <w:t>3~5 provider</w:t>
      </w:r>
    </w:p>
    <w:p>
      <w:pPr>
        <w:pStyle w:val="ListBullet"/>
      </w:pPr>
      <w:r>
        <w:rPr>
          <w:rFonts w:ascii="Malgun Gothic" w:hAnsi="Malgun Gothic" w:eastAsia="Malgun Gothic"/>
        </w:rPr>
        <w:t>positive/negative/abstain 각각 최소 사례</w:t>
      </w:r>
    </w:p>
    <w:p>
      <w:pPr>
        <w:pStyle w:val="ListBullet"/>
      </w:pPr>
      <w:r>
        <w:rPr>
          <w:rFonts w:ascii="Malgun Gothic" w:hAnsi="Malgun Gothic" w:eastAsia="Malgun Gothic"/>
        </w:rPr>
        <w:t>pagination/detail/partial failure 경계 포함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provider별 current decision distribution과 field completeness baseline</w:t>
      </w:r>
    </w:p>
    <w:p>
      <w:pPr>
        <w:pStyle w:val="ListBullet"/>
      </w:pPr>
      <w:r>
        <w:rPr>
          <w:rFonts w:ascii="Malgun Gothic" w:hAnsi="Malgun Gothic" w:eastAsia="Malgun Gothic"/>
        </w:rPr>
        <w:t>audited-surface candidate census 또는 명시적 sampling plan</w:t>
      </w:r>
    </w:p>
    <w:p>
      <w:pPr>
        <w:pStyle w:val="ListBullet"/>
      </w:pPr>
      <w:r>
        <w:rPr>
          <w:rFonts w:ascii="Malgun Gothic" w:hAnsi="Malgun Gothic" w:eastAsia="Malgun Gothic"/>
        </w:rPr>
        <w:t>운영 owner와 검수 owner 지정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4. P1 작업 패키지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P1-1. Raw Snapshot Quarantine와 Sanitizer</w:t>
      </w:r>
    </w:p>
    <w:p>
      <w:r>
        <w:rPr>
          <w:rFonts w:ascii="Malgun Gothic" w:hAnsi="Malgun Gothic" w:eastAsia="Malgun Gothic"/>
          <w:b/>
        </w:rPr>
        <w:t>작업</w:t>
      </w:r>
    </w:p>
    <w:p>
      <w:pPr>
        <w:pStyle w:val="ListBullet"/>
      </w:pPr>
      <w:r>
        <w:rPr>
          <w:rFonts w:ascii="Malgun Gothic" w:hAnsi="Malgun Gothic" w:eastAsia="Malgun Gothic"/>
        </w:rPr>
        <w:t>reviewed source catalog와 capture request schema</w:t>
      </w:r>
    </w:p>
    <w:p>
      <w:pPr>
        <w:pStyle w:val="ListBullet"/>
      </w:pPr>
      <w:r>
        <w:rPr>
          <w:rFonts w:ascii="Malgun Gothic" w:hAnsi="Malgun Gothic" w:eastAsia="Malgun Gothic"/>
        </w:rPr>
        <w:t>existing safe outbound HTTP boundary 재사용</w:t>
      </w:r>
    </w:p>
    <w:p>
      <w:pPr>
        <w:pStyle w:val="ListBullet"/>
      </w:pPr>
      <w:r>
        <w:rPr>
          <w:rFonts w:ascii="Malgun Gothic" w:hAnsi="Malgun Gothic" w:eastAsia="Malgun Gothic"/>
        </w:rPr>
        <w:t>raw encrypted content-addressed object store</w:t>
      </w:r>
    </w:p>
    <w:p>
      <w:pPr>
        <w:pStyle w:val="ListBullet"/>
      </w:pPr>
      <w:r>
        <w:rPr>
          <w:rFonts w:ascii="Malgun Gothic" w:hAnsi="Malgun Gothic" w:eastAsia="Malgun Gothic"/>
        </w:rPr>
        <w:t>cookie/header/query/body secret 제거</w:t>
      </w:r>
    </w:p>
    <w:p>
      <w:pPr>
        <w:pStyle w:val="ListBullet"/>
      </w:pPr>
      <w:r>
        <w:rPr>
          <w:rFonts w:ascii="Malgun Gothic" w:hAnsi="Malgun Gothic" w:eastAsia="Malgun Gothic"/>
        </w:rPr>
        <w:t>PII/private/applicant route deny</w:t>
      </w:r>
    </w:p>
    <w:p>
      <w:pPr>
        <w:pStyle w:val="ListBullet"/>
      </w:pPr>
      <w:r>
        <w:rPr>
          <w:rFonts w:ascii="Malgun Gothic" w:hAnsi="Malgun Gothic" w:eastAsia="Malgun Gothic"/>
        </w:rPr>
        <w:t>media type/encoding/decompression/size limit</w:t>
      </w:r>
    </w:p>
    <w:p>
      <w:pPr>
        <w:pStyle w:val="ListBullet"/>
      </w:pPr>
      <w:r>
        <w:rPr>
          <w:rFonts w:ascii="Malgun Gothic" w:hAnsi="Malgun Gothic" w:eastAsia="Malgun Gothic"/>
        </w:rPr>
        <w:t>sanitizer version, raw/sanitized digest, retention expiry</w:t>
      </w:r>
    </w:p>
    <w:p>
      <w:pPr>
        <w:pStyle w:val="ListBullet"/>
      </w:pPr>
      <w:r>
        <w:rPr>
          <w:rFonts w:ascii="Malgun Gothic" w:hAnsi="Malgun Gothic" w:eastAsia="Malgun Gothic"/>
        </w:rPr>
        <w:t>break-glass raw access와 audit</w:t>
      </w:r>
    </w:p>
    <w:p>
      <w:pPr>
        <w:pStyle w:val="ListBullet"/>
      </w:pPr>
      <w:r>
        <w:rPr>
          <w:rFonts w:ascii="Malgun Gothic" w:hAnsi="Malgun Gothic" w:eastAsia="Malgun Gothic"/>
        </w:rPr>
        <w:t>cryptographic erase 또는 object lifecycle policy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동일 response bytes가 동일 digest</w:t>
      </w:r>
    </w:p>
    <w:p>
      <w:pPr>
        <w:pStyle w:val="ListBullet"/>
      </w:pPr>
      <w:r>
        <w:rPr>
          <w:rFonts w:ascii="Malgun Gothic" w:hAnsi="Malgun Gothic" w:eastAsia="Malgun Gothic"/>
        </w:rPr>
        <w:t>sanitizer 실패 시 fixture 생성 차단</w:t>
      </w:r>
    </w:p>
    <w:p>
      <w:pPr>
        <w:pStyle w:val="ListBullet"/>
      </w:pPr>
      <w:r>
        <w:rPr>
          <w:rFonts w:ascii="Malgun Gothic" w:hAnsi="Malgun Gothic" w:eastAsia="Malgun Gothic"/>
        </w:rPr>
        <w:t>테스트 PII/secret corpus leak 0</w:t>
      </w:r>
    </w:p>
    <w:p>
      <w:pPr>
        <w:pStyle w:val="ListBullet"/>
      </w:pPr>
      <w:r>
        <w:rPr>
          <w:rFonts w:ascii="Malgun Gothic" w:hAnsi="Malgun Gothic" w:eastAsia="Malgun Gothic"/>
        </w:rPr>
        <w:t>UI는 기본적으로 sanitized object만 접근</w:t>
      </w:r>
    </w:p>
    <w:p>
      <w:pPr>
        <w:pStyle w:val="ListBullet"/>
      </w:pPr>
      <w:r>
        <w:rPr>
          <w:rFonts w:ascii="Malgun Gothic" w:hAnsi="Malgun Gothic" w:eastAsia="Malgun Gothic"/>
        </w:rPr>
        <w:t>retention/restore/delete test 통과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P1-2. Fixture Registry</w:t>
      </w:r>
    </w:p>
    <w:p>
      <w:r>
        <w:rPr>
          <w:rFonts w:ascii="Malgun Gothic" w:hAnsi="Malgun Gothic" w:eastAsia="Malgun Gothic"/>
          <w:b/>
        </w:rPr>
        <w:t>작업</w:t>
      </w:r>
    </w:p>
    <w:p>
      <w:pPr>
        <w:pStyle w:val="ListBullet"/>
      </w:pPr>
      <w:r>
        <w:rPr>
          <w:rFonts w:ascii="Malgun Gothic" w:hAnsi="Malgun Gothic" w:eastAsia="Malgun Gothic"/>
        </w:rPr>
        <w:t>fixture manifest schema</w:t>
      </w:r>
    </w:p>
    <w:p>
      <w:pPr>
        <w:pStyle w:val="ListBullet"/>
      </w:pPr>
      <w:r>
        <w:rPr>
          <w:rFonts w:ascii="Malgun Gothic" w:hAnsi="Malgun Gothic" w:eastAsia="Malgun Gothic"/>
        </w:rPr>
        <w:t>conformance/provider golden/boundary/adversarial/rolling/holdout 분류</w:t>
      </w:r>
    </w:p>
    <w:p>
      <w:pPr>
        <w:pStyle w:val="ListBullet"/>
      </w:pPr>
      <w:r>
        <w:rPr>
          <w:rFonts w:ascii="Malgun Gothic" w:hAnsi="Malgun Gothic" w:eastAsia="Malgun Gothic"/>
        </w:rPr>
        <w:t>expected request fingerprint와 response mapping</w:t>
      </w:r>
    </w:p>
    <w:p>
      <w:pPr>
        <w:pStyle w:val="ListBullet"/>
      </w:pPr>
      <w:r>
        <w:rPr>
          <w:rFonts w:ascii="Malgun Gothic" w:hAnsi="Malgun Gothic" w:eastAsia="Malgun Gothic"/>
        </w:rPr>
        <w:t>reference clock/locale/timezone</w:t>
      </w:r>
    </w:p>
    <w:p>
      <w:pPr>
        <w:pStyle w:val="ListBullet"/>
      </w:pPr>
      <w:r>
        <w:rPr>
          <w:rFonts w:ascii="Malgun Gothic" w:hAnsi="Malgun Gothic" w:eastAsia="Malgun Gothic"/>
        </w:rPr>
        <w:t>candidate/field truth label reference</w:t>
      </w:r>
    </w:p>
    <w:p>
      <w:pPr>
        <w:pStyle w:val="ListBullet"/>
      </w:pPr>
      <w:r>
        <w:rPr>
          <w:rFonts w:ascii="Malgun Gothic" w:hAnsi="Malgun Gothic" w:eastAsia="Malgun Gothic"/>
        </w:rPr>
        <w:t>immutable member list와 detached signature</w:t>
      </w:r>
    </w:p>
    <w:p>
      <w:pPr>
        <w:pStyle w:val="ListBullet"/>
      </w:pPr>
      <w:r>
        <w:rPr>
          <w:rFonts w:ascii="Malgun Gothic" w:hAnsi="Malgun Gothic" w:eastAsia="Malgun Gothic"/>
        </w:rPr>
        <w:t>stale fixture review date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manifest 변경 시 fixture-set digest 변경</w:t>
      </w:r>
    </w:p>
    <w:p>
      <w:pPr>
        <w:pStyle w:val="ListBullet"/>
      </w:pPr>
      <w:r>
        <w:rPr>
          <w:rFonts w:ascii="Malgun Gothic" w:hAnsi="Malgun Gothic" w:eastAsia="Malgun Gothic"/>
        </w:rPr>
        <w:t>label supersession이 기존 평가를 소급 변경하지 않고 새 fixture revision 생성</w:t>
      </w:r>
    </w:p>
    <w:p>
      <w:pPr>
        <w:pStyle w:val="ListBullet"/>
      </w:pPr>
      <w:r>
        <w:rPr>
          <w:rFonts w:ascii="Malgun Gothic" w:hAnsi="Malgun Gothic" w:eastAsia="Malgun Gothic"/>
        </w:rPr>
        <w:t>holdout 권한이 author와 분리</w:t>
      </w:r>
    </w:p>
    <w:p>
      <w:pPr>
        <w:pStyle w:val="ListBullet"/>
      </w:pPr>
      <w:r>
        <w:rPr>
          <w:rFonts w:ascii="Malgun Gothic" w:hAnsi="Malgun Gothic" w:eastAsia="Malgun Gothic"/>
        </w:rPr>
        <w:t>source 사용 조건과 retention owner가 기록됨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P1-3. Networkless Replay Worker</w:t>
      </w:r>
    </w:p>
    <w:p>
      <w:r>
        <w:rPr>
          <w:rFonts w:ascii="Malgun Gothic" w:hAnsi="Malgun Gothic" w:eastAsia="Malgun Gothic"/>
          <w:b/>
        </w:rPr>
        <w:t>작업</w:t>
      </w:r>
    </w:p>
    <w:p>
      <w:pPr>
        <w:pStyle w:val="ListBullet"/>
      </w:pPr>
      <w:r>
        <w:rPr>
          <w:rFonts w:ascii="Malgun Gothic" w:hAnsi="Malgun Gothic" w:eastAsia="Malgun Gothic"/>
        </w:rPr>
        <w:t>no-network sandbox와 read-only fixture</w:t>
      </w:r>
    </w:p>
    <w:p>
      <w:pPr>
        <w:pStyle w:val="ListBullet"/>
      </w:pPr>
      <w:r>
        <w:rPr>
          <w:rFonts w:ascii="Malgun Gothic" w:hAnsi="Malgun Gothic" w:eastAsia="Malgun Gothic"/>
        </w:rPr>
        <w:t>fixed clock/locale/random seed</w:t>
      </w:r>
    </w:p>
    <w:p>
      <w:pPr>
        <w:pStyle w:val="ListBullet"/>
      </w:pPr>
      <w:r>
        <w:rPr>
          <w:rFonts w:ascii="Malgun Gothic" w:hAnsi="Malgun Gothic" w:eastAsia="Malgun Gothic"/>
        </w:rPr>
        <w:t>expected request matcher</w:t>
      </w:r>
    </w:p>
    <w:p>
      <w:pPr>
        <w:pStyle w:val="ListBullet"/>
      </w:pPr>
      <w:r>
        <w:rPr>
          <w:rFonts w:ascii="Malgun Gothic" w:hAnsi="Malgun Gothic" w:eastAsia="Malgun Gothic"/>
        </w:rPr>
        <w:t>CPU/memory/time/output/DOM/decompressed-byte budget</w:t>
      </w:r>
    </w:p>
    <w:p>
      <w:pPr>
        <w:pStyle w:val="ListBullet"/>
      </w:pPr>
      <w:r>
        <w:rPr>
          <w:rFonts w:ascii="Malgun Gothic" w:hAnsi="Malgun Gothic" w:eastAsia="Malgun Gothic"/>
        </w:rPr>
        <w:t>baseline/candidate artifact pin</w:t>
      </w:r>
    </w:p>
    <w:p>
      <w:pPr>
        <w:pStyle w:val="ListBullet"/>
      </w:pPr>
      <w:r>
        <w:rPr>
          <w:rFonts w:ascii="Malgun Gothic" w:hAnsi="Malgun Gothic" w:eastAsia="Malgun Gothic"/>
        </w:rPr>
        <w:t>same input double-run determinism check</w:t>
      </w:r>
    </w:p>
    <w:p>
      <w:pPr>
        <w:pStyle w:val="ListBullet"/>
      </w:pPr>
      <w:r>
        <w:rPr>
          <w:rFonts w:ascii="Malgun Gothic" w:hAnsi="Malgun Gothic" w:eastAsia="Malgun Gothic"/>
        </w:rPr>
        <w:t>bounded logs와 result object digest</w:t>
      </w:r>
    </w:p>
    <w:p>
      <w:pPr>
        <w:pStyle w:val="ListBullet"/>
      </w:pPr>
      <w:r>
        <w:rPr>
          <w:rFonts w:ascii="Malgun Gothic" w:hAnsi="Malgun Gothic" w:eastAsia="Malgun Gothic"/>
        </w:rPr>
        <w:t>existing jobs/SSE pattern과 연동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unexpected network 0</w:t>
      </w:r>
    </w:p>
    <w:p>
      <w:pPr>
        <w:pStyle w:val="ListBullet"/>
      </w:pPr>
      <w:r>
        <w:rPr>
          <w:rFonts w:ascii="Malgun Gothic" w:hAnsi="Malgun Gothic" w:eastAsia="Malgun Gothic"/>
        </w:rPr>
        <w:t>같은 identity의 반복 output digest 일치</w:t>
      </w:r>
    </w:p>
    <w:p>
      <w:pPr>
        <w:pStyle w:val="ListBullet"/>
      </w:pPr>
      <w:r>
        <w:rPr>
          <w:rFonts w:ascii="Malgun Gothic" w:hAnsi="Malgun Gothic" w:eastAsia="Malgun Gothic"/>
        </w:rPr>
        <w:t>timeout/OOM/parser error가 bounded reason으로 종료</w:t>
      </w:r>
    </w:p>
    <w:p>
      <w:pPr>
        <w:pStyle w:val="ListBullet"/>
      </w:pPr>
      <w:r>
        <w:rPr>
          <w:rFonts w:ascii="Malgun Gothic" w:hAnsi="Malgun Gothic" w:eastAsia="Malgun Gothic"/>
        </w:rPr>
        <w:t>replay worker에 primary DB credential과 signer key 없음</w:t>
      </w:r>
    </w:p>
    <w:p>
      <w:pPr>
        <w:pStyle w:val="ListBullet"/>
      </w:pPr>
      <w:r>
        <w:rPr>
          <w:rFonts w:ascii="Malgun Gothic" w:hAnsi="Malgun Gothic" w:eastAsia="Malgun Gothic"/>
        </w:rPr>
        <w:t>fixture 밖 request와 사용되지 않은 mandatory response를 실패 처리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P1-4. Row/Field/Coverage Diff와 Gate</w:t>
      </w:r>
    </w:p>
    <w:p>
      <w:r>
        <w:rPr>
          <w:rFonts w:ascii="Malgun Gothic" w:hAnsi="Malgun Gothic" w:eastAsia="Malgun Gothic"/>
          <w:b/>
        </w:rPr>
        <w:t>작업</w:t>
      </w:r>
    </w:p>
    <w:p>
      <w:pPr>
        <w:pStyle w:val="ListBullet"/>
      </w:pPr>
      <w:r>
        <w:rPr>
          <w:rFonts w:ascii="Malgun Gothic" w:hAnsi="Malgun Gothic" w:eastAsia="Malgun Gothic"/>
        </w:rPr>
        <w:t>source-native identity 우선 matching</w:t>
      </w:r>
    </w:p>
    <w:p>
      <w:pPr>
        <w:pStyle w:val="ListBullet"/>
      </w:pPr>
      <w:r>
        <w:rPr>
          <w:rFonts w:ascii="Malgun Gothic" w:hAnsi="Malgun Gothic" w:eastAsia="Malgun Gothic"/>
        </w:rPr>
        <w:t>URL/title/date fallback identity와 collision 표시</w:t>
      </w:r>
    </w:p>
    <w:p>
      <w:pPr>
        <w:pStyle w:val="ListBullet"/>
      </w:pPr>
      <w:r>
        <w:rPr>
          <w:rFonts w:ascii="Malgun Gothic" w:hAnsi="Malgun Gothic" w:eastAsia="Malgun Gothic"/>
        </w:rPr>
        <w:t>decision transition과 reason change</w:t>
      </w:r>
    </w:p>
    <w:p>
      <w:pPr>
        <w:pStyle w:val="ListBullet"/>
      </w:pPr>
      <w:r>
        <w:rPr>
          <w:rFonts w:ascii="Malgun Gothic" w:hAnsi="Malgun Gothic" w:eastAsia="Malgun Gothic"/>
        </w:rPr>
        <w:t>normalized field before/after/source evidence</w:t>
      </w:r>
    </w:p>
    <w:p>
      <w:pPr>
        <w:pStyle w:val="ListBullet"/>
      </w:pPr>
      <w:r>
        <w:rPr>
          <w:rFonts w:ascii="Malgun Gothic" w:hAnsi="Malgun Gothic" w:eastAsia="Malgun Gothic"/>
        </w:rPr>
        <w:t>coverage page/partition/count/detail/sentinel diff</w:t>
      </w:r>
    </w:p>
    <w:p>
      <w:pPr>
        <w:pStyle w:val="ListBullet"/>
      </w:pPr>
      <w:r>
        <w:rPr>
          <w:rFonts w:ascii="Malgun Gothic" w:hAnsi="Malgun Gothic" w:eastAsia="Malgun Gothic"/>
        </w:rPr>
        <w:t>confusion matrix, abstain, label coverage</w:t>
      </w:r>
    </w:p>
    <w:p>
      <w:pPr>
        <w:pStyle w:val="ListBullet"/>
      </w:pPr>
      <w:r>
        <w:rPr>
          <w:rFonts w:ascii="Malgun Gothic" w:hAnsi="Malgun Gothic" w:eastAsia="Malgun Gothic"/>
        </w:rPr>
        <w:t>hard block와 statistical/manual review 분리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목표 case의 fixed FP/FN이 명시됨</w:t>
      </w:r>
    </w:p>
    <w:p>
      <w:pPr>
        <w:pStyle w:val="ListBullet"/>
      </w:pPr>
      <w:r>
        <w:rPr>
          <w:rFonts w:ascii="Malgun Gothic" w:hAnsi="Malgun Gothic" w:eastAsia="Malgun Gothic"/>
        </w:rPr>
        <w:t>new FP/FN과 unlabeled changes가 별도 queue로 표시</w:t>
      </w:r>
    </w:p>
    <w:p>
      <w:pPr>
        <w:pStyle w:val="ListBullet"/>
      </w:pPr>
      <w:r>
        <w:rPr>
          <w:rFonts w:ascii="Malgun Gothic" w:hAnsi="Malgun Gothic" w:eastAsia="Malgun Gothic"/>
        </w:rPr>
        <w:t>identity ambiguity를 자동 match로 숨기지 않음</w:t>
      </w:r>
    </w:p>
    <w:p>
      <w:pPr>
        <w:pStyle w:val="ListBullet"/>
      </w:pPr>
      <w:r>
        <w:rPr>
          <w:rFonts w:ascii="Malgun Gothic" w:hAnsi="Malgun Gothic" w:eastAsia="Malgun Gothic"/>
        </w:rPr>
        <w:t>source universe가 불완전하면 global recall을 표시하지 않음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P1-5. Quality Workbench MVP</w:t>
      </w:r>
    </w:p>
    <w:p>
      <w:r>
        <w:rPr>
          <w:rFonts w:ascii="Malgun Gothic" w:hAnsi="Malgun Gothic" w:eastAsia="Malgun Gothic"/>
          <w:b/>
        </w:rPr>
        <w:t>화면</w:t>
      </w:r>
    </w:p>
    <w:p>
      <w:pPr>
        <w:pStyle w:val="ListNumber"/>
      </w:pPr>
      <w:r>
        <w:rPr>
          <w:rFonts w:ascii="Malgun Gothic" w:hAnsi="Malgun Gothic" w:eastAsia="Malgun Gothic"/>
        </w:rPr>
        <w:t>Quality Inbox</w:t>
      </w:r>
    </w:p>
    <w:p>
      <w:pPr>
        <w:pStyle w:val="ListNumber"/>
      </w:pPr>
      <w:r>
        <w:rPr>
          <w:rFonts w:ascii="Malgun Gothic" w:hAnsi="Malgun Gothic" w:eastAsia="Malgun Gothic"/>
        </w:rPr>
        <w:t>Evidence &amp; Label Viewer</w:t>
      </w:r>
    </w:p>
    <w:p>
      <w:pPr>
        <w:pStyle w:val="ListNumber"/>
      </w:pPr>
      <w:r>
        <w:rPr>
          <w:rFonts w:ascii="Malgun Gothic" w:hAnsi="Malgun Gothic" w:eastAsia="Malgun Gothic"/>
        </w:rPr>
        <w:t>Replay Lab</w:t>
      </w:r>
    </w:p>
    <w:p>
      <w:pPr>
        <w:pStyle w:val="ListNumber"/>
      </w:pPr>
      <w:r>
        <w:rPr>
          <w:rFonts w:ascii="Malgun Gothic" w:hAnsi="Malgun Gothic" w:eastAsia="Malgun Gothic"/>
        </w:rPr>
        <w:t>Read-only Review Evidence</w:t>
      </w:r>
    </w:p>
    <w:p>
      <w:r>
        <w:rPr>
          <w:rFonts w:ascii="Malgun Gothic" w:hAnsi="Malgun Gothic" w:eastAsia="Malgun Gothic"/>
          <w:b/>
        </w:rPr>
        <w:t>연동</w:t>
      </w:r>
    </w:p>
    <w:p>
      <w:pPr>
        <w:pStyle w:val="ListBullet"/>
      </w:pPr>
      <w:r>
        <w:rPr>
          <w:rFonts w:ascii="Malgun Gothic" w:hAnsi="Malgun Gothic" w:eastAsia="Malgun Gothic"/>
        </w:rPr>
        <w:t>기존 improvement queue에서 provider/case deep-link</w:t>
      </w:r>
    </w:p>
    <w:p>
      <w:pPr>
        <w:pStyle w:val="ListBullet"/>
      </w:pPr>
      <w:r>
        <w:rPr>
          <w:rFonts w:ascii="Malgun Gothic" w:hAnsi="Malgun Gothic" w:eastAsia="Malgun Gothic"/>
        </w:rPr>
        <w:t>quality issue/gap sample/rejected candidate에서 case 생성</w:t>
      </w:r>
    </w:p>
    <w:p>
      <w:pPr>
        <w:pStyle w:val="ListBullet"/>
      </w:pPr>
      <w:r>
        <w:rPr>
          <w:rFonts w:ascii="Malgun Gothic" w:hAnsi="Malgun Gothic" w:eastAsia="Malgun Gothic"/>
        </w:rPr>
        <w:t>기존 Studio source revision을 exact reference로 연결</w:t>
      </w:r>
    </w:p>
    <w:p>
      <w:pPr>
        <w:pStyle w:val="ListBullet"/>
      </w:pPr>
      <w:r>
        <w:rPr>
          <w:rFonts w:ascii="Malgun Gothic" w:hAnsi="Malgun Gothic" w:eastAsia="Malgun Gothic"/>
        </w:rPr>
        <w:t>legacy validation은 별도 탭과 명확한 경고 유지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운영자가 한 case를 열어 snapshot→label→replay→review evidence를 추적</w:t>
      </w:r>
    </w:p>
    <w:p>
      <w:pPr>
        <w:pStyle w:val="ListBullet"/>
      </w:pPr>
      <w:r>
        <w:rPr>
          <w:rFonts w:ascii="Malgun Gothic" w:hAnsi="Malgun Gothic" w:eastAsia="Malgun Gothic"/>
        </w:rPr>
        <w:t>raw access 없이 일반 검수가 가능</w:t>
      </w:r>
    </w:p>
    <w:p>
      <w:pPr>
        <w:pStyle w:val="ListBullet"/>
      </w:pPr>
      <w:r>
        <w:rPr>
          <w:rFonts w:ascii="Malgun Gothic" w:hAnsi="Malgun Gothic" w:eastAsia="Malgun Gothic"/>
        </w:rPr>
        <w:t>unknown evidence가 0으로 보이지 않음</w:t>
      </w:r>
    </w:p>
    <w:p>
      <w:pPr>
        <w:pStyle w:val="ListBullet"/>
      </w:pPr>
      <w:r>
        <w:rPr>
          <w:rFonts w:ascii="Malgun Gothic" w:hAnsi="Malgun Gothic" w:eastAsia="Malgun Gothic"/>
        </w:rPr>
        <w:t>모든 mutation audit와 optimistic revision fence 적용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5. P2 작업 패키지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P2-1. Rule Pack Schema와 Compiler</w:t>
      </w:r>
    </w:p>
    <w:p>
      <w:r>
        <w:rPr>
          <w:rFonts w:ascii="Malgun Gothic" w:hAnsi="Malgun Gothic" w:eastAsia="Malgun Gothic"/>
          <w:b/>
        </w:rPr>
        <w:t>작업</w:t>
      </w:r>
    </w:p>
    <w:p>
      <w:pPr>
        <w:pStyle w:val="ListBullet"/>
      </w:pPr>
      <w:r>
        <w:rPr>
          <w:rFonts w:ascii="Malgun Gothic" w:hAnsi="Malgun Gothic" w:eastAsia="Malgun Gothic"/>
        </w:rPr>
        <w:t>target schema와 rule-pack schema 분리</w:t>
      </w:r>
    </w:p>
    <w:p>
      <w:pPr>
        <w:pStyle w:val="ListBullet"/>
      </w:pPr>
      <w:r>
        <w:rPr>
          <w:rFonts w:ascii="Malgun Gothic" w:hAnsi="Malgun Gothic" w:eastAsia="Malgun Gothic"/>
        </w:rPr>
        <w:t>global/family/provider/target/emergency precedence</w:t>
      </w:r>
    </w:p>
    <w:p>
      <w:pPr>
        <w:pStyle w:val="ListBullet"/>
      </w:pPr>
      <w:r>
        <w:rPr>
          <w:rFonts w:ascii="Malgun Gothic" w:hAnsi="Malgun Gothic" w:eastAsia="Malgun Gothic"/>
        </w:rPr>
        <w:t>extract/normalize/classify/validate/identity/coverage stage</w:t>
      </w:r>
    </w:p>
    <w:p>
      <w:pPr>
        <w:pStyle w:val="ListBullet"/>
      </w:pPr>
      <w:r>
        <w:rPr>
          <w:rFonts w:ascii="Malgun Gothic" w:hAnsi="Malgun Gothic" w:eastAsia="Malgun Gothic"/>
        </w:rPr>
        <w:t>evaluator/operator allowlist</w:t>
      </w:r>
    </w:p>
    <w:p>
      <w:pPr>
        <w:pStyle w:val="ListBullet"/>
      </w:pPr>
      <w:r>
        <w:rPr>
          <w:rFonts w:ascii="Malgun Gothic" w:hAnsi="Malgun Gothic" w:eastAsia="Malgun Gothic"/>
        </w:rPr>
        <w:t>RE2/selector/JSON path/operation budget</w:t>
      </w:r>
    </w:p>
    <w:p>
      <w:pPr>
        <w:pStyle w:val="ListBullet"/>
      </w:pPr>
      <w:r>
        <w:rPr>
          <w:rFonts w:ascii="Malgun Gothic" w:hAnsi="Malgun Gothic" w:eastAsia="Malgun Gothic"/>
        </w:rPr>
        <w:t>conflict detector와 unknown-field reject</w:t>
      </w:r>
    </w:p>
    <w:p>
      <w:pPr>
        <w:pStyle w:val="ListBullet"/>
      </w:pPr>
      <w:r>
        <w:rPr>
          <w:rFonts w:ascii="Malgun Gothic" w:hAnsi="Malgun Gothic" w:eastAsia="Malgun Gothic"/>
        </w:rPr>
        <w:t>canonical JSON + definition SHA</w:t>
      </w:r>
    </w:p>
    <w:p>
      <w:pPr>
        <w:pStyle w:val="ListBullet"/>
      </w:pPr>
      <w:r>
        <w:rPr>
          <w:rFonts w:ascii="Malgun Gothic" w:hAnsi="Malgun Gothic" w:eastAsia="Malgun Gothic"/>
        </w:rPr>
        <w:t>schema/evaluator/compiler version identity</w:t>
      </w:r>
    </w:p>
    <w:p>
      <w:pPr>
        <w:pStyle w:val="ListBullet"/>
      </w:pPr>
      <w:r>
        <w:rPr>
          <w:rFonts w:ascii="Malgun Gothic" w:hAnsi="Malgun Gothic" w:eastAsia="Malgun Gothic"/>
        </w:rPr>
        <w:t>fuzz/adversarial test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arbitrary code, network, filesystem, SQL, template expression 실행 불가</w:t>
      </w:r>
    </w:p>
    <w:p>
      <w:pPr>
        <w:pStyle w:val="ListBullet"/>
      </w:pPr>
      <w:r>
        <w:rPr>
          <w:rFonts w:ascii="Malgun Gothic" w:hAnsi="Malgun Gothic" w:eastAsia="Malgun Gothic"/>
        </w:rPr>
        <w:t>global security deny override 불가</w:t>
      </w:r>
    </w:p>
    <w:p>
      <w:pPr>
        <w:pStyle w:val="ListBullet"/>
      </w:pPr>
      <w:r>
        <w:rPr>
          <w:rFonts w:ascii="Malgun Gothic" w:hAnsi="Malgun Gothic" w:eastAsia="Malgun Gothic"/>
        </w:rPr>
        <w:t>같은 precedence conflict 자동 숨김 없음</w:t>
      </w:r>
    </w:p>
    <w:p>
      <w:pPr>
        <w:pStyle w:val="ListBullet"/>
      </w:pPr>
      <w:r>
        <w:rPr>
          <w:rFonts w:ascii="Malgun Gothic" w:hAnsi="Malgun Gothic" w:eastAsia="Malgun Gothic"/>
        </w:rPr>
        <w:t>canonical compile이 byte-deterministic</w:t>
      </w:r>
    </w:p>
    <w:p>
      <w:pPr>
        <w:pStyle w:val="ListBullet"/>
      </w:pPr>
      <w:r>
        <w:rPr>
          <w:rFonts w:ascii="Malgun Gothic" w:hAnsi="Malgun Gothic" w:eastAsia="Malgun Gothic"/>
        </w:rPr>
        <w:t>error가 field/rule 위치와 bounded reason을 제공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P2-2. Existing Semantic Evaluator 감싸기</w:t>
      </w:r>
    </w:p>
    <w:p>
      <w:r>
        <w:rPr>
          <w:rFonts w:ascii="Malgun Gothic" w:hAnsi="Malgun Gothic" w:eastAsia="Malgun Gothic"/>
          <w:b/>
        </w:rPr>
        <w:t>작업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course_title_quality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generic_course_eligibility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course_semantic_eligibility</w:t>
      </w:r>
      <w:r>
        <w:rPr>
          <w:rFonts w:ascii="Malgun Gothic" w:hAnsi="Malgun Gothic" w:eastAsia="Malgun Gothic"/>
        </w:rPr>
        <w:t>를 versioned evaluator key로 등록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기존 </w:t>
      </w:r>
      <w:r>
        <w:rPr>
          <w:rFonts w:ascii="Consolas" w:hAnsi="Consolas" w:eastAsia="Malgun Gothic"/>
          <w:color w:val="7A3E00"/>
          <w:sz w:val="18"/>
          <w:shd w:fill="F3F0EA"/>
        </w:rPr>
        <w:t>course_registration_v1</w:t>
      </w:r>
      <w:r>
        <w:rPr>
          <w:rFonts w:ascii="Malgun Gothic" w:hAnsi="Malgun Gothic" w:eastAsia="Malgun Gothic"/>
        </w:rPr>
        <w:t xml:space="preserve"> 결과와 replay byte-equivalence 확인</w:t>
      </w:r>
    </w:p>
    <w:p>
      <w:pPr>
        <w:pStyle w:val="ListBullet"/>
      </w:pPr>
      <w:r>
        <w:rPr>
          <w:rFonts w:ascii="Malgun Gothic" w:hAnsi="Malgun Gothic" w:eastAsia="Malgun Gothic"/>
        </w:rPr>
        <w:t>current reason/evidence를 rule trace contract로 변환</w:t>
      </w:r>
    </w:p>
    <w:p>
      <w:pPr>
        <w:pStyle w:val="ListBullet"/>
      </w:pPr>
      <w:r>
        <w:rPr>
          <w:rFonts w:ascii="Malgun Gothic" w:hAnsi="Malgun Gothic" w:eastAsia="Malgun Gothic"/>
        </w:rPr>
        <w:t>provider override가 global fail-closed를 약화하지 않도록 분리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representative corpus에서 current baseline 결과 동일</w:t>
      </w:r>
    </w:p>
    <w:p>
      <w:pPr>
        <w:pStyle w:val="ListBullet"/>
      </w:pPr>
      <w:r>
        <w:rPr>
          <w:rFonts w:ascii="Malgun Gothic" w:hAnsi="Malgun Gothic" w:eastAsia="Malgun Gothic"/>
        </w:rPr>
        <w:t>evaluator version change가 artifact digest에 반영</w:t>
      </w:r>
    </w:p>
    <w:p>
      <w:pPr>
        <w:pStyle w:val="ListBullet"/>
      </w:pPr>
      <w:r>
        <w:rPr>
          <w:rFonts w:ascii="Malgun Gothic" w:hAnsi="Malgun Gothic" w:eastAsia="Malgun Gothic"/>
        </w:rPr>
        <w:t>global safety regression fixture FP 0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P2-3. Guided Rule Builder</w:t>
      </w:r>
    </w:p>
    <w:p>
      <w:r>
        <w:rPr>
          <w:rFonts w:ascii="Malgun Gothic" w:hAnsi="Malgun Gothic" w:eastAsia="Malgun Gothic"/>
          <w:b/>
        </w:rPr>
        <w:t>작업</w:t>
      </w:r>
    </w:p>
    <w:p>
      <w:pPr>
        <w:pStyle w:val="ListBullet"/>
      </w:pPr>
      <w:r>
        <w:rPr>
          <w:rFonts w:ascii="Malgun Gothic" w:hAnsi="Malgun Gothic" w:eastAsia="Malgun Gothic"/>
        </w:rPr>
        <w:t>scope/provider/target impact 고정 표시</w:t>
      </w:r>
    </w:p>
    <w:p>
      <w:pPr>
        <w:pStyle w:val="ListBullet"/>
      </w:pPr>
      <w:r>
        <w:rPr>
          <w:rFonts w:ascii="Malgun Gothic" w:hAnsi="Malgun Gothic" w:eastAsia="Malgun Gothic"/>
        </w:rPr>
        <w:t>stage별 form editor</w:t>
      </w:r>
    </w:p>
    <w:p>
      <w:pPr>
        <w:pStyle w:val="ListBullet"/>
      </w:pPr>
      <w:r>
        <w:rPr>
          <w:rFonts w:ascii="Malgun Gothic" w:hAnsi="Malgun Gothic" w:eastAsia="Malgun Gothic"/>
        </w:rPr>
        <w:t>matched fixture/case 수 실시간 preview</w:t>
      </w:r>
    </w:p>
    <w:p>
      <w:pPr>
        <w:pStyle w:val="ListBullet"/>
      </w:pPr>
      <w:r>
        <w:rPr>
          <w:rFonts w:ascii="Malgun Gothic" w:hAnsi="Malgun Gothic" w:eastAsia="Malgun Gothic"/>
        </w:rPr>
        <w:t>compile errors와 conflict 시각화</w:t>
      </w:r>
    </w:p>
    <w:p>
      <w:pPr>
        <w:pStyle w:val="ListBullet"/>
      </w:pPr>
      <w:r>
        <w:rPr>
          <w:rFonts w:ascii="Malgun Gothic" w:hAnsi="Malgun Gothic" w:eastAsia="Malgun Gothic"/>
        </w:rPr>
        <w:t>unsupported requirement를 Adapter change case로 전환</w:t>
      </w:r>
    </w:p>
    <w:p>
      <w:pPr>
        <w:pStyle w:val="ListBullet"/>
      </w:pPr>
      <w:r>
        <w:rPr>
          <w:rFonts w:ascii="Malgun Gothic" w:hAnsi="Malgun Gothic" w:eastAsia="Malgun Gothic"/>
        </w:rPr>
        <w:t>YAML advanced mode는 strict validation</w:t>
      </w:r>
    </w:p>
    <w:p>
      <w:pPr>
        <w:pStyle w:val="ListBullet"/>
      </w:pPr>
      <w:r>
        <w:rPr>
          <w:rFonts w:ascii="Malgun Gothic" w:hAnsi="Malgun Gothic" w:eastAsia="Malgun Gothic"/>
        </w:rPr>
        <w:t>author self-approval 차단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pilot routine change의 80%가 Python 없이 후보 생성</w:t>
      </w:r>
    </w:p>
    <w:p>
      <w:pPr>
        <w:pStyle w:val="ListBullet"/>
      </w:pPr>
      <w:r>
        <w:rPr>
          <w:rFonts w:ascii="Malgun Gothic" w:hAnsi="Malgun Gothic" w:eastAsia="Malgun Gothic"/>
        </w:rPr>
        <w:t>builder가 임의 source URL/secret/header를 받지 않음</w:t>
      </w:r>
    </w:p>
    <w:p>
      <w:pPr>
        <w:pStyle w:val="ListBullet"/>
      </w:pPr>
      <w:r>
        <w:rPr>
          <w:rFonts w:ascii="Malgun Gothic" w:hAnsi="Malgun Gothic" w:eastAsia="Malgun Gothic"/>
        </w:rPr>
        <w:t>저장한 revision이 canonical SHA와 결박</w:t>
      </w:r>
    </w:p>
    <w:p>
      <w:pPr>
        <w:pStyle w:val="ListBullet"/>
      </w:pPr>
      <w:r>
        <w:rPr>
          <w:rFonts w:ascii="Malgun Gothic" w:hAnsi="Malgun Gothic" w:eastAsia="Malgun Gothic"/>
        </w:rPr>
        <w:t>replay 없이는 review submit 불가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P2-4. Exact Review, Builder, Signer Handoff</w:t>
      </w:r>
    </w:p>
    <w:p>
      <w:r>
        <w:rPr>
          <w:rFonts w:ascii="Malgun Gothic" w:hAnsi="Malgun Gothic" w:eastAsia="Malgun Gothic"/>
          <w:b/>
        </w:rPr>
        <w:t>작업</w:t>
      </w:r>
    </w:p>
    <w:p>
      <w:pPr>
        <w:pStyle w:val="ListBullet"/>
      </w:pPr>
      <w:r>
        <w:rPr>
          <w:rFonts w:ascii="Malgun Gothic" w:hAnsi="Malgun Gothic" w:eastAsia="Malgun Gothic"/>
        </w:rPr>
        <w:t>rule revision + Studio source SHA + fixture-set + replay-result digest 묶음</w:t>
      </w:r>
    </w:p>
    <w:p>
      <w:pPr>
        <w:pStyle w:val="ListBullet"/>
      </w:pPr>
      <w:r>
        <w:rPr>
          <w:rFonts w:ascii="Malgun Gothic" w:hAnsi="Malgun Gothic" w:eastAsia="Malgun Gothic"/>
        </w:rPr>
        <w:t>author/reviewer/approver 분리</w:t>
      </w:r>
    </w:p>
    <w:p>
      <w:pPr>
        <w:pStyle w:val="ListBullet"/>
      </w:pPr>
      <w:r>
        <w:rPr>
          <w:rFonts w:ascii="Malgun Gothic" w:hAnsi="Malgun Gothic" w:eastAsia="Malgun Gothic"/>
        </w:rPr>
        <w:t>approval receipt TTL과 exact digest</w:t>
      </w:r>
    </w:p>
    <w:p>
      <w:pPr>
        <w:pStyle w:val="ListBullet"/>
      </w:pPr>
      <w:r>
        <w:rPr>
          <w:rFonts w:ascii="Malgun Gothic" w:hAnsi="Malgun Gothic" w:eastAsia="Malgun Gothic"/>
        </w:rPr>
        <w:t>isolated builder가 승인 evidence를 검증</w:t>
      </w:r>
    </w:p>
    <w:p>
      <w:pPr>
        <w:pStyle w:val="ListBullet"/>
      </w:pPr>
      <w:r>
        <w:rPr>
          <w:rFonts w:ascii="Malgun Gothic" w:hAnsi="Malgun Gothic" w:eastAsia="Malgun Gothic"/>
        </w:rPr>
        <w:t>signed artifact의 config revision에 rule digest 포함</w:t>
      </w:r>
    </w:p>
    <w:p>
      <w:pPr>
        <w:pStyle w:val="ListBullet"/>
      </w:pPr>
      <w:r>
        <w:rPr>
          <w:rFonts w:ascii="Malgun Gothic" w:hAnsi="Malgun Gothic" w:eastAsia="Malgun Gothic"/>
        </w:rPr>
        <w:t>existing crawler release artifact/action schema와 binding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evidence 중 하나가 바뀌면 approval 무효</w:t>
      </w:r>
    </w:p>
    <w:p>
      <w:pPr>
        <w:pStyle w:val="ListBullet"/>
      </w:pPr>
      <w:r>
        <w:rPr>
          <w:rFonts w:ascii="Malgun Gothic" w:hAnsi="Malgun Gothic" w:eastAsia="Malgun Gothic"/>
        </w:rPr>
        <w:t>Quality API가 sign/build/rollout 권한을 갖지 않음</w:t>
      </w:r>
    </w:p>
    <w:p>
      <w:pPr>
        <w:pStyle w:val="ListBullet"/>
      </w:pPr>
      <w:r>
        <w:rPr>
          <w:rFonts w:ascii="Malgun Gothic" w:hAnsi="Malgun Gothic" w:eastAsia="Malgun Gothic"/>
        </w:rPr>
        <w:t>current disabled build/register capability를 명시적 readiness gate 뒤에서만 활성화</w:t>
      </w:r>
    </w:p>
    <w:p>
      <w:pPr>
        <w:pStyle w:val="ListBullet"/>
      </w:pPr>
      <w:r>
        <w:rPr>
          <w:rFonts w:ascii="Malgun Gothic" w:hAnsi="Malgun Gothic" w:eastAsia="Malgun Gothic"/>
        </w:rPr>
        <w:t>artifact에서 rule/source/evaluator version을 역추적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P2-5. Legacy Staging Shadow</w:t>
      </w:r>
    </w:p>
    <w:p>
      <w:r>
        <w:rPr>
          <w:rFonts w:ascii="Malgun Gothic" w:hAnsi="Malgun Gothic" w:eastAsia="Malgun Gothic"/>
          <w:b/>
        </w:rPr>
        <w:t>작업</w:t>
      </w:r>
    </w:p>
    <w:p>
      <w:pPr>
        <w:pStyle w:val="ListBullet"/>
      </w:pPr>
      <w:r>
        <w:rPr>
          <w:rFonts w:ascii="Malgun Gothic" w:hAnsi="Malgun Gothic" w:eastAsia="Malgun Gothic"/>
        </w:rPr>
        <w:t>같은 capture에 baseline/candidate dual run</w:t>
      </w:r>
    </w:p>
    <w:p>
      <w:pPr>
        <w:pStyle w:val="ListBullet"/>
      </w:pPr>
      <w:r>
        <w:rPr>
          <w:rFonts w:ascii="Malgun Gothic" w:hAnsi="Malgun Gothic" w:eastAsia="Malgun Gothic"/>
        </w:rPr>
        <w:t>candidate는 staging-only credential</w:t>
      </w:r>
    </w:p>
    <w:p>
      <w:pPr>
        <w:pStyle w:val="ListBullet"/>
      </w:pPr>
      <w:r>
        <w:rPr>
          <w:rFonts w:ascii="Malgun Gothic" w:hAnsi="Malgun Gothic" w:eastAsia="Malgun Gothic"/>
        </w:rPr>
        <w:t>current promotion validation과 fingerprint 재사용</w:t>
      </w:r>
    </w:p>
    <w:p>
      <w:pPr>
        <w:pStyle w:val="ListBullet"/>
      </w:pPr>
      <w:r>
        <w:rPr>
          <w:rFonts w:ascii="Malgun Gothic" w:hAnsi="Malgun Gothic" w:eastAsia="Malgun Gothic"/>
        </w:rPr>
        <w:t>quality gate 결과를 batch에 exact binding</w:t>
      </w:r>
    </w:p>
    <w:p>
      <w:pPr>
        <w:pStyle w:val="ListBullet"/>
      </w:pPr>
      <w:r>
        <w:rPr>
          <w:rFonts w:ascii="Malgun Gothic" w:hAnsi="Malgun Gothic" w:eastAsia="Malgun Gothic"/>
        </w:rPr>
        <w:t>수동 advance 기본, 자동 pause/rollback alert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candidate primary DML 0</w:t>
      </w:r>
    </w:p>
    <w:p>
      <w:pPr>
        <w:pStyle w:val="ListBullet"/>
      </w:pPr>
      <w:r>
        <w:rPr>
          <w:rFonts w:ascii="Malgun Gothic" w:hAnsi="Malgun Gothic" w:eastAsia="Malgun Gothic"/>
        </w:rPr>
        <w:t>incomplete coverage에서 close 0</w:t>
      </w:r>
    </w:p>
    <w:p>
      <w:pPr>
        <w:pStyle w:val="ListBullet"/>
      </w:pPr>
      <w:r>
        <w:rPr>
          <w:rFonts w:ascii="Malgun Gothic" w:hAnsi="Malgun Gothic" w:eastAsia="Malgun Gothic"/>
        </w:rPr>
        <w:t>staging diff와 offline replay 불일치 시 hold</w:t>
      </w:r>
    </w:p>
    <w:p>
      <w:pPr>
        <w:pStyle w:val="ListBullet"/>
      </w:pPr>
      <w:r>
        <w:rPr>
          <w:rFonts w:ascii="Malgun Gothic" w:hAnsi="Malgun Gothic" w:eastAsia="Malgun Gothic"/>
        </w:rPr>
        <w:t>approval 전 promotion 0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P2-6. Adapter Registry와 Giant Dispatch 분해</w:t>
      </w:r>
    </w:p>
    <w:p>
      <w:r>
        <w:rPr>
          <w:rFonts w:ascii="Malgun Gothic" w:hAnsi="Malgun Gothic" w:eastAsia="Malgun Gothic"/>
          <w:b/>
        </w:rPr>
        <w:t>작업</w:t>
      </w:r>
    </w:p>
    <w:p>
      <w:pPr>
        <w:pStyle w:val="ListBullet"/>
      </w:pPr>
      <w:r>
        <w:rPr>
          <w:rFonts w:ascii="Malgun Gothic" w:hAnsi="Malgun Gothic" w:eastAsia="Malgun Gothic"/>
        </w:rPr>
        <w:t>provider/family matcher registry</w:t>
      </w:r>
    </w:p>
    <w:p>
      <w:pPr>
        <w:pStyle w:val="ListBullet"/>
      </w:pPr>
      <w:r>
        <w:rPr>
          <w:rFonts w:ascii="Malgun Gothic" w:hAnsi="Malgun Gothic" w:eastAsia="Malgun Gothic"/>
        </w:rPr>
        <w:t>기존 collector wrapper로 behavior-preserving 이동</w:t>
      </w:r>
    </w:p>
    <w:p>
      <w:pPr>
        <w:pStyle w:val="ListBullet"/>
      </w:pPr>
      <w:r>
        <w:rPr>
          <w:rFonts w:ascii="Malgun Gothic" w:hAnsi="Malgun Gothic" w:eastAsia="Malgun Gothic"/>
        </w:rPr>
        <w:t>source adapter contract와 decision trace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한 provider씩 </w:t>
      </w:r>
      <w:r>
        <w:rPr>
          <w:rFonts w:ascii="Consolas" w:hAnsi="Consolas" w:eastAsia="Malgun Gothic"/>
          <w:color w:val="7A3E00"/>
          <w:sz w:val="18"/>
          <w:shd w:fill="F3F0EA"/>
        </w:rPr>
        <w:t>collect_from_url</w:t>
      </w:r>
      <w:r>
        <w:rPr>
          <w:rFonts w:ascii="Malgun Gothic" w:hAnsi="Malgun Gothic" w:eastAsia="Malgun Gothic"/>
        </w:rPr>
        <w:t xml:space="preserve"> branch 제거</w:t>
      </w:r>
    </w:p>
    <w:p>
      <w:pPr>
        <w:pStyle w:val="ListBullet"/>
      </w:pPr>
      <w:r>
        <w:rPr>
          <w:rFonts w:ascii="Malgun Gothic" w:hAnsi="Malgun Gothic" w:eastAsia="Malgun Gothic"/>
        </w:rPr>
        <w:t>registry completeness/duplicate ownership test</w:t>
      </w:r>
    </w:p>
    <w:p>
      <w:r>
        <w:rPr>
          <w:rFonts w:ascii="Malgun Gothic" w:hAnsi="Malgun Gothic" w:eastAsia="Malgun Gothic"/>
          <w:b/>
        </w:rPr>
        <w:t>완료 기준</w:t>
      </w:r>
    </w:p>
    <w:p>
      <w:pPr>
        <w:pStyle w:val="ListBullet"/>
      </w:pPr>
      <w:r>
        <w:rPr>
          <w:rFonts w:ascii="Malgun Gothic" w:hAnsi="Malgun Gothic" w:eastAsia="Malgun Gothic"/>
        </w:rPr>
        <w:t>각 migration은 기존/신규 golden output digest equivalence</w:t>
      </w:r>
    </w:p>
    <w:p>
      <w:pPr>
        <w:pStyle w:val="ListBullet"/>
      </w:pPr>
      <w:r>
        <w:rPr>
          <w:rFonts w:ascii="Malgun Gothic" w:hAnsi="Malgun Gothic" w:eastAsia="Malgun Gothic"/>
        </w:rPr>
        <w:t>exactly one adapter owner</w:t>
      </w:r>
    </w:p>
    <w:p>
      <w:pPr>
        <w:pStyle w:val="ListBullet"/>
      </w:pPr>
      <w:r>
        <w:rPr>
          <w:rFonts w:ascii="Malgun Gothic" w:hAnsi="Malgun Gothic" w:eastAsia="Malgun Gothic"/>
        </w:rPr>
        <w:t>fallback 경로와 blast radius 명시</w:t>
      </w:r>
    </w:p>
    <w:p>
      <w:pPr>
        <w:pStyle w:val="ListBullet"/>
      </w:pPr>
      <w:r>
        <w:rPr>
          <w:rFonts w:ascii="Malgun Gothic" w:hAnsi="Malgun Gothic" w:eastAsia="Malgun Gothic"/>
        </w:rPr>
        <w:t>rollback 시 기존 branch로 돌아갈 수 있음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6. P3 작업 패키지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P3-1. Distributed Canary</w:t>
      </w:r>
    </w:p>
    <w:p>
      <w:r>
        <w:rPr>
          <w:rFonts w:ascii="Malgun Gothic" w:hAnsi="Malgun Gothic" w:eastAsia="Malgun Gothic"/>
        </w:rPr>
        <w:t>분산 worker 활성화 readiness는 별도 프로젝트로 관리한다.</w:t>
      </w:r>
    </w:p>
    <w:p>
      <w:pPr>
        <w:pStyle w:val="ListBullet"/>
      </w:pPr>
      <w:r>
        <w:rPr>
          <w:rFonts w:ascii="Malgun Gothic" w:hAnsi="Malgun Gothic" w:eastAsia="Malgun Gothic"/>
        </w:rPr>
        <w:t>signed artifact trust/bootstrap</w:t>
      </w:r>
    </w:p>
    <w:p>
      <w:pPr>
        <w:pStyle w:val="ListBullet"/>
      </w:pPr>
      <w:r>
        <w:rPr>
          <w:rFonts w:ascii="Malgun Gothic" w:hAnsi="Malgun Gothic" w:eastAsia="Malgun Gothic"/>
        </w:rPr>
        <w:t>worker heartbeat와 generation report</w:t>
      </w:r>
    </w:p>
    <w:p>
      <w:pPr>
        <w:pStyle w:val="ListBullet"/>
      </w:pPr>
      <w:r>
        <w:rPr>
          <w:rFonts w:ascii="Malgun Gothic" w:hAnsi="Malgun Gothic" w:eastAsia="Malgun Gothic"/>
        </w:rPr>
        <w:t>backup/restore와 forced rollback drill</w:t>
      </w:r>
    </w:p>
    <w:p>
      <w:pPr>
        <w:pStyle w:val="ListBullet"/>
      </w:pPr>
      <w:r>
        <w:rPr>
          <w:rFonts w:ascii="Malgun Gothic" w:hAnsi="Malgun Gothic" w:eastAsia="Malgun Gothic"/>
        </w:rPr>
        <w:t>resource limit와 lease/fencing</w:t>
      </w:r>
    </w:p>
    <w:p>
      <w:pPr>
        <w:pStyle w:val="ListBullet"/>
      </w:pPr>
      <w:r>
        <w:rPr>
          <w:rFonts w:ascii="Malgun Gothic" w:hAnsi="Malgun Gothic" w:eastAsia="Malgun Gothic"/>
        </w:rPr>
        <w:t>canary→stable manual advance</w:t>
      </w:r>
    </w:p>
    <w:p>
      <w:r>
        <w:rPr>
          <w:rFonts w:ascii="Malgun Gothic" w:hAnsi="Malgun Gothic" w:eastAsia="Malgun Gothic"/>
        </w:rPr>
        <w:t>현재 topology가 disabled이므로 P1/P2 MVP의 선행 조건이 아니다.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P3-2. Drift Sampling과 Active Review</w:t>
      </w:r>
    </w:p>
    <w:p>
      <w:pPr>
        <w:pStyle w:val="ListBullet"/>
      </w:pPr>
      <w:r>
        <w:rPr>
          <w:rFonts w:ascii="Malgun Gothic" w:hAnsi="Malgun Gothic" w:eastAsia="Malgun Gothic"/>
        </w:rPr>
        <w:t>신규 candidate, changed candidate, new reject reason, selector anomaly를 층화 표본</w:t>
      </w:r>
    </w:p>
    <w:p>
      <w:pPr>
        <w:pStyle w:val="ListBullet"/>
      </w:pPr>
      <w:r>
        <w:rPr>
          <w:rFonts w:ascii="Malgun Gothic" w:hAnsi="Malgun Gothic" w:eastAsia="Malgun Gothic"/>
        </w:rPr>
        <w:t>sampling probability 기록</w:t>
      </w:r>
    </w:p>
    <w:p>
      <w:pPr>
        <w:pStyle w:val="ListBullet"/>
      </w:pPr>
      <w:r>
        <w:rPr>
          <w:rFonts w:ascii="Malgun Gothic" w:hAnsi="Malgun Gothic" w:eastAsia="Malgun Gothic"/>
        </w:rPr>
        <w:t>label backlog/freshness SLO</w:t>
      </w:r>
    </w:p>
    <w:p>
      <w:pPr>
        <w:pStyle w:val="ListBullet"/>
      </w:pPr>
      <w:r>
        <w:rPr>
          <w:rFonts w:ascii="Malgun Gothic" w:hAnsi="Malgun Gothic" w:eastAsia="Malgun Gothic"/>
        </w:rPr>
        <w:t>rolling fixture는 자동 golden 승격 금지</w:t>
      </w:r>
    </w:p>
    <w:p>
      <w:pPr>
        <w:pStyle w:val="ListBullet"/>
      </w:pPr>
      <w:r>
        <w:rPr>
          <w:rFonts w:ascii="Malgun Gothic" w:hAnsi="Malgun Gothic" w:eastAsia="Malgun Gothic"/>
        </w:rPr>
        <w:t>high-risk provider census 우선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P3-3. Batch Change Ledger와 Data Repair</w:t>
      </w:r>
    </w:p>
    <w:p>
      <w:pPr>
        <w:pStyle w:val="ListBullet"/>
      </w:pPr>
      <w:r>
        <w:rPr>
          <w:rFonts w:ascii="Malgun Gothic" w:hAnsi="Malgun Gothic" w:eastAsia="Malgun Gothic"/>
        </w:rPr>
        <w:t>inserted/updated/closed의 crawler-owned before/after</w:t>
      </w:r>
    </w:p>
    <w:p>
      <w:pPr>
        <w:pStyle w:val="ListBullet"/>
      </w:pPr>
      <w:r>
        <w:rPr>
          <w:rFonts w:ascii="Malgun Gothic" w:hAnsi="Malgun Gothic" w:eastAsia="Malgun Gothic"/>
        </w:rPr>
        <w:t>compare-and-swap repair</w:t>
      </w:r>
    </w:p>
    <w:p>
      <w:pPr>
        <w:pStyle w:val="ListBullet"/>
      </w:pPr>
      <w:r>
        <w:rPr>
          <w:rFonts w:ascii="Malgun Gothic" w:hAnsi="Malgun Gothic" w:eastAsia="Malgun Gothic"/>
        </w:rPr>
        <w:t>primary-owned field 보존</w:t>
      </w:r>
    </w:p>
    <w:p>
      <w:pPr>
        <w:pStyle w:val="ListBullet"/>
      </w:pPr>
      <w:r>
        <w:rPr>
          <w:rFonts w:ascii="Malgun Gothic" w:hAnsi="Malgun Gothic" w:eastAsia="Malgun Gothic"/>
        </w:rPr>
        <w:t>corrective forward batch 우선</w:t>
      </w:r>
    </w:p>
    <w:p>
      <w:pPr>
        <w:pStyle w:val="ListBullet"/>
      </w:pPr>
      <w:r>
        <w:rPr>
          <w:rFonts w:ascii="Malgun Gothic" w:hAnsi="Malgun Gothic" w:eastAsia="Malgun Gothic"/>
        </w:rPr>
        <w:t>repair approval과 별도 audit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P3-4. Rule Suggestion</w:t>
      </w:r>
    </w:p>
    <w:p>
      <w:r>
        <w:rPr>
          <w:rFonts w:ascii="Malgun Gothic" w:hAnsi="Malgun Gothic" w:eastAsia="Malgun Gothic"/>
        </w:rPr>
        <w:t>AI/통계 기반 추천은 P3 이후 고려한다.</w:t>
      </w:r>
    </w:p>
    <w:p>
      <w:pPr>
        <w:pStyle w:val="ListBullet"/>
      </w:pPr>
      <w:r>
        <w:rPr>
          <w:rFonts w:ascii="Malgun Gothic" w:hAnsi="Malgun Gothic" w:eastAsia="Malgun Gothic"/>
        </w:rPr>
        <w:t>제안만 생성, 자동 저장/승인/배포 금지</w:t>
      </w:r>
    </w:p>
    <w:p>
      <w:pPr>
        <w:pStyle w:val="ListBullet"/>
      </w:pPr>
      <w:r>
        <w:rPr>
          <w:rFonts w:ascii="Malgun Gothic" w:hAnsi="Malgun Gothic" w:eastAsia="Malgun Gothic"/>
        </w:rPr>
        <w:t>근거 case와 예상 영향 표시</w:t>
      </w:r>
    </w:p>
    <w:p>
      <w:pPr>
        <w:pStyle w:val="ListBullet"/>
      </w:pPr>
      <w:r>
        <w:rPr>
          <w:rFonts w:ascii="Malgun Gothic" w:hAnsi="Malgun Gothic" w:eastAsia="Malgun Gothic"/>
        </w:rPr>
        <w:t>holdout 결과를 추천 모델에 노출하지 않음</w:t>
      </w:r>
    </w:p>
    <w:p>
      <w:pPr>
        <w:pStyle w:val="ListBullet"/>
      </w:pPr>
      <w:r>
        <w:rPr>
          <w:rFonts w:ascii="Malgun Gothic" w:hAnsi="Malgun Gothic" w:eastAsia="Malgun Gothic"/>
        </w:rPr>
        <w:t>prompt/input에 raw PII/secret 금지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7. 팀과 책임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 책임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Product/Quality Owner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taxonomy, priority, SLO, provider risk tier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Crawler Engineer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adapter contract, capture, provider migration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Data/Backend Engineer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control schema, API, replay result, metrics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Frontend/Ops Engineer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Inbox, Evidence Viewer, Rule Builder, Replay Lab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Security/Platform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sandbox, object ACL, signer, RLS, audit, retention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Label Reviewer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truth guideline, independent review, adjudication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Release Operator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staging/canary/rollback, evidence verification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최소 독립성:</w:t>
      </w:r>
    </w:p>
    <w:p>
      <w:pPr>
        <w:pStyle w:val="ListBullet"/>
      </w:pPr>
      <w:r>
        <w:rPr>
          <w:rFonts w:ascii="Malgun Gothic" w:hAnsi="Malgun Gothic" w:eastAsia="Malgun Gothic"/>
        </w:rPr>
        <w:t>rule author ≠ rule approver</w:t>
      </w:r>
    </w:p>
    <w:p>
      <w:pPr>
        <w:pStyle w:val="ListBullet"/>
      </w:pPr>
      <w:r>
        <w:rPr>
          <w:rFonts w:ascii="Malgun Gothic" w:hAnsi="Malgun Gothic" w:eastAsia="Malgun Gothic"/>
        </w:rPr>
        <w:t>high-risk label author ≠ adjudicator</w:t>
      </w:r>
    </w:p>
    <w:p>
      <w:pPr>
        <w:pStyle w:val="ListBullet"/>
      </w:pPr>
      <w:r>
        <w:rPr>
          <w:rFonts w:ascii="Malgun Gothic" w:hAnsi="Malgun Gothic" w:eastAsia="Malgun Gothic"/>
        </w:rPr>
        <w:t>release proposer ≠ isolated action approver</w:t>
      </w:r>
    </w:p>
    <w:p>
      <w:pPr>
        <w:pStyle w:val="ListBullet"/>
      </w:pPr>
      <w:r>
        <w:rPr>
          <w:rFonts w:ascii="Malgun Gothic" w:hAnsi="Malgun Gothic" w:eastAsia="Malgun Gothic"/>
        </w:rPr>
        <w:t>replay worker ≠ builder/signer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8. Provider 전환 전략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예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전환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Generic static HTML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table/card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Rule Pack 우선, fastest pilot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Generic JSON list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public API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restricted JSON path + pagination contract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Dedicated public collector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복잡한 여러 endpoint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Adapter 유지, classify/normalize부터 Rule Pack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Browser/CSRF/session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stateful site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코드 Adapter 유지, snapshot/replay contract만 공통화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PII/private risk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신청자/관리자 surface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capture deny 또는 별도 비공개 검토, publish hard block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모든 provider를 DSL 비율로 평가하지 않는다. 중요한 것은 동일 evidence/replay/release 계약을 준수하는지다.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9. Risk Register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위험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가능성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영향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완화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raw fixture에 PII/secret 포함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중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매우 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capture deny, sanitizer hard gate, raw quarantine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DSL이 제2의 프로그래밍 언어로 비대해짐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중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제한 operator, unsupported→Adapter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label 편향으로 수치가 좋아 보임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stratified sample, holdout, coverage/CI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giant dispatch migration 회귀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wrapper-first, provider별 equivalence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rule scope가 예상보다 넓음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중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impact preview, provider default, global separate approval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object/replay 비용 증가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중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중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retention tier, compression, changed-surface sampling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Studio legacy validation 오해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중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명칭/배지 분리, draft SHA 없는 결과 승인 금지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rollback이 이미 반영된 데이터를 못 고침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data repair ledger, forward correction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distributed readiness와 일정 결합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중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legacy-first architecture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10. Go/No-Go 기준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P0→P1 Go</w:t>
      </w:r>
    </w:p>
    <w:p>
      <w:pPr>
        <w:pStyle w:val="ListBullet"/>
      </w:pPr>
      <w:r>
        <w:rPr>
          <w:rFonts w:ascii="Malgun Gothic" w:hAnsi="Malgun Gothic" w:eastAsia="Malgun Gothic"/>
        </w:rPr>
        <w:t>taxonomy와 reviewer guideline 승인</w:t>
      </w:r>
    </w:p>
    <w:p>
      <w:pPr>
        <w:pStyle w:val="ListBullet"/>
      </w:pPr>
      <w:r>
        <w:rPr>
          <w:rFonts w:ascii="Malgun Gothic" w:hAnsi="Malgun Gothic" w:eastAsia="Malgun Gothic"/>
        </w:rPr>
        <w:t>candidate terminal decision coverage가 pilot에서 100%</w:t>
      </w:r>
    </w:p>
    <w:p>
      <w:pPr>
        <w:pStyle w:val="ListBullet"/>
      </w:pPr>
      <w:r>
        <w:rPr>
          <w:rFonts w:ascii="Malgun Gothic" w:hAnsi="Malgun Gothic" w:eastAsia="Malgun Gothic"/>
        </w:rPr>
        <w:t>PII/secret trace leak 0</w:t>
      </w:r>
    </w:p>
    <w:p>
      <w:pPr>
        <w:pStyle w:val="ListBullet"/>
      </w:pPr>
      <w:r>
        <w:rPr>
          <w:rFonts w:ascii="Malgun Gothic" w:hAnsi="Malgun Gothic" w:eastAsia="Malgun Gothic"/>
        </w:rPr>
        <w:t>exact release identity model 합의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P1→P2 Go</w:t>
      </w:r>
    </w:p>
    <w:p>
      <w:pPr>
        <w:pStyle w:val="ListBullet"/>
      </w:pPr>
      <w:r>
        <w:rPr>
          <w:rFonts w:ascii="Malgun Gothic" w:hAnsi="Malgun Gothic" w:eastAsia="Malgun Gothic"/>
        </w:rPr>
        <w:t>deterministic replay mismatch 0</w:t>
      </w:r>
    </w:p>
    <w:p>
      <w:pPr>
        <w:pStyle w:val="ListBullet"/>
      </w:pPr>
      <w:r>
        <w:rPr>
          <w:rFonts w:ascii="Malgun Gothic" w:hAnsi="Malgun Gothic" w:eastAsia="Malgun Gothic"/>
        </w:rPr>
        <w:t>fixture signature/sanitizer/retention test 통과</w:t>
      </w:r>
    </w:p>
    <w:p>
      <w:pPr>
        <w:pStyle w:val="ListBullet"/>
      </w:pPr>
      <w:r>
        <w:rPr>
          <w:rFonts w:ascii="Malgun Gothic" w:hAnsi="Malgun Gothic" w:eastAsia="Malgun Gothic"/>
        </w:rPr>
        <w:t>baseline/candidate diff가 목표 FP/FN과 new regression을 구분</w:t>
      </w:r>
    </w:p>
    <w:p>
      <w:pPr>
        <w:pStyle w:val="ListBullet"/>
      </w:pPr>
      <w:r>
        <w:rPr>
          <w:rFonts w:ascii="Malgun Gothic" w:hAnsi="Malgun Gothic" w:eastAsia="Malgun Gothic"/>
        </w:rPr>
        <w:t>source universe 불완전 시 metric 명칭이 fail-closed</w:t>
      </w:r>
    </w:p>
    <w:p>
      <w:pPr>
        <w:pStyle w:val="ListBullet"/>
      </w:pPr>
      <w:r>
        <w:rPr>
          <w:rFonts w:ascii="Malgun Gothic" w:hAnsi="Malgun Gothic" w:eastAsia="Malgun Gothic"/>
        </w:rPr>
        <w:t>Quality Workbench audit/RBAC 검증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P2 Production Rule Go</w:t>
      </w:r>
    </w:p>
    <w:p>
      <w:pPr>
        <w:pStyle w:val="ListBullet"/>
      </w:pPr>
      <w:r>
        <w:rPr>
          <w:rFonts w:ascii="Malgun Gothic" w:hAnsi="Malgun Gothic" w:eastAsia="Malgun Gothic"/>
        </w:rPr>
        <w:t>global safety regression 0</w:t>
      </w:r>
    </w:p>
    <w:p>
      <w:pPr>
        <w:pStyle w:val="ListBullet"/>
      </w:pPr>
      <w:r>
        <w:rPr>
          <w:rFonts w:ascii="Malgun Gothic" w:hAnsi="Malgun Gothic" w:eastAsia="Malgun Gothic"/>
        </w:rPr>
        <w:t>independent review와 exact digest receipt</w:t>
      </w:r>
    </w:p>
    <w:p>
      <w:pPr>
        <w:pStyle w:val="ListBullet"/>
      </w:pPr>
      <w:r>
        <w:rPr>
          <w:rFonts w:ascii="Malgun Gothic" w:hAnsi="Malgun Gothic" w:eastAsia="Malgun Gothic"/>
        </w:rPr>
        <w:t>signed artifact 및 staging shadow</w:t>
      </w:r>
    </w:p>
    <w:p>
      <w:pPr>
        <w:pStyle w:val="ListBullet"/>
      </w:pPr>
      <w:r>
        <w:rPr>
          <w:rFonts w:ascii="Malgun Gothic" w:hAnsi="Malgun Gothic" w:eastAsia="Malgun Gothic"/>
        </w:rPr>
        <w:t>no new unlabeled critical change</w:t>
      </w:r>
    </w:p>
    <w:p>
      <w:pPr>
        <w:pStyle w:val="ListBullet"/>
      </w:pPr>
      <w:r>
        <w:rPr>
          <w:rFonts w:ascii="Malgun Gothic" w:hAnsi="Malgun Gothic" w:eastAsia="Malgun Gothic"/>
        </w:rPr>
        <w:t>coverage complete, close policy safe</w:t>
      </w:r>
    </w:p>
    <w:p>
      <w:pPr>
        <w:pStyle w:val="ListBullet"/>
      </w:pPr>
      <w:r>
        <w:rPr>
          <w:rFonts w:ascii="Malgun Gothic" w:hAnsi="Malgun Gothic" w:eastAsia="Malgun Gothic"/>
        </w:rPr>
        <w:t>rollback drill 성공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No-Go</w:t>
      </w:r>
    </w:p>
    <w:p>
      <w:pPr>
        <w:pStyle w:val="ListBullet"/>
      </w:pPr>
      <w:r>
        <w:rPr>
          <w:rFonts w:ascii="Malgun Gothic" w:hAnsi="Malgun Gothic" w:eastAsia="Malgun Gothic"/>
        </w:rPr>
        <w:t>draft/source/rule/fixture/result digest 중 하나라도 불명</w:t>
      </w:r>
    </w:p>
    <w:p>
      <w:pPr>
        <w:pStyle w:val="ListBullet"/>
      </w:pPr>
      <w:r>
        <w:rPr>
          <w:rFonts w:ascii="Malgun Gothic" w:hAnsi="Malgun Gothic" w:eastAsia="Malgun Gothic"/>
        </w:rPr>
        <w:t>same input replay가 비결정적</w:t>
      </w:r>
    </w:p>
    <w:p>
      <w:pPr>
        <w:pStyle w:val="ListBullet"/>
      </w:pPr>
      <w:r>
        <w:rPr>
          <w:rFonts w:ascii="Malgun Gothic" w:hAnsi="Malgun Gothic" w:eastAsia="Malgun Gothic"/>
        </w:rPr>
        <w:t>sanitizer 결과 불명 또는 PII detector hit</w:t>
      </w:r>
    </w:p>
    <w:p>
      <w:pPr>
        <w:pStyle w:val="ListBullet"/>
      </w:pPr>
      <w:r>
        <w:rPr>
          <w:rFonts w:ascii="Malgun Gothic" w:hAnsi="Malgun Gothic" w:eastAsia="Malgun Gothic"/>
        </w:rPr>
        <w:t>sample/label coverage가 없는데 precision/recall을 주장</w:t>
      </w:r>
    </w:p>
    <w:p>
      <w:pPr>
        <w:pStyle w:val="ListBullet"/>
      </w:pPr>
      <w:r>
        <w:rPr>
          <w:rFonts w:ascii="Malgun Gothic" w:hAnsi="Malgun Gothic" w:eastAsia="Malgun Gothic"/>
        </w:rPr>
        <w:t>source count 급락 원인을 설명하지 못함</w:t>
      </w:r>
    </w:p>
    <w:p>
      <w:pPr>
        <w:pStyle w:val="ListBullet"/>
      </w:pPr>
      <w:r>
        <w:rPr>
          <w:rFonts w:ascii="Malgun Gothic" w:hAnsi="Malgun Gothic" w:eastAsia="Malgun Gothic"/>
        </w:rPr>
        <w:t>작성자가 자기 변경을 승인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11. KPI와 완료 지표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속도</w:t>
      </w:r>
    </w:p>
    <w:p>
      <w:pPr>
        <w:pStyle w:val="ListBullet"/>
      </w:pPr>
      <w:r>
        <w:rPr>
          <w:rFonts w:ascii="Malgun Gothic" w:hAnsi="Malgun Gothic" w:eastAsia="Malgun Gothic"/>
        </w:rPr>
        <w:t>case 생성→최종 label 중앙값</w:t>
      </w:r>
    </w:p>
    <w:p>
      <w:pPr>
        <w:pStyle w:val="ListBullet"/>
      </w:pPr>
      <w:r>
        <w:rPr>
          <w:rFonts w:ascii="Malgun Gothic" w:hAnsi="Malgun Gothic" w:eastAsia="Malgun Gothic"/>
        </w:rPr>
        <w:t>label→검증 가능한 candidate rule 중앙값</w:t>
      </w:r>
    </w:p>
    <w:p>
      <w:pPr>
        <w:pStyle w:val="ListBullet"/>
      </w:pPr>
      <w:r>
        <w:rPr>
          <w:rFonts w:ascii="Malgun Gothic" w:hAnsi="Malgun Gothic" w:eastAsia="Malgun Gothic"/>
        </w:rPr>
        <w:t>review cycle time</w:t>
      </w:r>
    </w:p>
    <w:p>
      <w:pPr>
        <w:pStyle w:val="ListBullet"/>
      </w:pPr>
      <w:r>
        <w:rPr>
          <w:rFonts w:ascii="Malgun Gothic" w:hAnsi="Malgun Gothic" w:eastAsia="Malgun Gothic"/>
        </w:rPr>
        <w:t>provider onboarding time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안전</w:t>
      </w:r>
    </w:p>
    <w:p>
      <w:pPr>
        <w:pStyle w:val="ListBullet"/>
      </w:pPr>
      <w:r>
        <w:rPr>
          <w:rFonts w:ascii="Malgun Gothic" w:hAnsi="Malgun Gothic" w:eastAsia="Malgun Gothic"/>
        </w:rPr>
        <w:t>release evidence identity coverage</w:t>
      </w:r>
    </w:p>
    <w:p>
      <w:pPr>
        <w:pStyle w:val="ListBullet"/>
      </w:pPr>
      <w:r>
        <w:rPr>
          <w:rFonts w:ascii="Malgun Gothic" w:hAnsi="Malgun Gothic" w:eastAsia="Malgun Gothic"/>
        </w:rPr>
        <w:t>critical fixture FP</w:t>
      </w:r>
    </w:p>
    <w:p>
      <w:pPr>
        <w:pStyle w:val="ListBullet"/>
      </w:pPr>
      <w:r>
        <w:rPr>
          <w:rFonts w:ascii="Malgun Gothic" w:hAnsi="Malgun Gothic" w:eastAsia="Malgun Gothic"/>
        </w:rPr>
        <w:t>new unlabeled drops</w:t>
      </w:r>
    </w:p>
    <w:p>
      <w:pPr>
        <w:pStyle w:val="ListBullet"/>
      </w:pPr>
      <w:r>
        <w:rPr>
          <w:rFonts w:ascii="Malgun Gothic" w:hAnsi="Malgun Gothic" w:eastAsia="Malgun Gothic"/>
        </w:rPr>
        <w:t>nondeterministic replay</w:t>
      </w:r>
    </w:p>
    <w:p>
      <w:pPr>
        <w:pStyle w:val="ListBullet"/>
      </w:pPr>
      <w:r>
        <w:rPr>
          <w:rFonts w:ascii="Malgun Gothic" w:hAnsi="Malgun Gothic" w:eastAsia="Malgun Gothic"/>
        </w:rPr>
        <w:t>PII/security gate</w:t>
      </w:r>
    </w:p>
    <w:p>
      <w:pPr>
        <w:pStyle w:val="ListBullet"/>
      </w:pPr>
      <w:r>
        <w:rPr>
          <w:rFonts w:ascii="Malgun Gothic" w:hAnsi="Malgun Gothic" w:eastAsia="Malgun Gothic"/>
        </w:rPr>
        <w:t>incomplete close 시도</w:t>
      </w:r>
    </w:p>
    <w:p>
      <w:pPr>
        <w:pStyle w:val="ListBullet"/>
      </w:pPr>
      <w:r>
        <w:rPr>
          <w:rFonts w:ascii="Malgun Gothic" w:hAnsi="Malgun Gothic" w:eastAsia="Malgun Gothic"/>
        </w:rPr>
        <w:t>rollback/repair 시간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품질</w:t>
      </w:r>
    </w:p>
    <w:p>
      <w:pPr>
        <w:pStyle w:val="ListBullet"/>
      </w:pPr>
      <w:r>
        <w:rPr>
          <w:rFonts w:ascii="Malgun Gothic" w:hAnsi="Malgun Gothic" w:eastAsia="Malgun Gothic"/>
        </w:rPr>
        <w:t>provider별 labeled precision/recall + CI</w:t>
      </w:r>
    </w:p>
    <w:p>
      <w:pPr>
        <w:pStyle w:val="ListBullet"/>
      </w:pPr>
      <w:r>
        <w:rPr>
          <w:rFonts w:ascii="Malgun Gothic" w:hAnsi="Malgun Gothic" w:eastAsia="Malgun Gothic"/>
        </w:rPr>
        <w:t>audited-surface recall과 coverage proxy</w:t>
      </w:r>
    </w:p>
    <w:p>
      <w:pPr>
        <w:pStyle w:val="ListBullet"/>
      </w:pPr>
      <w:r>
        <w:rPr>
          <w:rFonts w:ascii="Malgun Gothic" w:hAnsi="Malgun Gothic" w:eastAsia="Malgun Gothic"/>
        </w:rPr>
        <w:t>field correctness/completeness</w:t>
      </w:r>
    </w:p>
    <w:p>
      <w:pPr>
        <w:pStyle w:val="ListBullet"/>
      </w:pPr>
      <w:r>
        <w:rPr>
          <w:rFonts w:ascii="Malgun Gothic" w:hAnsi="Malgun Gothic" w:eastAsia="Malgun Gothic"/>
        </w:rPr>
        <w:t>abstain rate</w:t>
      </w:r>
    </w:p>
    <w:p>
      <w:pPr>
        <w:pStyle w:val="ListBullet"/>
      </w:pPr>
      <w:r>
        <w:rPr>
          <w:rFonts w:ascii="Malgun Gothic" w:hAnsi="Malgun Gothic" w:eastAsia="Malgun Gothic"/>
        </w:rPr>
        <w:t>label coverage/freshness/agreement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유지보수</w:t>
      </w:r>
    </w:p>
    <w:p>
      <w:pPr>
        <w:pStyle w:val="ListBullet"/>
      </w:pPr>
      <w:r>
        <w:rPr>
          <w:rFonts w:ascii="Malgun Gothic" w:hAnsi="Malgun Gothic" w:eastAsia="Malgun Gothic"/>
        </w:rPr>
        <w:t>routine no-Python change 비율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collect_from_url</w:t>
      </w:r>
      <w:r>
        <w:rPr>
          <w:rFonts w:ascii="Malgun Gothic" w:hAnsi="Malgun Gothic" w:eastAsia="Malgun Gothic"/>
        </w:rPr>
        <w:t xml:space="preserve"> branch 감소</w:t>
      </w:r>
    </w:p>
    <w:p>
      <w:pPr>
        <w:pStyle w:val="ListBullet"/>
      </w:pPr>
      <w:r>
        <w:rPr>
          <w:rFonts w:ascii="Malgun Gothic" w:hAnsi="Malgun Gothic" w:eastAsia="Malgun Gothic"/>
        </w:rPr>
        <w:t>rule override age/expiry 준수</w:t>
      </w:r>
    </w:p>
    <w:p>
      <w:pPr>
        <w:pStyle w:val="ListBullet"/>
      </w:pPr>
      <w:r>
        <w:rPr>
          <w:rFonts w:ascii="Malgun Gothic" w:hAnsi="Malgun Gothic" w:eastAsia="Malgun Gothic"/>
        </w:rPr>
        <w:t>fixture stale ratio</w:t>
      </w:r>
    </w:p>
    <w:p>
      <w:pPr>
        <w:pStyle w:val="ListBullet"/>
      </w:pPr>
      <w:r>
        <w:rPr>
          <w:rFonts w:ascii="Malgun Gothic" w:hAnsi="Malgun Gothic" w:eastAsia="Malgun Gothic"/>
        </w:rPr>
        <w:t>decision trace reason unknown 비율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12. 추천 첫 분기 Backlog</w:t>
      </w:r>
    </w:p>
    <w:p>
      <w:pPr>
        <w:pStyle w:val="ListNumber"/>
      </w:pPr>
      <w:r>
        <w:rPr>
          <w:rFonts w:ascii="Malgun Gothic" w:hAnsi="Malgun Gothic" w:eastAsia="Malgun Gothic"/>
        </w:rPr>
        <w:t>Taxonomy/guideline ADR</w:t>
      </w:r>
    </w:p>
    <w:p>
      <w:pPr>
        <w:pStyle w:val="ListNumber"/>
      </w:pPr>
      <w:r>
        <w:rPr>
          <w:rFonts w:ascii="Malgun Gothic" w:hAnsi="Malgun Gothic" w:eastAsia="Malgun Gothic"/>
        </w:rPr>
        <w:t>Pilot provider 3~5개와 reviewer 지정</w:t>
      </w:r>
    </w:p>
    <w:p>
      <w:pPr>
        <w:pStyle w:val="ListNumber"/>
      </w:pPr>
      <w:r>
        <w:rPr>
          <w:rFonts w:ascii="Malgun Gothic" w:hAnsi="Malgun Gothic" w:eastAsia="Malgun Gothic"/>
        </w:rPr>
        <w:t>Candidate/decision trace envelope</w:t>
      </w:r>
    </w:p>
    <w:p>
      <w:pPr>
        <w:pStyle w:val="ListNumber"/>
      </w:pPr>
      <w:r>
        <w:rPr>
          <w:rFonts w:ascii="Malgun Gothic" w:hAnsi="Malgun Gothic" w:eastAsia="Malgun Gothic"/>
        </w:rPr>
        <w:t>Control DB case/label/snapshot/replay identity migration 설계</w:t>
      </w:r>
    </w:p>
    <w:p>
      <w:pPr>
        <w:pStyle w:val="ListNumber"/>
      </w:pPr>
      <w:r>
        <w:rPr>
          <w:rFonts w:ascii="Malgun Gothic" w:hAnsi="Malgun Gothic" w:eastAsia="Malgun Gothic"/>
        </w:rPr>
        <w:t>Sanitizer threat model과 test corpus</w:t>
      </w:r>
    </w:p>
    <w:p>
      <w:pPr>
        <w:pStyle w:val="ListNumber"/>
      </w:pPr>
      <w:r>
        <w:rPr>
          <w:rFonts w:ascii="Malgun Gothic" w:hAnsi="Malgun Gothic" w:eastAsia="Malgun Gothic"/>
        </w:rPr>
        <w:t>Fixture manifest schema/CLI</w:t>
      </w:r>
    </w:p>
    <w:p>
      <w:pPr>
        <w:pStyle w:val="ListNumber"/>
      </w:pPr>
      <w:r>
        <w:rPr>
          <w:rFonts w:ascii="Malgun Gothic" w:hAnsi="Malgun Gothic" w:eastAsia="Malgun Gothic"/>
        </w:rPr>
        <w:t>Networkless replay prototype</w:t>
      </w:r>
    </w:p>
    <w:p>
      <w:pPr>
        <w:pStyle w:val="ListNumber"/>
      </w:pPr>
      <w:r>
        <w:rPr>
          <w:rFonts w:ascii="Malgun Gothic" w:hAnsi="Malgun Gothic" w:eastAsia="Malgun Gothic"/>
        </w:rPr>
        <w:t>Baseline/candidate row/field/coverage diff</w:t>
      </w:r>
    </w:p>
    <w:p>
      <w:pPr>
        <w:pStyle w:val="ListNumber"/>
      </w:pPr>
      <w:r>
        <w:rPr>
          <w:rFonts w:ascii="Malgun Gothic" w:hAnsi="Malgun Gothic" w:eastAsia="Malgun Gothic"/>
        </w:rPr>
        <w:t>Quality Inbox/Evidence Viewer 최소 UI</w:t>
      </w:r>
    </w:p>
    <w:p>
      <w:pPr>
        <w:pStyle w:val="ListNumber"/>
      </w:pPr>
      <w:r>
        <w:rPr>
          <w:rFonts w:ascii="Malgun Gothic" w:hAnsi="Malgun Gothic" w:eastAsia="Malgun Gothic"/>
        </w:rPr>
        <w:t>Exact-digest review proof of concept</w:t>
      </w:r>
    </w:p>
    <w:p>
      <w:pPr>
        <w:pStyle w:val="ListNumber"/>
      </w:pPr>
      <w:r>
        <w:rPr>
          <w:rFonts w:ascii="Malgun Gothic" w:hAnsi="Malgun Gothic" w:eastAsia="Malgun Gothic"/>
        </w:rPr>
        <w:t>기존 semantic evaluator wrapper</w:t>
      </w:r>
    </w:p>
    <w:p>
      <w:pPr>
        <w:pStyle w:val="ListNumber"/>
      </w:pPr>
      <w:r>
        <w:rPr>
          <w:rFonts w:ascii="Malgun Gothic" w:hAnsi="Malgun Gothic" w:eastAsia="Malgun Gothic"/>
        </w:rPr>
        <w:t>Staging shadow runbook과 rollback tabletop</w:t>
      </w:r>
    </w:p>
    <w:p>
      <w:r>
        <w:rPr>
          <w:rFonts w:ascii="Malgun Gothic" w:hAnsi="Malgun Gothic" w:eastAsia="Malgun Gothic"/>
        </w:rPr>
        <w:t>첫 분기의 성공은 production 자동 편집이 아니라, 한 실제 오탐과 한 실제 미탐을 동일한 증거 사슬로 재현·수정·검토할 수 있음을 보이는 것이다.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13. 최종 권고</w:t>
      </w:r>
    </w:p>
    <w:p>
      <w:r>
        <w:rPr>
          <w:rFonts w:ascii="Malgun Gothic" w:hAnsi="Malgun Gothic" w:eastAsia="Malgun Gothic"/>
        </w:rPr>
        <w:t>P0/P1에 투자해 “정답과 재현”을 먼저 만든다. P2에서 Rule Pack과 UI를 열고, provider별 migration은 generic family부터 점진 수행한다. P3 canary와 자동화는 evidence chain과 운영 drill이 안정된 뒤 진행한다.</w:t>
      </w:r>
    </w:p>
    <w:p>
      <w:r>
        <w:rPr>
          <w:rFonts w:ascii="Malgun Gothic" w:hAnsi="Malgun Gothic" w:eastAsia="Malgun Gothic"/>
        </w:rPr>
        <w:t>가장 위험한 지름길은 현재 Studio source draft를 바로 실행하거나, field completeness를 precision/recall로 사용하거나, live source 두 번 실행을 전후 diff로 간주하는 것이다. 이 세 가지를 architecture gate에서 명시적으로 차단한다.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35" w:bottom="964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718096"/>
        <w:sz w:val="16"/>
      </w:rPr>
      <w:t xml:space="preserve">MoonCen Architecture Review  · 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8DEE5"/>
      </w:pBdr>
    </w:pPr>
    <w:r>
      <w:rPr>
        <w:rFonts w:ascii="Malgun Gothic" w:hAnsi="Malgun Gothic" w:eastAsia="Malgun Gothic"/>
        <w:color w:val="718096"/>
        <w:sz w:val="16"/>
      </w:rPr>
      <w:t>MoonCen 크롤러 개선방안·우선순위 상세본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00"/>
    </w:pPr>
    <w:rPr>
      <w:rFonts w:ascii="Malgun Gothic" w:hAnsi="Malgun Gothic" w:eastAsia="Malgun Gothic"/>
      <w:color w:val="2734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D6A9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27344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98" w:right="142"/>
    </w:pPr>
    <w:rPr>
      <w:rFonts w:ascii="Consolas" w:hAnsi="Consolas" w:eastAsia="Malgun Gothic"/>
      <w:color w:val="243447"/>
      <w:sz w:val="16"/>
    </w:rPr>
  </w:style>
  <w:style w:type="paragraph" w:customStyle="1" w:styleId="CaptionKorean">
    <w:name w:val="Caption Korean"/>
    <w:pPr>
      <w:spacing w:after="160"/>
      <w:jc w:val="center"/>
    </w:pPr>
    <w:rPr>
      <w:rFonts w:ascii="Malgun Gothic" w:hAnsi="Malgun Gothic" w:eastAsia="Malgun Gothic"/>
      <w:i/>
      <w:color w:val="5E6D7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MoonCen 크롤러 개선방안·우선순위 상세본</dc:title>
  <dc:subject>MoonCen architecture, improvements, and operations review</dc:subject>
  <dc:creator>OpenAI Codex — repository-based analysis</dc:creator>
  <cp:keywords>MoonCen, architecture, operations, crawler,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