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크롤러 품질 운영 가이드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 xml:space="preserve">이 가이드는 두 상태를 구분한다. </w:t>
            </w:r>
            <w:r>
              <w:rPr>
                <w:rFonts w:ascii="Malgun Gothic" w:hAnsi="Malgun Gothic" w:eastAsia="Malgun Gothic"/>
                <w:b/>
                <w:sz w:val="18"/>
              </w:rPr>
              <w:t>현재 즉시 적용할 임시 절차</w:t>
            </w:r>
            <w:r>
              <w:rPr>
                <w:rFonts w:ascii="Malgun Gothic" w:hAnsi="Malgun Gothic" w:eastAsia="Malgun Gothic"/>
                <w:sz w:val="18"/>
              </w:rPr>
              <w:t xml:space="preserve">는 현 저장소 기능으로 할 수 있는 범위이고, </w:t>
            </w:r>
            <w:r>
              <w:rPr>
                <w:rFonts w:ascii="Malgun Gothic" w:hAnsi="Malgun Gothic" w:eastAsia="Malgun Gothic"/>
                <w:b/>
                <w:sz w:val="18"/>
              </w:rPr>
              <w:t>목표 운영 절차</w:t>
            </w:r>
            <w:r>
              <w:rPr>
                <w:rFonts w:ascii="Malgun Gothic" w:hAnsi="Malgun Gothic" w:eastAsia="Malgun Gothic"/>
                <w:sz w:val="18"/>
              </w:rPr>
              <w:t>는 본 문서 묶음의 Quality Workbench가 구현된 뒤 적용한다. 구현되지 않은 API나 화면을 현재 존재하는 기능처럼 사용하면 안 된다.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운영 원칙</w:t>
      </w:r>
    </w:p>
    <w:p>
      <w:pPr>
        <w:pStyle w:val="ListNumber"/>
      </w:pPr>
      <w:r>
        <w:rPr>
          <w:rFonts w:ascii="Malgun Gothic" w:hAnsi="Malgun Gothic" w:eastAsia="Malgun Gothic"/>
        </w:rPr>
        <w:t>원본 증거 없는 오탐·미탐 수정은 긴급 차단 외에는 승인하지 않는다.</w:t>
      </w:r>
    </w:p>
    <w:p>
      <w:pPr>
        <w:pStyle w:val="ListNumber"/>
      </w:pPr>
      <w:r>
        <w:rPr>
          <w:rFonts w:ascii="Malgun Gothic" w:hAnsi="Malgun Gothic" w:eastAsia="Malgun Gothic"/>
        </w:rPr>
        <w:t>정답 라벨 없는 지표를 precision/recall이라고 부르지 않는다.</w:t>
      </w:r>
    </w:p>
    <w:p>
      <w:pPr>
        <w:pStyle w:val="ListNumber"/>
      </w:pPr>
      <w:r>
        <w:rPr>
          <w:rFonts w:ascii="Malgun Gothic" w:hAnsi="Malgun Gothic" w:eastAsia="Malgun Gothic"/>
        </w:rPr>
        <w:t>baseline과 candidate는 반드시 동일 snapshot, adapter, clock을 사용한다.</w:t>
      </w:r>
    </w:p>
    <w:p>
      <w:pPr>
        <w:pStyle w:val="ListNumber"/>
      </w:pPr>
      <w:r>
        <w:rPr>
          <w:rFonts w:ascii="Malgun Gothic" w:hAnsi="Malgun Gothic" w:eastAsia="Malgun Gothic"/>
        </w:rPr>
        <w:t>global rule보다 provider/target scope를 기본값으로 한다.</w:t>
      </w:r>
    </w:p>
    <w:p>
      <w:pPr>
        <w:pStyle w:val="ListNumber"/>
      </w:pPr>
      <w:r>
        <w:rPr>
          <w:rFonts w:ascii="Malgun Gothic" w:hAnsi="Malgun Gothic" w:eastAsia="Malgun Gothic"/>
        </w:rPr>
        <w:t>완전하지 않은 snapshot은 missing-course closure 근거가 될 수 없다.</w:t>
      </w:r>
    </w:p>
    <w:p>
      <w:pPr>
        <w:pStyle w:val="ListNumber"/>
      </w:pPr>
      <w:r>
        <w:rPr>
          <w:rFonts w:ascii="Malgun Gothic" w:hAnsi="Malgun Gothic" w:eastAsia="Malgun Gothic"/>
        </w:rPr>
        <w:t>작성자는 자기 rule revision을 승인하지 않는다.</w:t>
      </w:r>
    </w:p>
    <w:p>
      <w:pPr>
        <w:pStyle w:val="ListNumber"/>
      </w:pPr>
      <w:r>
        <w:rPr>
          <w:rFonts w:ascii="Malgun Gothic" w:hAnsi="Malgun Gothic" w:eastAsia="Malgun Gothic"/>
        </w:rPr>
        <w:t>수집 성공과 primary promotion은 별도 사건이다.</w:t>
      </w:r>
    </w:p>
    <w:p>
      <w:pPr>
        <w:pStyle w:val="ListNumber"/>
      </w:pPr>
      <w:r>
        <w:rPr>
          <w:rFonts w:ascii="Malgun Gothic" w:hAnsi="Malgun Gothic" w:eastAsia="Malgun Gothic"/>
        </w:rPr>
        <w:t>rule rollback과 이미 반영된 데이터 복구는 별도 절차다.</w:t>
      </w:r>
    </w:p>
    <w:p>
      <w:pPr>
        <w:pStyle w:val="ListNumber"/>
      </w:pPr>
      <w:r>
        <w:rPr>
          <w:rFonts w:ascii="Malgun Gothic" w:hAnsi="Malgun Gothic" w:eastAsia="Malgun Gothic"/>
        </w:rPr>
        <w:t>raw source는 최소 수집·비식별·암호화·기간 제한한다.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증거가 부족하면 성공/0이 아니라 </w:t>
      </w:r>
      <w:r>
        <w:rPr>
          <w:rFonts w:ascii="Consolas" w:hAnsi="Consolas" w:eastAsia="Malgun Gothic"/>
          <w:color w:val="7A3E00"/>
          <w:sz w:val="18"/>
          <w:shd w:fill="F3F0EA"/>
        </w:rPr>
        <w:t>unknown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Consolas" w:hAnsi="Consolas" w:eastAsia="Malgun Gothic"/>
          <w:color w:val="7A3E00"/>
          <w:sz w:val="18"/>
          <w:shd w:fill="F3F0EA"/>
        </w:rPr>
        <w:t>blocked</w:t>
      </w:r>
      <w:r>
        <w:rPr>
          <w:rFonts w:ascii="Malgun Gothic" w:hAnsi="Malgun Gothic" w:eastAsia="Malgun Gothic"/>
        </w:rPr>
        <w:t>로 기록한다.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현재 즉시 적용할 임시 절차</w:t>
      </w:r>
    </w:p>
    <w:p>
      <w:r>
        <w:rPr>
          <w:rFonts w:ascii="Malgun Gothic" w:hAnsi="Malgun Gothic" w:eastAsia="Malgun Gothic"/>
        </w:rPr>
        <w:t>Quality Workbench 구현 전에도 다음 운영 규칙을 적용한다.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2.1 Studio 검증 해석</w:t>
      </w:r>
    </w:p>
    <w:p>
      <w:pPr>
        <w:pStyle w:val="ListBullet"/>
      </w:pPr>
      <w:r>
        <w:rPr>
          <w:rFonts w:ascii="Malgun Gothic" w:hAnsi="Malgun Gothic" w:eastAsia="Malgun Gothic"/>
        </w:rPr>
        <w:t>Crawler Studio의 source draft/revision/review는 변경 기록으로 사용한다.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Studio 화면의 legacy validation은 </w:t>
      </w:r>
      <w:r>
        <w:rPr>
          <w:rFonts w:ascii="Malgun Gothic" w:hAnsi="Malgun Gothic" w:eastAsia="Malgun Gothic"/>
          <w:b/>
        </w:rPr>
        <w:t>현재 배포·등록된 crawler 점검</w:t>
      </w:r>
      <w:r>
        <w:rPr>
          <w:rFonts w:ascii="Malgun Gothic" w:hAnsi="Malgun Gothic" w:eastAsia="Malgun Gothic"/>
        </w:rPr>
        <w:t>일 뿐 해당 draft를 실행한 결과가 아니다.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일반 crawler worker가 </w:t>
      </w:r>
      <w:r>
        <w:rPr>
          <w:rFonts w:ascii="Consolas" w:hAnsi="Consolas" w:eastAsia="Malgun Gothic"/>
          <w:color w:val="7A3E00"/>
          <w:sz w:val="18"/>
          <w:shd w:fill="F3F0EA"/>
        </w:rPr>
        <w:t>dry_run/review</w:t>
      </w:r>
      <w:r>
        <w:rPr>
          <w:rFonts w:ascii="Malgun Gothic" w:hAnsi="Malgun Gothic" w:eastAsia="Malgun Gothic"/>
        </w:rPr>
        <w:t>를 거부하므로 성공한 draft replay 증거로 표시하지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fixture validation/source execution/build/sign capability가 unavailable이면 수동 테스트와 기존 release 절차로 fail-closed한다.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2.2 임시 오탐/미탐 티켓 필수 항목</w:t>
      </w:r>
    </w:p>
    <w:p>
      <w:pPr>
        <w:pStyle w:val="ListBullet"/>
      </w:pPr>
      <w:r>
        <w:rPr>
          <w:rFonts w:ascii="Malgun Gothic" w:hAnsi="Malgun Gothic" w:eastAsia="Malgun Gothic"/>
        </w:rPr>
        <w:t>provider와 target/source URL</w:t>
      </w:r>
    </w:p>
    <w:p>
      <w:pPr>
        <w:pStyle w:val="ListBullet"/>
      </w:pPr>
      <w:r>
        <w:rPr>
          <w:rFonts w:ascii="Malgun Gothic" w:hAnsi="Malgun Gothic" w:eastAsia="Malgun Gothic"/>
        </w:rPr>
        <w:t>발견 시각과 환경</w:t>
      </w:r>
    </w:p>
    <w:p>
      <w:pPr>
        <w:pStyle w:val="ListBullet"/>
      </w:pPr>
      <w:r>
        <w:rPr>
          <w:rFonts w:ascii="Malgun Gothic" w:hAnsi="Malgun Gothic" w:eastAsia="Malgun Gothic"/>
        </w:rPr>
        <w:t>행/필드/duplicate/lifecycle 중 문제 유형</w:t>
      </w:r>
    </w:p>
    <w:p>
      <w:pPr>
        <w:pStyle w:val="ListBullet"/>
      </w:pPr>
      <w:r>
        <w:rPr>
          <w:rFonts w:ascii="Malgun Gothic" w:hAnsi="Malgun Gothic" w:eastAsia="Malgun Gothic"/>
        </w:rPr>
        <w:t>source가 실제로 보여 주는 기대값</w:t>
      </w:r>
    </w:p>
    <w:p>
      <w:pPr>
        <w:pStyle w:val="ListBullet"/>
      </w:pPr>
      <w:r>
        <w:rPr>
          <w:rFonts w:ascii="Malgun Gothic" w:hAnsi="Malgun Gothic" w:eastAsia="Malgun Gothic"/>
        </w:rPr>
        <w:t>현재 출력/누락 결과</w:t>
      </w:r>
    </w:p>
    <w:p>
      <w:pPr>
        <w:pStyle w:val="ListBullet"/>
      </w:pPr>
      <w:r>
        <w:rPr>
          <w:rFonts w:ascii="Malgun Gothic" w:hAnsi="Malgun Gothic" w:eastAsia="Malgun Gothic"/>
        </w:rPr>
        <w:t>sanitized screenshot 또는 최소 HTML/JSON fragment</w:t>
      </w:r>
    </w:p>
    <w:p>
      <w:pPr>
        <w:pStyle w:val="ListBullet"/>
      </w:pPr>
      <w:r>
        <w:rPr>
          <w:rFonts w:ascii="Malgun Gothic" w:hAnsi="Malgun Gothic" w:eastAsia="Malgun Gothic"/>
        </w:rPr>
        <w:t>예상 수정 위치: target config / common semantic / generic parser / provider collector / identity / coverage</w:t>
      </w:r>
    </w:p>
    <w:p>
      <w:pPr>
        <w:pStyle w:val="ListBullet"/>
      </w:pPr>
      <w:r>
        <w:rPr>
          <w:rFonts w:ascii="Malgun Gothic" w:hAnsi="Malgun Gothic" w:eastAsia="Malgun Gothic"/>
        </w:rPr>
        <w:t>영향 provider 범위</w:t>
      </w:r>
    </w:p>
    <w:p>
      <w:pPr>
        <w:pStyle w:val="ListBullet"/>
      </w:pPr>
      <w:r>
        <w:rPr>
          <w:rFonts w:ascii="Malgun Gothic" w:hAnsi="Malgun Gothic" w:eastAsia="Malgun Gothic"/>
        </w:rPr>
        <w:t>추가한 regression test</w:t>
      </w:r>
    </w:p>
    <w:p>
      <w:pPr>
        <w:pStyle w:val="ListBullet"/>
      </w:pPr>
      <w:r>
        <w:rPr>
          <w:rFonts w:ascii="Malgun Gothic" w:hAnsi="Malgun Gothic" w:eastAsia="Malgun Gothic"/>
        </w:rPr>
        <w:t>staging 검증과 rollback 계획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2.3 임시 변경 분류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 위치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범위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잘못된 target URL/status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YAML/registry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validator, wrapper/registry validation, provider test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한정 title/category filter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collector 또는 scoped helper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해당 provider fixture + common safety suite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generic filter 변경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generic eligibility/filter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모든 generic provider 대표 test + semantic suite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global semantic 변경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common semantic policy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전체 semantic regression + critical negative corpus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field mapping/normalization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provider/generic parser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 fixture field truth + date/fee/URL guards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pagination/detail 누락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Adapter/collector code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page/sentinel/partial failure/atomic snapshot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identity/dedupe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identity guard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collision, alias, raw URL, historical row test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2.4 임시 release 금지 조건</w:t>
      </w:r>
    </w:p>
    <w:p>
      <w:pPr>
        <w:pStyle w:val="ListBullet"/>
      </w:pPr>
      <w:r>
        <w:rPr>
          <w:rFonts w:ascii="Malgun Gothic" w:hAnsi="Malgun Gothic" w:eastAsia="Malgun Gothic"/>
        </w:rPr>
        <w:t>reproducer fixture/test가 없음</w:t>
      </w:r>
    </w:p>
    <w:p>
      <w:pPr>
        <w:pStyle w:val="ListBullet"/>
      </w:pPr>
      <w:r>
        <w:rPr>
          <w:rFonts w:ascii="Malgun Gothic" w:hAnsi="Malgun Gothic" w:eastAsia="Malgun Gothic"/>
        </w:rPr>
        <w:t>수정 전 실패·수정 후 성공을 확인하지 못함</w:t>
      </w:r>
    </w:p>
    <w:p>
      <w:pPr>
        <w:pStyle w:val="ListBullet"/>
      </w:pPr>
      <w:r>
        <w:rPr>
          <w:rFonts w:ascii="Malgun Gothic" w:hAnsi="Malgun Gothic" w:eastAsia="Malgun Gothic"/>
        </w:rPr>
        <w:t>provider-scoped change가 가능한데 global regex를 변경</w:t>
      </w:r>
    </w:p>
    <w:p>
      <w:pPr>
        <w:pStyle w:val="ListBullet"/>
      </w:pPr>
      <w:r>
        <w:rPr>
          <w:rFonts w:ascii="Malgun Gothic" w:hAnsi="Malgun Gothic" w:eastAsia="Malgun Gothic"/>
        </w:rPr>
        <w:t>incomplete pagination/detail을 성공으로 처리</w:t>
      </w:r>
    </w:p>
    <w:p>
      <w:pPr>
        <w:pStyle w:val="ListBullet"/>
      </w:pPr>
      <w:r>
        <w:rPr>
          <w:rFonts w:ascii="Malgun Gothic" w:hAnsi="Malgun Gothic" w:eastAsia="Malgun Gothic"/>
        </w:rPr>
        <w:t>현재 배포본 legacy validation만으로 draft가 검증됐다고 주장</w:t>
      </w:r>
    </w:p>
    <w:p>
      <w:pPr>
        <w:pStyle w:val="ListBullet"/>
      </w:pPr>
      <w:r>
        <w:rPr>
          <w:rFonts w:ascii="Malgun Gothic" w:hAnsi="Malgun Gothic" w:eastAsia="Malgun Gothic"/>
        </w:rPr>
        <w:t>rollback 기준과 owner가 없음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역할과 책임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독립성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Triage Operator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case 접수, 증거 확인, provider/심각도/owner 지정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승인 안 함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snapshot candidate의 1차 truth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author와 분리 권장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Adjudicator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불일치·고위험 label 확정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1차 labeler와 분리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Rule/Adapter Author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수정안, 설명, replay 요청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자기 revision 승인 금지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Rule Reviewer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diff·gate·영향 검토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author와 분리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Proposer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staging/canary/rollback 요청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isolated approver와 분리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Isolated Approver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exact action digest 승인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API/worker/control 역할 금지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Incident Commander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품질 장애 containment·소통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변경 author일 필요 없음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Security Owner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raw access, PII incident, retention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break-glass 승인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심각도와 SLA 예시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초기 대응 목표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기본 조치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SEV-1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PII/private content 노출, 대규모 잘못된 close, 광범위 오탐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즉시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promotion 중지, provider quarantine, 보안/IC 호출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SEV-2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다수 provider 회귀, 주요 provider 대량 FP/FN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30분 이내 triage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canary pause/rollback, batch hold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SEV-3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한 provider의 지속 FP/FN, 중요 field 오류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1영업일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case+snapshot+rule/adapter 수정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SEV-4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소수 edge case, 개선 요청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backlog SLA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층화 검수와 정기 release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목표 시간은 실제 당직 체계와 위험도에 맞춰 확정한다.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표준 오탐 처리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5.1 Triage</w:t>
      </w:r>
    </w:p>
    <w:p>
      <w:pPr>
        <w:pStyle w:val="ListNumber"/>
      </w:pPr>
      <w:r>
        <w:rPr>
          <w:rFonts w:ascii="Malgun Gothic" w:hAnsi="Malgun Gothic" w:eastAsia="Malgun Gothic"/>
        </w:rPr>
        <w:t>실제 비강좌인지, 강좌지만 lifecycle/duplicate/publish policy 때문에 제외해야 하는지 분리한다.</w:t>
      </w:r>
    </w:p>
    <w:p>
      <w:pPr>
        <w:pStyle w:val="ListNumber"/>
      </w:pPr>
      <w:r>
        <w:rPr>
          <w:rFonts w:ascii="Malgun Gothic" w:hAnsi="Malgun Gothic" w:eastAsia="Malgun Gothic"/>
        </w:rPr>
        <w:t>source snapshot과 candidate boundary를 고정한다.</w:t>
      </w:r>
    </w:p>
    <w:p>
      <w:pPr>
        <w:pStyle w:val="ListNumber"/>
      </w:pPr>
      <w:r>
        <w:rPr>
          <w:rFonts w:ascii="Malgun Gothic" w:hAnsi="Malgun Gothic" w:eastAsia="Malgun Gothic"/>
        </w:rPr>
        <w:t>현재 decision stage/rule/reason을 확인한다.</w:t>
      </w:r>
    </w:p>
    <w:p>
      <w:pPr>
        <w:pStyle w:val="ListNumber"/>
      </w:pPr>
      <w:r>
        <w:rPr>
          <w:rFonts w:ascii="Malgun Gothic" w:hAnsi="Malgun Gothic" w:eastAsia="Malgun Gothic"/>
        </w:rPr>
        <w:t>이미 primary에 반영되었는지와 사용자 영향 범위를 확인한다.</w:t>
      </w:r>
    </w:p>
    <w:p>
      <w:pPr>
        <w:pStyle w:val="ListNumber"/>
      </w:pPr>
      <w:r>
        <w:rPr>
          <w:rFonts w:ascii="Malgun Gothic" w:hAnsi="Malgun Gothic" w:eastAsia="Malgun Gothic"/>
        </w:rPr>
        <w:t>PII/private/authenticated content이면 일반 case가 아니라 보안 incident로 승격한다.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5.2 Label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semantic: </w:t>
      </w:r>
      <w:r>
        <w:rPr>
          <w:rFonts w:ascii="Consolas" w:hAnsi="Consolas" w:eastAsia="Malgun Gothic"/>
          <w:color w:val="7A3E00"/>
          <w:sz w:val="18"/>
          <w:shd w:fill="F3F0EA"/>
        </w:rPr>
        <w:t>non_course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publish: 대개 </w:t>
      </w:r>
      <w:r>
        <w:rPr>
          <w:rFonts w:ascii="Consolas" w:hAnsi="Consolas" w:eastAsia="Malgun Gothic"/>
          <w:color w:val="7A3E00"/>
          <w:sz w:val="18"/>
          <w:shd w:fill="F3F0EA"/>
        </w:rPr>
        <w:t>exclude</w:t>
      </w:r>
    </w:p>
    <w:p>
      <w:pPr>
        <w:pStyle w:val="ListBullet"/>
      </w:pPr>
      <w:r>
        <w:rPr>
          <w:rFonts w:ascii="Malgun Gothic" w:hAnsi="Malgun Gothic" w:eastAsia="Malgun Gothic"/>
        </w:rPr>
        <w:t>bounded reason과 source locator</w:t>
      </w:r>
    </w:p>
    <w:p>
      <w:pPr>
        <w:pStyle w:val="ListBullet"/>
      </w:pPr>
      <w:r>
        <w:rPr>
          <w:rFonts w:ascii="Malgun Gothic" w:hAnsi="Malgun Gothic" w:eastAsia="Malgun Gothic"/>
        </w:rPr>
        <w:t>field 오류가 함께 있으면 별도 field truth</w:t>
      </w:r>
    </w:p>
    <w:p>
      <w:pPr>
        <w:pStyle w:val="ListBullet"/>
      </w:pPr>
      <w:r>
        <w:rPr>
          <w:rFonts w:ascii="Malgun Gothic" w:hAnsi="Malgun Gothic" w:eastAsia="Malgun Gothic"/>
        </w:rPr>
        <w:t>duplicate이면 canonical relation을 별도 기록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5.3 수정 경로</w:t>
      </w:r>
    </w:p>
    <w:p>
      <w:pPr>
        <w:pStyle w:val="ListBullet"/>
      </w:pPr>
      <w:r>
        <w:rPr>
          <w:rFonts w:ascii="Malgun Gothic" w:hAnsi="Malgun Gothic" w:eastAsia="Malgun Gothic"/>
        </w:rPr>
        <w:t>특정 provider/title/category: provider rule</w:t>
      </w:r>
    </w:p>
    <w:p>
      <w:pPr>
        <w:pStyle w:val="ListBullet"/>
      </w:pPr>
      <w:r>
        <w:rPr>
          <w:rFonts w:ascii="Malgun Gothic" w:hAnsi="Malgun Gothic" w:eastAsia="Malgun Gothic"/>
        </w:rPr>
        <w:t>source family 공통 현상: family rule, 대표 provider 전체 replay</w:t>
      </w:r>
    </w:p>
    <w:p>
      <w:pPr>
        <w:pStyle w:val="ListBullet"/>
      </w:pPr>
      <w:r>
        <w:rPr>
          <w:rFonts w:ascii="Malgun Gothic" w:hAnsi="Malgun Gothic" w:eastAsia="Malgun Gothic"/>
        </w:rPr>
        <w:t>global hard-negative: security owner와 광범위 corpus 검토</w:t>
      </w:r>
    </w:p>
    <w:p>
      <w:pPr>
        <w:pStyle w:val="ListBullet"/>
      </w:pPr>
      <w:r>
        <w:rPr>
          <w:rFonts w:ascii="Malgun Gothic" w:hAnsi="Malgun Gothic" w:eastAsia="Malgun Gothic"/>
        </w:rPr>
        <w:t>transport/pagination/protocol: Adapter code</w:t>
      </w:r>
    </w:p>
    <w:p>
      <w:pPr>
        <w:pStyle w:val="ListBullet"/>
      </w:pPr>
      <w:r>
        <w:rPr>
          <w:rFonts w:ascii="Malgun Gothic" w:hAnsi="Malgun Gothic" w:eastAsia="Malgun Gothic"/>
        </w:rPr>
        <w:t>긴급 단일 행: 만료 시간이 있는 quarantine/override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5.4 검증</w:t>
      </w:r>
    </w:p>
    <w:p>
      <w:pPr>
        <w:pStyle w:val="ListBullet"/>
      </w:pPr>
      <w:r>
        <w:rPr>
          <w:rFonts w:ascii="Malgun Gothic" w:hAnsi="Malgun Gothic" w:eastAsia="Malgun Gothic"/>
        </w:rPr>
        <w:t>해당 FP가 baseline include→candidate exclude</w:t>
      </w:r>
    </w:p>
    <w:p>
      <w:pPr>
        <w:pStyle w:val="ListBullet"/>
      </w:pPr>
      <w:r>
        <w:rPr>
          <w:rFonts w:ascii="Malgun Gothic" w:hAnsi="Malgun Gothic" w:eastAsia="Malgun Gothic"/>
        </w:rPr>
        <w:t>같은 reason slice의 실제 강좌가 새 FN이 되지 않음</w:t>
      </w:r>
    </w:p>
    <w:p>
      <w:pPr>
        <w:pStyle w:val="ListBullet"/>
      </w:pPr>
      <w:r>
        <w:rPr>
          <w:rFonts w:ascii="Malgun Gothic" w:hAnsi="Malgun Gothic" w:eastAsia="Malgun Gothic"/>
        </w:rPr>
        <w:t>unlabeled new drop은 review queue</w:t>
      </w:r>
    </w:p>
    <w:p>
      <w:pPr>
        <w:pStyle w:val="ListBullet"/>
      </w:pPr>
      <w:r>
        <w:rPr>
          <w:rFonts w:ascii="Malgun Gothic" w:hAnsi="Malgun Gothic" w:eastAsia="Malgun Gothic"/>
        </w:rPr>
        <w:t>field/identity/coverage non-regression</w:t>
      </w:r>
    </w:p>
    <w:p>
      <w:pPr>
        <w:pStyle w:val="ListBullet"/>
      </w:pPr>
      <w:r>
        <w:rPr>
          <w:rFonts w:ascii="Malgun Gothic" w:hAnsi="Malgun Gothic" w:eastAsia="Malgun Gothic"/>
        </w:rPr>
        <w:t>critical safety fixture와 holdout 통과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5.5 Release 후</w:t>
      </w:r>
    </w:p>
    <w:p>
      <w:pPr>
        <w:pStyle w:val="ListBullet"/>
      </w:pPr>
      <w:r>
        <w:rPr>
          <w:rFonts w:ascii="Malgun Gothic" w:hAnsi="Malgun Gothic" w:eastAsia="Malgun Gothic"/>
        </w:rPr>
        <w:t>canary에서 candidate/output/reason 분포 확인</w:t>
      </w:r>
    </w:p>
    <w:p>
      <w:pPr>
        <w:pStyle w:val="ListBullet"/>
      </w:pPr>
      <w:r>
        <w:rPr>
          <w:rFonts w:ascii="Malgun Gothic" w:hAnsi="Malgun Gothic" w:eastAsia="Malgun Gothic"/>
        </w:rPr>
        <w:t>잘못된 row가 이미 primary에 있으면 corrective batch</w:t>
      </w:r>
    </w:p>
    <w:p>
      <w:pPr>
        <w:pStyle w:val="ListBullet"/>
      </w:pPr>
      <w:r>
        <w:rPr>
          <w:rFonts w:ascii="Malgun Gothic" w:hAnsi="Malgun Gothic" w:eastAsia="Malgun Gothic"/>
        </w:rPr>
        <w:t>case는 release/generation과 연결하고 관찰 창 뒤에 닫음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6. 표준 미탐 처리</w:t>
      </w:r>
    </w:p>
    <w:p>
      <w:r>
        <w:rPr>
          <w:rFonts w:ascii="Malgun Gothic" w:hAnsi="Malgun Gothic" w:eastAsia="Malgun Gothic"/>
        </w:rPr>
        <w:t>미탐은 먼저 “어느 단계에서 사라졌는가”를 찾는다.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6.1 Source universe 확인</w:t>
      </w:r>
    </w:p>
    <w:p>
      <w:pPr>
        <w:pStyle w:val="ListBullet"/>
      </w:pPr>
      <w:r>
        <w:rPr>
          <w:rFonts w:ascii="Malgun Gothic" w:hAnsi="Malgun Gothic" w:eastAsia="Malgun Gothic"/>
        </w:rPr>
        <w:t>source surface/partition/page에 실제 항목이 있었는가</w:t>
      </w:r>
    </w:p>
    <w:p>
      <w:pPr>
        <w:pStyle w:val="ListBullet"/>
      </w:pPr>
      <w:r>
        <w:rPr>
          <w:rFonts w:ascii="Malgun Gothic" w:hAnsi="Malgun Gothic" w:eastAsia="Malgun Gothic"/>
        </w:rPr>
        <w:t>advertised total, sitemap, category tabs, API total이 있는가</w:t>
      </w:r>
    </w:p>
    <w:p>
      <w:pPr>
        <w:pStyle w:val="ListBullet"/>
      </w:pPr>
      <w:r>
        <w:rPr>
          <w:rFonts w:ascii="Malgun Gothic" w:hAnsi="Malgun Gothic" w:eastAsia="Malgun Gothic"/>
        </w:rPr>
        <w:t>snapshot 시점에 course가 current/future였는가</w:t>
      </w:r>
    </w:p>
    <w:p>
      <w:pPr>
        <w:pStyle w:val="ListBullet"/>
      </w:pPr>
      <w:r>
        <w:rPr>
          <w:rFonts w:ascii="Malgun Gothic" w:hAnsi="Malgun Gothic" w:eastAsia="Malgun Gothic"/>
        </w:rPr>
        <w:t>source 자체가 일시적으로 누락한 것은 아닌가</w:t>
      </w:r>
    </w:p>
    <w:p>
      <w:r>
        <w:rPr>
          <w:rFonts w:ascii="Malgun Gothic" w:hAnsi="Malgun Gothic" w:eastAsia="Malgun Gothic"/>
        </w:rPr>
        <w:t xml:space="preserve">전체 universe를 알 수 없으면 </w:t>
      </w:r>
      <w:r>
        <w:rPr>
          <w:rFonts w:ascii="Consolas" w:hAnsi="Consolas" w:eastAsia="Malgun Gothic"/>
          <w:color w:val="7A3E00"/>
          <w:sz w:val="18"/>
          <w:shd w:fill="F3F0EA"/>
        </w:rPr>
        <w:t>global FN</w:t>
      </w:r>
      <w:r>
        <w:rPr>
          <w:rFonts w:ascii="Malgun Gothic" w:hAnsi="Malgun Gothic" w:eastAsia="Malgun Gothic"/>
        </w:rPr>
        <w:t xml:space="preserve">이 아니라 </w:t>
      </w:r>
      <w:r>
        <w:rPr>
          <w:rFonts w:ascii="Consolas" w:hAnsi="Consolas" w:eastAsia="Malgun Gothic"/>
          <w:color w:val="7A3E00"/>
          <w:sz w:val="18"/>
          <w:shd w:fill="F3F0EA"/>
        </w:rPr>
        <w:t>audited surface FN</w:t>
      </w:r>
      <w:r>
        <w:rPr>
          <w:rFonts w:ascii="Malgun Gothic" w:hAnsi="Malgun Gothic" w:eastAsia="Malgun Gothic"/>
        </w:rPr>
        <w:t>으로 기록한다.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6.2 Stage diagnosis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target enabled?</w:t>
        <w:br/>
      </w:r>
      <w:r>
        <w:rPr>
          <w:rFonts w:ascii="Consolas" w:hAnsi="Consolas" w:eastAsia="Malgun Gothic"/>
          <w:color w:val="243447"/>
          <w:sz w:val="16"/>
        </w:rPr>
        <w:t xml:space="preserve">  → request success?</w:t>
        <w:br/>
      </w:r>
      <w:r>
        <w:rPr>
          <w:rFonts w:ascii="Consolas" w:hAnsi="Consolas" w:eastAsia="Malgun Gothic"/>
          <w:color w:val="243447"/>
          <w:sz w:val="16"/>
        </w:rPr>
        <w:t xml:space="preserve">  → partition/page visited?</w:t>
        <w:br/>
      </w:r>
      <w:r>
        <w:rPr>
          <w:rFonts w:ascii="Consolas" w:hAnsi="Consolas" w:eastAsia="Malgun Gothic"/>
          <w:color w:val="243447"/>
          <w:sz w:val="16"/>
        </w:rPr>
        <w:t xml:space="preserve">  → item candidate discovered?</w:t>
        <w:br/>
      </w:r>
      <w:r>
        <w:rPr>
          <w:rFonts w:ascii="Consolas" w:hAnsi="Consolas" w:eastAsia="Malgun Gothic"/>
          <w:color w:val="243447"/>
          <w:sz w:val="16"/>
        </w:rPr>
        <w:t xml:space="preserve">  → detail fetched?</w:t>
        <w:br/>
      </w:r>
      <w:r>
        <w:rPr>
          <w:rFonts w:ascii="Consolas" w:hAnsi="Consolas" w:eastAsia="Malgun Gothic"/>
          <w:color w:val="243447"/>
          <w:sz w:val="16"/>
        </w:rPr>
        <w:t xml:space="preserve">  → fields extracted?</w:t>
        <w:br/>
      </w:r>
      <w:r>
        <w:rPr>
          <w:rFonts w:ascii="Consolas" w:hAnsi="Consolas" w:eastAsia="Malgun Gothic"/>
          <w:color w:val="243447"/>
          <w:sz w:val="16"/>
        </w:rPr>
        <w:t xml:space="preserve">  → semantic decision?</w:t>
        <w:br/>
      </w:r>
      <w:r>
        <w:rPr>
          <w:rFonts w:ascii="Consolas" w:hAnsi="Consolas" w:eastAsia="Malgun Gothic"/>
          <w:color w:val="243447"/>
          <w:sz w:val="16"/>
        </w:rPr>
        <w:t xml:space="preserve">  → identity collision?</w:t>
        <w:br/>
      </w:r>
      <w:r>
        <w:rPr>
          <w:rFonts w:ascii="Consolas" w:hAnsi="Consolas" w:eastAsia="Malgun Gothic"/>
          <w:color w:val="243447"/>
          <w:sz w:val="16"/>
        </w:rPr>
        <w:t xml:space="preserve">  → snapshot complete?</w:t>
        <w:br/>
      </w:r>
      <w:r>
        <w:rPr>
          <w:rFonts w:ascii="Consolas" w:hAnsi="Consolas" w:eastAsia="Malgun Gothic"/>
          <w:color w:val="243447"/>
          <w:sz w:val="16"/>
        </w:rPr>
        <w:t xml:space="preserve">  → staging/promotion held?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마지막으로 관측된 단계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 수정 위치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 없음/disabled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config/source catalog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request 실패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Adapter transport/session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page/partition 누락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pagination/coverage contract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source에는 있으나 candidate 없음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discovery/extract rule 또는 Adapter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candidate가 exclude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classify/semantic rule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candidate가 include지만 row 없음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validate/identity/writer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staging에 있으나 primary 없음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gate/approval/promotion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6.3 Label과 검증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semantic </w:t>
      </w:r>
      <w:r>
        <w:rPr>
          <w:rFonts w:ascii="Consolas" w:hAnsi="Consolas" w:eastAsia="Malgun Gothic"/>
          <w:color w:val="7A3E00"/>
          <w:sz w:val="18"/>
          <w:shd w:fill="F3F0EA"/>
        </w:rPr>
        <w:t>eligible_course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publish </w:t>
      </w:r>
      <w:r>
        <w:rPr>
          <w:rFonts w:ascii="Consolas" w:hAnsi="Consolas" w:eastAsia="Malgun Gothic"/>
          <w:color w:val="7A3E00"/>
          <w:sz w:val="18"/>
          <w:shd w:fill="F3F0EA"/>
        </w:rPr>
        <w:t>publish</w:t>
      </w:r>
      <w:r>
        <w:rPr>
          <w:rFonts w:ascii="Malgun Gothic" w:hAnsi="Malgun Gothic" w:eastAsia="Malgun Gothic"/>
        </w:rPr>
        <w:t xml:space="preserve"> 또는 안전 사유가 있으면 </w:t>
      </w:r>
      <w:r>
        <w:rPr>
          <w:rFonts w:ascii="Consolas" w:hAnsi="Consolas" w:eastAsia="Malgun Gothic"/>
          <w:color w:val="7A3E00"/>
          <w:sz w:val="18"/>
          <w:shd w:fill="F3F0EA"/>
        </w:rPr>
        <w:t>hold</w:t>
      </w:r>
    </w:p>
    <w:p>
      <w:pPr>
        <w:pStyle w:val="ListBullet"/>
      </w:pPr>
      <w:r>
        <w:rPr>
          <w:rFonts w:ascii="Malgun Gothic" w:hAnsi="Malgun Gothic" w:eastAsia="Malgun Gothic"/>
        </w:rPr>
        <w:t>lifecycle과 field truth</w:t>
      </w:r>
    </w:p>
    <w:p>
      <w:pPr>
        <w:pStyle w:val="ListBullet"/>
      </w:pPr>
      <w:r>
        <w:rPr>
          <w:rFonts w:ascii="Malgun Gothic" w:hAnsi="Malgun Gothic" w:eastAsia="Malgun Gothic"/>
        </w:rPr>
        <w:t>root-cause stage</w:t>
      </w:r>
    </w:p>
    <w:p>
      <w:pPr>
        <w:pStyle w:val="ListBullet"/>
      </w:pPr>
      <w:r>
        <w:rPr>
          <w:rFonts w:ascii="Malgun Gothic" w:hAnsi="Malgun Gothic" w:eastAsia="Malgun Gothic"/>
        </w:rPr>
        <w:t>baseline exclude/absent→candidate include</w:t>
      </w:r>
    </w:p>
    <w:p>
      <w:pPr>
        <w:pStyle w:val="ListBullet"/>
      </w:pPr>
      <w:r>
        <w:rPr>
          <w:rFonts w:ascii="Malgun Gothic" w:hAnsi="Malgun Gothic" w:eastAsia="Malgun Gothic"/>
        </w:rPr>
        <w:t>같은 scope에서 FP 증가 여부</w:t>
      </w:r>
    </w:p>
    <w:p>
      <w:pPr>
        <w:pStyle w:val="ListBullet"/>
      </w:pPr>
      <w:r>
        <w:rPr>
          <w:rFonts w:ascii="Malgun Gothic" w:hAnsi="Malgun Gothic" w:eastAsia="Malgun Gothic"/>
        </w:rPr>
        <w:t>page/detail/identity completeness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6.4 미탐 지표 해석</w:t>
      </w:r>
    </w:p>
    <w:p>
      <w:pPr>
        <w:pStyle w:val="ListBullet"/>
      </w:pPr>
      <w:r>
        <w:rPr>
          <w:rFonts w:ascii="Malgun Gothic" w:hAnsi="Malgun Gothic" w:eastAsia="Malgun Gothic"/>
        </w:rPr>
        <w:t>candidate가 발견된 범위: classification recall</w:t>
      </w:r>
    </w:p>
    <w:p>
      <w:pPr>
        <w:pStyle w:val="ListBullet"/>
      </w:pPr>
      <w:r>
        <w:rPr>
          <w:rFonts w:ascii="Malgun Gothic" w:hAnsi="Malgun Gothic" w:eastAsia="Malgun Gothic"/>
        </w:rPr>
        <w:t>frozen source 전체를 검수한 범위: audited-source recall</w:t>
      </w:r>
    </w:p>
    <w:p>
      <w:pPr>
        <w:pStyle w:val="ListBullet"/>
      </w:pPr>
      <w:r>
        <w:rPr>
          <w:rFonts w:ascii="Malgun Gothic" w:hAnsi="Malgun Gothic" w:eastAsia="Malgun Gothic"/>
        </w:rPr>
        <w:t>전체 기관 강좌: 독립 catalogue가 없으면 측정 불가</w:t>
      </w:r>
    </w:p>
    <w:p>
      <w:r>
        <w:rPr>
          <w:rFonts w:ascii="Malgun Gothic" w:hAnsi="Malgun Gothic" w:eastAsia="Malgun Gothic"/>
        </w:rPr>
        <w:t>coverage proxy를 recall로 이름 바꾸지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필드 오류 처리</w:t>
      </w:r>
    </w:p>
    <w:p>
      <w:pPr>
        <w:pStyle w:val="ListNumber"/>
      </w:pPr>
      <w:r>
        <w:rPr>
          <w:rFonts w:ascii="Malgun Gothic" w:hAnsi="Malgun Gothic" w:eastAsia="Malgun Gothic"/>
        </w:rPr>
        <w:t>source에 해당 field 근거가 실제 존재하는지 확인한다.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incorrect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missing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not_applicable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unverifiable</w:t>
      </w:r>
      <w:r>
        <w:rPr>
          <w:rFonts w:ascii="Malgun Gothic" w:hAnsi="Malgun Gothic" w:eastAsia="Malgun Gothic"/>
        </w:rPr>
        <w:t xml:space="preserve"> 중 하나를 선택한다.</w:t>
      </w:r>
    </w:p>
    <w:p>
      <w:pPr>
        <w:pStyle w:val="ListNumber"/>
      </w:pPr>
      <w:r>
        <w:rPr>
          <w:rFonts w:ascii="Malgun Gothic" w:hAnsi="Malgun Gothic" w:eastAsia="Malgun Gothic"/>
        </w:rPr>
        <w:t>extraction locator와 raw value, normalized value를 비교한다.</w:t>
      </w:r>
    </w:p>
    <w:p>
      <w:pPr>
        <w:pStyle w:val="ListNumber"/>
      </w:pPr>
      <w:r>
        <w:rPr>
          <w:rFonts w:ascii="Malgun Gothic" w:hAnsi="Malgun Gothic" w:eastAsia="Malgun Gothic"/>
        </w:rPr>
        <w:t>placeholder(</w:t>
      </w:r>
      <w:r>
        <w:rPr>
          <w:rFonts w:ascii="Consolas" w:hAnsi="Consolas" w:eastAsia="Malgun Gothic"/>
          <w:color w:val="7A3E00"/>
          <w:sz w:val="18"/>
          <w:shd w:fill="F3F0EA"/>
        </w:rPr>
        <w:t>별도 안내</w:t>
      </w:r>
      <w:r>
        <w:rPr>
          <w:rFonts w:ascii="Malgun Gothic" w:hAnsi="Malgun Gothic" w:eastAsia="Malgun Gothic"/>
        </w:rPr>
        <w:t xml:space="preserve"> 등)를 추출 성공으로 세지 않는다.</w:t>
      </w:r>
    </w:p>
    <w:p>
      <w:pPr>
        <w:pStyle w:val="ListNumber"/>
      </w:pPr>
      <w:r>
        <w:rPr>
          <w:rFonts w:ascii="Malgun Gothic" w:hAnsi="Malgun Gothic" w:eastAsia="Malgun Gothic"/>
        </w:rPr>
        <w:t>normalize rule은 pure transform으로 제한하고 reference clock을 고정한다.</w:t>
      </w:r>
    </w:p>
    <w:p>
      <w:pPr>
        <w:pStyle w:val="ListNumber"/>
      </w:pPr>
      <w:r>
        <w:rPr>
          <w:rFonts w:ascii="Malgun Gothic" w:hAnsi="Malgun Gothic" w:eastAsia="Malgun Gothic"/>
        </w:rPr>
        <w:t>field diff가 identity/publish decision을 바꾸는지 확인한다.</w:t>
      </w:r>
    </w:p>
    <w:p>
      <w:pPr>
        <w:pStyle w:val="ListNumber"/>
      </w:pPr>
      <w:r>
        <w:rPr>
          <w:rFonts w:ascii="Malgun Gothic" w:hAnsi="Malgun Gothic" w:eastAsia="Malgun Gothic"/>
        </w:rPr>
        <w:t>provider field truth corpus와 common date/fee/URL guard를 replay한다.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Rule 수정 표준 절차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8.1 Draft</w:t>
      </w:r>
    </w:p>
    <w:p>
      <w:pPr>
        <w:pStyle w:val="ListBullet"/>
      </w:pPr>
      <w:r>
        <w:rPr>
          <w:rFonts w:ascii="Malgun Gothic" w:hAnsi="Malgun Gothic" w:eastAsia="Malgun Gothic"/>
        </w:rPr>
        <w:t>case와 final label 선택</w:t>
      </w:r>
    </w:p>
    <w:p>
      <w:pPr>
        <w:pStyle w:val="ListBullet"/>
      </w:pPr>
      <w:r>
        <w:rPr>
          <w:rFonts w:ascii="Malgun Gothic" w:hAnsi="Malgun Gothic" w:eastAsia="Malgun Gothic"/>
        </w:rPr>
        <w:t>최소 scope 선택</w:t>
      </w:r>
    </w:p>
    <w:p>
      <w:pPr>
        <w:pStyle w:val="ListBullet"/>
      </w:pPr>
      <w:r>
        <w:rPr>
          <w:rFonts w:ascii="Malgun Gothic" w:hAnsi="Malgun Gothic" w:eastAsia="Malgun Gothic"/>
        </w:rPr>
        <w:t>existing rule/adapter version과 expected impact 확인</w:t>
      </w:r>
    </w:p>
    <w:p>
      <w:pPr>
        <w:pStyle w:val="ListBullet"/>
      </w:pPr>
      <w:r>
        <w:rPr>
          <w:rFonts w:ascii="Malgun Gothic" w:hAnsi="Malgun Gothic" w:eastAsia="Malgun Gothic"/>
        </w:rPr>
        <w:t>change reason, owner, expiry/review date</w:t>
      </w:r>
    </w:p>
    <w:p>
      <w:pPr>
        <w:pStyle w:val="ListBullet"/>
      </w:pPr>
      <w:r>
        <w:rPr>
          <w:rFonts w:ascii="Malgun Gothic" w:hAnsi="Malgun Gothic" w:eastAsia="Malgun Gothic"/>
        </w:rPr>
        <w:t>compile/static validation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8.2 Replay</w:t>
      </w:r>
    </w:p>
    <w:p>
      <w:pPr>
        <w:pStyle w:val="ListBullet"/>
      </w:pPr>
      <w:r>
        <w:rPr>
          <w:rFonts w:ascii="Malgun Gothic" w:hAnsi="Malgun Gothic" w:eastAsia="Malgun Gothic"/>
        </w:rPr>
        <w:t>fixture-set digest 확인</w:t>
      </w:r>
    </w:p>
    <w:p>
      <w:pPr>
        <w:pStyle w:val="ListBullet"/>
      </w:pPr>
      <w:r>
        <w:rPr>
          <w:rFonts w:ascii="Malgun Gothic" w:hAnsi="Malgun Gothic" w:eastAsia="Malgun Gothic"/>
        </w:rPr>
        <w:t>baseline/candidate exact identity 확인</w:t>
      </w:r>
    </w:p>
    <w:p>
      <w:pPr>
        <w:pStyle w:val="ListBullet"/>
      </w:pPr>
      <w:r>
        <w:rPr>
          <w:rFonts w:ascii="Malgun Gothic" w:hAnsi="Malgun Gothic" w:eastAsia="Malgun Gothic"/>
        </w:rPr>
        <w:t>reference clock/locale 동일 확인</w:t>
      </w:r>
    </w:p>
    <w:p>
      <w:pPr>
        <w:pStyle w:val="ListBullet"/>
      </w:pPr>
      <w:r>
        <w:rPr>
          <w:rFonts w:ascii="Malgun Gothic" w:hAnsi="Malgun Gothic" w:eastAsia="Malgun Gothic"/>
        </w:rPr>
        <w:t>determinism double-run</w:t>
      </w:r>
    </w:p>
    <w:p>
      <w:pPr>
        <w:pStyle w:val="ListBullet"/>
      </w:pPr>
      <w:r>
        <w:rPr>
          <w:rFonts w:ascii="Malgun Gothic" w:hAnsi="Malgun Gothic" w:eastAsia="Malgun Gothic"/>
        </w:rPr>
        <w:t>fixed/new/unchanged FP/FN</w:t>
      </w:r>
    </w:p>
    <w:p>
      <w:pPr>
        <w:pStyle w:val="ListBullet"/>
      </w:pPr>
      <w:r>
        <w:rPr>
          <w:rFonts w:ascii="Malgun Gothic" w:hAnsi="Malgun Gothic" w:eastAsia="Malgun Gothic"/>
        </w:rPr>
        <w:t>field/identity/coverage/security 결과</w:t>
      </w:r>
    </w:p>
    <w:p>
      <w:pPr>
        <w:pStyle w:val="ListBullet"/>
      </w:pPr>
      <w:r>
        <w:rPr>
          <w:rFonts w:ascii="Malgun Gothic" w:hAnsi="Malgun Gothic" w:eastAsia="Malgun Gothic"/>
        </w:rPr>
        <w:t>unlabeled changes review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8.3 Review</w:t>
      </w:r>
    </w:p>
    <w:p>
      <w:r>
        <w:rPr>
          <w:rFonts w:ascii="Malgun Gothic" w:hAnsi="Malgun Gothic" w:eastAsia="Malgun Gothic"/>
        </w:rPr>
        <w:t>Reviewer checklist:</w:t>
      </w:r>
    </w:p>
    <w:p>
      <w:pPr>
        <w:pStyle w:val="ListBullet"/>
      </w:pPr>
      <w:r>
        <w:rPr>
          <w:rFonts w:ascii="Malgun Gothic" w:hAnsi="Malgun Gothic" w:eastAsia="Malgun Gothic"/>
        </w:rPr>
        <w:t>☐ target case가 실제로 고쳐짐</w:t>
      </w:r>
    </w:p>
    <w:p>
      <w:pPr>
        <w:pStyle w:val="ListBullet"/>
      </w:pPr>
      <w:r>
        <w:rPr>
          <w:rFonts w:ascii="Malgun Gothic" w:hAnsi="Malgun Gothic" w:eastAsia="Malgun Gothic"/>
        </w:rPr>
        <w:t>☐ scope가 필요 이상 넓지 않음</w:t>
      </w:r>
    </w:p>
    <w:p>
      <w:pPr>
        <w:pStyle w:val="ListBullet"/>
      </w:pPr>
      <w:r>
        <w:rPr>
          <w:rFonts w:ascii="Malgun Gothic" w:hAnsi="Malgun Gothic" w:eastAsia="Malgun Gothic"/>
        </w:rPr>
        <w:t>☐ global safety가 완화되지 않음</w:t>
      </w:r>
    </w:p>
    <w:p>
      <w:pPr>
        <w:pStyle w:val="ListBullet"/>
      </w:pPr>
      <w:r>
        <w:rPr>
          <w:rFonts w:ascii="Malgun Gothic" w:hAnsi="Malgun Gothic" w:eastAsia="Malgun Gothic"/>
        </w:rPr>
        <w:t>☐ new critical FP/FN 없음</w:t>
      </w:r>
    </w:p>
    <w:p>
      <w:pPr>
        <w:pStyle w:val="ListBullet"/>
      </w:pPr>
      <w:r>
        <w:rPr>
          <w:rFonts w:ascii="Malgun Gothic" w:hAnsi="Malgun Gothic" w:eastAsia="Malgun Gothic"/>
        </w:rPr>
        <w:t>☐ unlabeled change가 해소 또는 명시적으로 hold됨</w:t>
      </w:r>
    </w:p>
    <w:p>
      <w:pPr>
        <w:pStyle w:val="ListBullet"/>
      </w:pPr>
      <w:r>
        <w:rPr>
          <w:rFonts w:ascii="Malgun Gothic" w:hAnsi="Malgun Gothic" w:eastAsia="Malgun Gothic"/>
        </w:rPr>
        <w:t>☐ source coverage와 close policy가 안전함</w:t>
      </w:r>
    </w:p>
    <w:p>
      <w:pPr>
        <w:pStyle w:val="ListBullet"/>
      </w:pPr>
      <w:r>
        <w:rPr>
          <w:rFonts w:ascii="Malgun Gothic" w:hAnsi="Malgun Gothic" w:eastAsia="Malgun Gothic"/>
        </w:rPr>
        <w:t>☐ rule/fixture/replay result SHA가 정확함</w:t>
      </w:r>
    </w:p>
    <w:p>
      <w:pPr>
        <w:pStyle w:val="ListBullet"/>
      </w:pPr>
      <w:r>
        <w:rPr>
          <w:rFonts w:ascii="Malgun Gothic" w:hAnsi="Malgun Gothic" w:eastAsia="Malgun Gothic"/>
        </w:rPr>
        <w:t>☐ author와 reviewer가 다름</w:t>
      </w:r>
    </w:p>
    <w:p>
      <w:pPr>
        <w:pStyle w:val="ListBullet"/>
      </w:pPr>
      <w:r>
        <w:rPr>
          <w:rFonts w:ascii="Malgun Gothic" w:hAnsi="Malgun Gothic" w:eastAsia="Malgun Gothic"/>
        </w:rPr>
        <w:t>☐ rollback revision이 지정됨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8.4 Build/Release</w:t>
      </w:r>
    </w:p>
    <w:p>
      <w:pPr>
        <w:pStyle w:val="ListBullet"/>
      </w:pPr>
      <w:r>
        <w:rPr>
          <w:rFonts w:ascii="Malgun Gothic" w:hAnsi="Malgun Gothic" w:eastAsia="Malgun Gothic"/>
        </w:rPr>
        <w:t>승인 evidence를 isolated builder가 검증</w:t>
      </w:r>
    </w:p>
    <w:p>
      <w:pPr>
        <w:pStyle w:val="ListBullet"/>
      </w:pPr>
      <w:r>
        <w:rPr>
          <w:rFonts w:ascii="Malgun Gothic" w:hAnsi="Malgun Gothic" w:eastAsia="Malgun Gothic"/>
        </w:rPr>
        <w:t>canonical rule digest를 signed artifact/config revision에 포함</w:t>
      </w:r>
    </w:p>
    <w:p>
      <w:pPr>
        <w:pStyle w:val="ListBullet"/>
      </w:pPr>
      <w:r>
        <w:rPr>
          <w:rFonts w:ascii="Malgun Gothic" w:hAnsi="Malgun Gothic" w:eastAsia="Malgun Gothic"/>
        </w:rPr>
        <w:t>staging shadow</w:t>
      </w:r>
    </w:p>
    <w:p>
      <w:pPr>
        <w:pStyle w:val="ListBullet"/>
      </w:pPr>
      <w:r>
        <w:rPr>
          <w:rFonts w:ascii="Malgun Gothic" w:hAnsi="Malgun Gothic" w:eastAsia="Malgun Gothic"/>
        </w:rPr>
        <w:t>promotion held</w:t>
      </w:r>
    </w:p>
    <w:p>
      <w:pPr>
        <w:pStyle w:val="ListBullet"/>
      </w:pPr>
      <w:r>
        <w:rPr>
          <w:rFonts w:ascii="Malgun Gothic" w:hAnsi="Malgun Gothic" w:eastAsia="Malgun Gothic"/>
        </w:rPr>
        <w:t>exact batch fingerprint와 별도 승인</w:t>
      </w:r>
    </w:p>
    <w:p>
      <w:pPr>
        <w:pStyle w:val="ListBullet"/>
      </w:pPr>
      <w:r>
        <w:rPr>
          <w:rFonts w:ascii="Malgun Gothic" w:hAnsi="Malgun Gothic" w:eastAsia="Malgun Gothic"/>
        </w:rPr>
        <w:t>observation window 후 case close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Adapter 코드 수정 절차</w:t>
      </w:r>
    </w:p>
    <w:p>
      <w:r>
        <w:rPr>
          <w:rFonts w:ascii="Malgun Gothic" w:hAnsi="Malgun Gothic" w:eastAsia="Malgun Gothic"/>
        </w:rPr>
        <w:t>다음은 Rule Pack이 아니라 Adapter 변경으로 처리한다.</w:t>
      </w:r>
    </w:p>
    <w:p>
      <w:pPr>
        <w:pStyle w:val="ListBullet"/>
      </w:pPr>
      <w:r>
        <w:rPr>
          <w:rFonts w:ascii="Malgun Gothic" w:hAnsi="Malgun Gothic" w:eastAsia="Malgun Gothic"/>
        </w:rPr>
        <w:t>로그인/세션/CSRF</w:t>
      </w:r>
    </w:p>
    <w:p>
      <w:pPr>
        <w:pStyle w:val="ListBullet"/>
      </w:pPr>
      <w:r>
        <w:rPr>
          <w:rFonts w:ascii="Malgun Gothic" w:hAnsi="Malgun Gothic" w:eastAsia="Malgun Gothic"/>
        </w:rPr>
        <w:t>JS browser interaction</w:t>
      </w:r>
    </w:p>
    <w:p>
      <w:pPr>
        <w:pStyle w:val="ListBullet"/>
      </w:pPr>
      <w:r>
        <w:rPr>
          <w:rFonts w:ascii="Malgun Gothic" w:hAnsi="Malgun Gothic" w:eastAsia="Malgun Gothic"/>
        </w:rPr>
        <w:t>signed/private API protocol</w:t>
      </w:r>
    </w:p>
    <w:p>
      <w:pPr>
        <w:pStyle w:val="ListBullet"/>
      </w:pPr>
      <w:r>
        <w:rPr>
          <w:rFonts w:ascii="Malgun Gothic" w:hAnsi="Malgun Gothic" w:eastAsia="Malgun Gothic"/>
        </w:rPr>
        <w:t>multi-endpoint state machine</w:t>
      </w:r>
    </w:p>
    <w:p>
      <w:pPr>
        <w:pStyle w:val="ListBullet"/>
      </w:pPr>
      <w:r>
        <w:rPr>
          <w:rFonts w:ascii="Malgun Gothic" w:hAnsi="Malgun Gothic" w:eastAsia="Malgun Gothic"/>
        </w:rPr>
        <w:t>complex cursor/retry behavior</w:t>
      </w:r>
    </w:p>
    <w:p>
      <w:pPr>
        <w:pStyle w:val="ListBullet"/>
      </w:pPr>
      <w:r>
        <w:rPr>
          <w:rFonts w:ascii="Malgun Gothic" w:hAnsi="Malgun Gothic" w:eastAsia="Malgun Gothic"/>
        </w:rPr>
        <w:t>source-specific anti-bot 대응</w:t>
      </w:r>
    </w:p>
    <w:p>
      <w:r>
        <w:rPr>
          <w:rFonts w:ascii="Malgun Gothic" w:hAnsi="Malgun Gothic" w:eastAsia="Malgun Gothic"/>
        </w:rPr>
        <w:t>추가 검증:</w:t>
      </w:r>
    </w:p>
    <w:p>
      <w:pPr>
        <w:pStyle w:val="ListBullet"/>
      </w:pPr>
      <w:r>
        <w:rPr>
          <w:rFonts w:ascii="Malgun Gothic" w:hAnsi="Malgun Gothic" w:eastAsia="Malgun Gothic"/>
        </w:rPr>
        <w:t>safe outbound HTTP policy</w:t>
      </w:r>
    </w:p>
    <w:p>
      <w:pPr>
        <w:pStyle w:val="ListBullet"/>
      </w:pPr>
      <w:r>
        <w:rPr>
          <w:rFonts w:ascii="Malgun Gothic" w:hAnsi="Malgun Gothic" w:eastAsia="Malgun Gothic"/>
        </w:rPr>
        <w:t>request budget, timeout, redirect, TLS</w:t>
      </w:r>
    </w:p>
    <w:p>
      <w:pPr>
        <w:pStyle w:val="ListBullet"/>
      </w:pPr>
      <w:r>
        <w:rPr>
          <w:rFonts w:ascii="Malgun Gothic" w:hAnsi="Malgun Gothic" w:eastAsia="Malgun Gothic"/>
        </w:rPr>
        <w:t>pagination sentinel과 partial failure</w:t>
      </w:r>
    </w:p>
    <w:p>
      <w:pPr>
        <w:pStyle w:val="ListBullet"/>
      </w:pPr>
      <w:r>
        <w:rPr>
          <w:rFonts w:ascii="Malgun Gothic" w:hAnsi="Malgun Gothic" w:eastAsia="Malgun Gothic"/>
        </w:rPr>
        <w:t>raw capture redaction</w:t>
      </w:r>
    </w:p>
    <w:p>
      <w:pPr>
        <w:pStyle w:val="ListBullet"/>
      </w:pPr>
      <w:r>
        <w:rPr>
          <w:rFonts w:ascii="Malgun Gothic" w:hAnsi="Malgun Gothic" w:eastAsia="Malgun Gothic"/>
        </w:rPr>
        <w:t>fixture replay request matching</w:t>
      </w:r>
    </w:p>
    <w:p>
      <w:pPr>
        <w:pStyle w:val="ListBullet"/>
      </w:pPr>
      <w:r>
        <w:rPr>
          <w:rFonts w:ascii="Malgun Gothic" w:hAnsi="Malgun Gothic" w:eastAsia="Malgun Gothic"/>
        </w:rPr>
        <w:t>resource limit</w:t>
      </w:r>
    </w:p>
    <w:p>
      <w:pPr>
        <w:pStyle w:val="ListBullet"/>
      </w:pPr>
      <w:r>
        <w:rPr>
          <w:rFonts w:ascii="Malgun Gothic" w:hAnsi="Malgun Gothic" w:eastAsia="Malgun Gothic"/>
        </w:rPr>
        <w:t>기존 provider output byte-equivalence 또는 명시적 diff</w:t>
      </w:r>
    </w:p>
    <w:p>
      <w:pPr>
        <w:pStyle w:val="ListBullet"/>
      </w:pPr>
      <w:r>
        <w:rPr>
          <w:rFonts w:ascii="Malgun Gothic" w:hAnsi="Malgun Gothic" w:eastAsia="Malgun Gothic"/>
        </w:rPr>
        <w:t>cross-provider shared adapter 영향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10. Release Gate 운영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10.1 Hard Gate</w:t>
      </w:r>
    </w:p>
    <w:p>
      <w:r>
        <w:rPr>
          <w:rFonts w:ascii="Malgun Gothic" w:hAnsi="Malgun Gothic" w:eastAsia="Malgun Gothic"/>
        </w:rPr>
        <w:t>아래 중 하나라도 발생하면 release를 차단한다.</w:t>
      </w:r>
    </w:p>
    <w:p>
      <w:pPr>
        <w:pStyle w:val="ListBullet"/>
      </w:pPr>
      <w:r>
        <w:rPr>
          <w:rFonts w:ascii="Malgun Gothic" w:hAnsi="Malgun Gothic" w:eastAsia="Malgun Gothic"/>
        </w:rPr>
        <w:t>critical negative fixture FP</w:t>
      </w:r>
    </w:p>
    <w:p>
      <w:pPr>
        <w:pStyle w:val="ListBullet"/>
      </w:pPr>
      <w:r>
        <w:rPr>
          <w:rFonts w:ascii="Malgun Gothic" w:hAnsi="Malgun Gothic" w:eastAsia="Malgun Gothic"/>
        </w:rPr>
        <w:t>PII/private/authenticated content</w:t>
      </w:r>
    </w:p>
    <w:p>
      <w:pPr>
        <w:pStyle w:val="ListBullet"/>
      </w:pPr>
      <w:r>
        <w:rPr>
          <w:rFonts w:ascii="Malgun Gothic" w:hAnsi="Malgun Gothic" w:eastAsia="Malgun Gothic"/>
        </w:rPr>
        <w:t>unexpected network</w:t>
      </w:r>
    </w:p>
    <w:p>
      <w:pPr>
        <w:pStyle w:val="ListBullet"/>
      </w:pPr>
      <w:r>
        <w:rPr>
          <w:rFonts w:ascii="Malgun Gothic" w:hAnsi="Malgun Gothic" w:eastAsia="Malgun Gothic"/>
        </w:rPr>
        <w:t>signature/digest/manifest mismatch</w:t>
      </w:r>
    </w:p>
    <w:p>
      <w:pPr>
        <w:pStyle w:val="ListBullet"/>
      </w:pPr>
      <w:r>
        <w:rPr>
          <w:rFonts w:ascii="Malgun Gothic" w:hAnsi="Malgun Gothic" w:eastAsia="Malgun Gothic"/>
        </w:rPr>
        <w:t>nondeterministic output</w:t>
      </w:r>
    </w:p>
    <w:p>
      <w:pPr>
        <w:pStyle w:val="ListBullet"/>
      </w:pPr>
      <w:r>
        <w:rPr>
          <w:rFonts w:ascii="Malgun Gothic" w:hAnsi="Malgun Gothic" w:eastAsia="Malgun Gothic"/>
        </w:rPr>
        <w:t>parser/schema/operation budget 실패</w:t>
      </w:r>
    </w:p>
    <w:p>
      <w:pPr>
        <w:pStyle w:val="ListBullet"/>
      </w:pPr>
      <w:r>
        <w:rPr>
          <w:rFonts w:ascii="Malgun Gothic" w:hAnsi="Malgun Gothic" w:eastAsia="Malgun Gothic"/>
        </w:rPr>
        <w:t>global safety override</w:t>
      </w:r>
    </w:p>
    <w:p>
      <w:pPr>
        <w:pStyle w:val="ListBullet"/>
      </w:pPr>
      <w:r>
        <w:rPr>
          <w:rFonts w:ascii="Malgun Gothic" w:hAnsi="Malgun Gothic" w:eastAsia="Malgun Gothic"/>
        </w:rPr>
        <w:t>coverage contract 실패</w:t>
      </w:r>
    </w:p>
    <w:p>
      <w:pPr>
        <w:pStyle w:val="ListBullet"/>
      </w:pPr>
      <w:r>
        <w:rPr>
          <w:rFonts w:ascii="Malgun Gothic" w:hAnsi="Malgun Gothic" w:eastAsia="Malgun Gothic"/>
        </w:rPr>
        <w:t>exact generation attribution 누락</w:t>
      </w:r>
    </w:p>
    <w:p>
      <w:pPr>
        <w:pStyle w:val="ListBullet"/>
      </w:pPr>
      <w:r>
        <w:rPr>
          <w:rFonts w:ascii="Malgun Gothic" w:hAnsi="Malgun Gothic" w:eastAsia="Malgun Gothic"/>
        </w:rPr>
        <w:t>approved closure fingerprint mismatch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10.2 통계 Gate</w:t>
      </w:r>
    </w:p>
    <w:p>
      <w:r>
        <w:rPr>
          <w:rFonts w:ascii="Malgun Gothic" w:hAnsi="Malgun Gothic" w:eastAsia="Malgun Gothic"/>
        </w:rPr>
        <w:t>provider risk tier별 정책을 사용한다.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정책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High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대량 사용자 노출, PII 인접, close 영향 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full/census 검수 우선, 2인 label, manual advance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Medium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일반 public course provider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stratified sample + holdout + manual review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Low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작은 public source, 영향 제한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representative golden + rolling drift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분모가 작으면 비율보다 절대 FP/FN과 신뢰구간을 우선한다. </w:t>
      </w:r>
      <w:r>
        <w:rPr>
          <w:rFonts w:ascii="Consolas" w:hAnsi="Consolas" w:eastAsia="Malgun Gothic"/>
          <w:color w:val="7A3E00"/>
          <w:sz w:val="18"/>
          <w:shd w:fill="F3F0EA"/>
        </w:rPr>
        <w:t>FP=0</w:t>
      </w:r>
      <w:r>
        <w:rPr>
          <w:rFonts w:ascii="Malgun Gothic" w:hAnsi="Malgun Gothic" w:eastAsia="Malgun Gothic"/>
        </w:rPr>
        <w:t>이 표본 충분성을 뜻하지 않는다.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10.3 Count/Coverage Gate</w:t>
      </w:r>
    </w:p>
    <w:p>
      <w:pPr>
        <w:pStyle w:val="ListBullet"/>
      </w:pPr>
      <w:r>
        <w:rPr>
          <w:rFonts w:ascii="Malgun Gothic" w:hAnsi="Malgun Gothic" w:eastAsia="Malgun Gothic"/>
        </w:rPr>
        <w:t>current 65% 급락 방어 등 기존 count gate 유지</w:t>
      </w:r>
    </w:p>
    <w:p>
      <w:pPr>
        <w:pStyle w:val="ListBullet"/>
      </w:pPr>
      <w:r>
        <w:rPr>
          <w:rFonts w:ascii="Malgun Gothic" w:hAnsi="Malgun Gothic" w:eastAsia="Malgun Gothic"/>
        </w:rPr>
        <w:t>advertised/observed ratio</w:t>
      </w:r>
    </w:p>
    <w:p>
      <w:pPr>
        <w:pStyle w:val="ListBullet"/>
      </w:pPr>
      <w:r>
        <w:rPr>
          <w:rFonts w:ascii="Malgun Gothic" w:hAnsi="Malgun Gothic" w:eastAsia="Malgun Gothic"/>
        </w:rPr>
        <w:t>partition/page/detail/sentinel</w:t>
      </w:r>
    </w:p>
    <w:p>
      <w:pPr>
        <w:pStyle w:val="ListBullet"/>
      </w:pPr>
      <w:r>
        <w:rPr>
          <w:rFonts w:ascii="Malgun Gothic" w:hAnsi="Malgun Gothic" w:eastAsia="Malgun Gothic"/>
        </w:rPr>
        <w:t>new/existing/closed candidate delta</w:t>
      </w:r>
    </w:p>
    <w:p>
      <w:pPr>
        <w:pStyle w:val="ListBullet"/>
      </w:pPr>
      <w:r>
        <w:rPr>
          <w:rFonts w:ascii="Malgun Gothic" w:hAnsi="Malgun Gothic" w:eastAsia="Malgun Gothic"/>
        </w:rPr>
        <w:t>identity collision</w:t>
      </w:r>
    </w:p>
    <w:p>
      <w:pPr>
        <w:pStyle w:val="ListBullet"/>
      </w:pPr>
      <w:r>
        <w:rPr>
          <w:rFonts w:ascii="Malgun Gothic" w:hAnsi="Malgun Gothic" w:eastAsia="Malgun Gothic"/>
        </w:rPr>
        <w:t>불완전하면 close-missing 금지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11. Canary와 모니터링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Legacy 단계</w:t>
      </w:r>
    </w:p>
    <w:p>
      <w:pPr>
        <w:pStyle w:val="ListNumber"/>
      </w:pPr>
      <w:r>
        <w:rPr>
          <w:rFonts w:ascii="Malgun Gothic" w:hAnsi="Malgun Gothic" w:eastAsia="Malgun Gothic"/>
        </w:rPr>
        <w:t>offline replay</w:t>
      </w:r>
    </w:p>
    <w:p>
      <w:pPr>
        <w:pStyle w:val="ListNumber"/>
      </w:pPr>
      <w:r>
        <w:rPr>
          <w:rFonts w:ascii="Malgun Gothic" w:hAnsi="Malgun Gothic" w:eastAsia="Malgun Gothic"/>
        </w:rPr>
        <w:t>staging shadow</w:t>
      </w:r>
    </w:p>
    <w:p>
      <w:pPr>
        <w:pStyle w:val="ListNumber"/>
      </w:pPr>
      <w:r>
        <w:rPr>
          <w:rFonts w:ascii="Malgun Gothic" w:hAnsi="Malgun Gothic" w:eastAsia="Malgun Gothic"/>
        </w:rPr>
        <w:t>same-capture baseline/candidate dual comparison</w:t>
      </w:r>
    </w:p>
    <w:p>
      <w:pPr>
        <w:pStyle w:val="ListNumber"/>
      </w:pPr>
      <w:r>
        <w:rPr>
          <w:rFonts w:ascii="Malgun Gothic" w:hAnsi="Malgun Gothic" w:eastAsia="Malgun Gothic"/>
        </w:rPr>
        <w:t>held batch review</w:t>
      </w:r>
    </w:p>
    <w:p>
      <w:pPr>
        <w:pStyle w:val="ListNumber"/>
      </w:pPr>
      <w:r>
        <w:rPr>
          <w:rFonts w:ascii="Malgun Gothic" w:hAnsi="Malgun Gothic" w:eastAsia="Malgun Gothic"/>
        </w:rPr>
        <w:t>exact fingerprint promotion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Distributed 준비 이후</w:t>
      </w:r>
    </w:p>
    <w:p>
      <w:pPr>
        <w:pStyle w:val="ListNumber"/>
      </w:pPr>
      <w:r>
        <w:rPr>
          <w:rFonts w:ascii="Malgun Gothic" w:hAnsi="Malgun Gothic" w:eastAsia="Malgun Gothic"/>
        </w:rPr>
        <w:t>canary worker generation pin</w:t>
      </w:r>
    </w:p>
    <w:p>
      <w:pPr>
        <w:pStyle w:val="ListNumber"/>
      </w:pPr>
      <w:r>
        <w:rPr>
          <w:rFonts w:ascii="Malgun Gothic" w:hAnsi="Malgun Gothic" w:eastAsia="Malgun Gothic"/>
        </w:rPr>
        <w:t>minimum observation window</w:t>
      </w:r>
    </w:p>
    <w:p>
      <w:pPr>
        <w:pStyle w:val="ListNumber"/>
      </w:pPr>
      <w:r>
        <w:rPr>
          <w:rFonts w:ascii="Malgun Gothic" w:hAnsi="Malgun Gothic" w:eastAsia="Malgun Gothic"/>
        </w:rPr>
        <w:t>health + truth quality + coverage gate</w:t>
      </w:r>
    </w:p>
    <w:p>
      <w:pPr>
        <w:pStyle w:val="ListNumber"/>
      </w:pPr>
      <w:r>
        <w:rPr>
          <w:rFonts w:ascii="Malgun Gothic" w:hAnsi="Malgun Gothic" w:eastAsia="Malgun Gothic"/>
        </w:rPr>
        <w:t>manual advance</w:t>
      </w:r>
    </w:p>
    <w:p>
      <w:pPr>
        <w:pStyle w:val="ListNumber"/>
      </w:pPr>
      <w:r>
        <w:rPr>
          <w:rFonts w:ascii="Malgun Gothic" w:hAnsi="Malgun Gothic" w:eastAsia="Malgun Gothic"/>
        </w:rPr>
        <w:t>stable cohort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Canary 관찰 항목</w:t>
      </w:r>
    </w:p>
    <w:p>
      <w:pPr>
        <w:pStyle w:val="ListBullet"/>
      </w:pPr>
      <w:r>
        <w:rPr>
          <w:rFonts w:ascii="Malgun Gothic" w:hAnsi="Malgun Gothic" w:eastAsia="Malgun Gothic"/>
        </w:rPr>
        <w:t>output/candidate/rejected/abstain count</w:t>
      </w:r>
    </w:p>
    <w:p>
      <w:pPr>
        <w:pStyle w:val="ListBullet"/>
      </w:pPr>
      <w:r>
        <w:rPr>
          <w:rFonts w:ascii="Malgun Gothic" w:hAnsi="Malgun Gothic" w:eastAsia="Malgun Gothic"/>
        </w:rPr>
        <w:t>reason distribution</w:t>
      </w:r>
    </w:p>
    <w:p>
      <w:pPr>
        <w:pStyle w:val="ListBullet"/>
      </w:pPr>
      <w:r>
        <w:rPr>
          <w:rFonts w:ascii="Malgun Gothic" w:hAnsi="Malgun Gothic" w:eastAsia="Malgun Gothic"/>
        </w:rPr>
        <w:t>selector zero/multi</w:t>
      </w:r>
    </w:p>
    <w:p>
      <w:pPr>
        <w:pStyle w:val="ListBullet"/>
      </w:pPr>
      <w:r>
        <w:rPr>
          <w:rFonts w:ascii="Malgun Gothic" w:hAnsi="Malgun Gothic" w:eastAsia="Malgun Gothic"/>
        </w:rPr>
        <w:t>page/detail/request count와 bytes</w:t>
      </w:r>
    </w:p>
    <w:p>
      <w:pPr>
        <w:pStyle w:val="ListBullet"/>
      </w:pPr>
      <w:r>
        <w:rPr>
          <w:rFonts w:ascii="Malgun Gothic" w:hAnsi="Malgun Gothic" w:eastAsia="Malgun Gothic"/>
        </w:rPr>
        <w:t>run duration/error/timeout</w:t>
      </w:r>
    </w:p>
    <w:p>
      <w:pPr>
        <w:pStyle w:val="ListBullet"/>
      </w:pPr>
      <w:r>
        <w:rPr>
          <w:rFonts w:ascii="Malgun Gothic" w:hAnsi="Malgun Gothic" w:eastAsia="Malgun Gothic"/>
        </w:rPr>
        <w:t>labeled precision/recall과 new critical case</w:t>
      </w:r>
    </w:p>
    <w:p>
      <w:pPr>
        <w:pStyle w:val="ListBullet"/>
      </w:pPr>
      <w:r>
        <w:rPr>
          <w:rFonts w:ascii="Malgun Gothic" w:hAnsi="Malgun Gothic" w:eastAsia="Malgun Gothic"/>
        </w:rPr>
        <w:t>staging insert/update/close</w:t>
      </w:r>
    </w:p>
    <w:p>
      <w:pPr>
        <w:pStyle w:val="ListBullet"/>
      </w:pPr>
      <w:r>
        <w:rPr>
          <w:rFonts w:ascii="Malgun Gothic" w:hAnsi="Malgun Gothic" w:eastAsia="Malgun Gothic"/>
        </w:rPr>
        <w:t>artifact/config/rule/generation identity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12. Pause와 Rollback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즉시 Pause 신호</w:t>
      </w:r>
    </w:p>
    <w:p>
      <w:pPr>
        <w:pStyle w:val="ListBullet"/>
      </w:pPr>
      <w:r>
        <w:rPr>
          <w:rFonts w:ascii="Malgun Gothic" w:hAnsi="Malgun Gothic" w:eastAsia="Malgun Gothic"/>
        </w:rPr>
        <w:t>PII/security detector</w:t>
      </w:r>
    </w:p>
    <w:p>
      <w:pPr>
        <w:pStyle w:val="ListBullet"/>
      </w:pPr>
      <w:r>
        <w:rPr>
          <w:rFonts w:ascii="Malgun Gothic" w:hAnsi="Malgun Gothic" w:eastAsia="Malgun Gothic"/>
        </w:rPr>
        <w:t>critical FP</w:t>
      </w:r>
    </w:p>
    <w:p>
      <w:pPr>
        <w:pStyle w:val="ListBullet"/>
      </w:pPr>
      <w:r>
        <w:rPr>
          <w:rFonts w:ascii="Malgun Gothic" w:hAnsi="Malgun Gothic" w:eastAsia="Malgun Gothic"/>
        </w:rPr>
        <w:t>count 급락 또는 zero result</w:t>
      </w:r>
    </w:p>
    <w:p>
      <w:pPr>
        <w:pStyle w:val="ListBullet"/>
      </w:pPr>
      <w:r>
        <w:rPr>
          <w:rFonts w:ascii="Malgun Gothic" w:hAnsi="Malgun Gothic" w:eastAsia="Malgun Gothic"/>
        </w:rPr>
        <w:t>source coverage incomplete</w:t>
      </w:r>
    </w:p>
    <w:p>
      <w:pPr>
        <w:pStyle w:val="ListBullet"/>
      </w:pPr>
      <w:r>
        <w:rPr>
          <w:rFonts w:ascii="Malgun Gothic" w:hAnsi="Malgun Gothic" w:eastAsia="Malgun Gothic"/>
        </w:rPr>
        <w:t>generation/artifact identity 불명</w:t>
      </w:r>
    </w:p>
    <w:p>
      <w:pPr>
        <w:pStyle w:val="ListBullet"/>
      </w:pPr>
      <w:r>
        <w:rPr>
          <w:rFonts w:ascii="Malgun Gothic" w:hAnsi="Malgun Gothic" w:eastAsia="Malgun Gothic"/>
        </w:rPr>
        <w:t>deterministic mismatch</w:t>
      </w:r>
    </w:p>
    <w:p>
      <w:pPr>
        <w:pStyle w:val="ListBullet"/>
      </w:pPr>
      <w:r>
        <w:rPr>
          <w:rFonts w:ascii="Malgun Gothic" w:hAnsi="Malgun Gothic" w:eastAsia="Malgun Gothic"/>
        </w:rPr>
        <w:t>canary worker health 악화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Rule/Artifact Rollback</w:t>
      </w:r>
    </w:p>
    <w:p>
      <w:pPr>
        <w:pStyle w:val="ListNumber"/>
      </w:pPr>
      <w:r>
        <w:rPr>
          <w:rFonts w:ascii="Malgun Gothic" w:hAnsi="Malgun Gothic" w:eastAsia="Malgun Gothic"/>
        </w:rPr>
        <w:t>새 promotion 중지</w:t>
      </w:r>
    </w:p>
    <w:p>
      <w:pPr>
        <w:pStyle w:val="ListNumber"/>
      </w:pPr>
      <w:r>
        <w:rPr>
          <w:rFonts w:ascii="Malgun Gothic" w:hAnsi="Malgun Gothic" w:eastAsia="Malgun Gothic"/>
        </w:rPr>
        <w:t>이전 approved artifact/config/rule revision을 새 generation으로 pin</w:t>
      </w:r>
    </w:p>
    <w:p>
      <w:pPr>
        <w:pStyle w:val="ListNumber"/>
      </w:pPr>
      <w:r>
        <w:rPr>
          <w:rFonts w:ascii="Malgun Gothic" w:hAnsi="Malgun Gothic" w:eastAsia="Malgun Gothic"/>
        </w:rPr>
        <w:t>worker/report identity가 baseline과 일치하는지 확인</w:t>
      </w:r>
    </w:p>
    <w:p>
      <w:pPr>
        <w:pStyle w:val="ListNumber"/>
      </w:pPr>
      <w:r>
        <w:rPr>
          <w:rFonts w:ascii="Malgun Gothic" w:hAnsi="Malgun Gothic" w:eastAsia="Malgun Gothic"/>
        </w:rPr>
        <w:t>baseline shadow 결과 확인</w:t>
      </w:r>
    </w:p>
    <w:p>
      <w:pPr>
        <w:pStyle w:val="ListNumber"/>
      </w:pPr>
      <w:r>
        <w:rPr>
          <w:rFonts w:ascii="Malgun Gothic" w:hAnsi="Malgun Gothic" w:eastAsia="Malgun Gothic"/>
        </w:rPr>
        <w:t>terminal rollback evidence와 incident link 저장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Data Repair</w:t>
      </w:r>
    </w:p>
    <w:p>
      <w:pPr>
        <w:pStyle w:val="ListNumber"/>
      </w:pPr>
      <w:r>
        <w:rPr>
          <w:rFonts w:ascii="Malgun Gothic" w:hAnsi="Malgun Gothic" w:eastAsia="Malgun Gothic"/>
        </w:rPr>
        <w:t>영향 batch와 inserted/updated/closed 행 식별</w:t>
      </w:r>
    </w:p>
    <w:p>
      <w:pPr>
        <w:pStyle w:val="ListNumber"/>
      </w:pPr>
      <w:r>
        <w:rPr>
          <w:rFonts w:ascii="Malgun Gothic" w:hAnsi="Malgun Gothic" w:eastAsia="Malgun Gothic"/>
        </w:rPr>
        <w:t>primary-owned field/user interaction을 제외</w:t>
      </w:r>
    </w:p>
    <w:p>
      <w:pPr>
        <w:pStyle w:val="ListNumber"/>
      </w:pPr>
      <w:r>
        <w:rPr>
          <w:rFonts w:ascii="Malgun Gothic" w:hAnsi="Malgun Gothic" w:eastAsia="Malgun Gothic"/>
        </w:rPr>
        <w:t>현재 hash가 batch after hash와 같은 행만 자동 대상</w:t>
      </w:r>
    </w:p>
    <w:p>
      <w:pPr>
        <w:pStyle w:val="ListNumber"/>
      </w:pPr>
      <w:r>
        <w:rPr>
          <w:rFonts w:ascii="Malgun Gothic" w:hAnsi="Malgun Gothic" w:eastAsia="Malgun Gothic"/>
        </w:rPr>
        <w:t>가능하면 baseline rule로 corrective forward batch 생성</w:t>
      </w:r>
    </w:p>
    <w:p>
      <w:pPr>
        <w:pStyle w:val="ListNumber"/>
      </w:pPr>
      <w:r>
        <w:rPr>
          <w:rFonts w:ascii="Malgun Gothic" w:hAnsi="Malgun Gothic" w:eastAsia="Malgun Gothic"/>
        </w:rPr>
        <w:t>CAS mismatch는 수동 review</w:t>
      </w:r>
    </w:p>
    <w:p>
      <w:pPr>
        <w:pStyle w:val="ListNumber"/>
      </w:pPr>
      <w:r>
        <w:rPr>
          <w:rFonts w:ascii="Malgun Gothic" w:hAnsi="Malgun Gothic" w:eastAsia="Malgun Gothic"/>
        </w:rPr>
        <w:t>별도 승인과 audit</w:t>
      </w:r>
    </w:p>
    <w:p>
      <w:r>
        <w:rPr>
          <w:rFonts w:ascii="Malgun Gothic" w:hAnsi="Malgun Gothic" w:eastAsia="Malgun Gothic"/>
        </w:rPr>
        <w:t>코드 rollback 성공을 데이터 복구 완료로 간주하지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13. 품질 Incident Runbook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SEV-1: PII/private content</w:t>
      </w:r>
    </w:p>
    <w:p>
      <w:pPr>
        <w:pStyle w:val="ListNumber"/>
      </w:pPr>
      <w:r>
        <w:rPr>
          <w:rFonts w:ascii="Malgun Gothic" w:hAnsi="Malgun Gothic" w:eastAsia="Malgun Gothic"/>
        </w:rPr>
        <w:t>provider promotion/crawl pause</w:t>
      </w:r>
    </w:p>
    <w:p>
      <w:pPr>
        <w:pStyle w:val="ListNumber"/>
      </w:pPr>
      <w:r>
        <w:rPr>
          <w:rFonts w:ascii="Malgun Gothic" w:hAnsi="Malgun Gothic" w:eastAsia="Malgun Gothic"/>
        </w:rPr>
        <w:t>affected object와 UI 접근 차단</w:t>
      </w:r>
    </w:p>
    <w:p>
      <w:pPr>
        <w:pStyle w:val="ListNumber"/>
      </w:pPr>
      <w:r>
        <w:rPr>
          <w:rFonts w:ascii="Malgun Gothic" w:hAnsi="Malgun Gothic" w:eastAsia="Malgun Gothic"/>
        </w:rPr>
        <w:t>security owner/IC 호출</w:t>
      </w:r>
    </w:p>
    <w:p>
      <w:pPr>
        <w:pStyle w:val="ListNumber"/>
      </w:pPr>
      <w:r>
        <w:rPr>
          <w:rFonts w:ascii="Malgun Gothic" w:hAnsi="Malgun Gothic" w:eastAsia="Malgun Gothic"/>
        </w:rPr>
        <w:t>raw/fixture/audit access log 보존</w:t>
      </w:r>
    </w:p>
    <w:p>
      <w:pPr>
        <w:pStyle w:val="ListNumber"/>
      </w:pPr>
      <w:r>
        <w:rPr>
          <w:rFonts w:ascii="Malgun Gothic" w:hAnsi="Malgun Gothic" w:eastAsia="Malgun Gothic"/>
        </w:rPr>
        <w:t>primary 노출 행 quarantine</w:t>
      </w:r>
    </w:p>
    <w:p>
      <w:pPr>
        <w:pStyle w:val="ListNumber"/>
      </w:pPr>
      <w:r>
        <w:rPr>
          <w:rFonts w:ascii="Malgun Gothic" w:hAnsi="Malgun Gothic" w:eastAsia="Malgun Gothic"/>
        </w:rPr>
        <w:t>leak surface와 downstream cache 조사</w:t>
      </w:r>
    </w:p>
    <w:p>
      <w:pPr>
        <w:pStyle w:val="ListNumber"/>
      </w:pPr>
      <w:r>
        <w:rPr>
          <w:rFonts w:ascii="Malgun Gothic" w:hAnsi="Malgun Gothic" w:eastAsia="Malgun Gothic"/>
        </w:rPr>
        <w:t>disclosure/법적 절차 판단</w:t>
      </w:r>
    </w:p>
    <w:p>
      <w:pPr>
        <w:pStyle w:val="ListNumber"/>
      </w:pPr>
      <w:r>
        <w:rPr>
          <w:rFonts w:ascii="Malgun Gothic" w:hAnsi="Malgun Gothic" w:eastAsia="Malgun Gothic"/>
        </w:rPr>
        <w:t>sanitizer/adversarial fixture 보강</w:t>
      </w:r>
    </w:p>
    <w:p>
      <w:pPr>
        <w:pStyle w:val="ListNumber"/>
      </w:pPr>
      <w:r>
        <w:rPr>
          <w:rFonts w:ascii="Malgun Gothic" w:hAnsi="Malgun Gothic" w:eastAsia="Malgun Gothic"/>
        </w:rPr>
        <w:t>독립 승인 후 재개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SEV-2: 대량 오탐</w:t>
      </w:r>
    </w:p>
    <w:p>
      <w:pPr>
        <w:pStyle w:val="ListNumber"/>
      </w:pPr>
      <w:r>
        <w:rPr>
          <w:rFonts w:ascii="Malgun Gothic" w:hAnsi="Malgun Gothic" w:eastAsia="Malgun Gothic"/>
        </w:rPr>
        <w:t>release/generation/rule digest 확인</w:t>
      </w:r>
    </w:p>
    <w:p>
      <w:pPr>
        <w:pStyle w:val="ListNumber"/>
      </w:pPr>
      <w:r>
        <w:rPr>
          <w:rFonts w:ascii="Malgun Gothic" w:hAnsi="Malgun Gothic" w:eastAsia="Malgun Gothic"/>
        </w:rPr>
        <w:t>canary/stable pause 및 previous rule pin</w:t>
      </w:r>
    </w:p>
    <w:p>
      <w:pPr>
        <w:pStyle w:val="ListNumber"/>
      </w:pPr>
      <w:r>
        <w:rPr>
          <w:rFonts w:ascii="Malgun Gothic" w:hAnsi="Malgun Gothic" w:eastAsia="Malgun Gothic"/>
        </w:rPr>
        <w:t>source snapshot과 decision reason 분포 확보</w:t>
      </w:r>
    </w:p>
    <w:p>
      <w:pPr>
        <w:pStyle w:val="ListNumber"/>
      </w:pPr>
      <w:r>
        <w:rPr>
          <w:rFonts w:ascii="Malgun Gothic" w:hAnsi="Malgun Gothic" w:eastAsia="Malgun Gothic"/>
        </w:rPr>
        <w:t>primary 영향 batch hold/repair</w:t>
      </w:r>
    </w:p>
    <w:p>
      <w:pPr>
        <w:pStyle w:val="ListNumber"/>
      </w:pPr>
      <w:r>
        <w:rPr>
          <w:rFonts w:ascii="Malgun Gothic" w:hAnsi="Malgun Gothic" w:eastAsia="Malgun Gothic"/>
        </w:rPr>
        <w:t>최소 scope rule 수정과 replay</w:t>
      </w:r>
    </w:p>
    <w:p>
      <w:pPr>
        <w:pStyle w:val="ListNumber"/>
      </w:pPr>
      <w:r>
        <w:rPr>
          <w:rFonts w:ascii="Malgun Gothic" w:hAnsi="Malgun Gothic" w:eastAsia="Malgun Gothic"/>
        </w:rPr>
        <w:t>incident review와 global rule blast radius 분석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SEV-2: 대량 미탐/zero</w:t>
      </w:r>
    </w:p>
    <w:p>
      <w:pPr>
        <w:pStyle w:val="ListNumber"/>
      </w:pPr>
      <w:r>
        <w:rPr>
          <w:rFonts w:ascii="Malgun Gothic" w:hAnsi="Malgun Gothic" w:eastAsia="Malgun Gothic"/>
        </w:rPr>
        <w:t>close-missing 즉시 금지</w:t>
      </w:r>
    </w:p>
    <w:p>
      <w:pPr>
        <w:pStyle w:val="ListNumber"/>
      </w:pPr>
      <w:r>
        <w:rPr>
          <w:rFonts w:ascii="Malgun Gothic" w:hAnsi="Malgun Gothic" w:eastAsia="Malgun Gothic"/>
        </w:rPr>
        <w:t>source availability와 request/partition/page/detail 확인</w:t>
      </w:r>
    </w:p>
    <w:p>
      <w:pPr>
        <w:pStyle w:val="ListNumber"/>
      </w:pPr>
      <w:r>
        <w:rPr>
          <w:rFonts w:ascii="Malgun Gothic" w:hAnsi="Malgun Gothic" w:eastAsia="Malgun Gothic"/>
        </w:rPr>
        <w:t>count/sentinel/identity와 last complete snapshot 비교</w:t>
      </w:r>
    </w:p>
    <w:p>
      <w:pPr>
        <w:pStyle w:val="ListNumber"/>
      </w:pPr>
      <w:r>
        <w:rPr>
          <w:rFonts w:ascii="Malgun Gothic" w:hAnsi="Malgun Gothic" w:eastAsia="Malgun Gothic"/>
        </w:rPr>
        <w:t>transport/adapter/rule/coverage stage 분리</w:t>
      </w:r>
    </w:p>
    <w:p>
      <w:pPr>
        <w:pStyle w:val="ListNumber"/>
      </w:pPr>
      <w:r>
        <w:rPr>
          <w:rFonts w:ascii="Malgun Gothic" w:hAnsi="Malgun Gothic" w:eastAsia="Malgun Gothic"/>
        </w:rPr>
        <w:t>이전 artifact로 shadow</w:t>
      </w:r>
    </w:p>
    <w:p>
      <w:pPr>
        <w:pStyle w:val="ListNumber"/>
      </w:pPr>
      <w:r>
        <w:rPr>
          <w:rFonts w:ascii="Malgun Gothic" w:hAnsi="Malgun Gothic" w:eastAsia="Malgun Gothic"/>
        </w:rPr>
        <w:t>recovery 전까지 stale data 보존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Evidence Store/Replay 장애</w:t>
      </w:r>
    </w:p>
    <w:p>
      <w:pPr>
        <w:pStyle w:val="ListBullet"/>
      </w:pPr>
      <w:r>
        <w:rPr>
          <w:rFonts w:ascii="Malgun Gothic" w:hAnsi="Malgun Gothic" w:eastAsia="Malgun Gothic"/>
        </w:rPr>
        <w:t>새 rule release를 fail-closed</w:t>
      </w:r>
    </w:p>
    <w:p>
      <w:pPr>
        <w:pStyle w:val="ListBullet"/>
      </w:pPr>
      <w:r>
        <w:rPr>
          <w:rFonts w:ascii="Malgun Gothic" w:hAnsi="Malgun Gothic" w:eastAsia="Malgun Gothic"/>
        </w:rPr>
        <w:t>현재 안정 artifact는 계속 운영</w:t>
      </w:r>
    </w:p>
    <w:p>
      <w:pPr>
        <w:pStyle w:val="ListBullet"/>
      </w:pPr>
      <w:r>
        <w:rPr>
          <w:rFonts w:ascii="Malgun Gothic" w:hAnsi="Malgun Gothic" w:eastAsia="Malgun Gothic"/>
        </w:rPr>
        <w:t>raw 접근 우회나 live two-run diff로 대체하지 않음</w:t>
      </w:r>
    </w:p>
    <w:p>
      <w:pPr>
        <w:pStyle w:val="ListBullet"/>
      </w:pPr>
      <w:r>
        <w:rPr>
          <w:rFonts w:ascii="Malgun Gothic" w:hAnsi="Malgun Gothic" w:eastAsia="Malgun Gothic"/>
        </w:rPr>
        <w:t>backlog와 oldest age alert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14. 정기 운영 주기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매일</w:t>
      </w:r>
    </w:p>
    <w:p>
      <w:pPr>
        <w:pStyle w:val="ListBullet"/>
      </w:pPr>
      <w:r>
        <w:rPr>
          <w:rFonts w:ascii="Malgun Gothic" w:hAnsi="Malgun Gothic" w:eastAsia="Malgun Gothic"/>
        </w:rPr>
        <w:t>SEV-1/2, critical FP, PII gate</w:t>
      </w:r>
    </w:p>
    <w:p>
      <w:pPr>
        <w:pStyle w:val="ListBullet"/>
      </w:pPr>
      <w:r>
        <w:rPr>
          <w:rFonts w:ascii="Malgun Gothic" w:hAnsi="Malgun Gothic" w:eastAsia="Malgun Gothic"/>
        </w:rPr>
        <w:t>provider zero/급락, incomplete snapshot</w:t>
      </w:r>
    </w:p>
    <w:p>
      <w:pPr>
        <w:pStyle w:val="ListBullet"/>
      </w:pPr>
      <w:r>
        <w:rPr>
          <w:rFonts w:ascii="Malgun Gothic" w:hAnsi="Malgun Gothic" w:eastAsia="Malgun Gothic"/>
        </w:rPr>
        <w:t>replay queue oldest age</w:t>
      </w:r>
    </w:p>
    <w:p>
      <w:pPr>
        <w:pStyle w:val="ListBullet"/>
      </w:pPr>
      <w:r>
        <w:rPr>
          <w:rFonts w:ascii="Malgun Gothic" w:hAnsi="Malgun Gothic" w:eastAsia="Malgun Gothic"/>
        </w:rPr>
        <w:t>attribution missing</w:t>
      </w:r>
    </w:p>
    <w:p>
      <w:pPr>
        <w:pStyle w:val="ListBullet"/>
      </w:pPr>
      <w:r>
        <w:rPr>
          <w:rFonts w:ascii="Malgun Gothic" w:hAnsi="Malgun Gothic" w:eastAsia="Malgun Gothic"/>
        </w:rPr>
        <w:t>promotion hold age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매주</w:t>
      </w:r>
    </w:p>
    <w:p>
      <w:pPr>
        <w:pStyle w:val="ListBullet"/>
      </w:pPr>
      <w:r>
        <w:rPr>
          <w:rFonts w:ascii="Malgun Gothic" w:hAnsi="Malgun Gothic" w:eastAsia="Malgun Gothic"/>
        </w:rPr>
        <w:t>improvement queue P0/P1</w:t>
      </w:r>
    </w:p>
    <w:p>
      <w:pPr>
        <w:pStyle w:val="ListBullet"/>
      </w:pPr>
      <w:r>
        <w:rPr>
          <w:rFonts w:ascii="Malgun Gothic" w:hAnsi="Malgun Gothic" w:eastAsia="Malgun Gothic"/>
        </w:rPr>
        <w:t>new reject reason와 unlabeled changes</w:t>
      </w:r>
    </w:p>
    <w:p>
      <w:pPr>
        <w:pStyle w:val="ListBullet"/>
      </w:pPr>
      <w:r>
        <w:rPr>
          <w:rFonts w:ascii="Malgun Gothic" w:hAnsi="Malgun Gothic" w:eastAsia="Malgun Gothic"/>
        </w:rPr>
        <w:t>label backlog/agreement</w:t>
      </w:r>
    </w:p>
    <w:p>
      <w:pPr>
        <w:pStyle w:val="ListBullet"/>
      </w:pPr>
      <w:r>
        <w:rPr>
          <w:rFonts w:ascii="Malgun Gothic" w:hAnsi="Malgun Gothic" w:eastAsia="Malgun Gothic"/>
        </w:rPr>
        <w:t>rolling fixture drift</w:t>
      </w:r>
    </w:p>
    <w:p>
      <w:pPr>
        <w:pStyle w:val="ListBullet"/>
      </w:pPr>
      <w:r>
        <w:rPr>
          <w:rFonts w:ascii="Malgun Gothic" w:hAnsi="Malgun Gothic" w:eastAsia="Malgun Gothic"/>
        </w:rPr>
        <w:t>expiring suppression/override</w:t>
      </w:r>
    </w:p>
    <w:p>
      <w:pPr>
        <w:pStyle w:val="ListBullet"/>
      </w:pPr>
      <w:r>
        <w:rPr>
          <w:rFonts w:ascii="Malgun Gothic" w:hAnsi="Malgun Gothic" w:eastAsia="Malgun Gothic"/>
        </w:rPr>
        <w:t>provider별 FP/FN·field error review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매월</w:t>
      </w:r>
    </w:p>
    <w:p>
      <w:pPr>
        <w:pStyle w:val="ListBullet"/>
      </w:pPr>
      <w:r>
        <w:rPr>
          <w:rFonts w:ascii="Malgun Gothic" w:hAnsi="Malgun Gothic" w:eastAsia="Malgun Gothic"/>
        </w:rPr>
        <w:t>high-risk provider audited-source review</w:t>
      </w:r>
    </w:p>
    <w:p>
      <w:pPr>
        <w:pStyle w:val="ListBullet"/>
      </w:pPr>
      <w:r>
        <w:rPr>
          <w:rFonts w:ascii="Malgun Gothic" w:hAnsi="Malgun Gothic" w:eastAsia="Malgun Gothic"/>
        </w:rPr>
        <w:t>fixture freshness/retention/restore sample</w:t>
      </w:r>
    </w:p>
    <w:p>
      <w:pPr>
        <w:pStyle w:val="ListBullet"/>
      </w:pPr>
      <w:r>
        <w:rPr>
          <w:rFonts w:ascii="Malgun Gothic" w:hAnsi="Malgun Gothic" w:eastAsia="Malgun Gothic"/>
        </w:rPr>
        <w:t>raw break-glass audit</w:t>
      </w:r>
    </w:p>
    <w:p>
      <w:pPr>
        <w:pStyle w:val="ListBullet"/>
      </w:pPr>
      <w:r>
        <w:rPr>
          <w:rFonts w:ascii="Malgun Gothic" w:hAnsi="Malgun Gothic" w:eastAsia="Malgun Gothic"/>
        </w:rPr>
        <w:t>rule override age와 owner</w:t>
      </w:r>
    </w:p>
    <w:p>
      <w:pPr>
        <w:pStyle w:val="ListBullet"/>
      </w:pPr>
      <w:r>
        <w:rPr>
          <w:rFonts w:ascii="Malgun Gothic" w:hAnsi="Malgun Gothic" w:eastAsia="Malgun Gothic"/>
        </w:rPr>
        <w:t>adapter/dispatch migration 진척</w:t>
      </w:r>
    </w:p>
    <w:p>
      <w:pPr>
        <w:pStyle w:val="ListBullet"/>
      </w:pPr>
      <w:r>
        <w:rPr>
          <w:rFonts w:ascii="Malgun Gothic" w:hAnsi="Malgun Gothic" w:eastAsia="Malgun Gothic"/>
        </w:rPr>
        <w:t>SLO와 incident action review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분기</w:t>
      </w:r>
    </w:p>
    <w:p>
      <w:pPr>
        <w:pStyle w:val="ListBullet"/>
      </w:pPr>
      <w:r>
        <w:rPr>
          <w:rFonts w:ascii="Malgun Gothic" w:hAnsi="Malgun Gothic" w:eastAsia="Malgun Gothic"/>
        </w:rPr>
        <w:t>forced rule rollback drill</w:t>
      </w:r>
    </w:p>
    <w:p>
      <w:pPr>
        <w:pStyle w:val="ListBullet"/>
      </w:pPr>
      <w:r>
        <w:rPr>
          <w:rFonts w:ascii="Malgun Gothic" w:hAnsi="Malgun Gothic" w:eastAsia="Malgun Gothic"/>
        </w:rPr>
        <w:t>data repair tabletop</w:t>
      </w:r>
    </w:p>
    <w:p>
      <w:pPr>
        <w:pStyle w:val="ListBullet"/>
      </w:pPr>
      <w:r>
        <w:rPr>
          <w:rFonts w:ascii="Malgun Gothic" w:hAnsi="Malgun Gothic" w:eastAsia="Malgun Gothic"/>
        </w:rPr>
        <w:t>sandbox/PII/adversarial test</w:t>
      </w:r>
    </w:p>
    <w:p>
      <w:pPr>
        <w:pStyle w:val="ListBullet"/>
      </w:pPr>
      <w:r>
        <w:rPr>
          <w:rFonts w:ascii="Malgun Gothic" w:hAnsi="Malgun Gothic" w:eastAsia="Malgun Gothic"/>
        </w:rPr>
        <w:t>isolated approver credential/role review</w:t>
      </w:r>
    </w:p>
    <w:p>
      <w:pPr>
        <w:pStyle w:val="ListBullet"/>
      </w:pPr>
      <w:r>
        <w:rPr>
          <w:rFonts w:ascii="Malgun Gothic" w:hAnsi="Malgun Gothic" w:eastAsia="Malgun Gothic"/>
        </w:rPr>
        <w:t>backup/restore drill</w:t>
      </w:r>
    </w:p>
    <w:p>
      <w:pPr>
        <w:pStyle w:val="ListBullet"/>
      </w:pPr>
      <w:r>
        <w:rPr>
          <w:rFonts w:ascii="Malgun Gothic" w:hAnsi="Malgun Gothic" w:eastAsia="Malgun Gothic"/>
        </w:rPr>
        <w:t>taxonomy와 sampling policy review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15. Dashboard 권장 구성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Executive</w:t>
      </w:r>
    </w:p>
    <w:p>
      <w:pPr>
        <w:pStyle w:val="ListBullet"/>
      </w:pPr>
      <w:r>
        <w:rPr>
          <w:rFonts w:ascii="Malgun Gothic" w:hAnsi="Malgun Gothic" w:eastAsia="Malgun Gothic"/>
        </w:rPr>
        <w:t>provider risk와 open case</w:t>
      </w:r>
    </w:p>
    <w:p>
      <w:pPr>
        <w:pStyle w:val="ListBullet"/>
      </w:pPr>
      <w:r>
        <w:rPr>
          <w:rFonts w:ascii="Malgun Gothic" w:hAnsi="Malgun Gothic" w:eastAsia="Malgun Gothic"/>
        </w:rPr>
        <w:t>labeled precision/recall + label coverage/CI</w:t>
      </w:r>
    </w:p>
    <w:p>
      <w:pPr>
        <w:pStyle w:val="ListBullet"/>
      </w:pPr>
      <w:r>
        <w:rPr>
          <w:rFonts w:ascii="Malgun Gothic" w:hAnsi="Malgun Gothic" w:eastAsia="Malgun Gothic"/>
        </w:rPr>
        <w:t>critical FP/FN</w:t>
      </w:r>
    </w:p>
    <w:p>
      <w:pPr>
        <w:pStyle w:val="ListBullet"/>
      </w:pPr>
      <w:r>
        <w:rPr>
          <w:rFonts w:ascii="Malgun Gothic" w:hAnsi="Malgun Gothic" w:eastAsia="Malgun Gothic"/>
        </w:rPr>
        <w:t>release evidence coverage</w:t>
      </w:r>
    </w:p>
    <w:p>
      <w:pPr>
        <w:pStyle w:val="ListBullet"/>
      </w:pPr>
      <w:r>
        <w:rPr>
          <w:rFonts w:ascii="Malgun Gothic" w:hAnsi="Malgun Gothic" w:eastAsia="Malgun Gothic"/>
        </w:rPr>
        <w:t>rollback/incident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Quality Operations</w:t>
      </w:r>
    </w:p>
    <w:p>
      <w:pPr>
        <w:pStyle w:val="ListBullet"/>
      </w:pPr>
      <w:r>
        <w:rPr>
          <w:rFonts w:ascii="Malgun Gothic" w:hAnsi="Malgun Gothic" w:eastAsia="Malgun Gothic"/>
        </w:rPr>
        <w:t>case age/owner/status</w:t>
      </w:r>
    </w:p>
    <w:p>
      <w:pPr>
        <w:pStyle w:val="ListBullet"/>
      </w:pPr>
      <w:r>
        <w:rPr>
          <w:rFonts w:ascii="Malgun Gothic" w:hAnsi="Malgun Gothic" w:eastAsia="Malgun Gothic"/>
        </w:rPr>
        <w:t>reason/root-cause distribution</w:t>
      </w:r>
    </w:p>
    <w:p>
      <w:pPr>
        <w:pStyle w:val="ListBullet"/>
      </w:pPr>
      <w:r>
        <w:rPr>
          <w:rFonts w:ascii="Malgun Gothic" w:hAnsi="Malgun Gothic" w:eastAsia="Malgun Gothic"/>
        </w:rPr>
        <w:t>label backlog/agreement</w:t>
      </w:r>
    </w:p>
    <w:p>
      <w:pPr>
        <w:pStyle w:val="ListBullet"/>
      </w:pPr>
      <w:r>
        <w:rPr>
          <w:rFonts w:ascii="Malgun Gothic" w:hAnsi="Malgun Gothic" w:eastAsia="Malgun Gothic"/>
        </w:rPr>
        <w:t>fixed/new FP/FN</w:t>
      </w:r>
    </w:p>
    <w:p>
      <w:pPr>
        <w:pStyle w:val="ListBullet"/>
      </w:pPr>
      <w:r>
        <w:rPr>
          <w:rFonts w:ascii="Malgun Gothic" w:hAnsi="Malgun Gothic" w:eastAsia="Malgun Gothic"/>
        </w:rPr>
        <w:t>field accuracy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Source Coverage</w:t>
      </w:r>
    </w:p>
    <w:p>
      <w:pPr>
        <w:pStyle w:val="ListBullet"/>
      </w:pPr>
      <w:r>
        <w:rPr>
          <w:rFonts w:ascii="Malgun Gothic" w:hAnsi="Malgun Gothic" w:eastAsia="Malgun Gothic"/>
        </w:rPr>
        <w:t>partition/page/detail/sentinel</w:t>
      </w:r>
    </w:p>
    <w:p>
      <w:pPr>
        <w:pStyle w:val="ListBullet"/>
      </w:pPr>
      <w:r>
        <w:rPr>
          <w:rFonts w:ascii="Malgun Gothic" w:hAnsi="Malgun Gothic" w:eastAsia="Malgun Gothic"/>
        </w:rPr>
        <w:t>advertised/observed</w:t>
      </w:r>
    </w:p>
    <w:p>
      <w:pPr>
        <w:pStyle w:val="ListBullet"/>
      </w:pPr>
      <w:r>
        <w:rPr>
          <w:rFonts w:ascii="Malgun Gothic" w:hAnsi="Malgun Gothic" w:eastAsia="Malgun Gothic"/>
        </w:rPr>
        <w:t>selector drift</w:t>
      </w:r>
    </w:p>
    <w:p>
      <w:pPr>
        <w:pStyle w:val="ListBullet"/>
      </w:pPr>
      <w:r>
        <w:rPr>
          <w:rFonts w:ascii="Malgun Gothic" w:hAnsi="Malgun Gothic" w:eastAsia="Malgun Gothic"/>
        </w:rPr>
        <w:t>candidate/output delta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Release</w:t>
      </w:r>
    </w:p>
    <w:p>
      <w:pPr>
        <w:pStyle w:val="ListBullet"/>
      </w:pPr>
      <w:r>
        <w:rPr>
          <w:rFonts w:ascii="Malgun Gothic" w:hAnsi="Malgun Gothic" w:eastAsia="Malgun Gothic"/>
        </w:rPr>
        <w:t>source/rule/fixture/result/artifact/generation chain</w:t>
      </w:r>
    </w:p>
    <w:p>
      <w:pPr>
        <w:pStyle w:val="ListBullet"/>
      </w:pPr>
      <w:r>
        <w:rPr>
          <w:rFonts w:ascii="Malgun Gothic" w:hAnsi="Malgun Gothic" w:eastAsia="Malgun Gothic"/>
        </w:rPr>
        <w:t>staging/canary/stable</w:t>
      </w:r>
    </w:p>
    <w:p>
      <w:pPr>
        <w:pStyle w:val="ListBullet"/>
      </w:pPr>
      <w:r>
        <w:rPr>
          <w:rFonts w:ascii="Malgun Gothic" w:hAnsi="Malgun Gothic" w:eastAsia="Malgun Gothic"/>
        </w:rPr>
        <w:t>promotion holds</w:t>
      </w:r>
    </w:p>
    <w:p>
      <w:pPr>
        <w:pStyle w:val="ListBullet"/>
      </w:pPr>
      <w:r>
        <w:rPr>
          <w:rFonts w:ascii="Malgun Gothic" w:hAnsi="Malgun Gothic" w:eastAsia="Malgun Gothic"/>
        </w:rPr>
        <w:t>pause/rollback</w:t>
      </w:r>
    </w:p>
    <w:p>
      <w:r>
        <w:rPr>
          <w:rFonts w:ascii="Malgun Gothic" w:hAnsi="Malgun Gothic" w:eastAsia="Malgun Gothic"/>
        </w:rPr>
        <w:t>unknown evidence는 초록색 0으로 표시하지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16. 보존·접근 권장안</w:t>
      </w:r>
    </w:p>
    <w:p>
      <w:r>
        <w:rPr>
          <w:rFonts w:ascii="Malgun Gothic" w:hAnsi="Malgun Gothic" w:eastAsia="Malgun Gothic"/>
        </w:rPr>
        <w:t>실제 기간은 법무·보안·source 이용 조건과 함께 확정한다.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기본 접근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보존 원칙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Raw quarantine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break-glass only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가장 짧게, 자동 lifecycle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Sanitized golden fixture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quality/replay roles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active rule 수명 + audit 요구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Rolling drift fixture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quality/replay roles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짧은 rolling window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Label/review/result digest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viewer 이상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장기 append-only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Detailed diff/log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bounded viewer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release/incident 보존 정책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Audit/approval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audit/security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규정과 release 추적 기간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object 삭제 후에도 digest/삭제 시각/승인자는 metadata에 남기되 raw 내용은 남기지 않는다.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17. 운영 Checklists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Case 완료</w:t>
      </w:r>
    </w:p>
    <w:p>
      <w:pPr>
        <w:pStyle w:val="ListBullet"/>
      </w:pPr>
      <w:r>
        <w:rPr>
          <w:rFonts w:ascii="Malgun Gothic" w:hAnsi="Malgun Gothic" w:eastAsia="Malgun Gothic"/>
        </w:rPr>
        <w:t>☐ snapshot/candidate identity</w:t>
      </w:r>
    </w:p>
    <w:p>
      <w:pPr>
        <w:pStyle w:val="ListBullet"/>
      </w:pPr>
      <w:r>
        <w:rPr>
          <w:rFonts w:ascii="Malgun Gothic" w:hAnsi="Malgun Gothic" w:eastAsia="Malgun Gothic"/>
        </w:rPr>
        <w:t>☐ final truth와 reason</w:t>
      </w:r>
    </w:p>
    <w:p>
      <w:pPr>
        <w:pStyle w:val="ListBullet"/>
      </w:pPr>
      <w:r>
        <w:rPr>
          <w:rFonts w:ascii="Malgun Gothic" w:hAnsi="Malgun Gothic" w:eastAsia="Malgun Gothic"/>
        </w:rPr>
        <w:t>☐ root-cause stage</w:t>
      </w:r>
    </w:p>
    <w:p>
      <w:pPr>
        <w:pStyle w:val="ListBullet"/>
      </w:pPr>
      <w:r>
        <w:rPr>
          <w:rFonts w:ascii="Malgun Gothic" w:hAnsi="Malgun Gothic" w:eastAsia="Malgun Gothic"/>
        </w:rPr>
        <w:t>☐ linked rule/adapter revision</w:t>
      </w:r>
    </w:p>
    <w:p>
      <w:pPr>
        <w:pStyle w:val="ListBullet"/>
      </w:pPr>
      <w:r>
        <w:rPr>
          <w:rFonts w:ascii="Malgun Gothic" w:hAnsi="Malgun Gothic" w:eastAsia="Malgun Gothic"/>
        </w:rPr>
        <w:t>☐ baseline/candidate replay</w:t>
      </w:r>
    </w:p>
    <w:p>
      <w:pPr>
        <w:pStyle w:val="ListBullet"/>
      </w:pPr>
      <w:r>
        <w:rPr>
          <w:rFonts w:ascii="Malgun Gothic" w:hAnsi="Malgun Gothic" w:eastAsia="Malgun Gothic"/>
        </w:rPr>
        <w:t>☐ new regression 검토</w:t>
      </w:r>
    </w:p>
    <w:p>
      <w:pPr>
        <w:pStyle w:val="ListBullet"/>
      </w:pPr>
      <w:r>
        <w:rPr>
          <w:rFonts w:ascii="Malgun Gothic" w:hAnsi="Malgun Gothic" w:eastAsia="Malgun Gothic"/>
        </w:rPr>
        <w:t>☐ reviewer approval</w:t>
      </w:r>
    </w:p>
    <w:p>
      <w:pPr>
        <w:pStyle w:val="ListBullet"/>
      </w:pPr>
      <w:r>
        <w:rPr>
          <w:rFonts w:ascii="Malgun Gothic" w:hAnsi="Malgun Gothic" w:eastAsia="Malgun Gothic"/>
        </w:rPr>
        <w:t>☐ release/generation 또는 no-change reason</w:t>
      </w:r>
    </w:p>
    <w:p>
      <w:pPr>
        <w:pStyle w:val="ListBullet"/>
      </w:pPr>
      <w:r>
        <w:rPr>
          <w:rFonts w:ascii="Malgun Gothic" w:hAnsi="Malgun Gothic" w:eastAsia="Malgun Gothic"/>
        </w:rPr>
        <w:t>☐ 관찰 창과 close note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Production Promotion</w:t>
      </w:r>
    </w:p>
    <w:p>
      <w:pPr>
        <w:pStyle w:val="ListBullet"/>
      </w:pPr>
      <w:r>
        <w:rPr>
          <w:rFonts w:ascii="Malgun Gothic" w:hAnsi="Malgun Gothic" w:eastAsia="Malgun Gothic"/>
        </w:rPr>
        <w:t>☐ signed artifact/config/rule digest</w:t>
      </w:r>
    </w:p>
    <w:p>
      <w:pPr>
        <w:pStyle w:val="ListBullet"/>
      </w:pPr>
      <w:r>
        <w:rPr>
          <w:rFonts w:ascii="Malgun Gothic" w:hAnsi="Malgun Gothic" w:eastAsia="Malgun Gothic"/>
        </w:rPr>
        <w:t>☐ valid fixture/replay result</w:t>
      </w:r>
    </w:p>
    <w:p>
      <w:pPr>
        <w:pStyle w:val="ListBullet"/>
      </w:pPr>
      <w:r>
        <w:rPr>
          <w:rFonts w:ascii="Malgun Gothic" w:hAnsi="Malgun Gothic" w:eastAsia="Malgun Gothic"/>
        </w:rPr>
        <w:t>☐ hard gate 통과</w:t>
      </w:r>
    </w:p>
    <w:p>
      <w:pPr>
        <w:pStyle w:val="ListBullet"/>
      </w:pPr>
      <w:r>
        <w:rPr>
          <w:rFonts w:ascii="Malgun Gothic" w:hAnsi="Malgun Gothic" w:eastAsia="Malgun Gothic"/>
        </w:rPr>
        <w:t>☐ label coverage/sample 적정</w:t>
      </w:r>
    </w:p>
    <w:p>
      <w:pPr>
        <w:pStyle w:val="ListBullet"/>
      </w:pPr>
      <w:r>
        <w:rPr>
          <w:rFonts w:ascii="Malgun Gothic" w:hAnsi="Malgun Gothic" w:eastAsia="Malgun Gothic"/>
        </w:rPr>
        <w:t>☐ staging complete/fingerprint exact</w:t>
      </w:r>
    </w:p>
    <w:p>
      <w:pPr>
        <w:pStyle w:val="ListBullet"/>
      </w:pPr>
      <w:r>
        <w:rPr>
          <w:rFonts w:ascii="Malgun Gothic" w:hAnsi="Malgun Gothic" w:eastAsia="Malgun Gothic"/>
        </w:rPr>
        <w:t>☐ close-missing 안전</w:t>
      </w:r>
    </w:p>
    <w:p>
      <w:pPr>
        <w:pStyle w:val="ListBullet"/>
      </w:pPr>
      <w:r>
        <w:rPr>
          <w:rFonts w:ascii="Malgun Gothic" w:hAnsi="Malgun Gothic" w:eastAsia="Malgun Gothic"/>
        </w:rPr>
        <w:t>☐ independent approval receipt</w:t>
      </w:r>
    </w:p>
    <w:p>
      <w:pPr>
        <w:pStyle w:val="ListBullet"/>
      </w:pPr>
      <w:r>
        <w:rPr>
          <w:rFonts w:ascii="Malgun Gothic" w:hAnsi="Malgun Gothic" w:eastAsia="Malgun Gothic"/>
        </w:rPr>
        <w:t>☐ rollback artifact와 owner</w:t>
      </w:r>
    </w:p>
    <w:p>
      <w:pPr>
        <w:pStyle w:val="ListBullet"/>
      </w:pPr>
      <w:r>
        <w:rPr>
          <w:rFonts w:ascii="Malgun Gothic" w:hAnsi="Malgun Gothic" w:eastAsia="Malgun Gothic"/>
        </w:rPr>
        <w:t>☐ dashboard/alert 준비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Incident 종료</w:t>
      </w:r>
    </w:p>
    <w:p>
      <w:pPr>
        <w:pStyle w:val="ListBullet"/>
      </w:pPr>
      <w:r>
        <w:rPr>
          <w:rFonts w:ascii="Malgun Gothic" w:hAnsi="Malgun Gothic" w:eastAsia="Malgun Gothic"/>
        </w:rPr>
        <w:t>☐ containment 완료</w:t>
      </w:r>
    </w:p>
    <w:p>
      <w:pPr>
        <w:pStyle w:val="ListBullet"/>
      </w:pPr>
      <w:r>
        <w:rPr>
          <w:rFonts w:ascii="Malgun Gothic" w:hAnsi="Malgun Gothic" w:eastAsia="Malgun Gothic"/>
        </w:rPr>
        <w:t>☐ 데이터 영향 조사/repair</w:t>
      </w:r>
    </w:p>
    <w:p>
      <w:pPr>
        <w:pStyle w:val="ListBullet"/>
      </w:pPr>
      <w:r>
        <w:rPr>
          <w:rFonts w:ascii="Malgun Gothic" w:hAnsi="Malgun Gothic" w:eastAsia="Malgun Gothic"/>
        </w:rPr>
        <w:t>☐ evidence 보존</w:t>
      </w:r>
    </w:p>
    <w:p>
      <w:pPr>
        <w:pStyle w:val="ListBullet"/>
      </w:pPr>
      <w:r>
        <w:rPr>
          <w:rFonts w:ascii="Malgun Gothic" w:hAnsi="Malgun Gothic" w:eastAsia="Malgun Gothic"/>
        </w:rPr>
        <w:t>☐ root cause</w:t>
      </w:r>
    </w:p>
    <w:p>
      <w:pPr>
        <w:pStyle w:val="ListBullet"/>
      </w:pPr>
      <w:r>
        <w:rPr>
          <w:rFonts w:ascii="Malgun Gothic" w:hAnsi="Malgun Gothic" w:eastAsia="Malgun Gothic"/>
        </w:rPr>
        <w:t>☐ regression fixture</w:t>
      </w:r>
    </w:p>
    <w:p>
      <w:pPr>
        <w:pStyle w:val="ListBullet"/>
      </w:pPr>
      <w:r>
        <w:rPr>
          <w:rFonts w:ascii="Malgun Gothic" w:hAnsi="Malgun Gothic" w:eastAsia="Malgun Gothic"/>
        </w:rPr>
        <w:t>☐ alert/runbook 개선</w:t>
      </w:r>
    </w:p>
    <w:p>
      <w:pPr>
        <w:pStyle w:val="ListBullet"/>
      </w:pPr>
      <w:r>
        <w:rPr>
          <w:rFonts w:ascii="Malgun Gothic" w:hAnsi="Malgun Gothic" w:eastAsia="Malgun Gothic"/>
        </w:rPr>
        <w:t>☐ owner/due date</w:t>
      </w:r>
    </w:p>
    <w:p>
      <w:pPr>
        <w:pStyle w:val="ListBullet"/>
      </w:pPr>
      <w:r>
        <w:rPr>
          <w:rFonts w:ascii="Malgun Gothic" w:hAnsi="Malgun Gothic" w:eastAsia="Malgun Gothic"/>
        </w:rPr>
        <w:t>☐ 독립 재발 방지 검증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18. 운영상 가장 중요한 경고</w:t>
      </w:r>
    </w:p>
    <w:p>
      <w:pPr>
        <w:pStyle w:val="ListBullet"/>
      </w:pPr>
      <w:r>
        <w:rPr>
          <w:rFonts w:ascii="Malgun Gothic" w:hAnsi="Malgun Gothic" w:eastAsia="Malgun Gothic"/>
        </w:rPr>
        <w:t>field가 채워졌다는 사실은 값이 맞다는 뜻이 아니다.</w:t>
      </w:r>
    </w:p>
    <w:p>
      <w:pPr>
        <w:pStyle w:val="ListBullet"/>
      </w:pPr>
      <w:r>
        <w:rPr>
          <w:rFonts w:ascii="Malgun Gothic" w:hAnsi="Malgun Gothic" w:eastAsia="Malgun Gothic"/>
        </w:rPr>
        <w:t>candidate가 없다는 사실은 source에 강좌가 없다는 뜻이 아니다.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snapshot_complete</w:t>
      </w:r>
      <w:r>
        <w:rPr>
          <w:rFonts w:ascii="Malgun Gothic" w:hAnsi="Malgun Gothic" w:eastAsia="Malgun Gothic"/>
        </w:rPr>
        <w:t>는 정의된 surface 계약의 완전성이지 기관의 전 세계적 catalogue truth가 아니다.</w:t>
      </w:r>
    </w:p>
    <w:p>
      <w:pPr>
        <w:pStyle w:val="ListBullet"/>
      </w:pPr>
      <w:r>
        <w:rPr>
          <w:rFonts w:ascii="Malgun Gothic" w:hAnsi="Malgun Gothic" w:eastAsia="Malgun Gothic"/>
        </w:rPr>
        <w:t>현재 Studio draft와 legacy validation 결과는 서로 결박되어 있지 않다.</w:t>
      </w:r>
    </w:p>
    <w:p>
      <w:pPr>
        <w:pStyle w:val="ListBullet"/>
      </w:pPr>
      <w:r>
        <w:rPr>
          <w:rFonts w:ascii="Malgun Gothic" w:hAnsi="Malgun Gothic" w:eastAsia="Malgun Gothic"/>
        </w:rPr>
        <w:t>이전 rule로 돌렸다고 이미 반영된 데이터가 자동 복구되지는 않는다.</w:t>
      </w:r>
    </w:p>
    <w:p>
      <w:r>
        <w:rPr>
          <w:rFonts w:ascii="Malgun Gothic" w:hAnsi="Malgun Gothic" w:eastAsia="Malgun Gothic"/>
        </w:rPr>
        <w:t>이 다섯 문장을 dashboard와 review UI의 도움말로 고정하는 것을 권장한다.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크롤러 품질 운영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크롤러 품질 운영 가이드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