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A97E134" wp14:paraId="6052BB6C" wp14:textId="4FCE89D2">
      <w:pPr>
        <w:spacing w:before="0" w:beforeAutospacing="off" w:after="0" w:afterAutospacing="off"/>
      </w:pPr>
      <w:r w:rsidRPr="6A97E134" w:rsidR="7001282D">
        <w:rPr>
          <w:rFonts w:ascii="Aptos" w:hAnsi="Aptos" w:eastAsia="Aptos" w:cs="Aptos"/>
          <w:noProof w:val="0"/>
          <w:color w:val="000000" w:themeColor="text1" w:themeTint="FF" w:themeShade="FF"/>
          <w:sz w:val="22"/>
          <w:szCs w:val="22"/>
          <w:lang w:val="en-US"/>
        </w:rPr>
        <w:t>Website References:</w:t>
      </w:r>
    </w:p>
    <w:p xmlns:wp14="http://schemas.microsoft.com/office/word/2010/wordml" w:rsidP="6A97E134" wp14:paraId="56DE4A8D" wp14:textId="1ACDBA41">
      <w:pPr>
        <w:spacing w:before="0" w:beforeAutospacing="off" w:after="0" w:afterAutospacing="off"/>
      </w:pPr>
      <w:r w:rsidRPr="6A97E134" w:rsidR="7001282D">
        <w:rPr>
          <w:rFonts w:ascii="Aptos" w:hAnsi="Aptos" w:eastAsia="Aptos" w:cs="Aptos"/>
          <w:noProof w:val="0"/>
          <w:color w:val="000000" w:themeColor="text1" w:themeTint="FF" w:themeShade="FF"/>
          <w:sz w:val="22"/>
          <w:szCs w:val="22"/>
          <w:lang w:val="en-US"/>
        </w:rPr>
        <w:t xml:space="preserve">International Standard-&gt; </w:t>
      </w:r>
      <w:hyperlink r:id="R6d54401f703d413f">
        <w:r w:rsidRPr="6A97E134" w:rsidR="7001282D">
          <w:rPr>
            <w:rStyle w:val="Hyperlink"/>
            <w:rFonts w:ascii="Aptos" w:hAnsi="Aptos" w:eastAsia="Aptos" w:cs="Aptos"/>
            <w:noProof w:val="0"/>
            <w:color w:val="000000" w:themeColor="text1" w:themeTint="FF" w:themeShade="FF"/>
            <w:sz w:val="22"/>
            <w:szCs w:val="22"/>
            <w:lang w:val="en-US"/>
          </w:rPr>
          <w:t>https://www.chipotle.com/values</w:t>
        </w:r>
      </w:hyperlink>
      <w:r w:rsidRPr="6A97E134" w:rsidR="7001282D">
        <w:rPr>
          <w:rFonts w:ascii="Aptos" w:hAnsi="Aptos" w:eastAsia="Aptos" w:cs="Aptos"/>
          <w:noProof w:val="0"/>
          <w:color w:val="000000" w:themeColor="text1" w:themeTint="FF" w:themeShade="FF"/>
          <w:sz w:val="22"/>
          <w:szCs w:val="22"/>
          <w:lang w:val="en-US"/>
        </w:rPr>
        <w:t xml:space="preserve"> the flow of the content on this website with the video showcasing the products, the way the call outs are animated (Our Values page), the way that the food items pop out a bit when you hover over them (on the main page and the rewards page), the different backgrounds that help break up just the plain white, the "find a chipotle" tab, the way the ingredients slide left to right and right to left on the Our Values page and then stop when you hover on one to show the name. The chipotle careers section with the photos of the employees feels integrated into the page </w:t>
      </w:r>
    </w:p>
    <w:p xmlns:wp14="http://schemas.microsoft.com/office/word/2010/wordml" w:rsidP="6A97E134" wp14:paraId="36B98A1D" wp14:textId="54CE8C72">
      <w:pPr>
        <w:spacing w:before="0" w:beforeAutospacing="off" w:after="0" w:afterAutospacing="off"/>
      </w:pPr>
    </w:p>
    <w:p xmlns:wp14="http://schemas.microsoft.com/office/word/2010/wordml" w:rsidP="6A97E134" wp14:paraId="7178D3E9" wp14:textId="4C5406FC">
      <w:pPr>
        <w:spacing w:before="0" w:beforeAutospacing="off" w:after="0" w:afterAutospacing="off"/>
      </w:pPr>
      <w:r w:rsidRPr="6A97E134" w:rsidR="7001282D">
        <w:rPr>
          <w:rFonts w:ascii="Aptos" w:hAnsi="Aptos" w:eastAsia="Aptos" w:cs="Aptos"/>
          <w:noProof w:val="0"/>
          <w:color w:val="000000" w:themeColor="text1" w:themeTint="FF" w:themeShade="FF"/>
          <w:sz w:val="22"/>
          <w:szCs w:val="22"/>
          <w:lang w:val="en-US"/>
        </w:rPr>
        <w:t>        </w:t>
      </w:r>
      <w:hyperlink r:id="R85ab67df7d164641">
        <w:r w:rsidRPr="6A97E134" w:rsidR="7001282D">
          <w:rPr>
            <w:rStyle w:val="Hyperlink"/>
            <w:rFonts w:ascii="Aptos" w:hAnsi="Aptos" w:eastAsia="Aptos" w:cs="Aptos"/>
            <w:noProof w:val="0"/>
            <w:color w:val="000000" w:themeColor="text1" w:themeTint="FF" w:themeShade="FF"/>
            <w:sz w:val="22"/>
            <w:szCs w:val="22"/>
            <w:lang w:val="en-US"/>
          </w:rPr>
          <w:t>https://www.lacroixwater.com/</w:t>
        </w:r>
      </w:hyperlink>
      <w:r w:rsidRPr="6A97E134" w:rsidR="7001282D">
        <w:rPr>
          <w:rFonts w:ascii="Aptos" w:hAnsi="Aptos" w:eastAsia="Aptos" w:cs="Aptos"/>
          <w:noProof w:val="0"/>
          <w:color w:val="000000" w:themeColor="text1" w:themeTint="FF" w:themeShade="FF"/>
          <w:sz w:val="22"/>
          <w:szCs w:val="22"/>
          <w:lang w:val="en-US"/>
        </w:rPr>
        <w:t>-&gt; video content, animation, changing of the background colour under the "flavors" tab when a drink is selected and the tab also pops up, auto play of videos in the recipe tabs</w:t>
      </w:r>
    </w:p>
    <w:p xmlns:wp14="http://schemas.microsoft.com/office/word/2010/wordml" w:rsidP="6A97E134" wp14:paraId="1C31E333" wp14:textId="27BF6920">
      <w:pPr>
        <w:spacing w:before="0" w:beforeAutospacing="off" w:after="0" w:afterAutospacing="off"/>
      </w:pPr>
      <w:r w:rsidRPr="6A97E134" w:rsidR="7001282D">
        <w:rPr>
          <w:rFonts w:ascii="Aptos" w:hAnsi="Aptos" w:eastAsia="Aptos" w:cs="Aptos"/>
          <w:noProof w:val="0"/>
          <w:color w:val="000000" w:themeColor="text1" w:themeTint="FF" w:themeShade="FF"/>
          <w:sz w:val="22"/>
          <w:szCs w:val="22"/>
          <w:lang w:val="en-US"/>
        </w:rPr>
        <w:t>        </w:t>
      </w:r>
    </w:p>
    <w:p xmlns:wp14="http://schemas.microsoft.com/office/word/2010/wordml" w:rsidP="6A97E134" wp14:paraId="3A985B70" wp14:textId="10E7771F">
      <w:pPr>
        <w:spacing w:before="0" w:beforeAutospacing="off" w:after="0" w:afterAutospacing="off"/>
      </w:pPr>
      <w:r w:rsidRPr="6A97E134" w:rsidR="7001282D">
        <w:rPr>
          <w:rFonts w:ascii="Aptos" w:hAnsi="Aptos" w:eastAsia="Aptos" w:cs="Aptos"/>
          <w:noProof w:val="0"/>
          <w:color w:val="000000" w:themeColor="text1" w:themeTint="FF" w:themeShade="FF"/>
          <w:sz w:val="22"/>
          <w:szCs w:val="22"/>
          <w:lang w:val="en-US"/>
        </w:rPr>
        <w:t>        </w:t>
      </w:r>
      <w:hyperlink r:id="R43dc78c605c347a5">
        <w:r w:rsidRPr="6A97E134" w:rsidR="7001282D">
          <w:rPr>
            <w:rStyle w:val="Hyperlink"/>
            <w:rFonts w:ascii="Aptos" w:hAnsi="Aptos" w:eastAsia="Aptos" w:cs="Aptos"/>
            <w:noProof w:val="0"/>
            <w:color w:val="000000" w:themeColor="text1" w:themeTint="FF" w:themeShade="FF"/>
            <w:sz w:val="22"/>
            <w:szCs w:val="22"/>
            <w:lang w:val="en-US"/>
          </w:rPr>
          <w:t>https://savor.it/</w:t>
        </w:r>
      </w:hyperlink>
      <w:r w:rsidRPr="6A97E134" w:rsidR="7001282D">
        <w:rPr>
          <w:rFonts w:ascii="Aptos" w:hAnsi="Aptos" w:eastAsia="Aptos" w:cs="Aptos"/>
          <w:noProof w:val="0"/>
          <w:color w:val="000000" w:themeColor="text1" w:themeTint="FF" w:themeShade="FF"/>
          <w:sz w:val="22"/>
          <w:szCs w:val="22"/>
          <w:lang w:val="en-US"/>
        </w:rPr>
        <w:t xml:space="preserve">-&gt; when scrolling on the home page is user friendly experience is, link to articles about the brand </w:t>
      </w:r>
    </w:p>
    <w:p xmlns:wp14="http://schemas.microsoft.com/office/word/2010/wordml" w:rsidP="6A97E134" wp14:paraId="0A92B4D8" wp14:textId="3934B673">
      <w:pPr>
        <w:spacing w:before="0" w:beforeAutospacing="off" w:after="0" w:afterAutospacing="off"/>
      </w:pPr>
      <w:r w:rsidRPr="6A97E134" w:rsidR="7001282D">
        <w:rPr>
          <w:rFonts w:ascii="Aptos" w:hAnsi="Aptos" w:eastAsia="Aptos" w:cs="Aptos"/>
          <w:noProof w:val="0"/>
          <w:color w:val="000000" w:themeColor="text1" w:themeTint="FF" w:themeShade="FF"/>
          <w:sz w:val="22"/>
          <w:szCs w:val="22"/>
          <w:lang w:val="en-US"/>
        </w:rPr>
        <w:t>        </w:t>
      </w:r>
    </w:p>
    <w:p xmlns:wp14="http://schemas.microsoft.com/office/word/2010/wordml" w:rsidP="6A97E134" wp14:paraId="7A719E6F" wp14:textId="66BB551B">
      <w:pPr>
        <w:spacing w:before="0" w:beforeAutospacing="off" w:after="0" w:afterAutospacing="off"/>
      </w:pPr>
      <w:r w:rsidRPr="6A97E134" w:rsidR="7001282D">
        <w:rPr>
          <w:rFonts w:ascii="Aptos" w:hAnsi="Aptos" w:eastAsia="Aptos" w:cs="Aptos"/>
          <w:noProof w:val="0"/>
          <w:color w:val="000000" w:themeColor="text1" w:themeTint="FF" w:themeShade="FF"/>
          <w:sz w:val="22"/>
          <w:szCs w:val="22"/>
          <w:lang w:val="en-US"/>
        </w:rPr>
        <w:t>        </w:t>
      </w:r>
      <w:hyperlink r:id="R28e8d267ff1d4dfc">
        <w:r w:rsidRPr="6A97E134" w:rsidR="7001282D">
          <w:rPr>
            <w:rStyle w:val="Hyperlink"/>
            <w:rFonts w:ascii="Aptos" w:hAnsi="Aptos" w:eastAsia="Aptos" w:cs="Aptos"/>
            <w:noProof w:val="0"/>
            <w:color w:val="000000" w:themeColor="text1" w:themeTint="FF" w:themeShade="FF"/>
            <w:sz w:val="22"/>
            <w:szCs w:val="22"/>
            <w:lang w:val="en-US"/>
          </w:rPr>
          <w:t>https://www.sqew.uk/</w:t>
        </w:r>
      </w:hyperlink>
      <w:r w:rsidRPr="6A97E134" w:rsidR="7001282D">
        <w:rPr>
          <w:rFonts w:ascii="Aptos" w:hAnsi="Aptos" w:eastAsia="Aptos" w:cs="Aptos"/>
          <w:noProof w:val="0"/>
          <w:color w:val="000000" w:themeColor="text1" w:themeTint="FF" w:themeShade="FF"/>
          <w:sz w:val="22"/>
          <w:szCs w:val="22"/>
          <w:lang w:val="en-US"/>
        </w:rPr>
        <w:t>-&gt; the way the white text show on the coloured background, the way the food item pops out when you hover over the name of the item</w:t>
      </w:r>
    </w:p>
    <w:p xmlns:wp14="http://schemas.microsoft.com/office/word/2010/wordml" w:rsidP="6A97E134" wp14:paraId="12892D60" wp14:textId="3C4F961D">
      <w:pPr>
        <w:spacing w:before="0" w:beforeAutospacing="off" w:after="0" w:afterAutospacing="off"/>
      </w:pPr>
    </w:p>
    <w:p xmlns:wp14="http://schemas.microsoft.com/office/word/2010/wordml" w:rsidP="6A97E134" wp14:paraId="1DD20695" wp14:textId="56E7620D">
      <w:pPr>
        <w:spacing w:before="0" w:beforeAutospacing="off" w:after="0" w:afterAutospacing="off"/>
      </w:pPr>
      <w:r w:rsidRPr="6A97E134" w:rsidR="7001282D">
        <w:rPr>
          <w:rFonts w:ascii="Aptos" w:hAnsi="Aptos" w:eastAsia="Aptos" w:cs="Aptos"/>
          <w:noProof w:val="0"/>
          <w:color w:val="000000" w:themeColor="text1" w:themeTint="FF" w:themeShade="FF"/>
          <w:sz w:val="22"/>
          <w:szCs w:val="22"/>
          <w:lang w:val="en-US"/>
        </w:rPr>
        <w:t>        </w:t>
      </w:r>
      <w:hyperlink r:id="R53b3e34966c547aa">
        <w:r w:rsidRPr="6A97E134" w:rsidR="7001282D">
          <w:rPr>
            <w:rStyle w:val="Hyperlink"/>
            <w:rFonts w:ascii="Aptos" w:hAnsi="Aptos" w:eastAsia="Aptos" w:cs="Aptos"/>
            <w:noProof w:val="0"/>
            <w:color w:val="000000" w:themeColor="text1" w:themeTint="FF" w:themeShade="FF"/>
            <w:sz w:val="22"/>
            <w:szCs w:val="22"/>
            <w:lang w:val="en-US"/>
          </w:rPr>
          <w:t>https://www.pepsico.com/</w:t>
        </w:r>
      </w:hyperlink>
      <w:r w:rsidRPr="6A97E134" w:rsidR="7001282D">
        <w:rPr>
          <w:rFonts w:ascii="Aptos" w:hAnsi="Aptos" w:eastAsia="Aptos" w:cs="Aptos"/>
          <w:noProof w:val="0"/>
          <w:color w:val="000000" w:themeColor="text1" w:themeTint="FF" w:themeShade="FF"/>
          <w:sz w:val="22"/>
          <w:szCs w:val="22"/>
          <w:lang w:val="en-US"/>
        </w:rPr>
        <w:t xml:space="preserve">-&gt; 3D display/ rotation of the product on the home page (feature, food, drinks), </w:t>
      </w:r>
    </w:p>
    <w:p xmlns:wp14="http://schemas.microsoft.com/office/word/2010/wordml" w:rsidP="6A97E134" wp14:paraId="2E999D1A" wp14:textId="77A2BE3F">
      <w:pPr>
        <w:spacing w:before="0" w:beforeAutospacing="off" w:after="0" w:afterAutospacing="off"/>
      </w:pPr>
    </w:p>
    <w:p xmlns:wp14="http://schemas.microsoft.com/office/word/2010/wordml" w:rsidP="6A97E134" wp14:paraId="73A0D8D3" wp14:textId="4A59EBC8">
      <w:pPr>
        <w:spacing w:before="0" w:beforeAutospacing="off" w:after="0" w:afterAutospacing="off"/>
      </w:pPr>
      <w:r w:rsidRPr="6A97E134" w:rsidR="7001282D">
        <w:rPr>
          <w:rFonts w:ascii="Aptos" w:hAnsi="Aptos" w:eastAsia="Aptos" w:cs="Aptos"/>
          <w:noProof w:val="0"/>
          <w:color w:val="000000" w:themeColor="text1" w:themeTint="FF" w:themeShade="FF"/>
          <w:sz w:val="22"/>
          <w:szCs w:val="22"/>
          <w:lang w:val="en-US"/>
        </w:rPr>
        <w:t xml:space="preserve">Regional Reference-&gt; </w:t>
      </w:r>
      <w:hyperlink r:id="R36e3fbb1558245b0">
        <w:r w:rsidRPr="6A97E134" w:rsidR="7001282D">
          <w:rPr>
            <w:rStyle w:val="Hyperlink"/>
            <w:rFonts w:ascii="Aptos" w:hAnsi="Aptos" w:eastAsia="Aptos" w:cs="Aptos"/>
            <w:noProof w:val="0"/>
            <w:color w:val="000000" w:themeColor="text1" w:themeTint="FF" w:themeShade="FF"/>
            <w:sz w:val="22"/>
            <w:szCs w:val="22"/>
            <w:lang w:val="en-US"/>
          </w:rPr>
          <w:t>https://www.bestdressedchicken.com/</w:t>
        </w:r>
      </w:hyperlink>
      <w:r w:rsidRPr="6A97E134" w:rsidR="7001282D">
        <w:rPr>
          <w:rFonts w:ascii="Aptos" w:hAnsi="Aptos" w:eastAsia="Aptos" w:cs="Aptos"/>
          <w:noProof w:val="0"/>
          <w:color w:val="000000" w:themeColor="text1" w:themeTint="FF" w:themeShade="FF"/>
          <w:sz w:val="22"/>
          <w:szCs w:val="22"/>
          <w:lang w:val="en-US"/>
        </w:rPr>
        <w:t xml:space="preserve"> the video content on the homepage banner, scrolling of the products in the "bring quality home" section and the "time to eat", Recipes tab- you can search by product for recipes  </w:t>
      </w:r>
    </w:p>
    <w:p xmlns:wp14="http://schemas.microsoft.com/office/word/2010/wordml" w:rsidP="6A97E134" wp14:paraId="1FD866C2" wp14:textId="019A6227">
      <w:pPr>
        <w:spacing w:before="0" w:beforeAutospacing="off" w:after="0" w:afterAutospacing="off"/>
      </w:pPr>
    </w:p>
    <w:p xmlns:wp14="http://schemas.microsoft.com/office/word/2010/wordml" w:rsidP="6A97E134" wp14:paraId="5F9530DA" wp14:textId="521EE77A">
      <w:pPr>
        <w:spacing w:before="0" w:beforeAutospacing="off" w:after="0" w:afterAutospacing="off"/>
      </w:pPr>
      <w:r w:rsidRPr="6A97E134" w:rsidR="7001282D">
        <w:rPr>
          <w:rFonts w:ascii="Aptos" w:hAnsi="Aptos" w:eastAsia="Aptos" w:cs="Aptos"/>
          <w:noProof w:val="0"/>
          <w:color w:val="000000" w:themeColor="text1" w:themeTint="FF" w:themeShade="FF"/>
          <w:sz w:val="22"/>
          <w:szCs w:val="22"/>
          <w:lang w:val="en-US"/>
        </w:rPr>
        <w:t>        </w:t>
      </w:r>
      <w:hyperlink r:id="R2a956c2ca086446c">
        <w:r w:rsidRPr="6A97E134" w:rsidR="7001282D">
          <w:rPr>
            <w:rStyle w:val="Hyperlink"/>
            <w:rFonts w:ascii="Aptos" w:hAnsi="Aptos" w:eastAsia="Aptos" w:cs="Aptos"/>
            <w:noProof w:val="0"/>
            <w:color w:val="000000" w:themeColor="text1" w:themeTint="FF" w:themeShade="FF"/>
            <w:sz w:val="22"/>
            <w:szCs w:val="22"/>
            <w:lang w:val="en-US"/>
          </w:rPr>
          <w:t>https://ilovecbfoods.com/</w:t>
        </w:r>
      </w:hyperlink>
      <w:r w:rsidRPr="6A97E134" w:rsidR="7001282D">
        <w:rPr>
          <w:rFonts w:ascii="Aptos" w:hAnsi="Aptos" w:eastAsia="Aptos" w:cs="Aptos"/>
          <w:noProof w:val="0"/>
          <w:color w:val="000000" w:themeColor="text1" w:themeTint="FF" w:themeShade="FF"/>
          <w:sz w:val="22"/>
          <w:szCs w:val="22"/>
          <w:lang w:val="en-US"/>
        </w:rPr>
        <w:t>-&gt; the display of the different brand logos on the main page and adding recipes throughout the website</w:t>
      </w:r>
    </w:p>
    <w:p xmlns:wp14="http://schemas.microsoft.com/office/word/2010/wordml" w:rsidP="6A97E134" wp14:paraId="4502C319" wp14:textId="559E094A">
      <w:pPr>
        <w:spacing w:before="0" w:beforeAutospacing="off" w:after="0" w:afterAutospacing="off"/>
      </w:pPr>
    </w:p>
    <w:p xmlns:wp14="http://schemas.microsoft.com/office/word/2010/wordml" w:rsidP="6A97E134" wp14:paraId="4267BD57" wp14:textId="7EE6C09C">
      <w:pPr>
        <w:spacing w:before="0" w:beforeAutospacing="off" w:after="0" w:afterAutospacing="off"/>
      </w:pPr>
      <w:r w:rsidRPr="6A97E134" w:rsidR="7001282D">
        <w:rPr>
          <w:rFonts w:ascii="Aptos" w:hAnsi="Aptos" w:eastAsia="Aptos" w:cs="Aptos"/>
          <w:noProof w:val="0"/>
          <w:color w:val="000000" w:themeColor="text1" w:themeTint="FF" w:themeShade="FF"/>
          <w:sz w:val="22"/>
          <w:szCs w:val="22"/>
          <w:lang w:val="en-US"/>
        </w:rPr>
        <w:t>        </w:t>
      </w:r>
      <w:hyperlink r:id="R6a6d90d1db03401b">
        <w:r w:rsidRPr="6A97E134" w:rsidR="7001282D">
          <w:rPr>
            <w:rStyle w:val="Hyperlink"/>
            <w:rFonts w:ascii="Aptos" w:hAnsi="Aptos" w:eastAsia="Aptos" w:cs="Aptos"/>
            <w:noProof w:val="0"/>
            <w:color w:val="000000" w:themeColor="text1" w:themeTint="FF" w:themeShade="FF"/>
            <w:sz w:val="22"/>
            <w:szCs w:val="22"/>
            <w:lang w:val="en-US"/>
          </w:rPr>
          <w:t>https://gracefoods.com/</w:t>
        </w:r>
      </w:hyperlink>
      <w:r w:rsidRPr="6A97E134" w:rsidR="7001282D">
        <w:rPr>
          <w:rFonts w:ascii="Aptos" w:hAnsi="Aptos" w:eastAsia="Aptos" w:cs="Aptos"/>
          <w:noProof w:val="0"/>
          <w:color w:val="000000" w:themeColor="text1" w:themeTint="FF" w:themeShade="FF"/>
          <w:sz w:val="22"/>
          <w:szCs w:val="22"/>
          <w:lang w:val="en-US"/>
        </w:rPr>
        <w:t>-&gt; the story telling video as the home page banner</w:t>
      </w:r>
    </w:p>
    <w:p xmlns:wp14="http://schemas.microsoft.com/office/word/2010/wordml" w:rsidP="6A97E134" wp14:paraId="6416ED82" wp14:textId="67D3B0E9">
      <w:pPr>
        <w:spacing w:before="0" w:beforeAutospacing="off" w:after="0" w:afterAutospacing="off"/>
      </w:pPr>
    </w:p>
    <w:p xmlns:wp14="http://schemas.microsoft.com/office/word/2010/wordml" w:rsidP="6A97E134" wp14:paraId="26FF12E0" wp14:textId="240BAC4B">
      <w:pPr>
        <w:spacing w:before="0" w:beforeAutospacing="off" w:after="0" w:afterAutospacing="off"/>
      </w:pPr>
      <w:r w:rsidRPr="6A97E134" w:rsidR="7001282D">
        <w:rPr>
          <w:rFonts w:ascii="Aptos" w:hAnsi="Aptos" w:eastAsia="Aptos" w:cs="Aptos"/>
          <w:noProof w:val="0"/>
          <w:color w:val="000000" w:themeColor="text1" w:themeTint="FF" w:themeShade="FF"/>
          <w:sz w:val="22"/>
          <w:szCs w:val="22"/>
          <w:lang w:val="en-US"/>
        </w:rPr>
        <w:t>From what I am seeing we need to highlight our charitable initiatives more. I would like to give that a highlight or change the way we display it on the website based on some of the above.</w:t>
      </w:r>
    </w:p>
    <w:p xmlns:wp14="http://schemas.microsoft.com/office/word/2010/wordml" w:rsidP="6A97E134" wp14:paraId="053A29D2" wp14:textId="54476D26">
      <w:pPr>
        <w:spacing w:before="0" w:beforeAutospacing="off" w:after="0" w:afterAutospacing="off"/>
      </w:pPr>
    </w:p>
    <w:p xmlns:wp14="http://schemas.microsoft.com/office/word/2010/wordml" w:rsidP="6A97E134" wp14:paraId="7FDCE355" wp14:textId="717E4F24">
      <w:pPr>
        <w:spacing w:before="0" w:beforeAutospacing="off" w:after="0" w:afterAutospacing="off"/>
      </w:pPr>
      <w:r w:rsidRPr="6A97E134" w:rsidR="7001282D">
        <w:rPr>
          <w:rFonts w:ascii="Aptos" w:hAnsi="Aptos" w:eastAsia="Aptos" w:cs="Aptos"/>
          <w:noProof w:val="0"/>
          <w:color w:val="000000" w:themeColor="text1" w:themeTint="FF" w:themeShade="FF"/>
          <w:sz w:val="22"/>
          <w:szCs w:val="22"/>
          <w:lang w:val="en-US"/>
        </w:rPr>
        <w:t xml:space="preserve">Can we add pop-ups to the page? When users start to scroll we can show them a featured product and ask "Have you tried xx?" This would be a single click survey to help us gather information and highlight products. This can also change when we have promotions. Reference </w:t>
      </w:r>
      <w:hyperlink r:id="Rb33f0efcbc534186">
        <w:r w:rsidRPr="6A97E134" w:rsidR="7001282D">
          <w:rPr>
            <w:rStyle w:val="Hyperlink"/>
            <w:rFonts w:ascii="Aptos" w:hAnsi="Aptos" w:eastAsia="Aptos" w:cs="Aptos"/>
            <w:noProof w:val="0"/>
            <w:color w:val="000000" w:themeColor="text1" w:themeTint="FF" w:themeShade="FF"/>
            <w:sz w:val="22"/>
            <w:szCs w:val="22"/>
            <w:lang w:val="en-US"/>
          </w:rPr>
          <w:t>https://www.sujaorganic.com/</w:t>
        </w:r>
      </w:hyperlink>
      <w:r w:rsidRPr="6A97E134" w:rsidR="7001282D">
        <w:rPr>
          <w:rFonts w:ascii="Aptos" w:hAnsi="Aptos" w:eastAsia="Aptos" w:cs="Aptos"/>
          <w:noProof w:val="0"/>
          <w:color w:val="000000" w:themeColor="text1" w:themeTint="FF" w:themeShade="FF"/>
          <w:sz w:val="22"/>
          <w:szCs w:val="22"/>
          <w:lang w:val="en-US"/>
        </w:rPr>
        <w:t xml:space="preserve"> </w:t>
      </w:r>
    </w:p>
    <w:p xmlns:wp14="http://schemas.microsoft.com/office/word/2010/wordml" w:rsidP="6A97E134" wp14:paraId="0388A808" wp14:textId="0023A714">
      <w:pPr>
        <w:spacing w:before="0" w:beforeAutospacing="off" w:after="0" w:afterAutospacing="off"/>
      </w:pPr>
    </w:p>
    <w:p xmlns:wp14="http://schemas.microsoft.com/office/word/2010/wordml" w:rsidP="6A97E134" wp14:paraId="15888CA7" wp14:textId="5CE23134">
      <w:pPr>
        <w:spacing w:before="0" w:beforeAutospacing="off" w:after="0" w:afterAutospacing="off"/>
      </w:pPr>
      <w:r w:rsidRPr="6A97E134" w:rsidR="7001282D">
        <w:rPr>
          <w:rFonts w:ascii="Aptos" w:hAnsi="Aptos" w:eastAsia="Aptos" w:cs="Aptos"/>
          <w:noProof w:val="0"/>
          <w:color w:val="000000" w:themeColor="text1" w:themeTint="FF" w:themeShade="FF"/>
          <w:sz w:val="22"/>
          <w:szCs w:val="22"/>
          <w:lang w:val="en-US"/>
        </w:rPr>
        <w:t>It also seems like the trend is video content, product/ text scrolling (generally right to left), animation when hovering over certain points and more vibrancy in general.</w:t>
      </w:r>
    </w:p>
    <w:p xmlns:wp14="http://schemas.microsoft.com/office/word/2010/wordml" wp14:paraId="2C078E63" wp14:textId="293BFB9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C7C37F"/>
    <w:rsid w:val="5BC7C37F"/>
    <w:rsid w:val="6A97E134"/>
    <w:rsid w:val="70012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C72B1"/>
  <w15:chartTrackingRefBased/>
  <w15:docId w15:val="{60D97555-AB94-4490-8E31-56C3E5698B7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6A97E13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chipotle.com/values" TargetMode="External" Id="R6d54401f703d413f" /><Relationship Type="http://schemas.openxmlformats.org/officeDocument/2006/relationships/hyperlink" Target="https://www.lacroixwater.com/" TargetMode="External" Id="R85ab67df7d164641" /><Relationship Type="http://schemas.openxmlformats.org/officeDocument/2006/relationships/hyperlink" Target="https://savor.it/" TargetMode="External" Id="R43dc78c605c347a5" /><Relationship Type="http://schemas.openxmlformats.org/officeDocument/2006/relationships/hyperlink" Target="https://www.sqew.uk/" TargetMode="External" Id="R28e8d267ff1d4dfc" /><Relationship Type="http://schemas.openxmlformats.org/officeDocument/2006/relationships/hyperlink" Target="https://www.pepsico.com/" TargetMode="External" Id="R53b3e34966c547aa" /><Relationship Type="http://schemas.openxmlformats.org/officeDocument/2006/relationships/hyperlink" Target="https://www.bestdressedchicken.com/" TargetMode="External" Id="R36e3fbb1558245b0" /><Relationship Type="http://schemas.openxmlformats.org/officeDocument/2006/relationships/hyperlink" Target="https://ilovecbfoods.com/" TargetMode="External" Id="R2a956c2ca086446c" /><Relationship Type="http://schemas.openxmlformats.org/officeDocument/2006/relationships/hyperlink" Target="https://gracefoods.com/" TargetMode="External" Id="R6a6d90d1db03401b" /><Relationship Type="http://schemas.openxmlformats.org/officeDocument/2006/relationships/hyperlink" Target="https://www.sujaorganic.com/" TargetMode="External" Id="Rb33f0efcbc53418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2026-05-19T05:04:40.3768283Z</dcterms:created>
  <dcterms:modified xsi:type="dcterms:W3CDTF">2026-05-19T05:05:19.6455654Z</dcterms:modified>
  <dc:creator>Kemar Miller</dc:creator>
  <lastModifiedBy>Kemar Miller</lastModifiedBy>
</coreProperties>
</file>