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drawing>
          <wp:inline distT="0" distB="0" distL="0" distR="0">
            <wp:extent cx="1905000" cy="100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"/>
        <w:jc w:val="center"/>
      </w:pPr>
      <w:r>
        <w:rPr>
          <w:rFonts w:ascii="Arial" w:cs="Arial" w:eastAsia="Arial" w:hAnsi="Arial"/>
          <w:b/>
          <w:bCs/>
          <w:color w:val="01579B"/>
          <w:sz w:val="24"/>
          <w:szCs w:val="24"/>
        </w:rPr>
        <w:t xml:space="preserve">SUSHI KING</w:t>
      </w:r>
    </w:p>
    <w:p>
      <w:pPr>
        <w:spacing w:after="4"/>
        <w:jc w:val="center"/>
      </w:pPr>
      <w:r>
        <w:rPr>
          <w:rFonts w:ascii="Arial" w:cs="Arial" w:eastAsia="Arial" w:hAnsi="Arial"/>
          <w:b/>
          <w:bCs/>
          <w:color w:val="01579B"/>
          <w:sz w:val="24"/>
          <w:szCs w:val="24"/>
        </w:rPr>
        <w:t xml:space="preserve">종합 운영 지침서 및 일일 체크리스트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777777"/>
          <w:sz w:val="15"/>
          <w:szCs w:val="15"/>
        </w:rPr>
        <w:t xml:space="preserve">5:30 AM ~ 5:00 PM — 모든 롤이 중요하고, 모든 온도가 중요하다</w:t>
      </w:r>
    </w:p>
    <w:p>
      <w:pPr>
        <w:spacing w:after="80"/>
      </w:pPr>
      <w:r>
        <w:rPr>
          <w:rFonts w:ascii="Arial" w:cs="Arial" w:eastAsia="Arial" w:hAnsi="Arial"/>
          <w:color w:val="666666"/>
          <w:sz w:val="13"/>
          <w:szCs w:val="13"/>
        </w:rPr>
        <w:t xml:space="preserve">날짜: ____________    매장: ____________    근무: ☐ AM  ☐ PM    스시 셰프: ____________    관리자: ____________</w:t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01579B"/>
          <w:sz w:val="14"/>
          <w:szCs w:val="14"/>
        </w:rPr>
        <w:t xml:space="preserve">CHAPTER 1</w:t>
      </w:r>
    </w:p>
    <w:p>
      <w:pPr>
        <w:spacing w:after="8"/>
      </w:pPr>
      <w:r>
        <w:rPr>
          <w:rFonts w:ascii="Arial" w:cs="Arial" w:eastAsia="Arial" w:hAnsi="Arial"/>
          <w:b/>
          <w:bCs/>
          <w:color w:val="01579B"/>
          <w:sz w:val="24"/>
          <w:szCs w:val="24"/>
        </w:rPr>
        <w:t xml:space="preserve">오픈 &amp; 온도 체크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5:30 AM — 온도가 법이다. 진열장 ≤38°F 확인 후 생선 배치. 예외 없음.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40"/>
      </w:tblGrid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1F5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1F5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스시 셰프: _______ — 출근: ___:___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준비 조리사: _______ — 출근: ___:___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1F5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1F5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캐셔: _______ — 출근: ___:___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⚠️ 결근 시: 즉시 관리자 + 백업 호출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1F5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1F5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백업 #1: _______ (전화: _______)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백업 #2: _______ (전화: _______)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1F5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1F5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진열장 #1 온도: ___°F (≤38°F)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진열장 #2 온도: ___°F (≤38°F)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1F5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1F5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생선 쥸장고: ___°F (32-38°F)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⚠️ 38°F 초과 시: 영업 금지 → 관리자 연락 + 생선 백업 쥸장고로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drawing>
          <wp:inline distT="0" distB="0" distL="0" distR="0">
            <wp:extent cx="1333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C62828"/>
          <w:sz w:val="14"/>
          <w:szCs w:val="14"/>
        </w:rPr>
        <w:t xml:space="preserve">CHAPTER 2</w:t>
      </w:r>
    </w:p>
    <w:p>
      <w:pPr>
        <w:spacing w:after="8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연어/참치 FIFO 진열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5:45 AM — 어제 생선 먼저, 오늘 생선 백업. 빨간 'USE FIRST' 스티커 필수.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dxa" w:w="10040"/>
            <w:tcBorders>
              <w:top w:val="single" w:color="C62828" w:sz="1" w:space="0"/>
              <w:left w:val="single" w:color="C62828" w:sz="1" w:space="0"/>
              <w:bottom w:val="single" w:color="C62828" w:sz="1" w:space="0"/>
              <w:right w:val="single" w:color="C62828" w:sz="1" w:space="0"/>
            </w:tcBorders>
            <w:shd w:fill="FFEB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⚠️⚠️ </w:t>
            </w: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어제 진열된 생선을 반드시 먼저 사용 — 예외 없음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⚠️⚠️</w:t>
            </w:r>
          </w:p>
        </w:tc>
      </w:tr>
    </w:tbl>
    <w:p>
      <w:pPr>
        <w:spacing w:before="20"/>
      </w:pP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40"/>
      </w:tblGrid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연어 — 어제: ___개 (USE FIRST) | 오늘: ___개 (백업)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참치 — 어제: ___개 (USE FIRST) | 오늘: ___개 (백업)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어제 생선 앞줄 배치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빨간 'USE FIRST' 라벨 부착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오늘 신선 생선 뒷줄 (백업용)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전 직원에게: 앞줄 생선 먼저 사용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12:00 PM — 어제 연어 남은것: ___개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12:00 PM — 어제 참치 남은것: ___개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⚠️ 남아있으면: 스페셜 롤에 즉시 사용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어제 생선 4:00 PM까지 전량 소진 필수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drawing>
          <wp:inline distT="0" distB="0" distL="0" distR="0">
            <wp:extent cx="1333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00695C"/>
          <w:sz w:val="14"/>
          <w:szCs w:val="14"/>
        </w:rPr>
        <w:t xml:space="preserve">CHAPTER 3</w:t>
      </w:r>
    </w:p>
    <w:p>
      <w:pPr>
        <w:spacing w:after="8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일일 생산 보고서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만든 모든 것을 기록. 품질, 수요, 폐기를 추적하는 방법.</w:t>
      </w:r>
    </w:p>
    <w:p>
      <w:pPr>
        <w:spacing w:after="10"/>
      </w:pPr>
      <w:r>
        <w:rPr>
          <w:rFonts w:ascii="Arial" w:cs="Arial" w:eastAsia="Arial" w:hAnsi="Arial"/>
          <w:b/>
          <w:bCs/>
          <w:color w:val="00695C"/>
          <w:sz w:val="16"/>
          <w:szCs w:val="16"/>
        </w:rPr>
        <w:t xml:space="preserve">🍣 롤 — 이름 &amp; 수량</w:t>
      </w:r>
    </w:p>
    <w:tbl>
      <w:tblPr>
        <w:tblW w:type="dxa" w:w="8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500"/>
        <w:gridCol w:w="1500"/>
        <w:gridCol w:w="1440"/>
      </w:tblGrid>
      <w:tr>
        <w:tc>
          <w:tcPr>
            <w:tcW w:type="dxa" w:w="4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00695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#</w:t>
            </w:r>
          </w:p>
        </w:tc>
        <w:tc>
          <w:tcPr>
            <w:tcW w:type="dxa" w:w="32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00695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롤 이름</w:t>
            </w:r>
          </w:p>
        </w:tc>
        <w:tc>
          <w:tcPr>
            <w:tcW w:type="dxa" w:w="15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00695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수량</w:t>
            </w:r>
          </w:p>
        </w:tc>
        <w:tc>
          <w:tcPr>
            <w:tcW w:type="dxa" w:w="15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00695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시간</w:t>
            </w:r>
          </w:p>
        </w:tc>
        <w:tc>
          <w:tcPr>
            <w:tcW w:type="dxa" w:w="1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00695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셰프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</w:tbl>
    <w:p>
      <w:pPr>
        <w:spacing w:before="30"/>
      </w:pPr>
    </w:p>
    <w:p>
      <w:pPr>
        <w:spacing w:after="10"/>
      </w:pPr>
      <w:r>
        <w:rPr>
          <w:rFonts w:ascii="Arial" w:cs="Arial" w:eastAsia="Arial" w:hAnsi="Arial"/>
          <w:b/>
          <w:bCs/>
          <w:color w:val="D84315"/>
          <w:sz w:val="16"/>
          <w:szCs w:val="16"/>
        </w:rPr>
        <w:t xml:space="preserve">🥩 사시미 — 종류 &amp; 수량</w:t>
      </w:r>
    </w:p>
    <w:tbl>
      <w:tblPr>
        <w:tblW w:type="dxa" w:w="8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500"/>
        <w:gridCol w:w="1500"/>
        <w:gridCol w:w="1440"/>
      </w:tblGrid>
      <w:tr>
        <w:tc>
          <w:tcPr>
            <w:tcW w:type="dxa" w:w="4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D8431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#</w:t>
            </w:r>
          </w:p>
        </w:tc>
        <w:tc>
          <w:tcPr>
            <w:tcW w:type="dxa" w:w="32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D8431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사시미 종류</w:t>
            </w:r>
          </w:p>
        </w:tc>
        <w:tc>
          <w:tcPr>
            <w:tcW w:type="dxa" w:w="15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D8431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수량(접시)</w:t>
            </w:r>
          </w:p>
        </w:tc>
        <w:tc>
          <w:tcPr>
            <w:tcW w:type="dxa" w:w="15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D8431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시간</w:t>
            </w:r>
          </w:p>
        </w:tc>
        <w:tc>
          <w:tcPr>
            <w:tcW w:type="dxa" w:w="1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D8431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셰프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</w:tbl>
    <w:p>
      <w:pPr>
        <w:spacing w:before="30"/>
      </w:pPr>
    </w:p>
    <w:p>
      <w:pPr>
        <w:spacing w:after="10"/>
      </w:pPr>
      <w:r>
        <w:rPr>
          <w:rFonts w:ascii="Arial" w:cs="Arial" w:eastAsia="Arial" w:hAnsi="Arial"/>
          <w:b/>
          <w:bCs/>
          <w:color w:val="6A1B9A"/>
          <w:sz w:val="16"/>
          <w:szCs w:val="16"/>
        </w:rPr>
        <w:t xml:space="preserve">⭐ 스페셜 — 셰프 스페셜 &amp; 컴보</w:t>
      </w:r>
    </w:p>
    <w:tbl>
      <w:tblPr>
        <w:tblW w:type="dxa" w:w="8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500"/>
        <w:gridCol w:w="1500"/>
        <w:gridCol w:w="1440"/>
      </w:tblGrid>
      <w:tr>
        <w:tc>
          <w:tcPr>
            <w:tcW w:type="dxa" w:w="4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#</w:t>
            </w:r>
          </w:p>
        </w:tc>
        <w:tc>
          <w:tcPr>
            <w:tcW w:type="dxa" w:w="32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스페셜 이름</w:t>
            </w:r>
          </w:p>
        </w:tc>
        <w:tc>
          <w:tcPr>
            <w:tcW w:type="dxa" w:w="15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수량</w:t>
            </w:r>
          </w:p>
        </w:tc>
        <w:tc>
          <w:tcPr>
            <w:tcW w:type="dxa" w:w="15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시간</w:t>
            </w:r>
          </w:p>
        </w:tc>
        <w:tc>
          <w:tcPr>
            <w:tcW w:type="dxa" w:w="1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셰프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</w:tbl>
    <w:p>
      <w:pPr>
        <w:spacing w:before="30"/>
      </w:pPr>
    </w:p>
    <w:p>
      <w:pPr>
        <w:spacing w:after="10"/>
      </w:pPr>
      <w:r>
        <w:rPr>
          <w:rFonts w:ascii="Arial" w:cs="Arial" w:eastAsia="Arial" w:hAnsi="Arial"/>
          <w:b/>
          <w:bCs/>
          <w:color w:val="333333"/>
          <w:sz w:val="16"/>
          <w:szCs w:val="16"/>
        </w:rPr>
        <w:t xml:space="preserve">📊 일일 생산 요약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2200"/>
        <w:gridCol w:w="2040"/>
      </w:tblGrid>
      <w:tr>
        <w:tc>
          <w:tcPr>
            <w:tcW w:type="dxa" w:w="22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분류</w:t>
            </w:r>
          </w:p>
        </w:tc>
        <w:tc>
          <w:tcPr>
            <w:tcW w:type="dxa" w:w="18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총 수량</w:t>
            </w:r>
          </w:p>
        </w:tc>
        <w:tc>
          <w:tcPr>
            <w:tcW w:type="dxa" w:w="18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판매</w:t>
            </w:r>
          </w:p>
        </w:tc>
        <w:tc>
          <w:tcPr>
            <w:tcW w:type="dxa" w:w="22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남은것</w:t>
            </w:r>
          </w:p>
        </w:tc>
        <w:tc>
          <w:tcPr>
            <w:tcW w:type="dxa" w:w="20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폐기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롤</w:t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사시미</w:t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스페셜</w:t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기타</w:t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FD8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2"/>
                <w:szCs w:val="12"/>
              </w:rPr>
              <w:t xml:space="preserve">총합계</w:t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FD8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FD8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FD8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FD8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</w:tbl>
    <w:p>
      <w:r>
        <w:br w:type="page"/>
      </w:r>
    </w:p>
    <w:p>
      <w:pPr>
        <w:spacing w:before="30" w:after="10"/>
      </w:pPr>
      <w:r>
        <w:rPr>
          <w:rFonts w:ascii="Arial" w:cs="Arial" w:eastAsia="Arial" w:hAnsi="Arial"/>
          <w:b/>
          <w:bCs/>
          <w:color w:val="BF360C"/>
          <w:sz w:val="16"/>
          <w:szCs w:val="16"/>
        </w:rPr>
        <w:t xml:space="preserve">🗑️ EXCESS FOOD REPORT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700"/>
        <w:gridCol w:w="900"/>
        <w:gridCol w:w="3200"/>
        <w:gridCol w:w="3040"/>
      </w:tblGrid>
      <w:tr>
        <w:tc>
          <w:tcPr>
            <w:tcW w:type="dxa" w:w="4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BF360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#</w:t>
            </w:r>
          </w:p>
        </w:tc>
        <w:tc>
          <w:tcPr>
            <w:tcW w:type="dxa" w:w="18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BF360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ITEM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BF360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QTY</w:t>
            </w:r>
          </w:p>
        </w:tc>
        <w:tc>
          <w:tcPr>
            <w:tcW w:type="dxa" w:w="9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BF360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TIME</w:t>
            </w:r>
          </w:p>
        </w:tc>
        <w:tc>
          <w:tcPr>
            <w:tcW w:type="dxa" w:w="32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BF360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REASON (Overproduced/Old/Other)</w:t>
            </w:r>
          </w:p>
        </w:tc>
        <w:tc>
          <w:tcPr>
            <w:tcW w:type="dxa" w:w="30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BF360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ACTION (Discard/Special Roll/Employee)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</w:tbl>
    <w:p>
      <w:pPr>
        <w:spacing w:before="20" w:after="10"/>
      </w:pPr>
      <w:r>
        <w:rPr>
          <w:rFonts w:ascii="Arial" w:cs="Arial" w:eastAsia="Arial" w:hAnsi="Arial"/>
          <w:b/>
          <w:bCs/>
          <w:color w:val="B71C1C"/>
          <w:sz w:val="16"/>
          <w:szCs w:val="16"/>
        </w:rPr>
        <w:t xml:space="preserve">❌ PRODUCTION ERROR REPORT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00"/>
        <w:gridCol w:w="600"/>
        <w:gridCol w:w="2500"/>
        <w:gridCol w:w="1200"/>
        <w:gridCol w:w="2000"/>
        <w:gridCol w:w="1840"/>
      </w:tblGrid>
      <w:tr>
        <w:tc>
          <w:tcPr>
            <w:tcW w:type="dxa" w:w="4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B71C1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#</w:t>
            </w:r>
          </w:p>
        </w:tc>
        <w:tc>
          <w:tcPr>
            <w:tcW w:type="dxa" w:w="15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B71C1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ITEM</w:t>
            </w:r>
          </w:p>
        </w:tc>
        <w:tc>
          <w:tcPr>
            <w:tcW w:type="dxa" w:w="6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B71C1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QTY</w:t>
            </w:r>
          </w:p>
        </w:tc>
        <w:tc>
          <w:tcPr>
            <w:tcW w:type="dxa" w:w="25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B71C1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ERROR DESCRIPTION</w:t>
            </w:r>
          </w:p>
        </w:tc>
        <w:tc>
          <w:tcPr>
            <w:tcW w:type="dxa" w:w="12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B71C1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WHO MADE</w:t>
            </w:r>
          </w:p>
        </w:tc>
        <w:tc>
          <w:tcPr>
            <w:tcW w:type="dxa" w:w="2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B71C1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ACTION TAKEN</w:t>
            </w:r>
          </w:p>
        </w:tc>
        <w:tc>
          <w:tcPr>
            <w:tcW w:type="dxa" w:w="18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B71C1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COST ($)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drawing>
          <wp:inline distT="0" distB="0" distL="0" distR="0">
            <wp:extent cx="1333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1565C0"/>
          <w:sz w:val="14"/>
          <w:szCs w:val="14"/>
        </w:rPr>
        <w:t xml:space="preserve">CHAPTER 4</w:t>
      </w:r>
    </w:p>
    <w:p>
      <w:pPr>
        <w:spacing w:after="8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전일 재고 현황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어제 팔리지 않은 것은 오늘 반드시 기록. 모든 품목, 모든 수량, 모든 상태.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dxa" w:w="10040"/>
            <w:tcBorders>
              <w:top w:val="single" w:color="1565C0" w:sz="1" w:space="0"/>
              <w:left w:val="single" w:color="1565C0" w:sz="1" w:space="0"/>
              <w:bottom w:val="single" w:color="1565C0" w:sz="1" w:space="0"/>
              <w:right w:val="single" w:color="1565C0" w:sz="1" w:space="0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⚠️⚠️ </w:t>
            </w: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모든 잔여품은 오픈 전 기록 필수 — FIFO 또는 폐기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⚠️⚠️</w:t>
            </w:r>
          </w:p>
        </w:tc>
      </w:tr>
    </w:tbl>
    <w:p>
      <w:pPr>
        <w:spacing w:before="10" w:after="5"/>
      </w:pPr>
      <w:r>
        <w:rPr>
          <w:rFonts w:ascii="Arial" w:cs="Arial" w:eastAsia="Arial" w:hAnsi="Arial"/>
          <w:i/>
          <w:iCs/>
          <w:color w:val="777777"/>
          <w:sz w:val="11"/>
          <w:szCs w:val="11"/>
        </w:rPr>
        <w:t xml:space="preserve">(롤 / 사시미 / 사이드 / 재료 / 기타) / (우선사용 / 스페셜롤 / 할인 / 폐기)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1200"/>
        <w:gridCol w:w="1000"/>
        <w:gridCol w:w="1800"/>
        <w:gridCol w:w="3240"/>
      </w:tblGrid>
      <w:tr>
        <w:tc>
          <w:tcPr>
            <w:tcW w:type="dxa" w:w="4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#</w:t>
            </w:r>
          </w:p>
        </w:tc>
        <w:tc>
          <w:tcPr>
            <w:tcW w:type="dxa" w:w="24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제품명</w:t>
            </w:r>
          </w:p>
        </w:tc>
        <w:tc>
          <w:tcPr>
            <w:tcW w:type="dxa" w:w="12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종류</w:t>
            </w:r>
          </w:p>
        </w:tc>
        <w:tc>
          <w:tcPr>
            <w:tcW w:type="dxa" w:w="1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남은수량</w:t>
            </w:r>
          </w:p>
        </w:tc>
        <w:tc>
          <w:tcPr>
            <w:tcW w:type="dxa" w:w="18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상태</w:t>
            </w:r>
          </w:p>
        </w:tc>
        <w:tc>
          <w:tcPr>
            <w:tcW w:type="dxa" w:w="32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처리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drawing>
          <wp:inline distT="0" distB="0" distL="0" distR="0">
            <wp:extent cx="1333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E65100"/>
          <w:sz w:val="14"/>
          <w:szCs w:val="14"/>
        </w:rPr>
        <w:t xml:space="preserve">CHAPTER 5</w:t>
      </w:r>
    </w:p>
    <w:p>
      <w:pPr>
        <w:spacing w:after="8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오더 &amp; 리시빙 기록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모든 금액을 추적. 재료와 포장재를 같은 라인에 — 총 비용 한눈에.</w:t>
      </w:r>
    </w:p>
    <w:p>
      <w:pPr>
        <w:spacing w:after="10"/>
      </w:pPr>
      <w:r>
        <w:rPr>
          <w:rFonts w:ascii="Arial" w:cs="Arial" w:eastAsia="Arial" w:hAnsi="Arial"/>
          <w:b/>
          <w:bCs/>
          <w:color w:val="E65100"/>
          <w:sz w:val="16"/>
          <w:szCs w:val="16"/>
        </w:rPr>
        <w:t xml:space="preserve">🐟 재료 오더 &amp; 리시빙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1200"/>
        <w:gridCol w:w="1100"/>
        <w:gridCol w:w="1100"/>
        <w:gridCol w:w="940"/>
      </w:tblGrid>
      <w:tr>
        <w:tc>
          <w:tcPr>
            <w:tcW w:type="dxa" w:w="2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품목</w:t>
            </w:r>
          </w:p>
        </w:tc>
        <w:tc>
          <w:tcPr>
            <w:tcW w:type="dxa" w:w="15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공급업체</w:t>
            </w:r>
          </w:p>
        </w:tc>
        <w:tc>
          <w:tcPr>
            <w:tcW w:type="dxa" w:w="12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오더량</w:t>
            </w:r>
          </w:p>
        </w:tc>
        <w:tc>
          <w:tcPr>
            <w:tcW w:type="dxa" w:w="12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리시빙량</w:t>
            </w:r>
          </w:p>
        </w:tc>
        <w:tc>
          <w:tcPr>
            <w:tcW w:type="dxa" w:w="11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단가</w:t>
            </w:r>
          </w:p>
        </w:tc>
        <w:tc>
          <w:tcPr>
            <w:tcW w:type="dxa" w:w="11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합계($)</w:t>
            </w:r>
          </w:p>
        </w:tc>
        <w:tc>
          <w:tcPr>
            <w:tcW w:type="dxa" w:w="9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상태OK?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</w:tbl>
    <w:p>
      <w:pPr>
        <w:spacing w:before="30"/>
      </w:pPr>
    </w:p>
    <w:p>
      <w:pPr>
        <w:spacing w:after="10"/>
      </w:pPr>
      <w:r>
        <w:rPr>
          <w:rFonts w:ascii="Arial" w:cs="Arial" w:eastAsia="Arial" w:hAnsi="Arial"/>
          <w:b/>
          <w:bCs/>
          <w:color w:val="4E342E"/>
          <w:sz w:val="16"/>
          <w:szCs w:val="16"/>
        </w:rPr>
        <w:t xml:space="preserve">📦 포장재 &amp; 플라스틱 오더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1200"/>
        <w:gridCol w:w="1100"/>
        <w:gridCol w:w="1100"/>
        <w:gridCol w:w="940"/>
      </w:tblGrid>
      <w:tr>
        <w:tc>
          <w:tcPr>
            <w:tcW w:type="dxa" w:w="2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4E342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포장품목</w:t>
            </w:r>
          </w:p>
        </w:tc>
        <w:tc>
          <w:tcPr>
            <w:tcW w:type="dxa" w:w="15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4E342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공급업체</w:t>
            </w:r>
          </w:p>
        </w:tc>
        <w:tc>
          <w:tcPr>
            <w:tcW w:type="dxa" w:w="12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4E342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오더량</w:t>
            </w:r>
          </w:p>
        </w:tc>
        <w:tc>
          <w:tcPr>
            <w:tcW w:type="dxa" w:w="12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4E342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리시빙량</w:t>
            </w:r>
          </w:p>
        </w:tc>
        <w:tc>
          <w:tcPr>
            <w:tcW w:type="dxa" w:w="11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4E342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단가</w:t>
            </w:r>
          </w:p>
        </w:tc>
        <w:tc>
          <w:tcPr>
            <w:tcW w:type="dxa" w:w="11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4E342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합계($)</w:t>
            </w:r>
          </w:p>
        </w:tc>
        <w:tc>
          <w:tcPr>
            <w:tcW w:type="dxa" w:w="9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4E342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상태OK?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</w:tbl>
    <w:p>
      <w:pPr>
        <w:spacing w:before="30"/>
      </w:pPr>
    </w:p>
    <w:p>
      <w:pPr>
        <w:spacing w:after="10"/>
      </w:pPr>
      <w:r>
        <w:rPr>
          <w:rFonts w:ascii="Arial" w:cs="Arial" w:eastAsia="Arial" w:hAnsi="Arial"/>
          <w:b/>
          <w:bCs/>
          <w:color w:val="333333"/>
          <w:sz w:val="16"/>
          <w:szCs w:val="16"/>
        </w:rPr>
        <w:t xml:space="preserve">💰 일일 오더 비용 요약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40"/>
      </w:tblGrid>
      <w:tr>
        <w:tc>
          <w:tcPr>
            <w:tcW w:type="dxa" w:w="6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분류</w:t>
            </w:r>
          </w:p>
        </w:tc>
        <w:tc>
          <w:tcPr>
            <w:tcW w:type="dxa" w:w="40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총 비용($)</w:t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생선 &amp; 해산물 재료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$</w:t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밥 &amp; 기타 재료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$</w:t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소스 &amp; 양념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$</w:t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플라스틱 용기 &amp; 뇌건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$</w:t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젯가락 &amp; 냅킨 &amp; 봉투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$</w:t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(기타 포장재)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$</w:t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FD8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2"/>
                <w:szCs w:val="12"/>
              </w:rPr>
              <w:t xml:space="preserve">총합계 (재료)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FD8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2"/>
                <w:szCs w:val="12"/>
              </w:rPr>
              <w:t xml:space="preserve">$</w:t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FD8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2"/>
                <w:szCs w:val="12"/>
              </w:rPr>
              <w:t xml:space="preserve">총합계 (포장)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FD8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2"/>
                <w:szCs w:val="12"/>
              </w:rPr>
              <w:t xml:space="preserve">$</w:t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FD8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2"/>
                <w:szCs w:val="12"/>
              </w:rPr>
              <w:t xml:space="preserve">통합 총합계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FD8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2"/>
                <w:szCs w:val="12"/>
              </w:rPr>
              <w:t xml:space="preserve">$</w:t>
            </w:r>
          </w:p>
        </w:tc>
      </w:tr>
    </w:tbl>
    <w:p>
      <w:r>
        <w:br w:type="page"/>
      </w:r>
    </w:p>
    <w:p>
      <w:pPr>
        <w:spacing w:before="20" w:after="10"/>
      </w:pPr>
      <w:r>
        <w:rPr>
          <w:rFonts w:ascii="Arial" w:cs="Arial" w:eastAsia="Arial" w:hAnsi="Arial"/>
          <w:b/>
          <w:bCs/>
          <w:color w:val="E65100"/>
          <w:sz w:val="15"/>
          <w:szCs w:val="15"/>
        </w:rPr>
        <w:t xml:space="preserve">📝 ORDER / RECEIVING ISSUE MEMO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00"/>
        <w:gridCol w:w="3000"/>
        <w:gridCol w:w="1500"/>
        <w:gridCol w:w="2100"/>
        <w:gridCol w:w="1540"/>
      </w:tblGrid>
      <w:tr>
        <w:tc>
          <w:tcPr>
            <w:tcW w:type="dxa" w:w="4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#</w:t>
            </w:r>
          </w:p>
        </w:tc>
        <w:tc>
          <w:tcPr>
            <w:tcW w:type="dxa" w:w="15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DATE/TIME</w:t>
            </w:r>
          </w:p>
        </w:tc>
        <w:tc>
          <w:tcPr>
            <w:tcW w:type="dxa" w:w="3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ISSUE DESCRIPTION</w:t>
            </w:r>
          </w:p>
        </w:tc>
        <w:tc>
          <w:tcPr>
            <w:tcW w:type="dxa" w:w="15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SUPPLIER</w:t>
            </w:r>
          </w:p>
        </w:tc>
        <w:tc>
          <w:tcPr>
            <w:tcW w:type="dxa" w:w="21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ACTION TAKEN</w:t>
            </w:r>
          </w:p>
        </w:tc>
        <w:tc>
          <w:tcPr>
            <w:tcW w:type="dxa" w:w="15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RESOLVED?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drawing>
          <wp:inline distT="0" distB="0" distL="0" distR="0">
            <wp:extent cx="1333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6A1B9A"/>
          <w:sz w:val="14"/>
          <w:szCs w:val="14"/>
        </w:rPr>
        <w:t xml:space="preserve">CHAPTER 6</w:t>
      </w:r>
    </w:p>
    <w:p>
      <w:pPr>
        <w:spacing w:after="8"/>
      </w:pPr>
      <w:r>
        <w:rPr>
          <w:rFonts w:ascii="Arial" w:cs="Arial" w:eastAsia="Arial" w:hAnsi="Arial"/>
          <w:b/>
          <w:bCs/>
          <w:color w:val="6A1B9A"/>
          <w:sz w:val="24"/>
          <w:szCs w:val="24"/>
        </w:rPr>
        <w:t xml:space="preserve">온도 기록부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3시간마다. 진열장 2대 + 생선 쥸장고. 38°F 초과 시 전부 중단.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700"/>
        <w:gridCol w:w="1740"/>
        <w:gridCol w:w="1700"/>
      </w:tblGrid>
      <w:tr>
        <w:tc>
          <w:tcPr>
            <w:tcW w:type="dxa" w:w="15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시간</w:t>
            </w:r>
          </w:p>
        </w:tc>
        <w:tc>
          <w:tcPr>
            <w:tcW w:type="dxa" w:w="1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진열#1(°F)</w:t>
            </w:r>
          </w:p>
        </w:tc>
        <w:tc>
          <w:tcPr>
            <w:tcW w:type="dxa" w:w="1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진열#2(°F)</w:t>
            </w:r>
          </w:p>
        </w:tc>
        <w:tc>
          <w:tcPr>
            <w:tcW w:type="dxa" w:w="1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쥸장고(°F)</w:t>
            </w:r>
          </w:p>
        </w:tc>
        <w:tc>
          <w:tcPr>
            <w:tcW w:type="dxa" w:w="17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조치</w:t>
            </w:r>
          </w:p>
        </w:tc>
        <w:tc>
          <w:tcPr>
            <w:tcW w:type="dxa" w:w="1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이니셜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3"/>
                <w:szCs w:val="13"/>
              </w:rPr>
              <w:t xml:space="preserve">6:00 AM</w:t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3"/>
                <w:szCs w:val="13"/>
              </w:rPr>
              <w:t xml:space="preserve">9:00 AM</w:t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3"/>
                <w:szCs w:val="13"/>
              </w:rPr>
              <w:t xml:space="preserve">12:00 PM</w:t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3"/>
                <w:szCs w:val="13"/>
              </w:rPr>
              <w:t xml:space="preserve">3:00 PM</w:t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drawing>
          <wp:inline distT="0" distB="0" distL="0" distR="0">
            <wp:extent cx="1333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2E7D32"/>
          <w:sz w:val="14"/>
          <w:szCs w:val="14"/>
        </w:rPr>
        <w:t xml:space="preserve">CHAPTER 7</w:t>
      </w:r>
    </w:p>
    <w:p>
      <w:pPr>
        <w:spacing w:after="8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근무 중 운영 &amp; 위생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스시에서 신선도가 전부. 장갑, 온도, FIFO — 세 가지 신성한 규칙.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40"/>
      </w:tblGrid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매시간 생선 품질 확인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진열장 정리 유지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쥸장고에서 보충 (FIFO)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30분마다 장갑 교체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생선 종류간 도마 소독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칼 날카로움 및 청결 유지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밥 온도 모니터링 (4시간 이내 제공)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진열장 유리 2시간마다 닦기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고객 선택 도움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3시간마다 온도 확인 (6장에 기록)</w:t>
            </w:r>
          </w:p>
        </w:tc>
      </w:tr>
    </w:tbl>
    <w:p>
      <w:pPr>
        <w:spacing w:before="30" w:after="10"/>
      </w:pPr>
      <w:r>
        <w:rPr>
          <w:rFonts w:ascii="Arial" w:cs="Arial" w:eastAsia="Arial" w:hAnsi="Arial"/>
          <w:b/>
          <w:bCs/>
          <w:color w:val="C62828"/>
          <w:sz w:val="16"/>
          <w:szCs w:val="16"/>
        </w:rPr>
        <w:t xml:space="preserve">🧼 핵심 위생 규칙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40"/>
      </w:tblGrid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생선 취급 전 손 세척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항상 장갑 — 생선 종류간 교체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도마 분리: 연어/참치/조리품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사용 후 모든 표면 소독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생선 상온 방치 금지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날것과 조리품 같은 표면 금지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의심스러운 냄새/색상 즉시 보고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drawing>
          <wp:inline distT="0" distB="0" distL="0" distR="0">
            <wp:extent cx="1333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2E7D32"/>
          <w:sz w:val="14"/>
          <w:szCs w:val="14"/>
        </w:rPr>
        <w:t xml:space="preserve">CHAPTER 8</w:t>
      </w:r>
    </w:p>
    <w:p>
      <w:pPr>
        <w:spacing w:after="8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DAILY REVENUE REPORT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Every dollar in, every dollar out. Discounts, refunds, returns — all accounted for.</w:t>
      </w:r>
    </w:p>
    <w:p>
      <w:pPr>
        <w:spacing w:after="10"/>
      </w:pPr>
      <w:r>
        <w:rPr>
          <w:rFonts w:ascii="Arial" w:cs="Arial" w:eastAsia="Arial" w:hAnsi="Arial"/>
          <w:b/>
          <w:bCs/>
          <w:color w:val="2E7D32"/>
          <w:sz w:val="16"/>
          <w:szCs w:val="16"/>
        </w:rPr>
        <w:t xml:space="preserve">💰 REVENUE SUMMARY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40"/>
      </w:tblGrid>
      <w:tr>
        <w:tc>
          <w:tcPr>
            <w:tcW w:type="dxa" w:w="6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2E7D3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CATEGORY</w:t>
            </w:r>
          </w:p>
        </w:tc>
        <w:tc>
          <w:tcPr>
            <w:tcW w:type="dxa" w:w="40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2E7D3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AMOUNT ($)</w:t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Gross Sales (Total Register)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Cash Sales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Card Sales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Mobile Pay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Other Payment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(-) Employee Discount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(-) Manager Discount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(-) Promo/Coupon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FD8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2"/>
                <w:szCs w:val="12"/>
              </w:rPr>
              <w:t xml:space="preserve">(-) TOTAL DISCOUNTS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FD8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(-) Refund — Return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(-) Refund — Wrong Order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(-) Refund — Quality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FD8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2"/>
                <w:szCs w:val="12"/>
              </w:rPr>
              <w:t xml:space="preserve">(-) TOTAL REFUNDS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FD8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FD8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2"/>
                <w:szCs w:val="12"/>
              </w:rPr>
              <w:t xml:space="preserve">NET REVENUE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FD8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</w:tbl>
    <w:p>
      <w:pPr>
        <w:spacing w:before="20" w:after="10"/>
      </w:pPr>
      <w:r>
        <w:rPr>
          <w:rFonts w:ascii="Arial" w:cs="Arial" w:eastAsia="Arial" w:hAnsi="Arial"/>
          <w:b/>
          <w:bCs/>
          <w:color w:val="1B5E20"/>
          <w:sz w:val="15"/>
          <w:szCs w:val="15"/>
        </w:rPr>
        <w:t xml:space="preserve">📝 DISCOUNT / REFUND / RETURN DETAIL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1600"/>
        <w:gridCol w:w="1600"/>
        <w:gridCol w:w="1000"/>
        <w:gridCol w:w="2800"/>
        <w:gridCol w:w="1740"/>
      </w:tblGrid>
      <w:tr>
        <w:tc>
          <w:tcPr>
            <w:tcW w:type="dxa" w:w="4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5E2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#</w:t>
            </w:r>
          </w:p>
        </w:tc>
        <w:tc>
          <w:tcPr>
            <w:tcW w:type="dxa" w:w="9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5E2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5E2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5E2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ITEM</w:t>
            </w:r>
          </w:p>
        </w:tc>
        <w:tc>
          <w:tcPr>
            <w:tcW w:type="dxa" w:w="1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5E2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AMT($)</w:t>
            </w:r>
          </w:p>
        </w:tc>
        <w:tc>
          <w:tcPr>
            <w:tcW w:type="dxa" w:w="28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5E2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REASON</w:t>
            </w:r>
          </w:p>
        </w:tc>
        <w:tc>
          <w:tcPr>
            <w:tcW w:type="dxa" w:w="17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5E2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APPROVED BY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drawing>
          <wp:inline distT="0" distB="0" distL="0" distR="0">
            <wp:extent cx="1333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1565C0"/>
          <w:sz w:val="14"/>
          <w:szCs w:val="14"/>
        </w:rPr>
        <w:t xml:space="preserve">CHAPTER 9</w:t>
      </w:r>
    </w:p>
    <w:p>
      <w:pPr>
        <w:spacing w:after="8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CUSTOMER COMPLAINTS &amp; GOOGLE REVIEWS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Every complaint is a lesson. Every review is your public reputation.</w:t>
      </w:r>
    </w:p>
    <w:p>
      <w:pPr>
        <w:spacing w:after="10"/>
      </w:pPr>
      <w:r>
        <w:rPr>
          <w:rFonts w:ascii="Arial" w:cs="Arial" w:eastAsia="Arial" w:hAnsi="Arial"/>
          <w:b/>
          <w:bCs/>
          <w:color w:val="1565C0"/>
          <w:sz w:val="16"/>
          <w:szCs w:val="16"/>
        </w:rPr>
        <w:t xml:space="preserve">😤 CUSTOMER COMPLAINT LOG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700"/>
        <w:gridCol w:w="1200"/>
        <w:gridCol w:w="2200"/>
        <w:gridCol w:w="1200"/>
        <w:gridCol w:w="1800"/>
        <w:gridCol w:w="900"/>
        <w:gridCol w:w="1690"/>
      </w:tblGrid>
      <w:tr>
        <w:tc>
          <w:tcPr>
            <w:tcW w:type="dxa" w:w="3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#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CUSTOMER</w:t>
            </w:r>
          </w:p>
        </w:tc>
        <w:tc>
          <w:tcPr>
            <w:tcW w:type="dxa" w:w="22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COMPLAINT</w:t>
            </w:r>
          </w:p>
        </w:tc>
        <w:tc>
          <w:tcPr>
            <w:tcW w:type="dxa" w:w="12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REFUND($)</w:t>
            </w:r>
          </w:p>
        </w:tc>
        <w:tc>
          <w:tcPr>
            <w:tcW w:type="dxa" w:w="169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RESOLVED?</w:t>
            </w:r>
          </w:p>
        </w:tc>
      </w:tr>
      <w:tr>
        <w:tc>
          <w:tcPr>
            <w:tcW w:type="dxa" w:w="3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</w:tbl>
    <w:p>
      <w:pPr>
        <w:spacing w:before="30" w:after="10"/>
      </w:pPr>
      <w:r>
        <w:rPr>
          <w:rFonts w:ascii="Arial" w:cs="Arial" w:eastAsia="Arial" w:hAnsi="Arial"/>
          <w:b/>
          <w:bCs/>
          <w:color w:val="F57F17"/>
          <w:sz w:val="16"/>
          <w:szCs w:val="16"/>
        </w:rPr>
        <w:t xml:space="preserve">⭐ GOOGLE REVIEW TRACKER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900"/>
        <w:gridCol w:w="1200"/>
        <w:gridCol w:w="700"/>
        <w:gridCol w:w="2700"/>
        <w:gridCol w:w="900"/>
        <w:gridCol w:w="1200"/>
        <w:gridCol w:w="2090"/>
      </w:tblGrid>
      <w:tr>
        <w:tc>
          <w:tcPr>
            <w:tcW w:type="dxa" w:w="3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F57F1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#</w:t>
            </w:r>
          </w:p>
        </w:tc>
        <w:tc>
          <w:tcPr>
            <w:tcW w:type="dxa" w:w="9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F57F1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F57F1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REVIEWER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F57F1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STARS(1-5)</w:t>
            </w:r>
          </w:p>
        </w:tc>
        <w:tc>
          <w:tcPr>
            <w:tcW w:type="dxa" w:w="2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F57F1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SUMMARY</w:t>
            </w:r>
          </w:p>
        </w:tc>
        <w:tc>
          <w:tcPr>
            <w:tcW w:type="dxa" w:w="9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F57F1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RESPONDED?</w:t>
            </w:r>
          </w:p>
        </w:tc>
        <w:tc>
          <w:tcPr>
            <w:tcW w:type="dxa" w:w="12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F57F1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BY WHOM</w:t>
            </w:r>
          </w:p>
        </w:tc>
        <w:tc>
          <w:tcPr>
            <w:tcW w:type="dxa" w:w="209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F57F1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RESP DATE</w:t>
            </w:r>
          </w:p>
        </w:tc>
      </w:tr>
      <w:tr>
        <w:tc>
          <w:tcPr>
            <w:tcW w:type="dxa" w:w="3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</w:tbl>
    <w:p>
      <w:pPr>
        <w:spacing w:before="10"/>
      </w:pPr>
      <w:r>
        <w:rPr>
          <w:rFonts w:ascii="Arial" w:cs="Arial" w:eastAsia="Arial" w:hAnsi="Arial"/>
          <w:b/>
          <w:bCs/>
          <w:i/>
          <w:iCs/>
          <w:color w:val="E65100"/>
          <w:sz w:val="12"/>
          <w:szCs w:val="12"/>
        </w:rPr>
        <w:t xml:space="preserve">Target: ALL reviews responded within 24hrs. 1-2 stars = Manager responds personally.</w:t>
      </w:r>
    </w:p>
    <w:p>
      <w:r>
        <w:br w:type="page"/>
      </w:r>
    </w:p>
    <w:p>
      <w:pPr>
        <w:spacing w:after="40"/>
        <w:jc w:val="center"/>
      </w:pPr>
      <w:r>
        <w:drawing>
          <wp:inline distT="0" distB="0" distL="0" distR="0">
            <wp:extent cx="1333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00695C"/>
          <w:sz w:val="14"/>
          <w:szCs w:val="14"/>
        </w:rPr>
        <w:t xml:space="preserve">CHAPTER 10</w:t>
      </w:r>
    </w:p>
    <w:p>
      <w:pPr>
        <w:spacing w:after="8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RECIPE COMPLIANCE &amp; NEW MENU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Follow the recipe. Then dare to create something new.</w:t>
      </w:r>
    </w:p>
    <w:p>
      <w:pPr>
        <w:spacing w:after="10"/>
      </w:pPr>
      <w:r>
        <w:rPr>
          <w:rFonts w:ascii="Arial" w:cs="Arial" w:eastAsia="Arial" w:hAnsi="Arial"/>
          <w:b/>
          <w:bCs/>
          <w:color w:val="333333"/>
          <w:sz w:val="16"/>
          <w:szCs w:val="16"/>
        </w:rPr>
        <w:t xml:space="preserve">⏰ HOURLY COMPLIANCE CHECK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40"/>
      </w:tblGrid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12:00 PM — Recipe followed? ☐ Yes ☐ No — Tools? ☐ Yes ☐ No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2:00 PM — Recipe followed? ☐ Yes ☐ No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4:00 PM — Recipe followed? ☐ Yes ☐ No</w:t>
            </w:r>
          </w:p>
        </w:tc>
      </w:tr>
    </w:tbl>
    <w:p>
      <w:pPr>
        <w:spacing w:before="20" w:after="10"/>
      </w:pPr>
      <w:r>
        <w:rPr>
          <w:rFonts w:ascii="Arial" w:cs="Arial" w:eastAsia="Arial" w:hAnsi="Arial"/>
          <w:b/>
          <w:bCs/>
          <w:color w:val="333333"/>
          <w:sz w:val="16"/>
          <w:szCs w:val="16"/>
        </w:rPr>
        <w:t xml:space="preserve">👅 TASTE TEST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40"/>
      </w:tblGrid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Primary item: _______ (signature) → Match? ☐ Yes ☐ No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If NO: Recook immediately</w:t>
            </w:r>
          </w:p>
        </w:tc>
      </w:tr>
    </w:tbl>
    <w:p>
      <w:pPr>
        <w:spacing w:before="20" w:after="10"/>
      </w:pPr>
      <w:r>
        <w:rPr>
          <w:rFonts w:ascii="Arial" w:cs="Arial" w:eastAsia="Arial" w:hAnsi="Arial"/>
          <w:b/>
          <w:bCs/>
          <w:color w:val="C62828"/>
          <w:sz w:val="15"/>
          <w:szCs w:val="15"/>
        </w:rPr>
        <w:t xml:space="preserve">⚠️ RECIPE CHANGE PROCESS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40"/>
      </w:tblGrid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❌ DO NOT change on your own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✓ Write on suggestion sheet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✓ Submit to manager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✓ Test ONLY after approval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✓ Update recipe book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✓ Train ALL staff</w:t>
            </w:r>
          </w:p>
        </w:tc>
      </w:tr>
    </w:tbl>
    <w:p>
      <w:pPr>
        <w:spacing w:before="40"/>
      </w:pP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dxa" w:w="10040"/>
            <w:tcBorders>
              <w:top w:val="single" w:color="FF6F00" w:sz="1" w:space="0"/>
              <w:left w:val="single" w:color="FF6F00" w:sz="1" w:space="0"/>
              <w:bottom w:val="single" w:color="FF6F00" w:sz="1" w:space="0"/>
              <w:right w:val="single" w:color="FF6F00" w:sz="1" w:space="0"/>
            </w:tcBorders>
            <w:shd w:fill="FFF8E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🚀 NEW MENU CHALLENGE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i/>
                <w:iCs/>
                <w:color w:val="795548"/>
                <w:sz w:val="13"/>
                <w:szCs w:val="13"/>
              </w:rPr>
              <w:t xml:space="preserve">Great food starts with curiosity. Propose ONE new dish this week!</w:t>
            </w:r>
          </w:p>
        </w:tc>
      </w:tr>
    </w:tbl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dxa" w:w="10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E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Challenge Menu: ____________________________________________</w:t>
            </w:r>
          </w:p>
        </w:tc>
      </w:tr>
      <w:tr>
        <w:tc>
          <w:tcPr>
            <w:tcW w:type="dxa" w:w="10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Inspiration: ☐ Customer  ☐ Trend  ☐ Inventory  ☐ Staff Idea</w:t>
            </w:r>
          </w:p>
        </w:tc>
      </w:tr>
      <w:tr>
        <w:tc>
          <w:tcPr>
            <w:tcW w:type="dxa" w:w="10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E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Ingredients: ________________________________________</w:t>
            </w:r>
          </w:p>
        </w:tc>
      </w:tr>
      <w:tr>
        <w:tc>
          <w:tcPr>
            <w:tcW w:type="dxa" w:w="10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Est. cost/portion: $________</w:t>
            </w:r>
          </w:p>
        </w:tc>
      </w:tr>
      <w:tr>
        <w:tc>
          <w:tcPr>
            <w:tcW w:type="dxa" w:w="10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E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Score (1-5): Taste ___  Visual ___  Cost ___  Overall ___</w:t>
            </w:r>
          </w:p>
        </w:tc>
      </w:tr>
      <w:tr>
        <w:tc>
          <w:tcPr>
            <w:tcW w:type="dxa" w:w="10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Adopt? ☐ YES → Recipe Book  ☐ NO → Reason: ____________</w:t>
            </w:r>
          </w:p>
        </w:tc>
      </w:tr>
      <w:tr>
        <w:tc>
          <w:tcPr>
            <w:tcW w:type="dxa" w:w="10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E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Manager Approval: ____________________  Date: ____________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drawing>
          <wp:inline distT="0" distB="0" distL="0" distR="0">
            <wp:extent cx="1333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37474F"/>
          <w:sz w:val="14"/>
          <w:szCs w:val="14"/>
        </w:rPr>
        <w:t xml:space="preserve">CHAPTER 11</w:t>
      </w:r>
    </w:p>
    <w:p>
      <w:pPr>
        <w:spacing w:after="8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마감 &amp; 주간 KPI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4:00 PM — 밥 전량 폐기. 남은 생선 기록. 완벽히 청소. 강하게 마무리.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40"/>
      </w:tblGrid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3:50 PM 주문 마감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남은 주문 완료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6장 최종 온도 기록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어제 생선 전량 사용/폐기 확인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오늘 신선 생선만 보관 (날짜/시간 라벨)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밥 전량 폐기 — 익일 보관 불가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모든 도마/칼 소독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진열장 2대 철저 청소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바닥 닦기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쓰레기통 비우기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현금 점검 및 정산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입금 준비 + 금고 잠금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장비 끄기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보안 설정 + 문 잠금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3장 생산보고서 작성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4장 내일용 재고 기록</w:t>
            </w:r>
          </w:p>
        </w:tc>
      </w:tr>
    </w:tbl>
    <w:p>
      <w:pPr>
        <w:spacing w:before="60" w:after="20"/>
      </w:pPr>
      <w:r>
        <w:rPr>
          <w:rFonts w:ascii="Arial" w:cs="Arial" w:eastAsia="Arial" w:hAnsi="Arial"/>
          <w:b/>
          <w:bCs/>
          <w:color w:val="37474F"/>
          <w:sz w:val="16"/>
          <w:szCs w:val="16"/>
        </w:rPr>
        <w:t xml:space="preserve">📊 WEEKLY KPI TRACKER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700"/>
        <w:gridCol w:w="700"/>
        <w:gridCol w:w="700"/>
        <w:gridCol w:w="700"/>
        <w:gridCol w:w="700"/>
        <w:gridCol w:w="700"/>
        <w:gridCol w:w="800"/>
        <w:gridCol w:w="800"/>
      </w:tblGrid>
      <w:tr>
        <w:tc>
          <w:tcPr>
            <w:tcW w:type="dxa" w:w="28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KPI 지표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월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화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수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목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금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토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일</w:t>
            </w:r>
          </w:p>
        </w:tc>
        <w:tc>
          <w:tcPr>
            <w:tcW w:type="dxa" w:w="8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평균</w:t>
            </w:r>
          </w:p>
        </w:tc>
        <w:tc>
          <w:tcPr>
            <w:tcW w:type="dxa" w:w="8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목표</w:t>
            </w:r>
          </w:p>
        </w:tc>
      </w:tr>
      <w:tr>
        <w:tc>
          <w:tcPr>
            <w:tcW w:type="dxa" w:w="9300"/>
            <w:gridSpan w:val="1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B3E5FC" w:val="clear"/>
            <w:tcMar>
              <w:top w:type="dxa" w:w="25"/>
              <w:left w:type="dxa" w:w="10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1579B"/>
                <w:sz w:val="11"/>
                <w:szCs w:val="11"/>
              </w:rPr>
              <w:t xml:space="preserve">식품안전 &amp; 온도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진열장 ≤38°F 종일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✓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FIFO 준수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100%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밥 마감 시 폐기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✓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장갑교체 준수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✓</w:t>
            </w:r>
          </w:p>
        </w:tc>
      </w:tr>
      <w:tr>
        <w:tc>
          <w:tcPr>
            <w:tcW w:type="dxa" w:w="9300"/>
            <w:gridSpan w:val="1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B3E5FC" w:val="clear"/>
            <w:tcMar>
              <w:top w:type="dxa" w:w="25"/>
              <w:left w:type="dxa" w:w="10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1579B"/>
                <w:sz w:val="11"/>
                <w:szCs w:val="11"/>
              </w:rPr>
              <w:t xml:space="preserve">생산 &amp; 판매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총 롤 생산량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총 사시미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폐기/잔여율 (%)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≤ 5%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매출 ($)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9300"/>
            <w:gridSpan w:val="1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B3E5FC" w:val="clear"/>
            <w:tcMar>
              <w:top w:type="dxa" w:w="25"/>
              <w:left w:type="dxa" w:w="10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1579B"/>
                <w:sz w:val="11"/>
                <w:szCs w:val="11"/>
              </w:rPr>
              <w:t xml:space="preserve">비용 관리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재료 비용 ($)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포장재 비용 ($)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통합 비용 ($)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비용/매출 비율 (%)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≤ 35%</w:t>
            </w:r>
          </w:p>
        </w:tc>
      </w:tr>
      <w:tr>
        <w:tc>
          <w:tcPr>
            <w:tcW w:type="dxa" w:w="9300"/>
            <w:gridSpan w:val="1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B3E5FC" w:val="clear"/>
            <w:tcMar>
              <w:top w:type="dxa" w:w="25"/>
              <w:left w:type="dxa" w:w="10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1579B"/>
                <w:sz w:val="11"/>
                <w:szCs w:val="11"/>
              </w:rPr>
              <w:t xml:space="preserve">직원 &amp; 운영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출석 (결근없음)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✓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정시출근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100%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B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일일점수 (0-100)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≥ 90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합격/불합격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합격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color w:val="666666"/>
          <w:sz w:val="14"/>
          <w:szCs w:val="14"/>
        </w:rPr>
        <w:t xml:space="preserve">스시셰프 서명: ____________________    관리자 확인: ____________________    날짜: ______________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500f0593cef925cc1bc75d1478d89a1712b64a3.jp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2026-03-05T15:08:19.264Z</dcterms:created>
  <dcterms:modified xsi:type="dcterms:W3CDTF">2026-03-05T15:08:19.264Z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