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50758" w14:textId="77777777" w:rsidR="00B642F9" w:rsidRDefault="00000000">
      <w:pPr>
        <w:pStyle w:val="Title"/>
      </w:pPr>
      <w:r>
        <w:t>Football</w:t>
      </w:r>
      <w:r>
        <w:rPr>
          <w:spacing w:val="-5"/>
        </w:rPr>
        <w:t xml:space="preserve"> </w:t>
      </w:r>
      <w:r>
        <w:t>Data</w:t>
      </w:r>
      <w:r>
        <w:rPr>
          <w:spacing w:val="-8"/>
        </w:rPr>
        <w:t xml:space="preserve"> </w:t>
      </w:r>
      <w:r>
        <w:t>Visualization</w:t>
      </w:r>
      <w:r>
        <w:rPr>
          <w:spacing w:val="-3"/>
        </w:rPr>
        <w:t xml:space="preserve"> </w:t>
      </w:r>
      <w:r>
        <w:t>CS</w:t>
      </w:r>
      <w:r>
        <w:rPr>
          <w:spacing w:val="-6"/>
        </w:rPr>
        <w:t xml:space="preserve"> </w:t>
      </w:r>
      <w:r>
        <w:t>543</w:t>
      </w:r>
      <w:r>
        <w:rPr>
          <w:spacing w:val="-7"/>
        </w:rPr>
        <w:t xml:space="preserve"> </w:t>
      </w:r>
      <w:r>
        <w:t>Term</w:t>
      </w:r>
      <w:r>
        <w:rPr>
          <w:spacing w:val="-5"/>
        </w:rPr>
        <w:t xml:space="preserve"> </w:t>
      </w:r>
      <w:r>
        <w:rPr>
          <w:spacing w:val="-2"/>
        </w:rPr>
        <w:t>Project</w:t>
      </w:r>
    </w:p>
    <w:p w14:paraId="4B477E7B" w14:textId="77777777" w:rsidR="00B642F9" w:rsidRDefault="00000000">
      <w:pPr>
        <w:spacing w:before="59" w:line="276" w:lineRule="exact"/>
        <w:ind w:left="1071" w:right="1164"/>
        <w:jc w:val="center"/>
        <w:rPr>
          <w:rFonts w:ascii="Arial" w:hAnsi="Arial"/>
          <w:sz w:val="24"/>
        </w:rPr>
      </w:pPr>
      <w:r>
        <w:rPr>
          <w:rFonts w:ascii="Arial" w:hAnsi="Arial"/>
          <w:sz w:val="24"/>
        </w:rPr>
        <w:t>Furkan</w:t>
      </w:r>
      <w:r>
        <w:rPr>
          <w:rFonts w:ascii="Arial" w:hAnsi="Arial"/>
          <w:spacing w:val="-17"/>
          <w:sz w:val="24"/>
        </w:rPr>
        <w:t xml:space="preserve"> </w:t>
      </w:r>
      <w:r>
        <w:rPr>
          <w:rFonts w:ascii="Arial" w:hAnsi="Arial"/>
          <w:sz w:val="24"/>
        </w:rPr>
        <w:t>Reha</w:t>
      </w:r>
      <w:r>
        <w:rPr>
          <w:rFonts w:ascii="Arial" w:hAnsi="Arial"/>
          <w:spacing w:val="-14"/>
          <w:sz w:val="24"/>
        </w:rPr>
        <w:t xml:space="preserve"> </w:t>
      </w:r>
      <w:r>
        <w:rPr>
          <w:rFonts w:ascii="Arial" w:hAnsi="Arial"/>
          <w:spacing w:val="-4"/>
          <w:sz w:val="24"/>
        </w:rPr>
        <w:t>Tutaş</w:t>
      </w:r>
    </w:p>
    <w:p w14:paraId="10CC016A" w14:textId="77777777" w:rsidR="00B642F9" w:rsidRDefault="00000000">
      <w:pPr>
        <w:ind w:left="3550" w:right="3648"/>
        <w:jc w:val="center"/>
        <w:rPr>
          <w:rFonts w:ascii="Arial"/>
          <w:sz w:val="20"/>
        </w:rPr>
      </w:pPr>
      <w:r>
        <w:rPr>
          <w:rFonts w:ascii="Arial"/>
          <w:spacing w:val="-2"/>
          <w:sz w:val="20"/>
        </w:rPr>
        <w:t>Master</w:t>
      </w:r>
      <w:r>
        <w:rPr>
          <w:rFonts w:ascii="Arial"/>
          <w:spacing w:val="-11"/>
          <w:sz w:val="20"/>
        </w:rPr>
        <w:t xml:space="preserve"> </w:t>
      </w:r>
      <w:r>
        <w:rPr>
          <w:rFonts w:ascii="Arial"/>
          <w:spacing w:val="-2"/>
          <w:sz w:val="20"/>
        </w:rPr>
        <w:t>Student</w:t>
      </w:r>
      <w:r>
        <w:rPr>
          <w:rFonts w:ascii="Arial"/>
          <w:spacing w:val="-12"/>
          <w:sz w:val="20"/>
        </w:rPr>
        <w:t xml:space="preserve"> </w:t>
      </w:r>
      <w:r>
        <w:rPr>
          <w:rFonts w:ascii="Arial"/>
          <w:spacing w:val="-2"/>
          <w:sz w:val="20"/>
        </w:rPr>
        <w:t>at</w:t>
      </w:r>
      <w:r>
        <w:rPr>
          <w:rFonts w:ascii="Arial"/>
          <w:spacing w:val="-12"/>
          <w:sz w:val="20"/>
        </w:rPr>
        <w:t xml:space="preserve"> </w:t>
      </w:r>
      <w:proofErr w:type="spellStart"/>
      <w:r>
        <w:rPr>
          <w:rFonts w:ascii="Arial"/>
          <w:spacing w:val="-2"/>
          <w:sz w:val="20"/>
        </w:rPr>
        <w:t>Sabanci</w:t>
      </w:r>
      <w:proofErr w:type="spellEnd"/>
      <w:r>
        <w:rPr>
          <w:rFonts w:ascii="Arial"/>
          <w:spacing w:val="-11"/>
          <w:sz w:val="20"/>
        </w:rPr>
        <w:t xml:space="preserve"> </w:t>
      </w:r>
      <w:r>
        <w:rPr>
          <w:rFonts w:ascii="Arial"/>
          <w:spacing w:val="-2"/>
          <w:sz w:val="20"/>
        </w:rPr>
        <w:t xml:space="preserve">University </w:t>
      </w:r>
      <w:proofErr w:type="spellStart"/>
      <w:r>
        <w:rPr>
          <w:rFonts w:ascii="Arial"/>
          <w:spacing w:val="-2"/>
          <w:sz w:val="20"/>
        </w:rPr>
        <w:t>Pendik</w:t>
      </w:r>
      <w:proofErr w:type="spellEnd"/>
      <w:r>
        <w:rPr>
          <w:rFonts w:ascii="Arial"/>
          <w:spacing w:val="-2"/>
          <w:sz w:val="20"/>
        </w:rPr>
        <w:t>/Istanbul</w:t>
      </w:r>
    </w:p>
    <w:p w14:paraId="7D5EF2FB" w14:textId="77777777" w:rsidR="00B642F9" w:rsidRDefault="00000000">
      <w:pPr>
        <w:ind w:left="1071" w:right="1168"/>
        <w:jc w:val="center"/>
        <w:rPr>
          <w:rFonts w:ascii="Arial"/>
          <w:sz w:val="20"/>
        </w:rPr>
      </w:pPr>
      <w:r>
        <w:rPr>
          <w:rFonts w:ascii="Arial"/>
          <w:spacing w:val="-2"/>
          <w:sz w:val="20"/>
        </w:rPr>
        <w:t>Turkey</w:t>
      </w:r>
    </w:p>
    <w:p w14:paraId="3E9C7F38" w14:textId="77777777" w:rsidR="00B642F9" w:rsidRDefault="00000000">
      <w:pPr>
        <w:spacing w:before="2"/>
        <w:ind w:left="1071" w:right="1167"/>
        <w:jc w:val="center"/>
        <w:rPr>
          <w:rFonts w:ascii="Arial"/>
          <w:sz w:val="24"/>
        </w:rPr>
      </w:pPr>
      <w:hyperlink r:id="rId7">
        <w:r>
          <w:rPr>
            <w:rFonts w:ascii="Arial"/>
            <w:color w:val="0000FF"/>
            <w:spacing w:val="-2"/>
            <w:sz w:val="24"/>
            <w:u w:val="single" w:color="0000FF"/>
          </w:rPr>
          <w:t>furkanreha@sabanciuniv.edu</w:t>
        </w:r>
      </w:hyperlink>
    </w:p>
    <w:p w14:paraId="14C960E3" w14:textId="77777777" w:rsidR="00B642F9" w:rsidRDefault="00000000">
      <w:pPr>
        <w:pStyle w:val="BodyText"/>
        <w:spacing w:before="5"/>
        <w:rPr>
          <w:rFonts w:ascii="Arial"/>
          <w:sz w:val="4"/>
        </w:rPr>
      </w:pPr>
      <w:r>
        <w:rPr>
          <w:noProof/>
        </w:rPr>
        <w:drawing>
          <wp:anchor distT="0" distB="0" distL="0" distR="0" simplePos="0" relativeHeight="251658240" behindDoc="0" locked="0" layoutInCell="1" allowOverlap="1" wp14:anchorId="345123A7" wp14:editId="27D18141">
            <wp:simplePos x="0" y="0"/>
            <wp:positionH relativeFrom="page">
              <wp:posOffset>685800</wp:posOffset>
            </wp:positionH>
            <wp:positionV relativeFrom="paragraph">
              <wp:posOffset>47665</wp:posOffset>
            </wp:positionV>
            <wp:extent cx="6443510" cy="336956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6443510" cy="3369564"/>
                    </a:xfrm>
                    <a:prstGeom prst="rect">
                      <a:avLst/>
                    </a:prstGeom>
                  </pic:spPr>
                </pic:pic>
              </a:graphicData>
            </a:graphic>
          </wp:anchor>
        </w:drawing>
      </w:r>
      <w:r>
        <w:pict w14:anchorId="2B586E4F">
          <v:shapetype id="_x0000_t202" coordsize="21600,21600" o:spt="202" path="m,l,21600r21600,l21600,xe">
            <v:stroke joinstyle="miter"/>
            <v:path gradientshapeok="t" o:connecttype="rect"/>
          </v:shapetype>
          <v:shape id="docshape1" o:spid="_x0000_s1033" type="#_x0000_t202" style="position:absolute;margin-left:53.95pt;margin-top:274.15pt;width:501.75pt;height:30pt;z-index:-15728128;mso-wrap-distance-left:0;mso-wrap-distance-right:0;mso-position-horizontal-relative:page;mso-position-vertical-relative:text" filled="f">
            <v:textbox inset="0,0,0,0">
              <w:txbxContent>
                <w:p w14:paraId="4234BBCE" w14:textId="77777777" w:rsidR="00B642F9" w:rsidRDefault="00000000">
                  <w:pPr>
                    <w:pStyle w:val="BodyText"/>
                    <w:spacing w:before="73"/>
                    <w:ind w:left="145"/>
                  </w:pPr>
                  <w:r>
                    <w:t>Fig. 1. Using visualization interface: (left) An important action sequence filtered by</w:t>
                  </w:r>
                  <w:r>
                    <w:rPr>
                      <w:spacing w:val="17"/>
                    </w:rPr>
                    <w:t xml:space="preserve"> </w:t>
                  </w:r>
                  <w:r>
                    <w:t>player, (right) Ball receipt action heatmap for a</w:t>
                  </w:r>
                  <w:r>
                    <w:rPr>
                      <w:spacing w:val="40"/>
                    </w:rPr>
                    <w:t xml:space="preserve"> </w:t>
                  </w:r>
                  <w:r>
                    <w:t>filtered player.</w:t>
                  </w:r>
                </w:p>
              </w:txbxContent>
            </v:textbox>
            <w10:wrap type="topAndBottom" anchorx="page"/>
          </v:shape>
        </w:pict>
      </w:r>
    </w:p>
    <w:p w14:paraId="0C969A44" w14:textId="77777777" w:rsidR="00B642F9" w:rsidRDefault="00B642F9">
      <w:pPr>
        <w:pStyle w:val="BodyText"/>
        <w:rPr>
          <w:rFonts w:ascii="Arial"/>
          <w:sz w:val="6"/>
        </w:rPr>
      </w:pPr>
    </w:p>
    <w:p w14:paraId="08A8E638" w14:textId="77777777" w:rsidR="00B642F9" w:rsidRDefault="00B642F9">
      <w:pPr>
        <w:pStyle w:val="BodyText"/>
        <w:spacing w:before="1"/>
        <w:rPr>
          <w:rFonts w:ascii="Arial"/>
          <w:sz w:val="6"/>
        </w:rPr>
      </w:pPr>
    </w:p>
    <w:p w14:paraId="529498B5" w14:textId="77777777" w:rsidR="00B642F9" w:rsidRDefault="00B642F9">
      <w:pPr>
        <w:rPr>
          <w:rFonts w:ascii="Arial"/>
          <w:sz w:val="6"/>
        </w:rPr>
        <w:sectPr w:rsidR="00B642F9">
          <w:headerReference w:type="default" r:id="rId9"/>
          <w:footerReference w:type="default" r:id="rId10"/>
          <w:type w:val="continuous"/>
          <w:pgSz w:w="12240" w:h="15840"/>
          <w:pgMar w:top="980" w:right="860" w:bottom="1300" w:left="960" w:header="111" w:footer="1114" w:gutter="0"/>
          <w:pgNumType w:start="1"/>
          <w:cols w:space="720"/>
        </w:sectPr>
      </w:pPr>
    </w:p>
    <w:p w14:paraId="29B33198" w14:textId="77777777" w:rsidR="00B642F9" w:rsidRDefault="00000000">
      <w:pPr>
        <w:pStyle w:val="Heading1"/>
        <w:numPr>
          <w:ilvl w:val="0"/>
          <w:numId w:val="2"/>
        </w:numPr>
        <w:tabs>
          <w:tab w:val="left" w:pos="301"/>
        </w:tabs>
        <w:spacing w:before="50"/>
      </w:pPr>
      <w:r>
        <w:rPr>
          <w:spacing w:val="-2"/>
        </w:rPr>
        <w:t>ABSTRACT</w:t>
      </w:r>
    </w:p>
    <w:p w14:paraId="5A8265E4" w14:textId="77777777" w:rsidR="00B642F9" w:rsidRDefault="00000000">
      <w:pPr>
        <w:pStyle w:val="BodyText"/>
        <w:spacing w:before="80" w:line="348" w:lineRule="auto"/>
        <w:ind w:left="120" w:right="38"/>
        <w:jc w:val="both"/>
      </w:pPr>
      <w:r>
        <w:t>This article provides a visualization interface for football</w:t>
      </w:r>
      <w:r>
        <w:rPr>
          <w:spacing w:val="40"/>
        </w:rPr>
        <w:t xml:space="preserve"> </w:t>
      </w:r>
      <w:r>
        <w:t>data from Stats Bomb [1] using the idea in the selected paper Soccer Stories [2] which is player positions and phases of player actions are the most efficient way of analyzing football matches. The interface aims to give detailed insights about a football match by simultaneously providing average in-out positions of teams, heatmaps for different types of actions (ball receptions, passes, shots, duels, etc.) of each player, sequence of important actions (sequence of actions yield to shot) happened during a game, expected goals versus time for both oppositions, expected goals plot on the pitch for both oppositions and important actions involvement heatmap for a selected team.</w:t>
      </w:r>
    </w:p>
    <w:p w14:paraId="578BB537" w14:textId="77777777" w:rsidR="00B642F9" w:rsidRDefault="00000000">
      <w:pPr>
        <w:pStyle w:val="Heading1"/>
        <w:numPr>
          <w:ilvl w:val="0"/>
          <w:numId w:val="2"/>
        </w:numPr>
        <w:tabs>
          <w:tab w:val="left" w:pos="301"/>
        </w:tabs>
        <w:spacing w:before="47"/>
      </w:pPr>
      <w:r>
        <w:rPr>
          <w:spacing w:val="-2"/>
        </w:rPr>
        <w:t>INTRODUCTION</w:t>
      </w:r>
    </w:p>
    <w:p w14:paraId="25B3F392" w14:textId="77777777" w:rsidR="00B642F9" w:rsidRDefault="00000000">
      <w:pPr>
        <w:pStyle w:val="BodyText"/>
        <w:spacing w:before="190" w:line="348" w:lineRule="auto"/>
        <w:ind w:left="120" w:right="40"/>
        <w:jc w:val="both"/>
      </w:pPr>
      <w:r>
        <w:t>As stated in Soccer Stories [2], some companies provide data almost for all national leagues that consist of player positions, expected goals, action types, time of actions, etc.</w:t>
      </w:r>
    </w:p>
    <w:p w14:paraId="0393F3CC" w14:textId="77777777" w:rsidR="00B642F9" w:rsidRDefault="00000000">
      <w:pPr>
        <w:pStyle w:val="BodyText"/>
        <w:spacing w:before="106" w:line="348" w:lineRule="auto"/>
        <w:ind w:left="120" w:right="216"/>
        <w:jc w:val="both"/>
      </w:pPr>
      <w:r>
        <w:br w:type="column"/>
      </w:r>
      <w:r>
        <w:t>This paper uses data from Stats Bomb [1] for Women Premier League provided as free. The developer of this visualization project is grateful to Stats Bomb football analytics experts [3].</w:t>
      </w:r>
    </w:p>
    <w:p w14:paraId="5DFC7EB9" w14:textId="77777777" w:rsidR="00B642F9" w:rsidRDefault="00000000">
      <w:pPr>
        <w:pStyle w:val="BodyText"/>
        <w:spacing w:before="120" w:line="348" w:lineRule="auto"/>
        <w:ind w:left="120" w:right="215"/>
        <w:jc w:val="both"/>
      </w:pPr>
      <w:r>
        <w:t xml:space="preserve">Soccer Stories [2] indicates that a soccer game consists of “phases”. In this paper, phases are called important action sequences to be clearer in the definition. A phase is a sequence of actions by players of the same team which yields a shot at the of that sequence. For example, in [Figure 1-left], the visualization shows an important action sequence which consists of 2 passes, 1 dribble, and at the end 1 shot which is saved by the opposition </w:t>
      </w:r>
      <w:r>
        <w:rPr>
          <w:spacing w:val="-2"/>
        </w:rPr>
        <w:t>goalkeeper.</w:t>
      </w:r>
    </w:p>
    <w:p w14:paraId="3A966017" w14:textId="77777777" w:rsidR="00B642F9" w:rsidRDefault="00000000">
      <w:pPr>
        <w:pStyle w:val="BodyText"/>
        <w:spacing w:before="119" w:line="348" w:lineRule="auto"/>
        <w:ind w:left="120" w:right="212"/>
        <w:jc w:val="both"/>
      </w:pPr>
      <w:r>
        <w:t>In addition to important action sequences, heatmaps are used to</w:t>
      </w:r>
      <w:r>
        <w:rPr>
          <w:spacing w:val="40"/>
        </w:rPr>
        <w:t xml:space="preserve"> </w:t>
      </w:r>
      <w:r>
        <w:t>see the distribution of an action type positions by a player on the pitch. For example, in [Figure 1-right], the visualization shows a heatmap for</w:t>
      </w:r>
      <w:r>
        <w:rPr>
          <w:spacing w:val="-2"/>
        </w:rPr>
        <w:t xml:space="preserve"> </w:t>
      </w:r>
      <w:r>
        <w:t>ball receipt action (positions where the filtered player receives the ball) for a player.</w:t>
      </w:r>
    </w:p>
    <w:p w14:paraId="35F126E0" w14:textId="77777777" w:rsidR="00B642F9" w:rsidRDefault="00B642F9">
      <w:pPr>
        <w:spacing w:line="348" w:lineRule="auto"/>
        <w:jc w:val="both"/>
        <w:sectPr w:rsidR="00B642F9">
          <w:type w:val="continuous"/>
          <w:pgSz w:w="12240" w:h="15840"/>
          <w:pgMar w:top="980" w:right="860" w:bottom="1300" w:left="960" w:header="111" w:footer="1114" w:gutter="0"/>
          <w:cols w:num="2" w:space="720" w:equalWidth="0">
            <w:col w:w="4967" w:space="312"/>
            <w:col w:w="5141"/>
          </w:cols>
        </w:sectPr>
      </w:pPr>
    </w:p>
    <w:p w14:paraId="7F6D3504" w14:textId="77777777" w:rsidR="00B642F9" w:rsidRDefault="00B642F9">
      <w:pPr>
        <w:pStyle w:val="BodyText"/>
        <w:spacing w:before="8"/>
        <w:rPr>
          <w:sz w:val="11"/>
        </w:rPr>
      </w:pPr>
    </w:p>
    <w:p w14:paraId="1B97CBE6" w14:textId="6D7F6AFD" w:rsidR="00B642F9" w:rsidRDefault="00C473E1">
      <w:pPr>
        <w:pStyle w:val="BodyText"/>
        <w:ind w:left="120"/>
        <w:rPr>
          <w:sz w:val="20"/>
        </w:rPr>
      </w:pPr>
      <w:r>
        <w:rPr>
          <w:noProof/>
          <w:sz w:val="20"/>
        </w:rPr>
        <w:drawing>
          <wp:inline distT="0" distB="0" distL="0" distR="0" wp14:anchorId="5BBBDB75" wp14:editId="3FA30EE6">
            <wp:extent cx="6604000" cy="34988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04000" cy="3498850"/>
                    </a:xfrm>
                    <a:prstGeom prst="rect">
                      <a:avLst/>
                    </a:prstGeom>
                    <a:noFill/>
                    <a:ln>
                      <a:noFill/>
                    </a:ln>
                  </pic:spPr>
                </pic:pic>
              </a:graphicData>
            </a:graphic>
          </wp:inline>
        </w:drawing>
      </w:r>
    </w:p>
    <w:p w14:paraId="2975EA55" w14:textId="77777777" w:rsidR="00B642F9" w:rsidRDefault="00000000">
      <w:pPr>
        <w:pStyle w:val="BodyText"/>
        <w:spacing w:before="9"/>
        <w:rPr>
          <w:sz w:val="5"/>
        </w:rPr>
      </w:pPr>
      <w:r>
        <w:pict w14:anchorId="270C7151">
          <v:shape id="docshape2" o:spid="_x0000_s1032" type="#_x0000_t202" style="position:absolute;margin-left:54pt;margin-top:4.95pt;width:501pt;height:21.6pt;z-index:-15727616;mso-wrap-distance-left:0;mso-wrap-distance-right:0;mso-position-horizontal-relative:page" filled="f">
            <v:textbox inset="0,0,0,0">
              <w:txbxContent>
                <w:p w14:paraId="6818CF23" w14:textId="77777777" w:rsidR="00B642F9" w:rsidRDefault="00000000">
                  <w:pPr>
                    <w:pStyle w:val="BodyText"/>
                    <w:spacing w:before="74"/>
                    <w:ind w:left="144"/>
                  </w:pPr>
                  <w:r>
                    <w:t>Fig.</w:t>
                  </w:r>
                  <w:r>
                    <w:rPr>
                      <w:spacing w:val="-4"/>
                    </w:rPr>
                    <w:t xml:space="preserve"> </w:t>
                  </w:r>
                  <w:r>
                    <w:t>2.</w:t>
                  </w:r>
                  <w:r>
                    <w:rPr>
                      <w:spacing w:val="-2"/>
                    </w:rPr>
                    <w:t xml:space="preserve"> </w:t>
                  </w:r>
                  <w:r>
                    <w:t>Using</w:t>
                  </w:r>
                  <w:r>
                    <w:rPr>
                      <w:spacing w:val="-2"/>
                    </w:rPr>
                    <w:t xml:space="preserve"> </w:t>
                  </w:r>
                  <w:r>
                    <w:t>visualization</w:t>
                  </w:r>
                  <w:r>
                    <w:rPr>
                      <w:spacing w:val="-3"/>
                    </w:rPr>
                    <w:t xml:space="preserve"> </w:t>
                  </w:r>
                  <w:r>
                    <w:t>interface:</w:t>
                  </w:r>
                  <w:r>
                    <w:rPr>
                      <w:spacing w:val="-2"/>
                    </w:rPr>
                    <w:t xml:space="preserve"> </w:t>
                  </w:r>
                  <w:r>
                    <w:t>(left)</w:t>
                  </w:r>
                  <w:r>
                    <w:rPr>
                      <w:spacing w:val="-2"/>
                    </w:rPr>
                    <w:t xml:space="preserve"> </w:t>
                  </w:r>
                  <w:r>
                    <w:t>Average</w:t>
                  </w:r>
                  <w:r>
                    <w:rPr>
                      <w:spacing w:val="-2"/>
                    </w:rPr>
                    <w:t xml:space="preserve"> </w:t>
                  </w:r>
                  <w:r>
                    <w:t>out-positions</w:t>
                  </w:r>
                  <w:r>
                    <w:rPr>
                      <w:spacing w:val="-2"/>
                    </w:rPr>
                    <w:t xml:space="preserve"> </w:t>
                  </w:r>
                  <w:r>
                    <w:t>for</w:t>
                  </w:r>
                  <w:r>
                    <w:rPr>
                      <w:spacing w:val="-2"/>
                    </w:rPr>
                    <w:t xml:space="preserve"> </w:t>
                  </w:r>
                  <w:r>
                    <w:t>a</w:t>
                  </w:r>
                  <w:r>
                    <w:rPr>
                      <w:spacing w:val="-3"/>
                    </w:rPr>
                    <w:t xml:space="preserve"> </w:t>
                  </w:r>
                  <w:r>
                    <w:t>filtered</w:t>
                  </w:r>
                  <w:r>
                    <w:rPr>
                      <w:spacing w:val="-1"/>
                    </w:rPr>
                    <w:t xml:space="preserve"> </w:t>
                  </w:r>
                  <w:r>
                    <w:t>team,</w:t>
                  </w:r>
                  <w:r>
                    <w:rPr>
                      <w:spacing w:val="-2"/>
                    </w:rPr>
                    <w:t xml:space="preserve"> </w:t>
                  </w:r>
                  <w:r>
                    <w:t>(right)</w:t>
                  </w:r>
                  <w:r>
                    <w:rPr>
                      <w:spacing w:val="-2"/>
                    </w:rPr>
                    <w:t xml:space="preserve"> </w:t>
                  </w:r>
                  <w:r>
                    <w:t>Average</w:t>
                  </w:r>
                  <w:r>
                    <w:rPr>
                      <w:spacing w:val="-2"/>
                    </w:rPr>
                    <w:t xml:space="preserve"> </w:t>
                  </w:r>
                  <w:r>
                    <w:t>in-positions</w:t>
                  </w:r>
                  <w:r>
                    <w:rPr>
                      <w:spacing w:val="-2"/>
                    </w:rPr>
                    <w:t xml:space="preserve"> </w:t>
                  </w:r>
                  <w:r>
                    <w:t>for</w:t>
                  </w:r>
                  <w:r>
                    <w:rPr>
                      <w:spacing w:val="-4"/>
                    </w:rPr>
                    <w:t xml:space="preserve"> </w:t>
                  </w:r>
                  <w:r>
                    <w:t>a</w:t>
                  </w:r>
                  <w:r>
                    <w:rPr>
                      <w:spacing w:val="-3"/>
                    </w:rPr>
                    <w:t xml:space="preserve"> </w:t>
                  </w:r>
                  <w:r>
                    <w:t>filtered</w:t>
                  </w:r>
                  <w:r>
                    <w:rPr>
                      <w:spacing w:val="-1"/>
                    </w:rPr>
                    <w:t xml:space="preserve"> </w:t>
                  </w:r>
                  <w:r>
                    <w:rPr>
                      <w:spacing w:val="-4"/>
                    </w:rPr>
                    <w:t>team</w:t>
                  </w:r>
                </w:p>
              </w:txbxContent>
            </v:textbox>
            <w10:wrap type="topAndBottom" anchorx="page"/>
          </v:shape>
        </w:pict>
      </w:r>
    </w:p>
    <w:p w14:paraId="2BAB8610" w14:textId="77777777" w:rsidR="00B642F9" w:rsidRDefault="00B642F9">
      <w:pPr>
        <w:pStyle w:val="BodyText"/>
        <w:spacing w:before="2"/>
        <w:rPr>
          <w:sz w:val="6"/>
        </w:rPr>
      </w:pPr>
    </w:p>
    <w:p w14:paraId="6E42DCB7" w14:textId="77777777" w:rsidR="00B642F9" w:rsidRDefault="00B642F9">
      <w:pPr>
        <w:rPr>
          <w:sz w:val="6"/>
        </w:rPr>
        <w:sectPr w:rsidR="00B642F9">
          <w:headerReference w:type="default" r:id="rId12"/>
          <w:footerReference w:type="default" r:id="rId13"/>
          <w:pgSz w:w="12240" w:h="15840"/>
          <w:pgMar w:top="980" w:right="860" w:bottom="0" w:left="960" w:header="111" w:footer="0" w:gutter="0"/>
          <w:cols w:space="720"/>
        </w:sectPr>
      </w:pPr>
    </w:p>
    <w:p w14:paraId="161A4E92" w14:textId="77777777" w:rsidR="00B642F9" w:rsidRDefault="00000000">
      <w:pPr>
        <w:pStyle w:val="BodyText"/>
        <w:spacing w:before="92" w:line="348" w:lineRule="auto"/>
        <w:ind w:left="120" w:right="38"/>
        <w:jc w:val="both"/>
      </w:pPr>
      <w:r>
        <w:t>Thirdly, scatter plots are used to see the average in/out positions (In-position means when the team has the possession/ball, out- position means when the opposition has the possession/ball) for a team. For example, [Figure 2-left] shows the average out-position scatter plot for a filtered team, on the one hand [Figure 2-</w:t>
      </w:r>
    </w:p>
    <w:p w14:paraId="0A44F4B5" w14:textId="77777777" w:rsidR="00B642F9" w:rsidRDefault="00000000">
      <w:pPr>
        <w:pStyle w:val="BodyText"/>
        <w:spacing w:before="79" w:line="348" w:lineRule="auto"/>
        <w:ind w:left="120" w:right="42"/>
        <w:jc w:val="both"/>
      </w:pPr>
      <w:r>
        <w:t>right] shows the average in-position scatter plot for a filtered</w:t>
      </w:r>
      <w:r>
        <w:rPr>
          <w:spacing w:val="80"/>
        </w:rPr>
        <w:t xml:space="preserve"> </w:t>
      </w:r>
      <w:r>
        <w:rPr>
          <w:spacing w:val="-2"/>
        </w:rPr>
        <w:t>team.</w:t>
      </w:r>
    </w:p>
    <w:p w14:paraId="126C8A0A" w14:textId="77777777" w:rsidR="00B642F9" w:rsidRDefault="00000000">
      <w:pPr>
        <w:pStyle w:val="BodyText"/>
        <w:spacing w:before="92" w:line="348" w:lineRule="auto"/>
        <w:ind w:left="120" w:right="215"/>
        <w:jc w:val="both"/>
      </w:pPr>
      <w:r>
        <w:br w:type="column"/>
      </w:r>
      <w:r>
        <w:t xml:space="preserve">In addition to these visualizations, connected scatter plot for expected goals versus game time is used. For example, in [Figure 3-left], in terms of expected goals, Chelsea overperformed Man </w:t>
      </w:r>
      <w:r>
        <w:rPr>
          <w:spacing w:val="-2"/>
        </w:rPr>
        <w:t>City.</w:t>
      </w:r>
    </w:p>
    <w:p w14:paraId="68F863A4" w14:textId="77777777" w:rsidR="00B642F9" w:rsidRDefault="00000000">
      <w:pPr>
        <w:pStyle w:val="BodyText"/>
        <w:spacing w:before="79" w:line="348" w:lineRule="auto"/>
        <w:ind w:left="120" w:right="212"/>
        <w:jc w:val="both"/>
      </w:pPr>
      <w:r>
        <w:t>Another visualization is expected goal nodes that show the expected goal for each action weighted by XG for each team. For instance, in [Figure 3-left], although Chelsea is better in terms of</w:t>
      </w:r>
    </w:p>
    <w:p w14:paraId="1C138BC2" w14:textId="77777777" w:rsidR="00B642F9" w:rsidRDefault="00B642F9">
      <w:pPr>
        <w:spacing w:line="348" w:lineRule="auto"/>
        <w:jc w:val="both"/>
        <w:sectPr w:rsidR="00B642F9">
          <w:type w:val="continuous"/>
          <w:pgSz w:w="12240" w:h="15840"/>
          <w:pgMar w:top="980" w:right="860" w:bottom="1300" w:left="960" w:header="111" w:footer="0" w:gutter="0"/>
          <w:cols w:num="2" w:space="720" w:equalWidth="0">
            <w:col w:w="4966" w:space="312"/>
            <w:col w:w="5142"/>
          </w:cols>
        </w:sectPr>
      </w:pPr>
    </w:p>
    <w:p w14:paraId="34E54AA6" w14:textId="77777777" w:rsidR="00B642F9" w:rsidRDefault="00000000">
      <w:pPr>
        <w:pStyle w:val="BodyText"/>
        <w:ind w:left="120"/>
        <w:rPr>
          <w:sz w:val="20"/>
        </w:rPr>
      </w:pPr>
      <w:r>
        <w:rPr>
          <w:noProof/>
          <w:sz w:val="20"/>
        </w:rPr>
        <w:drawing>
          <wp:inline distT="0" distB="0" distL="0" distR="0" wp14:anchorId="2363F104" wp14:editId="4C21FE58">
            <wp:extent cx="5986804" cy="3170110"/>
            <wp:effectExtent l="0" t="0" r="0" b="0"/>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4" cstate="print"/>
                    <a:stretch>
                      <a:fillRect/>
                    </a:stretch>
                  </pic:blipFill>
                  <pic:spPr>
                    <a:xfrm>
                      <a:off x="0" y="0"/>
                      <a:ext cx="5986804" cy="3170110"/>
                    </a:xfrm>
                    <a:prstGeom prst="rect">
                      <a:avLst/>
                    </a:prstGeom>
                  </pic:spPr>
                </pic:pic>
              </a:graphicData>
            </a:graphic>
          </wp:inline>
        </w:drawing>
      </w:r>
    </w:p>
    <w:p w14:paraId="5B6D8C7B" w14:textId="77777777" w:rsidR="00B642F9" w:rsidRDefault="00000000">
      <w:pPr>
        <w:pStyle w:val="BodyText"/>
        <w:rPr>
          <w:sz w:val="4"/>
        </w:rPr>
      </w:pPr>
      <w:r>
        <w:pict w14:anchorId="4F275248">
          <v:group id="docshapegroup3" o:spid="_x0000_s1029" style="position:absolute;margin-left:53.6pt;margin-top:3.55pt;width:476.1pt;height:56.4pt;z-index:-15727104;mso-wrap-distance-left:0;mso-wrap-distance-right:0;mso-position-horizontal-relative:page" coordorigin="1073,71" coordsize="9522,1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31" type="#_x0000_t75" style="position:absolute;left:4099;top:186;width:4039;height:1012">
              <v:imagedata r:id="rId15" o:title=""/>
            </v:shape>
            <v:shape id="docshape5" o:spid="_x0000_s1030" type="#_x0000_t202" style="position:absolute;left:1080;top:78;width:9507;height:387" filled="f">
              <v:textbox inset="0,0,0,0">
                <w:txbxContent>
                  <w:p w14:paraId="1E055316" w14:textId="77777777" w:rsidR="00B642F9" w:rsidRDefault="00000000">
                    <w:pPr>
                      <w:spacing w:before="74"/>
                      <w:ind w:left="144"/>
                      <w:rPr>
                        <w:sz w:val="18"/>
                      </w:rPr>
                    </w:pPr>
                    <w:r>
                      <w:rPr>
                        <w:sz w:val="18"/>
                      </w:rPr>
                      <w:t>Fig.</w:t>
                    </w:r>
                    <w:r>
                      <w:rPr>
                        <w:spacing w:val="-5"/>
                        <w:sz w:val="18"/>
                      </w:rPr>
                      <w:t xml:space="preserve"> </w:t>
                    </w:r>
                    <w:r>
                      <w:rPr>
                        <w:sz w:val="18"/>
                      </w:rPr>
                      <w:t>3.</w:t>
                    </w:r>
                    <w:r>
                      <w:rPr>
                        <w:spacing w:val="-3"/>
                        <w:sz w:val="18"/>
                      </w:rPr>
                      <w:t xml:space="preserve"> </w:t>
                    </w:r>
                    <w:r>
                      <w:rPr>
                        <w:sz w:val="18"/>
                      </w:rPr>
                      <w:t>Using</w:t>
                    </w:r>
                    <w:r>
                      <w:rPr>
                        <w:spacing w:val="-3"/>
                        <w:sz w:val="18"/>
                      </w:rPr>
                      <w:t xml:space="preserve"> </w:t>
                    </w:r>
                    <w:r>
                      <w:rPr>
                        <w:sz w:val="18"/>
                      </w:rPr>
                      <w:t>visualization</w:t>
                    </w:r>
                    <w:r>
                      <w:rPr>
                        <w:spacing w:val="-4"/>
                        <w:sz w:val="18"/>
                      </w:rPr>
                      <w:t xml:space="preserve"> </w:t>
                    </w:r>
                    <w:r>
                      <w:rPr>
                        <w:sz w:val="18"/>
                      </w:rPr>
                      <w:t>interface:</w:t>
                    </w:r>
                    <w:r>
                      <w:rPr>
                        <w:spacing w:val="-2"/>
                        <w:sz w:val="18"/>
                      </w:rPr>
                      <w:t xml:space="preserve"> </w:t>
                    </w:r>
                    <w:r>
                      <w:rPr>
                        <w:sz w:val="18"/>
                      </w:rPr>
                      <w:t>(left)</w:t>
                    </w:r>
                    <w:r>
                      <w:rPr>
                        <w:spacing w:val="-3"/>
                        <w:sz w:val="18"/>
                      </w:rPr>
                      <w:t xml:space="preserve"> </w:t>
                    </w:r>
                    <w:r>
                      <w:rPr>
                        <w:sz w:val="18"/>
                      </w:rPr>
                      <w:t>XG</w:t>
                    </w:r>
                    <w:r>
                      <w:rPr>
                        <w:spacing w:val="-5"/>
                        <w:sz w:val="18"/>
                      </w:rPr>
                      <w:t xml:space="preserve"> </w:t>
                    </w:r>
                    <w:r>
                      <w:rPr>
                        <w:sz w:val="18"/>
                      </w:rPr>
                      <w:t>versus</w:t>
                    </w:r>
                    <w:r>
                      <w:rPr>
                        <w:spacing w:val="-3"/>
                        <w:sz w:val="18"/>
                      </w:rPr>
                      <w:t xml:space="preserve"> </w:t>
                    </w:r>
                    <w:r>
                      <w:rPr>
                        <w:sz w:val="18"/>
                      </w:rPr>
                      <w:t>game</w:t>
                    </w:r>
                    <w:r>
                      <w:rPr>
                        <w:spacing w:val="-3"/>
                        <w:sz w:val="18"/>
                      </w:rPr>
                      <w:t xml:space="preserve"> </w:t>
                    </w:r>
                    <w:r>
                      <w:rPr>
                        <w:sz w:val="18"/>
                      </w:rPr>
                      <w:t>time,</w:t>
                    </w:r>
                    <w:r>
                      <w:rPr>
                        <w:spacing w:val="-3"/>
                        <w:sz w:val="18"/>
                      </w:rPr>
                      <w:t xml:space="preserve"> </w:t>
                    </w:r>
                    <w:r>
                      <w:rPr>
                        <w:sz w:val="18"/>
                      </w:rPr>
                      <w:t>(right)</w:t>
                    </w:r>
                    <w:r>
                      <w:rPr>
                        <w:spacing w:val="-5"/>
                        <w:sz w:val="18"/>
                      </w:rPr>
                      <w:t xml:space="preserve"> </w:t>
                    </w:r>
                    <w:r>
                      <w:rPr>
                        <w:sz w:val="18"/>
                      </w:rPr>
                      <w:t>Weighted</w:t>
                    </w:r>
                    <w:r>
                      <w:rPr>
                        <w:spacing w:val="-1"/>
                        <w:sz w:val="18"/>
                      </w:rPr>
                      <w:t xml:space="preserve"> </w:t>
                    </w:r>
                    <w:r>
                      <w:rPr>
                        <w:sz w:val="18"/>
                      </w:rPr>
                      <w:t>scatter</w:t>
                    </w:r>
                    <w:r>
                      <w:rPr>
                        <w:spacing w:val="-3"/>
                        <w:sz w:val="18"/>
                      </w:rPr>
                      <w:t xml:space="preserve"> </w:t>
                    </w:r>
                    <w:r>
                      <w:rPr>
                        <w:sz w:val="18"/>
                      </w:rPr>
                      <w:t>plots</w:t>
                    </w:r>
                    <w:r>
                      <w:rPr>
                        <w:spacing w:val="-2"/>
                        <w:sz w:val="18"/>
                      </w:rPr>
                      <w:t xml:space="preserve"> </w:t>
                    </w:r>
                    <w:r>
                      <w:rPr>
                        <w:sz w:val="18"/>
                      </w:rPr>
                      <w:t>w.r.t</w:t>
                    </w:r>
                    <w:r>
                      <w:rPr>
                        <w:spacing w:val="-5"/>
                        <w:sz w:val="18"/>
                      </w:rPr>
                      <w:t xml:space="preserve"> </w:t>
                    </w:r>
                    <w:r>
                      <w:rPr>
                        <w:sz w:val="18"/>
                      </w:rPr>
                      <w:t>expected</w:t>
                    </w:r>
                    <w:r>
                      <w:rPr>
                        <w:spacing w:val="-2"/>
                        <w:sz w:val="18"/>
                      </w:rPr>
                      <w:t xml:space="preserve"> goals</w:t>
                    </w:r>
                  </w:p>
                </w:txbxContent>
              </v:textbox>
            </v:shape>
            <w10:wrap type="topAndBottom" anchorx="page"/>
          </v:group>
        </w:pict>
      </w:r>
    </w:p>
    <w:p w14:paraId="14B34425" w14:textId="77777777" w:rsidR="00B642F9" w:rsidRDefault="00B642F9">
      <w:pPr>
        <w:rPr>
          <w:sz w:val="4"/>
        </w:rPr>
        <w:sectPr w:rsidR="00B642F9">
          <w:type w:val="continuous"/>
          <w:pgSz w:w="12240" w:h="15840"/>
          <w:pgMar w:top="980" w:right="860" w:bottom="1300" w:left="960" w:header="111" w:footer="0" w:gutter="0"/>
          <w:cols w:space="720"/>
        </w:sectPr>
      </w:pPr>
    </w:p>
    <w:p w14:paraId="3C4A03C7" w14:textId="77777777" w:rsidR="00B642F9" w:rsidRDefault="00B642F9">
      <w:pPr>
        <w:pStyle w:val="BodyText"/>
        <w:spacing w:before="4" w:after="1"/>
        <w:rPr>
          <w:sz w:val="9"/>
        </w:rPr>
      </w:pPr>
    </w:p>
    <w:p w14:paraId="7E7FB5F1" w14:textId="77777777" w:rsidR="00B642F9" w:rsidRDefault="00000000">
      <w:pPr>
        <w:pStyle w:val="BodyText"/>
        <w:ind w:left="120"/>
        <w:rPr>
          <w:sz w:val="20"/>
        </w:rPr>
      </w:pPr>
      <w:r>
        <w:rPr>
          <w:noProof/>
          <w:sz w:val="20"/>
        </w:rPr>
        <w:drawing>
          <wp:inline distT="0" distB="0" distL="0" distR="0" wp14:anchorId="328C659B" wp14:editId="4F22AFCB">
            <wp:extent cx="6402623" cy="3374898"/>
            <wp:effectExtent l="0" t="0" r="0" b="0"/>
            <wp:docPr id="1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jpeg"/>
                    <pic:cNvPicPr/>
                  </pic:nvPicPr>
                  <pic:blipFill>
                    <a:blip r:embed="rId16" cstate="print"/>
                    <a:stretch>
                      <a:fillRect/>
                    </a:stretch>
                  </pic:blipFill>
                  <pic:spPr>
                    <a:xfrm>
                      <a:off x="0" y="0"/>
                      <a:ext cx="6402623" cy="3374898"/>
                    </a:xfrm>
                    <a:prstGeom prst="rect">
                      <a:avLst/>
                    </a:prstGeom>
                  </pic:spPr>
                </pic:pic>
              </a:graphicData>
            </a:graphic>
          </wp:inline>
        </w:drawing>
      </w:r>
    </w:p>
    <w:p w14:paraId="0473D7CA" w14:textId="77777777" w:rsidR="00B642F9" w:rsidRDefault="00000000">
      <w:pPr>
        <w:pStyle w:val="BodyText"/>
        <w:spacing w:before="6"/>
        <w:rPr>
          <w:sz w:val="3"/>
        </w:rPr>
      </w:pPr>
      <w:r>
        <w:pict w14:anchorId="00BED957">
          <v:shape id="docshape6" o:spid="_x0000_s1028" type="#_x0000_t202" style="position:absolute;margin-left:54pt;margin-top:3.65pt;width:506.9pt;height:18.75pt;z-index:-15726592;mso-wrap-distance-left:0;mso-wrap-distance-right:0;mso-position-horizontal-relative:page" filled="f">
            <v:textbox inset="0,0,0,0">
              <w:txbxContent>
                <w:p w14:paraId="41372D7C" w14:textId="77777777" w:rsidR="00B642F9" w:rsidRDefault="00000000">
                  <w:pPr>
                    <w:pStyle w:val="BodyText"/>
                    <w:spacing w:before="75"/>
                    <w:ind w:left="144"/>
                  </w:pPr>
                  <w:r>
                    <w:t>Fig.</w:t>
                  </w:r>
                  <w:r>
                    <w:rPr>
                      <w:spacing w:val="-3"/>
                    </w:rPr>
                    <w:t xml:space="preserve"> </w:t>
                  </w:r>
                  <w:r>
                    <w:t>4.</w:t>
                  </w:r>
                  <w:r>
                    <w:rPr>
                      <w:spacing w:val="-2"/>
                    </w:rPr>
                    <w:t xml:space="preserve"> </w:t>
                  </w:r>
                  <w:r>
                    <w:t>Using</w:t>
                  </w:r>
                  <w:r>
                    <w:rPr>
                      <w:spacing w:val="-3"/>
                    </w:rPr>
                    <w:t xml:space="preserve"> </w:t>
                  </w:r>
                  <w:r>
                    <w:t>visualization</w:t>
                  </w:r>
                  <w:r>
                    <w:rPr>
                      <w:spacing w:val="-2"/>
                    </w:rPr>
                    <w:t xml:space="preserve"> </w:t>
                  </w:r>
                  <w:r>
                    <w:t>interface:</w:t>
                  </w:r>
                  <w:r>
                    <w:rPr>
                      <w:spacing w:val="-2"/>
                    </w:rPr>
                    <w:t xml:space="preserve"> </w:t>
                  </w:r>
                  <w:r>
                    <w:t>(right-left)</w:t>
                  </w:r>
                  <w:r>
                    <w:rPr>
                      <w:spacing w:val="-4"/>
                    </w:rPr>
                    <w:t xml:space="preserve"> </w:t>
                  </w:r>
                  <w:r>
                    <w:t>Important</w:t>
                  </w:r>
                  <w:r>
                    <w:rPr>
                      <w:spacing w:val="-1"/>
                    </w:rPr>
                    <w:t xml:space="preserve"> </w:t>
                  </w:r>
                  <w:r>
                    <w:t>action</w:t>
                  </w:r>
                  <w:r>
                    <w:rPr>
                      <w:spacing w:val="-1"/>
                    </w:rPr>
                    <w:t xml:space="preserve"> </w:t>
                  </w:r>
                  <w:r>
                    <w:t>heatmaps</w:t>
                  </w:r>
                  <w:r>
                    <w:rPr>
                      <w:spacing w:val="-2"/>
                    </w:rPr>
                    <w:t xml:space="preserve"> </w:t>
                  </w:r>
                  <w:r>
                    <w:t>for</w:t>
                  </w:r>
                  <w:r>
                    <w:rPr>
                      <w:spacing w:val="-2"/>
                    </w:rPr>
                    <w:t xml:space="preserve"> </w:t>
                  </w:r>
                  <w:r>
                    <w:t xml:space="preserve">both </w:t>
                  </w:r>
                  <w:r>
                    <w:rPr>
                      <w:spacing w:val="-2"/>
                    </w:rPr>
                    <w:t>oppositions.</w:t>
                  </w:r>
                </w:p>
              </w:txbxContent>
            </v:textbox>
            <w10:wrap type="topAndBottom" anchorx="page"/>
          </v:shape>
        </w:pict>
      </w:r>
    </w:p>
    <w:p w14:paraId="6B2A0FF6" w14:textId="77777777" w:rsidR="00B642F9" w:rsidRDefault="00B642F9">
      <w:pPr>
        <w:pStyle w:val="BodyText"/>
        <w:spacing w:before="6"/>
        <w:rPr>
          <w:sz w:val="8"/>
        </w:rPr>
      </w:pPr>
    </w:p>
    <w:p w14:paraId="47B33752" w14:textId="77777777" w:rsidR="00B642F9" w:rsidRDefault="00B642F9">
      <w:pPr>
        <w:rPr>
          <w:sz w:val="8"/>
        </w:rPr>
        <w:sectPr w:rsidR="00B642F9">
          <w:headerReference w:type="default" r:id="rId17"/>
          <w:footerReference w:type="default" r:id="rId18"/>
          <w:pgSz w:w="12240" w:h="15840"/>
          <w:pgMar w:top="980" w:right="860" w:bottom="1300" w:left="960" w:header="111" w:footer="1114" w:gutter="0"/>
          <w:cols w:space="720"/>
        </w:sectPr>
      </w:pPr>
    </w:p>
    <w:p w14:paraId="415E0E72" w14:textId="77777777" w:rsidR="00B642F9" w:rsidRDefault="00000000">
      <w:pPr>
        <w:pStyle w:val="BodyText"/>
        <w:spacing w:before="92" w:line="439" w:lineRule="auto"/>
        <w:ind w:left="120" w:right="364"/>
        <w:jc w:val="both"/>
      </w:pPr>
      <w:r>
        <w:t>accumulated</w:t>
      </w:r>
      <w:r>
        <w:rPr>
          <w:spacing w:val="-5"/>
        </w:rPr>
        <w:t xml:space="preserve"> </w:t>
      </w:r>
      <w:r>
        <w:t>expected</w:t>
      </w:r>
      <w:r>
        <w:rPr>
          <w:spacing w:val="-5"/>
        </w:rPr>
        <w:t xml:space="preserve"> </w:t>
      </w:r>
      <w:r>
        <w:t>goals,</w:t>
      </w:r>
      <w:r>
        <w:rPr>
          <w:spacing w:val="-6"/>
        </w:rPr>
        <w:t xml:space="preserve"> </w:t>
      </w:r>
      <w:r>
        <w:t>Man</w:t>
      </w:r>
      <w:r>
        <w:rPr>
          <w:spacing w:val="-6"/>
        </w:rPr>
        <w:t xml:space="preserve"> </w:t>
      </w:r>
      <w:r>
        <w:t>City</w:t>
      </w:r>
      <w:r>
        <w:rPr>
          <w:spacing w:val="-5"/>
        </w:rPr>
        <w:t xml:space="preserve"> </w:t>
      </w:r>
      <w:r>
        <w:t>creates</w:t>
      </w:r>
      <w:r>
        <w:rPr>
          <w:spacing w:val="-6"/>
        </w:rPr>
        <w:t xml:space="preserve"> </w:t>
      </w:r>
      <w:r>
        <w:t>the</w:t>
      </w:r>
      <w:r>
        <w:rPr>
          <w:spacing w:val="-6"/>
        </w:rPr>
        <w:t xml:space="preserve"> </w:t>
      </w:r>
      <w:r>
        <w:t>best</w:t>
      </w:r>
      <w:r>
        <w:rPr>
          <w:spacing w:val="-6"/>
        </w:rPr>
        <w:t xml:space="preserve"> </w:t>
      </w:r>
      <w:r>
        <w:t>chance during the game with the expected goal of 0.57.</w:t>
      </w:r>
    </w:p>
    <w:p w14:paraId="505CF418" w14:textId="77777777" w:rsidR="00B642F9" w:rsidRDefault="00000000">
      <w:pPr>
        <w:pStyle w:val="BodyText"/>
        <w:spacing w:before="3" w:line="348" w:lineRule="auto"/>
        <w:ind w:left="120" w:right="38"/>
        <w:jc w:val="both"/>
      </w:pPr>
      <w:r>
        <w:t>The final visualization is an important action involvements heatmap for each action. This heatmap only considers the important action sequences and includes only shot-assist-final</w:t>
      </w:r>
      <w:r>
        <w:rPr>
          <w:spacing w:val="40"/>
        </w:rPr>
        <w:t xml:space="preserve"> </w:t>
      </w:r>
      <w:r>
        <w:t>pass (assist of assist) actions in it. In [Figure 4], Man City’s important actions are more on the right-hand side of the pitch while Chelsea’s important actions are more equally distributed on the pitch.</w:t>
      </w:r>
    </w:p>
    <w:p w14:paraId="190D1DE7" w14:textId="77777777" w:rsidR="00B642F9" w:rsidRDefault="00000000">
      <w:pPr>
        <w:pStyle w:val="Heading1"/>
        <w:numPr>
          <w:ilvl w:val="0"/>
          <w:numId w:val="2"/>
        </w:numPr>
        <w:tabs>
          <w:tab w:val="left" w:pos="301"/>
        </w:tabs>
      </w:pPr>
      <w:r>
        <w:rPr>
          <w:spacing w:val="-4"/>
        </w:rPr>
        <w:t>DATA</w:t>
      </w:r>
    </w:p>
    <w:p w14:paraId="2740F0F3" w14:textId="77777777" w:rsidR="00B642F9" w:rsidRDefault="00000000">
      <w:pPr>
        <w:pStyle w:val="BodyText"/>
        <w:spacing w:before="121"/>
        <w:ind w:left="120"/>
        <w:jc w:val="both"/>
      </w:pPr>
      <w:r>
        <w:t>In</w:t>
      </w:r>
      <w:r>
        <w:rPr>
          <w:spacing w:val="10"/>
        </w:rPr>
        <w:t xml:space="preserve"> </w:t>
      </w:r>
      <w:r>
        <w:t>the</w:t>
      </w:r>
      <w:r>
        <w:rPr>
          <w:spacing w:val="7"/>
        </w:rPr>
        <w:t xml:space="preserve"> </w:t>
      </w:r>
      <w:r>
        <w:t>below</w:t>
      </w:r>
      <w:r>
        <w:rPr>
          <w:spacing w:val="8"/>
        </w:rPr>
        <w:t xml:space="preserve"> </w:t>
      </w:r>
      <w:r>
        <w:t>table,</w:t>
      </w:r>
      <w:r>
        <w:rPr>
          <w:spacing w:val="8"/>
        </w:rPr>
        <w:t xml:space="preserve"> </w:t>
      </w:r>
      <w:r>
        <w:t>the</w:t>
      </w:r>
      <w:r>
        <w:rPr>
          <w:spacing w:val="7"/>
        </w:rPr>
        <w:t xml:space="preserve"> </w:t>
      </w:r>
      <w:r>
        <w:t>necessary</w:t>
      </w:r>
      <w:r>
        <w:rPr>
          <w:spacing w:val="11"/>
        </w:rPr>
        <w:t xml:space="preserve"> </w:t>
      </w:r>
      <w:r>
        <w:t>attributes</w:t>
      </w:r>
      <w:r>
        <w:rPr>
          <w:spacing w:val="9"/>
        </w:rPr>
        <w:t xml:space="preserve"> </w:t>
      </w:r>
      <w:r>
        <w:t>from</w:t>
      </w:r>
      <w:r>
        <w:rPr>
          <w:spacing w:val="9"/>
        </w:rPr>
        <w:t xml:space="preserve"> </w:t>
      </w:r>
      <w:r>
        <w:t>Stats</w:t>
      </w:r>
      <w:r>
        <w:rPr>
          <w:spacing w:val="11"/>
        </w:rPr>
        <w:t xml:space="preserve"> </w:t>
      </w:r>
      <w:r>
        <w:t>Bomb</w:t>
      </w:r>
      <w:r>
        <w:rPr>
          <w:spacing w:val="9"/>
        </w:rPr>
        <w:t xml:space="preserve"> </w:t>
      </w:r>
      <w:r>
        <w:rPr>
          <w:spacing w:val="-4"/>
        </w:rPr>
        <w:t>data</w:t>
      </w:r>
    </w:p>
    <w:p w14:paraId="01685F71" w14:textId="77777777" w:rsidR="00B642F9" w:rsidRDefault="00000000">
      <w:pPr>
        <w:pStyle w:val="BodyText"/>
        <w:spacing w:before="2"/>
        <w:ind w:left="120"/>
      </w:pPr>
      <w:r>
        <w:pict w14:anchorId="34A482DF">
          <v:shape id="docshape7" o:spid="_x0000_s1027" type="#_x0000_t202" style="position:absolute;left:0;text-align:left;margin-left:53.75pt;margin-top:14.4pt;width:246.05pt;height:172pt;z-index:1573120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3915"/>
                  </w:tblGrid>
                  <w:tr w:rsidR="00B642F9" w14:paraId="44BAF6B8" w14:textId="77777777">
                    <w:trPr>
                      <w:trHeight w:val="309"/>
                    </w:trPr>
                    <w:tc>
                      <w:tcPr>
                        <w:tcW w:w="996" w:type="dxa"/>
                      </w:tcPr>
                      <w:p w14:paraId="233FA3BA" w14:textId="77777777" w:rsidR="00B642F9" w:rsidRDefault="00000000">
                        <w:pPr>
                          <w:pStyle w:val="TableParagraph"/>
                          <w:spacing w:before="0"/>
                          <w:ind w:left="107"/>
                          <w:rPr>
                            <w:sz w:val="20"/>
                          </w:rPr>
                        </w:pPr>
                        <w:r>
                          <w:rPr>
                            <w:spacing w:val="-2"/>
                            <w:sz w:val="20"/>
                          </w:rPr>
                          <w:t>Attribute</w:t>
                        </w:r>
                      </w:p>
                    </w:tc>
                    <w:tc>
                      <w:tcPr>
                        <w:tcW w:w="3915" w:type="dxa"/>
                      </w:tcPr>
                      <w:p w14:paraId="5B78CF71" w14:textId="77777777" w:rsidR="00B642F9" w:rsidRDefault="00000000">
                        <w:pPr>
                          <w:pStyle w:val="TableParagraph"/>
                          <w:spacing w:before="0"/>
                          <w:rPr>
                            <w:sz w:val="20"/>
                          </w:rPr>
                        </w:pPr>
                        <w:r>
                          <w:rPr>
                            <w:spacing w:val="-2"/>
                            <w:sz w:val="20"/>
                          </w:rPr>
                          <w:t>Functionality</w:t>
                        </w:r>
                      </w:p>
                    </w:tc>
                  </w:tr>
                  <w:tr w:rsidR="00B642F9" w14:paraId="2BF8A910" w14:textId="77777777">
                    <w:trPr>
                      <w:trHeight w:val="287"/>
                    </w:trPr>
                    <w:tc>
                      <w:tcPr>
                        <w:tcW w:w="996" w:type="dxa"/>
                      </w:tcPr>
                      <w:p w14:paraId="5397D46C" w14:textId="77777777" w:rsidR="00B642F9" w:rsidRDefault="00000000">
                        <w:pPr>
                          <w:pStyle w:val="TableParagraph"/>
                          <w:ind w:left="107"/>
                          <w:rPr>
                            <w:sz w:val="18"/>
                          </w:rPr>
                        </w:pPr>
                        <w:r>
                          <w:rPr>
                            <w:spacing w:val="-5"/>
                            <w:sz w:val="18"/>
                          </w:rPr>
                          <w:t>Id</w:t>
                        </w:r>
                      </w:p>
                    </w:tc>
                    <w:tc>
                      <w:tcPr>
                        <w:tcW w:w="3915" w:type="dxa"/>
                      </w:tcPr>
                      <w:p w14:paraId="02BD1C70" w14:textId="77777777" w:rsidR="00B642F9" w:rsidRDefault="00000000">
                        <w:pPr>
                          <w:pStyle w:val="TableParagraph"/>
                          <w:rPr>
                            <w:sz w:val="18"/>
                          </w:rPr>
                        </w:pPr>
                        <w:r>
                          <w:rPr>
                            <w:sz w:val="18"/>
                          </w:rPr>
                          <w:t>A</w:t>
                        </w:r>
                        <w:r>
                          <w:rPr>
                            <w:spacing w:val="-2"/>
                            <w:sz w:val="18"/>
                          </w:rPr>
                          <w:t xml:space="preserve"> </w:t>
                        </w:r>
                        <w:r>
                          <w:rPr>
                            <w:sz w:val="18"/>
                          </w:rPr>
                          <w:t>unique</w:t>
                        </w:r>
                        <w:r>
                          <w:rPr>
                            <w:spacing w:val="-2"/>
                            <w:sz w:val="18"/>
                          </w:rPr>
                          <w:t xml:space="preserve"> </w:t>
                        </w:r>
                        <w:r>
                          <w:rPr>
                            <w:sz w:val="18"/>
                          </w:rPr>
                          <w:t>id for</w:t>
                        </w:r>
                        <w:r>
                          <w:rPr>
                            <w:spacing w:val="-2"/>
                            <w:sz w:val="18"/>
                          </w:rPr>
                          <w:t xml:space="preserve"> </w:t>
                        </w:r>
                        <w:r>
                          <w:rPr>
                            <w:sz w:val="18"/>
                          </w:rPr>
                          <w:t xml:space="preserve">each </w:t>
                        </w:r>
                        <w:r>
                          <w:rPr>
                            <w:spacing w:val="-2"/>
                            <w:sz w:val="18"/>
                          </w:rPr>
                          <w:t>action.</w:t>
                        </w:r>
                      </w:p>
                    </w:tc>
                  </w:tr>
                  <w:tr w:rsidR="00B642F9" w14:paraId="330D8F27" w14:textId="77777777">
                    <w:trPr>
                      <w:trHeight w:val="285"/>
                    </w:trPr>
                    <w:tc>
                      <w:tcPr>
                        <w:tcW w:w="996" w:type="dxa"/>
                      </w:tcPr>
                      <w:p w14:paraId="7D7AA360" w14:textId="77777777" w:rsidR="00B642F9" w:rsidRDefault="00000000">
                        <w:pPr>
                          <w:pStyle w:val="TableParagraph"/>
                          <w:ind w:left="107"/>
                          <w:rPr>
                            <w:sz w:val="18"/>
                          </w:rPr>
                        </w:pPr>
                        <w:r>
                          <w:rPr>
                            <w:spacing w:val="-2"/>
                            <w:sz w:val="18"/>
                          </w:rPr>
                          <w:t>Player</w:t>
                        </w:r>
                      </w:p>
                    </w:tc>
                    <w:tc>
                      <w:tcPr>
                        <w:tcW w:w="3915" w:type="dxa"/>
                      </w:tcPr>
                      <w:p w14:paraId="64DAA58A" w14:textId="77777777" w:rsidR="00B642F9" w:rsidRDefault="00000000">
                        <w:pPr>
                          <w:pStyle w:val="TableParagraph"/>
                          <w:rPr>
                            <w:sz w:val="18"/>
                          </w:rPr>
                        </w:pPr>
                        <w:r>
                          <w:rPr>
                            <w:sz w:val="18"/>
                          </w:rPr>
                          <w:t>Name</w:t>
                        </w:r>
                        <w:r>
                          <w:rPr>
                            <w:spacing w:val="-2"/>
                            <w:sz w:val="18"/>
                          </w:rPr>
                          <w:t xml:space="preserve"> </w:t>
                        </w:r>
                        <w:r>
                          <w:rPr>
                            <w:sz w:val="18"/>
                          </w:rPr>
                          <w:t>and Surname</w:t>
                        </w:r>
                        <w:r>
                          <w:rPr>
                            <w:spacing w:val="-2"/>
                            <w:sz w:val="18"/>
                          </w:rPr>
                          <w:t xml:space="preserve"> </w:t>
                        </w:r>
                        <w:r>
                          <w:rPr>
                            <w:sz w:val="18"/>
                          </w:rPr>
                          <w:t>of</w:t>
                        </w:r>
                        <w:r>
                          <w:rPr>
                            <w:spacing w:val="-3"/>
                            <w:sz w:val="18"/>
                          </w:rPr>
                          <w:t xml:space="preserve"> </w:t>
                        </w:r>
                        <w:r>
                          <w:rPr>
                            <w:sz w:val="18"/>
                          </w:rPr>
                          <w:t>the</w:t>
                        </w:r>
                        <w:r>
                          <w:rPr>
                            <w:spacing w:val="-4"/>
                            <w:sz w:val="18"/>
                          </w:rPr>
                          <w:t xml:space="preserve"> </w:t>
                        </w:r>
                        <w:r>
                          <w:rPr>
                            <w:spacing w:val="-2"/>
                            <w:sz w:val="18"/>
                          </w:rPr>
                          <w:t>player.</w:t>
                        </w:r>
                      </w:p>
                    </w:tc>
                  </w:tr>
                  <w:tr w:rsidR="00B642F9" w14:paraId="0D6ADC7C" w14:textId="77777777">
                    <w:trPr>
                      <w:trHeight w:val="493"/>
                    </w:trPr>
                    <w:tc>
                      <w:tcPr>
                        <w:tcW w:w="996" w:type="dxa"/>
                      </w:tcPr>
                      <w:p w14:paraId="2A3993DA" w14:textId="77777777" w:rsidR="00B642F9" w:rsidRDefault="00000000">
                        <w:pPr>
                          <w:pStyle w:val="TableParagraph"/>
                          <w:spacing w:before="4"/>
                          <w:ind w:left="107"/>
                          <w:rPr>
                            <w:sz w:val="18"/>
                          </w:rPr>
                        </w:pPr>
                        <w:r>
                          <w:rPr>
                            <w:spacing w:val="-2"/>
                            <w:sz w:val="18"/>
                          </w:rPr>
                          <w:t>Location</w:t>
                        </w:r>
                      </w:p>
                    </w:tc>
                    <w:tc>
                      <w:tcPr>
                        <w:tcW w:w="3915" w:type="dxa"/>
                      </w:tcPr>
                      <w:p w14:paraId="7DE9CD03" w14:textId="77777777" w:rsidR="00B642F9" w:rsidRDefault="00000000">
                        <w:pPr>
                          <w:pStyle w:val="TableParagraph"/>
                          <w:rPr>
                            <w:sz w:val="18"/>
                          </w:rPr>
                        </w:pPr>
                        <w:r>
                          <w:rPr>
                            <w:sz w:val="18"/>
                          </w:rPr>
                          <w:t>[X,</w:t>
                        </w:r>
                        <w:r>
                          <w:rPr>
                            <w:spacing w:val="-5"/>
                            <w:sz w:val="18"/>
                          </w:rPr>
                          <w:t xml:space="preserve"> </w:t>
                        </w:r>
                        <w:r>
                          <w:rPr>
                            <w:sz w:val="18"/>
                          </w:rPr>
                          <w:t>Y]</w:t>
                        </w:r>
                        <w:r>
                          <w:rPr>
                            <w:spacing w:val="-5"/>
                            <w:sz w:val="18"/>
                          </w:rPr>
                          <w:t xml:space="preserve"> </w:t>
                        </w:r>
                        <w:r>
                          <w:rPr>
                            <w:sz w:val="18"/>
                          </w:rPr>
                          <w:t>coordinates</w:t>
                        </w:r>
                        <w:r>
                          <w:rPr>
                            <w:spacing w:val="-6"/>
                            <w:sz w:val="18"/>
                          </w:rPr>
                          <w:t xml:space="preserve"> </w:t>
                        </w:r>
                        <w:r>
                          <w:rPr>
                            <w:sz w:val="18"/>
                          </w:rPr>
                          <w:t>on</w:t>
                        </w:r>
                        <w:r>
                          <w:rPr>
                            <w:spacing w:val="-4"/>
                            <w:sz w:val="18"/>
                          </w:rPr>
                          <w:t xml:space="preserve"> </w:t>
                        </w:r>
                        <w:r>
                          <w:rPr>
                            <w:sz w:val="18"/>
                          </w:rPr>
                          <w:t>the</w:t>
                        </w:r>
                        <w:r>
                          <w:rPr>
                            <w:spacing w:val="-6"/>
                            <w:sz w:val="18"/>
                          </w:rPr>
                          <w:t xml:space="preserve"> </w:t>
                        </w:r>
                        <w:r>
                          <w:rPr>
                            <w:sz w:val="18"/>
                          </w:rPr>
                          <w:t>pitch</w:t>
                        </w:r>
                        <w:r>
                          <w:rPr>
                            <w:spacing w:val="-4"/>
                            <w:sz w:val="18"/>
                          </w:rPr>
                          <w:t xml:space="preserve"> </w:t>
                        </w:r>
                        <w:r>
                          <w:rPr>
                            <w:sz w:val="18"/>
                          </w:rPr>
                          <w:t>where</w:t>
                        </w:r>
                        <w:r>
                          <w:rPr>
                            <w:spacing w:val="-6"/>
                            <w:sz w:val="18"/>
                          </w:rPr>
                          <w:t xml:space="preserve"> </w:t>
                        </w:r>
                        <w:r>
                          <w:rPr>
                            <w:sz w:val="18"/>
                          </w:rPr>
                          <w:t>the</w:t>
                        </w:r>
                        <w:r>
                          <w:rPr>
                            <w:spacing w:val="-6"/>
                            <w:sz w:val="18"/>
                          </w:rPr>
                          <w:t xml:space="preserve"> </w:t>
                        </w:r>
                        <w:r>
                          <w:rPr>
                            <w:sz w:val="18"/>
                          </w:rPr>
                          <w:t xml:space="preserve">action </w:t>
                        </w:r>
                        <w:r>
                          <w:rPr>
                            <w:spacing w:val="-2"/>
                            <w:sz w:val="18"/>
                          </w:rPr>
                          <w:t>happened.</w:t>
                        </w:r>
                      </w:p>
                    </w:tc>
                  </w:tr>
                  <w:tr w:rsidR="00B642F9" w14:paraId="2FC95648" w14:textId="77777777">
                    <w:trPr>
                      <w:trHeight w:val="287"/>
                    </w:trPr>
                    <w:tc>
                      <w:tcPr>
                        <w:tcW w:w="996" w:type="dxa"/>
                      </w:tcPr>
                      <w:p w14:paraId="57994634" w14:textId="77777777" w:rsidR="00B642F9" w:rsidRDefault="00000000">
                        <w:pPr>
                          <w:pStyle w:val="TableParagraph"/>
                          <w:spacing w:before="4"/>
                          <w:ind w:left="107"/>
                          <w:rPr>
                            <w:sz w:val="18"/>
                          </w:rPr>
                        </w:pPr>
                        <w:r>
                          <w:rPr>
                            <w:spacing w:val="-4"/>
                            <w:sz w:val="18"/>
                          </w:rPr>
                          <w:t>Team</w:t>
                        </w:r>
                      </w:p>
                    </w:tc>
                    <w:tc>
                      <w:tcPr>
                        <w:tcW w:w="3915" w:type="dxa"/>
                      </w:tcPr>
                      <w:p w14:paraId="2E272BD5" w14:textId="77777777" w:rsidR="00B642F9" w:rsidRDefault="00000000">
                        <w:pPr>
                          <w:pStyle w:val="TableParagraph"/>
                          <w:spacing w:before="4"/>
                          <w:rPr>
                            <w:sz w:val="18"/>
                          </w:rPr>
                        </w:pPr>
                        <w:r>
                          <w:rPr>
                            <w:sz w:val="18"/>
                          </w:rPr>
                          <w:t>Team</w:t>
                        </w:r>
                        <w:r>
                          <w:rPr>
                            <w:spacing w:val="-2"/>
                            <w:sz w:val="18"/>
                          </w:rPr>
                          <w:t xml:space="preserve"> </w:t>
                        </w:r>
                        <w:r>
                          <w:rPr>
                            <w:sz w:val="18"/>
                          </w:rPr>
                          <w:t>name</w:t>
                        </w:r>
                        <w:r>
                          <w:rPr>
                            <w:spacing w:val="-2"/>
                            <w:sz w:val="18"/>
                          </w:rPr>
                          <w:t xml:space="preserve"> </w:t>
                        </w:r>
                        <w:r>
                          <w:rPr>
                            <w:sz w:val="18"/>
                          </w:rPr>
                          <w:t>of the</w:t>
                        </w:r>
                        <w:r>
                          <w:rPr>
                            <w:spacing w:val="-2"/>
                            <w:sz w:val="18"/>
                          </w:rPr>
                          <w:t xml:space="preserve"> </w:t>
                        </w:r>
                        <w:r>
                          <w:rPr>
                            <w:sz w:val="18"/>
                          </w:rPr>
                          <w:t>player</w:t>
                        </w:r>
                        <w:r>
                          <w:rPr>
                            <w:spacing w:val="-1"/>
                            <w:sz w:val="18"/>
                          </w:rPr>
                          <w:t xml:space="preserve"> </w:t>
                        </w:r>
                        <w:r>
                          <w:rPr>
                            <w:sz w:val="18"/>
                          </w:rPr>
                          <w:t>who</w:t>
                        </w:r>
                        <w:r>
                          <w:rPr>
                            <w:spacing w:val="-1"/>
                            <w:sz w:val="18"/>
                          </w:rPr>
                          <w:t xml:space="preserve"> </w:t>
                        </w:r>
                        <w:r>
                          <w:rPr>
                            <w:sz w:val="18"/>
                          </w:rPr>
                          <w:t>did</w:t>
                        </w:r>
                        <w:r>
                          <w:rPr>
                            <w:spacing w:val="-2"/>
                            <w:sz w:val="18"/>
                          </w:rPr>
                          <w:t xml:space="preserve"> </w:t>
                        </w:r>
                        <w:r>
                          <w:rPr>
                            <w:sz w:val="18"/>
                          </w:rPr>
                          <w:t>the</w:t>
                        </w:r>
                        <w:r>
                          <w:rPr>
                            <w:spacing w:val="-2"/>
                            <w:sz w:val="18"/>
                          </w:rPr>
                          <w:t xml:space="preserve"> action.</w:t>
                        </w:r>
                      </w:p>
                    </w:tc>
                  </w:tr>
                  <w:tr w:rsidR="00B642F9" w14:paraId="701DAAFA" w14:textId="77777777">
                    <w:trPr>
                      <w:trHeight w:val="493"/>
                    </w:trPr>
                    <w:tc>
                      <w:tcPr>
                        <w:tcW w:w="996" w:type="dxa"/>
                      </w:tcPr>
                      <w:p w14:paraId="59FFE212" w14:textId="77777777" w:rsidR="00B642F9" w:rsidRDefault="00000000">
                        <w:pPr>
                          <w:pStyle w:val="TableParagraph"/>
                          <w:ind w:left="107"/>
                          <w:rPr>
                            <w:sz w:val="18"/>
                          </w:rPr>
                        </w:pPr>
                        <w:r>
                          <w:rPr>
                            <w:spacing w:val="-4"/>
                            <w:sz w:val="18"/>
                          </w:rPr>
                          <w:t>Type</w:t>
                        </w:r>
                      </w:p>
                    </w:tc>
                    <w:tc>
                      <w:tcPr>
                        <w:tcW w:w="3915" w:type="dxa"/>
                      </w:tcPr>
                      <w:p w14:paraId="4890A52E" w14:textId="77777777" w:rsidR="00B642F9" w:rsidRDefault="00000000">
                        <w:pPr>
                          <w:pStyle w:val="TableParagraph"/>
                          <w:spacing w:before="0" w:line="244" w:lineRule="auto"/>
                          <w:rPr>
                            <w:sz w:val="18"/>
                          </w:rPr>
                        </w:pPr>
                        <w:r>
                          <w:rPr>
                            <w:sz w:val="18"/>
                          </w:rPr>
                          <w:t>Action</w:t>
                        </w:r>
                        <w:r>
                          <w:rPr>
                            <w:spacing w:val="-6"/>
                            <w:sz w:val="18"/>
                          </w:rPr>
                          <w:t xml:space="preserve"> </w:t>
                        </w:r>
                        <w:r>
                          <w:rPr>
                            <w:sz w:val="18"/>
                          </w:rPr>
                          <w:t>type</w:t>
                        </w:r>
                        <w:r>
                          <w:rPr>
                            <w:spacing w:val="-8"/>
                            <w:sz w:val="18"/>
                          </w:rPr>
                          <w:t xml:space="preserve"> </w:t>
                        </w:r>
                        <w:r>
                          <w:rPr>
                            <w:sz w:val="18"/>
                          </w:rPr>
                          <w:t>(Ball</w:t>
                        </w:r>
                        <w:r>
                          <w:rPr>
                            <w:spacing w:val="-7"/>
                            <w:sz w:val="18"/>
                          </w:rPr>
                          <w:t xml:space="preserve"> </w:t>
                        </w:r>
                        <w:r>
                          <w:rPr>
                            <w:sz w:val="18"/>
                          </w:rPr>
                          <w:t>Receipt,</w:t>
                        </w:r>
                        <w:r>
                          <w:rPr>
                            <w:spacing w:val="-7"/>
                            <w:sz w:val="18"/>
                          </w:rPr>
                          <w:t xml:space="preserve"> </w:t>
                        </w:r>
                        <w:r>
                          <w:rPr>
                            <w:sz w:val="18"/>
                          </w:rPr>
                          <w:t>Shot,</w:t>
                        </w:r>
                        <w:r>
                          <w:rPr>
                            <w:spacing w:val="-9"/>
                            <w:sz w:val="18"/>
                          </w:rPr>
                          <w:t xml:space="preserve"> </w:t>
                        </w:r>
                        <w:r>
                          <w:rPr>
                            <w:sz w:val="18"/>
                          </w:rPr>
                          <w:t>Duel,</w:t>
                        </w:r>
                        <w:r>
                          <w:rPr>
                            <w:spacing w:val="-6"/>
                            <w:sz w:val="18"/>
                          </w:rPr>
                          <w:t xml:space="preserve"> </w:t>
                        </w:r>
                        <w:r>
                          <w:rPr>
                            <w:sz w:val="18"/>
                          </w:rPr>
                          <w:t>Block, Goalkeeper Save, etc.)</w:t>
                        </w:r>
                      </w:p>
                    </w:tc>
                  </w:tr>
                  <w:tr w:rsidR="00B642F9" w14:paraId="3BF294DB" w14:textId="77777777">
                    <w:trPr>
                      <w:trHeight w:val="494"/>
                    </w:trPr>
                    <w:tc>
                      <w:tcPr>
                        <w:tcW w:w="996" w:type="dxa"/>
                      </w:tcPr>
                      <w:p w14:paraId="3D352DC9" w14:textId="77777777" w:rsidR="00B642F9" w:rsidRDefault="00000000">
                        <w:pPr>
                          <w:pStyle w:val="TableParagraph"/>
                          <w:spacing w:before="0" w:line="244" w:lineRule="auto"/>
                          <w:ind w:left="107"/>
                          <w:rPr>
                            <w:sz w:val="18"/>
                          </w:rPr>
                        </w:pPr>
                        <w:r>
                          <w:rPr>
                            <w:spacing w:val="-2"/>
                            <w:sz w:val="18"/>
                          </w:rPr>
                          <w:t xml:space="preserve">Possession </w:t>
                        </w:r>
                        <w:r>
                          <w:rPr>
                            <w:spacing w:val="-4"/>
                            <w:sz w:val="18"/>
                          </w:rPr>
                          <w:t>Team</w:t>
                        </w:r>
                      </w:p>
                    </w:tc>
                    <w:tc>
                      <w:tcPr>
                        <w:tcW w:w="3915" w:type="dxa"/>
                      </w:tcPr>
                      <w:p w14:paraId="3C2A4053" w14:textId="77777777" w:rsidR="00B642F9" w:rsidRDefault="00000000">
                        <w:pPr>
                          <w:pStyle w:val="TableParagraph"/>
                          <w:spacing w:before="0" w:line="244" w:lineRule="auto"/>
                          <w:ind w:right="160"/>
                          <w:rPr>
                            <w:sz w:val="18"/>
                          </w:rPr>
                        </w:pPr>
                        <w:r>
                          <w:rPr>
                            <w:sz w:val="18"/>
                          </w:rPr>
                          <w:t>Name</w:t>
                        </w:r>
                        <w:r>
                          <w:rPr>
                            <w:spacing w:val="-6"/>
                            <w:sz w:val="18"/>
                          </w:rPr>
                          <w:t xml:space="preserve"> </w:t>
                        </w:r>
                        <w:r>
                          <w:rPr>
                            <w:sz w:val="18"/>
                          </w:rPr>
                          <w:t>of</w:t>
                        </w:r>
                        <w:r>
                          <w:rPr>
                            <w:spacing w:val="-5"/>
                            <w:sz w:val="18"/>
                          </w:rPr>
                          <w:t xml:space="preserve"> </w:t>
                        </w:r>
                        <w:r>
                          <w:rPr>
                            <w:sz w:val="18"/>
                          </w:rPr>
                          <w:t>the</w:t>
                        </w:r>
                        <w:r>
                          <w:rPr>
                            <w:spacing w:val="-6"/>
                            <w:sz w:val="18"/>
                          </w:rPr>
                          <w:t xml:space="preserve"> </w:t>
                        </w:r>
                        <w:r>
                          <w:rPr>
                            <w:sz w:val="18"/>
                          </w:rPr>
                          <w:t>team</w:t>
                        </w:r>
                        <w:r>
                          <w:rPr>
                            <w:spacing w:val="-6"/>
                            <w:sz w:val="18"/>
                          </w:rPr>
                          <w:t xml:space="preserve"> </w:t>
                        </w:r>
                        <w:r>
                          <w:rPr>
                            <w:sz w:val="18"/>
                          </w:rPr>
                          <w:t>that</w:t>
                        </w:r>
                        <w:r>
                          <w:rPr>
                            <w:spacing w:val="-5"/>
                            <w:sz w:val="18"/>
                          </w:rPr>
                          <w:t xml:space="preserve"> </w:t>
                        </w:r>
                        <w:r>
                          <w:rPr>
                            <w:sz w:val="18"/>
                          </w:rPr>
                          <w:t>has</w:t>
                        </w:r>
                        <w:r>
                          <w:rPr>
                            <w:spacing w:val="-5"/>
                            <w:sz w:val="18"/>
                          </w:rPr>
                          <w:t xml:space="preserve"> </w:t>
                        </w:r>
                        <w:r>
                          <w:rPr>
                            <w:sz w:val="18"/>
                          </w:rPr>
                          <w:t>the</w:t>
                        </w:r>
                        <w:r>
                          <w:rPr>
                            <w:spacing w:val="-6"/>
                            <w:sz w:val="18"/>
                          </w:rPr>
                          <w:t xml:space="preserve"> </w:t>
                        </w:r>
                        <w:r>
                          <w:rPr>
                            <w:sz w:val="18"/>
                          </w:rPr>
                          <w:t>possession</w:t>
                        </w:r>
                        <w:r>
                          <w:rPr>
                            <w:spacing w:val="-4"/>
                            <w:sz w:val="18"/>
                          </w:rPr>
                          <w:t xml:space="preserve"> </w:t>
                        </w:r>
                        <w:r>
                          <w:rPr>
                            <w:sz w:val="18"/>
                          </w:rPr>
                          <w:t>during the action.</w:t>
                        </w:r>
                      </w:p>
                    </w:tc>
                  </w:tr>
                  <w:tr w:rsidR="00B642F9" w14:paraId="004BCAF7" w14:textId="77777777">
                    <w:trPr>
                      <w:trHeight w:val="702"/>
                    </w:trPr>
                    <w:tc>
                      <w:tcPr>
                        <w:tcW w:w="996" w:type="dxa"/>
                      </w:tcPr>
                      <w:p w14:paraId="64457431" w14:textId="77777777" w:rsidR="00B642F9" w:rsidRDefault="00000000">
                        <w:pPr>
                          <w:pStyle w:val="TableParagraph"/>
                          <w:ind w:left="107"/>
                          <w:rPr>
                            <w:sz w:val="18"/>
                          </w:rPr>
                        </w:pPr>
                        <w:r>
                          <w:rPr>
                            <w:spacing w:val="-2"/>
                            <w:sz w:val="18"/>
                          </w:rPr>
                          <w:t>Outcome</w:t>
                        </w:r>
                      </w:p>
                    </w:tc>
                    <w:tc>
                      <w:tcPr>
                        <w:tcW w:w="3915" w:type="dxa"/>
                      </w:tcPr>
                      <w:p w14:paraId="57876573" w14:textId="77777777" w:rsidR="00B642F9" w:rsidRDefault="00000000">
                        <w:pPr>
                          <w:pStyle w:val="TableParagraph"/>
                          <w:spacing w:before="0"/>
                          <w:ind w:right="160"/>
                          <w:rPr>
                            <w:sz w:val="18"/>
                          </w:rPr>
                        </w:pPr>
                        <w:r>
                          <w:rPr>
                            <w:sz w:val="18"/>
                          </w:rPr>
                          <w:t>Outcome of the action. Successful/Unsuccessful for</w:t>
                        </w:r>
                        <w:r>
                          <w:rPr>
                            <w:spacing w:val="-8"/>
                            <w:sz w:val="18"/>
                          </w:rPr>
                          <w:t xml:space="preserve"> </w:t>
                        </w:r>
                        <w:r>
                          <w:rPr>
                            <w:sz w:val="18"/>
                          </w:rPr>
                          <w:t>pass</w:t>
                        </w:r>
                        <w:r>
                          <w:rPr>
                            <w:spacing w:val="-9"/>
                            <w:sz w:val="18"/>
                          </w:rPr>
                          <w:t xml:space="preserve"> </w:t>
                        </w:r>
                        <w:r>
                          <w:rPr>
                            <w:sz w:val="18"/>
                          </w:rPr>
                          <w:t>action,</w:t>
                        </w:r>
                        <w:r>
                          <w:rPr>
                            <w:spacing w:val="-8"/>
                            <w:sz w:val="18"/>
                          </w:rPr>
                          <w:t xml:space="preserve"> </w:t>
                        </w:r>
                        <w:r>
                          <w:rPr>
                            <w:sz w:val="18"/>
                          </w:rPr>
                          <w:t>Goal/Blocked/Saved/Out</w:t>
                        </w:r>
                        <w:r>
                          <w:rPr>
                            <w:spacing w:val="-10"/>
                            <w:sz w:val="18"/>
                          </w:rPr>
                          <w:t xml:space="preserve"> </w:t>
                        </w:r>
                        <w:r>
                          <w:rPr>
                            <w:sz w:val="18"/>
                          </w:rPr>
                          <w:t>for</w:t>
                        </w:r>
                        <w:r>
                          <w:rPr>
                            <w:spacing w:val="-8"/>
                            <w:sz w:val="18"/>
                          </w:rPr>
                          <w:t xml:space="preserve"> </w:t>
                        </w:r>
                        <w:r>
                          <w:rPr>
                            <w:sz w:val="18"/>
                          </w:rPr>
                          <w:t xml:space="preserve">shot, </w:t>
                        </w:r>
                        <w:r>
                          <w:rPr>
                            <w:spacing w:val="-4"/>
                            <w:sz w:val="18"/>
                          </w:rPr>
                          <w:t>etc.</w:t>
                        </w:r>
                      </w:p>
                    </w:tc>
                  </w:tr>
                </w:tbl>
                <w:p w14:paraId="76B62591" w14:textId="77777777" w:rsidR="00B642F9" w:rsidRDefault="00B642F9">
                  <w:pPr>
                    <w:pStyle w:val="BodyText"/>
                  </w:pPr>
                </w:p>
              </w:txbxContent>
            </v:textbox>
            <w10:wrap anchorx="page"/>
          </v:shape>
        </w:pict>
      </w:r>
      <w:r>
        <w:t>[1]</w:t>
      </w:r>
      <w:r>
        <w:rPr>
          <w:spacing w:val="-5"/>
        </w:rPr>
        <w:t xml:space="preserve"> </w:t>
      </w:r>
      <w:r>
        <w:t>for</w:t>
      </w:r>
      <w:r>
        <w:rPr>
          <w:spacing w:val="-7"/>
        </w:rPr>
        <w:t xml:space="preserve"> </w:t>
      </w:r>
      <w:r>
        <w:t>the</w:t>
      </w:r>
      <w:r>
        <w:rPr>
          <w:spacing w:val="-3"/>
        </w:rPr>
        <w:t xml:space="preserve"> </w:t>
      </w:r>
      <w:r>
        <w:t>implementation</w:t>
      </w:r>
      <w:r>
        <w:rPr>
          <w:spacing w:val="-6"/>
        </w:rPr>
        <w:t xml:space="preserve"> </w:t>
      </w:r>
      <w:r>
        <w:t>are</w:t>
      </w:r>
      <w:r>
        <w:rPr>
          <w:spacing w:val="-6"/>
        </w:rPr>
        <w:t xml:space="preserve"> </w:t>
      </w:r>
      <w:r>
        <w:rPr>
          <w:spacing w:val="-2"/>
        </w:rPr>
        <w:t>explained.</w:t>
      </w:r>
    </w:p>
    <w:p w14:paraId="1C221844" w14:textId="77777777" w:rsidR="00B642F9" w:rsidRDefault="00000000">
      <w:pPr>
        <w:spacing w:before="7"/>
        <w:rPr>
          <w:sz w:val="26"/>
        </w:rPr>
      </w:pPr>
      <w:r>
        <w:br w:type="column"/>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6"/>
        <w:gridCol w:w="3776"/>
      </w:tblGrid>
      <w:tr w:rsidR="00B642F9" w14:paraId="0C643776" w14:textId="77777777">
        <w:trPr>
          <w:trHeight w:val="493"/>
        </w:trPr>
        <w:tc>
          <w:tcPr>
            <w:tcW w:w="1136" w:type="dxa"/>
          </w:tcPr>
          <w:p w14:paraId="6309B49B" w14:textId="77777777" w:rsidR="00B642F9" w:rsidRDefault="00000000">
            <w:pPr>
              <w:pStyle w:val="TableParagraph"/>
              <w:ind w:right="136"/>
              <w:rPr>
                <w:sz w:val="18"/>
              </w:rPr>
            </w:pPr>
            <w:r>
              <w:rPr>
                <w:spacing w:val="-4"/>
                <w:sz w:val="18"/>
              </w:rPr>
              <w:t xml:space="preserve">End </w:t>
            </w:r>
            <w:r>
              <w:rPr>
                <w:spacing w:val="-2"/>
                <w:sz w:val="18"/>
              </w:rPr>
              <w:t>Location</w:t>
            </w:r>
          </w:p>
        </w:tc>
        <w:tc>
          <w:tcPr>
            <w:tcW w:w="3776" w:type="dxa"/>
          </w:tcPr>
          <w:p w14:paraId="066283BA" w14:textId="77777777" w:rsidR="00B642F9" w:rsidRDefault="00000000">
            <w:pPr>
              <w:pStyle w:val="TableParagraph"/>
              <w:ind w:left="105"/>
              <w:rPr>
                <w:sz w:val="18"/>
              </w:rPr>
            </w:pPr>
            <w:r>
              <w:rPr>
                <w:sz w:val="18"/>
              </w:rPr>
              <w:t>This</w:t>
            </w:r>
            <w:r>
              <w:rPr>
                <w:spacing w:val="31"/>
                <w:sz w:val="18"/>
              </w:rPr>
              <w:t xml:space="preserve"> </w:t>
            </w:r>
            <w:r>
              <w:rPr>
                <w:sz w:val="18"/>
              </w:rPr>
              <w:t>is</w:t>
            </w:r>
            <w:r>
              <w:rPr>
                <w:spacing w:val="31"/>
                <w:sz w:val="18"/>
              </w:rPr>
              <w:t xml:space="preserve"> </w:t>
            </w:r>
            <w:r>
              <w:rPr>
                <w:sz w:val="18"/>
              </w:rPr>
              <w:t>only</w:t>
            </w:r>
            <w:r>
              <w:rPr>
                <w:spacing w:val="34"/>
                <w:sz w:val="18"/>
              </w:rPr>
              <w:t xml:space="preserve"> </w:t>
            </w:r>
            <w:r>
              <w:rPr>
                <w:sz w:val="18"/>
              </w:rPr>
              <w:t>available</w:t>
            </w:r>
            <w:r>
              <w:rPr>
                <w:spacing w:val="31"/>
                <w:sz w:val="18"/>
              </w:rPr>
              <w:t xml:space="preserve"> </w:t>
            </w:r>
            <w:r>
              <w:rPr>
                <w:sz w:val="18"/>
              </w:rPr>
              <w:t>for</w:t>
            </w:r>
            <w:r>
              <w:rPr>
                <w:spacing w:val="31"/>
                <w:sz w:val="18"/>
              </w:rPr>
              <w:t xml:space="preserve"> </w:t>
            </w:r>
            <w:r>
              <w:rPr>
                <w:sz w:val="18"/>
              </w:rPr>
              <w:t>pass/shot</w:t>
            </w:r>
            <w:r>
              <w:rPr>
                <w:spacing w:val="31"/>
                <w:sz w:val="18"/>
              </w:rPr>
              <w:t xml:space="preserve"> </w:t>
            </w:r>
            <w:r>
              <w:rPr>
                <w:sz w:val="18"/>
              </w:rPr>
              <w:t>actions.</w:t>
            </w:r>
            <w:r>
              <w:rPr>
                <w:spacing w:val="31"/>
                <w:sz w:val="18"/>
              </w:rPr>
              <w:t xml:space="preserve"> </w:t>
            </w:r>
            <w:r>
              <w:rPr>
                <w:sz w:val="18"/>
              </w:rPr>
              <w:t>In this project only shot ending location is used.</w:t>
            </w:r>
          </w:p>
        </w:tc>
      </w:tr>
      <w:tr w:rsidR="00B642F9" w14:paraId="5B3B8221" w14:textId="77777777">
        <w:trPr>
          <w:trHeight w:val="287"/>
        </w:trPr>
        <w:tc>
          <w:tcPr>
            <w:tcW w:w="1136" w:type="dxa"/>
          </w:tcPr>
          <w:p w14:paraId="7BB068E1" w14:textId="77777777" w:rsidR="00B642F9" w:rsidRDefault="00000000">
            <w:pPr>
              <w:pStyle w:val="TableParagraph"/>
              <w:spacing w:before="4"/>
              <w:rPr>
                <w:sz w:val="18"/>
              </w:rPr>
            </w:pPr>
            <w:r>
              <w:rPr>
                <w:spacing w:val="-5"/>
                <w:sz w:val="18"/>
              </w:rPr>
              <w:t>XG</w:t>
            </w:r>
          </w:p>
        </w:tc>
        <w:tc>
          <w:tcPr>
            <w:tcW w:w="3776" w:type="dxa"/>
          </w:tcPr>
          <w:p w14:paraId="39B476BA" w14:textId="77777777" w:rsidR="00B642F9" w:rsidRDefault="00000000">
            <w:pPr>
              <w:pStyle w:val="TableParagraph"/>
              <w:spacing w:before="4"/>
              <w:ind w:left="105"/>
              <w:rPr>
                <w:sz w:val="18"/>
              </w:rPr>
            </w:pPr>
            <w:r>
              <w:rPr>
                <w:sz w:val="18"/>
              </w:rPr>
              <w:t>Expected</w:t>
            </w:r>
            <w:r>
              <w:rPr>
                <w:spacing w:val="-2"/>
                <w:sz w:val="18"/>
              </w:rPr>
              <w:t xml:space="preserve"> </w:t>
            </w:r>
            <w:r>
              <w:rPr>
                <w:sz w:val="18"/>
              </w:rPr>
              <w:t>goal for a</w:t>
            </w:r>
            <w:r>
              <w:rPr>
                <w:spacing w:val="-3"/>
                <w:sz w:val="18"/>
              </w:rPr>
              <w:t xml:space="preserve"> </w:t>
            </w:r>
            <w:r>
              <w:rPr>
                <w:sz w:val="18"/>
              </w:rPr>
              <w:t xml:space="preserve">goal </w:t>
            </w:r>
            <w:r>
              <w:rPr>
                <w:spacing w:val="-2"/>
                <w:sz w:val="18"/>
              </w:rPr>
              <w:t>action.</w:t>
            </w:r>
          </w:p>
        </w:tc>
      </w:tr>
      <w:tr w:rsidR="00B642F9" w14:paraId="3B833F11" w14:textId="77777777">
        <w:trPr>
          <w:trHeight w:val="288"/>
        </w:trPr>
        <w:tc>
          <w:tcPr>
            <w:tcW w:w="1136" w:type="dxa"/>
          </w:tcPr>
          <w:p w14:paraId="14FC0D8C" w14:textId="77777777" w:rsidR="00B642F9" w:rsidRDefault="00000000">
            <w:pPr>
              <w:pStyle w:val="TableParagraph"/>
              <w:rPr>
                <w:sz w:val="18"/>
              </w:rPr>
            </w:pPr>
            <w:r>
              <w:rPr>
                <w:spacing w:val="-2"/>
                <w:sz w:val="18"/>
              </w:rPr>
              <w:t>Second</w:t>
            </w:r>
          </w:p>
        </w:tc>
        <w:tc>
          <w:tcPr>
            <w:tcW w:w="3776" w:type="dxa"/>
          </w:tcPr>
          <w:p w14:paraId="24A07A5E" w14:textId="77777777" w:rsidR="00B642F9" w:rsidRDefault="00000000">
            <w:pPr>
              <w:pStyle w:val="TableParagraph"/>
              <w:ind w:left="105"/>
              <w:rPr>
                <w:sz w:val="18"/>
              </w:rPr>
            </w:pPr>
            <w:r>
              <w:rPr>
                <w:sz w:val="18"/>
              </w:rPr>
              <w:t>Exact</w:t>
            </w:r>
            <w:r>
              <w:rPr>
                <w:spacing w:val="-3"/>
                <w:sz w:val="18"/>
              </w:rPr>
              <w:t xml:space="preserve"> </w:t>
            </w:r>
            <w:r>
              <w:rPr>
                <w:sz w:val="18"/>
              </w:rPr>
              <w:t>second</w:t>
            </w:r>
            <w:r>
              <w:rPr>
                <w:spacing w:val="-2"/>
                <w:sz w:val="18"/>
              </w:rPr>
              <w:t xml:space="preserve"> </w:t>
            </w:r>
            <w:r>
              <w:rPr>
                <w:sz w:val="18"/>
              </w:rPr>
              <w:t>when</w:t>
            </w:r>
            <w:r>
              <w:rPr>
                <w:spacing w:val="-1"/>
                <w:sz w:val="18"/>
              </w:rPr>
              <w:t xml:space="preserve"> </w:t>
            </w:r>
            <w:r>
              <w:rPr>
                <w:sz w:val="18"/>
              </w:rPr>
              <w:t>the</w:t>
            </w:r>
            <w:r>
              <w:rPr>
                <w:spacing w:val="-4"/>
                <w:sz w:val="18"/>
              </w:rPr>
              <w:t xml:space="preserve"> </w:t>
            </w:r>
            <w:r>
              <w:rPr>
                <w:sz w:val="18"/>
              </w:rPr>
              <w:t>action</w:t>
            </w:r>
            <w:r>
              <w:rPr>
                <w:spacing w:val="-1"/>
                <w:sz w:val="18"/>
              </w:rPr>
              <w:t xml:space="preserve"> </w:t>
            </w:r>
            <w:r>
              <w:rPr>
                <w:spacing w:val="-2"/>
                <w:sz w:val="18"/>
              </w:rPr>
              <w:t>happened.</w:t>
            </w:r>
          </w:p>
        </w:tc>
      </w:tr>
      <w:tr w:rsidR="00B642F9" w14:paraId="4A31F5A2" w14:textId="77777777">
        <w:trPr>
          <w:trHeight w:val="287"/>
        </w:trPr>
        <w:tc>
          <w:tcPr>
            <w:tcW w:w="1136" w:type="dxa"/>
          </w:tcPr>
          <w:p w14:paraId="35173DA0" w14:textId="77777777" w:rsidR="00B642F9" w:rsidRDefault="00000000">
            <w:pPr>
              <w:pStyle w:val="TableParagraph"/>
              <w:rPr>
                <w:sz w:val="18"/>
              </w:rPr>
            </w:pPr>
            <w:r>
              <w:rPr>
                <w:spacing w:val="-2"/>
                <w:sz w:val="18"/>
              </w:rPr>
              <w:t>Minute</w:t>
            </w:r>
          </w:p>
        </w:tc>
        <w:tc>
          <w:tcPr>
            <w:tcW w:w="3776" w:type="dxa"/>
          </w:tcPr>
          <w:p w14:paraId="57A403C8" w14:textId="77777777" w:rsidR="00B642F9" w:rsidRDefault="00000000">
            <w:pPr>
              <w:pStyle w:val="TableParagraph"/>
              <w:ind w:left="105"/>
              <w:rPr>
                <w:sz w:val="18"/>
              </w:rPr>
            </w:pPr>
            <w:r>
              <w:rPr>
                <w:sz w:val="18"/>
              </w:rPr>
              <w:t>Exact</w:t>
            </w:r>
            <w:r>
              <w:rPr>
                <w:spacing w:val="-2"/>
                <w:sz w:val="18"/>
              </w:rPr>
              <w:t xml:space="preserve"> </w:t>
            </w:r>
            <w:r>
              <w:rPr>
                <w:sz w:val="18"/>
              </w:rPr>
              <w:t>minute</w:t>
            </w:r>
            <w:r>
              <w:rPr>
                <w:spacing w:val="-2"/>
                <w:sz w:val="18"/>
              </w:rPr>
              <w:t xml:space="preserve"> </w:t>
            </w:r>
            <w:r>
              <w:rPr>
                <w:sz w:val="18"/>
              </w:rPr>
              <w:t>when</w:t>
            </w:r>
            <w:r>
              <w:rPr>
                <w:spacing w:val="-1"/>
                <w:sz w:val="18"/>
              </w:rPr>
              <w:t xml:space="preserve"> </w:t>
            </w:r>
            <w:r>
              <w:rPr>
                <w:sz w:val="18"/>
              </w:rPr>
              <w:t>the</w:t>
            </w:r>
            <w:r>
              <w:rPr>
                <w:spacing w:val="-3"/>
                <w:sz w:val="18"/>
              </w:rPr>
              <w:t xml:space="preserve"> </w:t>
            </w:r>
            <w:r>
              <w:rPr>
                <w:sz w:val="18"/>
              </w:rPr>
              <w:t>action</w:t>
            </w:r>
            <w:r>
              <w:rPr>
                <w:spacing w:val="-1"/>
                <w:sz w:val="18"/>
              </w:rPr>
              <w:t xml:space="preserve"> </w:t>
            </w:r>
            <w:r>
              <w:rPr>
                <w:spacing w:val="-2"/>
                <w:sz w:val="18"/>
              </w:rPr>
              <w:t>happened.</w:t>
            </w:r>
          </w:p>
        </w:tc>
      </w:tr>
    </w:tbl>
    <w:p w14:paraId="79A929DB" w14:textId="77777777" w:rsidR="00B642F9" w:rsidRDefault="00000000">
      <w:pPr>
        <w:pStyle w:val="BodyText"/>
        <w:spacing w:before="1"/>
        <w:ind w:left="120" w:right="216"/>
        <w:jc w:val="both"/>
      </w:pPr>
      <w:r>
        <w:t>In the below table, newly processed attributes from Stats Bomb data [1] for the implementation are explained.</w:t>
      </w:r>
    </w:p>
    <w:p w14:paraId="69B7A6E0" w14:textId="77777777" w:rsidR="00B642F9" w:rsidRDefault="00B642F9">
      <w:pPr>
        <w:pStyle w:val="BodyText"/>
        <w:rPr>
          <w:sz w:val="7"/>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6"/>
        <w:gridCol w:w="3776"/>
      </w:tblGrid>
      <w:tr w:rsidR="00B642F9" w14:paraId="67592450" w14:textId="77777777">
        <w:trPr>
          <w:trHeight w:val="285"/>
        </w:trPr>
        <w:tc>
          <w:tcPr>
            <w:tcW w:w="1136" w:type="dxa"/>
          </w:tcPr>
          <w:p w14:paraId="4589C401" w14:textId="77777777" w:rsidR="00B642F9" w:rsidRDefault="00000000">
            <w:pPr>
              <w:pStyle w:val="TableParagraph"/>
              <w:rPr>
                <w:sz w:val="18"/>
              </w:rPr>
            </w:pPr>
            <w:r>
              <w:rPr>
                <w:spacing w:val="-2"/>
                <w:sz w:val="18"/>
              </w:rPr>
              <w:t>Attribute</w:t>
            </w:r>
          </w:p>
        </w:tc>
        <w:tc>
          <w:tcPr>
            <w:tcW w:w="3776" w:type="dxa"/>
          </w:tcPr>
          <w:p w14:paraId="51313207" w14:textId="77777777" w:rsidR="00B642F9" w:rsidRDefault="00000000">
            <w:pPr>
              <w:pStyle w:val="TableParagraph"/>
              <w:ind w:left="105"/>
              <w:rPr>
                <w:sz w:val="18"/>
              </w:rPr>
            </w:pPr>
            <w:r>
              <w:rPr>
                <w:sz w:val="18"/>
              </w:rPr>
              <w:t>How</w:t>
            </w:r>
            <w:r>
              <w:rPr>
                <w:spacing w:val="-2"/>
                <w:sz w:val="18"/>
              </w:rPr>
              <w:t xml:space="preserve"> </w:t>
            </w:r>
            <w:r>
              <w:rPr>
                <w:sz w:val="18"/>
              </w:rPr>
              <w:t>It</w:t>
            </w:r>
            <w:r>
              <w:rPr>
                <w:spacing w:val="-2"/>
                <w:sz w:val="18"/>
              </w:rPr>
              <w:t xml:space="preserve"> Processed</w:t>
            </w:r>
          </w:p>
        </w:tc>
      </w:tr>
      <w:tr w:rsidR="00B642F9" w14:paraId="75C87372" w14:textId="77777777">
        <w:trPr>
          <w:trHeight w:val="287"/>
        </w:trPr>
        <w:tc>
          <w:tcPr>
            <w:tcW w:w="1136" w:type="dxa"/>
          </w:tcPr>
          <w:p w14:paraId="61D2EEDF" w14:textId="77777777" w:rsidR="00B642F9" w:rsidRDefault="00000000">
            <w:pPr>
              <w:pStyle w:val="TableParagraph"/>
              <w:spacing w:before="4"/>
              <w:rPr>
                <w:sz w:val="18"/>
              </w:rPr>
            </w:pPr>
            <w:r>
              <w:rPr>
                <w:spacing w:val="-4"/>
                <w:sz w:val="18"/>
              </w:rPr>
              <w:t>Time</w:t>
            </w:r>
          </w:p>
        </w:tc>
        <w:tc>
          <w:tcPr>
            <w:tcW w:w="3776" w:type="dxa"/>
          </w:tcPr>
          <w:p w14:paraId="7422CABC" w14:textId="77777777" w:rsidR="00B642F9" w:rsidRDefault="00000000">
            <w:pPr>
              <w:pStyle w:val="TableParagraph"/>
              <w:spacing w:before="4"/>
              <w:ind w:left="105"/>
              <w:rPr>
                <w:sz w:val="18"/>
              </w:rPr>
            </w:pPr>
            <w:r>
              <w:rPr>
                <w:sz w:val="18"/>
              </w:rPr>
              <w:t>Define</w:t>
            </w:r>
            <w:r>
              <w:rPr>
                <w:spacing w:val="-6"/>
                <w:sz w:val="18"/>
              </w:rPr>
              <w:t xml:space="preserve"> </w:t>
            </w:r>
            <w:r>
              <w:rPr>
                <w:sz w:val="18"/>
              </w:rPr>
              <w:t>as</w:t>
            </w:r>
            <w:r>
              <w:rPr>
                <w:spacing w:val="-4"/>
                <w:sz w:val="18"/>
              </w:rPr>
              <w:t xml:space="preserve"> </w:t>
            </w:r>
            <w:proofErr w:type="spellStart"/>
            <w:proofErr w:type="gramStart"/>
            <w:r>
              <w:rPr>
                <w:spacing w:val="-2"/>
                <w:sz w:val="18"/>
              </w:rPr>
              <w:t>minute:second</w:t>
            </w:r>
            <w:proofErr w:type="spellEnd"/>
            <w:proofErr w:type="gramEnd"/>
          </w:p>
        </w:tc>
      </w:tr>
      <w:tr w:rsidR="00B642F9" w14:paraId="7BDE9E8D" w14:textId="77777777">
        <w:trPr>
          <w:trHeight w:val="700"/>
        </w:trPr>
        <w:tc>
          <w:tcPr>
            <w:tcW w:w="1136" w:type="dxa"/>
          </w:tcPr>
          <w:p w14:paraId="2601E503" w14:textId="77777777" w:rsidR="00B642F9" w:rsidRDefault="00000000">
            <w:pPr>
              <w:pStyle w:val="TableParagraph"/>
              <w:spacing w:before="0" w:line="244" w:lineRule="auto"/>
              <w:ind w:right="136"/>
              <w:rPr>
                <w:sz w:val="18"/>
              </w:rPr>
            </w:pPr>
            <w:r>
              <w:rPr>
                <w:spacing w:val="-2"/>
                <w:sz w:val="18"/>
              </w:rPr>
              <w:t>Previous Actions</w:t>
            </w:r>
          </w:p>
        </w:tc>
        <w:tc>
          <w:tcPr>
            <w:tcW w:w="3776" w:type="dxa"/>
          </w:tcPr>
          <w:p w14:paraId="31BB5CA9" w14:textId="77777777" w:rsidR="00B642F9" w:rsidRDefault="00000000">
            <w:pPr>
              <w:pStyle w:val="TableParagraph"/>
              <w:spacing w:before="0"/>
              <w:ind w:left="105" w:right="97"/>
              <w:jc w:val="both"/>
              <w:rPr>
                <w:sz w:val="18"/>
              </w:rPr>
            </w:pPr>
            <w:r>
              <w:rPr>
                <w:sz w:val="18"/>
              </w:rPr>
              <w:t>Defined only for shot actions. It contains all actions until the shoot action by the same team [Pseudo Code-1].</w:t>
            </w:r>
          </w:p>
        </w:tc>
      </w:tr>
    </w:tbl>
    <w:p w14:paraId="26757B4A" w14:textId="77777777" w:rsidR="00B642F9" w:rsidRDefault="00000000">
      <w:pPr>
        <w:pStyle w:val="BodyText"/>
        <w:spacing w:before="4" w:line="333" w:lineRule="auto"/>
        <w:ind w:left="120" w:right="1018"/>
      </w:pPr>
      <w:r>
        <w:t>Extract</w:t>
      </w:r>
      <w:r>
        <w:rPr>
          <w:spacing w:val="-6"/>
        </w:rPr>
        <w:t xml:space="preserve"> </w:t>
      </w:r>
      <w:r>
        <w:t>Previous</w:t>
      </w:r>
      <w:r>
        <w:rPr>
          <w:spacing w:val="-6"/>
        </w:rPr>
        <w:t xml:space="preserve"> </w:t>
      </w:r>
      <w:r>
        <w:t>Actions</w:t>
      </w:r>
      <w:r>
        <w:rPr>
          <w:spacing w:val="-6"/>
        </w:rPr>
        <w:t xml:space="preserve"> </w:t>
      </w:r>
      <w:r>
        <w:t>for</w:t>
      </w:r>
      <w:r>
        <w:rPr>
          <w:spacing w:val="-6"/>
        </w:rPr>
        <w:t xml:space="preserve"> </w:t>
      </w:r>
      <w:r>
        <w:t>Shots</w:t>
      </w:r>
      <w:r>
        <w:rPr>
          <w:spacing w:val="-6"/>
        </w:rPr>
        <w:t xml:space="preserve"> </w:t>
      </w:r>
      <w:r>
        <w:t>[Pseudo</w:t>
      </w:r>
      <w:r>
        <w:rPr>
          <w:spacing w:val="-7"/>
        </w:rPr>
        <w:t xml:space="preserve"> </w:t>
      </w:r>
      <w:r>
        <w:t>Code-1]: For each shot in shot actions:</w:t>
      </w:r>
    </w:p>
    <w:p w14:paraId="0407874D" w14:textId="77777777" w:rsidR="00B642F9" w:rsidRDefault="00000000">
      <w:pPr>
        <w:pStyle w:val="BodyText"/>
        <w:spacing w:line="331" w:lineRule="auto"/>
        <w:ind w:left="506" w:right="761" w:hanging="183"/>
      </w:pPr>
      <w:r>
        <w:t>For</w:t>
      </w:r>
      <w:r>
        <w:rPr>
          <w:spacing w:val="-6"/>
        </w:rPr>
        <w:t xml:space="preserve"> </w:t>
      </w:r>
      <w:r>
        <w:t>each</w:t>
      </w:r>
      <w:r>
        <w:rPr>
          <w:spacing w:val="-5"/>
        </w:rPr>
        <w:t xml:space="preserve"> </w:t>
      </w:r>
      <w:r>
        <w:t>action</w:t>
      </w:r>
      <w:r>
        <w:rPr>
          <w:spacing w:val="-5"/>
        </w:rPr>
        <w:t xml:space="preserve"> </w:t>
      </w:r>
      <w:r>
        <w:t>previously</w:t>
      </w:r>
      <w:r>
        <w:rPr>
          <w:spacing w:val="-7"/>
        </w:rPr>
        <w:t xml:space="preserve"> </w:t>
      </w:r>
      <w:r>
        <w:t>happened</w:t>
      </w:r>
      <w:r>
        <w:rPr>
          <w:spacing w:val="-2"/>
        </w:rPr>
        <w:t xml:space="preserve"> </w:t>
      </w:r>
      <w:r>
        <w:t>(in</w:t>
      </w:r>
      <w:r>
        <w:rPr>
          <w:spacing w:val="-5"/>
        </w:rPr>
        <w:t xml:space="preserve"> </w:t>
      </w:r>
      <w:r>
        <w:t>reverse</w:t>
      </w:r>
      <w:r>
        <w:rPr>
          <w:spacing w:val="-7"/>
        </w:rPr>
        <w:t xml:space="preserve"> </w:t>
      </w:r>
      <w:r>
        <w:t xml:space="preserve">order): If </w:t>
      </w:r>
      <w:proofErr w:type="spellStart"/>
      <w:proofErr w:type="gramStart"/>
      <w:r>
        <w:t>action.possession</w:t>
      </w:r>
      <w:proofErr w:type="gramEnd"/>
      <w:r>
        <w:t>_team</w:t>
      </w:r>
      <w:proofErr w:type="spellEnd"/>
      <w:r>
        <w:t xml:space="preserve"> != </w:t>
      </w:r>
      <w:proofErr w:type="spellStart"/>
      <w:r>
        <w:t>shot.team</w:t>
      </w:r>
      <w:proofErr w:type="spellEnd"/>
      <w:r>
        <w:t>:</w:t>
      </w:r>
    </w:p>
    <w:p w14:paraId="2FDE380A" w14:textId="77777777" w:rsidR="00B642F9" w:rsidRDefault="00000000">
      <w:pPr>
        <w:pStyle w:val="BodyText"/>
        <w:spacing w:before="3" w:line="331" w:lineRule="auto"/>
        <w:ind w:left="506" w:right="4045" w:firstLine="180"/>
      </w:pPr>
      <w:r>
        <w:rPr>
          <w:spacing w:val="-2"/>
        </w:rPr>
        <w:t xml:space="preserve">break </w:t>
      </w:r>
      <w:r>
        <w:rPr>
          <w:spacing w:val="-4"/>
        </w:rPr>
        <w:t>else</w:t>
      </w:r>
    </w:p>
    <w:p w14:paraId="7B18B1C5" w14:textId="77777777" w:rsidR="00B642F9" w:rsidRDefault="00000000">
      <w:pPr>
        <w:pStyle w:val="BodyText"/>
        <w:spacing w:before="2"/>
        <w:ind w:left="686"/>
      </w:pPr>
      <w:proofErr w:type="spellStart"/>
      <w:r>
        <w:rPr>
          <w:spacing w:val="-2"/>
        </w:rPr>
        <w:t>shot.previous_actions.add</w:t>
      </w:r>
      <w:proofErr w:type="spellEnd"/>
      <w:r>
        <w:rPr>
          <w:spacing w:val="-2"/>
        </w:rPr>
        <w:t>(action)</w:t>
      </w:r>
    </w:p>
    <w:p w14:paraId="7D68C01C" w14:textId="77777777" w:rsidR="00B642F9" w:rsidRDefault="00000000">
      <w:pPr>
        <w:pStyle w:val="BodyText"/>
        <w:spacing w:before="79"/>
        <w:ind w:left="120" w:right="213"/>
        <w:jc w:val="both"/>
      </w:pPr>
      <w:r>
        <w:t xml:space="preserve">Stat Bombs [1] provides the data in JSON format. In the project, the Pandas library in python is used to read and pre-process the </w:t>
      </w:r>
      <w:r>
        <w:rPr>
          <w:spacing w:val="-2"/>
        </w:rPr>
        <w:t>data.</w:t>
      </w:r>
    </w:p>
    <w:p w14:paraId="369EE197" w14:textId="77777777" w:rsidR="00B642F9" w:rsidRDefault="00000000">
      <w:pPr>
        <w:pStyle w:val="Heading1"/>
        <w:numPr>
          <w:ilvl w:val="0"/>
          <w:numId w:val="2"/>
        </w:numPr>
        <w:tabs>
          <w:tab w:val="left" w:pos="475"/>
        </w:tabs>
        <w:spacing w:before="79"/>
        <w:ind w:left="474" w:hanging="355"/>
      </w:pPr>
      <w:r>
        <w:t>ISUALIZATION</w:t>
      </w:r>
      <w:r>
        <w:rPr>
          <w:spacing w:val="-12"/>
        </w:rPr>
        <w:t xml:space="preserve"> </w:t>
      </w:r>
      <w:r>
        <w:t>AND</w:t>
      </w:r>
      <w:r>
        <w:rPr>
          <w:spacing w:val="-12"/>
        </w:rPr>
        <w:t xml:space="preserve"> </w:t>
      </w:r>
      <w:r>
        <w:rPr>
          <w:spacing w:val="-2"/>
        </w:rPr>
        <w:t>SERVER</w:t>
      </w:r>
    </w:p>
    <w:p w14:paraId="08413B98" w14:textId="77777777" w:rsidR="00B642F9" w:rsidRDefault="00000000">
      <w:pPr>
        <w:pStyle w:val="BodyText"/>
        <w:spacing w:before="193" w:line="348" w:lineRule="auto"/>
        <w:ind w:left="120"/>
      </w:pPr>
      <w:r>
        <w:t xml:space="preserve">For visualization </w:t>
      </w:r>
      <w:proofErr w:type="spellStart"/>
      <w:r>
        <w:t>Matplotlib.pyplot</w:t>
      </w:r>
      <w:proofErr w:type="spellEnd"/>
      <w:r>
        <w:t xml:space="preserve"> library and seaborn library in python</w:t>
      </w:r>
      <w:r>
        <w:rPr>
          <w:spacing w:val="34"/>
        </w:rPr>
        <w:t xml:space="preserve"> </w:t>
      </w:r>
      <w:r>
        <w:t>are</w:t>
      </w:r>
      <w:r>
        <w:rPr>
          <w:spacing w:val="32"/>
        </w:rPr>
        <w:t xml:space="preserve"> </w:t>
      </w:r>
      <w:r>
        <w:t>used.</w:t>
      </w:r>
      <w:r>
        <w:rPr>
          <w:spacing w:val="33"/>
        </w:rPr>
        <w:t xml:space="preserve"> </w:t>
      </w:r>
      <w:proofErr w:type="spellStart"/>
      <w:r>
        <w:t>Pyplot</w:t>
      </w:r>
      <w:proofErr w:type="spellEnd"/>
      <w:r>
        <w:rPr>
          <w:spacing w:val="33"/>
        </w:rPr>
        <w:t xml:space="preserve"> </w:t>
      </w:r>
      <w:r>
        <w:t>is</w:t>
      </w:r>
      <w:r>
        <w:rPr>
          <w:spacing w:val="32"/>
        </w:rPr>
        <w:t xml:space="preserve"> </w:t>
      </w:r>
      <w:r>
        <w:t>used</w:t>
      </w:r>
      <w:r>
        <w:rPr>
          <w:spacing w:val="31"/>
        </w:rPr>
        <w:t xml:space="preserve"> </w:t>
      </w:r>
      <w:r>
        <w:t>to</w:t>
      </w:r>
      <w:r>
        <w:rPr>
          <w:spacing w:val="33"/>
        </w:rPr>
        <w:t xml:space="preserve"> </w:t>
      </w:r>
      <w:r>
        <w:t>visualize</w:t>
      </w:r>
      <w:r>
        <w:rPr>
          <w:spacing w:val="32"/>
        </w:rPr>
        <w:t xml:space="preserve"> </w:t>
      </w:r>
      <w:r>
        <w:t>the</w:t>
      </w:r>
      <w:r>
        <w:rPr>
          <w:spacing w:val="32"/>
        </w:rPr>
        <w:t xml:space="preserve"> </w:t>
      </w:r>
      <w:r>
        <w:t>pitch,</w:t>
      </w:r>
      <w:r>
        <w:rPr>
          <w:spacing w:val="32"/>
        </w:rPr>
        <w:t xml:space="preserve"> </w:t>
      </w:r>
      <w:r>
        <w:rPr>
          <w:spacing w:val="-2"/>
        </w:rPr>
        <w:t>whereas</w:t>
      </w:r>
    </w:p>
    <w:p w14:paraId="4997F29C" w14:textId="77777777" w:rsidR="00B642F9" w:rsidRDefault="00B642F9">
      <w:pPr>
        <w:spacing w:line="348" w:lineRule="auto"/>
        <w:sectPr w:rsidR="00B642F9">
          <w:type w:val="continuous"/>
          <w:pgSz w:w="12240" w:h="15840"/>
          <w:pgMar w:top="980" w:right="860" w:bottom="1300" w:left="960" w:header="111" w:footer="1114" w:gutter="0"/>
          <w:cols w:num="2" w:space="720" w:equalWidth="0">
            <w:col w:w="4967" w:space="312"/>
            <w:col w:w="5141"/>
          </w:cols>
        </w:sectPr>
      </w:pPr>
    </w:p>
    <w:p w14:paraId="654333F2" w14:textId="77777777" w:rsidR="00B642F9" w:rsidRDefault="00000000">
      <w:pPr>
        <w:pStyle w:val="BodyText"/>
        <w:spacing w:before="154" w:line="348" w:lineRule="auto"/>
        <w:ind w:left="120" w:right="40"/>
        <w:jc w:val="both"/>
      </w:pPr>
      <w:r>
        <w:lastRenderedPageBreak/>
        <w:t>Seaborn is used to visualizing scatter plots and heatmaps</w:t>
      </w:r>
      <w:r>
        <w:rPr>
          <w:spacing w:val="80"/>
        </w:rPr>
        <w:t xml:space="preserve"> </w:t>
      </w:r>
      <w:r>
        <w:t>(Average Positions, Important Action Sequences, and Action Heatmaps, etc.).</w:t>
      </w:r>
    </w:p>
    <w:p w14:paraId="5E2CAC9E" w14:textId="77777777" w:rsidR="00B642F9" w:rsidRDefault="00000000">
      <w:pPr>
        <w:pStyle w:val="Heading2"/>
        <w:numPr>
          <w:ilvl w:val="1"/>
          <w:numId w:val="2"/>
        </w:numPr>
        <w:tabs>
          <w:tab w:val="left" w:pos="482"/>
        </w:tabs>
        <w:ind w:right="917" w:firstLine="0"/>
      </w:pPr>
      <w:r>
        <w:t>Visualization</w:t>
      </w:r>
      <w:r>
        <w:rPr>
          <w:spacing w:val="-13"/>
        </w:rPr>
        <w:t xml:space="preserve"> </w:t>
      </w:r>
      <w:r>
        <w:t>of</w:t>
      </w:r>
      <w:r>
        <w:rPr>
          <w:spacing w:val="-13"/>
        </w:rPr>
        <w:t xml:space="preserve"> </w:t>
      </w:r>
      <w:r>
        <w:t>Important</w:t>
      </w:r>
      <w:r>
        <w:rPr>
          <w:spacing w:val="-13"/>
        </w:rPr>
        <w:t xml:space="preserve"> </w:t>
      </w:r>
      <w:r>
        <w:t xml:space="preserve">Actions </w:t>
      </w:r>
      <w:r>
        <w:rPr>
          <w:spacing w:val="-2"/>
        </w:rPr>
        <w:t>Sequences</w:t>
      </w:r>
    </w:p>
    <w:p w14:paraId="72E72434" w14:textId="77777777" w:rsidR="00B642F9" w:rsidRDefault="00000000">
      <w:pPr>
        <w:pStyle w:val="BodyText"/>
        <w:spacing w:before="193" w:line="348" w:lineRule="auto"/>
        <w:ind w:left="120" w:right="41"/>
        <w:jc w:val="both"/>
      </w:pPr>
      <w:r>
        <w:t>An important action sequence is a sequence of actions by the</w:t>
      </w:r>
      <w:r>
        <w:rPr>
          <w:spacing w:val="80"/>
        </w:rPr>
        <w:t xml:space="preserve"> </w:t>
      </w:r>
      <w:r>
        <w:t xml:space="preserve">same team that results in a shot action. Please refer to [Pseudo Code-1] for how to extract the sequence of actions until the shot </w:t>
      </w:r>
      <w:r>
        <w:rPr>
          <w:spacing w:val="-2"/>
        </w:rPr>
        <w:t>action.</w:t>
      </w:r>
    </w:p>
    <w:p w14:paraId="2864D3EE" w14:textId="77777777" w:rsidR="00B642F9" w:rsidRDefault="00000000">
      <w:pPr>
        <w:pStyle w:val="BodyText"/>
        <w:spacing w:before="81" w:line="348" w:lineRule="auto"/>
        <w:ind w:left="120" w:right="38"/>
        <w:jc w:val="both"/>
      </w:pPr>
      <w:r>
        <w:rPr>
          <w:noProof/>
        </w:rPr>
        <w:drawing>
          <wp:anchor distT="0" distB="0" distL="0" distR="0" simplePos="0" relativeHeight="15731712" behindDoc="0" locked="0" layoutInCell="1" allowOverlap="1" wp14:anchorId="263D7B8F" wp14:editId="1FB9D410">
            <wp:simplePos x="0" y="0"/>
            <wp:positionH relativeFrom="page">
              <wp:posOffset>683709</wp:posOffset>
            </wp:positionH>
            <wp:positionV relativeFrom="paragraph">
              <wp:posOffset>1780253</wp:posOffset>
            </wp:positionV>
            <wp:extent cx="6378497" cy="1998724"/>
            <wp:effectExtent l="0" t="0" r="0" b="0"/>
            <wp:wrapNone/>
            <wp:docPr id="1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jpeg"/>
                    <pic:cNvPicPr/>
                  </pic:nvPicPr>
                  <pic:blipFill>
                    <a:blip r:embed="rId19" cstate="print"/>
                    <a:stretch>
                      <a:fillRect/>
                    </a:stretch>
                  </pic:blipFill>
                  <pic:spPr>
                    <a:xfrm>
                      <a:off x="0" y="0"/>
                      <a:ext cx="6378497" cy="1998724"/>
                    </a:xfrm>
                    <a:prstGeom prst="rect">
                      <a:avLst/>
                    </a:prstGeom>
                  </pic:spPr>
                </pic:pic>
              </a:graphicData>
            </a:graphic>
          </wp:anchor>
        </w:drawing>
      </w:r>
      <w:r>
        <w:t>As it can be seen in [Figure 1-left], each action represented as a point labelled with the</w:t>
      </w:r>
      <w:r>
        <w:rPr>
          <w:spacing w:val="-1"/>
        </w:rPr>
        <w:t xml:space="preserve"> </w:t>
      </w:r>
      <w:r>
        <w:t>player shirt number who did the</w:t>
      </w:r>
      <w:r>
        <w:rPr>
          <w:spacing w:val="-1"/>
        </w:rPr>
        <w:t xml:space="preserve"> </w:t>
      </w:r>
      <w:r>
        <w:t>action and connected to the next action depending on the action type (Purple dot line for pass action, blue dot line for dribble action, the red regular line for shot action) on the pitch. In addition to this, the outcome of the shot action represented with a shape (Circle for saved shot, square for shot goes out of the pitch, diamond for a goal and cross for</w:t>
      </w:r>
      <w:r>
        <w:rPr>
          <w:spacing w:val="-1"/>
        </w:rPr>
        <w:t xml:space="preserve"> </w:t>
      </w:r>
      <w:r>
        <w:t>blocked shot by an opposition team player) and corresponding expected goal (XG) is labeled in the legend.</w:t>
      </w:r>
    </w:p>
    <w:p w14:paraId="3F2320CF" w14:textId="77777777" w:rsidR="00B642F9" w:rsidRDefault="00B642F9">
      <w:pPr>
        <w:pStyle w:val="BodyText"/>
        <w:rPr>
          <w:sz w:val="20"/>
        </w:rPr>
      </w:pPr>
    </w:p>
    <w:p w14:paraId="41AE8CC0" w14:textId="77777777" w:rsidR="00B642F9" w:rsidRDefault="00B642F9">
      <w:pPr>
        <w:pStyle w:val="BodyText"/>
        <w:rPr>
          <w:sz w:val="20"/>
        </w:rPr>
      </w:pPr>
    </w:p>
    <w:p w14:paraId="605A7CA3" w14:textId="77777777" w:rsidR="00B642F9" w:rsidRDefault="00B642F9">
      <w:pPr>
        <w:pStyle w:val="BodyText"/>
        <w:rPr>
          <w:sz w:val="20"/>
        </w:rPr>
      </w:pPr>
    </w:p>
    <w:p w14:paraId="0A6C5FB8" w14:textId="77777777" w:rsidR="00B642F9" w:rsidRDefault="00B642F9">
      <w:pPr>
        <w:pStyle w:val="BodyText"/>
        <w:rPr>
          <w:sz w:val="20"/>
        </w:rPr>
      </w:pPr>
    </w:p>
    <w:p w14:paraId="7AA0DBE6" w14:textId="77777777" w:rsidR="00B642F9" w:rsidRDefault="00B642F9">
      <w:pPr>
        <w:pStyle w:val="BodyText"/>
        <w:rPr>
          <w:sz w:val="20"/>
        </w:rPr>
      </w:pPr>
    </w:p>
    <w:p w14:paraId="08210064" w14:textId="77777777" w:rsidR="00B642F9" w:rsidRDefault="00B642F9">
      <w:pPr>
        <w:pStyle w:val="BodyText"/>
        <w:rPr>
          <w:sz w:val="20"/>
        </w:rPr>
      </w:pPr>
    </w:p>
    <w:p w14:paraId="7518BD4A" w14:textId="77777777" w:rsidR="00B642F9" w:rsidRDefault="00B642F9">
      <w:pPr>
        <w:pStyle w:val="BodyText"/>
        <w:rPr>
          <w:sz w:val="20"/>
        </w:rPr>
      </w:pPr>
    </w:p>
    <w:p w14:paraId="5122AC3A" w14:textId="77777777" w:rsidR="00B642F9" w:rsidRDefault="00B642F9">
      <w:pPr>
        <w:pStyle w:val="BodyText"/>
        <w:rPr>
          <w:sz w:val="20"/>
        </w:rPr>
      </w:pPr>
    </w:p>
    <w:p w14:paraId="3A362016" w14:textId="77777777" w:rsidR="00B642F9" w:rsidRDefault="00B642F9">
      <w:pPr>
        <w:pStyle w:val="BodyText"/>
        <w:rPr>
          <w:sz w:val="20"/>
        </w:rPr>
      </w:pPr>
    </w:p>
    <w:p w14:paraId="4979BEDD" w14:textId="77777777" w:rsidR="00B642F9" w:rsidRDefault="00B642F9">
      <w:pPr>
        <w:pStyle w:val="BodyText"/>
        <w:rPr>
          <w:sz w:val="20"/>
        </w:rPr>
      </w:pPr>
    </w:p>
    <w:p w14:paraId="5E9BFA14" w14:textId="77777777" w:rsidR="00B642F9" w:rsidRDefault="00B642F9">
      <w:pPr>
        <w:pStyle w:val="BodyText"/>
        <w:rPr>
          <w:sz w:val="20"/>
        </w:rPr>
      </w:pPr>
    </w:p>
    <w:p w14:paraId="20D5AA48" w14:textId="77777777" w:rsidR="00B642F9" w:rsidRDefault="00B642F9">
      <w:pPr>
        <w:pStyle w:val="BodyText"/>
        <w:rPr>
          <w:sz w:val="20"/>
        </w:rPr>
      </w:pPr>
    </w:p>
    <w:p w14:paraId="3FF25DE7" w14:textId="77777777" w:rsidR="00B642F9" w:rsidRDefault="00B642F9">
      <w:pPr>
        <w:pStyle w:val="BodyText"/>
        <w:rPr>
          <w:sz w:val="20"/>
        </w:rPr>
      </w:pPr>
    </w:p>
    <w:p w14:paraId="50094746" w14:textId="77777777" w:rsidR="00B642F9" w:rsidRDefault="00B642F9">
      <w:pPr>
        <w:pStyle w:val="BodyText"/>
        <w:rPr>
          <w:sz w:val="20"/>
        </w:rPr>
      </w:pPr>
    </w:p>
    <w:p w14:paraId="0F0038E6" w14:textId="77777777" w:rsidR="00B642F9" w:rsidRDefault="00B642F9">
      <w:pPr>
        <w:pStyle w:val="BodyText"/>
        <w:rPr>
          <w:sz w:val="20"/>
        </w:rPr>
      </w:pPr>
    </w:p>
    <w:p w14:paraId="16939BAF" w14:textId="77777777" w:rsidR="00B642F9" w:rsidRDefault="00B642F9">
      <w:pPr>
        <w:pStyle w:val="BodyText"/>
        <w:rPr>
          <w:sz w:val="20"/>
        </w:rPr>
      </w:pPr>
    </w:p>
    <w:p w14:paraId="37C85108" w14:textId="77777777" w:rsidR="00B642F9" w:rsidRDefault="00000000">
      <w:pPr>
        <w:pStyle w:val="BodyText"/>
        <w:spacing w:before="120" w:line="348" w:lineRule="auto"/>
        <w:ind w:left="120" w:right="43"/>
        <w:jc w:val="both"/>
      </w:pPr>
      <w:r>
        <w:pict w14:anchorId="37092100">
          <v:shape id="docshape8" o:spid="_x0000_s1026" type="#_x0000_t202" style="position:absolute;left:0;text-align:left;margin-left:54pt;margin-top:-23.75pt;width:501pt;height:21.6pt;z-index:15732224;mso-position-horizontal-relative:page" filled="f">
            <v:textbox inset="0,0,0,0">
              <w:txbxContent>
                <w:p w14:paraId="6657C6E8" w14:textId="77777777" w:rsidR="00B642F9" w:rsidRDefault="00000000">
                  <w:pPr>
                    <w:pStyle w:val="BodyText"/>
                    <w:spacing w:before="74"/>
                    <w:ind w:left="144"/>
                  </w:pPr>
                  <w:r>
                    <w:t>Fig.</w:t>
                  </w:r>
                  <w:r>
                    <w:rPr>
                      <w:spacing w:val="-6"/>
                    </w:rPr>
                    <w:t xml:space="preserve"> </w:t>
                  </w:r>
                  <w:r>
                    <w:t>5.</w:t>
                  </w:r>
                  <w:r>
                    <w:rPr>
                      <w:spacing w:val="-4"/>
                    </w:rPr>
                    <w:t xml:space="preserve"> </w:t>
                  </w:r>
                  <w:r>
                    <w:t>Shows</w:t>
                  </w:r>
                  <w:r>
                    <w:rPr>
                      <w:spacing w:val="-2"/>
                    </w:rPr>
                    <w:t xml:space="preserve"> </w:t>
                  </w:r>
                  <w:r>
                    <w:t>types</w:t>
                  </w:r>
                  <w:r>
                    <w:rPr>
                      <w:spacing w:val="-2"/>
                    </w:rPr>
                    <w:t xml:space="preserve"> </w:t>
                  </w:r>
                  <w:r>
                    <w:t>of</w:t>
                  </w:r>
                  <w:r>
                    <w:rPr>
                      <w:spacing w:val="-2"/>
                    </w:rPr>
                    <w:t xml:space="preserve"> </w:t>
                  </w:r>
                  <w:r>
                    <w:t>filters</w:t>
                  </w:r>
                  <w:r>
                    <w:rPr>
                      <w:spacing w:val="-1"/>
                    </w:rPr>
                    <w:t xml:space="preserve"> </w:t>
                  </w:r>
                  <w:r>
                    <w:t>for</w:t>
                  </w:r>
                  <w:r>
                    <w:rPr>
                      <w:spacing w:val="-2"/>
                    </w:rPr>
                    <w:t xml:space="preserve"> </w:t>
                  </w:r>
                  <w:r>
                    <w:t xml:space="preserve">each </w:t>
                  </w:r>
                  <w:r>
                    <w:rPr>
                      <w:spacing w:val="-2"/>
                    </w:rPr>
                    <w:t>visualization.</w:t>
                  </w:r>
                </w:p>
              </w:txbxContent>
            </v:textbox>
            <w10:wrap anchorx="page"/>
          </v:shape>
        </w:pict>
      </w:r>
      <w:r>
        <w:t xml:space="preserve">Labelled points are visualized by using </w:t>
      </w:r>
      <w:proofErr w:type="spellStart"/>
      <w:proofErr w:type="gramStart"/>
      <w:r>
        <w:t>seaborn.regplot</w:t>
      </w:r>
      <w:proofErr w:type="spellEnd"/>
      <w:proofErr w:type="gramEnd"/>
      <w:r>
        <w:t xml:space="preserve"> and the rest (shapes (shot outcome), lines between points (actions), the pitch, and the legend) are visualized by using </w:t>
      </w:r>
      <w:proofErr w:type="spellStart"/>
      <w:r>
        <w:t>Matplotlib.pyplot</w:t>
      </w:r>
      <w:proofErr w:type="spellEnd"/>
      <w:r>
        <w:t>.</w:t>
      </w:r>
    </w:p>
    <w:p w14:paraId="1AD96C30" w14:textId="77777777" w:rsidR="00B642F9" w:rsidRDefault="00000000">
      <w:pPr>
        <w:pStyle w:val="Heading2"/>
        <w:numPr>
          <w:ilvl w:val="1"/>
          <w:numId w:val="2"/>
        </w:numPr>
        <w:tabs>
          <w:tab w:val="left" w:pos="482"/>
        </w:tabs>
        <w:ind w:left="481"/>
      </w:pPr>
      <w:r>
        <w:t>Visualization</w:t>
      </w:r>
      <w:r>
        <w:rPr>
          <w:spacing w:val="-4"/>
        </w:rPr>
        <w:t xml:space="preserve"> </w:t>
      </w:r>
      <w:r>
        <w:t>of</w:t>
      </w:r>
      <w:r>
        <w:rPr>
          <w:spacing w:val="-4"/>
        </w:rPr>
        <w:t xml:space="preserve"> </w:t>
      </w:r>
      <w:r>
        <w:t>Average</w:t>
      </w:r>
      <w:r>
        <w:rPr>
          <w:spacing w:val="-4"/>
        </w:rPr>
        <w:t xml:space="preserve"> </w:t>
      </w:r>
      <w:r>
        <w:t>In/Out</w:t>
      </w:r>
      <w:r>
        <w:rPr>
          <w:spacing w:val="-5"/>
        </w:rPr>
        <w:t xml:space="preserve"> </w:t>
      </w:r>
      <w:r>
        <w:rPr>
          <w:spacing w:val="-2"/>
        </w:rPr>
        <w:t>Positions</w:t>
      </w:r>
    </w:p>
    <w:p w14:paraId="22181D78" w14:textId="77777777" w:rsidR="00B642F9" w:rsidRDefault="00000000">
      <w:pPr>
        <w:pStyle w:val="BodyText"/>
        <w:spacing w:before="193" w:line="348" w:lineRule="auto"/>
        <w:ind w:left="120" w:right="38"/>
        <w:jc w:val="both"/>
      </w:pPr>
      <w:r>
        <w:t>Average in/out positions shows the average formation by a team when they have/don’t have the ball/possession. It is quite important to distinguish in-out possession formations of teams since most teams have different formations for defense (out- possession) and attack (in-possession).</w:t>
      </w:r>
    </w:p>
    <w:p w14:paraId="122F48A2" w14:textId="77777777" w:rsidR="00B642F9" w:rsidRDefault="00000000">
      <w:pPr>
        <w:pStyle w:val="BodyText"/>
        <w:spacing w:before="81" w:line="348" w:lineRule="auto"/>
        <w:ind w:left="120" w:right="39"/>
        <w:jc w:val="both"/>
      </w:pPr>
      <w:r>
        <w:t>As can be seen in [Figure 2], each player’s average position is represented as a</w:t>
      </w:r>
      <w:r>
        <w:rPr>
          <w:spacing w:val="-2"/>
        </w:rPr>
        <w:t xml:space="preserve"> </w:t>
      </w:r>
      <w:r>
        <w:t>point</w:t>
      </w:r>
      <w:r>
        <w:rPr>
          <w:spacing w:val="-1"/>
        </w:rPr>
        <w:t xml:space="preserve"> </w:t>
      </w:r>
      <w:r>
        <w:t>labelled with the</w:t>
      </w:r>
      <w:r>
        <w:rPr>
          <w:spacing w:val="-2"/>
        </w:rPr>
        <w:t xml:space="preserve"> </w:t>
      </w:r>
      <w:r>
        <w:t>player’s shirt</w:t>
      </w:r>
      <w:r>
        <w:rPr>
          <w:spacing w:val="-1"/>
        </w:rPr>
        <w:t xml:space="preserve"> </w:t>
      </w:r>
      <w:r>
        <w:t>number.</w:t>
      </w:r>
      <w:r>
        <w:rPr>
          <w:spacing w:val="-1"/>
        </w:rPr>
        <w:t xml:space="preserve"> </w:t>
      </w:r>
      <w:r>
        <w:t>The average position for a player simply calculated by taking the</w:t>
      </w:r>
    </w:p>
    <w:p w14:paraId="3B021FA1" w14:textId="77777777" w:rsidR="00B642F9" w:rsidRDefault="00000000">
      <w:pPr>
        <w:pStyle w:val="BodyText"/>
        <w:spacing w:before="154" w:line="348" w:lineRule="auto"/>
        <w:ind w:left="120"/>
      </w:pPr>
      <w:r>
        <w:br w:type="column"/>
      </w:r>
      <w:r>
        <w:t>average location of all actions (filtered by whether team is in/out possession) by that player.</w:t>
      </w:r>
    </w:p>
    <w:p w14:paraId="5B8446D8" w14:textId="77777777" w:rsidR="00B642F9" w:rsidRDefault="00000000">
      <w:pPr>
        <w:pStyle w:val="BodyText"/>
        <w:spacing w:before="79" w:line="348" w:lineRule="auto"/>
        <w:ind w:left="120" w:right="122"/>
      </w:pPr>
      <w:r>
        <w:t xml:space="preserve">Labelled points (players) are visualized by using </w:t>
      </w:r>
      <w:proofErr w:type="spellStart"/>
      <w:proofErr w:type="gramStart"/>
      <w:r>
        <w:t>seaborn.regplot</w:t>
      </w:r>
      <w:proofErr w:type="spellEnd"/>
      <w:proofErr w:type="gramEnd"/>
      <w:r>
        <w:t xml:space="preserve"> and the rest (the pitch) are visualized by using </w:t>
      </w:r>
      <w:proofErr w:type="spellStart"/>
      <w:r>
        <w:t>Matplotlib.pyplot</w:t>
      </w:r>
      <w:proofErr w:type="spellEnd"/>
      <w:r>
        <w:t>.</w:t>
      </w:r>
    </w:p>
    <w:p w14:paraId="7C9EA0C2" w14:textId="77777777" w:rsidR="00B642F9" w:rsidRDefault="00000000">
      <w:pPr>
        <w:pStyle w:val="Heading2"/>
        <w:numPr>
          <w:ilvl w:val="1"/>
          <w:numId w:val="2"/>
        </w:numPr>
        <w:tabs>
          <w:tab w:val="left" w:pos="482"/>
        </w:tabs>
        <w:spacing w:before="9"/>
        <w:ind w:left="481"/>
      </w:pPr>
      <w:r>
        <w:t>Visualization</w:t>
      </w:r>
      <w:r>
        <w:rPr>
          <w:spacing w:val="-5"/>
        </w:rPr>
        <w:t xml:space="preserve"> </w:t>
      </w:r>
      <w:r>
        <w:t>of</w:t>
      </w:r>
      <w:r>
        <w:rPr>
          <w:spacing w:val="-5"/>
        </w:rPr>
        <w:t xml:space="preserve"> </w:t>
      </w:r>
      <w:r>
        <w:t>Action</w:t>
      </w:r>
      <w:r>
        <w:rPr>
          <w:spacing w:val="-5"/>
        </w:rPr>
        <w:t xml:space="preserve"> </w:t>
      </w:r>
      <w:r>
        <w:rPr>
          <w:spacing w:val="-2"/>
        </w:rPr>
        <w:t>Heatmaps</w:t>
      </w:r>
    </w:p>
    <w:p w14:paraId="6C8A3FF0" w14:textId="77777777" w:rsidR="00B642F9" w:rsidRDefault="00000000">
      <w:pPr>
        <w:pStyle w:val="BodyText"/>
        <w:spacing w:before="121"/>
        <w:ind w:left="120" w:right="215"/>
        <w:jc w:val="both"/>
      </w:pPr>
      <w:r>
        <w:t>Action heatmap shows the distribution of positions for a filtered action by a filtered player. It helps to understand the player contribution and positioning for an action type.</w:t>
      </w:r>
    </w:p>
    <w:p w14:paraId="0EC3D7FF" w14:textId="77777777" w:rsidR="00B642F9" w:rsidRDefault="00B642F9">
      <w:pPr>
        <w:pStyle w:val="BodyText"/>
        <w:spacing w:before="6"/>
        <w:rPr>
          <w:sz w:val="16"/>
        </w:rPr>
      </w:pPr>
    </w:p>
    <w:p w14:paraId="0A420438" w14:textId="77777777" w:rsidR="00B642F9" w:rsidRDefault="00000000">
      <w:pPr>
        <w:pStyle w:val="BodyText"/>
        <w:spacing w:line="348" w:lineRule="auto"/>
        <w:ind w:left="120" w:right="122"/>
      </w:pPr>
      <w:r>
        <w:t>As</w:t>
      </w:r>
      <w:r>
        <w:rPr>
          <w:spacing w:val="-5"/>
        </w:rPr>
        <w:t xml:space="preserve"> </w:t>
      </w:r>
      <w:r>
        <w:t>it</w:t>
      </w:r>
      <w:r>
        <w:rPr>
          <w:spacing w:val="-4"/>
        </w:rPr>
        <w:t xml:space="preserve"> </w:t>
      </w:r>
      <w:r>
        <w:t>can</w:t>
      </w:r>
      <w:r>
        <w:rPr>
          <w:spacing w:val="-3"/>
        </w:rPr>
        <w:t xml:space="preserve"> </w:t>
      </w:r>
      <w:r>
        <w:t>be</w:t>
      </w:r>
      <w:r>
        <w:rPr>
          <w:spacing w:val="-5"/>
        </w:rPr>
        <w:t xml:space="preserve"> </w:t>
      </w:r>
      <w:r>
        <w:t>seen</w:t>
      </w:r>
      <w:r>
        <w:rPr>
          <w:spacing w:val="-3"/>
        </w:rPr>
        <w:t xml:space="preserve"> </w:t>
      </w:r>
      <w:r>
        <w:t>in</w:t>
      </w:r>
      <w:r>
        <w:rPr>
          <w:spacing w:val="-3"/>
        </w:rPr>
        <w:t xml:space="preserve"> </w:t>
      </w:r>
      <w:r>
        <w:t>[Figure</w:t>
      </w:r>
      <w:r>
        <w:rPr>
          <w:spacing w:val="-7"/>
        </w:rPr>
        <w:t xml:space="preserve"> </w:t>
      </w:r>
      <w:r>
        <w:t>1-right],</w:t>
      </w:r>
      <w:r>
        <w:rPr>
          <w:spacing w:val="-3"/>
        </w:rPr>
        <w:t xml:space="preserve"> </w:t>
      </w:r>
      <w:r>
        <w:t>each</w:t>
      </w:r>
      <w:r>
        <w:rPr>
          <w:spacing w:val="-3"/>
        </w:rPr>
        <w:t xml:space="preserve"> </w:t>
      </w:r>
      <w:r>
        <w:t>action</w:t>
      </w:r>
      <w:r>
        <w:rPr>
          <w:spacing w:val="-3"/>
        </w:rPr>
        <w:t xml:space="preserve"> </w:t>
      </w:r>
      <w:r>
        <w:t>represented</w:t>
      </w:r>
      <w:r>
        <w:rPr>
          <w:spacing w:val="-6"/>
        </w:rPr>
        <w:t xml:space="preserve"> </w:t>
      </w:r>
      <w:r>
        <w:t>as</w:t>
      </w:r>
      <w:r>
        <w:rPr>
          <w:spacing w:val="-4"/>
        </w:rPr>
        <w:t xml:space="preserve"> </w:t>
      </w:r>
      <w:r>
        <w:t>a point colored as green and red colored areas represent the distribution of the action positions.</w:t>
      </w:r>
    </w:p>
    <w:p w14:paraId="21A87CC3" w14:textId="77777777" w:rsidR="00B642F9" w:rsidRDefault="00000000">
      <w:pPr>
        <w:pStyle w:val="BodyText"/>
        <w:spacing w:line="348" w:lineRule="auto"/>
        <w:ind w:left="120" w:right="219"/>
        <w:jc w:val="both"/>
      </w:pPr>
      <w:r>
        <w:t xml:space="preserve">Green colored points are visualized by using </w:t>
      </w:r>
      <w:proofErr w:type="spellStart"/>
      <w:proofErr w:type="gramStart"/>
      <w:r>
        <w:t>seaborn.regplot</w:t>
      </w:r>
      <w:proofErr w:type="spellEnd"/>
      <w:proofErr w:type="gramEnd"/>
      <w:r>
        <w:t>, corresponding</w:t>
      </w:r>
      <w:r>
        <w:rPr>
          <w:spacing w:val="-3"/>
        </w:rPr>
        <w:t xml:space="preserve"> </w:t>
      </w:r>
      <w:r>
        <w:t>heatmap</w:t>
      </w:r>
      <w:r>
        <w:rPr>
          <w:spacing w:val="-3"/>
        </w:rPr>
        <w:t xml:space="preserve"> </w:t>
      </w:r>
      <w:r>
        <w:t>is</w:t>
      </w:r>
      <w:r>
        <w:rPr>
          <w:spacing w:val="-4"/>
        </w:rPr>
        <w:t xml:space="preserve"> </w:t>
      </w:r>
      <w:r>
        <w:t>visualized</w:t>
      </w:r>
      <w:r>
        <w:rPr>
          <w:spacing w:val="-3"/>
        </w:rPr>
        <w:t xml:space="preserve"> </w:t>
      </w:r>
      <w:r>
        <w:t>by</w:t>
      </w:r>
      <w:r>
        <w:rPr>
          <w:spacing w:val="-3"/>
        </w:rPr>
        <w:t xml:space="preserve"> </w:t>
      </w:r>
      <w:r>
        <w:t>using</w:t>
      </w:r>
      <w:r>
        <w:rPr>
          <w:spacing w:val="-3"/>
        </w:rPr>
        <w:t xml:space="preserve"> </w:t>
      </w:r>
      <w:proofErr w:type="spellStart"/>
      <w:r>
        <w:t>seaborn.kdeplot</w:t>
      </w:r>
      <w:proofErr w:type="spellEnd"/>
      <w:r>
        <w:rPr>
          <w:spacing w:val="-3"/>
        </w:rPr>
        <w:t xml:space="preserve"> </w:t>
      </w:r>
      <w:r>
        <w:t xml:space="preserve">and the rest (the pitch) are visualized by using </w:t>
      </w:r>
      <w:proofErr w:type="spellStart"/>
      <w:r>
        <w:t>Matplotlib.pyplot</w:t>
      </w:r>
      <w:proofErr w:type="spellEnd"/>
      <w:r>
        <w:t>.</w:t>
      </w:r>
    </w:p>
    <w:p w14:paraId="57C702F4" w14:textId="77777777" w:rsidR="00B642F9" w:rsidRDefault="00000000">
      <w:pPr>
        <w:pStyle w:val="Heading2"/>
        <w:numPr>
          <w:ilvl w:val="1"/>
          <w:numId w:val="2"/>
        </w:numPr>
        <w:tabs>
          <w:tab w:val="left" w:pos="482"/>
        </w:tabs>
        <w:spacing w:before="9"/>
        <w:ind w:left="481"/>
        <w:jc w:val="both"/>
      </w:pPr>
      <w:r>
        <w:t>Server</w:t>
      </w:r>
      <w:r>
        <w:rPr>
          <w:spacing w:val="-6"/>
        </w:rPr>
        <w:t xml:space="preserve"> </w:t>
      </w:r>
      <w:r>
        <w:t>and</w:t>
      </w:r>
      <w:r>
        <w:rPr>
          <w:spacing w:val="-4"/>
        </w:rPr>
        <w:t xml:space="preserve"> </w:t>
      </w:r>
      <w:r>
        <w:rPr>
          <w:spacing w:val="-5"/>
        </w:rPr>
        <w:t>GUI</w:t>
      </w:r>
    </w:p>
    <w:p w14:paraId="08C93ABD" w14:textId="77777777" w:rsidR="00B642F9" w:rsidRDefault="00000000">
      <w:pPr>
        <w:pStyle w:val="BodyText"/>
        <w:spacing w:before="121"/>
        <w:ind w:left="120"/>
        <w:jc w:val="both"/>
      </w:pPr>
      <w:r>
        <w:t>Server</w:t>
      </w:r>
      <w:r>
        <w:rPr>
          <w:spacing w:val="-3"/>
        </w:rPr>
        <w:t xml:space="preserve"> </w:t>
      </w:r>
      <w:r>
        <w:t>for</w:t>
      </w:r>
      <w:r>
        <w:rPr>
          <w:spacing w:val="-3"/>
        </w:rPr>
        <w:t xml:space="preserve"> </w:t>
      </w:r>
      <w:r>
        <w:t>GUI</w:t>
      </w:r>
      <w:r>
        <w:rPr>
          <w:spacing w:val="-3"/>
        </w:rPr>
        <w:t xml:space="preserve"> </w:t>
      </w:r>
      <w:r>
        <w:t>is</w:t>
      </w:r>
      <w:r>
        <w:rPr>
          <w:spacing w:val="-3"/>
        </w:rPr>
        <w:t xml:space="preserve"> </w:t>
      </w:r>
      <w:r>
        <w:t>developed</w:t>
      </w:r>
      <w:r>
        <w:rPr>
          <w:spacing w:val="-4"/>
        </w:rPr>
        <w:t xml:space="preserve"> </w:t>
      </w:r>
      <w:r>
        <w:t>using</w:t>
      </w:r>
      <w:r>
        <w:rPr>
          <w:spacing w:val="-2"/>
        </w:rPr>
        <w:t xml:space="preserve"> </w:t>
      </w:r>
      <w:r>
        <w:t>Flask-Restful</w:t>
      </w:r>
      <w:r>
        <w:rPr>
          <w:spacing w:val="-2"/>
        </w:rPr>
        <w:t xml:space="preserve"> </w:t>
      </w:r>
      <w:r>
        <w:t>in</w:t>
      </w:r>
      <w:r>
        <w:rPr>
          <w:spacing w:val="-4"/>
        </w:rPr>
        <w:t xml:space="preserve"> </w:t>
      </w:r>
      <w:r>
        <w:rPr>
          <w:spacing w:val="-2"/>
        </w:rPr>
        <w:t>python.</w:t>
      </w:r>
    </w:p>
    <w:p w14:paraId="2ADF0DF3" w14:textId="77777777" w:rsidR="00B642F9" w:rsidRDefault="00000000">
      <w:pPr>
        <w:pStyle w:val="BodyText"/>
        <w:spacing w:before="150" w:line="276" w:lineRule="auto"/>
        <w:ind w:left="120" w:right="213"/>
        <w:jc w:val="both"/>
      </w:pPr>
      <w:r>
        <w:t>GUI is developed using Windows form application in C#. The followings are the steps for the communication between GUI and</w:t>
      </w:r>
    </w:p>
    <w:p w14:paraId="4A26D9FA" w14:textId="77777777" w:rsidR="00B642F9" w:rsidRDefault="00B642F9">
      <w:pPr>
        <w:pStyle w:val="BodyText"/>
        <w:rPr>
          <w:sz w:val="20"/>
        </w:rPr>
      </w:pPr>
    </w:p>
    <w:p w14:paraId="4F851639" w14:textId="77777777" w:rsidR="00B642F9" w:rsidRDefault="00B642F9">
      <w:pPr>
        <w:pStyle w:val="BodyText"/>
        <w:rPr>
          <w:sz w:val="20"/>
        </w:rPr>
      </w:pPr>
    </w:p>
    <w:p w14:paraId="3FB270B5" w14:textId="77777777" w:rsidR="00B642F9" w:rsidRDefault="00B642F9">
      <w:pPr>
        <w:pStyle w:val="BodyText"/>
        <w:rPr>
          <w:sz w:val="20"/>
        </w:rPr>
      </w:pPr>
    </w:p>
    <w:p w14:paraId="3B9AAE17" w14:textId="77777777" w:rsidR="00B642F9" w:rsidRDefault="00B642F9">
      <w:pPr>
        <w:pStyle w:val="BodyText"/>
        <w:rPr>
          <w:sz w:val="20"/>
        </w:rPr>
      </w:pPr>
    </w:p>
    <w:p w14:paraId="38157622" w14:textId="77777777" w:rsidR="00B642F9" w:rsidRDefault="00B642F9">
      <w:pPr>
        <w:pStyle w:val="BodyText"/>
        <w:rPr>
          <w:sz w:val="20"/>
        </w:rPr>
      </w:pPr>
    </w:p>
    <w:p w14:paraId="2A61BEA9" w14:textId="77777777" w:rsidR="00B642F9" w:rsidRDefault="00B642F9">
      <w:pPr>
        <w:pStyle w:val="BodyText"/>
        <w:rPr>
          <w:sz w:val="20"/>
        </w:rPr>
      </w:pPr>
    </w:p>
    <w:p w14:paraId="02DC17BD" w14:textId="77777777" w:rsidR="00B642F9" w:rsidRDefault="00B642F9">
      <w:pPr>
        <w:pStyle w:val="BodyText"/>
        <w:rPr>
          <w:sz w:val="20"/>
        </w:rPr>
      </w:pPr>
    </w:p>
    <w:p w14:paraId="508765EE" w14:textId="77777777" w:rsidR="00B642F9" w:rsidRDefault="00B642F9">
      <w:pPr>
        <w:pStyle w:val="BodyText"/>
        <w:rPr>
          <w:sz w:val="20"/>
        </w:rPr>
      </w:pPr>
    </w:p>
    <w:p w14:paraId="755E451C" w14:textId="77777777" w:rsidR="00B642F9" w:rsidRDefault="00B642F9">
      <w:pPr>
        <w:pStyle w:val="BodyText"/>
        <w:rPr>
          <w:sz w:val="20"/>
        </w:rPr>
      </w:pPr>
    </w:p>
    <w:p w14:paraId="3C8E385C" w14:textId="77777777" w:rsidR="00B642F9" w:rsidRDefault="00B642F9">
      <w:pPr>
        <w:pStyle w:val="BodyText"/>
        <w:rPr>
          <w:sz w:val="20"/>
        </w:rPr>
      </w:pPr>
    </w:p>
    <w:p w14:paraId="3714FE8F" w14:textId="77777777" w:rsidR="00B642F9" w:rsidRDefault="00B642F9">
      <w:pPr>
        <w:pStyle w:val="BodyText"/>
        <w:rPr>
          <w:sz w:val="20"/>
        </w:rPr>
      </w:pPr>
    </w:p>
    <w:p w14:paraId="3B768552" w14:textId="77777777" w:rsidR="00B642F9" w:rsidRDefault="00B642F9">
      <w:pPr>
        <w:pStyle w:val="BodyText"/>
        <w:rPr>
          <w:sz w:val="20"/>
        </w:rPr>
      </w:pPr>
    </w:p>
    <w:p w14:paraId="4CE57EAB" w14:textId="77777777" w:rsidR="00B642F9" w:rsidRDefault="00B642F9">
      <w:pPr>
        <w:pStyle w:val="BodyText"/>
        <w:rPr>
          <w:sz w:val="20"/>
        </w:rPr>
      </w:pPr>
    </w:p>
    <w:p w14:paraId="1B3944D5" w14:textId="77777777" w:rsidR="00B642F9" w:rsidRDefault="00B642F9">
      <w:pPr>
        <w:pStyle w:val="BodyText"/>
        <w:rPr>
          <w:sz w:val="20"/>
        </w:rPr>
      </w:pPr>
    </w:p>
    <w:p w14:paraId="7F1269A1" w14:textId="77777777" w:rsidR="00B642F9" w:rsidRDefault="00B642F9">
      <w:pPr>
        <w:pStyle w:val="BodyText"/>
        <w:rPr>
          <w:sz w:val="20"/>
        </w:rPr>
      </w:pPr>
    </w:p>
    <w:p w14:paraId="006B45EB" w14:textId="77777777" w:rsidR="00B642F9" w:rsidRDefault="00B642F9">
      <w:pPr>
        <w:pStyle w:val="BodyText"/>
        <w:rPr>
          <w:sz w:val="20"/>
        </w:rPr>
      </w:pPr>
    </w:p>
    <w:p w14:paraId="2E6608BC" w14:textId="77777777" w:rsidR="00B642F9" w:rsidRDefault="00000000">
      <w:pPr>
        <w:pStyle w:val="BodyText"/>
        <w:spacing w:before="146"/>
        <w:ind w:left="120"/>
      </w:pPr>
      <w:r>
        <w:rPr>
          <w:spacing w:val="-2"/>
        </w:rPr>
        <w:t>server.</w:t>
      </w:r>
    </w:p>
    <w:p w14:paraId="1B69EF43" w14:textId="77777777" w:rsidR="00B642F9" w:rsidRDefault="00000000">
      <w:pPr>
        <w:pStyle w:val="ListParagraph"/>
        <w:numPr>
          <w:ilvl w:val="2"/>
          <w:numId w:val="2"/>
        </w:numPr>
        <w:tabs>
          <w:tab w:val="left" w:pos="840"/>
          <w:tab w:val="left" w:pos="841"/>
          <w:tab w:val="left" w:pos="1440"/>
          <w:tab w:val="left" w:pos="2123"/>
          <w:tab w:val="left" w:pos="2627"/>
          <w:tab w:val="left" w:pos="3428"/>
          <w:tab w:val="left" w:pos="3850"/>
          <w:tab w:val="left" w:pos="4572"/>
        </w:tabs>
        <w:spacing w:before="150"/>
        <w:ind w:hanging="361"/>
        <w:rPr>
          <w:sz w:val="18"/>
        </w:rPr>
      </w:pPr>
      <w:r>
        <w:rPr>
          <w:spacing w:val="-5"/>
          <w:sz w:val="18"/>
        </w:rPr>
        <w:t>GUI</w:t>
      </w:r>
      <w:r>
        <w:rPr>
          <w:sz w:val="18"/>
        </w:rPr>
        <w:tab/>
      </w:r>
      <w:r>
        <w:rPr>
          <w:spacing w:val="-2"/>
          <w:sz w:val="18"/>
        </w:rPr>
        <w:t>sends</w:t>
      </w:r>
      <w:r>
        <w:rPr>
          <w:sz w:val="18"/>
        </w:rPr>
        <w:tab/>
      </w:r>
      <w:r>
        <w:rPr>
          <w:spacing w:val="-5"/>
          <w:sz w:val="18"/>
        </w:rPr>
        <w:t>get</w:t>
      </w:r>
      <w:r>
        <w:rPr>
          <w:sz w:val="18"/>
        </w:rPr>
        <w:tab/>
      </w:r>
      <w:r>
        <w:rPr>
          <w:spacing w:val="-2"/>
          <w:sz w:val="18"/>
        </w:rPr>
        <w:t>request</w:t>
      </w:r>
      <w:r>
        <w:rPr>
          <w:sz w:val="18"/>
        </w:rPr>
        <w:tab/>
      </w:r>
      <w:r>
        <w:rPr>
          <w:spacing w:val="-5"/>
          <w:sz w:val="18"/>
        </w:rPr>
        <w:t>to</w:t>
      </w:r>
      <w:r>
        <w:rPr>
          <w:sz w:val="18"/>
        </w:rPr>
        <w:tab/>
      </w:r>
      <w:r>
        <w:rPr>
          <w:spacing w:val="-2"/>
          <w:sz w:val="18"/>
        </w:rPr>
        <w:t>server</w:t>
      </w:r>
      <w:r>
        <w:rPr>
          <w:sz w:val="18"/>
        </w:rPr>
        <w:tab/>
      </w:r>
      <w:r>
        <w:rPr>
          <w:spacing w:val="-5"/>
          <w:sz w:val="18"/>
        </w:rPr>
        <w:t>GET</w:t>
      </w:r>
    </w:p>
    <w:p w14:paraId="4A0CAFF3" w14:textId="77777777" w:rsidR="00B642F9" w:rsidRDefault="00000000">
      <w:pPr>
        <w:pStyle w:val="BodyText"/>
        <w:spacing w:before="31"/>
        <w:ind w:left="840"/>
      </w:pPr>
      <w:r>
        <w:rPr>
          <w:spacing w:val="-2"/>
        </w:rPr>
        <w:t>…</w:t>
      </w:r>
      <w:proofErr w:type="gramStart"/>
      <w:r>
        <w:rPr>
          <w:spacing w:val="-2"/>
        </w:rPr>
        <w:t>…./</w:t>
      </w:r>
      <w:proofErr w:type="spellStart"/>
      <w:proofErr w:type="gramEnd"/>
      <w:r>
        <w:rPr>
          <w:spacing w:val="-2"/>
        </w:rPr>
        <w:t>visualization_type?var</w:t>
      </w:r>
      <w:proofErr w:type="spellEnd"/>
      <w:r>
        <w:rPr>
          <w:spacing w:val="-2"/>
        </w:rPr>
        <w:t>=”…….”</w:t>
      </w:r>
    </w:p>
    <w:p w14:paraId="63C6CDDC" w14:textId="77777777" w:rsidR="00B642F9" w:rsidRDefault="00000000">
      <w:pPr>
        <w:pStyle w:val="BodyText"/>
        <w:spacing w:before="33"/>
        <w:ind w:left="840"/>
      </w:pPr>
      <w:r>
        <w:t>Where</w:t>
      </w:r>
      <w:r>
        <w:rPr>
          <w:spacing w:val="-2"/>
        </w:rPr>
        <w:t xml:space="preserve"> </w:t>
      </w:r>
      <w:r>
        <w:t>variable</w:t>
      </w:r>
      <w:r>
        <w:rPr>
          <w:spacing w:val="-1"/>
        </w:rPr>
        <w:t xml:space="preserve"> </w:t>
      </w:r>
      <w:r>
        <w:t>is</w:t>
      </w:r>
      <w:r>
        <w:rPr>
          <w:spacing w:val="-1"/>
        </w:rPr>
        <w:t xml:space="preserve"> </w:t>
      </w:r>
      <w:r>
        <w:t>the</w:t>
      </w:r>
      <w:r>
        <w:rPr>
          <w:spacing w:val="-2"/>
        </w:rPr>
        <w:t xml:space="preserve"> </w:t>
      </w:r>
      <w:r>
        <w:t>filters</w:t>
      </w:r>
      <w:r>
        <w:rPr>
          <w:spacing w:val="-2"/>
        </w:rPr>
        <w:t xml:space="preserve"> </w:t>
      </w:r>
      <w:r>
        <w:t>selected by</w:t>
      </w:r>
      <w:r>
        <w:rPr>
          <w:spacing w:val="-2"/>
        </w:rPr>
        <w:t xml:space="preserve"> </w:t>
      </w:r>
      <w:r>
        <w:t>the</w:t>
      </w:r>
      <w:r>
        <w:rPr>
          <w:spacing w:val="-4"/>
        </w:rPr>
        <w:t xml:space="preserve"> user.</w:t>
      </w:r>
    </w:p>
    <w:p w14:paraId="5CD46B81" w14:textId="77777777" w:rsidR="00B642F9" w:rsidRDefault="00000000">
      <w:pPr>
        <w:pStyle w:val="ListParagraph"/>
        <w:numPr>
          <w:ilvl w:val="2"/>
          <w:numId w:val="2"/>
        </w:numPr>
        <w:tabs>
          <w:tab w:val="left" w:pos="840"/>
          <w:tab w:val="left" w:pos="841"/>
        </w:tabs>
        <w:spacing w:before="31" w:line="276" w:lineRule="auto"/>
        <w:ind w:right="219"/>
        <w:rPr>
          <w:sz w:val="18"/>
        </w:rPr>
      </w:pPr>
      <w:r>
        <w:rPr>
          <w:sz w:val="18"/>
        </w:rPr>
        <w:t>Server</w:t>
      </w:r>
      <w:r>
        <w:rPr>
          <w:spacing w:val="25"/>
          <w:sz w:val="18"/>
        </w:rPr>
        <w:t xml:space="preserve"> </w:t>
      </w:r>
      <w:r>
        <w:rPr>
          <w:sz w:val="18"/>
        </w:rPr>
        <w:t>saves</w:t>
      </w:r>
      <w:r>
        <w:rPr>
          <w:spacing w:val="25"/>
          <w:sz w:val="18"/>
        </w:rPr>
        <w:t xml:space="preserve"> </w:t>
      </w:r>
      <w:r>
        <w:rPr>
          <w:sz w:val="18"/>
        </w:rPr>
        <w:t>the</w:t>
      </w:r>
      <w:r>
        <w:rPr>
          <w:spacing w:val="24"/>
          <w:sz w:val="18"/>
        </w:rPr>
        <w:t xml:space="preserve"> </w:t>
      </w:r>
      <w:r>
        <w:rPr>
          <w:sz w:val="18"/>
        </w:rPr>
        <w:t>related</w:t>
      </w:r>
      <w:r>
        <w:rPr>
          <w:spacing w:val="24"/>
          <w:sz w:val="18"/>
        </w:rPr>
        <w:t xml:space="preserve"> </w:t>
      </w:r>
      <w:r>
        <w:rPr>
          <w:sz w:val="18"/>
        </w:rPr>
        <w:t>visualization</w:t>
      </w:r>
      <w:r>
        <w:rPr>
          <w:spacing w:val="24"/>
          <w:sz w:val="18"/>
        </w:rPr>
        <w:t xml:space="preserve"> </w:t>
      </w:r>
      <w:r>
        <w:rPr>
          <w:sz w:val="18"/>
        </w:rPr>
        <w:t>as</w:t>
      </w:r>
      <w:r>
        <w:rPr>
          <w:spacing w:val="25"/>
          <w:sz w:val="18"/>
        </w:rPr>
        <w:t xml:space="preserve"> </w:t>
      </w:r>
      <w:r>
        <w:rPr>
          <w:sz w:val="18"/>
        </w:rPr>
        <w:t>a</w:t>
      </w:r>
      <w:r>
        <w:rPr>
          <w:spacing w:val="24"/>
          <w:sz w:val="18"/>
        </w:rPr>
        <w:t xml:space="preserve"> </w:t>
      </w:r>
      <w:r>
        <w:rPr>
          <w:sz w:val="18"/>
        </w:rPr>
        <w:t>bitmap</w:t>
      </w:r>
      <w:r>
        <w:rPr>
          <w:spacing w:val="26"/>
          <w:sz w:val="18"/>
        </w:rPr>
        <w:t xml:space="preserve"> </w:t>
      </w:r>
      <w:r>
        <w:rPr>
          <w:sz w:val="18"/>
        </w:rPr>
        <w:t>and sends location of the bitmap.</w:t>
      </w:r>
    </w:p>
    <w:p w14:paraId="5C2D13FF" w14:textId="77777777" w:rsidR="00B642F9" w:rsidRDefault="00000000">
      <w:pPr>
        <w:pStyle w:val="ListParagraph"/>
        <w:numPr>
          <w:ilvl w:val="2"/>
          <w:numId w:val="2"/>
        </w:numPr>
        <w:tabs>
          <w:tab w:val="left" w:pos="840"/>
          <w:tab w:val="left" w:pos="841"/>
        </w:tabs>
        <w:spacing w:line="206" w:lineRule="exact"/>
        <w:ind w:hanging="361"/>
        <w:rPr>
          <w:sz w:val="18"/>
        </w:rPr>
      </w:pPr>
      <w:r>
        <w:rPr>
          <w:sz w:val="18"/>
        </w:rPr>
        <w:t>GUI</w:t>
      </w:r>
      <w:r>
        <w:rPr>
          <w:spacing w:val="-2"/>
          <w:sz w:val="18"/>
        </w:rPr>
        <w:t xml:space="preserve"> </w:t>
      </w:r>
      <w:r>
        <w:rPr>
          <w:sz w:val="18"/>
        </w:rPr>
        <w:t>opens</w:t>
      </w:r>
      <w:r>
        <w:rPr>
          <w:spacing w:val="-1"/>
          <w:sz w:val="18"/>
        </w:rPr>
        <w:t xml:space="preserve"> </w:t>
      </w:r>
      <w:r>
        <w:rPr>
          <w:sz w:val="18"/>
        </w:rPr>
        <w:t>the</w:t>
      </w:r>
      <w:r>
        <w:rPr>
          <w:spacing w:val="-2"/>
          <w:sz w:val="18"/>
        </w:rPr>
        <w:t xml:space="preserve"> </w:t>
      </w:r>
      <w:r>
        <w:rPr>
          <w:sz w:val="18"/>
        </w:rPr>
        <w:t>bitmap</w:t>
      </w:r>
      <w:r>
        <w:rPr>
          <w:spacing w:val="-1"/>
          <w:sz w:val="18"/>
        </w:rPr>
        <w:t xml:space="preserve"> </w:t>
      </w:r>
      <w:r>
        <w:rPr>
          <w:sz w:val="18"/>
        </w:rPr>
        <w:t>and</w:t>
      </w:r>
      <w:r>
        <w:rPr>
          <w:spacing w:val="-2"/>
          <w:sz w:val="18"/>
        </w:rPr>
        <w:t xml:space="preserve"> </w:t>
      </w:r>
      <w:r>
        <w:rPr>
          <w:sz w:val="18"/>
        </w:rPr>
        <w:t>shows</w:t>
      </w:r>
      <w:r>
        <w:rPr>
          <w:spacing w:val="-4"/>
          <w:sz w:val="18"/>
        </w:rPr>
        <w:t xml:space="preserve"> </w:t>
      </w:r>
      <w:r>
        <w:rPr>
          <w:sz w:val="18"/>
        </w:rPr>
        <w:t>to</w:t>
      </w:r>
      <w:r>
        <w:rPr>
          <w:spacing w:val="-1"/>
          <w:sz w:val="18"/>
        </w:rPr>
        <w:t xml:space="preserve"> </w:t>
      </w:r>
      <w:r>
        <w:rPr>
          <w:sz w:val="18"/>
        </w:rPr>
        <w:t>the</w:t>
      </w:r>
      <w:r>
        <w:rPr>
          <w:spacing w:val="-2"/>
          <w:sz w:val="18"/>
        </w:rPr>
        <w:t xml:space="preserve"> </w:t>
      </w:r>
      <w:r>
        <w:rPr>
          <w:spacing w:val="-4"/>
          <w:sz w:val="18"/>
        </w:rPr>
        <w:t>user.</w:t>
      </w:r>
    </w:p>
    <w:p w14:paraId="4864F933" w14:textId="77777777" w:rsidR="00B642F9" w:rsidRDefault="00000000">
      <w:pPr>
        <w:pStyle w:val="Heading2"/>
        <w:numPr>
          <w:ilvl w:val="1"/>
          <w:numId w:val="2"/>
        </w:numPr>
        <w:tabs>
          <w:tab w:val="left" w:pos="482"/>
        </w:tabs>
        <w:spacing w:before="150"/>
        <w:ind w:left="481"/>
      </w:pPr>
      <w:r>
        <w:t>Filters</w:t>
      </w:r>
      <w:r>
        <w:rPr>
          <w:spacing w:val="-3"/>
        </w:rPr>
        <w:t xml:space="preserve"> </w:t>
      </w:r>
      <w:r>
        <w:t>for</w:t>
      </w:r>
      <w:r>
        <w:rPr>
          <w:spacing w:val="-2"/>
        </w:rPr>
        <w:t xml:space="preserve"> Visualizations</w:t>
      </w:r>
    </w:p>
    <w:p w14:paraId="64B8F204" w14:textId="77777777" w:rsidR="00B642F9" w:rsidRDefault="00000000">
      <w:pPr>
        <w:pStyle w:val="BodyText"/>
        <w:spacing w:before="121" w:line="276" w:lineRule="auto"/>
        <w:ind w:left="120" w:right="218"/>
        <w:jc w:val="both"/>
      </w:pPr>
      <w:r>
        <w:t>In</w:t>
      </w:r>
      <w:r>
        <w:rPr>
          <w:spacing w:val="-1"/>
        </w:rPr>
        <w:t xml:space="preserve"> </w:t>
      </w:r>
      <w:r>
        <w:t>[Figure</w:t>
      </w:r>
      <w:r>
        <w:rPr>
          <w:spacing w:val="-3"/>
        </w:rPr>
        <w:t xml:space="preserve"> </w:t>
      </w:r>
      <w:r>
        <w:t>5],</w:t>
      </w:r>
      <w:r>
        <w:rPr>
          <w:spacing w:val="-1"/>
        </w:rPr>
        <w:t xml:space="preserve"> </w:t>
      </w:r>
      <w:r>
        <w:t>filter</w:t>
      </w:r>
      <w:r>
        <w:rPr>
          <w:spacing w:val="-2"/>
        </w:rPr>
        <w:t xml:space="preserve"> </w:t>
      </w:r>
      <w:r>
        <w:t>options</w:t>
      </w:r>
      <w:r>
        <w:rPr>
          <w:spacing w:val="-2"/>
        </w:rPr>
        <w:t xml:space="preserve"> </w:t>
      </w:r>
      <w:r>
        <w:t>for</w:t>
      </w:r>
      <w:r>
        <w:rPr>
          <w:spacing w:val="-2"/>
        </w:rPr>
        <w:t xml:space="preserve"> </w:t>
      </w:r>
      <w:r>
        <w:t>each</w:t>
      </w:r>
      <w:r>
        <w:rPr>
          <w:spacing w:val="-1"/>
        </w:rPr>
        <w:t xml:space="preserve"> </w:t>
      </w:r>
      <w:r>
        <w:t>visualization</w:t>
      </w:r>
      <w:r>
        <w:rPr>
          <w:spacing w:val="-1"/>
        </w:rPr>
        <w:t xml:space="preserve"> </w:t>
      </w:r>
      <w:r>
        <w:t>can</w:t>
      </w:r>
      <w:r>
        <w:rPr>
          <w:spacing w:val="-3"/>
        </w:rPr>
        <w:t xml:space="preserve"> </w:t>
      </w:r>
      <w:r>
        <w:t>be</w:t>
      </w:r>
      <w:r>
        <w:rPr>
          <w:spacing w:val="-5"/>
        </w:rPr>
        <w:t xml:space="preserve"> </w:t>
      </w:r>
      <w:r>
        <w:t>observed. Since filtering for important actions sequence visualization is the most complex and similar approach to the other two</w:t>
      </w:r>
      <w:r>
        <w:rPr>
          <w:spacing w:val="40"/>
        </w:rPr>
        <w:t xml:space="preserve"> </w:t>
      </w:r>
      <w:r>
        <w:t>visualizations, it will be covered in this section.</w:t>
      </w:r>
    </w:p>
    <w:p w14:paraId="26297126" w14:textId="77777777" w:rsidR="00B642F9" w:rsidRDefault="00000000">
      <w:pPr>
        <w:pStyle w:val="ListParagraph"/>
        <w:numPr>
          <w:ilvl w:val="2"/>
          <w:numId w:val="2"/>
        </w:numPr>
        <w:tabs>
          <w:tab w:val="left" w:pos="840"/>
          <w:tab w:val="left" w:pos="841"/>
        </w:tabs>
        <w:spacing w:before="120" w:line="276" w:lineRule="auto"/>
        <w:ind w:right="217"/>
        <w:rPr>
          <w:sz w:val="18"/>
        </w:rPr>
      </w:pPr>
      <w:r>
        <w:rPr>
          <w:sz w:val="18"/>
        </w:rPr>
        <w:t>GUI gets teams (home and away team) from the server and display teams in filter 1.</w:t>
      </w:r>
    </w:p>
    <w:p w14:paraId="1EE695A6" w14:textId="77777777" w:rsidR="00B642F9" w:rsidRDefault="00B642F9">
      <w:pPr>
        <w:spacing w:line="276" w:lineRule="auto"/>
        <w:rPr>
          <w:sz w:val="18"/>
        </w:rPr>
        <w:sectPr w:rsidR="00B642F9">
          <w:pgSz w:w="12240" w:h="15840"/>
          <w:pgMar w:top="980" w:right="860" w:bottom="1300" w:left="960" w:header="111" w:footer="1114" w:gutter="0"/>
          <w:cols w:num="2" w:space="720" w:equalWidth="0">
            <w:col w:w="4967" w:space="312"/>
            <w:col w:w="5141"/>
          </w:cols>
        </w:sectPr>
      </w:pPr>
    </w:p>
    <w:p w14:paraId="0F07C8CA" w14:textId="77777777" w:rsidR="00B642F9" w:rsidRDefault="00000000">
      <w:pPr>
        <w:pStyle w:val="ListParagraph"/>
        <w:numPr>
          <w:ilvl w:val="2"/>
          <w:numId w:val="2"/>
        </w:numPr>
        <w:tabs>
          <w:tab w:val="left" w:pos="841"/>
        </w:tabs>
        <w:spacing w:before="82" w:line="276" w:lineRule="auto"/>
        <w:ind w:right="38"/>
        <w:jc w:val="both"/>
        <w:rPr>
          <w:sz w:val="18"/>
        </w:rPr>
      </w:pPr>
      <w:r>
        <w:rPr>
          <w:sz w:val="18"/>
        </w:rPr>
        <w:lastRenderedPageBreak/>
        <w:t>User selects a team from filter 1; GUI gets players of</w:t>
      </w:r>
      <w:r>
        <w:rPr>
          <w:spacing w:val="80"/>
          <w:sz w:val="18"/>
        </w:rPr>
        <w:t xml:space="preserve"> </w:t>
      </w:r>
      <w:r>
        <w:rPr>
          <w:sz w:val="18"/>
        </w:rPr>
        <w:t>the filtered team (Player displayed as Shirt Number- Position-Name) from server. GUI adds players to filter</w:t>
      </w:r>
    </w:p>
    <w:p w14:paraId="38AEABCD" w14:textId="77777777" w:rsidR="00B642F9" w:rsidRDefault="00000000">
      <w:pPr>
        <w:pStyle w:val="BodyText"/>
        <w:spacing w:before="2" w:line="276" w:lineRule="auto"/>
        <w:ind w:left="840" w:right="41"/>
        <w:jc w:val="both"/>
      </w:pPr>
      <w:r>
        <w:t>2. Since user may want to continue without selecting a player,</w:t>
      </w:r>
      <w:r>
        <w:rPr>
          <w:spacing w:val="-2"/>
        </w:rPr>
        <w:t xml:space="preserve"> </w:t>
      </w:r>
      <w:r>
        <w:t>GUI</w:t>
      </w:r>
      <w:r>
        <w:rPr>
          <w:spacing w:val="-3"/>
        </w:rPr>
        <w:t xml:space="preserve"> </w:t>
      </w:r>
      <w:r>
        <w:t>adds</w:t>
      </w:r>
      <w:r>
        <w:rPr>
          <w:spacing w:val="-3"/>
        </w:rPr>
        <w:t xml:space="preserve"> </w:t>
      </w:r>
      <w:r>
        <w:t>one</w:t>
      </w:r>
      <w:r>
        <w:rPr>
          <w:spacing w:val="-3"/>
        </w:rPr>
        <w:t xml:space="preserve"> </w:t>
      </w:r>
      <w:r>
        <w:t>more</w:t>
      </w:r>
      <w:r>
        <w:rPr>
          <w:spacing w:val="-3"/>
        </w:rPr>
        <w:t xml:space="preserve"> </w:t>
      </w:r>
      <w:r>
        <w:t>filtering</w:t>
      </w:r>
      <w:r>
        <w:rPr>
          <w:spacing w:val="-4"/>
        </w:rPr>
        <w:t xml:space="preserve"> </w:t>
      </w:r>
      <w:r>
        <w:t>option</w:t>
      </w:r>
      <w:r>
        <w:rPr>
          <w:spacing w:val="-2"/>
        </w:rPr>
        <w:t xml:space="preserve"> </w:t>
      </w:r>
      <w:r>
        <w:t>as</w:t>
      </w:r>
      <w:r>
        <w:rPr>
          <w:spacing w:val="-3"/>
        </w:rPr>
        <w:t xml:space="preserve"> </w:t>
      </w:r>
      <w:r>
        <w:t>“Continue without selecting a player”.</w:t>
      </w:r>
    </w:p>
    <w:p w14:paraId="200196B7" w14:textId="77777777" w:rsidR="00B642F9" w:rsidRDefault="00000000">
      <w:pPr>
        <w:pStyle w:val="ListParagraph"/>
        <w:numPr>
          <w:ilvl w:val="2"/>
          <w:numId w:val="2"/>
        </w:numPr>
        <w:tabs>
          <w:tab w:val="left" w:pos="841"/>
        </w:tabs>
        <w:spacing w:line="276" w:lineRule="auto"/>
        <w:ind w:right="41"/>
        <w:jc w:val="both"/>
        <w:rPr>
          <w:sz w:val="18"/>
        </w:rPr>
      </w:pPr>
      <w:r>
        <w:rPr>
          <w:sz w:val="18"/>
        </w:rPr>
        <w:t>If user selects a player, GUI gets all important actions sequences that the filtered player involved and adds these actions sequences to filter 3.</w:t>
      </w:r>
    </w:p>
    <w:p w14:paraId="77FFA9A4" w14:textId="77777777" w:rsidR="00B642F9" w:rsidRDefault="00000000">
      <w:pPr>
        <w:pStyle w:val="ListParagraph"/>
        <w:numPr>
          <w:ilvl w:val="2"/>
          <w:numId w:val="2"/>
        </w:numPr>
        <w:tabs>
          <w:tab w:val="left" w:pos="841"/>
        </w:tabs>
        <w:spacing w:line="276" w:lineRule="auto"/>
        <w:ind w:right="40"/>
        <w:jc w:val="both"/>
        <w:rPr>
          <w:sz w:val="18"/>
        </w:rPr>
      </w:pPr>
      <w:r>
        <w:rPr>
          <w:sz w:val="18"/>
        </w:rPr>
        <w:t>If user selects no player, GUI gets all important actions sequences by the selected team and adds these actions sequences to filter 3.</w:t>
      </w:r>
    </w:p>
    <w:p w14:paraId="261BFD81" w14:textId="77777777" w:rsidR="00B642F9" w:rsidRDefault="00000000">
      <w:pPr>
        <w:pStyle w:val="ListParagraph"/>
        <w:numPr>
          <w:ilvl w:val="2"/>
          <w:numId w:val="2"/>
        </w:numPr>
        <w:tabs>
          <w:tab w:val="left" w:pos="841"/>
        </w:tabs>
        <w:spacing w:line="276" w:lineRule="auto"/>
        <w:ind w:right="40"/>
        <w:jc w:val="both"/>
        <w:rPr>
          <w:sz w:val="18"/>
        </w:rPr>
      </w:pPr>
      <w:r>
        <w:rPr>
          <w:sz w:val="18"/>
        </w:rPr>
        <w:t xml:space="preserve">User selects an important actions sequence; GUI gets bitmap for </w:t>
      </w:r>
      <w:proofErr w:type="gramStart"/>
      <w:r>
        <w:rPr>
          <w:sz w:val="18"/>
        </w:rPr>
        <w:t>that important actions</w:t>
      </w:r>
      <w:proofErr w:type="gramEnd"/>
      <w:r>
        <w:rPr>
          <w:sz w:val="18"/>
        </w:rPr>
        <w:t xml:space="preserve"> sequence from server and visualize it.</w:t>
      </w:r>
    </w:p>
    <w:p w14:paraId="1AD8FA55" w14:textId="77777777" w:rsidR="00B642F9" w:rsidRDefault="00000000">
      <w:pPr>
        <w:pStyle w:val="BodyText"/>
        <w:spacing w:before="120" w:line="276" w:lineRule="auto"/>
        <w:ind w:left="120"/>
      </w:pPr>
      <w:proofErr w:type="gramStart"/>
      <w:r>
        <w:t>In</w:t>
      </w:r>
      <w:r>
        <w:rPr>
          <w:spacing w:val="29"/>
        </w:rPr>
        <w:t xml:space="preserve"> </w:t>
      </w:r>
      <w:r>
        <w:t>order</w:t>
      </w:r>
      <w:r>
        <w:rPr>
          <w:spacing w:val="30"/>
        </w:rPr>
        <w:t xml:space="preserve"> </w:t>
      </w:r>
      <w:r>
        <w:t>to</w:t>
      </w:r>
      <w:proofErr w:type="gramEnd"/>
      <w:r>
        <w:rPr>
          <w:spacing w:val="29"/>
        </w:rPr>
        <w:t xml:space="preserve"> </w:t>
      </w:r>
      <w:r>
        <w:t>determine</w:t>
      </w:r>
      <w:r>
        <w:rPr>
          <w:spacing w:val="27"/>
        </w:rPr>
        <w:t xml:space="preserve"> </w:t>
      </w:r>
      <w:r>
        <w:t>players</w:t>
      </w:r>
      <w:r>
        <w:rPr>
          <w:spacing w:val="31"/>
        </w:rPr>
        <w:t xml:space="preserve"> </w:t>
      </w:r>
      <w:r>
        <w:t>involvement</w:t>
      </w:r>
      <w:r>
        <w:rPr>
          <w:spacing w:val="31"/>
        </w:rPr>
        <w:t xml:space="preserve"> </w:t>
      </w:r>
      <w:r>
        <w:t>in</w:t>
      </w:r>
      <w:r>
        <w:rPr>
          <w:spacing w:val="32"/>
        </w:rPr>
        <w:t xml:space="preserve"> </w:t>
      </w:r>
      <w:r>
        <w:t>important</w:t>
      </w:r>
      <w:r>
        <w:rPr>
          <w:spacing w:val="29"/>
        </w:rPr>
        <w:t xml:space="preserve"> </w:t>
      </w:r>
      <w:r>
        <w:t>actions sequences, the following idea is used:</w:t>
      </w:r>
    </w:p>
    <w:p w14:paraId="110858C3" w14:textId="77777777" w:rsidR="00B642F9" w:rsidRDefault="00000000">
      <w:pPr>
        <w:pStyle w:val="BodyText"/>
        <w:spacing w:before="121"/>
        <w:ind w:left="120"/>
      </w:pPr>
      <w:r>
        <w:t>For</w:t>
      </w:r>
      <w:r>
        <w:rPr>
          <w:spacing w:val="-3"/>
        </w:rPr>
        <w:t xml:space="preserve"> </w:t>
      </w:r>
      <w:r>
        <w:t>p</w:t>
      </w:r>
      <w:r>
        <w:rPr>
          <w:spacing w:val="1"/>
        </w:rPr>
        <w:t xml:space="preserve"> </w:t>
      </w:r>
      <w:r>
        <w:t>in</w:t>
      </w:r>
      <w:r>
        <w:rPr>
          <w:spacing w:val="-1"/>
        </w:rPr>
        <w:t xml:space="preserve"> </w:t>
      </w:r>
      <w:r>
        <w:rPr>
          <w:spacing w:val="-2"/>
        </w:rPr>
        <w:t>players:</w:t>
      </w:r>
    </w:p>
    <w:p w14:paraId="0841E811" w14:textId="77777777" w:rsidR="00B642F9" w:rsidRDefault="00000000">
      <w:pPr>
        <w:pStyle w:val="BodyText"/>
        <w:spacing w:before="81"/>
        <w:ind w:left="302"/>
      </w:pPr>
      <w:r>
        <w:t>For</w:t>
      </w:r>
      <w:r>
        <w:rPr>
          <w:spacing w:val="-2"/>
        </w:rPr>
        <w:t xml:space="preserve"> </w:t>
      </w:r>
      <w:r>
        <w:t>s</w:t>
      </w:r>
      <w:r>
        <w:rPr>
          <w:spacing w:val="-2"/>
        </w:rPr>
        <w:t xml:space="preserve"> </w:t>
      </w:r>
      <w:r>
        <w:t xml:space="preserve">in </w:t>
      </w:r>
      <w:proofErr w:type="spellStart"/>
      <w:r>
        <w:rPr>
          <w:spacing w:val="-2"/>
        </w:rPr>
        <w:t>important_action_sequences</w:t>
      </w:r>
      <w:proofErr w:type="spellEnd"/>
      <w:r>
        <w:rPr>
          <w:spacing w:val="-2"/>
        </w:rPr>
        <w:t>:</w:t>
      </w:r>
    </w:p>
    <w:p w14:paraId="637082A1" w14:textId="77777777" w:rsidR="00B642F9" w:rsidRDefault="00000000">
      <w:pPr>
        <w:pStyle w:val="BodyText"/>
        <w:spacing w:before="79" w:line="333" w:lineRule="auto"/>
        <w:ind w:left="662" w:right="611" w:hanging="180"/>
      </w:pPr>
      <w:r>
        <w:t xml:space="preserve">If p = </w:t>
      </w:r>
      <w:proofErr w:type="spellStart"/>
      <w:proofErr w:type="gramStart"/>
      <w:r>
        <w:t>s.shot</w:t>
      </w:r>
      <w:proofErr w:type="gramEnd"/>
      <w:r>
        <w:t>.player</w:t>
      </w:r>
      <w:proofErr w:type="spellEnd"/>
      <w:r>
        <w:t xml:space="preserve">: </w:t>
      </w:r>
      <w:proofErr w:type="spellStart"/>
      <w:r>
        <w:t>p.important_actions_involvement.add</w:t>
      </w:r>
      <w:proofErr w:type="spellEnd"/>
      <w:r>
        <w:t>(s.id,</w:t>
      </w:r>
      <w:r>
        <w:rPr>
          <w:spacing w:val="-12"/>
        </w:rPr>
        <w:t xml:space="preserve"> </w:t>
      </w:r>
      <w:r>
        <w:t>“Shot”)</w:t>
      </w:r>
    </w:p>
    <w:p w14:paraId="6E504C01" w14:textId="77777777" w:rsidR="00B642F9" w:rsidRDefault="00000000">
      <w:pPr>
        <w:pStyle w:val="BodyText"/>
        <w:spacing w:line="333" w:lineRule="auto"/>
        <w:ind w:left="662" w:hanging="180"/>
      </w:pPr>
      <w:proofErr w:type="spellStart"/>
      <w:r>
        <w:t>elif</w:t>
      </w:r>
      <w:proofErr w:type="spellEnd"/>
      <w:r>
        <w:t xml:space="preserve"> p = </w:t>
      </w:r>
      <w:proofErr w:type="spellStart"/>
      <w:proofErr w:type="gramStart"/>
      <w:r>
        <w:t>s.assist</w:t>
      </w:r>
      <w:proofErr w:type="gramEnd"/>
      <w:r>
        <w:t>.player</w:t>
      </w:r>
      <w:proofErr w:type="spellEnd"/>
      <w:r>
        <w:t xml:space="preserve">: </w:t>
      </w:r>
      <w:proofErr w:type="spellStart"/>
      <w:r>
        <w:rPr>
          <w:spacing w:val="-2"/>
        </w:rPr>
        <w:t>p.important_actions_involvement.add</w:t>
      </w:r>
      <w:proofErr w:type="spellEnd"/>
      <w:r>
        <w:rPr>
          <w:spacing w:val="-2"/>
        </w:rPr>
        <w:t>(</w:t>
      </w:r>
      <w:proofErr w:type="spellStart"/>
      <w:r>
        <w:rPr>
          <w:spacing w:val="-2"/>
        </w:rPr>
        <w:t>s.id,“Assist</w:t>
      </w:r>
      <w:proofErr w:type="spellEnd"/>
      <w:r>
        <w:rPr>
          <w:spacing w:val="-2"/>
        </w:rPr>
        <w:t>”)</w:t>
      </w:r>
    </w:p>
    <w:p w14:paraId="1980A353" w14:textId="77777777" w:rsidR="00B642F9" w:rsidRDefault="00000000">
      <w:pPr>
        <w:pStyle w:val="BodyText"/>
        <w:spacing w:line="331" w:lineRule="auto"/>
        <w:ind w:left="662" w:hanging="180"/>
      </w:pPr>
      <w:proofErr w:type="spellStart"/>
      <w:r>
        <w:t>elif</w:t>
      </w:r>
      <w:proofErr w:type="spellEnd"/>
      <w:r>
        <w:t xml:space="preserve"> p is in </w:t>
      </w:r>
      <w:proofErr w:type="spellStart"/>
      <w:proofErr w:type="gramStart"/>
      <w:r>
        <w:t>s.other</w:t>
      </w:r>
      <w:proofErr w:type="gramEnd"/>
      <w:r>
        <w:t>_actions.players</w:t>
      </w:r>
      <w:proofErr w:type="spellEnd"/>
      <w:r>
        <w:t xml:space="preserve">: </w:t>
      </w:r>
      <w:proofErr w:type="spellStart"/>
      <w:r>
        <w:rPr>
          <w:spacing w:val="-2"/>
        </w:rPr>
        <w:t>p.important_actions_involvement.add</w:t>
      </w:r>
      <w:proofErr w:type="spellEnd"/>
      <w:r>
        <w:rPr>
          <w:spacing w:val="-2"/>
        </w:rPr>
        <w:t>(</w:t>
      </w:r>
      <w:proofErr w:type="spellStart"/>
      <w:r>
        <w:rPr>
          <w:spacing w:val="-2"/>
        </w:rPr>
        <w:t>s.id,“Build</w:t>
      </w:r>
      <w:proofErr w:type="spellEnd"/>
      <w:r>
        <w:rPr>
          <w:spacing w:val="-2"/>
        </w:rPr>
        <w:t>”)</w:t>
      </w:r>
    </w:p>
    <w:p w14:paraId="77065C6C" w14:textId="77777777" w:rsidR="00B642F9" w:rsidRDefault="00000000">
      <w:pPr>
        <w:pStyle w:val="Heading2"/>
        <w:numPr>
          <w:ilvl w:val="1"/>
          <w:numId w:val="2"/>
        </w:numPr>
        <w:tabs>
          <w:tab w:val="left" w:pos="482"/>
        </w:tabs>
        <w:spacing w:before="0" w:line="275" w:lineRule="exact"/>
        <w:ind w:left="481"/>
      </w:pPr>
      <w:r>
        <w:t>Visualization</w:t>
      </w:r>
      <w:r>
        <w:rPr>
          <w:spacing w:val="-2"/>
        </w:rPr>
        <w:t xml:space="preserve"> </w:t>
      </w:r>
      <w:r>
        <w:t>of</w:t>
      </w:r>
      <w:r>
        <w:rPr>
          <w:spacing w:val="-3"/>
        </w:rPr>
        <w:t xml:space="preserve"> </w:t>
      </w:r>
      <w:r>
        <w:t>XG</w:t>
      </w:r>
      <w:r>
        <w:rPr>
          <w:spacing w:val="-3"/>
        </w:rPr>
        <w:t xml:space="preserve"> </w:t>
      </w:r>
      <w:r>
        <w:t>Timing</w:t>
      </w:r>
      <w:r>
        <w:rPr>
          <w:spacing w:val="-2"/>
        </w:rPr>
        <w:t xml:space="preserve"> </w:t>
      </w:r>
      <w:r>
        <w:rPr>
          <w:spacing w:val="-4"/>
        </w:rPr>
        <w:t>Chart</w:t>
      </w:r>
    </w:p>
    <w:p w14:paraId="4A14A10E" w14:textId="77777777" w:rsidR="00B642F9" w:rsidRDefault="00000000">
      <w:pPr>
        <w:pStyle w:val="BodyText"/>
        <w:spacing w:before="120"/>
        <w:ind w:left="120"/>
      </w:pPr>
      <w:r>
        <w:t>XG</w:t>
      </w:r>
      <w:r>
        <w:rPr>
          <w:spacing w:val="26"/>
        </w:rPr>
        <w:t xml:space="preserve"> </w:t>
      </w:r>
      <w:r>
        <w:t>timing</w:t>
      </w:r>
      <w:r>
        <w:rPr>
          <w:spacing w:val="30"/>
        </w:rPr>
        <w:t xml:space="preserve"> </w:t>
      </w:r>
      <w:r>
        <w:t>chart</w:t>
      </w:r>
      <w:r>
        <w:rPr>
          <w:spacing w:val="29"/>
        </w:rPr>
        <w:t xml:space="preserve"> </w:t>
      </w:r>
      <w:r>
        <w:t>shows</w:t>
      </w:r>
      <w:r>
        <w:rPr>
          <w:spacing w:val="30"/>
        </w:rPr>
        <w:t xml:space="preserve"> </w:t>
      </w:r>
      <w:r>
        <w:t>the</w:t>
      </w:r>
      <w:r>
        <w:rPr>
          <w:spacing w:val="29"/>
        </w:rPr>
        <w:t xml:space="preserve"> </w:t>
      </w:r>
      <w:r>
        <w:t>accumulated</w:t>
      </w:r>
      <w:r>
        <w:rPr>
          <w:spacing w:val="30"/>
        </w:rPr>
        <w:t xml:space="preserve"> </w:t>
      </w:r>
      <w:r>
        <w:t>expected</w:t>
      </w:r>
      <w:r>
        <w:rPr>
          <w:spacing w:val="28"/>
        </w:rPr>
        <w:t xml:space="preserve"> </w:t>
      </w:r>
      <w:r>
        <w:t>goal</w:t>
      </w:r>
      <w:r>
        <w:rPr>
          <w:spacing w:val="28"/>
        </w:rPr>
        <w:t xml:space="preserve"> </w:t>
      </w:r>
      <w:r>
        <w:t>for</w:t>
      </w:r>
      <w:r>
        <w:rPr>
          <w:spacing w:val="27"/>
        </w:rPr>
        <w:t xml:space="preserve"> </w:t>
      </w:r>
      <w:r>
        <w:t>two teams w.r.t game time.</w:t>
      </w:r>
    </w:p>
    <w:p w14:paraId="14737FD0" w14:textId="77777777" w:rsidR="00B642F9" w:rsidRDefault="00000000">
      <w:pPr>
        <w:pStyle w:val="BodyText"/>
        <w:spacing w:before="119"/>
        <w:ind w:left="120" w:right="38"/>
        <w:jc w:val="both"/>
      </w:pPr>
      <w:r>
        <w:t>As can be seen in [Figure 3-left], teams are represented with two different colors (red and orange), and each point on the scatter</w:t>
      </w:r>
      <w:r>
        <w:rPr>
          <w:spacing w:val="80"/>
        </w:rPr>
        <w:t xml:space="preserve"> </w:t>
      </w:r>
      <w:r>
        <w:t xml:space="preserve">plot represents a shot action by that team. Each point shows the accumulated expected goal (y-axis) until the game minute (x- </w:t>
      </w:r>
      <w:r>
        <w:rPr>
          <w:spacing w:val="-2"/>
        </w:rPr>
        <w:t>axis).</w:t>
      </w:r>
    </w:p>
    <w:p w14:paraId="2DFB0D5B" w14:textId="77777777" w:rsidR="00B642F9" w:rsidRDefault="00000000">
      <w:pPr>
        <w:pStyle w:val="BodyText"/>
        <w:spacing w:before="119"/>
        <w:ind w:left="120" w:right="40"/>
        <w:jc w:val="both"/>
      </w:pPr>
      <w:r>
        <w:t xml:space="preserve">Connected multiple scatter plots are visualized by using </w:t>
      </w:r>
      <w:proofErr w:type="spellStart"/>
      <w:r>
        <w:rPr>
          <w:spacing w:val="-2"/>
        </w:rPr>
        <w:t>Matplotlib.pyplot</w:t>
      </w:r>
      <w:proofErr w:type="spellEnd"/>
      <w:r>
        <w:rPr>
          <w:spacing w:val="-2"/>
        </w:rPr>
        <w:t>.</w:t>
      </w:r>
    </w:p>
    <w:p w14:paraId="133C17C8" w14:textId="77777777" w:rsidR="00B642F9" w:rsidRDefault="00000000">
      <w:pPr>
        <w:pStyle w:val="Heading2"/>
        <w:numPr>
          <w:ilvl w:val="1"/>
          <w:numId w:val="2"/>
        </w:numPr>
        <w:tabs>
          <w:tab w:val="left" w:pos="482"/>
        </w:tabs>
        <w:spacing w:before="121"/>
        <w:ind w:left="481"/>
        <w:jc w:val="both"/>
      </w:pPr>
      <w:r>
        <w:t>Visualization</w:t>
      </w:r>
      <w:r>
        <w:rPr>
          <w:spacing w:val="-4"/>
        </w:rPr>
        <w:t xml:space="preserve"> </w:t>
      </w:r>
      <w:r>
        <w:t>of</w:t>
      </w:r>
      <w:r>
        <w:rPr>
          <w:spacing w:val="-3"/>
        </w:rPr>
        <w:t xml:space="preserve"> </w:t>
      </w:r>
      <w:r>
        <w:t>XG</w:t>
      </w:r>
      <w:r>
        <w:rPr>
          <w:spacing w:val="-3"/>
        </w:rPr>
        <w:t xml:space="preserve"> </w:t>
      </w:r>
      <w:r>
        <w:rPr>
          <w:spacing w:val="-2"/>
        </w:rPr>
        <w:t>Nodes</w:t>
      </w:r>
    </w:p>
    <w:p w14:paraId="0368FE38" w14:textId="77777777" w:rsidR="00B642F9" w:rsidRDefault="00000000">
      <w:pPr>
        <w:pStyle w:val="BodyText"/>
        <w:spacing w:before="121"/>
        <w:ind w:left="120" w:right="39"/>
        <w:jc w:val="both"/>
      </w:pPr>
      <w:r>
        <w:t>XG nodes show expected goals for each team’s shot actions and these nodes are weighted by expected goal values.</w:t>
      </w:r>
    </w:p>
    <w:p w14:paraId="6DED6469" w14:textId="77777777" w:rsidR="00B642F9" w:rsidRDefault="00000000">
      <w:pPr>
        <w:pStyle w:val="BodyText"/>
        <w:spacing w:before="118"/>
        <w:ind w:left="120" w:right="38"/>
        <w:jc w:val="both"/>
      </w:pPr>
      <w:r>
        <w:t>As can be seen in [Figure 3-right], Chelsea (Home Team)’s XG nodes</w:t>
      </w:r>
      <w:r>
        <w:rPr>
          <w:spacing w:val="-3"/>
        </w:rPr>
        <w:t xml:space="preserve"> </w:t>
      </w:r>
      <w:r>
        <w:t>are</w:t>
      </w:r>
      <w:r>
        <w:rPr>
          <w:spacing w:val="-1"/>
        </w:rPr>
        <w:t xml:space="preserve"> </w:t>
      </w:r>
      <w:r>
        <w:t>shown on</w:t>
      </w:r>
      <w:r>
        <w:rPr>
          <w:spacing w:val="-2"/>
        </w:rPr>
        <w:t xml:space="preserve"> </w:t>
      </w:r>
      <w:r>
        <w:t>the</w:t>
      </w:r>
      <w:r>
        <w:rPr>
          <w:spacing w:val="-1"/>
        </w:rPr>
        <w:t xml:space="preserve"> </w:t>
      </w:r>
      <w:r>
        <w:t>right-hand side of</w:t>
      </w:r>
      <w:r>
        <w:rPr>
          <w:spacing w:val="-3"/>
        </w:rPr>
        <w:t xml:space="preserve"> </w:t>
      </w:r>
      <w:r>
        <w:t>the</w:t>
      </w:r>
      <w:r>
        <w:rPr>
          <w:spacing w:val="-4"/>
        </w:rPr>
        <w:t xml:space="preserve"> </w:t>
      </w:r>
      <w:r>
        <w:t>pitch,</w:t>
      </w:r>
      <w:r>
        <w:rPr>
          <w:spacing w:val="-2"/>
        </w:rPr>
        <w:t xml:space="preserve"> </w:t>
      </w:r>
      <w:r>
        <w:t>whereas</w:t>
      </w:r>
      <w:r>
        <w:rPr>
          <w:spacing w:val="40"/>
        </w:rPr>
        <w:t xml:space="preserve"> </w:t>
      </w:r>
      <w:r>
        <w:t>Man City (Away Team)’s XG</w:t>
      </w:r>
      <w:r>
        <w:rPr>
          <w:spacing w:val="-1"/>
        </w:rPr>
        <w:t xml:space="preserve"> </w:t>
      </w:r>
      <w:r>
        <w:t>nodes are shown on the left-hand side</w:t>
      </w:r>
      <w:r>
        <w:rPr>
          <w:spacing w:val="-1"/>
        </w:rPr>
        <w:t xml:space="preserve"> </w:t>
      </w:r>
      <w:r>
        <w:t>of the pitch.</w:t>
      </w:r>
    </w:p>
    <w:p w14:paraId="47320795" w14:textId="77777777" w:rsidR="00B642F9" w:rsidRDefault="00000000">
      <w:pPr>
        <w:pStyle w:val="BodyText"/>
        <w:spacing w:before="121"/>
        <w:ind w:left="120" w:right="39"/>
        <w:jc w:val="both"/>
      </w:pPr>
      <w:r>
        <w:t xml:space="preserve">XG nodes are visualized by using </w:t>
      </w:r>
      <w:proofErr w:type="spellStart"/>
      <w:proofErr w:type="gramStart"/>
      <w:r>
        <w:t>seaborn.regplot</w:t>
      </w:r>
      <w:proofErr w:type="spellEnd"/>
      <w:proofErr w:type="gramEnd"/>
      <w:r>
        <w:t xml:space="preserve"> whereas, the</w:t>
      </w:r>
      <w:r>
        <w:rPr>
          <w:spacing w:val="40"/>
        </w:rPr>
        <w:t xml:space="preserve"> </w:t>
      </w:r>
      <w:r>
        <w:t xml:space="preserve">rest (the pitch) are visualized by using </w:t>
      </w:r>
      <w:proofErr w:type="spellStart"/>
      <w:r>
        <w:t>Matplotlib.pyplot</w:t>
      </w:r>
      <w:proofErr w:type="spellEnd"/>
      <w:r>
        <w:t>.</w:t>
      </w:r>
    </w:p>
    <w:p w14:paraId="6559A748" w14:textId="77777777" w:rsidR="00B642F9" w:rsidRDefault="00000000">
      <w:pPr>
        <w:pStyle w:val="Heading2"/>
        <w:numPr>
          <w:ilvl w:val="1"/>
          <w:numId w:val="2"/>
        </w:numPr>
        <w:tabs>
          <w:tab w:val="left" w:pos="482"/>
        </w:tabs>
        <w:spacing w:before="121"/>
        <w:ind w:right="1010" w:firstLine="0"/>
      </w:pPr>
      <w:r>
        <w:t>Visualization</w:t>
      </w:r>
      <w:r>
        <w:rPr>
          <w:spacing w:val="-13"/>
        </w:rPr>
        <w:t xml:space="preserve"> </w:t>
      </w:r>
      <w:r>
        <w:t>of</w:t>
      </w:r>
      <w:r>
        <w:rPr>
          <w:spacing w:val="-14"/>
        </w:rPr>
        <w:t xml:space="preserve"> </w:t>
      </w:r>
      <w:r>
        <w:t>Important</w:t>
      </w:r>
      <w:r>
        <w:rPr>
          <w:spacing w:val="-14"/>
        </w:rPr>
        <w:t xml:space="preserve"> </w:t>
      </w:r>
      <w:r>
        <w:t xml:space="preserve">Action </w:t>
      </w:r>
      <w:r>
        <w:rPr>
          <w:spacing w:val="-2"/>
        </w:rPr>
        <w:t>Heatmaps</w:t>
      </w:r>
    </w:p>
    <w:p w14:paraId="3B737249" w14:textId="77777777" w:rsidR="00B642F9" w:rsidRDefault="00000000">
      <w:pPr>
        <w:pStyle w:val="BodyText"/>
        <w:spacing w:before="120"/>
        <w:ind w:left="120" w:right="39"/>
        <w:jc w:val="both"/>
      </w:pPr>
      <w:r>
        <w:t>Important action heatmaps for a filtered team shows the distribution of coordinates where the filtered team creates</w:t>
      </w:r>
      <w:r>
        <w:rPr>
          <w:spacing w:val="80"/>
        </w:rPr>
        <w:t xml:space="preserve"> </w:t>
      </w:r>
      <w:r>
        <w:rPr>
          <w:spacing w:val="-2"/>
        </w:rPr>
        <w:t>chances.</w:t>
      </w:r>
    </w:p>
    <w:p w14:paraId="56F44165" w14:textId="77777777" w:rsidR="00B642F9" w:rsidRDefault="00000000">
      <w:pPr>
        <w:pStyle w:val="BodyText"/>
        <w:spacing w:before="82"/>
        <w:ind w:left="120" w:right="214"/>
        <w:jc w:val="both"/>
      </w:pPr>
      <w:r>
        <w:br w:type="column"/>
      </w:r>
      <w:r>
        <w:t>As mentioned in [Section 2], the heatmap only considers the important action sequences (An action sequence by a team that yields</w:t>
      </w:r>
      <w:r>
        <w:rPr>
          <w:spacing w:val="-3"/>
        </w:rPr>
        <w:t xml:space="preserve"> </w:t>
      </w:r>
      <w:r>
        <w:t>a</w:t>
      </w:r>
      <w:r>
        <w:rPr>
          <w:spacing w:val="-4"/>
        </w:rPr>
        <w:t xml:space="preserve"> </w:t>
      </w:r>
      <w:r>
        <w:t>shot</w:t>
      </w:r>
      <w:r>
        <w:rPr>
          <w:spacing w:val="-3"/>
        </w:rPr>
        <w:t xml:space="preserve"> </w:t>
      </w:r>
      <w:r>
        <w:t>action)</w:t>
      </w:r>
      <w:r>
        <w:rPr>
          <w:spacing w:val="-3"/>
        </w:rPr>
        <w:t xml:space="preserve"> </w:t>
      </w:r>
      <w:r>
        <w:t>and</w:t>
      </w:r>
      <w:r>
        <w:rPr>
          <w:spacing w:val="-2"/>
        </w:rPr>
        <w:t xml:space="preserve"> </w:t>
      </w:r>
      <w:r>
        <w:t>includes</w:t>
      </w:r>
      <w:r>
        <w:rPr>
          <w:spacing w:val="-3"/>
        </w:rPr>
        <w:t xml:space="preserve"> </w:t>
      </w:r>
      <w:r>
        <w:t>only</w:t>
      </w:r>
      <w:r>
        <w:rPr>
          <w:spacing w:val="-2"/>
        </w:rPr>
        <w:t xml:space="preserve"> </w:t>
      </w:r>
      <w:r>
        <w:t>shot-assist-final</w:t>
      </w:r>
      <w:r>
        <w:rPr>
          <w:spacing w:val="-4"/>
        </w:rPr>
        <w:t xml:space="preserve"> </w:t>
      </w:r>
      <w:r>
        <w:t>pass</w:t>
      </w:r>
      <w:r>
        <w:rPr>
          <w:spacing w:val="-4"/>
        </w:rPr>
        <w:t xml:space="preserve"> </w:t>
      </w:r>
      <w:r>
        <w:t>(assist of assist) actions in it. For instance, in [Figure 4], both important action heatmaps for Chelsea and Man City can be observed.</w:t>
      </w:r>
    </w:p>
    <w:p w14:paraId="737DA897" w14:textId="77777777" w:rsidR="00B642F9" w:rsidRDefault="00B642F9">
      <w:pPr>
        <w:pStyle w:val="BodyText"/>
        <w:spacing w:before="8"/>
        <w:rPr>
          <w:sz w:val="16"/>
        </w:rPr>
      </w:pPr>
    </w:p>
    <w:p w14:paraId="36B98E16" w14:textId="77777777" w:rsidR="00B642F9" w:rsidRDefault="00000000">
      <w:pPr>
        <w:pStyle w:val="BodyText"/>
        <w:spacing w:line="348" w:lineRule="auto"/>
        <w:ind w:left="120" w:right="213"/>
        <w:jc w:val="both"/>
      </w:pPr>
      <w:r>
        <w:t xml:space="preserve">Green colored points are visualized by using </w:t>
      </w:r>
      <w:proofErr w:type="spellStart"/>
      <w:proofErr w:type="gramStart"/>
      <w:r>
        <w:t>seaborn.regplot</w:t>
      </w:r>
      <w:proofErr w:type="spellEnd"/>
      <w:proofErr w:type="gramEnd"/>
      <w:r>
        <w:t>, the corresponding</w:t>
      </w:r>
      <w:r>
        <w:rPr>
          <w:spacing w:val="-2"/>
        </w:rPr>
        <w:t xml:space="preserve"> </w:t>
      </w:r>
      <w:r>
        <w:t>heatmap</w:t>
      </w:r>
      <w:r>
        <w:rPr>
          <w:spacing w:val="-2"/>
        </w:rPr>
        <w:t xml:space="preserve"> </w:t>
      </w:r>
      <w:r>
        <w:t>is</w:t>
      </w:r>
      <w:r>
        <w:rPr>
          <w:spacing w:val="-3"/>
        </w:rPr>
        <w:t xml:space="preserve"> </w:t>
      </w:r>
      <w:r>
        <w:t>visualized</w:t>
      </w:r>
      <w:r>
        <w:rPr>
          <w:spacing w:val="-2"/>
        </w:rPr>
        <w:t xml:space="preserve"> </w:t>
      </w:r>
      <w:r>
        <w:t>by</w:t>
      </w:r>
      <w:r>
        <w:rPr>
          <w:spacing w:val="-2"/>
        </w:rPr>
        <w:t xml:space="preserve"> </w:t>
      </w:r>
      <w:r>
        <w:t>using</w:t>
      </w:r>
      <w:r>
        <w:rPr>
          <w:spacing w:val="-2"/>
        </w:rPr>
        <w:t xml:space="preserve"> </w:t>
      </w:r>
      <w:proofErr w:type="spellStart"/>
      <w:r>
        <w:t>seaborn.kdeplot</w:t>
      </w:r>
      <w:proofErr w:type="spellEnd"/>
      <w:r>
        <w:rPr>
          <w:spacing w:val="-2"/>
        </w:rPr>
        <w:t xml:space="preserve"> </w:t>
      </w:r>
      <w:r>
        <w:t xml:space="preserve">and the rest (the pitch) are visualized by using </w:t>
      </w:r>
      <w:proofErr w:type="spellStart"/>
      <w:r>
        <w:t>Matplotlib.pyplot</w:t>
      </w:r>
      <w:proofErr w:type="spellEnd"/>
      <w:r>
        <w:t>.</w:t>
      </w:r>
    </w:p>
    <w:p w14:paraId="078CA4C2" w14:textId="77777777" w:rsidR="00B642F9" w:rsidRDefault="00000000">
      <w:pPr>
        <w:pStyle w:val="Heading1"/>
        <w:numPr>
          <w:ilvl w:val="0"/>
          <w:numId w:val="2"/>
        </w:numPr>
        <w:tabs>
          <w:tab w:val="left" w:pos="302"/>
        </w:tabs>
        <w:spacing w:before="8"/>
        <w:ind w:hanging="182"/>
      </w:pPr>
      <w:r>
        <w:t>DEMO</w:t>
      </w:r>
      <w:r>
        <w:rPr>
          <w:spacing w:val="-2"/>
        </w:rPr>
        <w:t xml:space="preserve"> </w:t>
      </w:r>
      <w:r>
        <w:t>FOR</w:t>
      </w:r>
      <w:r>
        <w:rPr>
          <w:spacing w:val="-1"/>
        </w:rPr>
        <w:t xml:space="preserve"> </w:t>
      </w:r>
      <w:r>
        <w:rPr>
          <w:spacing w:val="-2"/>
        </w:rPr>
        <w:t>INTERFACE</w:t>
      </w:r>
    </w:p>
    <w:p w14:paraId="399953E2" w14:textId="77777777" w:rsidR="00B642F9" w:rsidRDefault="00000000">
      <w:pPr>
        <w:pStyle w:val="BodyText"/>
        <w:spacing w:before="193" w:line="348" w:lineRule="auto"/>
        <w:ind w:left="120" w:right="219"/>
        <w:jc w:val="both"/>
      </w:pPr>
      <w:r>
        <w:t>You can use the following link to watch a short demo video for</w:t>
      </w:r>
      <w:r>
        <w:rPr>
          <w:spacing w:val="40"/>
        </w:rPr>
        <w:t xml:space="preserve"> </w:t>
      </w:r>
      <w:r>
        <w:t>the developed visualization interface:</w:t>
      </w:r>
    </w:p>
    <w:p w14:paraId="4A33E1CA" w14:textId="77777777" w:rsidR="00B642F9" w:rsidRDefault="00000000">
      <w:pPr>
        <w:pStyle w:val="BodyText"/>
        <w:spacing w:before="79"/>
        <w:ind w:left="120"/>
        <w:jc w:val="both"/>
      </w:pPr>
      <w:hyperlink r:id="rId20">
        <w:r>
          <w:rPr>
            <w:color w:val="0000FF"/>
            <w:u w:val="single" w:color="0000FF"/>
          </w:rPr>
          <w:t>https://youtu.be/fi_c6</w:t>
        </w:r>
        <w:r>
          <w:rPr>
            <w:color w:val="0000FF"/>
            <w:spacing w:val="41"/>
            <w:u w:val="single" w:color="0000FF"/>
          </w:rPr>
          <w:t xml:space="preserve">  </w:t>
        </w:r>
        <w:r>
          <w:rPr>
            <w:color w:val="0000FF"/>
            <w:spacing w:val="-4"/>
            <w:u w:val="single" w:color="0000FF"/>
          </w:rPr>
          <w:t>25eE</w:t>
        </w:r>
      </w:hyperlink>
    </w:p>
    <w:p w14:paraId="4369D04F" w14:textId="77777777" w:rsidR="00B642F9" w:rsidRDefault="00000000">
      <w:pPr>
        <w:pStyle w:val="Heading1"/>
        <w:spacing w:before="100"/>
        <w:ind w:left="120" w:firstLine="0"/>
      </w:pPr>
      <w:r>
        <w:rPr>
          <w:spacing w:val="-2"/>
        </w:rPr>
        <w:t>REFERENCES</w:t>
      </w:r>
    </w:p>
    <w:p w14:paraId="4D693CF1" w14:textId="77777777" w:rsidR="00B642F9" w:rsidRDefault="00000000">
      <w:pPr>
        <w:pStyle w:val="ListParagraph"/>
        <w:numPr>
          <w:ilvl w:val="0"/>
          <w:numId w:val="1"/>
        </w:numPr>
        <w:tabs>
          <w:tab w:val="left" w:pos="332"/>
        </w:tabs>
        <w:spacing w:before="121"/>
        <w:ind w:right="218" w:firstLine="0"/>
        <w:jc w:val="both"/>
        <w:rPr>
          <w:sz w:val="18"/>
        </w:rPr>
      </w:pPr>
      <w:r>
        <w:rPr>
          <w:sz w:val="18"/>
        </w:rPr>
        <w:t xml:space="preserve">: </w:t>
      </w:r>
      <w:proofErr w:type="spellStart"/>
      <w:r>
        <w:rPr>
          <w:sz w:val="18"/>
        </w:rPr>
        <w:t>Statsbomb</w:t>
      </w:r>
      <w:proofErr w:type="spellEnd"/>
      <w:r>
        <w:rPr>
          <w:sz w:val="18"/>
        </w:rPr>
        <w:t xml:space="preserve">. (n.d.). </w:t>
      </w:r>
      <w:proofErr w:type="spellStart"/>
      <w:r>
        <w:rPr>
          <w:sz w:val="18"/>
        </w:rPr>
        <w:t>Statsbomb</w:t>
      </w:r>
      <w:proofErr w:type="spellEnd"/>
      <w:r>
        <w:rPr>
          <w:sz w:val="18"/>
        </w:rPr>
        <w:t>/</w:t>
      </w:r>
      <w:proofErr w:type="gramStart"/>
      <w:r>
        <w:rPr>
          <w:sz w:val="18"/>
        </w:rPr>
        <w:t>open-data</w:t>
      </w:r>
      <w:proofErr w:type="gramEnd"/>
      <w:r>
        <w:rPr>
          <w:sz w:val="18"/>
        </w:rPr>
        <w:t>. Retrieved January</w:t>
      </w:r>
      <w:r>
        <w:rPr>
          <w:spacing w:val="40"/>
          <w:sz w:val="18"/>
        </w:rPr>
        <w:t xml:space="preserve"> </w:t>
      </w:r>
      <w:r>
        <w:rPr>
          <w:sz w:val="18"/>
        </w:rPr>
        <w:t xml:space="preserve">16, 2021, from </w:t>
      </w:r>
      <w:hyperlink r:id="rId21">
        <w:r>
          <w:rPr>
            <w:color w:val="0000FF"/>
            <w:sz w:val="18"/>
            <w:u w:val="single" w:color="0000FF"/>
          </w:rPr>
          <w:t>https://github.com/statsbomb/open-data</w:t>
        </w:r>
      </w:hyperlink>
    </w:p>
    <w:p w14:paraId="5953C603" w14:textId="77777777" w:rsidR="00B642F9" w:rsidRDefault="00000000">
      <w:pPr>
        <w:pStyle w:val="ListParagraph"/>
        <w:numPr>
          <w:ilvl w:val="0"/>
          <w:numId w:val="1"/>
        </w:numPr>
        <w:tabs>
          <w:tab w:val="left" w:pos="332"/>
        </w:tabs>
        <w:spacing w:before="80"/>
        <w:ind w:right="216" w:firstLine="0"/>
        <w:jc w:val="both"/>
        <w:rPr>
          <w:sz w:val="18"/>
        </w:rPr>
      </w:pPr>
      <w:r>
        <w:rPr>
          <w:sz w:val="18"/>
        </w:rPr>
        <w:t xml:space="preserve">: </w:t>
      </w:r>
      <w:proofErr w:type="spellStart"/>
      <w:r>
        <w:rPr>
          <w:sz w:val="18"/>
        </w:rPr>
        <w:t>Perin</w:t>
      </w:r>
      <w:proofErr w:type="spellEnd"/>
      <w:r>
        <w:rPr>
          <w:sz w:val="18"/>
        </w:rPr>
        <w:t xml:space="preserve">, C., </w:t>
      </w:r>
      <w:proofErr w:type="spellStart"/>
      <w:r>
        <w:rPr>
          <w:sz w:val="18"/>
        </w:rPr>
        <w:t>Vuillemot</w:t>
      </w:r>
      <w:proofErr w:type="spellEnd"/>
      <w:r>
        <w:rPr>
          <w:sz w:val="18"/>
        </w:rPr>
        <w:t xml:space="preserve">, R., &amp;amp; Fekete, J. (2013). </w:t>
      </w:r>
      <w:proofErr w:type="spellStart"/>
      <w:r>
        <w:rPr>
          <w:sz w:val="18"/>
        </w:rPr>
        <w:t>SoccerStories</w:t>
      </w:r>
      <w:proofErr w:type="spellEnd"/>
      <w:r>
        <w:rPr>
          <w:sz w:val="18"/>
        </w:rPr>
        <w:t>: A Kick-off for Visual Soccer Analysis. IEEE Transactions on Visualization and Computer Graphics, 19(12), 2506-2515. doi:10.1109/tvcg.2013.192</w:t>
      </w:r>
    </w:p>
    <w:p w14:paraId="7DE04078" w14:textId="77777777" w:rsidR="00B642F9" w:rsidRDefault="00000000">
      <w:pPr>
        <w:pStyle w:val="ListParagraph"/>
        <w:numPr>
          <w:ilvl w:val="0"/>
          <w:numId w:val="1"/>
        </w:numPr>
        <w:tabs>
          <w:tab w:val="left" w:pos="332"/>
        </w:tabs>
        <w:spacing w:before="80"/>
        <w:ind w:left="331"/>
        <w:jc w:val="both"/>
        <w:rPr>
          <w:sz w:val="18"/>
        </w:rPr>
      </w:pPr>
      <w:r>
        <w:rPr>
          <w:sz w:val="18"/>
        </w:rPr>
        <w:t>:</w:t>
      </w:r>
      <w:r>
        <w:rPr>
          <w:spacing w:val="27"/>
          <w:sz w:val="18"/>
        </w:rPr>
        <w:t xml:space="preserve"> </w:t>
      </w:r>
      <w:r>
        <w:rPr>
          <w:sz w:val="18"/>
        </w:rPr>
        <w:t>Football</w:t>
      </w:r>
      <w:r>
        <w:rPr>
          <w:spacing w:val="30"/>
          <w:sz w:val="18"/>
        </w:rPr>
        <w:t xml:space="preserve"> </w:t>
      </w:r>
      <w:r>
        <w:rPr>
          <w:sz w:val="18"/>
        </w:rPr>
        <w:t>Like</w:t>
      </w:r>
      <w:r>
        <w:rPr>
          <w:spacing w:val="27"/>
          <w:sz w:val="18"/>
        </w:rPr>
        <w:t xml:space="preserve"> </w:t>
      </w:r>
      <w:r>
        <w:rPr>
          <w:sz w:val="18"/>
        </w:rPr>
        <w:t>Never</w:t>
      </w:r>
      <w:r>
        <w:rPr>
          <w:spacing w:val="29"/>
          <w:sz w:val="18"/>
        </w:rPr>
        <w:t xml:space="preserve"> </w:t>
      </w:r>
      <w:r>
        <w:rPr>
          <w:sz w:val="18"/>
        </w:rPr>
        <w:t>Before.</w:t>
      </w:r>
      <w:r>
        <w:rPr>
          <w:spacing w:val="29"/>
          <w:sz w:val="18"/>
        </w:rPr>
        <w:t xml:space="preserve"> </w:t>
      </w:r>
      <w:r>
        <w:rPr>
          <w:sz w:val="18"/>
        </w:rPr>
        <w:t>(2020,</w:t>
      </w:r>
      <w:r>
        <w:rPr>
          <w:spacing w:val="30"/>
          <w:sz w:val="18"/>
        </w:rPr>
        <w:t xml:space="preserve"> </w:t>
      </w:r>
      <w:r>
        <w:rPr>
          <w:sz w:val="18"/>
        </w:rPr>
        <w:t>October</w:t>
      </w:r>
      <w:r>
        <w:rPr>
          <w:spacing w:val="28"/>
          <w:sz w:val="18"/>
        </w:rPr>
        <w:t xml:space="preserve"> </w:t>
      </w:r>
      <w:r>
        <w:rPr>
          <w:sz w:val="18"/>
        </w:rPr>
        <w:t>06).</w:t>
      </w:r>
      <w:r>
        <w:rPr>
          <w:spacing w:val="29"/>
          <w:sz w:val="18"/>
        </w:rPr>
        <w:t xml:space="preserve"> </w:t>
      </w:r>
      <w:r>
        <w:rPr>
          <w:spacing w:val="-2"/>
          <w:sz w:val="18"/>
        </w:rPr>
        <w:t>Retrieved</w:t>
      </w:r>
    </w:p>
    <w:p w14:paraId="1F164491" w14:textId="77777777" w:rsidR="00B642F9" w:rsidRDefault="00000000">
      <w:pPr>
        <w:pStyle w:val="BodyText"/>
        <w:spacing w:before="4"/>
        <w:ind w:left="120"/>
        <w:jc w:val="both"/>
      </w:pPr>
      <w:r>
        <w:t>January</w:t>
      </w:r>
      <w:r>
        <w:rPr>
          <w:spacing w:val="-1"/>
        </w:rPr>
        <w:t xml:space="preserve"> </w:t>
      </w:r>
      <w:r>
        <w:t>16,</w:t>
      </w:r>
      <w:r>
        <w:rPr>
          <w:spacing w:val="-4"/>
        </w:rPr>
        <w:t xml:space="preserve"> </w:t>
      </w:r>
      <w:r>
        <w:t>2021,</w:t>
      </w:r>
      <w:r>
        <w:rPr>
          <w:spacing w:val="-2"/>
        </w:rPr>
        <w:t xml:space="preserve"> </w:t>
      </w:r>
      <w:r>
        <w:t xml:space="preserve">from </w:t>
      </w:r>
      <w:hyperlink r:id="rId22">
        <w:r>
          <w:rPr>
            <w:color w:val="0000FF"/>
            <w:spacing w:val="-2"/>
            <w:u w:val="single" w:color="0000FF"/>
          </w:rPr>
          <w:t>https://statsbomb.com/</w:t>
        </w:r>
      </w:hyperlink>
    </w:p>
    <w:sectPr w:rsidR="00B642F9">
      <w:pgSz w:w="12240" w:h="15840"/>
      <w:pgMar w:top="980" w:right="860" w:bottom="1300" w:left="960" w:header="111" w:footer="1114" w:gutter="0"/>
      <w:cols w:num="2" w:space="720" w:equalWidth="0">
        <w:col w:w="4966" w:space="312"/>
        <w:col w:w="514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5ABA0" w14:textId="77777777" w:rsidR="0024565B" w:rsidRDefault="0024565B">
      <w:r>
        <w:separator/>
      </w:r>
    </w:p>
  </w:endnote>
  <w:endnote w:type="continuationSeparator" w:id="0">
    <w:p w14:paraId="03A678F1" w14:textId="77777777" w:rsidR="0024565B" w:rsidRDefault="00245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7BBCF" w14:textId="77777777" w:rsidR="00B642F9" w:rsidRDefault="00000000">
    <w:pPr>
      <w:pStyle w:val="BodyText"/>
      <w:spacing w:line="14" w:lineRule="auto"/>
      <w:rPr>
        <w:sz w:val="20"/>
      </w:rPr>
    </w:pPr>
    <w:r>
      <w:rPr>
        <w:noProof/>
      </w:rPr>
      <w:drawing>
        <wp:anchor distT="0" distB="0" distL="0" distR="0" simplePos="0" relativeHeight="487413760" behindDoc="1" locked="0" layoutInCell="1" allowOverlap="1" wp14:anchorId="19F19FA5" wp14:editId="65864638">
          <wp:simplePos x="0" y="0"/>
          <wp:positionH relativeFrom="page">
            <wp:posOffset>2602999</wp:posOffset>
          </wp:positionH>
          <wp:positionV relativeFrom="page">
            <wp:posOffset>9224167</wp:posOffset>
          </wp:positionV>
          <wp:extent cx="2564242" cy="6424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2564242" cy="642475"/>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088BC" w14:textId="77777777" w:rsidR="00B642F9" w:rsidRDefault="00B642F9">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25556" w14:textId="77777777" w:rsidR="00B642F9" w:rsidRDefault="00000000">
    <w:pPr>
      <w:pStyle w:val="BodyText"/>
      <w:spacing w:line="14" w:lineRule="auto"/>
      <w:rPr>
        <w:sz w:val="20"/>
      </w:rPr>
    </w:pPr>
    <w:r>
      <w:rPr>
        <w:noProof/>
      </w:rPr>
      <w:drawing>
        <wp:anchor distT="0" distB="0" distL="0" distR="0" simplePos="0" relativeHeight="487415296" behindDoc="1" locked="0" layoutInCell="1" allowOverlap="1" wp14:anchorId="461D69D6" wp14:editId="71721FA4">
          <wp:simplePos x="0" y="0"/>
          <wp:positionH relativeFrom="page">
            <wp:posOffset>2602999</wp:posOffset>
          </wp:positionH>
          <wp:positionV relativeFrom="page">
            <wp:posOffset>9224167</wp:posOffset>
          </wp:positionV>
          <wp:extent cx="2564242" cy="642475"/>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 cstate="print"/>
                  <a:stretch>
                    <a:fillRect/>
                  </a:stretch>
                </pic:blipFill>
                <pic:spPr>
                  <a:xfrm>
                    <a:off x="0" y="0"/>
                    <a:ext cx="2564242" cy="6424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7CC21" w14:textId="77777777" w:rsidR="0024565B" w:rsidRDefault="0024565B">
      <w:r>
        <w:separator/>
      </w:r>
    </w:p>
  </w:footnote>
  <w:footnote w:type="continuationSeparator" w:id="0">
    <w:p w14:paraId="1448D06F" w14:textId="77777777" w:rsidR="0024565B" w:rsidRDefault="00245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8250F" w14:textId="77777777" w:rsidR="00B642F9" w:rsidRDefault="00000000">
    <w:pPr>
      <w:pStyle w:val="BodyText"/>
      <w:spacing w:line="14" w:lineRule="auto"/>
      <w:rPr>
        <w:sz w:val="20"/>
      </w:rPr>
    </w:pPr>
    <w:r>
      <w:rPr>
        <w:noProof/>
      </w:rPr>
      <w:drawing>
        <wp:anchor distT="0" distB="0" distL="0" distR="0" simplePos="0" relativeHeight="487413248" behindDoc="1" locked="0" layoutInCell="1" allowOverlap="1" wp14:anchorId="7A0F20C2" wp14:editId="3168BB99">
          <wp:simplePos x="0" y="0"/>
          <wp:positionH relativeFrom="page">
            <wp:posOffset>3261359</wp:posOffset>
          </wp:positionH>
          <wp:positionV relativeFrom="page">
            <wp:posOffset>70485</wp:posOffset>
          </wp:positionV>
          <wp:extent cx="1233106" cy="5308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3106" cy="53085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763C" w14:textId="77777777" w:rsidR="00B642F9" w:rsidRDefault="00000000">
    <w:pPr>
      <w:pStyle w:val="BodyText"/>
      <w:spacing w:line="14" w:lineRule="auto"/>
      <w:rPr>
        <w:sz w:val="20"/>
      </w:rPr>
    </w:pPr>
    <w:r>
      <w:rPr>
        <w:noProof/>
      </w:rPr>
      <w:drawing>
        <wp:anchor distT="0" distB="0" distL="0" distR="0" simplePos="0" relativeHeight="487414272" behindDoc="1" locked="0" layoutInCell="1" allowOverlap="1" wp14:anchorId="6B40C4E8" wp14:editId="2ECEEE12">
          <wp:simplePos x="0" y="0"/>
          <wp:positionH relativeFrom="page">
            <wp:posOffset>3261359</wp:posOffset>
          </wp:positionH>
          <wp:positionV relativeFrom="page">
            <wp:posOffset>70485</wp:posOffset>
          </wp:positionV>
          <wp:extent cx="1233106" cy="530859"/>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1233106" cy="530859"/>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E4B15" w14:textId="77777777" w:rsidR="00B642F9" w:rsidRDefault="00000000">
    <w:pPr>
      <w:pStyle w:val="BodyText"/>
      <w:spacing w:line="14" w:lineRule="auto"/>
      <w:rPr>
        <w:sz w:val="20"/>
      </w:rPr>
    </w:pPr>
    <w:r>
      <w:rPr>
        <w:noProof/>
      </w:rPr>
      <w:drawing>
        <wp:anchor distT="0" distB="0" distL="0" distR="0" simplePos="0" relativeHeight="487414784" behindDoc="1" locked="0" layoutInCell="1" allowOverlap="1" wp14:anchorId="538FF0B2" wp14:editId="5411B36E">
          <wp:simplePos x="0" y="0"/>
          <wp:positionH relativeFrom="page">
            <wp:posOffset>3261359</wp:posOffset>
          </wp:positionH>
          <wp:positionV relativeFrom="page">
            <wp:posOffset>70485</wp:posOffset>
          </wp:positionV>
          <wp:extent cx="1233106" cy="530859"/>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1233106" cy="53085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E2FD3"/>
    <w:multiLevelType w:val="hybridMultilevel"/>
    <w:tmpl w:val="DFCE909C"/>
    <w:lvl w:ilvl="0" w:tplc="4CC2389A">
      <w:start w:val="1"/>
      <w:numFmt w:val="decimal"/>
      <w:lvlText w:val="[%1]"/>
      <w:lvlJc w:val="left"/>
      <w:pPr>
        <w:ind w:left="120" w:hanging="212"/>
        <w:jc w:val="left"/>
      </w:pPr>
      <w:rPr>
        <w:rFonts w:ascii="Times New Roman" w:eastAsia="Times New Roman" w:hAnsi="Times New Roman" w:cs="Times New Roman" w:hint="default"/>
        <w:b w:val="0"/>
        <w:bCs w:val="0"/>
        <w:i w:val="0"/>
        <w:iCs w:val="0"/>
        <w:w w:val="99"/>
        <w:sz w:val="16"/>
        <w:szCs w:val="16"/>
        <w:lang w:val="en-US" w:eastAsia="en-US" w:bidi="ar-SA"/>
      </w:rPr>
    </w:lvl>
    <w:lvl w:ilvl="1" w:tplc="CE867996">
      <w:numFmt w:val="bullet"/>
      <w:lvlText w:val="•"/>
      <w:lvlJc w:val="left"/>
      <w:pPr>
        <w:ind w:left="622" w:hanging="212"/>
      </w:pPr>
      <w:rPr>
        <w:rFonts w:hint="default"/>
        <w:lang w:val="en-US" w:eastAsia="en-US" w:bidi="ar-SA"/>
      </w:rPr>
    </w:lvl>
    <w:lvl w:ilvl="2" w:tplc="0750DCE8">
      <w:numFmt w:val="bullet"/>
      <w:lvlText w:val="•"/>
      <w:lvlJc w:val="left"/>
      <w:pPr>
        <w:ind w:left="1124" w:hanging="212"/>
      </w:pPr>
      <w:rPr>
        <w:rFonts w:hint="default"/>
        <w:lang w:val="en-US" w:eastAsia="en-US" w:bidi="ar-SA"/>
      </w:rPr>
    </w:lvl>
    <w:lvl w:ilvl="3" w:tplc="66A2DC5C">
      <w:numFmt w:val="bullet"/>
      <w:lvlText w:val="•"/>
      <w:lvlJc w:val="left"/>
      <w:pPr>
        <w:ind w:left="1626" w:hanging="212"/>
      </w:pPr>
      <w:rPr>
        <w:rFonts w:hint="default"/>
        <w:lang w:val="en-US" w:eastAsia="en-US" w:bidi="ar-SA"/>
      </w:rPr>
    </w:lvl>
    <w:lvl w:ilvl="4" w:tplc="3F5AC446">
      <w:numFmt w:val="bullet"/>
      <w:lvlText w:val="•"/>
      <w:lvlJc w:val="left"/>
      <w:pPr>
        <w:ind w:left="2128" w:hanging="212"/>
      </w:pPr>
      <w:rPr>
        <w:rFonts w:hint="default"/>
        <w:lang w:val="en-US" w:eastAsia="en-US" w:bidi="ar-SA"/>
      </w:rPr>
    </w:lvl>
    <w:lvl w:ilvl="5" w:tplc="3536AEE0">
      <w:numFmt w:val="bullet"/>
      <w:lvlText w:val="•"/>
      <w:lvlJc w:val="left"/>
      <w:pPr>
        <w:ind w:left="2630" w:hanging="212"/>
      </w:pPr>
      <w:rPr>
        <w:rFonts w:hint="default"/>
        <w:lang w:val="en-US" w:eastAsia="en-US" w:bidi="ar-SA"/>
      </w:rPr>
    </w:lvl>
    <w:lvl w:ilvl="6" w:tplc="6C2C644C">
      <w:numFmt w:val="bullet"/>
      <w:lvlText w:val="•"/>
      <w:lvlJc w:val="left"/>
      <w:pPr>
        <w:ind w:left="3132" w:hanging="212"/>
      </w:pPr>
      <w:rPr>
        <w:rFonts w:hint="default"/>
        <w:lang w:val="en-US" w:eastAsia="en-US" w:bidi="ar-SA"/>
      </w:rPr>
    </w:lvl>
    <w:lvl w:ilvl="7" w:tplc="2D72F9C0">
      <w:numFmt w:val="bullet"/>
      <w:lvlText w:val="•"/>
      <w:lvlJc w:val="left"/>
      <w:pPr>
        <w:ind w:left="3634" w:hanging="212"/>
      </w:pPr>
      <w:rPr>
        <w:rFonts w:hint="default"/>
        <w:lang w:val="en-US" w:eastAsia="en-US" w:bidi="ar-SA"/>
      </w:rPr>
    </w:lvl>
    <w:lvl w:ilvl="8" w:tplc="EF7896E0">
      <w:numFmt w:val="bullet"/>
      <w:lvlText w:val="•"/>
      <w:lvlJc w:val="left"/>
      <w:pPr>
        <w:ind w:left="4137" w:hanging="212"/>
      </w:pPr>
      <w:rPr>
        <w:rFonts w:hint="default"/>
        <w:lang w:val="en-US" w:eastAsia="en-US" w:bidi="ar-SA"/>
      </w:rPr>
    </w:lvl>
  </w:abstractNum>
  <w:abstractNum w:abstractNumId="1" w15:restartNumberingAfterBreak="0">
    <w:nsid w:val="5DCB7BD3"/>
    <w:multiLevelType w:val="multilevel"/>
    <w:tmpl w:val="33082E76"/>
    <w:lvl w:ilvl="0">
      <w:start w:val="1"/>
      <w:numFmt w:val="decimal"/>
      <w:lvlText w:val="%1."/>
      <w:lvlJc w:val="left"/>
      <w:pPr>
        <w:ind w:left="301" w:hanging="181"/>
        <w:jc w:val="left"/>
      </w:pPr>
      <w:rPr>
        <w:rFonts w:ascii="Times New Roman" w:eastAsia="Times New Roman" w:hAnsi="Times New Roman" w:cs="Times New Roman" w:hint="default"/>
        <w:b/>
        <w:bCs/>
        <w:i w:val="0"/>
        <w:iCs w:val="0"/>
        <w:w w:val="100"/>
        <w:sz w:val="22"/>
        <w:szCs w:val="22"/>
        <w:lang w:val="en-US" w:eastAsia="en-US" w:bidi="ar-SA"/>
      </w:rPr>
    </w:lvl>
    <w:lvl w:ilvl="1">
      <w:start w:val="1"/>
      <w:numFmt w:val="decimal"/>
      <w:lvlText w:val="%1.%2."/>
      <w:lvlJc w:val="left"/>
      <w:pPr>
        <w:ind w:left="120" w:hanging="362"/>
        <w:jc w:val="left"/>
      </w:pPr>
      <w:rPr>
        <w:rFonts w:ascii="Times New Roman" w:eastAsia="Times New Roman" w:hAnsi="Times New Roman" w:cs="Times New Roman" w:hint="default"/>
        <w:b/>
        <w:bCs/>
        <w:i w:val="0"/>
        <w:iCs w:val="0"/>
        <w:w w:val="100"/>
        <w:sz w:val="22"/>
        <w:szCs w:val="22"/>
        <w:lang w:val="en-US" w:eastAsia="en-US" w:bidi="ar-SA"/>
      </w:rPr>
    </w:lvl>
    <w:lvl w:ilvl="2">
      <w:start w:val="1"/>
      <w:numFmt w:val="decimal"/>
      <w:lvlText w:val="%3."/>
      <w:lvlJc w:val="left"/>
      <w:pPr>
        <w:ind w:left="840" w:hanging="360"/>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3">
      <w:numFmt w:val="bullet"/>
      <w:lvlText w:val="•"/>
      <w:lvlJc w:val="left"/>
      <w:pPr>
        <w:ind w:left="695" w:hanging="360"/>
      </w:pPr>
      <w:rPr>
        <w:rFonts w:hint="default"/>
        <w:lang w:val="en-US" w:eastAsia="en-US" w:bidi="ar-SA"/>
      </w:rPr>
    </w:lvl>
    <w:lvl w:ilvl="4">
      <w:numFmt w:val="bullet"/>
      <w:lvlText w:val="•"/>
      <w:lvlJc w:val="left"/>
      <w:pPr>
        <w:ind w:left="551" w:hanging="360"/>
      </w:pPr>
      <w:rPr>
        <w:rFonts w:hint="default"/>
        <w:lang w:val="en-US" w:eastAsia="en-US" w:bidi="ar-SA"/>
      </w:rPr>
    </w:lvl>
    <w:lvl w:ilvl="5">
      <w:numFmt w:val="bullet"/>
      <w:lvlText w:val="•"/>
      <w:lvlJc w:val="left"/>
      <w:pPr>
        <w:ind w:left="407" w:hanging="360"/>
      </w:pPr>
      <w:rPr>
        <w:rFonts w:hint="default"/>
        <w:lang w:val="en-US" w:eastAsia="en-US" w:bidi="ar-SA"/>
      </w:rPr>
    </w:lvl>
    <w:lvl w:ilvl="6">
      <w:numFmt w:val="bullet"/>
      <w:lvlText w:val="•"/>
      <w:lvlJc w:val="left"/>
      <w:pPr>
        <w:ind w:left="263" w:hanging="360"/>
      </w:pPr>
      <w:rPr>
        <w:rFonts w:hint="default"/>
        <w:lang w:val="en-US" w:eastAsia="en-US" w:bidi="ar-SA"/>
      </w:rPr>
    </w:lvl>
    <w:lvl w:ilvl="7">
      <w:numFmt w:val="bullet"/>
      <w:lvlText w:val="•"/>
      <w:lvlJc w:val="left"/>
      <w:pPr>
        <w:ind w:left="119" w:hanging="360"/>
      </w:pPr>
      <w:rPr>
        <w:rFonts w:hint="default"/>
        <w:lang w:val="en-US" w:eastAsia="en-US" w:bidi="ar-SA"/>
      </w:rPr>
    </w:lvl>
    <w:lvl w:ilvl="8">
      <w:numFmt w:val="bullet"/>
      <w:lvlText w:val="•"/>
      <w:lvlJc w:val="left"/>
      <w:pPr>
        <w:ind w:left="-25" w:hanging="360"/>
      </w:pPr>
      <w:rPr>
        <w:rFonts w:hint="default"/>
        <w:lang w:val="en-US" w:eastAsia="en-US" w:bidi="ar-SA"/>
      </w:rPr>
    </w:lvl>
  </w:abstractNum>
  <w:num w:numId="1" w16cid:durableId="1914200101">
    <w:abstractNumId w:val="0"/>
  </w:num>
  <w:num w:numId="2" w16cid:durableId="1038969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642F9"/>
    <w:rsid w:val="0024565B"/>
    <w:rsid w:val="00B642F9"/>
    <w:rsid w:val="00C473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041C61F"/>
  <w15:docId w15:val="{51724822-A44A-4CE9-BE70-8713119B1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
      <w:ind w:left="301" w:hanging="181"/>
      <w:outlineLvl w:val="0"/>
    </w:pPr>
    <w:rPr>
      <w:b/>
      <w:bCs/>
      <w:sz w:val="24"/>
      <w:szCs w:val="24"/>
    </w:rPr>
  </w:style>
  <w:style w:type="paragraph" w:styleId="Heading2">
    <w:name w:val="heading 2"/>
    <w:basedOn w:val="Normal"/>
    <w:uiPriority w:val="9"/>
    <w:unhideWhenUsed/>
    <w:qFormat/>
    <w:pPr>
      <w:spacing w:before="6"/>
      <w:ind w:left="481" w:hanging="36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83"/>
      <w:ind w:left="1071" w:right="1173"/>
      <w:jc w:val="center"/>
    </w:pPr>
    <w:rPr>
      <w:rFonts w:ascii="Arial" w:eastAsia="Arial" w:hAnsi="Arial" w:cs="Arial"/>
      <w:b/>
      <w:bCs/>
      <w:sz w:val="36"/>
      <w:szCs w:val="36"/>
    </w:rPr>
  </w:style>
  <w:style w:type="paragraph" w:styleId="ListParagraph">
    <w:name w:val="List Paragraph"/>
    <w:basedOn w:val="Normal"/>
    <w:uiPriority w:val="1"/>
    <w:qFormat/>
    <w:pPr>
      <w:ind w:left="840" w:hanging="362"/>
    </w:pPr>
  </w:style>
  <w:style w:type="paragraph" w:customStyle="1" w:styleId="TableParagraph">
    <w:name w:val="Table Paragraph"/>
    <w:basedOn w:val="Normal"/>
    <w:uiPriority w:val="1"/>
    <w:qFormat/>
    <w:pPr>
      <w:spacing w:before="2"/>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github.com/statsbomb/open-data" TargetMode="External"/><Relationship Id="rId7" Type="http://schemas.openxmlformats.org/officeDocument/2006/relationships/hyperlink" Target="mailto:furkanreha@sabanciuniv.edu" TargetMode="Externa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youtu.be/fi_c6__25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hyperlink" Target="https://statsbomb.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1694</Words>
  <Characters>9658</Characters>
  <Application>Microsoft Office Word</Application>
  <DocSecurity>0</DocSecurity>
  <Lines>80</Lines>
  <Paragraphs>22</Paragraphs>
  <ScaleCrop>false</ScaleCrop>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tutasfurkanreha@gmail.com</cp:lastModifiedBy>
  <cp:revision>2</cp:revision>
  <dcterms:created xsi:type="dcterms:W3CDTF">2022-07-24T23:30:00Z</dcterms:created>
  <dcterms:modified xsi:type="dcterms:W3CDTF">2022-07-24T23:32:00Z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2021-01-16T00:00:00Z</vt:filetime>
  </property>
  <property fmtid="{D5CDD505-2E9C-101B-9397-08002B2CF9AE}" pid="3" name="Creator">
    <vt:lpwstr>Microsoft® Word for Office 365</vt:lpwstr>
  </property>
  <property fmtid="{D5CDD505-2E9C-101B-9397-08002B2CF9AE}" pid="4" name="LastSaved">
    <vt:filetime>2022-07-24T00:00:00Z</vt:filetime>
  </property>
  <property fmtid="{D5CDD505-2E9C-101B-9397-08002B2CF9AE}" pid="5" name="Producer">
    <vt:lpwstr>Microsoft® Word for Office 365</vt:lpwstr>
  </property>
</Properties>
</file>