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38C57D71" w14:textId="197EB2EA" w:rsidR="005F201E" w:rsidRDefault="00A00FB6" w:rsidP="00A97C52">
      <w:r>
        <w:t>调研</w:t>
      </w:r>
      <w:r>
        <w:t>A</w:t>
      </w:r>
      <w:r>
        <w:rPr>
          <w:rFonts w:hint="eastAsia"/>
        </w:rPr>
        <w:t>sync</w:t>
      </w:r>
      <w:r>
        <w:rPr>
          <w:rFonts w:hint="eastAsia"/>
        </w:rPr>
        <w:t>模块</w:t>
      </w:r>
      <w:r>
        <w:t>的</w:t>
      </w:r>
      <w:r w:rsidR="009C6C7D">
        <w:rPr>
          <w:rFonts w:hint="eastAsia"/>
        </w:rPr>
        <w:t>m</w:t>
      </w:r>
      <w:r>
        <w:rPr>
          <w:rFonts w:hint="eastAsia"/>
        </w:rPr>
        <w:t>ap</w:t>
      </w:r>
      <w:r>
        <w:t>函数</w:t>
      </w:r>
      <w:r w:rsidR="007057C6">
        <w:t>，</w:t>
      </w:r>
      <w:r w:rsidR="007057C6">
        <w:rPr>
          <w:rFonts w:hint="eastAsia"/>
        </w:rPr>
        <w:t>参考</w:t>
      </w:r>
      <w:r w:rsidR="007057C6">
        <w:t>官方文档给出</w:t>
      </w:r>
      <w:r w:rsidR="008469D6">
        <w:rPr>
          <w:rFonts w:hint="eastAsia"/>
        </w:rPr>
        <w:t>m</w:t>
      </w:r>
      <w:r w:rsidR="007057C6">
        <w:rPr>
          <w:rFonts w:hint="eastAsia"/>
        </w:rPr>
        <w:t>ap</w:t>
      </w:r>
      <w:r w:rsidR="007057C6">
        <w:rPr>
          <w:rFonts w:hint="eastAsia"/>
        </w:rPr>
        <w:t>与</w:t>
      </w:r>
      <w:r w:rsidR="003926D7">
        <w:t>each</w:t>
      </w:r>
      <w:r w:rsidR="003926D7">
        <w:rPr>
          <w:rFonts w:hint="eastAsia"/>
        </w:rPr>
        <w:t>的</w:t>
      </w:r>
      <w:r w:rsidR="003926D7">
        <w:t>区别</w:t>
      </w:r>
      <w:r w:rsidR="009C6C7D">
        <w:t>。</w:t>
      </w:r>
    </w:p>
    <w:p w14:paraId="7F89EBDE" w14:textId="5D068309" w:rsidR="00CE3DE0" w:rsidRDefault="00CE3DE0" w:rsidP="00A97C52">
      <w:r>
        <w:rPr>
          <w:rFonts w:hint="eastAsia"/>
        </w:rPr>
        <w:t>编写</w:t>
      </w:r>
      <w:r>
        <w:t>成</w:t>
      </w:r>
      <w:r w:rsidR="005F4DDC">
        <w:t>asyncMap</w:t>
      </w:r>
      <w:r>
        <w:t>.js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并</w:t>
      </w:r>
      <w:r>
        <w:t>上传</w:t>
      </w:r>
      <w:r>
        <w:t>G</w:t>
      </w:r>
      <w:r>
        <w:rPr>
          <w:rFonts w:hint="eastAsia"/>
        </w:rPr>
        <w:t>it</w:t>
      </w:r>
      <w:r>
        <w:t>hub</w:t>
      </w:r>
      <w:r w:rsidR="00D55613">
        <w:t>，</w:t>
      </w:r>
      <w:r>
        <w:rPr>
          <w:rFonts w:hint="eastAsia"/>
        </w:rPr>
        <w:t>给</w:t>
      </w:r>
      <w:r>
        <w:t>出每个参数的含义以及与</w:t>
      </w:r>
      <w:r w:rsidR="00D55613">
        <w:t>each</w:t>
      </w:r>
      <w:r w:rsidR="00D55613">
        <w:rPr>
          <w:rFonts w:hint="eastAsia"/>
        </w:rPr>
        <w:t>的</w:t>
      </w:r>
      <w:r w:rsidR="00D55613">
        <w:t>区别。</w:t>
      </w:r>
    </w:p>
    <w:p w14:paraId="37CA7328" w14:textId="2082C60B" w:rsidR="00823712" w:rsidRDefault="00823712" w:rsidP="00A97C52">
      <w:r>
        <w:rPr>
          <w:rFonts w:hint="eastAsia"/>
        </w:rPr>
        <w:t>仿照</w:t>
      </w:r>
      <w:r>
        <w:t>课堂代码实现</w:t>
      </w:r>
      <w:r w:rsidR="00ED162D">
        <w:t>，</w:t>
      </w:r>
      <w:r w:rsidR="00ED162D">
        <w:rPr>
          <w:rFonts w:hint="eastAsia"/>
        </w:rPr>
        <w:t>上传</w:t>
      </w:r>
      <w:r w:rsidR="00ED162D">
        <w:t>G</w:t>
      </w:r>
      <w:r w:rsidR="00ED162D">
        <w:rPr>
          <w:rFonts w:hint="eastAsia"/>
        </w:rPr>
        <w:t>it</w:t>
      </w:r>
      <w:r w:rsidR="00ED162D">
        <w:t>hub</w:t>
      </w:r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24B57EDD" w14:textId="1C73699C" w:rsidR="005A390D" w:rsidRDefault="005A390D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 w:hint="eastAsia"/>
          <w:lang w:val="zh-CN"/>
        </w:rPr>
        <w:t>1</w:t>
      </w:r>
      <w:r w:rsidR="001E0C9C">
        <w:rPr>
          <w:rFonts w:ascii="Microsoft YaHei" w:eastAsia="Microsoft YaHei" w:hAnsi="Microsoft YaHei"/>
          <w:lang w:val="zh-CN"/>
        </w:rPr>
        <w:t>、</w:t>
      </w:r>
      <w:r w:rsidR="00D77837">
        <w:rPr>
          <w:rFonts w:ascii="Microsoft YaHei" w:eastAsia="Microsoft YaHei" w:hAnsi="Microsoft YaHei" w:hint="eastAsia"/>
          <w:lang w:val="zh-CN"/>
        </w:rPr>
        <w:t>深入</w:t>
      </w:r>
      <w:r w:rsidR="00D77837">
        <w:rPr>
          <w:rFonts w:ascii="Microsoft YaHei" w:eastAsia="Microsoft YaHei" w:hAnsi="Microsoft YaHei"/>
          <w:lang w:val="zh-CN"/>
        </w:rPr>
        <w:t>研究A</w:t>
      </w:r>
      <w:r w:rsidR="00D77837">
        <w:rPr>
          <w:rFonts w:ascii="Microsoft YaHei" w:eastAsia="Microsoft YaHei" w:hAnsi="Microsoft YaHei" w:hint="eastAsia"/>
          <w:lang w:val="zh-CN"/>
        </w:rPr>
        <w:t>s</w:t>
      </w:r>
      <w:r w:rsidR="00D77837">
        <w:rPr>
          <w:rFonts w:ascii="Microsoft YaHei" w:eastAsia="Microsoft YaHei" w:hAnsi="Microsoft YaHei"/>
          <w:lang w:val="zh-CN"/>
        </w:rPr>
        <w:t xml:space="preserve">ync </w:t>
      </w:r>
    </w:p>
    <w:p w14:paraId="3D798C3A" w14:textId="5D3F26A3" w:rsidR="00F57044" w:rsidRPr="005A390D" w:rsidRDefault="005A390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2、</w:t>
      </w:r>
      <w:r w:rsidR="00B64C4E">
        <w:rPr>
          <w:rFonts w:ascii="Microsoft YaHei" w:eastAsia="Microsoft YaHei" w:hAnsi="Microsoft YaHei" w:hint="eastAsia"/>
        </w:rPr>
        <w:t>了解</w:t>
      </w:r>
      <w:r w:rsidR="00B64C4E">
        <w:rPr>
          <w:rFonts w:ascii="Microsoft YaHei" w:eastAsia="Microsoft YaHei" w:hAnsi="Microsoft YaHei"/>
        </w:rPr>
        <w:t>异步</w:t>
      </w:r>
      <w:r w:rsidR="00B64C4E">
        <w:rPr>
          <w:rFonts w:ascii="Microsoft YaHei" w:eastAsia="Microsoft YaHei" w:hAnsi="Microsoft YaHei" w:hint="eastAsia"/>
        </w:rPr>
        <w:t>其他</w:t>
      </w:r>
      <w:r w:rsidR="00B64C4E">
        <w:rPr>
          <w:rFonts w:ascii="Microsoft YaHei" w:eastAsia="Microsoft YaHei" w:hAnsi="Microsoft YaHei"/>
        </w:rPr>
        <w:t>的解决方案</w:t>
      </w:r>
    </w:p>
    <w:p w14:paraId="59FC72FD" w14:textId="4E0C95C5" w:rsidR="00D57524" w:rsidRDefault="00F43017" w:rsidP="00E715AB"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解题思路</w:t>
      </w:r>
      <w:r>
        <w:rPr>
          <w:rFonts w:ascii="Arial Unicode MS" w:hAnsi="Arial Unicode MS" w:hint="eastAsia"/>
          <w:lang w:val="zh-CN"/>
        </w:rPr>
        <w:t>：</w:t>
      </w:r>
    </w:p>
    <w:p w14:paraId="134A4356" w14:textId="46DB2496" w:rsidR="00F555B3" w:rsidRDefault="000A15D8" w:rsidP="00F555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 w:rsidR="00B46100">
        <w:t>空</w:t>
      </w:r>
      <w:r>
        <w:t>项目工程</w:t>
      </w:r>
    </w:p>
    <w:p w14:paraId="73CBD547" w14:textId="24E8873C" w:rsidR="00B46100" w:rsidRDefault="00B46100" w:rsidP="00B46100">
      <w:pPr>
        <w:pStyle w:val="a4"/>
        <w:numPr>
          <w:ilvl w:val="0"/>
          <w:numId w:val="5"/>
        </w:numPr>
        <w:ind w:firstLineChars="0"/>
      </w:pPr>
      <w:r>
        <w:t>引入</w:t>
      </w:r>
      <w:r>
        <w:t>async</w:t>
      </w:r>
      <w:r>
        <w:t>模块</w:t>
      </w:r>
    </w:p>
    <w:p w14:paraId="5BB0D8D3" w14:textId="2C98E3F1" w:rsidR="006D6F30" w:rsidRDefault="00182DD4" w:rsidP="00B4610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asyncMap.js</w:t>
      </w:r>
    </w:p>
    <w:p w14:paraId="7F5D5BC7" w14:textId="5126B541" w:rsidR="00B46100" w:rsidRDefault="00B46100" w:rsidP="00B4610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requ</w:t>
      </w:r>
      <w:r>
        <w:t>ire(‘async’);</w:t>
      </w:r>
    </w:p>
    <w:p w14:paraId="55045DEC" w14:textId="34A3719E" w:rsidR="00B46100" w:rsidRDefault="00182DD4" w:rsidP="00B46100">
      <w:pPr>
        <w:pStyle w:val="a4"/>
        <w:numPr>
          <w:ilvl w:val="0"/>
          <w:numId w:val="5"/>
        </w:numPr>
        <w:ind w:firstLineChars="0"/>
      </w:pPr>
      <w:r>
        <w:t>调用</w:t>
      </w:r>
      <w:r>
        <w:t>map</w:t>
      </w:r>
      <w:r>
        <w:rPr>
          <w:rFonts w:hint="eastAsia"/>
        </w:rPr>
        <w:t>函数</w:t>
      </w:r>
      <w:r w:rsidR="0064194A">
        <w:t>，</w:t>
      </w:r>
      <w:r w:rsidR="0064194A">
        <w:rPr>
          <w:rFonts w:hint="eastAsia"/>
        </w:rPr>
        <w:t>查看</w:t>
      </w:r>
      <w:r w:rsidR="0064194A">
        <w:t>参数及使用方式</w:t>
      </w:r>
    </w:p>
    <w:p w14:paraId="7E6DCF08" w14:textId="43FEB9B0" w:rsidR="00182DD4" w:rsidRDefault="00C11EE7" w:rsidP="00C11EE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t>资料</w:t>
      </w:r>
      <w:r>
        <w:rPr>
          <w:rFonts w:hint="eastAsia"/>
        </w:rPr>
        <w:t>，对比</w:t>
      </w:r>
      <w:r>
        <w:t>each</w:t>
      </w:r>
      <w:r>
        <w:rPr>
          <w:rFonts w:hint="eastAsia"/>
        </w:rPr>
        <w:t>和</w:t>
      </w:r>
      <w:r>
        <w:t>map</w:t>
      </w:r>
      <w:r>
        <w:rPr>
          <w:rFonts w:hint="eastAsia"/>
        </w:rPr>
        <w:t>的</w:t>
      </w:r>
      <w:r>
        <w:t>区别</w:t>
      </w:r>
    </w:p>
    <w:p w14:paraId="0285F189" w14:textId="0FB4A513" w:rsidR="00ED162D" w:rsidRDefault="00ED162D" w:rsidP="00C11EE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对应区别</w:t>
      </w:r>
    </w:p>
    <w:p w14:paraId="53F449CB" w14:textId="1C79E93B" w:rsidR="001925A3" w:rsidRDefault="001925A3" w:rsidP="00C11EE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r>
        <w:t>G</w:t>
      </w:r>
      <w:r>
        <w:rPr>
          <w:rFonts w:hint="eastAsia"/>
        </w:rPr>
        <w:t>it</w:t>
      </w:r>
      <w:r>
        <w:t>hub</w:t>
      </w:r>
      <w:r w:rsidR="009F18DA">
        <w:t>，</w:t>
      </w:r>
      <w:r w:rsidR="009F18DA">
        <w:rPr>
          <w:rFonts w:hint="eastAsia"/>
        </w:rPr>
        <w:t>地址</w:t>
      </w:r>
      <w:r w:rsidR="009F18DA">
        <w:t>提交给班长，</w:t>
      </w:r>
      <w:r w:rsidR="009F18DA">
        <w:rPr>
          <w:rFonts w:hint="eastAsia"/>
        </w:rPr>
        <w:t>加上</w:t>
      </w:r>
      <w:r w:rsidR="009F18DA">
        <w:t>.gitignore</w:t>
      </w:r>
      <w:bookmarkStart w:id="0" w:name="_GoBack"/>
      <w:bookmarkEnd w:id="0"/>
    </w:p>
    <w:sectPr w:rsidR="001925A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A4DCD" w14:textId="77777777" w:rsidR="004033E7" w:rsidRDefault="004033E7">
      <w:r>
        <w:separator/>
      </w:r>
    </w:p>
  </w:endnote>
  <w:endnote w:type="continuationSeparator" w:id="0">
    <w:p w14:paraId="632D6FFD" w14:textId="77777777" w:rsidR="004033E7" w:rsidRDefault="0040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D3E48" w14:textId="77777777" w:rsidR="004033E7" w:rsidRDefault="004033E7">
      <w:r>
        <w:separator/>
      </w:r>
    </w:p>
  </w:footnote>
  <w:footnote w:type="continuationSeparator" w:id="0">
    <w:p w14:paraId="1E1C6AD6" w14:textId="77777777" w:rsidR="004033E7" w:rsidRDefault="004033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A05"/>
    <w:multiLevelType w:val="hybridMultilevel"/>
    <w:tmpl w:val="CDEA4394"/>
    <w:lvl w:ilvl="0" w:tplc="023E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D70B68"/>
    <w:multiLevelType w:val="hybridMultilevel"/>
    <w:tmpl w:val="B2108CBC"/>
    <w:lvl w:ilvl="0" w:tplc="F6F6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3620C3"/>
    <w:multiLevelType w:val="hybridMultilevel"/>
    <w:tmpl w:val="46882046"/>
    <w:lvl w:ilvl="0" w:tplc="F7CA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26185"/>
    <w:rsid w:val="00031D31"/>
    <w:rsid w:val="000323D1"/>
    <w:rsid w:val="000448DC"/>
    <w:rsid w:val="00050E5E"/>
    <w:rsid w:val="00056A53"/>
    <w:rsid w:val="00065698"/>
    <w:rsid w:val="000A15D8"/>
    <w:rsid w:val="000B069E"/>
    <w:rsid w:val="000C2078"/>
    <w:rsid w:val="000C3DFD"/>
    <w:rsid w:val="000E5BBC"/>
    <w:rsid w:val="000E76AF"/>
    <w:rsid w:val="00106268"/>
    <w:rsid w:val="0013587B"/>
    <w:rsid w:val="00182DD4"/>
    <w:rsid w:val="001925A3"/>
    <w:rsid w:val="001940EA"/>
    <w:rsid w:val="001A22AF"/>
    <w:rsid w:val="001A77F2"/>
    <w:rsid w:val="001C2428"/>
    <w:rsid w:val="001C5CEC"/>
    <w:rsid w:val="001D6958"/>
    <w:rsid w:val="001E0C9C"/>
    <w:rsid w:val="001E42F2"/>
    <w:rsid w:val="002038B7"/>
    <w:rsid w:val="00204418"/>
    <w:rsid w:val="002222C7"/>
    <w:rsid w:val="00226CB5"/>
    <w:rsid w:val="002335A4"/>
    <w:rsid w:val="00236B01"/>
    <w:rsid w:val="00247D30"/>
    <w:rsid w:val="00264231"/>
    <w:rsid w:val="00267436"/>
    <w:rsid w:val="002713D7"/>
    <w:rsid w:val="00281713"/>
    <w:rsid w:val="00292B17"/>
    <w:rsid w:val="00292D82"/>
    <w:rsid w:val="002B547D"/>
    <w:rsid w:val="002B57DF"/>
    <w:rsid w:val="002D0F57"/>
    <w:rsid w:val="002D1190"/>
    <w:rsid w:val="002D2A5F"/>
    <w:rsid w:val="002E14A8"/>
    <w:rsid w:val="002E4F61"/>
    <w:rsid w:val="002F0B54"/>
    <w:rsid w:val="002F1A5C"/>
    <w:rsid w:val="00306A97"/>
    <w:rsid w:val="0031304B"/>
    <w:rsid w:val="0031639D"/>
    <w:rsid w:val="00321520"/>
    <w:rsid w:val="00337647"/>
    <w:rsid w:val="00353377"/>
    <w:rsid w:val="00390301"/>
    <w:rsid w:val="003926D7"/>
    <w:rsid w:val="003931D1"/>
    <w:rsid w:val="003A270B"/>
    <w:rsid w:val="003D50E9"/>
    <w:rsid w:val="003D7165"/>
    <w:rsid w:val="00402764"/>
    <w:rsid w:val="004033E7"/>
    <w:rsid w:val="00416863"/>
    <w:rsid w:val="004178A4"/>
    <w:rsid w:val="004573DD"/>
    <w:rsid w:val="0046100F"/>
    <w:rsid w:val="00472893"/>
    <w:rsid w:val="0048377E"/>
    <w:rsid w:val="00485E35"/>
    <w:rsid w:val="004A102F"/>
    <w:rsid w:val="004A33AE"/>
    <w:rsid w:val="004D7F63"/>
    <w:rsid w:val="004F6C56"/>
    <w:rsid w:val="00516B0E"/>
    <w:rsid w:val="00517CB5"/>
    <w:rsid w:val="0053008E"/>
    <w:rsid w:val="00535B1D"/>
    <w:rsid w:val="00572D98"/>
    <w:rsid w:val="0057567F"/>
    <w:rsid w:val="005757C9"/>
    <w:rsid w:val="005A1076"/>
    <w:rsid w:val="005A390D"/>
    <w:rsid w:val="005C06F7"/>
    <w:rsid w:val="005C20AC"/>
    <w:rsid w:val="005E759C"/>
    <w:rsid w:val="005F201E"/>
    <w:rsid w:val="005F2129"/>
    <w:rsid w:val="005F4DDC"/>
    <w:rsid w:val="005F7DFE"/>
    <w:rsid w:val="00613B86"/>
    <w:rsid w:val="0064194A"/>
    <w:rsid w:val="00664BD3"/>
    <w:rsid w:val="006777F5"/>
    <w:rsid w:val="006A2373"/>
    <w:rsid w:val="006D5701"/>
    <w:rsid w:val="006D6F30"/>
    <w:rsid w:val="006F4882"/>
    <w:rsid w:val="007057C6"/>
    <w:rsid w:val="007242DC"/>
    <w:rsid w:val="00727780"/>
    <w:rsid w:val="0073344B"/>
    <w:rsid w:val="0073611C"/>
    <w:rsid w:val="00740912"/>
    <w:rsid w:val="00742182"/>
    <w:rsid w:val="00746DFA"/>
    <w:rsid w:val="00761EB2"/>
    <w:rsid w:val="00795F64"/>
    <w:rsid w:val="007C21F0"/>
    <w:rsid w:val="007D7C21"/>
    <w:rsid w:val="007E10FF"/>
    <w:rsid w:val="00823712"/>
    <w:rsid w:val="00827015"/>
    <w:rsid w:val="0083498A"/>
    <w:rsid w:val="00834BC3"/>
    <w:rsid w:val="00841F79"/>
    <w:rsid w:val="008469D6"/>
    <w:rsid w:val="00851E11"/>
    <w:rsid w:val="00890614"/>
    <w:rsid w:val="008E1D99"/>
    <w:rsid w:val="008E526A"/>
    <w:rsid w:val="009359CD"/>
    <w:rsid w:val="00940106"/>
    <w:rsid w:val="00977193"/>
    <w:rsid w:val="009B409D"/>
    <w:rsid w:val="009C6C7D"/>
    <w:rsid w:val="009E1B26"/>
    <w:rsid w:val="009F18DA"/>
    <w:rsid w:val="00A00FB6"/>
    <w:rsid w:val="00A041C7"/>
    <w:rsid w:val="00A318D8"/>
    <w:rsid w:val="00A32822"/>
    <w:rsid w:val="00A35FF2"/>
    <w:rsid w:val="00A405C3"/>
    <w:rsid w:val="00A50F05"/>
    <w:rsid w:val="00A6708E"/>
    <w:rsid w:val="00A67BB4"/>
    <w:rsid w:val="00A751C0"/>
    <w:rsid w:val="00A95BE1"/>
    <w:rsid w:val="00A97C52"/>
    <w:rsid w:val="00AA402E"/>
    <w:rsid w:val="00AC55FF"/>
    <w:rsid w:val="00AC72B3"/>
    <w:rsid w:val="00AD06F2"/>
    <w:rsid w:val="00AD6541"/>
    <w:rsid w:val="00AF6E93"/>
    <w:rsid w:val="00B221B3"/>
    <w:rsid w:val="00B43FD7"/>
    <w:rsid w:val="00B46100"/>
    <w:rsid w:val="00B64C4E"/>
    <w:rsid w:val="00B64FDB"/>
    <w:rsid w:val="00B80167"/>
    <w:rsid w:val="00BA1509"/>
    <w:rsid w:val="00BD0753"/>
    <w:rsid w:val="00BE5C1E"/>
    <w:rsid w:val="00C11EE7"/>
    <w:rsid w:val="00C15186"/>
    <w:rsid w:val="00C251D9"/>
    <w:rsid w:val="00C3138C"/>
    <w:rsid w:val="00C32087"/>
    <w:rsid w:val="00C320D3"/>
    <w:rsid w:val="00C64AFC"/>
    <w:rsid w:val="00C77A04"/>
    <w:rsid w:val="00CC4C53"/>
    <w:rsid w:val="00CD669F"/>
    <w:rsid w:val="00CE3DE0"/>
    <w:rsid w:val="00CE6F71"/>
    <w:rsid w:val="00D02351"/>
    <w:rsid w:val="00D3647C"/>
    <w:rsid w:val="00D55613"/>
    <w:rsid w:val="00D57524"/>
    <w:rsid w:val="00D60CF7"/>
    <w:rsid w:val="00D63038"/>
    <w:rsid w:val="00D757B7"/>
    <w:rsid w:val="00D7732D"/>
    <w:rsid w:val="00D77837"/>
    <w:rsid w:val="00D92DB3"/>
    <w:rsid w:val="00DA3435"/>
    <w:rsid w:val="00DB151B"/>
    <w:rsid w:val="00DF273E"/>
    <w:rsid w:val="00E00B62"/>
    <w:rsid w:val="00E52809"/>
    <w:rsid w:val="00E57943"/>
    <w:rsid w:val="00E643E3"/>
    <w:rsid w:val="00E715AB"/>
    <w:rsid w:val="00EA4B31"/>
    <w:rsid w:val="00EB65F8"/>
    <w:rsid w:val="00EC3D8B"/>
    <w:rsid w:val="00ED162D"/>
    <w:rsid w:val="00EE3082"/>
    <w:rsid w:val="00F12C47"/>
    <w:rsid w:val="00F23FA1"/>
    <w:rsid w:val="00F2678F"/>
    <w:rsid w:val="00F43017"/>
    <w:rsid w:val="00F555B3"/>
    <w:rsid w:val="00F57044"/>
    <w:rsid w:val="00F60562"/>
    <w:rsid w:val="00F60CA7"/>
    <w:rsid w:val="00F656D2"/>
    <w:rsid w:val="00F70A54"/>
    <w:rsid w:val="00F845BB"/>
    <w:rsid w:val="00FA0EC5"/>
    <w:rsid w:val="00FA11B7"/>
    <w:rsid w:val="00FA5383"/>
    <w:rsid w:val="00FB08F1"/>
    <w:rsid w:val="00FD4E0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77A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200</cp:revision>
  <dcterms:created xsi:type="dcterms:W3CDTF">2017-04-05T09:17:00Z</dcterms:created>
  <dcterms:modified xsi:type="dcterms:W3CDTF">2017-05-02T10:40:00Z</dcterms:modified>
</cp:coreProperties>
</file>