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23EC" w14:textId="77777777" w:rsidR="00515825" w:rsidRDefault="00515825" w:rsidP="00515825">
      <w:pPr>
        <w:pStyle w:val="2"/>
        <w:shd w:val="clear" w:color="auto" w:fill="FFFFFF"/>
        <w:spacing w:after="24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r>
        <w:rPr>
          <w:rFonts w:ascii="Arial" w:hAnsi="Arial" w:cs="Arial"/>
          <w:color w:val="373D41"/>
          <w:sz w:val="30"/>
          <w:szCs w:val="30"/>
        </w:rPr>
        <w:t>什么是轻量应用服务器</w:t>
      </w:r>
    </w:p>
    <w:p w14:paraId="45860C2C" w14:textId="77777777" w:rsidR="00515825" w:rsidRDefault="00515825" w:rsidP="00515825">
      <w:pPr>
        <w:pStyle w:val="a3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轻量应用服务器是面向单机应用场景的新一代计算服务，提供应用一键部署、一站式域名解析、网站发布、安全、运维、应用管理等服务。极大地优化了搭建简单应用的体验，降低了入门级用户使用云计算产品的门槛。</w:t>
      </w:r>
    </w:p>
    <w:p w14:paraId="428DBBFE" w14:textId="77777777" w:rsidR="00515825" w:rsidRDefault="00515825" w:rsidP="00515825">
      <w:pPr>
        <w:pStyle w:val="a3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架构图</w:t>
      </w:r>
    </w:p>
    <w:p w14:paraId="5271C81A" w14:textId="36410BED" w:rsidR="00515825" w:rsidRDefault="00515825" w:rsidP="0051582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drawing>
          <wp:inline distT="0" distB="0" distL="0" distR="0" wp14:anchorId="05B05D97" wp14:editId="51E0C060">
            <wp:extent cx="6645910" cy="4951095"/>
            <wp:effectExtent l="0" t="0" r="2540" b="1905"/>
            <wp:docPr id="1" name="图片 1" descr="架构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架构图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7C90" w14:textId="77777777" w:rsidR="00515825" w:rsidRDefault="00515825" w:rsidP="00515825">
      <w:pPr>
        <w:pStyle w:val="a3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轻量应用服务器以套餐包年包月的形式售卖。</w:t>
      </w:r>
    </w:p>
    <w:p w14:paraId="63B58876" w14:textId="77777777" w:rsidR="00515825" w:rsidRDefault="00515825" w:rsidP="00515825">
      <w:pPr>
        <w:pStyle w:val="a3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套餐资源包括：</w:t>
      </w:r>
    </w:p>
    <w:p w14:paraId="4641034A" w14:textId="77777777" w:rsidR="00515825" w:rsidRDefault="00515825" w:rsidP="0051582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由阿里云精选的常用应用镜像和系统镜像；</w:t>
      </w:r>
    </w:p>
    <w:p w14:paraId="4728015A" w14:textId="77777777" w:rsidR="00515825" w:rsidRDefault="00515825" w:rsidP="0051582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云服务器计算资源，包括基于</w:t>
      </w:r>
      <w:r>
        <w:rPr>
          <w:rFonts w:ascii="Arial" w:hAnsi="Arial" w:cs="Arial"/>
          <w:color w:val="333333"/>
          <w:szCs w:val="21"/>
        </w:rPr>
        <w:t xml:space="preserve"> SSD </w:t>
      </w:r>
      <w:r>
        <w:rPr>
          <w:rFonts w:ascii="Arial" w:hAnsi="Arial" w:cs="Arial"/>
          <w:color w:val="333333"/>
          <w:szCs w:val="21"/>
        </w:rPr>
        <w:t>的存储资源、网络资源；</w:t>
      </w:r>
    </w:p>
    <w:p w14:paraId="64C8C0DF" w14:textId="77777777" w:rsidR="00515825" w:rsidRDefault="00515825" w:rsidP="0051582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阿里云其他产品的基础功能（</w:t>
      </w:r>
      <w:r>
        <w:rPr>
          <w:rFonts w:ascii="Arial" w:hAnsi="Arial" w:cs="Arial"/>
          <w:color w:val="333333"/>
          <w:szCs w:val="21"/>
        </w:rPr>
        <w:t>DNS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VPC </w:t>
      </w:r>
      <w:r>
        <w:rPr>
          <w:rFonts w:ascii="Arial" w:hAnsi="Arial" w:cs="Arial"/>
          <w:color w:val="333333"/>
          <w:szCs w:val="21"/>
        </w:rPr>
        <w:t>等）。</w:t>
      </w:r>
    </w:p>
    <w:p w14:paraId="72ED9EFA" w14:textId="77777777" w:rsidR="00515825" w:rsidRDefault="00515825" w:rsidP="00515825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应用场景</w:t>
      </w:r>
    </w:p>
    <w:p w14:paraId="20F8D2FC" w14:textId="77777777" w:rsidR="00515825" w:rsidRDefault="00515825" w:rsidP="0051582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2018-01-31 11:17:18</w:t>
      </w:r>
    </w:p>
    <w:p w14:paraId="04C2D243" w14:textId="77777777" w:rsidR="00515825" w:rsidRDefault="00515825" w:rsidP="00515825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4108F71B" w14:textId="77777777" w:rsidR="00515825" w:rsidRDefault="00515825" w:rsidP="00515825">
      <w:pPr>
        <w:pStyle w:val="a3"/>
        <w:shd w:val="clear" w:color="auto" w:fill="FFFFFF"/>
        <w:spacing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您可以在轻量服务器上运行阿里云预装的应用，或者自己安装其他应用。</w:t>
      </w:r>
    </w:p>
    <w:p w14:paraId="0FFCAB71" w14:textId="77777777" w:rsidR="00515825" w:rsidRDefault="00515825" w:rsidP="00515825">
      <w:pPr>
        <w:pStyle w:val="a3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轻量服务器的应用场景主要有：</w:t>
      </w:r>
    </w:p>
    <w:p w14:paraId="6B49BF5A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搭建小型网站；</w:t>
      </w:r>
    </w:p>
    <w:p w14:paraId="073ECD78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建立个人博客；</w:t>
      </w:r>
    </w:p>
    <w:p w14:paraId="0F5D2C1E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建立论坛社区；</w:t>
      </w:r>
    </w:p>
    <w:p w14:paraId="0472453B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构建知识效率管理工具；</w:t>
      </w:r>
    </w:p>
    <w:p w14:paraId="2ED6A31B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建立个人学习环境；</w:t>
      </w:r>
    </w:p>
    <w:p w14:paraId="7B3BFEE6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搭建小型电商网站；</w:t>
      </w:r>
    </w:p>
    <w:p w14:paraId="47AEB152" w14:textId="77777777" w:rsidR="00515825" w:rsidRDefault="00515825" w:rsidP="00515825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快速搭建开发环境</w:t>
      </w:r>
    </w:p>
    <w:p w14:paraId="48D2BD41" w14:textId="77777777" w:rsidR="00515825" w:rsidRPr="00515825" w:rsidRDefault="00515825" w:rsidP="00515825">
      <w:pPr>
        <w:widowControl/>
        <w:shd w:val="clear" w:color="auto" w:fill="FFFFFF"/>
        <w:spacing w:before="100" w:beforeAutospacing="1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</w:p>
    <w:p w14:paraId="14DB9C1A" w14:textId="6CFD3477" w:rsidR="00515825" w:rsidRPr="00515825" w:rsidRDefault="00515825" w:rsidP="00515825">
      <w:pPr>
        <w:widowControl/>
        <w:shd w:val="clear" w:color="auto" w:fill="FFFFFF"/>
        <w:spacing w:before="100" w:beforeAutospacing="1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15825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按流量包计费套餐定价</w:t>
      </w:r>
    </w:p>
    <w:p w14:paraId="48003CC1" w14:textId="77777777" w:rsidR="00515825" w:rsidRPr="00515825" w:rsidRDefault="00515825" w:rsidP="00515825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5825">
        <w:rPr>
          <w:rFonts w:ascii="Arial" w:eastAsia="宋体" w:hAnsi="Arial" w:cs="Arial"/>
          <w:color w:val="333333"/>
          <w:kern w:val="0"/>
          <w:szCs w:val="21"/>
        </w:rPr>
        <w:t>轻量应用服务器提供按流量包计费的套餐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,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配置和价格如下（最终具体配置和价格以售卖页面为准）：</w:t>
      </w:r>
    </w:p>
    <w:p w14:paraId="4C279181" w14:textId="77777777" w:rsidR="00515825" w:rsidRPr="00515825" w:rsidRDefault="00515825" w:rsidP="00515825">
      <w:pPr>
        <w:widowControl/>
        <w:shd w:val="clear" w:color="auto" w:fill="FFFFFF"/>
        <w:spacing w:line="240" w:lineRule="atLeast"/>
        <w:jc w:val="left"/>
        <w:outlineLvl w:val="2"/>
        <w:rPr>
          <w:rFonts w:ascii="Arial" w:eastAsia="宋体" w:hAnsi="Arial" w:cs="Arial"/>
          <w:b/>
          <w:bCs/>
          <w:color w:val="373D41"/>
          <w:kern w:val="0"/>
          <w:sz w:val="24"/>
          <w:szCs w:val="24"/>
        </w:rPr>
      </w:pPr>
      <w:bookmarkStart w:id="0" w:name="中国大陆地域"/>
      <w:bookmarkEnd w:id="0"/>
      <w:r w:rsidRPr="00515825">
        <w:rPr>
          <w:rFonts w:ascii="Arial" w:eastAsia="宋体" w:hAnsi="Arial" w:cs="Arial"/>
          <w:b/>
          <w:bCs/>
          <w:color w:val="373D41"/>
          <w:kern w:val="0"/>
          <w:sz w:val="24"/>
          <w:szCs w:val="24"/>
        </w:rPr>
        <w:t>中国大陆地域</w:t>
      </w:r>
    </w:p>
    <w:p w14:paraId="2505D017" w14:textId="77777777" w:rsidR="00515825" w:rsidRPr="00515825" w:rsidRDefault="00515825" w:rsidP="00515825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5825">
        <w:rPr>
          <w:rFonts w:ascii="Arial" w:eastAsia="宋体" w:hAnsi="Arial" w:cs="Arial"/>
          <w:color w:val="333333"/>
          <w:kern w:val="0"/>
          <w:szCs w:val="21"/>
        </w:rPr>
        <w:t>在中国大陆地域，包括华东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1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杭州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，华北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2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北京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，华南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1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深圳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，华东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2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上海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，华北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1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青岛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，华北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 xml:space="preserve"> 3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张家口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，华北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5 (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呼和浩特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)</w:t>
      </w:r>
      <w:r w:rsidRPr="00515825">
        <w:rPr>
          <w:rFonts w:ascii="Arial" w:eastAsia="宋体" w:hAnsi="Arial" w:cs="Arial"/>
          <w:color w:val="333333"/>
          <w:kern w:val="0"/>
          <w:szCs w:val="21"/>
        </w:rPr>
        <w:t>，轻量应用服务器产品套餐包价格如下</w:t>
      </w:r>
    </w:p>
    <w:tbl>
      <w:tblPr>
        <w:tblW w:w="11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1977"/>
        <w:gridCol w:w="2199"/>
        <w:gridCol w:w="2199"/>
        <w:gridCol w:w="2199"/>
      </w:tblGrid>
      <w:tr w:rsidR="00515825" w:rsidRPr="00515825" w14:paraId="2174054A" w14:textId="77777777" w:rsidTr="0051582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0CCE1B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价格（月）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4BD426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 xml:space="preserve">95 </w:t>
            </w: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元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1696D7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 xml:space="preserve">145 </w:t>
            </w: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元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A57232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 xml:space="preserve">260 </w:t>
            </w: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元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1ADBEF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 xml:space="preserve">360 </w:t>
            </w:r>
            <w:r w:rsidRPr="0051582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元</w:t>
            </w:r>
          </w:p>
        </w:tc>
      </w:tr>
      <w:tr w:rsidR="00515825" w:rsidRPr="00515825" w14:paraId="39EA4523" w14:textId="77777777" w:rsidTr="0051582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FBBAD4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CPU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3B422A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 </w:t>
            </w: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核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661581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 </w:t>
            </w: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核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53E44F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 </w:t>
            </w: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核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6A7A80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 </w:t>
            </w: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核</w:t>
            </w:r>
          </w:p>
        </w:tc>
      </w:tr>
      <w:tr w:rsidR="00515825" w:rsidRPr="00515825" w14:paraId="76FD7F40" w14:textId="77777777" w:rsidTr="0051582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6B11E0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99A721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1GB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AD4E10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2GB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98BB0A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4GB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4C58F4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8GB</w:t>
            </w:r>
          </w:p>
        </w:tc>
      </w:tr>
      <w:tr w:rsidR="00515825" w:rsidRPr="00515825" w14:paraId="08309041" w14:textId="77777777" w:rsidTr="0051582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07A8B1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SSD</w:t>
            </w: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磁盘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DF849D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40GB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EF4DAD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40GB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83F377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60GB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1FDB65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80GB</w:t>
            </w:r>
          </w:p>
        </w:tc>
      </w:tr>
      <w:tr w:rsidR="00515825" w:rsidRPr="00515825" w14:paraId="136BAE86" w14:textId="77777777" w:rsidTr="0051582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A1AC9EE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限制峰值带宽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C191C5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3Mbps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01F208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5Mbps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AEF0F9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8Mbps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5F8485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10Mbps</w:t>
            </w:r>
          </w:p>
        </w:tc>
      </w:tr>
      <w:tr w:rsidR="00515825" w:rsidRPr="00515825" w14:paraId="3A432BFD" w14:textId="77777777" w:rsidTr="00515825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12F3BE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每月流量包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1D882D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500GB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FE2379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1000GB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A3E632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1500GB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C2F524" w14:textId="77777777" w:rsidR="00515825" w:rsidRPr="00515825" w:rsidRDefault="00515825" w:rsidP="00515825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15825">
              <w:rPr>
                <w:rFonts w:ascii="Arial" w:eastAsia="宋体" w:hAnsi="Arial" w:cs="Arial"/>
                <w:color w:val="333333"/>
                <w:kern w:val="0"/>
                <w:szCs w:val="21"/>
              </w:rPr>
              <w:t>2000GB</w:t>
            </w:r>
          </w:p>
        </w:tc>
      </w:tr>
    </w:tbl>
    <w:p w14:paraId="7066211C" w14:textId="77777777" w:rsidR="007F0FDE" w:rsidRDefault="00515825"/>
    <w:sectPr w:rsidR="007F0FDE" w:rsidSect="005158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B9D"/>
    <w:multiLevelType w:val="multilevel"/>
    <w:tmpl w:val="252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602FC"/>
    <w:multiLevelType w:val="multilevel"/>
    <w:tmpl w:val="756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CE"/>
    <w:rsid w:val="001040CE"/>
    <w:rsid w:val="0019741F"/>
    <w:rsid w:val="00515825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E72"/>
  <w15:chartTrackingRefBased/>
  <w15:docId w15:val="{95D2E59C-D1C4-47AE-B746-B9CEFCCA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158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58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58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582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15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158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20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mg.alicdn.com/tfs/TB1beqDbZnI8KJjSspeXXcwIpXa-3188-237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2021-01-02T07:02:00Z</dcterms:created>
  <dcterms:modified xsi:type="dcterms:W3CDTF">2021-01-02T07:05:00Z</dcterms:modified>
</cp:coreProperties>
</file>