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80D7" w14:textId="77777777" w:rsidR="00BB11C7" w:rsidRPr="00BB11C7" w:rsidRDefault="00BB11C7" w:rsidP="00BB11C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BB11C7">
        <w:rPr>
          <w:rFonts w:ascii="Arial" w:eastAsia="宋体" w:hAnsi="Arial" w:cs="Arial"/>
          <w:color w:val="373D41"/>
          <w:kern w:val="36"/>
          <w:sz w:val="48"/>
          <w:szCs w:val="48"/>
        </w:rPr>
        <w:t>请求者付费模式</w:t>
      </w:r>
    </w:p>
    <w:p w14:paraId="5AF09E88" w14:textId="77777777" w:rsidR="00BB11C7" w:rsidRPr="00BB11C7" w:rsidRDefault="00BB11C7" w:rsidP="00BB11C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11C7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BB11C7">
        <w:rPr>
          <w:rFonts w:ascii="Arial" w:eastAsia="宋体" w:hAnsi="Arial" w:cs="Arial"/>
          <w:color w:val="999999"/>
          <w:kern w:val="0"/>
          <w:sz w:val="18"/>
          <w:szCs w:val="18"/>
        </w:rPr>
        <w:t>2020-07-17 17:13:31</w:t>
      </w:r>
    </w:p>
    <w:p w14:paraId="5BFEACDC" w14:textId="77777777" w:rsidR="00BB11C7" w:rsidRPr="00BB11C7" w:rsidRDefault="00BB11C7" w:rsidP="00BB11C7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BB11C7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43A4B83" w14:textId="77777777" w:rsidR="00BB11C7" w:rsidRPr="00BB11C7" w:rsidRDefault="00BB11C7" w:rsidP="00BB11C7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BB11C7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5B6FC764" w14:textId="77777777" w:rsidR="00BB11C7" w:rsidRPr="00BB11C7" w:rsidRDefault="00BB11C7" w:rsidP="00BB11C7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q3x-duh-vrg" w:history="1">
        <w:r w:rsidRPr="00BB11C7">
          <w:rPr>
            <w:rFonts w:ascii="Arial" w:eastAsia="宋体" w:hAnsi="Arial" w:cs="Arial"/>
            <w:color w:val="FF6A00"/>
            <w:kern w:val="0"/>
            <w:szCs w:val="21"/>
          </w:rPr>
          <w:t>操作方式</w:t>
        </w:r>
      </w:hyperlink>
    </w:p>
    <w:p w14:paraId="6A412942" w14:textId="77777777" w:rsidR="00BB11C7" w:rsidRPr="00BB11C7" w:rsidRDefault="00BB11C7" w:rsidP="00BB11C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qax-zv7-ell" w:history="1">
        <w:r w:rsidRPr="00BB11C7">
          <w:rPr>
            <w:rFonts w:ascii="Arial" w:eastAsia="宋体" w:hAnsi="Arial" w:cs="Arial"/>
            <w:color w:val="9B9EA0"/>
            <w:kern w:val="0"/>
            <w:szCs w:val="21"/>
          </w:rPr>
          <w:t>使用案例</w:t>
        </w:r>
      </w:hyperlink>
    </w:p>
    <w:p w14:paraId="60D8B253" w14:textId="77777777" w:rsidR="00BB11C7" w:rsidRPr="00BB11C7" w:rsidRDefault="00BB11C7" w:rsidP="00BB11C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fvd-jcw-c4s" w:history="1">
        <w:r w:rsidRPr="00BB11C7">
          <w:rPr>
            <w:rFonts w:ascii="Arial" w:eastAsia="宋体" w:hAnsi="Arial" w:cs="Arial"/>
            <w:color w:val="9B9EA0"/>
            <w:kern w:val="0"/>
            <w:szCs w:val="21"/>
          </w:rPr>
          <w:t>请求方式说明</w:t>
        </w:r>
      </w:hyperlink>
    </w:p>
    <w:p w14:paraId="743E02D3" w14:textId="77777777" w:rsidR="00BB11C7" w:rsidRPr="00BB11C7" w:rsidRDefault="00BB11C7" w:rsidP="00BB11C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fyh-rsx-3ic" w:history="1">
        <w:r w:rsidRPr="00BB11C7">
          <w:rPr>
            <w:rFonts w:ascii="Arial" w:eastAsia="宋体" w:hAnsi="Arial" w:cs="Arial"/>
            <w:color w:val="9B9EA0"/>
            <w:kern w:val="0"/>
            <w:szCs w:val="21"/>
          </w:rPr>
          <w:t>费用详解</w:t>
        </w:r>
      </w:hyperlink>
    </w:p>
    <w:p w14:paraId="09FF4F58" w14:textId="77777777" w:rsidR="00BB11C7" w:rsidRPr="00BB11C7" w:rsidRDefault="00BB11C7" w:rsidP="00BB11C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阿里云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的请求者付费模式是指由请求者支付访问存储空间（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）内数据时产生的费用，而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拥有者仅支付存储费用。当您希望共享数据，但又不希望支付因共享数据产生的额外费用时，您可以开启此功能。</w:t>
      </w:r>
    </w:p>
    <w:p w14:paraId="22938BA8" w14:textId="77777777" w:rsidR="00BB11C7" w:rsidRPr="00BB11C7" w:rsidRDefault="00BB11C7" w:rsidP="00BB11C7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BB11C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操作方式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4"/>
        <w:gridCol w:w="7076"/>
      </w:tblGrid>
      <w:tr w:rsidR="00BB11C7" w:rsidRPr="00BB11C7" w14:paraId="4DA11EA1" w14:textId="77777777" w:rsidTr="00BB11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16177B6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BB11C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操作方式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3A4620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BB11C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BB11C7" w:rsidRPr="00BB11C7" w14:paraId="3C074323" w14:textId="77777777" w:rsidTr="00BB11C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920DAA2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task-wnj-cy2-2fb" w:tooltip="当您希望共享数据，但又不希望承担流量费用和请求费用时，可以开启请求者付费模式。在该模式下，请求者支付读取存储空间（Bucket）内数据时产生的流量费用和请求费用，而Bucket拥有者仅支付存储等其他费用。" w:history="1">
              <w:r w:rsidRPr="00BB11C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控制台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C705204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11C7">
              <w:rPr>
                <w:rFonts w:ascii="宋体" w:eastAsia="宋体" w:hAnsi="宋体" w:cs="宋体"/>
                <w:kern w:val="0"/>
                <w:sz w:val="24"/>
                <w:szCs w:val="24"/>
              </w:rPr>
              <w:t>Web应用程序，直观易用</w:t>
            </w:r>
          </w:p>
        </w:tc>
      </w:tr>
      <w:tr w:rsidR="00BB11C7" w:rsidRPr="00BB11C7" w14:paraId="344575F5" w14:textId="77777777" w:rsidTr="00BB11C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A76DD4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concept-1614439" w:tooltip="request-payment设置或查询存储空间（Bucket）的请求者付费模式配置。" w:history="1">
              <w:r w:rsidRPr="00BB11C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命令行工具ossutil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2D4F3C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11C7">
              <w:rPr>
                <w:rFonts w:ascii="宋体" w:eastAsia="宋体" w:hAnsi="宋体" w:cs="宋体"/>
                <w:kern w:val="0"/>
                <w:sz w:val="24"/>
                <w:szCs w:val="24"/>
              </w:rPr>
              <w:t>命令行工具，性能好</w:t>
            </w:r>
          </w:p>
        </w:tc>
      </w:tr>
      <w:tr w:rsidR="00BB11C7" w:rsidRPr="00BB11C7" w14:paraId="09EAD0D3" w14:textId="77777777" w:rsidTr="00BB11C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CB0494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concept-943914" w:tooltip="请求者付费模式是指由请求者支付读取存储空间（Bucket）内数据时产生的流量费用和请求费用，而Bucket拥有者仅支付存储费用。当您希望共享数据，但又不希望产生流量费用和请求费用时，您可以开启此功能。" w:history="1">
              <w:r w:rsidRPr="00BB11C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Java SDK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27B9407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11C7">
              <w:rPr>
                <w:rFonts w:ascii="宋体" w:eastAsia="宋体" w:hAnsi="宋体" w:cs="宋体"/>
                <w:kern w:val="0"/>
                <w:sz w:val="24"/>
                <w:szCs w:val="24"/>
              </w:rPr>
              <w:t>丰富、完整的各类语言SDK demo</w:t>
            </w:r>
          </w:p>
        </w:tc>
      </w:tr>
      <w:tr w:rsidR="00BB11C7" w:rsidRPr="00BB11C7" w14:paraId="7F91D788" w14:textId="77777777" w:rsidTr="00BB11C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59E0EF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concept-944152" w:tooltip="阿里云对象存储OSS的请求者付费模式是指由请求者支付读取存储空间（Bucket）内数据时产生的流量费用和请求费用，而Bucket拥有者仅支付存储费用。当您希望共享数据，但又不希望产生流量费用和请求费用时，您可以开启此功能。" w:history="1">
              <w:r w:rsidRPr="00BB11C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Python SDK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6316DFBA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B11C7" w:rsidRPr="00BB11C7" w14:paraId="0FAC5B0E" w14:textId="77777777" w:rsidTr="00BB11C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066B01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concept-944152" w:tooltip="阿里云对象存储OSS的请求者付费模式是指由请求者支付读取存储空间（Bucket）内数据时产生的流量费用和请求费用，而Bucket拥有者仅支付存储费用。当您希望共享数据，但又不希望产生流量费用和请求费用时，您可以开启此功能。" w:history="1">
              <w:r w:rsidRPr="00BB11C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Go SDK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2643BCBD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B11C7" w:rsidRPr="00BB11C7" w14:paraId="2408766A" w14:textId="77777777" w:rsidTr="00BB11C7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2DEAFF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concept-944152" w:tooltip="阿里云对象存储OSS的请求者付费模式是指由请求者支付读取存储空间（Bucket）内数据时产生的流量费用和请求费用，而Bucket拥有者仅支付存储费用。当您希望共享数据，但又不希望产生流量费用和请求费用时，您可以开启此功能。" w:history="1">
              <w:r w:rsidRPr="00BB11C7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C++ SDK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vAlign w:val="center"/>
            <w:hideMark/>
          </w:tcPr>
          <w:p w14:paraId="169D1A59" w14:textId="77777777" w:rsidR="00BB11C7" w:rsidRPr="00BB11C7" w:rsidRDefault="00BB11C7" w:rsidP="00BB11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3B38F2E" w14:textId="77777777" w:rsidR="00BB11C7" w:rsidRPr="00BB11C7" w:rsidRDefault="00BB11C7" w:rsidP="00BB11C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BB11C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使用案例</w:t>
      </w:r>
    </w:p>
    <w:p w14:paraId="4A88CD46" w14:textId="77777777" w:rsidR="00BB11C7" w:rsidRPr="00BB11C7" w:rsidRDefault="00BB11C7" w:rsidP="00BB11C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共享大型数据集（如邮政编码目录、参考数据、地理空间信息或</w:t>
      </w:r>
      <w:proofErr w:type="gramStart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网络爬取数据</w:t>
      </w:r>
      <w:proofErr w:type="gramEnd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）。例如，研究机构提供公开数据集，希望所有客户都能访问该数据，但请求产生的流量费用和请求次数费用由请求者支付。配置步骤如下：</w:t>
      </w:r>
    </w:p>
    <w:p w14:paraId="7D37D01E" w14:textId="77777777" w:rsidR="00BB11C7" w:rsidRPr="00BB11C7" w:rsidRDefault="00BB11C7" w:rsidP="00BB11C7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开启请求者付费模式。详细配置步骤请参考</w: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11C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"https://help.aliyun.com/document_detail/91383.html" \l "task-wnj-cy2-2fb" \o "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当您希望共享数据，但又不希望承担流量费用和请求费用时，可以开启请求者付费模式。在该模式下，请求者支付读取存储空间（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）内数据时产生的流量费用和请求费用，而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拥有者仅支付存储等其他费用。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BB11C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设置请求者付费模式</w: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137F8FF" w14:textId="77777777" w:rsidR="00BB11C7" w:rsidRPr="00BB11C7" w:rsidRDefault="00BB11C7" w:rsidP="00BB11C7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 Policy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，将该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授权给您客户的阿里云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子账号。配置详情请参考</w: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11C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"https://help.aliyun.com/document_detail/85111.html" \l "concept-ahc-tx4-j2b" \o "Bucket Policy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是阿里云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推出的针对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的授权策略，您可以通过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Bucket Policy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授权其他用户访问您的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资源。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BB11C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使用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Bucket Policy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授权其他用户访问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OSS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资源</w: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B583045" w14:textId="77777777" w:rsidR="00BB11C7" w:rsidRPr="00BB11C7" w:rsidRDefault="00BB11C7" w:rsidP="00BB11C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将数据交付给您的客户或合作伙伴。例如，某公司需要将生产数据交付给他的合作伙伴，下载数据产生的流量费用和请求次数费用需要由合作伙伴支付。</w:t>
      </w:r>
    </w:p>
    <w:p w14:paraId="4140948B" w14:textId="77777777" w:rsidR="00BB11C7" w:rsidRPr="00BB11C7" w:rsidRDefault="00BB11C7" w:rsidP="00BB11C7">
      <w:pPr>
        <w:widowControl/>
        <w:shd w:val="clear" w:color="auto" w:fill="FFFFFF"/>
        <w:spacing w:before="90" w:after="9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配置步骤如下：</w:t>
      </w:r>
    </w:p>
    <w:p w14:paraId="658F6B4A" w14:textId="77777777" w:rsidR="00BB11C7" w:rsidRPr="00BB11C7" w:rsidRDefault="00BB11C7" w:rsidP="00BB11C7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开启请求者付费模式。</w:t>
      </w:r>
    </w:p>
    <w:p w14:paraId="4A13EB12" w14:textId="77777777" w:rsidR="00BB11C7" w:rsidRPr="00BB11C7" w:rsidRDefault="00BB11C7" w:rsidP="00BB11C7">
      <w:pPr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 ACL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设置为私有。</w:t>
      </w:r>
    </w:p>
    <w:p w14:paraId="792DEEAC" w14:textId="77777777" w:rsidR="00BB11C7" w:rsidRPr="00BB11C7" w:rsidRDefault="00BB11C7" w:rsidP="00BB11C7">
      <w:pPr>
        <w:widowControl/>
        <w:numPr>
          <w:ilvl w:val="1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利用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 Policy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，将该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授权给您的合作伙伴的阿里云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子账号。配置详情请参考</w: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BB11C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"https://help.aliyun.com/document_detail/100733.html" \l "concept-kxn-fgs-2gb" \o "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阿里云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的资源默认都是私有的，若您希望您的合作伙伴可以访问您的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资源，可以通过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Bucket Policy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授予合作伙伴访问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的权限。</w:instrTex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BB11C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教程示例：基于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Bucket Policy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实现跨账号访问</w:t>
      </w:r>
      <w:r w:rsidRPr="00BB11C7">
        <w:rPr>
          <w:rFonts w:ascii="Arial" w:eastAsia="宋体" w:hAnsi="Arial" w:cs="Arial" w:hint="eastAsia"/>
          <w:color w:val="FF6A00"/>
          <w:kern w:val="0"/>
          <w:szCs w:val="21"/>
        </w:rPr>
        <w:t>OSS</w:t>
      </w:r>
      <w:r w:rsidRPr="00BB11C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22A3438" w14:textId="77777777" w:rsidR="00BB11C7" w:rsidRPr="00BB11C7" w:rsidRDefault="00BB11C7" w:rsidP="00BB11C7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BB11C7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lastRenderedPageBreak/>
        <w:t>注意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您需要将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授权给对方的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RAM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子账号，而不是将您账号下的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RAM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子账号的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AK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提供给对方。因为，当对方通过您账号下的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RAM</w:t>
      </w:r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子账号访问时，请求者</w:t>
      </w:r>
      <w:proofErr w:type="gramStart"/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仍是您</w:t>
      </w:r>
      <w:proofErr w:type="gramEnd"/>
      <w:r w:rsidRPr="00BB11C7">
        <w:rPr>
          <w:rFonts w:ascii="Arial" w:eastAsia="宋体" w:hAnsi="Arial" w:cs="Arial" w:hint="eastAsia"/>
          <w:color w:val="73777A"/>
          <w:kern w:val="0"/>
          <w:szCs w:val="21"/>
        </w:rPr>
        <w:t>自身，则请求费用需要由您（请求者）付费。</w:t>
      </w:r>
    </w:p>
    <w:p w14:paraId="58222C5F" w14:textId="77777777" w:rsidR="00BB11C7" w:rsidRPr="00BB11C7" w:rsidRDefault="00BB11C7" w:rsidP="00BB11C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BB11C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请求方式说明</w:t>
      </w:r>
    </w:p>
    <w:p w14:paraId="320D253C" w14:textId="77777777" w:rsidR="00BB11C7" w:rsidRPr="00BB11C7" w:rsidRDefault="00BB11C7" w:rsidP="00BB11C7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不允许匿名访问</w:t>
      </w:r>
    </w:p>
    <w:p w14:paraId="3D5A37C7" w14:textId="77777777" w:rsidR="00BB11C7" w:rsidRPr="00BB11C7" w:rsidRDefault="00BB11C7" w:rsidP="00BB11C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如果您在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上启用了请求者付费模式，则不允许匿名访问该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。请求方必须提供身份验证信息，以便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能够识别请求方，从而对请求方而非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拥有者收取请求所产生的费用。</w:t>
      </w:r>
    </w:p>
    <w:p w14:paraId="491AA3FC" w14:textId="77777777" w:rsidR="00BB11C7" w:rsidRPr="00BB11C7" w:rsidRDefault="00BB11C7" w:rsidP="00BB11C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当请求者是通过扮演阿里云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RAM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角色来请求数据时，该角色所属的账户将为此请求付费。</w:t>
      </w:r>
    </w:p>
    <w:p w14:paraId="1E11DA75" w14:textId="77777777" w:rsidR="00BB11C7" w:rsidRPr="00BB11C7" w:rsidRDefault="00BB11C7" w:rsidP="00BB11C7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申请方需携带</w:t>
      </w:r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x-</w:t>
      </w:r>
      <w:proofErr w:type="spellStart"/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oss</w:t>
      </w:r>
      <w:proofErr w:type="spellEnd"/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-request-payer</w:t>
      </w:r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信息</w:t>
      </w:r>
    </w:p>
    <w:p w14:paraId="2DF6812A" w14:textId="77777777" w:rsidR="00BB11C7" w:rsidRPr="00BB11C7" w:rsidRDefault="00BB11C7" w:rsidP="00BB11C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如果您在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上启用了请求者付费模式，请求方必须在其请求中包含</w:t>
      </w:r>
      <w:proofErr w:type="spellStart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x-oss-request-payer:requester</w:t>
      </w:r>
      <w:proofErr w:type="spellEnd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（在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POST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GET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HEAD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请求的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Head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信息中），以表明请求方知道请求和数据下载将产生费用。否则，请求方无法通过验证。</w:t>
      </w:r>
    </w:p>
    <w:p w14:paraId="64C5E6BF" w14:textId="77777777" w:rsidR="00BB11C7" w:rsidRPr="00BB11C7" w:rsidRDefault="00BB11C7" w:rsidP="00BB11C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数据拥有者访问该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时，可以不携带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x-</w:t>
      </w:r>
      <w:proofErr w:type="spellStart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proofErr w:type="spellEnd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-request-payer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请求头。数据拥有者作为请求者访问该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时，请求产生的费用由数据拥有者（也是请求者）来支付。</w:t>
      </w:r>
    </w:p>
    <w:p w14:paraId="173219F6" w14:textId="77777777" w:rsidR="00BB11C7" w:rsidRPr="00BB11C7" w:rsidRDefault="00BB11C7" w:rsidP="00BB11C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BB11C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费用详解</w:t>
      </w:r>
    </w:p>
    <w:p w14:paraId="781AAD68" w14:textId="77777777" w:rsidR="00BB11C7" w:rsidRPr="00BB11C7" w:rsidRDefault="00BB11C7" w:rsidP="00BB11C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请求者付费模式下，请求者会根据请求的内容支付请求次数、外网流出流量、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CDN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回源流量、图片处理、视频截帧、低频或归档存储的数据取回等费用中的一项或多项，</w:t>
      </w:r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FF0000"/>
          <w:kern w:val="0"/>
          <w:szCs w:val="21"/>
        </w:rPr>
        <w:t>拥有者支付其他费用（如存储费用、对象标签费用、传输加速费用等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）。如果出现以下情况，请求会失败（返回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HTTP 403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错误），将对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拥有者收取请求费用：</w:t>
      </w:r>
    </w:p>
    <w:p w14:paraId="327B7414" w14:textId="77777777" w:rsidR="00BB11C7" w:rsidRPr="00BB11C7" w:rsidRDefault="00BB11C7" w:rsidP="00BB11C7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请求者未在请求中（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GET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HEAD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POST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）包含参数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x-</w:t>
      </w:r>
      <w:proofErr w:type="spellStart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proofErr w:type="spellEnd"/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-request-payer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，或未在请求中将其作为参数（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REST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5210280" w14:textId="77777777" w:rsidR="00BB11C7" w:rsidRPr="00BB11C7" w:rsidRDefault="00BB11C7" w:rsidP="00BB11C7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请求身份验证失败。</w:t>
      </w:r>
    </w:p>
    <w:p w14:paraId="1E69BD2C" w14:textId="77777777" w:rsidR="00BB11C7" w:rsidRPr="00BB11C7" w:rsidRDefault="00BB11C7" w:rsidP="00BB11C7">
      <w:pPr>
        <w:widowControl/>
        <w:numPr>
          <w:ilvl w:val="0"/>
          <w:numId w:val="4"/>
        </w:numPr>
        <w:shd w:val="clear" w:color="auto" w:fill="FFFFFF"/>
        <w:spacing w:before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请求是匿名请求</w:t>
      </w:r>
      <w:r w:rsidRPr="00BB11C7">
        <w:rPr>
          <w:rFonts w:ascii="Arial" w:eastAsia="宋体" w:hAnsi="Arial" w:cs="Arial" w:hint="eastAsia"/>
          <w:color w:val="333333"/>
          <w:kern w:val="0"/>
          <w:szCs w:val="21"/>
        </w:rPr>
        <w:t> </w:t>
      </w:r>
    </w:p>
    <w:p w14:paraId="14D5539D" w14:textId="77777777" w:rsidR="007F0FDE" w:rsidRDefault="00BB11C7"/>
    <w:sectPr w:rsidR="007F0FDE" w:rsidSect="00BB11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E3C07"/>
    <w:multiLevelType w:val="multilevel"/>
    <w:tmpl w:val="364C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C652B"/>
    <w:multiLevelType w:val="multilevel"/>
    <w:tmpl w:val="D30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F6476"/>
    <w:multiLevelType w:val="multilevel"/>
    <w:tmpl w:val="90C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1429E"/>
    <w:multiLevelType w:val="multilevel"/>
    <w:tmpl w:val="F7E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AF"/>
    <w:rsid w:val="0019741F"/>
    <w:rsid w:val="00BB11C7"/>
    <w:rsid w:val="00F26363"/>
    <w:rsid w:val="00F4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99BBA-5249-475F-9007-11AACA14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11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11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11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11C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B1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11C7"/>
    <w:rPr>
      <w:color w:val="0000FF"/>
      <w:u w:val="single"/>
    </w:rPr>
  </w:style>
  <w:style w:type="paragraph" w:customStyle="1" w:styleId="active">
    <w:name w:val="active"/>
    <w:basedOn w:val="a"/>
    <w:rsid w:val="00BB1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BB1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BB1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11C7"/>
    <w:rPr>
      <w:b/>
      <w:bCs/>
    </w:rPr>
  </w:style>
  <w:style w:type="paragraph" w:customStyle="1" w:styleId="p">
    <w:name w:val="p"/>
    <w:basedOn w:val="a"/>
    <w:rsid w:val="00BB1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2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914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6045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945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09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91337.html?spm=a2c4g.11186623.6.640.34d65804yqpEmD" TargetMode="External"/><Relationship Id="rId13" Type="http://schemas.openxmlformats.org/officeDocument/2006/relationships/hyperlink" Target="https://help.aliyun.com/document_detail/12382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91337.html?spm=a2c4g.11186623.6.640.34d65804yqpEmD" TargetMode="External"/><Relationship Id="rId12" Type="http://schemas.openxmlformats.org/officeDocument/2006/relationships/hyperlink" Target="https://help.aliyun.com/document_detail/12377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91337.html?spm=a2c4g.11186623.6.640.34d65804yqpEmD" TargetMode="External"/><Relationship Id="rId11" Type="http://schemas.openxmlformats.org/officeDocument/2006/relationships/hyperlink" Target="https://help.aliyun.com/document_detail/129734.html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124254.html" TargetMode="External"/><Relationship Id="rId10" Type="http://schemas.openxmlformats.org/officeDocument/2006/relationships/hyperlink" Target="https://help.aliyun.com/document_detail/913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91337.html?spm=a2c4g.11186623.6.640.34d65804yqpEmD" TargetMode="External"/><Relationship Id="rId14" Type="http://schemas.openxmlformats.org/officeDocument/2006/relationships/hyperlink" Target="https://help.aliyun.com/document_detail/12424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2021-01-03T02:49:00Z</dcterms:created>
  <dcterms:modified xsi:type="dcterms:W3CDTF">2021-01-03T02:50:00Z</dcterms:modified>
</cp:coreProperties>
</file>