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2E4A" w14:textId="77777777" w:rsidR="009F41EF" w:rsidRPr="009F41EF" w:rsidRDefault="009F41EF" w:rsidP="009F41EF">
      <w:pPr>
        <w:widowControl/>
        <w:shd w:val="clear" w:color="auto" w:fill="FFFFFF"/>
        <w:jc w:val="left"/>
        <w:outlineLvl w:val="0"/>
        <w:rPr>
          <w:rFonts w:ascii="Arial" w:eastAsia="宋体" w:hAnsi="Arial" w:cs="Arial"/>
          <w:color w:val="373D41"/>
          <w:kern w:val="36"/>
          <w:sz w:val="48"/>
          <w:szCs w:val="48"/>
        </w:rPr>
      </w:pPr>
      <w:r w:rsidRPr="009F41EF">
        <w:rPr>
          <w:rFonts w:ascii="Arial" w:eastAsia="宋体" w:hAnsi="Arial" w:cs="Arial"/>
          <w:color w:val="373D41"/>
          <w:kern w:val="36"/>
          <w:sz w:val="48"/>
          <w:szCs w:val="48"/>
        </w:rPr>
        <w:t>对象存储优化</w:t>
      </w:r>
    </w:p>
    <w:p w14:paraId="22F8D541" w14:textId="77777777" w:rsidR="009F41EF" w:rsidRPr="009F41EF" w:rsidRDefault="009F41EF" w:rsidP="009F41EF">
      <w:pPr>
        <w:widowControl/>
        <w:shd w:val="clear" w:color="auto" w:fill="FFFFFF"/>
        <w:spacing w:line="360" w:lineRule="atLeast"/>
        <w:jc w:val="left"/>
        <w:rPr>
          <w:rFonts w:ascii="Arial" w:eastAsia="宋体" w:hAnsi="Arial" w:cs="Arial"/>
          <w:color w:val="999999"/>
          <w:kern w:val="0"/>
          <w:sz w:val="18"/>
          <w:szCs w:val="18"/>
        </w:rPr>
      </w:pPr>
      <w:r w:rsidRPr="009F41EF">
        <w:rPr>
          <w:rFonts w:ascii="Arial" w:eastAsia="宋体" w:hAnsi="Arial" w:cs="Arial"/>
          <w:color w:val="999999"/>
          <w:kern w:val="0"/>
          <w:sz w:val="18"/>
          <w:szCs w:val="18"/>
        </w:rPr>
        <w:t>更新时间：</w:t>
      </w:r>
      <w:r w:rsidRPr="009F41EF">
        <w:rPr>
          <w:rFonts w:ascii="Arial" w:eastAsia="宋体" w:hAnsi="Arial" w:cs="Arial"/>
          <w:color w:val="999999"/>
          <w:kern w:val="0"/>
          <w:sz w:val="18"/>
          <w:szCs w:val="18"/>
        </w:rPr>
        <w:t>2020-10-10 10:40:46</w:t>
      </w:r>
    </w:p>
    <w:p w14:paraId="3F19E891" w14:textId="77777777" w:rsidR="009F41EF" w:rsidRPr="009F41EF" w:rsidRDefault="009F41EF" w:rsidP="009F41EF">
      <w:pPr>
        <w:widowControl/>
        <w:shd w:val="clear" w:color="auto" w:fill="FFFFFF"/>
        <w:jc w:val="left"/>
        <w:rPr>
          <w:rFonts w:ascii="Arial" w:eastAsia="宋体" w:hAnsi="Arial" w:cs="Arial"/>
          <w:color w:val="373D41"/>
          <w:kern w:val="0"/>
          <w:sz w:val="18"/>
          <w:szCs w:val="18"/>
        </w:rPr>
      </w:pPr>
      <w:r w:rsidRPr="009F41EF">
        <w:rPr>
          <w:rFonts w:ascii="Arial" w:eastAsia="宋体" w:hAnsi="Arial" w:cs="Arial"/>
          <w:color w:val="373D41"/>
          <w:kern w:val="0"/>
          <w:sz w:val="18"/>
          <w:szCs w:val="18"/>
        </w:rPr>
        <w:t>   </w:t>
      </w:r>
    </w:p>
    <w:p w14:paraId="5FFBE73A" w14:textId="77777777" w:rsidR="009F41EF" w:rsidRPr="009F41EF" w:rsidRDefault="009F41EF" w:rsidP="009F41EF">
      <w:pPr>
        <w:widowControl/>
        <w:shd w:val="clear" w:color="auto" w:fill="FFFFFF"/>
        <w:spacing w:after="150" w:line="360" w:lineRule="atLeast"/>
        <w:jc w:val="left"/>
        <w:rPr>
          <w:rFonts w:ascii="Arial" w:eastAsia="宋体" w:hAnsi="Arial" w:cs="Arial"/>
          <w:color w:val="333333"/>
          <w:kern w:val="0"/>
          <w:szCs w:val="21"/>
        </w:rPr>
      </w:pPr>
      <w:r w:rsidRPr="009F41EF">
        <w:rPr>
          <w:rFonts w:ascii="Arial" w:eastAsia="宋体" w:hAnsi="Arial" w:cs="Arial" w:hint="eastAsia"/>
          <w:color w:val="333333"/>
          <w:kern w:val="0"/>
          <w:szCs w:val="21"/>
        </w:rPr>
        <w:t>对象存储</w:t>
      </w:r>
      <w:r w:rsidRPr="009F41EF">
        <w:rPr>
          <w:rFonts w:ascii="Arial" w:eastAsia="宋体" w:hAnsi="Arial" w:cs="Arial" w:hint="eastAsia"/>
          <w:color w:val="333333"/>
          <w:kern w:val="0"/>
          <w:szCs w:val="21"/>
        </w:rPr>
        <w:t>OSS</w:t>
      </w:r>
      <w:r w:rsidRPr="009F41EF">
        <w:rPr>
          <w:rFonts w:ascii="Arial" w:eastAsia="宋体" w:hAnsi="Arial" w:cs="Arial" w:hint="eastAsia"/>
          <w:color w:val="333333"/>
          <w:kern w:val="0"/>
          <w:szCs w:val="21"/>
        </w:rPr>
        <w:t>提供存储管理功能，帮助您优化存储性能和成本。</w:t>
      </w:r>
    </w:p>
    <w:p w14:paraId="5DE29321" w14:textId="77777777" w:rsidR="009F41EF" w:rsidRPr="009F41EF" w:rsidRDefault="009F41EF" w:rsidP="009F41EF">
      <w:pPr>
        <w:widowControl/>
        <w:shd w:val="clear" w:color="auto" w:fill="FFFFFF"/>
        <w:spacing w:line="360" w:lineRule="atLeast"/>
        <w:jc w:val="left"/>
        <w:rPr>
          <w:rFonts w:ascii="Arial" w:eastAsia="宋体" w:hAnsi="Arial" w:cs="Arial" w:hint="eastAsia"/>
          <w:color w:val="333333"/>
          <w:kern w:val="0"/>
          <w:szCs w:val="21"/>
        </w:rPr>
      </w:pPr>
      <w:r w:rsidRPr="009F41EF">
        <w:rPr>
          <w:rFonts w:ascii="Arial" w:eastAsia="宋体" w:hAnsi="Arial" w:cs="Arial" w:hint="eastAsia"/>
          <w:color w:val="333333"/>
          <w:kern w:val="0"/>
          <w:szCs w:val="21"/>
        </w:rPr>
        <w:t>您可以分析数据访问模式并配置</w:t>
      </w:r>
      <w:hyperlink r:id="rId4" w:anchor="concept-y2g-szy-5db" w:tooltip="您可以通过OSS的PutBucketLifecycle接口设置生命周期规则（Lifecycle），定期将对象（Object）转储为低频访问、归档存储或冷归档存储类型，或将过期的Object和碎片删除，从而节省存储费用。" w:history="1">
        <w:r w:rsidRPr="009F41EF">
          <w:rPr>
            <w:rFonts w:ascii="Arial" w:eastAsia="宋体" w:hAnsi="Arial" w:cs="Arial" w:hint="eastAsia"/>
            <w:color w:val="FF6A00"/>
            <w:kern w:val="0"/>
            <w:szCs w:val="21"/>
            <w:u w:val="single"/>
          </w:rPr>
          <w:t>生命周期规则</w:t>
        </w:r>
      </w:hyperlink>
      <w:r w:rsidRPr="009F41EF">
        <w:rPr>
          <w:rFonts w:ascii="Arial" w:eastAsia="宋体" w:hAnsi="Arial" w:cs="Arial" w:hint="eastAsia"/>
          <w:color w:val="333333"/>
          <w:kern w:val="0"/>
          <w:szCs w:val="21"/>
        </w:rPr>
        <w:t>，自动将访问频率较低的数据转换为成本更低的存储类型，或者在到期日之后自动删除数据。为了更有效地管理存储数据，您还可以使用标签对</w:t>
      </w:r>
      <w:r w:rsidRPr="009F41EF">
        <w:rPr>
          <w:rFonts w:ascii="Arial" w:eastAsia="宋体" w:hAnsi="Arial" w:cs="Arial" w:hint="eastAsia"/>
          <w:color w:val="333333"/>
          <w:kern w:val="0"/>
          <w:szCs w:val="21"/>
        </w:rPr>
        <w:t>OSS</w:t>
      </w:r>
      <w:r w:rsidRPr="009F41EF">
        <w:rPr>
          <w:rFonts w:ascii="Arial" w:eastAsia="宋体" w:hAnsi="Arial" w:cs="Arial" w:hint="eastAsia"/>
          <w:color w:val="333333"/>
          <w:kern w:val="0"/>
          <w:szCs w:val="21"/>
        </w:rPr>
        <w:t>对象进行分类，并在生命周期规则中对这些标签进行过滤。</w:t>
      </w:r>
    </w:p>
    <w:p w14:paraId="58334AE1" w14:textId="77777777" w:rsidR="009F41EF" w:rsidRPr="009F41EF" w:rsidRDefault="009F41EF" w:rsidP="009F41EF">
      <w:pPr>
        <w:widowControl/>
        <w:shd w:val="clear" w:color="auto" w:fill="FFFFFF"/>
        <w:spacing w:line="360" w:lineRule="atLeast"/>
        <w:jc w:val="left"/>
        <w:rPr>
          <w:rFonts w:ascii="Arial" w:eastAsia="宋体" w:hAnsi="Arial" w:cs="Arial" w:hint="eastAsia"/>
          <w:color w:val="333333"/>
          <w:kern w:val="0"/>
          <w:szCs w:val="21"/>
        </w:rPr>
      </w:pPr>
      <w:hyperlink r:id="rId5" w:anchor="concept-2381539" w:tooltip="对象存储OSS支持清单（Inventory）功能，可定期将您存储空间（Bucket）内的文件（Object）信息导出到指定的Bucket内，帮助您更好地了解Object的状态，简化并加速工作流和大数据作业任务等。" w:history="1">
        <w:r w:rsidRPr="009F41EF">
          <w:rPr>
            <w:rFonts w:ascii="Arial" w:eastAsia="宋体" w:hAnsi="Arial" w:cs="Arial" w:hint="eastAsia"/>
            <w:color w:val="FF6A00"/>
            <w:kern w:val="0"/>
            <w:szCs w:val="21"/>
            <w:u w:val="single"/>
          </w:rPr>
          <w:t>存储空间清单</w:t>
        </w:r>
      </w:hyperlink>
      <w:r w:rsidRPr="009F41EF">
        <w:rPr>
          <w:rFonts w:ascii="Arial" w:eastAsia="宋体" w:hAnsi="Arial" w:cs="Arial" w:hint="eastAsia"/>
          <w:color w:val="333333"/>
          <w:kern w:val="0"/>
          <w:szCs w:val="21"/>
        </w:rPr>
        <w:t>可以帮助您更好地了解对象的状态，简化并加速工作流和大数据作业任务等。存储空间清单功能以周为单位，对您存储空间内的对象进行扫描，扫描完成后会生成</w:t>
      </w:r>
      <w:r w:rsidRPr="009F41EF">
        <w:rPr>
          <w:rFonts w:ascii="Arial" w:eastAsia="宋体" w:hAnsi="Arial" w:cs="Arial" w:hint="eastAsia"/>
          <w:color w:val="333333"/>
          <w:kern w:val="0"/>
          <w:szCs w:val="21"/>
        </w:rPr>
        <w:t>CSV</w:t>
      </w:r>
      <w:r w:rsidRPr="009F41EF">
        <w:rPr>
          <w:rFonts w:ascii="Arial" w:eastAsia="宋体" w:hAnsi="Arial" w:cs="Arial" w:hint="eastAsia"/>
          <w:color w:val="333333"/>
          <w:kern w:val="0"/>
          <w:szCs w:val="21"/>
        </w:rPr>
        <w:t>格式的清单报告，并存储到您指定的存储空间内。在清单报告中，您可以有选择地导出指定对象的元数据信息，如文件大小、加密状态等。</w:t>
      </w:r>
    </w:p>
    <w:p w14:paraId="42CC772D" w14:textId="77777777" w:rsidR="009F41EF" w:rsidRPr="009F41EF" w:rsidRDefault="009F41EF" w:rsidP="009F41EF">
      <w:pPr>
        <w:widowControl/>
        <w:shd w:val="clear" w:color="auto" w:fill="FFFFFF"/>
        <w:spacing w:line="360" w:lineRule="atLeast"/>
        <w:jc w:val="left"/>
        <w:rPr>
          <w:rFonts w:ascii="Arial" w:eastAsia="宋体" w:hAnsi="Arial" w:cs="Arial" w:hint="eastAsia"/>
          <w:color w:val="333333"/>
          <w:kern w:val="0"/>
          <w:szCs w:val="21"/>
        </w:rPr>
      </w:pPr>
      <w:hyperlink r:id="rId6" w:anchor="concept-j5q-hlj-5db" w:tooltip="OSS监控服务为您提供系统基本运行状态、性能以及计量等方面的监控数据指标，并且提供自定义报警服务，帮助您跟踪请求、分析使用情况、统计业务趋势，及时发现以及诊断系统的相关问题。" w:history="1">
        <w:r w:rsidRPr="009F41EF">
          <w:rPr>
            <w:rFonts w:ascii="Arial" w:eastAsia="宋体" w:hAnsi="Arial" w:cs="Arial" w:hint="eastAsia"/>
            <w:color w:val="FF6A00"/>
            <w:kern w:val="0"/>
            <w:szCs w:val="21"/>
            <w:u w:val="single"/>
          </w:rPr>
          <w:t>OSS</w:t>
        </w:r>
        <w:r w:rsidRPr="009F41EF">
          <w:rPr>
            <w:rFonts w:ascii="Arial" w:eastAsia="宋体" w:hAnsi="Arial" w:cs="Arial" w:hint="eastAsia"/>
            <w:color w:val="FF6A00"/>
            <w:kern w:val="0"/>
            <w:szCs w:val="21"/>
            <w:u w:val="single"/>
          </w:rPr>
          <w:t>监控服务</w:t>
        </w:r>
      </w:hyperlink>
      <w:r w:rsidRPr="009F41EF">
        <w:rPr>
          <w:rFonts w:ascii="Arial" w:eastAsia="宋体" w:hAnsi="Arial" w:cs="Arial" w:hint="eastAsia"/>
          <w:color w:val="333333"/>
          <w:kern w:val="0"/>
          <w:szCs w:val="21"/>
        </w:rPr>
        <w:t>为您提供系统基本运行状态、性能以及计量等方面的监控数据指标，并且提供自定义报警服务，帮助您跟踪请求、分析使用情况、统计业务趋势，及时发现以及诊断系统的相关问题。</w:t>
      </w:r>
    </w:p>
    <w:p w14:paraId="3904C03B" w14:textId="77777777" w:rsidR="009F41EF" w:rsidRPr="009F41EF" w:rsidRDefault="009F41EF" w:rsidP="009F41EF">
      <w:pPr>
        <w:widowControl/>
        <w:shd w:val="clear" w:color="auto" w:fill="FFFFFF"/>
        <w:spacing w:before="150" w:after="150" w:line="360" w:lineRule="atLeast"/>
        <w:jc w:val="left"/>
        <w:rPr>
          <w:rFonts w:ascii="Arial" w:eastAsia="宋体" w:hAnsi="Arial" w:cs="Arial" w:hint="eastAsia"/>
          <w:color w:val="333333"/>
          <w:kern w:val="0"/>
          <w:szCs w:val="21"/>
        </w:rPr>
      </w:pPr>
      <w:r w:rsidRPr="009F41EF">
        <w:rPr>
          <w:rFonts w:ascii="Arial" w:eastAsia="宋体" w:hAnsi="Arial" w:cs="Arial" w:hint="eastAsia"/>
          <w:color w:val="333333"/>
          <w:kern w:val="0"/>
          <w:szCs w:val="21"/>
        </w:rPr>
        <w:t>借助这些存储管理功能提供的信息，您可以创建策略，将访问频率较低的数据转换为成本更低的存储类型，从而节省大量费用。例如，通过将数据从标准存储转换为低频访问存储，您可以节省高达</w:t>
      </w:r>
      <w:r w:rsidRPr="009F41EF">
        <w:rPr>
          <w:rFonts w:ascii="Arial" w:eastAsia="宋体" w:hAnsi="Arial" w:cs="Arial" w:hint="eastAsia"/>
          <w:color w:val="333333"/>
          <w:kern w:val="0"/>
          <w:szCs w:val="21"/>
        </w:rPr>
        <w:t>40%</w:t>
      </w:r>
      <w:r w:rsidRPr="009F41EF">
        <w:rPr>
          <w:rFonts w:ascii="Arial" w:eastAsia="宋体" w:hAnsi="Arial" w:cs="Arial" w:hint="eastAsia"/>
          <w:color w:val="333333"/>
          <w:kern w:val="0"/>
          <w:szCs w:val="21"/>
        </w:rPr>
        <w:t>的</w:t>
      </w:r>
      <w:r w:rsidRPr="009F41EF">
        <w:rPr>
          <w:rFonts w:ascii="Arial" w:eastAsia="宋体" w:hAnsi="Arial" w:cs="Arial" w:hint="eastAsia"/>
          <w:color w:val="333333"/>
          <w:kern w:val="0"/>
          <w:szCs w:val="21"/>
        </w:rPr>
        <w:t>OSS</w:t>
      </w:r>
      <w:r w:rsidRPr="009F41EF">
        <w:rPr>
          <w:rFonts w:ascii="Arial" w:eastAsia="宋体" w:hAnsi="Arial" w:cs="Arial" w:hint="eastAsia"/>
          <w:color w:val="333333"/>
          <w:kern w:val="0"/>
          <w:szCs w:val="21"/>
        </w:rPr>
        <w:t>存储费用；而将生命周期结束后的数据转换为归档存储，您可以节省高达</w:t>
      </w:r>
      <w:r w:rsidRPr="009F41EF">
        <w:rPr>
          <w:rFonts w:ascii="Arial" w:eastAsia="宋体" w:hAnsi="Arial" w:cs="Arial" w:hint="eastAsia"/>
          <w:color w:val="333333"/>
          <w:kern w:val="0"/>
          <w:szCs w:val="21"/>
        </w:rPr>
        <w:t>70%</w:t>
      </w:r>
      <w:r w:rsidRPr="009F41EF">
        <w:rPr>
          <w:rFonts w:ascii="Arial" w:eastAsia="宋体" w:hAnsi="Arial" w:cs="Arial" w:hint="eastAsia"/>
          <w:color w:val="333333"/>
          <w:kern w:val="0"/>
          <w:szCs w:val="21"/>
        </w:rPr>
        <w:t>的</w:t>
      </w:r>
      <w:r w:rsidRPr="009F41EF">
        <w:rPr>
          <w:rFonts w:ascii="Arial" w:eastAsia="宋体" w:hAnsi="Arial" w:cs="Arial" w:hint="eastAsia"/>
          <w:color w:val="333333"/>
          <w:kern w:val="0"/>
          <w:szCs w:val="21"/>
        </w:rPr>
        <w:t>OSS</w:t>
      </w:r>
      <w:r w:rsidRPr="009F41EF">
        <w:rPr>
          <w:rFonts w:ascii="Arial" w:eastAsia="宋体" w:hAnsi="Arial" w:cs="Arial" w:hint="eastAsia"/>
          <w:color w:val="333333"/>
          <w:kern w:val="0"/>
          <w:szCs w:val="21"/>
        </w:rPr>
        <w:t>存储费用。</w:t>
      </w:r>
    </w:p>
    <w:p w14:paraId="064F6AD5" w14:textId="77777777" w:rsidR="009F41EF" w:rsidRPr="009F41EF" w:rsidRDefault="009F41EF" w:rsidP="009F41EF">
      <w:pPr>
        <w:widowControl/>
        <w:shd w:val="clear" w:color="auto" w:fill="FFFFFF"/>
        <w:jc w:val="left"/>
        <w:rPr>
          <w:rFonts w:ascii="Arial" w:eastAsia="宋体" w:hAnsi="Arial" w:cs="Arial" w:hint="eastAsia"/>
          <w:color w:val="333333"/>
          <w:kern w:val="0"/>
          <w:szCs w:val="21"/>
        </w:rPr>
      </w:pPr>
      <w:r w:rsidRPr="009F41EF">
        <w:rPr>
          <w:rFonts w:ascii="Arial" w:eastAsia="宋体" w:hAnsi="Arial" w:cs="Arial" w:hint="eastAsia"/>
          <w:color w:val="333333"/>
          <w:kern w:val="0"/>
          <w:szCs w:val="21"/>
        </w:rPr>
        <w:t>下表比较了</w:t>
      </w:r>
      <w:r w:rsidRPr="009F41EF">
        <w:rPr>
          <w:rFonts w:ascii="Arial" w:eastAsia="宋体" w:hAnsi="Arial" w:cs="Arial" w:hint="eastAsia"/>
          <w:color w:val="333333"/>
          <w:kern w:val="0"/>
          <w:szCs w:val="21"/>
        </w:rPr>
        <w:t>OSS</w:t>
      </w:r>
      <w:r w:rsidRPr="009F41EF">
        <w:rPr>
          <w:rFonts w:ascii="Arial" w:eastAsia="宋体" w:hAnsi="Arial" w:cs="Arial" w:hint="eastAsia"/>
          <w:color w:val="333333"/>
          <w:kern w:val="0"/>
          <w:szCs w:val="21"/>
        </w:rPr>
        <w:t>标准存储类型与低频访问存储类型存储</w:t>
      </w:r>
      <w:r w:rsidRPr="009F41EF">
        <w:rPr>
          <w:rFonts w:ascii="Arial" w:eastAsia="宋体" w:hAnsi="Arial" w:cs="Arial" w:hint="eastAsia"/>
          <w:color w:val="333333"/>
          <w:kern w:val="0"/>
          <w:szCs w:val="21"/>
        </w:rPr>
        <w:t>1 PB</w:t>
      </w:r>
      <w:r w:rsidRPr="009F41EF">
        <w:rPr>
          <w:rFonts w:ascii="Arial" w:eastAsia="宋体" w:hAnsi="Arial" w:cs="Arial" w:hint="eastAsia"/>
          <w:color w:val="333333"/>
          <w:kern w:val="0"/>
          <w:szCs w:val="21"/>
        </w:rPr>
        <w:t>数据的每月成本（包括数据取回费用）。从表中可以看出，如果每月访问</w:t>
      </w:r>
      <w:r w:rsidRPr="009F41EF">
        <w:rPr>
          <w:rFonts w:ascii="Arial" w:eastAsia="宋体" w:hAnsi="Arial" w:cs="Arial" w:hint="eastAsia"/>
          <w:color w:val="333333"/>
          <w:kern w:val="0"/>
          <w:szCs w:val="21"/>
        </w:rPr>
        <w:t>10%</w:t>
      </w:r>
      <w:r w:rsidRPr="009F41EF">
        <w:rPr>
          <w:rFonts w:ascii="Arial" w:eastAsia="宋体" w:hAnsi="Arial" w:cs="Arial" w:hint="eastAsia"/>
          <w:color w:val="333333"/>
          <w:kern w:val="0"/>
          <w:szCs w:val="21"/>
        </w:rPr>
        <w:t>的数据，那么使用低频访问存储可以节省</w:t>
      </w:r>
      <w:r w:rsidRPr="009F41EF">
        <w:rPr>
          <w:rFonts w:ascii="Arial" w:eastAsia="宋体" w:hAnsi="Arial" w:cs="Arial" w:hint="eastAsia"/>
          <w:color w:val="333333"/>
          <w:kern w:val="0"/>
          <w:szCs w:val="21"/>
        </w:rPr>
        <w:t>31%</w:t>
      </w:r>
      <w:r w:rsidRPr="009F41EF">
        <w:rPr>
          <w:rFonts w:ascii="Arial" w:eastAsia="宋体" w:hAnsi="Arial" w:cs="Arial" w:hint="eastAsia"/>
          <w:color w:val="333333"/>
          <w:kern w:val="0"/>
          <w:szCs w:val="21"/>
        </w:rPr>
        <w:t>的费用；如果每月访问</w:t>
      </w:r>
      <w:r w:rsidRPr="009F41EF">
        <w:rPr>
          <w:rFonts w:ascii="Arial" w:eastAsia="宋体" w:hAnsi="Arial" w:cs="Arial" w:hint="eastAsia"/>
          <w:color w:val="333333"/>
          <w:kern w:val="0"/>
          <w:szCs w:val="21"/>
        </w:rPr>
        <w:t>50%</w:t>
      </w:r>
      <w:r w:rsidRPr="009F41EF">
        <w:rPr>
          <w:rFonts w:ascii="Arial" w:eastAsia="宋体" w:hAnsi="Arial" w:cs="Arial" w:hint="eastAsia"/>
          <w:color w:val="333333"/>
          <w:kern w:val="0"/>
          <w:szCs w:val="21"/>
        </w:rPr>
        <w:t>的数据，将节省</w:t>
      </w:r>
      <w:r w:rsidRPr="009F41EF">
        <w:rPr>
          <w:rFonts w:ascii="Arial" w:eastAsia="宋体" w:hAnsi="Arial" w:cs="Arial" w:hint="eastAsia"/>
          <w:color w:val="333333"/>
          <w:kern w:val="0"/>
          <w:szCs w:val="21"/>
        </w:rPr>
        <w:t>20%</w:t>
      </w:r>
      <w:r w:rsidRPr="009F41EF">
        <w:rPr>
          <w:rFonts w:ascii="Arial" w:eastAsia="宋体" w:hAnsi="Arial" w:cs="Arial" w:hint="eastAsia"/>
          <w:color w:val="333333"/>
          <w:kern w:val="0"/>
          <w:szCs w:val="21"/>
        </w:rPr>
        <w:t>的费用；即使每月访问</w:t>
      </w:r>
      <w:r w:rsidRPr="009F41EF">
        <w:rPr>
          <w:rFonts w:ascii="Arial" w:eastAsia="宋体" w:hAnsi="Arial" w:cs="Arial" w:hint="eastAsia"/>
          <w:color w:val="333333"/>
          <w:kern w:val="0"/>
          <w:szCs w:val="21"/>
        </w:rPr>
        <w:t>100%</w:t>
      </w:r>
      <w:r w:rsidRPr="009F41EF">
        <w:rPr>
          <w:rFonts w:ascii="Arial" w:eastAsia="宋体" w:hAnsi="Arial" w:cs="Arial" w:hint="eastAsia"/>
          <w:color w:val="333333"/>
          <w:kern w:val="0"/>
          <w:szCs w:val="21"/>
        </w:rPr>
        <w:t>的数据，使用低频访问存储仍可节省</w:t>
      </w:r>
      <w:r w:rsidRPr="009F41EF">
        <w:rPr>
          <w:rFonts w:ascii="Arial" w:eastAsia="宋体" w:hAnsi="Arial" w:cs="Arial" w:hint="eastAsia"/>
          <w:color w:val="333333"/>
          <w:kern w:val="0"/>
          <w:szCs w:val="21"/>
        </w:rPr>
        <w:t>6%</w:t>
      </w:r>
      <w:r w:rsidRPr="009F41EF">
        <w:rPr>
          <w:rFonts w:ascii="Arial" w:eastAsia="宋体" w:hAnsi="Arial" w:cs="Arial" w:hint="eastAsia"/>
          <w:color w:val="333333"/>
          <w:kern w:val="0"/>
          <w:szCs w:val="21"/>
        </w:rPr>
        <w:t>的费用。</w:t>
      </w:r>
    </w:p>
    <w:tbl>
      <w:tblPr>
        <w:tblW w:w="11700" w:type="dxa"/>
        <w:tblCellMar>
          <w:left w:w="0" w:type="dxa"/>
          <w:right w:w="0" w:type="dxa"/>
        </w:tblCellMar>
        <w:tblLook w:val="04A0" w:firstRow="1" w:lastRow="0" w:firstColumn="1" w:lastColumn="0" w:noHBand="0" w:noVBand="1"/>
      </w:tblPr>
      <w:tblGrid>
        <w:gridCol w:w="1600"/>
        <w:gridCol w:w="1884"/>
        <w:gridCol w:w="3023"/>
        <w:gridCol w:w="3593"/>
        <w:gridCol w:w="1600"/>
      </w:tblGrid>
      <w:tr w:rsidR="009F41EF" w:rsidRPr="009F41EF" w14:paraId="1E036ACD" w14:textId="77777777" w:rsidTr="009F41EF">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2FC2273A" w14:textId="77777777" w:rsidR="009F41EF" w:rsidRPr="009F41EF" w:rsidRDefault="009F41EF" w:rsidP="009F41EF">
            <w:pPr>
              <w:widowControl/>
              <w:jc w:val="left"/>
              <w:rPr>
                <w:rFonts w:ascii="宋体" w:eastAsia="宋体" w:hAnsi="宋体" w:cs="宋体" w:hint="eastAsia"/>
                <w:b/>
                <w:bCs/>
                <w:color w:val="333333"/>
                <w:kern w:val="0"/>
                <w:sz w:val="24"/>
                <w:szCs w:val="24"/>
              </w:rPr>
            </w:pPr>
            <w:r w:rsidRPr="009F41EF">
              <w:rPr>
                <w:rFonts w:ascii="宋体" w:eastAsia="宋体" w:hAnsi="宋体" w:cs="宋体"/>
                <w:b/>
                <w:bCs/>
                <w:color w:val="333333"/>
                <w:kern w:val="0"/>
                <w:sz w:val="24"/>
                <w:szCs w:val="24"/>
              </w:rPr>
              <w:t>数据总量</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4667983D" w14:textId="77777777" w:rsidR="009F41EF" w:rsidRPr="009F41EF" w:rsidRDefault="009F41EF" w:rsidP="009F41EF">
            <w:pPr>
              <w:widowControl/>
              <w:jc w:val="left"/>
              <w:rPr>
                <w:rFonts w:ascii="宋体" w:eastAsia="宋体" w:hAnsi="宋体" w:cs="宋体"/>
                <w:b/>
                <w:bCs/>
                <w:color w:val="333333"/>
                <w:kern w:val="0"/>
                <w:sz w:val="24"/>
                <w:szCs w:val="24"/>
              </w:rPr>
            </w:pPr>
            <w:r w:rsidRPr="009F41EF">
              <w:rPr>
                <w:rFonts w:ascii="宋体" w:eastAsia="宋体" w:hAnsi="宋体" w:cs="宋体"/>
                <w:b/>
                <w:bCs/>
                <w:color w:val="333333"/>
                <w:kern w:val="0"/>
                <w:sz w:val="24"/>
                <w:szCs w:val="24"/>
              </w:rPr>
              <w:t>数据访问量</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0F483088" w14:textId="77777777" w:rsidR="009F41EF" w:rsidRPr="009F41EF" w:rsidRDefault="009F41EF" w:rsidP="009F41EF">
            <w:pPr>
              <w:widowControl/>
              <w:jc w:val="left"/>
              <w:rPr>
                <w:rFonts w:ascii="宋体" w:eastAsia="宋体" w:hAnsi="宋体" w:cs="宋体"/>
                <w:b/>
                <w:bCs/>
                <w:color w:val="333333"/>
                <w:kern w:val="0"/>
                <w:sz w:val="24"/>
                <w:szCs w:val="24"/>
              </w:rPr>
            </w:pPr>
            <w:r w:rsidRPr="009F41EF">
              <w:rPr>
                <w:rFonts w:ascii="宋体" w:eastAsia="宋体" w:hAnsi="宋体" w:cs="宋体"/>
                <w:b/>
                <w:bCs/>
                <w:color w:val="333333"/>
                <w:kern w:val="0"/>
                <w:sz w:val="24"/>
                <w:szCs w:val="24"/>
              </w:rPr>
              <w:t>标准存储费用（元）</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5F7A991C" w14:textId="77777777" w:rsidR="009F41EF" w:rsidRPr="009F41EF" w:rsidRDefault="009F41EF" w:rsidP="009F41EF">
            <w:pPr>
              <w:widowControl/>
              <w:jc w:val="left"/>
              <w:rPr>
                <w:rFonts w:ascii="宋体" w:eastAsia="宋体" w:hAnsi="宋体" w:cs="宋体"/>
                <w:b/>
                <w:bCs/>
                <w:color w:val="333333"/>
                <w:kern w:val="0"/>
                <w:sz w:val="24"/>
                <w:szCs w:val="24"/>
              </w:rPr>
            </w:pPr>
            <w:r w:rsidRPr="009F41EF">
              <w:rPr>
                <w:rFonts w:ascii="宋体" w:eastAsia="宋体" w:hAnsi="宋体" w:cs="宋体"/>
                <w:b/>
                <w:bCs/>
                <w:color w:val="333333"/>
                <w:kern w:val="0"/>
                <w:sz w:val="24"/>
                <w:szCs w:val="24"/>
              </w:rPr>
              <w:t>低频访问存储费用（元）</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7D50C0DA" w14:textId="77777777" w:rsidR="009F41EF" w:rsidRPr="009F41EF" w:rsidRDefault="009F41EF" w:rsidP="009F41EF">
            <w:pPr>
              <w:widowControl/>
              <w:jc w:val="left"/>
              <w:rPr>
                <w:rFonts w:ascii="宋体" w:eastAsia="宋体" w:hAnsi="宋体" w:cs="宋体"/>
                <w:b/>
                <w:bCs/>
                <w:color w:val="333333"/>
                <w:kern w:val="0"/>
                <w:sz w:val="24"/>
                <w:szCs w:val="24"/>
              </w:rPr>
            </w:pPr>
            <w:r w:rsidRPr="009F41EF">
              <w:rPr>
                <w:rFonts w:ascii="宋体" w:eastAsia="宋体" w:hAnsi="宋体" w:cs="宋体"/>
                <w:b/>
                <w:bCs/>
                <w:color w:val="333333"/>
                <w:kern w:val="0"/>
                <w:sz w:val="24"/>
                <w:szCs w:val="24"/>
              </w:rPr>
              <w:t>节省费用</w:t>
            </w:r>
          </w:p>
        </w:tc>
      </w:tr>
      <w:tr w:rsidR="009F41EF" w:rsidRPr="009F41EF" w14:paraId="6529A6F3" w14:textId="77777777" w:rsidTr="009F41EF">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424FAD7"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 PB</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9B7BEB5"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10%</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91BECDD"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125,829</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F5A9C38"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87,294</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2280A8D"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31%</w:t>
            </w:r>
          </w:p>
        </w:tc>
      </w:tr>
      <w:tr w:rsidR="009F41EF" w:rsidRPr="009F41EF" w14:paraId="2C837333" w14:textId="77777777" w:rsidTr="009F41EF">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9F6AF6B"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 PB</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7B44801"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50%</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A3B27AE"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125,829</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A6E0579"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100,925</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9D49C78"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20%</w:t>
            </w:r>
          </w:p>
        </w:tc>
      </w:tr>
      <w:tr w:rsidR="009F41EF" w:rsidRPr="009F41EF" w14:paraId="37193EBD" w14:textId="77777777" w:rsidTr="009F41EF">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9E72991"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 PB</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43288CD"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100%</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1B6F43E"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125,829</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2C4CB36"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117,965</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2B4A48C" w14:textId="77777777" w:rsidR="009F41EF" w:rsidRPr="009F41EF" w:rsidRDefault="009F41EF" w:rsidP="009F41EF">
            <w:pPr>
              <w:widowControl/>
              <w:jc w:val="left"/>
              <w:rPr>
                <w:rFonts w:ascii="宋体" w:eastAsia="宋体" w:hAnsi="宋体" w:cs="宋体"/>
                <w:kern w:val="0"/>
                <w:sz w:val="24"/>
                <w:szCs w:val="24"/>
              </w:rPr>
            </w:pPr>
            <w:r w:rsidRPr="009F41EF">
              <w:rPr>
                <w:rFonts w:ascii="宋体" w:eastAsia="宋体" w:hAnsi="宋体" w:cs="宋体"/>
                <w:kern w:val="0"/>
                <w:sz w:val="24"/>
                <w:szCs w:val="24"/>
              </w:rPr>
              <w:t>6%</w:t>
            </w:r>
          </w:p>
        </w:tc>
      </w:tr>
    </w:tbl>
    <w:p w14:paraId="5E88B51F" w14:textId="77777777" w:rsidR="009F41EF" w:rsidRPr="009F41EF" w:rsidRDefault="009F41EF" w:rsidP="009F41EF">
      <w:pPr>
        <w:widowControl/>
        <w:shd w:val="clear" w:color="auto" w:fill="FFFFFF"/>
        <w:spacing w:line="360" w:lineRule="atLeast"/>
        <w:jc w:val="left"/>
        <w:rPr>
          <w:rFonts w:ascii="Arial" w:eastAsia="宋体" w:hAnsi="Arial" w:cs="Arial"/>
          <w:color w:val="333333"/>
          <w:kern w:val="0"/>
          <w:szCs w:val="21"/>
        </w:rPr>
      </w:pPr>
      <w:r w:rsidRPr="009F41EF">
        <w:rPr>
          <w:rFonts w:ascii="Arial" w:eastAsia="宋体" w:hAnsi="Arial" w:cs="Arial" w:hint="eastAsia"/>
          <w:color w:val="333333"/>
          <w:kern w:val="0"/>
          <w:szCs w:val="21"/>
        </w:rPr>
        <w:t>为了进一步优化存储和数据取回的成本，</w:t>
      </w:r>
      <w:r w:rsidRPr="009F41EF">
        <w:rPr>
          <w:rFonts w:ascii="Arial" w:eastAsia="宋体" w:hAnsi="Arial" w:cs="Arial" w:hint="eastAsia"/>
          <w:color w:val="333333"/>
          <w:kern w:val="0"/>
          <w:szCs w:val="21"/>
        </w:rPr>
        <w:t>OSS</w:t>
      </w:r>
      <w:r w:rsidRPr="009F41EF">
        <w:rPr>
          <w:rFonts w:ascii="Arial" w:eastAsia="宋体" w:hAnsi="Arial" w:cs="Arial" w:hint="eastAsia"/>
          <w:color w:val="333333"/>
          <w:kern w:val="0"/>
          <w:szCs w:val="21"/>
        </w:rPr>
        <w:t>还推出了</w:t>
      </w:r>
      <w:r w:rsidRPr="009F41EF">
        <w:rPr>
          <w:rFonts w:ascii="Arial" w:eastAsia="宋体" w:hAnsi="Arial" w:cs="Arial"/>
          <w:color w:val="333333"/>
          <w:kern w:val="0"/>
          <w:szCs w:val="21"/>
        </w:rPr>
        <w:fldChar w:fldCharType="begin"/>
      </w:r>
      <w:r w:rsidRPr="009F41EF">
        <w:rPr>
          <w:rFonts w:ascii="Arial" w:eastAsia="宋体" w:hAnsi="Arial" w:cs="Arial"/>
          <w:color w:val="333333"/>
          <w:kern w:val="0"/>
          <w:szCs w:val="21"/>
        </w:rPr>
        <w:instrText xml:space="preserve"> </w:instrText>
      </w:r>
      <w:r w:rsidRPr="009F41EF">
        <w:rPr>
          <w:rFonts w:ascii="Arial" w:eastAsia="宋体" w:hAnsi="Arial" w:cs="Arial" w:hint="eastAsia"/>
          <w:color w:val="333333"/>
          <w:kern w:val="0"/>
          <w:szCs w:val="21"/>
        </w:rPr>
        <w:instrText>HYPERLINK "https://help.aliyun.com/document_detail/106082.html?spm=a2c4g.11186623.2.13.3ab15edfGQqXJu" \l "concept-ghk-xz2-4gb" \o "SelectObject</w:instrText>
      </w:r>
      <w:r w:rsidRPr="009F41EF">
        <w:rPr>
          <w:rFonts w:ascii="Arial" w:eastAsia="宋体" w:hAnsi="Arial" w:cs="Arial" w:hint="eastAsia"/>
          <w:color w:val="333333"/>
          <w:kern w:val="0"/>
          <w:szCs w:val="21"/>
        </w:rPr>
        <w:instrText>用于对目标文件执行</w:instrText>
      </w:r>
      <w:r w:rsidRPr="009F41EF">
        <w:rPr>
          <w:rFonts w:ascii="Arial" w:eastAsia="宋体" w:hAnsi="Arial" w:cs="Arial" w:hint="eastAsia"/>
          <w:color w:val="333333"/>
          <w:kern w:val="0"/>
          <w:szCs w:val="21"/>
        </w:rPr>
        <w:instrText>SQL</w:instrText>
      </w:r>
      <w:r w:rsidRPr="009F41EF">
        <w:rPr>
          <w:rFonts w:ascii="Arial" w:eastAsia="宋体" w:hAnsi="Arial" w:cs="Arial" w:hint="eastAsia"/>
          <w:color w:val="333333"/>
          <w:kern w:val="0"/>
          <w:szCs w:val="21"/>
        </w:rPr>
        <w:instrText>语句，返回执行结果。</w:instrText>
      </w:r>
      <w:r w:rsidRPr="009F41EF">
        <w:rPr>
          <w:rFonts w:ascii="Arial" w:eastAsia="宋体" w:hAnsi="Arial" w:cs="Arial" w:hint="eastAsia"/>
          <w:color w:val="333333"/>
          <w:kern w:val="0"/>
          <w:szCs w:val="21"/>
        </w:rPr>
        <w:instrText>"</w:instrText>
      </w:r>
      <w:r w:rsidRPr="009F41EF">
        <w:rPr>
          <w:rFonts w:ascii="Arial" w:eastAsia="宋体" w:hAnsi="Arial" w:cs="Arial"/>
          <w:color w:val="333333"/>
          <w:kern w:val="0"/>
          <w:szCs w:val="21"/>
        </w:rPr>
        <w:instrText xml:space="preserve"> </w:instrText>
      </w:r>
      <w:r w:rsidRPr="009F41EF">
        <w:rPr>
          <w:rFonts w:ascii="Arial" w:eastAsia="宋体" w:hAnsi="Arial" w:cs="Arial"/>
          <w:color w:val="333333"/>
          <w:kern w:val="0"/>
          <w:szCs w:val="21"/>
        </w:rPr>
        <w:fldChar w:fldCharType="separate"/>
      </w:r>
      <w:r w:rsidRPr="009F41EF">
        <w:rPr>
          <w:rFonts w:ascii="Arial" w:eastAsia="宋体" w:hAnsi="Arial" w:cs="Arial" w:hint="eastAsia"/>
          <w:color w:val="FF6A00"/>
          <w:kern w:val="0"/>
          <w:szCs w:val="21"/>
          <w:u w:val="single"/>
        </w:rPr>
        <w:t>选取内容（</w:t>
      </w:r>
      <w:r w:rsidRPr="009F41EF">
        <w:rPr>
          <w:rFonts w:ascii="Arial" w:eastAsia="宋体" w:hAnsi="Arial" w:cs="Arial" w:hint="eastAsia"/>
          <w:color w:val="FF6A00"/>
          <w:kern w:val="0"/>
          <w:szCs w:val="21"/>
          <w:u w:val="single"/>
        </w:rPr>
        <w:t>SelectObject</w:t>
      </w:r>
      <w:r w:rsidRPr="009F41EF">
        <w:rPr>
          <w:rFonts w:ascii="Arial" w:eastAsia="宋体" w:hAnsi="Arial" w:cs="Arial" w:hint="eastAsia"/>
          <w:color w:val="FF6A00"/>
          <w:kern w:val="0"/>
          <w:szCs w:val="21"/>
          <w:u w:val="single"/>
        </w:rPr>
        <w:t>）功能</w:t>
      </w:r>
      <w:r w:rsidRPr="009F41EF">
        <w:rPr>
          <w:rFonts w:ascii="Arial" w:eastAsia="宋体" w:hAnsi="Arial" w:cs="Arial"/>
          <w:color w:val="333333"/>
          <w:kern w:val="0"/>
          <w:szCs w:val="21"/>
        </w:rPr>
        <w:fldChar w:fldCharType="end"/>
      </w:r>
      <w:r w:rsidRPr="009F41EF">
        <w:rPr>
          <w:rFonts w:ascii="Arial" w:eastAsia="宋体" w:hAnsi="Arial" w:cs="Arial" w:hint="eastAsia"/>
          <w:color w:val="333333"/>
          <w:kern w:val="0"/>
          <w:szCs w:val="21"/>
        </w:rPr>
        <w:t>。一般情况下，对象存储中的数据无论大小都必须作为一个整体进行访问。</w:t>
      </w:r>
      <w:r w:rsidRPr="009F41EF">
        <w:rPr>
          <w:rFonts w:ascii="Arial" w:eastAsia="宋体" w:hAnsi="Arial" w:cs="Arial" w:hint="eastAsia"/>
          <w:color w:val="333333"/>
          <w:kern w:val="0"/>
          <w:szCs w:val="21"/>
        </w:rPr>
        <w:t xml:space="preserve">OSS </w:t>
      </w:r>
      <w:proofErr w:type="spellStart"/>
      <w:r w:rsidRPr="009F41EF">
        <w:rPr>
          <w:rFonts w:ascii="Arial" w:eastAsia="宋体" w:hAnsi="Arial" w:cs="Arial" w:hint="eastAsia"/>
          <w:color w:val="333333"/>
          <w:kern w:val="0"/>
          <w:szCs w:val="21"/>
        </w:rPr>
        <w:t>SelectObject</w:t>
      </w:r>
      <w:proofErr w:type="spellEnd"/>
      <w:r w:rsidRPr="009F41EF">
        <w:rPr>
          <w:rFonts w:ascii="Arial" w:eastAsia="宋体" w:hAnsi="Arial" w:cs="Arial" w:hint="eastAsia"/>
          <w:color w:val="333333"/>
          <w:kern w:val="0"/>
          <w:szCs w:val="21"/>
        </w:rPr>
        <w:t>允许您使用简单的</w:t>
      </w:r>
      <w:r w:rsidRPr="009F41EF">
        <w:rPr>
          <w:rFonts w:ascii="Arial" w:eastAsia="宋体" w:hAnsi="Arial" w:cs="Arial" w:hint="eastAsia"/>
          <w:color w:val="333333"/>
          <w:kern w:val="0"/>
          <w:szCs w:val="21"/>
        </w:rPr>
        <w:t>SQL</w:t>
      </w:r>
      <w:r w:rsidRPr="009F41EF">
        <w:rPr>
          <w:rFonts w:ascii="Arial" w:eastAsia="宋体" w:hAnsi="Arial" w:cs="Arial" w:hint="eastAsia"/>
          <w:color w:val="333333"/>
          <w:kern w:val="0"/>
          <w:szCs w:val="21"/>
        </w:rPr>
        <w:t>语句检索对象，这意味着您的应用程序无需使用计算资源来扫描和过滤对象中的数据。使用</w:t>
      </w:r>
      <w:r w:rsidRPr="009F41EF">
        <w:rPr>
          <w:rFonts w:ascii="Arial" w:eastAsia="宋体" w:hAnsi="Arial" w:cs="Arial" w:hint="eastAsia"/>
          <w:color w:val="333333"/>
          <w:kern w:val="0"/>
          <w:szCs w:val="21"/>
        </w:rPr>
        <w:t xml:space="preserve">OSS </w:t>
      </w:r>
      <w:proofErr w:type="spellStart"/>
      <w:r w:rsidRPr="009F41EF">
        <w:rPr>
          <w:rFonts w:ascii="Arial" w:eastAsia="宋体" w:hAnsi="Arial" w:cs="Arial" w:hint="eastAsia"/>
          <w:color w:val="333333"/>
          <w:kern w:val="0"/>
          <w:szCs w:val="21"/>
        </w:rPr>
        <w:t>SelectObject</w:t>
      </w:r>
      <w:proofErr w:type="spellEnd"/>
      <w:r w:rsidRPr="009F41EF">
        <w:rPr>
          <w:rFonts w:ascii="Arial" w:eastAsia="宋体" w:hAnsi="Arial" w:cs="Arial" w:hint="eastAsia"/>
          <w:color w:val="333333"/>
          <w:kern w:val="0"/>
          <w:szCs w:val="21"/>
        </w:rPr>
        <w:t>可以将查询性能提升</w:t>
      </w:r>
      <w:r w:rsidRPr="009F41EF">
        <w:rPr>
          <w:rFonts w:ascii="Arial" w:eastAsia="宋体" w:hAnsi="Arial" w:cs="Arial" w:hint="eastAsia"/>
          <w:color w:val="333333"/>
          <w:kern w:val="0"/>
          <w:szCs w:val="21"/>
        </w:rPr>
        <w:t>4</w:t>
      </w:r>
      <w:r w:rsidRPr="009F41EF">
        <w:rPr>
          <w:rFonts w:ascii="Arial" w:eastAsia="宋体" w:hAnsi="Arial" w:cs="Arial" w:hint="eastAsia"/>
          <w:color w:val="333333"/>
          <w:kern w:val="0"/>
          <w:szCs w:val="21"/>
        </w:rPr>
        <w:t>倍，并将查询成本降低</w:t>
      </w:r>
      <w:r w:rsidRPr="009F41EF">
        <w:rPr>
          <w:rFonts w:ascii="Arial" w:eastAsia="宋体" w:hAnsi="Arial" w:cs="Arial" w:hint="eastAsia"/>
          <w:color w:val="333333"/>
          <w:kern w:val="0"/>
          <w:szCs w:val="21"/>
        </w:rPr>
        <w:t>80%</w:t>
      </w:r>
      <w:r w:rsidRPr="009F41EF">
        <w:rPr>
          <w:rFonts w:ascii="Arial" w:eastAsia="宋体" w:hAnsi="Arial" w:cs="Arial" w:hint="eastAsia"/>
          <w:color w:val="333333"/>
          <w:kern w:val="0"/>
          <w:szCs w:val="21"/>
        </w:rPr>
        <w:t>。</w:t>
      </w:r>
      <w:r w:rsidRPr="009F41EF">
        <w:rPr>
          <w:rFonts w:ascii="Arial" w:eastAsia="宋体" w:hAnsi="Arial" w:cs="Arial" w:hint="eastAsia"/>
          <w:color w:val="333333"/>
          <w:kern w:val="0"/>
          <w:szCs w:val="21"/>
        </w:rPr>
        <w:t>OSS</w:t>
      </w:r>
      <w:r w:rsidRPr="009F41EF">
        <w:rPr>
          <w:rFonts w:ascii="Arial" w:eastAsia="宋体" w:hAnsi="Arial" w:cs="Arial" w:hint="eastAsia"/>
          <w:color w:val="333333"/>
          <w:kern w:val="0"/>
          <w:szCs w:val="21"/>
        </w:rPr>
        <w:t>还支持对低频访问和归档存储的数据进行检索，您无需执行数据取回操作即可找到分析所需的数据。通过</w:t>
      </w:r>
      <w:r w:rsidRPr="009F41EF">
        <w:rPr>
          <w:rFonts w:ascii="Arial" w:eastAsia="宋体" w:hAnsi="Arial" w:cs="Arial" w:hint="eastAsia"/>
          <w:color w:val="333333"/>
          <w:kern w:val="0"/>
          <w:szCs w:val="21"/>
        </w:rPr>
        <w:t xml:space="preserve">OSS </w:t>
      </w:r>
      <w:proofErr w:type="spellStart"/>
      <w:r w:rsidRPr="009F41EF">
        <w:rPr>
          <w:rFonts w:ascii="Arial" w:eastAsia="宋体" w:hAnsi="Arial" w:cs="Arial" w:hint="eastAsia"/>
          <w:color w:val="333333"/>
          <w:kern w:val="0"/>
          <w:szCs w:val="21"/>
        </w:rPr>
        <w:t>SelectObject</w:t>
      </w:r>
      <w:proofErr w:type="spellEnd"/>
      <w:r w:rsidRPr="009F41EF">
        <w:rPr>
          <w:rFonts w:ascii="Arial" w:eastAsia="宋体" w:hAnsi="Arial" w:cs="Arial" w:hint="eastAsia"/>
          <w:color w:val="333333"/>
          <w:kern w:val="0"/>
          <w:szCs w:val="21"/>
        </w:rPr>
        <w:t>，您可以降低成本，获取更多数据洞察。</w:t>
      </w:r>
    </w:p>
    <w:p w14:paraId="69137D17" w14:textId="77777777" w:rsidR="007F0FDE" w:rsidRDefault="003B45BC"/>
    <w:sectPr w:rsidR="007F0FDE" w:rsidSect="009F41E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C3"/>
    <w:rsid w:val="0019741F"/>
    <w:rsid w:val="003B45BC"/>
    <w:rsid w:val="009F41EF"/>
    <w:rsid w:val="00B207C3"/>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97460-8A88-4B2B-B1DE-E2010F4F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41E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1EF"/>
    <w:rPr>
      <w:rFonts w:ascii="宋体" w:eastAsia="宋体" w:hAnsi="宋体" w:cs="宋体"/>
      <w:b/>
      <w:bCs/>
      <w:kern w:val="36"/>
      <w:sz w:val="48"/>
      <w:szCs w:val="48"/>
    </w:rPr>
  </w:style>
  <w:style w:type="paragraph" w:styleId="a3">
    <w:name w:val="Normal (Web)"/>
    <w:basedOn w:val="a"/>
    <w:uiPriority w:val="99"/>
    <w:semiHidden/>
    <w:unhideWhenUsed/>
    <w:rsid w:val="009F41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F41EF"/>
    <w:rPr>
      <w:color w:val="0000FF"/>
      <w:u w:val="single"/>
    </w:rPr>
  </w:style>
  <w:style w:type="paragraph" w:customStyle="1" w:styleId="shortdesc">
    <w:name w:val="shortdesc"/>
    <w:basedOn w:val="a"/>
    <w:rsid w:val="009F41EF"/>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9F41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884003">
      <w:bodyDiv w:val="1"/>
      <w:marLeft w:val="0"/>
      <w:marRight w:val="0"/>
      <w:marTop w:val="0"/>
      <w:marBottom w:val="0"/>
      <w:divBdr>
        <w:top w:val="none" w:sz="0" w:space="0" w:color="auto"/>
        <w:left w:val="none" w:sz="0" w:space="0" w:color="auto"/>
        <w:bottom w:val="none" w:sz="0" w:space="0" w:color="auto"/>
        <w:right w:val="none" w:sz="0" w:space="0" w:color="auto"/>
      </w:divBdr>
      <w:divsChild>
        <w:div w:id="1948124641">
          <w:marLeft w:val="0"/>
          <w:marRight w:val="0"/>
          <w:marTop w:val="90"/>
          <w:marBottom w:val="0"/>
          <w:divBdr>
            <w:top w:val="none" w:sz="0" w:space="0" w:color="auto"/>
            <w:left w:val="none" w:sz="0" w:space="0" w:color="auto"/>
            <w:bottom w:val="none" w:sz="0" w:space="0" w:color="auto"/>
            <w:right w:val="none" w:sz="0" w:space="0" w:color="auto"/>
          </w:divBdr>
          <w:divsChild>
            <w:div w:id="943535064">
              <w:marLeft w:val="0"/>
              <w:marRight w:val="0"/>
              <w:marTop w:val="0"/>
              <w:marBottom w:val="0"/>
              <w:divBdr>
                <w:top w:val="none" w:sz="0" w:space="0" w:color="auto"/>
                <w:left w:val="none" w:sz="0" w:space="0" w:color="auto"/>
                <w:bottom w:val="none" w:sz="0" w:space="0" w:color="auto"/>
                <w:right w:val="none" w:sz="0" w:space="0" w:color="auto"/>
              </w:divBdr>
            </w:div>
          </w:divsChild>
        </w:div>
        <w:div w:id="1289819877">
          <w:marLeft w:val="0"/>
          <w:marRight w:val="0"/>
          <w:marTop w:val="300"/>
          <w:marBottom w:val="525"/>
          <w:divBdr>
            <w:top w:val="none" w:sz="0" w:space="0" w:color="auto"/>
            <w:left w:val="none" w:sz="0" w:space="0" w:color="auto"/>
            <w:bottom w:val="none" w:sz="0" w:space="0" w:color="auto"/>
            <w:right w:val="none" w:sz="0" w:space="0" w:color="auto"/>
          </w:divBdr>
          <w:divsChild>
            <w:div w:id="1106116860">
              <w:marLeft w:val="0"/>
              <w:marRight w:val="0"/>
              <w:marTop w:val="0"/>
              <w:marBottom w:val="0"/>
              <w:divBdr>
                <w:top w:val="none" w:sz="0" w:space="0" w:color="auto"/>
                <w:left w:val="none" w:sz="0" w:space="0" w:color="auto"/>
                <w:bottom w:val="none" w:sz="0" w:space="0" w:color="auto"/>
                <w:right w:val="none" w:sz="0" w:space="0" w:color="auto"/>
              </w:divBdr>
              <w:divsChild>
                <w:div w:id="258493740">
                  <w:marLeft w:val="0"/>
                  <w:marRight w:val="0"/>
                  <w:marTop w:val="0"/>
                  <w:marBottom w:val="0"/>
                  <w:divBdr>
                    <w:top w:val="none" w:sz="0" w:space="0" w:color="auto"/>
                    <w:left w:val="none" w:sz="0" w:space="0" w:color="auto"/>
                    <w:bottom w:val="none" w:sz="0" w:space="0" w:color="auto"/>
                    <w:right w:val="none" w:sz="0" w:space="0" w:color="auto"/>
                  </w:divBdr>
                  <w:divsChild>
                    <w:div w:id="1638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aliyun.com/document_detail/31876.html" TargetMode="External"/><Relationship Id="rId5" Type="http://schemas.openxmlformats.org/officeDocument/2006/relationships/hyperlink" Target="https://help.aliyun.com/document_detail/163489.html" TargetMode="External"/><Relationship Id="rId4" Type="http://schemas.openxmlformats.org/officeDocument/2006/relationships/hyperlink" Target="https://help.aliyun.com/document_detail/3186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2021-01-02T23:31:00Z</dcterms:created>
  <dcterms:modified xsi:type="dcterms:W3CDTF">2021-01-02T23:41:00Z</dcterms:modified>
</cp:coreProperties>
</file>