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9B97A" w14:textId="76DE8908" w:rsidR="007F0FDE" w:rsidRDefault="00C644A2" w:rsidP="00C644A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内容安全是一款多媒体内容智能识别服务，支持对图片、视频、文本、语音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等对象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进行多样化场景检测，帮助您有效降低内容违规风险。</w:t>
      </w:r>
    </w:p>
    <w:p w14:paraId="7815F4D5" w14:textId="77777777" w:rsidR="00C644A2" w:rsidRPr="00C644A2" w:rsidRDefault="00C644A2" w:rsidP="00C64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Pr="00C644A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目前，内容安全包括三部分：内容检测</w:t>
      </w:r>
      <w:r w:rsidRPr="00C644A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r w:rsidRPr="00C644A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C644A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OSS</w:t>
      </w:r>
      <w:r w:rsidRPr="00C644A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违规检测，站点检测。</w:t>
      </w:r>
    </w:p>
    <w:p w14:paraId="7D5E7760" w14:textId="77777777" w:rsidR="00C644A2" w:rsidRPr="00C644A2" w:rsidRDefault="00C644A2" w:rsidP="00C644A2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4A2">
        <w:rPr>
          <w:rFonts w:ascii="Arial" w:eastAsia="宋体" w:hAnsi="Arial" w:cs="Arial"/>
          <w:color w:val="333333"/>
          <w:kern w:val="0"/>
          <w:szCs w:val="21"/>
        </w:rPr>
        <w:t>内容检测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API</w:t>
      </w:r>
    </w:p>
    <w:p w14:paraId="2C16A293" w14:textId="77777777" w:rsidR="00C644A2" w:rsidRPr="00C644A2" w:rsidRDefault="00C644A2" w:rsidP="00C644A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4A2">
        <w:rPr>
          <w:rFonts w:ascii="Arial" w:eastAsia="宋体" w:hAnsi="Arial" w:cs="Arial"/>
          <w:color w:val="333333"/>
          <w:kern w:val="0"/>
          <w:szCs w:val="21"/>
        </w:rPr>
        <w:t>内容检测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主要能对包含色情、涉政、暴恐、广告、垃圾信息的文本、图片、视频、语音进行检测和识别，通过系统化的方式提供审核、打标、自定义配置等能力来保障您接入的效果和个性化需求落地，您需要一定的开发工作量，通过调用阿里</w:t>
      </w:r>
      <w:proofErr w:type="gramStart"/>
      <w:r w:rsidRPr="00C644A2">
        <w:rPr>
          <w:rFonts w:ascii="Arial" w:eastAsia="宋体" w:hAnsi="Arial" w:cs="Arial"/>
          <w:color w:val="333333"/>
          <w:kern w:val="0"/>
          <w:szCs w:val="21"/>
        </w:rPr>
        <w:t>云提供</w:t>
      </w:r>
      <w:proofErr w:type="gramEnd"/>
      <w:r w:rsidRPr="00C644A2">
        <w:rPr>
          <w:rFonts w:ascii="Arial" w:eastAsia="宋体" w:hAnsi="Arial" w:cs="Arial"/>
          <w:color w:val="333333"/>
          <w:kern w:val="0"/>
          <w:szCs w:val="21"/>
        </w:rPr>
        <w:t>的接口来进行内容检测。</w:t>
      </w:r>
    </w:p>
    <w:p w14:paraId="7B67AF40" w14:textId="77777777" w:rsidR="00C644A2" w:rsidRPr="00C644A2" w:rsidRDefault="00C644A2" w:rsidP="00C644A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4A2">
        <w:rPr>
          <w:rFonts w:ascii="Arial" w:eastAsia="宋体" w:hAnsi="Arial" w:cs="Arial"/>
          <w:color w:val="333333"/>
          <w:kern w:val="0"/>
          <w:szCs w:val="21"/>
        </w:rPr>
        <w:t>针对的用户包括但不限于：视频网站、直播平台、社交平台、媒体平台、垂直社区／论坛、电商网站、存储平台、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CDN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平台等一切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UGC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（用户生成内容）平台和一切需要对网站内容进行安全管控的平台。</w:t>
      </w:r>
    </w:p>
    <w:p w14:paraId="53BB1FE3" w14:textId="77777777" w:rsidR="00C644A2" w:rsidRPr="00C644A2" w:rsidRDefault="00C644A2" w:rsidP="00C644A2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4A2">
        <w:rPr>
          <w:rFonts w:ascii="Arial" w:eastAsia="宋体" w:hAnsi="Arial" w:cs="Arial"/>
          <w:color w:val="333333"/>
          <w:kern w:val="0"/>
          <w:szCs w:val="21"/>
        </w:rPr>
        <w:t>OSS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违规检测</w:t>
      </w:r>
    </w:p>
    <w:p w14:paraId="4CC32832" w14:textId="77777777" w:rsidR="00C644A2" w:rsidRPr="00C644A2" w:rsidRDefault="00C644A2" w:rsidP="00C644A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4A2">
        <w:rPr>
          <w:rFonts w:ascii="Arial" w:eastAsia="宋体" w:hAnsi="Arial" w:cs="Arial"/>
          <w:color w:val="333333"/>
          <w:kern w:val="0"/>
          <w:szCs w:val="21"/>
        </w:rPr>
        <w:t>针对使用阿里云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OSS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存储文件的用户，提供一键式的图像鉴黄、涉政暴恐检测服务、您可以将保存在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OSS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中的图片、视频等内容进行鉴黄、涉政暴</w:t>
      </w:r>
      <w:proofErr w:type="gramStart"/>
      <w:r w:rsidRPr="00C644A2">
        <w:rPr>
          <w:rFonts w:ascii="Arial" w:eastAsia="宋体" w:hAnsi="Arial" w:cs="Arial"/>
          <w:color w:val="333333"/>
          <w:kern w:val="0"/>
          <w:szCs w:val="21"/>
        </w:rPr>
        <w:t>恐风险</w:t>
      </w:r>
      <w:proofErr w:type="gramEnd"/>
      <w:r w:rsidRPr="00C644A2">
        <w:rPr>
          <w:rFonts w:ascii="Arial" w:eastAsia="宋体" w:hAnsi="Arial" w:cs="Arial"/>
          <w:color w:val="333333"/>
          <w:kern w:val="0"/>
          <w:szCs w:val="21"/>
        </w:rPr>
        <w:t>检测，并且提供删除和冻结文件的功能，该功能</w:t>
      </w:r>
      <w:proofErr w:type="gramStart"/>
      <w:r w:rsidRPr="00C644A2">
        <w:rPr>
          <w:rFonts w:ascii="Arial" w:eastAsia="宋体" w:hAnsi="Arial" w:cs="Arial"/>
          <w:color w:val="333333"/>
          <w:kern w:val="0"/>
          <w:szCs w:val="21"/>
        </w:rPr>
        <w:t>无需您开发</w:t>
      </w:r>
      <w:proofErr w:type="gramEnd"/>
      <w:r w:rsidRPr="00C644A2">
        <w:rPr>
          <w:rFonts w:ascii="Arial" w:eastAsia="宋体" w:hAnsi="Arial" w:cs="Arial"/>
          <w:color w:val="333333"/>
          <w:kern w:val="0"/>
          <w:szCs w:val="21"/>
        </w:rPr>
        <w:t>，只需要少许页面配置即可接入使用。</w:t>
      </w:r>
    </w:p>
    <w:p w14:paraId="75E9F31B" w14:textId="77777777" w:rsidR="00C644A2" w:rsidRPr="00C644A2" w:rsidRDefault="00C644A2" w:rsidP="00C644A2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4A2">
        <w:rPr>
          <w:rFonts w:ascii="Arial" w:eastAsia="宋体" w:hAnsi="Arial" w:cs="Arial"/>
          <w:color w:val="333333"/>
          <w:kern w:val="0"/>
          <w:szCs w:val="21"/>
        </w:rPr>
        <w:t>站点检测</w:t>
      </w:r>
    </w:p>
    <w:p w14:paraId="2B20570F" w14:textId="77777777" w:rsidR="00C644A2" w:rsidRPr="00C644A2" w:rsidRDefault="00C644A2" w:rsidP="00C644A2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4A2">
        <w:rPr>
          <w:rFonts w:ascii="Arial" w:eastAsia="宋体" w:hAnsi="Arial" w:cs="Arial"/>
          <w:color w:val="333333"/>
          <w:kern w:val="0"/>
          <w:szCs w:val="21"/>
        </w:rPr>
        <w:t>针对拥有网站的用户，提供首页检测服务和全站网页内容检测服务，帮助您检查您的网站首页或全站内容是否具有违规内容风险。当您的站点中网页疑似有违规信息时，会通知您并提供违规网页地址及快照查看功能，方便您及时对网页内容进行整改。该功能</w:t>
      </w:r>
      <w:proofErr w:type="gramStart"/>
      <w:r w:rsidRPr="00C644A2">
        <w:rPr>
          <w:rFonts w:ascii="Arial" w:eastAsia="宋体" w:hAnsi="Arial" w:cs="Arial"/>
          <w:color w:val="333333"/>
          <w:kern w:val="0"/>
          <w:szCs w:val="21"/>
        </w:rPr>
        <w:t>无需您开发</w:t>
      </w:r>
      <w:proofErr w:type="gramEnd"/>
      <w:r w:rsidRPr="00C644A2">
        <w:rPr>
          <w:rFonts w:ascii="Arial" w:eastAsia="宋体" w:hAnsi="Arial" w:cs="Arial"/>
          <w:color w:val="333333"/>
          <w:kern w:val="0"/>
          <w:szCs w:val="21"/>
        </w:rPr>
        <w:t>，只需要少许页面配置即可接入使用。</w:t>
      </w:r>
    </w:p>
    <w:p w14:paraId="69129231" w14:textId="77777777" w:rsidR="00C644A2" w:rsidRPr="00C644A2" w:rsidRDefault="00C644A2" w:rsidP="00C644A2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44A2">
        <w:rPr>
          <w:rFonts w:ascii="Arial" w:eastAsia="宋体" w:hAnsi="Arial" w:cs="Arial"/>
          <w:color w:val="333333"/>
          <w:kern w:val="0"/>
          <w:szCs w:val="21"/>
        </w:rPr>
        <w:t>内容安全提供内容检测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OSS</w:t>
      </w:r>
      <w:r w:rsidRPr="00C644A2">
        <w:rPr>
          <w:rFonts w:ascii="Arial" w:eastAsia="宋体" w:hAnsi="Arial" w:cs="Arial"/>
          <w:color w:val="333333"/>
          <w:kern w:val="0"/>
          <w:szCs w:val="21"/>
        </w:rPr>
        <w:t>违规检测和站点检测功能，每个功能适用于多种场景。</w:t>
      </w:r>
    </w:p>
    <w:p w14:paraId="087F45E9" w14:textId="77777777" w:rsidR="00C644A2" w:rsidRPr="00C644A2" w:rsidRDefault="00C644A2" w:rsidP="00C644A2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C644A2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内容检测API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9484"/>
      </w:tblGrid>
      <w:tr w:rsidR="00C644A2" w:rsidRPr="00C644A2" w14:paraId="03447196" w14:textId="77777777" w:rsidTr="00C644A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A9A289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应用场景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7CD1FA9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C644A2" w:rsidRPr="00C644A2" w14:paraId="65CF5E29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3C63D23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图片违规内容检测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7246A05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检测图片违规或识别图片中的不良信息。具体支持以下场景：</w:t>
            </w:r>
          </w:p>
          <w:p w14:paraId="6B04076C" w14:textId="77777777" w:rsidR="00C644A2" w:rsidRPr="00C644A2" w:rsidRDefault="00C644A2" w:rsidP="00C644A2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智能鉴黄</w:t>
            </w:r>
          </w:p>
          <w:p w14:paraId="149DB0A0" w14:textId="77777777" w:rsidR="00C644A2" w:rsidRPr="00C644A2" w:rsidRDefault="00C644A2" w:rsidP="00C644A2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暴恐涉政</w:t>
            </w:r>
            <w:proofErr w:type="gramEnd"/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检测</w:t>
            </w:r>
          </w:p>
          <w:p w14:paraId="008D9D4E" w14:textId="77777777" w:rsidR="00C644A2" w:rsidRPr="00C644A2" w:rsidRDefault="00C644A2" w:rsidP="00C644A2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图文违规检测</w:t>
            </w:r>
          </w:p>
          <w:p w14:paraId="53D86F22" w14:textId="77777777" w:rsidR="00C644A2" w:rsidRPr="00C644A2" w:rsidRDefault="00C644A2" w:rsidP="00C644A2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二维码检测</w:t>
            </w:r>
            <w:proofErr w:type="gramEnd"/>
          </w:p>
          <w:p w14:paraId="312C553A" w14:textId="77777777" w:rsidR="00C644A2" w:rsidRPr="00C644A2" w:rsidRDefault="00C644A2" w:rsidP="00C644A2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不良场景检测</w:t>
            </w:r>
          </w:p>
          <w:p w14:paraId="0CCE6A44" w14:textId="77777777" w:rsidR="00C644A2" w:rsidRPr="00C644A2" w:rsidRDefault="00C644A2" w:rsidP="00C644A2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logo检测</w:t>
            </w:r>
          </w:p>
        </w:tc>
      </w:tr>
      <w:tr w:rsidR="00C644A2" w:rsidRPr="00C644A2" w14:paraId="637BA25A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5C3238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视频违规内容检测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EFF7AB0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检测视频中的违规内容或不良信息。具体支持以下场景：</w:t>
            </w:r>
          </w:p>
          <w:p w14:paraId="5A12A4CD" w14:textId="77777777" w:rsidR="00C644A2" w:rsidRPr="00C644A2" w:rsidRDefault="00C644A2" w:rsidP="00C644A2">
            <w:pPr>
              <w:widowControl/>
              <w:numPr>
                <w:ilvl w:val="0"/>
                <w:numId w:val="3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智能鉴黄</w:t>
            </w:r>
          </w:p>
          <w:p w14:paraId="184937D9" w14:textId="77777777" w:rsidR="00C644A2" w:rsidRPr="00C644A2" w:rsidRDefault="00C644A2" w:rsidP="00C644A2">
            <w:pPr>
              <w:widowControl/>
              <w:numPr>
                <w:ilvl w:val="0"/>
                <w:numId w:val="3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涉政暴恐检测</w:t>
            </w:r>
          </w:p>
          <w:p w14:paraId="4BF03E79" w14:textId="77777777" w:rsidR="00C644A2" w:rsidRPr="00C644A2" w:rsidRDefault="00C644A2" w:rsidP="00C644A2">
            <w:pPr>
              <w:widowControl/>
              <w:numPr>
                <w:ilvl w:val="0"/>
                <w:numId w:val="3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图文违规检测</w:t>
            </w:r>
          </w:p>
          <w:p w14:paraId="5A997C1A" w14:textId="77777777" w:rsidR="00C644A2" w:rsidRPr="00C644A2" w:rsidRDefault="00C644A2" w:rsidP="00C644A2">
            <w:pPr>
              <w:widowControl/>
              <w:numPr>
                <w:ilvl w:val="0"/>
                <w:numId w:val="3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不良场景检测</w:t>
            </w:r>
          </w:p>
          <w:p w14:paraId="4D3ACA9C" w14:textId="77777777" w:rsidR="00C644A2" w:rsidRPr="00C644A2" w:rsidRDefault="00C644A2" w:rsidP="00C644A2">
            <w:pPr>
              <w:widowControl/>
              <w:numPr>
                <w:ilvl w:val="0"/>
                <w:numId w:val="3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logo检测</w:t>
            </w:r>
          </w:p>
        </w:tc>
      </w:tr>
      <w:tr w:rsidR="00C644A2" w:rsidRPr="00C644A2" w14:paraId="1EDB0DA7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10552D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文本垃圾内容检测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2A06A34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检测文本中的违规或不良内容，具体包括以下场景：</w:t>
            </w:r>
          </w:p>
          <w:p w14:paraId="7F1711F9" w14:textId="77777777" w:rsidR="00C644A2" w:rsidRPr="00C644A2" w:rsidRDefault="00C644A2" w:rsidP="00C644A2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广告内容检测</w:t>
            </w:r>
          </w:p>
          <w:p w14:paraId="3319696E" w14:textId="77777777" w:rsidR="00C644A2" w:rsidRPr="00C644A2" w:rsidRDefault="00C644A2" w:rsidP="00C644A2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涉政暴恐检测</w:t>
            </w:r>
          </w:p>
          <w:p w14:paraId="70EE710E" w14:textId="77777777" w:rsidR="00C644A2" w:rsidRPr="00C644A2" w:rsidRDefault="00C644A2" w:rsidP="00C644A2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辱骂内容检测</w:t>
            </w:r>
          </w:p>
          <w:p w14:paraId="06742CF6" w14:textId="77777777" w:rsidR="00C644A2" w:rsidRPr="00C644A2" w:rsidRDefault="00C644A2" w:rsidP="00C644A2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色情内容检测</w:t>
            </w:r>
          </w:p>
          <w:p w14:paraId="31ED8B0C" w14:textId="77777777" w:rsidR="00C644A2" w:rsidRPr="00C644A2" w:rsidRDefault="00C644A2" w:rsidP="00C644A2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灌水内容检测</w:t>
            </w:r>
          </w:p>
          <w:p w14:paraId="00FC0F40" w14:textId="77777777" w:rsidR="00C644A2" w:rsidRPr="00C644A2" w:rsidRDefault="00C644A2" w:rsidP="00C644A2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无意义内容检测</w:t>
            </w:r>
          </w:p>
          <w:p w14:paraId="60E1AD17" w14:textId="77777777" w:rsidR="00C644A2" w:rsidRPr="00C644A2" w:rsidRDefault="00C644A2" w:rsidP="00C644A2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违禁品内容检测</w:t>
            </w:r>
          </w:p>
          <w:p w14:paraId="4CBA36F4" w14:textId="77777777" w:rsidR="00C644A2" w:rsidRPr="00C644A2" w:rsidRDefault="00C644A2" w:rsidP="00C644A2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自定义关键词检测</w:t>
            </w:r>
          </w:p>
        </w:tc>
      </w:tr>
      <w:tr w:rsidR="00C644A2" w:rsidRPr="00C644A2" w14:paraId="757AA904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4A77F6E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语音垃圾内容检测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D08EE8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检测语音中的违规或不良内容，具体包括以下场景：</w:t>
            </w:r>
          </w:p>
          <w:p w14:paraId="34071BFF" w14:textId="77777777" w:rsidR="00C644A2" w:rsidRPr="00C644A2" w:rsidRDefault="00C644A2" w:rsidP="00C644A2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广告内容检测</w:t>
            </w:r>
          </w:p>
          <w:p w14:paraId="0FC9C494" w14:textId="77777777" w:rsidR="00C644A2" w:rsidRPr="00C644A2" w:rsidRDefault="00C644A2" w:rsidP="00C644A2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涉政暴恐检测</w:t>
            </w:r>
          </w:p>
          <w:p w14:paraId="4A872B6B" w14:textId="77777777" w:rsidR="00C644A2" w:rsidRPr="00C644A2" w:rsidRDefault="00C644A2" w:rsidP="00C644A2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辱骂内容检测</w:t>
            </w:r>
          </w:p>
          <w:p w14:paraId="3E9996EA" w14:textId="77777777" w:rsidR="00C644A2" w:rsidRPr="00C644A2" w:rsidRDefault="00C644A2" w:rsidP="00C644A2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色情内容检测</w:t>
            </w:r>
          </w:p>
          <w:p w14:paraId="253F7031" w14:textId="77777777" w:rsidR="00C644A2" w:rsidRPr="00C644A2" w:rsidRDefault="00C644A2" w:rsidP="00C644A2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灌水内容检测</w:t>
            </w:r>
          </w:p>
          <w:p w14:paraId="0DBFD1D5" w14:textId="77777777" w:rsidR="00C644A2" w:rsidRPr="00C644A2" w:rsidRDefault="00C644A2" w:rsidP="00C644A2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无意义内容检测</w:t>
            </w:r>
          </w:p>
          <w:p w14:paraId="12E19D8A" w14:textId="77777777" w:rsidR="00C644A2" w:rsidRPr="00C644A2" w:rsidRDefault="00C644A2" w:rsidP="00C644A2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违禁品内容检测</w:t>
            </w:r>
          </w:p>
          <w:p w14:paraId="746583B5" w14:textId="77777777" w:rsidR="00C644A2" w:rsidRPr="00C644A2" w:rsidRDefault="00C644A2" w:rsidP="00C644A2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自定义关键词检测</w:t>
            </w:r>
          </w:p>
        </w:tc>
      </w:tr>
      <w:tr w:rsidR="00C644A2" w:rsidRPr="00C644A2" w14:paraId="39009950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B2FECD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图文OCR识别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E60485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识别图片中的各种文字信息（结构化或非结构化信息）。支持识别的结构化</w:t>
            </w:r>
            <w:proofErr w:type="gramStart"/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卡证对象</w:t>
            </w:r>
            <w:proofErr w:type="gramEnd"/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包括：</w:t>
            </w:r>
          </w:p>
          <w:p w14:paraId="51483A82" w14:textId="77777777" w:rsidR="00C644A2" w:rsidRPr="00C644A2" w:rsidRDefault="00C644A2" w:rsidP="00C644A2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</w:t>
            </w:r>
          </w:p>
          <w:p w14:paraId="5AF95F0C" w14:textId="77777777" w:rsidR="00C644A2" w:rsidRPr="00C644A2" w:rsidRDefault="00C644A2" w:rsidP="00C644A2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护照</w:t>
            </w:r>
          </w:p>
          <w:p w14:paraId="2BC036B0" w14:textId="77777777" w:rsidR="00C644A2" w:rsidRPr="00C644A2" w:rsidRDefault="00C644A2" w:rsidP="00C644A2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</w:t>
            </w:r>
          </w:p>
          <w:p w14:paraId="07FEC3ED" w14:textId="77777777" w:rsidR="00C644A2" w:rsidRPr="00C644A2" w:rsidRDefault="00C644A2" w:rsidP="00C644A2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</w:t>
            </w:r>
          </w:p>
          <w:p w14:paraId="53AF013C" w14:textId="77777777" w:rsidR="00C644A2" w:rsidRPr="00C644A2" w:rsidRDefault="00C644A2" w:rsidP="00C644A2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增值税发票</w:t>
            </w:r>
          </w:p>
          <w:p w14:paraId="7BCF4617" w14:textId="77777777" w:rsidR="00C644A2" w:rsidRPr="00C644A2" w:rsidRDefault="00C644A2" w:rsidP="00C644A2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行驶证</w:t>
            </w:r>
          </w:p>
          <w:p w14:paraId="59C0E4C1" w14:textId="77777777" w:rsidR="00C644A2" w:rsidRPr="00C644A2" w:rsidRDefault="00C644A2" w:rsidP="00C644A2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驾驶证</w:t>
            </w:r>
          </w:p>
          <w:p w14:paraId="58149874" w14:textId="77777777" w:rsidR="00C644A2" w:rsidRPr="00C644A2" w:rsidRDefault="00C644A2" w:rsidP="00C644A2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车牌</w:t>
            </w:r>
          </w:p>
          <w:p w14:paraId="292979E7" w14:textId="77777777" w:rsidR="00C644A2" w:rsidRPr="00C644A2" w:rsidRDefault="00C644A2" w:rsidP="00C644A2">
            <w:pPr>
              <w:widowControl/>
              <w:numPr>
                <w:ilvl w:val="0"/>
                <w:numId w:val="6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车辆Vin码</w:t>
            </w:r>
          </w:p>
          <w:p w14:paraId="37364BA4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C644A2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图文OCR支持您自定义模板进行识别。</w:t>
            </w:r>
          </w:p>
        </w:tc>
      </w:tr>
      <w:tr w:rsidR="00C644A2" w:rsidRPr="00C644A2" w14:paraId="06266258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7065785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人脸识别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5871C3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人脸识别包括以下能力：</w:t>
            </w:r>
          </w:p>
          <w:p w14:paraId="51114DFC" w14:textId="77777777" w:rsidR="00C644A2" w:rsidRPr="00C644A2" w:rsidRDefault="00C644A2" w:rsidP="00C644A2">
            <w:pPr>
              <w:widowControl/>
              <w:numPr>
                <w:ilvl w:val="0"/>
                <w:numId w:val="7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人脸属性检测</w:t>
            </w:r>
          </w:p>
          <w:p w14:paraId="1FE99809" w14:textId="77777777" w:rsidR="00C644A2" w:rsidRPr="00C644A2" w:rsidRDefault="00C644A2" w:rsidP="00C644A2">
            <w:pPr>
              <w:widowControl/>
              <w:numPr>
                <w:ilvl w:val="0"/>
                <w:numId w:val="7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人脸比对</w:t>
            </w:r>
          </w:p>
          <w:p w14:paraId="5F7A62CA" w14:textId="77777777" w:rsidR="00C644A2" w:rsidRPr="00C644A2" w:rsidRDefault="00C644A2" w:rsidP="00C644A2">
            <w:pPr>
              <w:widowControl/>
              <w:numPr>
                <w:ilvl w:val="0"/>
                <w:numId w:val="7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人脸检索</w:t>
            </w:r>
          </w:p>
          <w:p w14:paraId="752CD132" w14:textId="77777777" w:rsidR="00C644A2" w:rsidRPr="00C644A2" w:rsidRDefault="00C644A2" w:rsidP="00C644A2">
            <w:pPr>
              <w:widowControl/>
              <w:numPr>
                <w:ilvl w:val="0"/>
                <w:numId w:val="7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翻拍检测</w:t>
            </w:r>
          </w:p>
          <w:p w14:paraId="536267FE" w14:textId="77777777" w:rsidR="00C644A2" w:rsidRPr="00C644A2" w:rsidRDefault="00C644A2" w:rsidP="00C644A2">
            <w:pPr>
              <w:widowControl/>
              <w:numPr>
                <w:ilvl w:val="0"/>
                <w:numId w:val="7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端上活体检测</w:t>
            </w:r>
          </w:p>
          <w:p w14:paraId="013C6CCB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b/>
                <w:bCs/>
                <w:color w:val="73777A"/>
                <w:kern w:val="0"/>
                <w:sz w:val="24"/>
                <w:szCs w:val="24"/>
              </w:rPr>
              <w:t>说明</w:t>
            </w:r>
            <w:r w:rsidRPr="00C644A2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 端上活体检测提供</w:t>
            </w:r>
            <w:proofErr w:type="gramStart"/>
            <w:r w:rsidRPr="00C644A2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离线安卓</w:t>
            </w:r>
            <w:proofErr w:type="gramEnd"/>
            <w:r w:rsidRPr="00C644A2">
              <w:rPr>
                <w:rFonts w:ascii="宋体" w:eastAsia="宋体" w:hAnsi="宋体" w:cs="宋体"/>
                <w:color w:val="73777A"/>
                <w:kern w:val="0"/>
                <w:sz w:val="24"/>
                <w:szCs w:val="24"/>
              </w:rPr>
              <w:t>SDK，翻拍检测指服务端API。</w:t>
            </w:r>
          </w:p>
        </w:tc>
      </w:tr>
      <w:tr w:rsidR="00C644A2" w:rsidRPr="00C644A2" w14:paraId="03375D24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9977F19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相似图检索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F398BE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根据给定的图片到用户自定义图库检索相似的</w:t>
            </w:r>
            <w:proofErr w:type="spellStart"/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topN</w:t>
            </w:r>
            <w:proofErr w:type="spellEnd"/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张图片。</w:t>
            </w:r>
          </w:p>
        </w:tc>
      </w:tr>
      <w:tr w:rsidR="00C644A2" w:rsidRPr="00C644A2" w14:paraId="1E3C8147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FCE8E0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图片标签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7ED19E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识别图片中的主体，并输出对应的标签。</w:t>
            </w:r>
          </w:p>
        </w:tc>
      </w:tr>
      <w:tr w:rsidR="00C644A2" w:rsidRPr="00C644A2" w14:paraId="1050AC13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2384355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视频指纹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37BD2BF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根据给定的视频，从视频库中检索同源视频。</w:t>
            </w:r>
          </w:p>
        </w:tc>
      </w:tr>
      <w:tr w:rsidR="00C644A2" w:rsidRPr="00C644A2" w14:paraId="65F78D14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E621B5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视频标签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4A7D732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识别视频中的主体、场景、行为等内容，并输出标签以及出现的时间点。</w:t>
            </w:r>
          </w:p>
        </w:tc>
      </w:tr>
    </w:tbl>
    <w:p w14:paraId="64EC2908" w14:textId="77777777" w:rsidR="00C644A2" w:rsidRPr="00C644A2" w:rsidRDefault="00C644A2" w:rsidP="00C644A2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C644A2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OSS违规检测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6"/>
        <w:gridCol w:w="8174"/>
      </w:tblGrid>
      <w:tr w:rsidR="00C644A2" w:rsidRPr="00C644A2" w14:paraId="5E678C2C" w14:textId="77777777" w:rsidTr="00C644A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2EEFFE8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应用场景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5DC459E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C644A2" w:rsidRPr="00C644A2" w14:paraId="606B6C25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7962A7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图片或视频涉黄、涉政暴恐检测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CA855F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检测OSS存储空间中的违规内容，支持增量内容自动检测或存量内容手动扫描。</w:t>
            </w:r>
          </w:p>
        </w:tc>
      </w:tr>
    </w:tbl>
    <w:p w14:paraId="1420B118" w14:textId="77777777" w:rsidR="00C644A2" w:rsidRPr="00C644A2" w:rsidRDefault="00C644A2" w:rsidP="00C644A2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C644A2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站点检测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9211"/>
      </w:tblGrid>
      <w:tr w:rsidR="00C644A2" w:rsidRPr="00C644A2" w14:paraId="3F0EBCCA" w14:textId="77777777" w:rsidTr="00C644A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369D8A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应用场景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469D55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C644A2" w:rsidRPr="00C644A2" w14:paraId="0D67E3DF" w14:textId="77777777" w:rsidTr="00C644A2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36D7557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站点内容风险检测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93B49EC" w14:textId="77777777" w:rsidR="00C644A2" w:rsidRPr="00C644A2" w:rsidRDefault="00C644A2" w:rsidP="00C644A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定期自动检查网站首页或全站中存在的违规内容，支持检测的风险场景如下：</w:t>
            </w:r>
          </w:p>
          <w:p w14:paraId="428FA8DE" w14:textId="77777777" w:rsidR="00C644A2" w:rsidRPr="00C644A2" w:rsidRDefault="00C644A2" w:rsidP="00C644A2">
            <w:pPr>
              <w:widowControl/>
              <w:numPr>
                <w:ilvl w:val="0"/>
                <w:numId w:val="8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首页篡改</w:t>
            </w:r>
          </w:p>
          <w:p w14:paraId="1C4E2717" w14:textId="77777777" w:rsidR="00C644A2" w:rsidRPr="00C644A2" w:rsidRDefault="00C644A2" w:rsidP="00C644A2">
            <w:pPr>
              <w:widowControl/>
              <w:numPr>
                <w:ilvl w:val="0"/>
                <w:numId w:val="8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色情低俗</w:t>
            </w:r>
          </w:p>
          <w:p w14:paraId="7D3E5A0B" w14:textId="77777777" w:rsidR="00C644A2" w:rsidRPr="00C644A2" w:rsidRDefault="00C644A2" w:rsidP="00C644A2">
            <w:pPr>
              <w:widowControl/>
              <w:numPr>
                <w:ilvl w:val="0"/>
                <w:numId w:val="8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涉政暴恐</w:t>
            </w:r>
          </w:p>
          <w:p w14:paraId="5C115D24" w14:textId="77777777" w:rsidR="00C644A2" w:rsidRPr="00C644A2" w:rsidRDefault="00C644A2" w:rsidP="00C644A2">
            <w:pPr>
              <w:widowControl/>
              <w:numPr>
                <w:ilvl w:val="0"/>
                <w:numId w:val="8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垃圾广告</w:t>
            </w:r>
          </w:p>
          <w:p w14:paraId="212F25BE" w14:textId="77777777" w:rsidR="00C644A2" w:rsidRPr="00C644A2" w:rsidRDefault="00C644A2" w:rsidP="00C644A2">
            <w:pPr>
              <w:widowControl/>
              <w:numPr>
                <w:ilvl w:val="0"/>
                <w:numId w:val="8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用户自定义关键词</w:t>
            </w:r>
          </w:p>
          <w:p w14:paraId="28C7A093" w14:textId="77777777" w:rsidR="00C644A2" w:rsidRPr="00C644A2" w:rsidRDefault="00C644A2" w:rsidP="00C644A2">
            <w:pPr>
              <w:widowControl/>
              <w:numPr>
                <w:ilvl w:val="0"/>
                <w:numId w:val="8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44A2">
              <w:rPr>
                <w:rFonts w:ascii="宋体" w:eastAsia="宋体" w:hAnsi="宋体" w:cs="宋体"/>
                <w:kern w:val="0"/>
                <w:sz w:val="24"/>
                <w:szCs w:val="24"/>
              </w:rPr>
              <w:t>用户自定义相似图</w:t>
            </w:r>
          </w:p>
        </w:tc>
      </w:tr>
    </w:tbl>
    <w:p w14:paraId="523BF70F" w14:textId="12B8A4DB" w:rsidR="00C644A2" w:rsidRPr="00C644A2" w:rsidRDefault="00C644A2">
      <w:pPr>
        <w:rPr>
          <w:rFonts w:hint="eastAsia"/>
        </w:rPr>
      </w:pPr>
    </w:p>
    <w:sectPr w:rsidR="00C644A2" w:rsidRPr="00C644A2" w:rsidSect="00C644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ACF"/>
    <w:multiLevelType w:val="multilevel"/>
    <w:tmpl w:val="1A8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E26CE"/>
    <w:multiLevelType w:val="multilevel"/>
    <w:tmpl w:val="D01A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C6230"/>
    <w:multiLevelType w:val="multilevel"/>
    <w:tmpl w:val="469E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669DE"/>
    <w:multiLevelType w:val="multilevel"/>
    <w:tmpl w:val="6886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7027B"/>
    <w:multiLevelType w:val="multilevel"/>
    <w:tmpl w:val="D18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84EB8"/>
    <w:multiLevelType w:val="multilevel"/>
    <w:tmpl w:val="5EC8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4515E"/>
    <w:multiLevelType w:val="multilevel"/>
    <w:tmpl w:val="8E7A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B18BD"/>
    <w:multiLevelType w:val="multilevel"/>
    <w:tmpl w:val="A33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59"/>
    <w:rsid w:val="0019741F"/>
    <w:rsid w:val="00C644A2"/>
    <w:rsid w:val="00F26363"/>
    <w:rsid w:val="00F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E580"/>
  <w15:chartTrackingRefBased/>
  <w15:docId w15:val="{BEAD85D8-908D-4CEB-8DA0-A9E7AA9C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644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">
    <w:name w:val="li"/>
    <w:basedOn w:val="a"/>
    <w:rsid w:val="00C64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C64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644A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C64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64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2021-01-06T04:01:00Z</dcterms:created>
  <dcterms:modified xsi:type="dcterms:W3CDTF">2021-01-06T04:05:00Z</dcterms:modified>
</cp:coreProperties>
</file>