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3.0 -->
  <w:body>
    <w:p w:rsidR="00667BE5" w:rsidRPr="003B4BAD" w:rsidP="00253A4A" w14:paraId="486AA7AB" w14:textId="77777777">
      <w:pPr>
        <w:rPr>
          <w:rFonts w:ascii="Arial" w:hAnsi="Arial" w:cs="Arial"/>
          <w:sz w:val="22"/>
          <w:szCs w:val="22"/>
        </w:rPr>
      </w:pPr>
      <w:r w:rsidRPr="003B4BAD">
        <w:rPr>
          <w:rFonts w:ascii="Arial" w:hAnsi="Arial" w:cs="Arial"/>
          <w:noProof/>
          <w:sz w:val="22"/>
          <w:szCs w:val="22"/>
        </w:rPr>
        <w:t>November 10, 2025</w:t>
      </w:r>
    </w:p>
    <w:p w:rsidR="00667BE5" w:rsidRPr="003B4BAD" w:rsidP="00253A4A" w14:paraId="3EAF293B" w14:textId="29A4CBB1">
      <w:pPr>
        <w:rPr>
          <w:rFonts w:ascii="Arial" w:hAnsi="Arial" w:cs="Arial"/>
          <w:sz w:val="22"/>
          <w:szCs w:val="22"/>
        </w:rPr>
      </w:pPr>
    </w:p>
    <w:p w:rsidR="00797C25" w:rsidRPr="003B4BAD" w:rsidP="00253A4A" w14:paraId="4D5A243E" w14:textId="234C5C5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Jeffrey Rouder</w:t>
      </w:r>
      <w:r w:rsidRPr="003B4BAD" w:rsidR="00C70C0D">
        <w:rPr>
          <w:rFonts w:ascii="Arial" w:hAnsi="Arial" w:cs="Arial"/>
          <w:sz w:val="22"/>
          <w:szCs w:val="22"/>
        </w:rPr>
        <w:br/>
      </w:r>
      <w:r w:rsidR="00754CA1">
        <w:rPr>
          <w:rFonts w:ascii="Arial" w:hAnsi="Arial" w:cs="Arial"/>
          <w:sz w:val="22"/>
          <w:szCs w:val="22"/>
        </w:rPr>
        <w:t>Cognitive Sciences</w:t>
      </w:r>
      <w:r w:rsidRPr="003B4BAD" w:rsidR="00C70C0D">
        <w:rPr>
          <w:rFonts w:ascii="Arial" w:hAnsi="Arial" w:cs="Arial"/>
          <w:sz w:val="22"/>
          <w:szCs w:val="22"/>
        </w:rPr>
        <w:br/>
      </w:r>
    </w:p>
    <w:p w:rsidR="00667BE5" w:rsidRPr="003B4BAD" w:rsidP="00253A4A" w14:paraId="1F38FFF7" w14:textId="103E9404">
      <w:pPr>
        <w:rPr>
          <w:rFonts w:ascii="Arial" w:hAnsi="Arial" w:cs="Arial"/>
          <w:sz w:val="22"/>
          <w:szCs w:val="22"/>
        </w:rPr>
      </w:pPr>
      <w:r w:rsidRPr="003B4BAD">
        <w:rPr>
          <w:rFonts w:ascii="Arial" w:hAnsi="Arial" w:cs="Arial"/>
          <w:sz w:val="22"/>
          <w:szCs w:val="22"/>
        </w:rPr>
        <w:t xml:space="preserve">On </w:t>
      </w:r>
      <w:r w:rsidRPr="003B4BAD">
        <w:rPr>
          <w:rFonts w:ascii="Arial" w:hAnsi="Arial" w:cs="Arial"/>
          <w:noProof/>
          <w:sz w:val="22"/>
          <w:szCs w:val="22"/>
        </w:rPr>
        <w:t>11/6/2025</w:t>
      </w:r>
      <w:r w:rsidRPr="003B4BAD">
        <w:rPr>
          <w:rFonts w:ascii="Arial" w:hAnsi="Arial" w:cs="Arial"/>
          <w:sz w:val="22"/>
          <w:szCs w:val="22"/>
        </w:rPr>
        <w:t xml:space="preserve">, the IRB reviewed </w:t>
      </w:r>
      <w:r w:rsidR="004C6D11">
        <w:rPr>
          <w:rFonts w:ascii="Arial" w:hAnsi="Arial" w:cs="Arial"/>
          <w:sz w:val="22"/>
          <w:szCs w:val="22"/>
        </w:rPr>
        <w:t xml:space="preserve">and approved </w:t>
      </w:r>
      <w:r w:rsidRPr="003B4BAD">
        <w:rPr>
          <w:rFonts w:ascii="Arial" w:hAnsi="Arial" w:cs="Arial"/>
          <w:sz w:val="22"/>
          <w:szCs w:val="22"/>
        </w:rPr>
        <w:t>the following submission:</w:t>
      </w:r>
    </w:p>
    <w:p w:rsidR="00797C25" w:rsidRPr="003B4BAD" w:rsidP="00253A4A" w14:paraId="5FBB5AC0" w14:textId="77777777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5000" w:type="pct"/>
        <w:tblLook w:val="01E0"/>
      </w:tblPr>
      <w:tblGrid>
        <w:gridCol w:w="2786"/>
        <w:gridCol w:w="8004"/>
      </w:tblGrid>
      <w:tr w14:paraId="68343101" w14:textId="77777777" w:rsidTr="00B6173F">
        <w:tblPrEx>
          <w:tblW w:w="5000" w:type="pct"/>
          <w:tblLook w:val="01E0"/>
        </w:tblPrEx>
        <w:trPr>
          <w:trHeight w:val="288"/>
        </w:trPr>
        <w:tc>
          <w:tcPr>
            <w:tcW w:w="1291" w:type="pct"/>
          </w:tcPr>
          <w:p w:rsidR="00C43125" w:rsidRPr="003B4BAD" w:rsidP="00253A4A" w14:paraId="0A5C3925" w14:textId="4A6CEF44">
            <w:pPr>
              <w:keepNext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B4BAD">
              <w:rPr>
                <w:rFonts w:ascii="Arial" w:hAnsi="Arial" w:cs="Arial"/>
                <w:b/>
                <w:bCs/>
                <w:sz w:val="22"/>
                <w:szCs w:val="22"/>
              </w:rPr>
              <w:t>Protocol Information</w:t>
            </w:r>
          </w:p>
        </w:tc>
        <w:tc>
          <w:tcPr>
            <w:tcW w:w="3709" w:type="pct"/>
          </w:tcPr>
          <w:p w:rsidR="00C43125" w:rsidRPr="003B4BAD" w:rsidP="00253A4A" w14:paraId="0F0905E7" w14:textId="5023D23A">
            <w:pPr>
              <w:keepNext/>
              <w:rPr>
                <w:rFonts w:ascii="Arial" w:hAnsi="Arial" w:cs="Arial"/>
                <w:i/>
                <w:sz w:val="22"/>
                <w:szCs w:val="22"/>
              </w:rPr>
            </w:pPr>
            <w:r w:rsidRPr="003B4BAD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Submission Details</w:t>
            </w:r>
          </w:p>
        </w:tc>
      </w:tr>
      <w:tr w14:paraId="318A5C03" w14:textId="77777777" w:rsidTr="00B6173F">
        <w:tblPrEx>
          <w:tblW w:w="5000" w:type="pct"/>
          <w:tblLook w:val="01E0"/>
        </w:tblPrEx>
        <w:trPr>
          <w:trHeight w:val="288"/>
        </w:trPr>
        <w:tc>
          <w:tcPr>
            <w:tcW w:w="1291" w:type="pct"/>
          </w:tcPr>
          <w:p w:rsidR="006F31F9" w:rsidRPr="00754CA1" w14:paraId="38D49DA2" w14:textId="2C6DABE2">
            <w:pPr>
              <w:keepNext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754CA1">
              <w:rPr>
                <w:rFonts w:ascii="Arial" w:hAnsi="Arial" w:cs="Arial"/>
                <w:sz w:val="22"/>
                <w:szCs w:val="22"/>
              </w:rPr>
              <w:t xml:space="preserve">UCI </w:t>
            </w:r>
            <w:r w:rsidRPr="00754CA1" w:rsidR="006C204D">
              <w:rPr>
                <w:rFonts w:ascii="Arial" w:hAnsi="Arial" w:cs="Arial"/>
                <w:sz w:val="22"/>
                <w:szCs w:val="22"/>
              </w:rPr>
              <w:t>Study</w:t>
            </w:r>
            <w:r w:rsidRPr="00754CA1">
              <w:rPr>
                <w:rFonts w:ascii="Arial" w:hAnsi="Arial" w:cs="Arial"/>
                <w:sz w:val="22"/>
                <w:szCs w:val="22"/>
              </w:rPr>
              <w:t xml:space="preserve"> ID:</w:t>
            </w:r>
          </w:p>
        </w:tc>
        <w:tc>
          <w:tcPr>
            <w:tcW w:w="3709" w:type="pct"/>
          </w:tcPr>
          <w:p w:rsidR="006F31F9" w:rsidRPr="00754CA1" w14:paraId="4FB017B5" w14:textId="1839E93A">
            <w:pPr>
              <w:keepNext/>
              <w:rPr>
                <w:rFonts w:ascii="Arial" w:hAnsi="Arial" w:cs="Arial"/>
                <w:sz w:val="22"/>
                <w:szCs w:val="22"/>
              </w:rPr>
            </w:pPr>
            <w:r w:rsidRPr="00754CA1">
              <w:rPr>
                <w:rFonts w:ascii="Arial" w:hAnsi="Arial" w:cs="Arial"/>
                <w:noProof/>
                <w:sz w:val="22"/>
                <w:szCs w:val="22"/>
              </w:rPr>
              <w:t>STUDY00000064</w:t>
            </w:r>
          </w:p>
        </w:tc>
      </w:tr>
      <w:tr w14:paraId="1B803FBE" w14:textId="77777777" w:rsidTr="00B6173F">
        <w:tblPrEx>
          <w:tblW w:w="5000" w:type="pct"/>
          <w:tblLook w:val="01E0"/>
        </w:tblPrEx>
        <w:trPr>
          <w:trHeight w:val="288"/>
        </w:trPr>
        <w:tc>
          <w:tcPr>
            <w:tcW w:w="1291" w:type="pct"/>
          </w:tcPr>
          <w:p w:rsidR="00C163ED" w:rsidRPr="00754CA1" w14:paraId="4635A983" w14:textId="77777777">
            <w:pPr>
              <w:keepNext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754CA1">
              <w:rPr>
                <w:rFonts w:ascii="Arial" w:hAnsi="Arial" w:cs="Arial"/>
                <w:sz w:val="22"/>
                <w:szCs w:val="22"/>
              </w:rPr>
              <w:t>Title:</w:t>
            </w:r>
          </w:p>
        </w:tc>
        <w:tc>
          <w:tcPr>
            <w:tcW w:w="3709" w:type="pct"/>
          </w:tcPr>
          <w:p w:rsidR="00C163ED" w:rsidRPr="00754CA1" w14:paraId="13B4D5F1" w14:textId="77777777">
            <w:pPr>
              <w:keepNext/>
              <w:rPr>
                <w:rFonts w:ascii="Arial" w:hAnsi="Arial" w:cs="Arial"/>
                <w:sz w:val="22"/>
                <w:szCs w:val="22"/>
              </w:rPr>
            </w:pPr>
            <w:r w:rsidRPr="00754CA1">
              <w:rPr>
                <w:rFonts w:ascii="Arial" w:hAnsi="Arial" w:cs="Arial"/>
                <w:noProof/>
                <w:sz w:val="22"/>
                <w:szCs w:val="22"/>
              </w:rPr>
              <w:t>Sensory Discriminaion and Processing Speed: Dissociable Abilities and Links to higher-order cognitive functions</w:t>
            </w:r>
          </w:p>
        </w:tc>
      </w:tr>
      <w:tr w14:paraId="51672802" w14:textId="77777777" w:rsidTr="00E56EF9">
        <w:tblPrEx>
          <w:tblW w:w="5000" w:type="pct"/>
          <w:tblLook w:val="01E0"/>
        </w:tblPrEx>
        <w:trPr>
          <w:trHeight w:val="288"/>
        </w:trPr>
        <w:tc>
          <w:tcPr>
            <w:tcW w:w="1291" w:type="pct"/>
          </w:tcPr>
          <w:p w:rsidR="00131145" w:rsidRPr="00754CA1" w:rsidP="00E56EF9" w14:paraId="354FDCE0" w14:textId="77777777">
            <w:pPr>
              <w:keepNext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754CA1">
              <w:rPr>
                <w:rFonts w:ascii="Arial" w:hAnsi="Arial" w:cs="Arial"/>
                <w:sz w:val="22"/>
                <w:szCs w:val="22"/>
              </w:rPr>
              <w:t>Type of Review:</w:t>
            </w:r>
          </w:p>
        </w:tc>
        <w:tc>
          <w:tcPr>
            <w:tcW w:w="3709" w:type="pct"/>
          </w:tcPr>
          <w:p w:rsidR="00131145" w:rsidRPr="00754CA1" w:rsidP="00E56EF9" w14:paraId="53D94634" w14:textId="684E8FAF">
            <w:pPr>
              <w:keepNext/>
              <w:rPr>
                <w:rFonts w:ascii="Arial" w:hAnsi="Arial" w:cs="Arial"/>
                <w:i/>
                <w:sz w:val="22"/>
                <w:szCs w:val="22"/>
              </w:rPr>
            </w:pPr>
            <w:r w:rsidRPr="00754CA1">
              <w:rPr>
                <w:rFonts w:ascii="Arial" w:hAnsi="Arial" w:cs="Arial"/>
                <w:sz w:val="22"/>
                <w:szCs w:val="22"/>
              </w:rPr>
              <w:t>Initial Study</w:t>
            </w:r>
            <w:r w:rsidRPr="00754CA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14:paraId="12B4D5B2" w14:textId="77777777" w:rsidTr="005C22A3">
        <w:tblPrEx>
          <w:tblW w:w="5000" w:type="pct"/>
          <w:tblLook w:val="01E0"/>
        </w:tblPrEx>
        <w:trPr>
          <w:trHeight w:val="288"/>
        </w:trPr>
        <w:tc>
          <w:tcPr>
            <w:tcW w:w="1291" w:type="pct"/>
          </w:tcPr>
          <w:p w:rsidR="001A44B5" w:rsidRPr="00754CA1" w:rsidP="005C22A3" w14:paraId="1E86E430" w14:textId="77777777">
            <w:pPr>
              <w:keepNext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754CA1">
              <w:rPr>
                <w:rFonts w:ascii="Arial" w:hAnsi="Arial" w:cs="Arial"/>
                <w:sz w:val="22"/>
                <w:szCs w:val="22"/>
              </w:rPr>
              <w:t>Level of Review:</w:t>
            </w:r>
          </w:p>
        </w:tc>
        <w:tc>
          <w:tcPr>
            <w:tcW w:w="3709" w:type="pct"/>
          </w:tcPr>
          <w:p w:rsidR="001A44B5" w:rsidRPr="00754CA1" w:rsidP="00BA416A" w14:paraId="37ECCE58" w14:textId="5E83BF70">
            <w:pPr>
              <w:tabs>
                <w:tab w:val="left" w:pos="0"/>
                <w:tab w:val="left" w:pos="900"/>
              </w:tabs>
              <w:rPr>
                <w:rFonts w:ascii="Arial" w:eastAsia="MS Mincho" w:hAnsi="Arial" w:cs="Arial"/>
                <w:color w:val="000000"/>
                <w:sz w:val="22"/>
                <w:szCs w:val="22"/>
              </w:rPr>
            </w:pPr>
            <w:r w:rsidRPr="00754CA1">
              <w:rPr>
                <w:rFonts w:ascii="Arial" w:eastAsia="MS Mincho" w:hAnsi="Arial" w:cs="Arial"/>
                <w:color w:val="000000"/>
                <w:sz w:val="22"/>
                <w:szCs w:val="22"/>
              </w:rPr>
              <w:t>Non-Committee Review. Expedited Research Category</w:t>
            </w:r>
            <w:r w:rsidRPr="00754CA1" w:rsidR="00754CA1">
              <w:rPr>
                <w:rFonts w:ascii="Arial" w:eastAsia="MS Mincho" w:hAnsi="Arial" w:cs="Arial"/>
                <w:color w:val="000000"/>
                <w:sz w:val="22"/>
                <w:szCs w:val="22"/>
              </w:rPr>
              <w:t>: 7</w:t>
            </w:r>
          </w:p>
        </w:tc>
      </w:tr>
    </w:tbl>
    <w:p w:rsidR="000E0B45" w:rsidP="00253A4A" w14:paraId="5318FACF" w14:textId="77777777">
      <w:pPr>
        <w:rPr>
          <w:rFonts w:ascii="Arial" w:hAnsi="Arial" w:cs="Arial"/>
          <w:sz w:val="22"/>
          <w:szCs w:val="22"/>
        </w:rPr>
      </w:pPr>
    </w:p>
    <w:p w:rsidR="007B3BB1" w:rsidRPr="0038270A" w:rsidP="007B3BB1" w14:paraId="089BE3CC" w14:textId="51C5A21B">
      <w:pPr>
        <w:rPr>
          <w:rFonts w:ascii="Arial" w:hAnsi="Arial" w:cs="Arial"/>
          <w:b/>
          <w:bCs/>
          <w:i/>
          <w:iCs/>
          <w:color w:val="F898A6"/>
          <w:sz w:val="22"/>
          <w:szCs w:val="22"/>
        </w:rPr>
      </w:pPr>
      <w:r w:rsidRPr="00EE5349">
        <w:rPr>
          <w:rFonts w:ascii="Arial" w:hAnsi="Arial" w:cs="Arial"/>
          <w:b/>
          <w:bCs/>
          <w:sz w:val="22"/>
          <w:szCs w:val="22"/>
        </w:rPr>
        <w:t xml:space="preserve">The IRB approved the protocol from </w:t>
      </w:r>
      <w:r w:rsidRPr="00EE5349" w:rsidR="002E6395">
        <w:rPr>
          <w:rFonts w:ascii="Arial" w:hAnsi="Arial" w:cs="Arial"/>
          <w:b/>
          <w:bCs/>
          <w:noProof/>
          <w:sz w:val="22"/>
          <w:szCs w:val="22"/>
        </w:rPr>
        <w:t>11/6/2025</w:t>
      </w:r>
      <w:r w:rsidRPr="00EE5349" w:rsidR="002E6395">
        <w:rPr>
          <w:rFonts w:ascii="Arial" w:hAnsi="Arial" w:cs="Arial"/>
          <w:b/>
          <w:bCs/>
          <w:sz w:val="22"/>
          <w:szCs w:val="22"/>
        </w:rPr>
        <w:t xml:space="preserve"> </w:t>
      </w:r>
      <w:r w:rsidRPr="00EE5349" w:rsidR="00A557C5">
        <w:rPr>
          <w:rFonts w:ascii="Arial" w:hAnsi="Arial" w:cs="Arial"/>
          <w:b/>
          <w:bCs/>
          <w:sz w:val="22"/>
          <w:szCs w:val="22"/>
        </w:rPr>
        <w:t xml:space="preserve">to </w:t>
      </w:r>
      <w:r w:rsidRPr="00EE5349" w:rsidR="002E6395">
        <w:rPr>
          <w:rFonts w:ascii="Arial" w:hAnsi="Arial" w:cs="Arial"/>
          <w:b/>
          <w:bCs/>
          <w:noProof/>
          <w:sz w:val="22"/>
          <w:szCs w:val="22"/>
        </w:rPr>
        <w:t>11/5/2028</w:t>
      </w:r>
      <w:r w:rsidRPr="00EE5349" w:rsidR="00182E66">
        <w:rPr>
          <w:rFonts w:ascii="Arial" w:hAnsi="Arial" w:cs="Arial"/>
          <w:b/>
          <w:bCs/>
          <w:sz w:val="22"/>
          <w:szCs w:val="22"/>
        </w:rPr>
        <w:t xml:space="preserve"> </w:t>
      </w:r>
      <w:r w:rsidRPr="00EE5349">
        <w:rPr>
          <w:rFonts w:ascii="Arial" w:hAnsi="Arial" w:cs="Arial"/>
          <w:b/>
          <w:bCs/>
          <w:sz w:val="22"/>
          <w:szCs w:val="22"/>
        </w:rPr>
        <w:t xml:space="preserve">inclusive. </w:t>
      </w:r>
      <w:r w:rsidRPr="00EE5349">
        <w:rPr>
          <w:rFonts w:ascii="Arial" w:hAnsi="Arial" w:cs="Arial"/>
          <w:b/>
          <w:bCs/>
          <w:i/>
          <w:iCs/>
          <w:color w:val="F898A6"/>
          <w:sz w:val="22"/>
          <w:szCs w:val="22"/>
        </w:rPr>
        <w:t xml:space="preserve"> </w:t>
      </w:r>
    </w:p>
    <w:p w:rsidR="007B3BB1" w:rsidRPr="003B4BAD" w:rsidP="00253A4A" w14:paraId="1D0CA17C" w14:textId="77777777">
      <w:pPr>
        <w:rPr>
          <w:rFonts w:ascii="Arial" w:hAnsi="Arial" w:cs="Arial"/>
          <w:sz w:val="22"/>
          <w:szCs w:val="22"/>
        </w:rPr>
      </w:pPr>
    </w:p>
    <w:p w:rsidR="00667E0D" w:rsidRPr="00DA19F6" w:rsidP="00253A4A" w14:paraId="043F3E0B" w14:textId="064D7579">
      <w:pPr>
        <w:rPr>
          <w:rFonts w:ascii="Arial" w:hAnsi="Arial" w:cs="Arial"/>
          <w:i/>
          <w:iCs/>
          <w:sz w:val="22"/>
          <w:szCs w:val="22"/>
        </w:rPr>
      </w:pPr>
      <w:r w:rsidRPr="003B4BAD">
        <w:rPr>
          <w:rFonts w:ascii="Arial" w:hAnsi="Arial" w:cs="Arial"/>
          <w:sz w:val="22"/>
          <w:szCs w:val="22"/>
        </w:rPr>
        <w:t>60-90</w:t>
      </w:r>
      <w:r w:rsidRPr="003B4BAD" w:rsidR="003E031A">
        <w:rPr>
          <w:rFonts w:ascii="Arial" w:hAnsi="Arial" w:cs="Arial"/>
          <w:sz w:val="22"/>
          <w:szCs w:val="22"/>
        </w:rPr>
        <w:t xml:space="preserve"> days prior to the expiration date </w:t>
      </w:r>
      <w:r w:rsidRPr="003B4BAD" w:rsidR="0053169C">
        <w:rPr>
          <w:rFonts w:ascii="Arial" w:hAnsi="Arial" w:cs="Arial"/>
          <w:sz w:val="22"/>
          <w:szCs w:val="22"/>
        </w:rPr>
        <w:t xml:space="preserve">or within 30 days of study close, whichever is earlier, you are to </w:t>
      </w:r>
      <w:r w:rsidRPr="00DA19F6" w:rsidR="0053169C">
        <w:rPr>
          <w:rFonts w:ascii="Arial" w:hAnsi="Arial" w:cs="Arial"/>
          <w:sz w:val="22"/>
          <w:szCs w:val="22"/>
        </w:rPr>
        <w:t>complete and submit a Continuing Review to request continuing approval or closure.</w:t>
      </w:r>
      <w:r w:rsidRPr="00DA19F6" w:rsidR="0053169C">
        <w:rPr>
          <w:rFonts w:ascii="Arial" w:hAnsi="Arial" w:cs="Arial"/>
          <w:i/>
          <w:iCs/>
          <w:sz w:val="22"/>
          <w:szCs w:val="22"/>
        </w:rPr>
        <w:t xml:space="preserve"> </w:t>
      </w:r>
      <w:r w:rsidRPr="00DA19F6" w:rsidR="00C43125">
        <w:rPr>
          <w:rFonts w:ascii="Arial" w:hAnsi="Arial" w:cs="Arial"/>
          <w:sz w:val="22"/>
          <w:szCs w:val="22"/>
        </w:rPr>
        <w:t xml:space="preserve">If continuing review approval is not granted before the expiration date of </w:t>
      </w:r>
      <w:r w:rsidRPr="00DA19F6" w:rsidR="00EE0820">
        <w:rPr>
          <w:rFonts w:ascii="Arial" w:hAnsi="Arial" w:cs="Arial"/>
          <w:noProof/>
          <w:sz w:val="22"/>
          <w:szCs w:val="22"/>
        </w:rPr>
        <w:t>11/5/2028</w:t>
      </w:r>
      <w:r w:rsidRPr="00DA19F6" w:rsidR="00B85270">
        <w:rPr>
          <w:rFonts w:ascii="Arial" w:hAnsi="Arial" w:cs="Arial"/>
          <w:sz w:val="22"/>
          <w:szCs w:val="22"/>
        </w:rPr>
        <w:t xml:space="preserve"> </w:t>
      </w:r>
      <w:r w:rsidRPr="00DA19F6" w:rsidR="00C43125">
        <w:rPr>
          <w:rFonts w:ascii="Arial" w:hAnsi="Arial" w:cs="Arial"/>
          <w:sz w:val="22"/>
          <w:szCs w:val="22"/>
        </w:rPr>
        <w:t xml:space="preserve">approval of this protocol expires on that date. </w:t>
      </w:r>
    </w:p>
    <w:p w:rsidR="00C75194" w:rsidRPr="00DA19F6" w:rsidP="00253A4A" w14:paraId="0D8CFFCF" w14:textId="77777777">
      <w:pPr>
        <w:rPr>
          <w:rFonts w:ascii="Arial" w:hAnsi="Arial" w:cs="Arial"/>
          <w:sz w:val="22"/>
          <w:szCs w:val="22"/>
        </w:rPr>
      </w:pPr>
    </w:p>
    <w:p w:rsidR="00FF3238" w:rsidRPr="003B4BAD" w:rsidP="00253A4A" w14:paraId="5613292A" w14:textId="00DB8E3E">
      <w:pPr>
        <w:rPr>
          <w:rFonts w:ascii="Arial" w:hAnsi="Arial" w:cs="Arial"/>
          <w:color w:val="000000" w:themeColor="text1"/>
          <w:sz w:val="22"/>
          <w:szCs w:val="22"/>
        </w:rPr>
      </w:pPr>
      <w:r w:rsidRPr="00DA19F6">
        <w:rPr>
          <w:rFonts w:ascii="Arial" w:hAnsi="Arial" w:cs="Arial"/>
          <w:color w:val="000000" w:themeColor="text1"/>
          <w:sz w:val="22"/>
          <w:szCs w:val="22"/>
        </w:rPr>
        <w:t xml:space="preserve">To document consent, use the consent documents that were approved and stamped by the IRB. Go to the Documents tab </w:t>
      </w:r>
      <w:r w:rsidRPr="00DA19F6" w:rsidR="259BDF8E">
        <w:rPr>
          <w:rFonts w:ascii="Arial" w:hAnsi="Arial" w:cs="Arial"/>
          <w:color w:val="000000" w:themeColor="text1"/>
          <w:sz w:val="22"/>
          <w:szCs w:val="22"/>
        </w:rPr>
        <w:t xml:space="preserve">in your study workspace </w:t>
      </w:r>
      <w:r w:rsidRPr="00DA19F6">
        <w:rPr>
          <w:rFonts w:ascii="Arial" w:hAnsi="Arial" w:cs="Arial"/>
          <w:color w:val="000000" w:themeColor="text1"/>
          <w:sz w:val="22"/>
          <w:szCs w:val="22"/>
        </w:rPr>
        <w:t>to download them.</w:t>
      </w:r>
    </w:p>
    <w:p w:rsidR="00C75194" w:rsidRPr="003B4BAD" w:rsidP="00253A4A" w14:paraId="640BB481" w14:textId="7777777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C75194" w:rsidRPr="00823DB6" w:rsidP="00253A4A" w14:paraId="3BF43BB7" w14:textId="60490789">
      <w:pPr>
        <w:rPr>
          <w:rFonts w:ascii="Arial" w:hAnsi="Arial" w:cs="Arial"/>
          <w:sz w:val="22"/>
          <w:szCs w:val="22"/>
        </w:rPr>
      </w:pPr>
      <w:r w:rsidRPr="003B4BAD">
        <w:rPr>
          <w:rFonts w:ascii="Arial" w:hAnsi="Arial" w:cs="Arial"/>
          <w:sz w:val="22"/>
          <w:szCs w:val="22"/>
        </w:rPr>
        <w:t xml:space="preserve">In conducting this </w:t>
      </w:r>
      <w:r w:rsidRPr="003B4BAD" w:rsidR="7B69507E">
        <w:rPr>
          <w:rFonts w:ascii="Arial" w:hAnsi="Arial" w:cs="Arial"/>
          <w:sz w:val="22"/>
          <w:szCs w:val="22"/>
        </w:rPr>
        <w:t xml:space="preserve">human research </w:t>
      </w:r>
      <w:r w:rsidRPr="003B4BAD">
        <w:rPr>
          <w:rFonts w:ascii="Arial" w:hAnsi="Arial" w:cs="Arial"/>
          <w:sz w:val="22"/>
          <w:szCs w:val="22"/>
        </w:rPr>
        <w:t>protocol</w:t>
      </w:r>
      <w:r w:rsidRPr="003B4BAD" w:rsidR="10F360CC">
        <w:rPr>
          <w:rFonts w:ascii="Arial" w:hAnsi="Arial" w:cs="Arial"/>
          <w:sz w:val="22"/>
          <w:szCs w:val="22"/>
        </w:rPr>
        <w:t>,</w:t>
      </w:r>
      <w:r w:rsidRPr="003B4BAD">
        <w:rPr>
          <w:rFonts w:ascii="Arial" w:hAnsi="Arial" w:cs="Arial"/>
          <w:sz w:val="22"/>
          <w:szCs w:val="22"/>
        </w:rPr>
        <w:t xml:space="preserve"> you are required to follow the requirements listed in </w:t>
      </w:r>
      <w:hyperlink r:id="rId8">
        <w:r w:rsidRPr="003B4BAD">
          <w:rPr>
            <w:rStyle w:val="Hyperlink"/>
            <w:rFonts w:ascii="Arial" w:hAnsi="Arial" w:cs="Arial"/>
            <w:sz w:val="22"/>
            <w:szCs w:val="22"/>
          </w:rPr>
          <w:t>HRP-103 - INVESTIGATOR MANUAL.</w:t>
        </w:r>
      </w:hyperlink>
      <w:r w:rsidRPr="003B4BAD" w:rsidR="00711047">
        <w:rPr>
          <w:rFonts w:ascii="Arial" w:hAnsi="Arial" w:cs="Arial"/>
          <w:color w:val="7030A0"/>
          <w:sz w:val="22"/>
          <w:szCs w:val="22"/>
        </w:rPr>
        <w:t xml:space="preserve"> </w:t>
      </w:r>
      <w:r w:rsidRPr="00823DB6" w:rsidR="37537E7F">
        <w:rPr>
          <w:rFonts w:ascii="Arial" w:hAnsi="Arial" w:cs="Arial"/>
          <w:sz w:val="22"/>
          <w:szCs w:val="22"/>
        </w:rPr>
        <w:t xml:space="preserve">Review the </w:t>
      </w:r>
      <w:hyperlink r:id="rId9">
        <w:r w:rsidRPr="003B4BAD" w:rsidR="37537E7F">
          <w:rPr>
            <w:rStyle w:val="Hyperlink"/>
            <w:rFonts w:ascii="Arial" w:hAnsi="Arial" w:cs="Arial"/>
            <w:sz w:val="22"/>
            <w:szCs w:val="22"/>
          </w:rPr>
          <w:t>H</w:t>
        </w:r>
        <w:r w:rsidRPr="003B4BAD" w:rsidR="4FD690F9">
          <w:rPr>
            <w:rStyle w:val="Hyperlink"/>
            <w:rFonts w:ascii="Arial" w:hAnsi="Arial" w:cs="Arial"/>
            <w:sz w:val="22"/>
            <w:szCs w:val="22"/>
          </w:rPr>
          <w:t>u</w:t>
        </w:r>
        <w:r w:rsidRPr="003B4BAD" w:rsidR="37537E7F">
          <w:rPr>
            <w:rStyle w:val="Hyperlink"/>
            <w:rFonts w:ascii="Arial" w:hAnsi="Arial" w:cs="Arial"/>
            <w:sz w:val="22"/>
            <w:szCs w:val="22"/>
          </w:rPr>
          <w:t>man Research Protections (HRP) Too</w:t>
        </w:r>
        <w:r w:rsidR="00723079">
          <w:rPr>
            <w:rStyle w:val="Hyperlink"/>
            <w:rFonts w:ascii="Arial" w:hAnsi="Arial" w:cs="Arial"/>
            <w:sz w:val="22"/>
            <w:szCs w:val="22"/>
          </w:rPr>
          <w:t>l</w:t>
        </w:r>
        <w:r w:rsidRPr="003B4BAD" w:rsidR="37537E7F">
          <w:rPr>
            <w:rStyle w:val="Hyperlink"/>
            <w:rFonts w:ascii="Arial" w:hAnsi="Arial" w:cs="Arial"/>
            <w:sz w:val="22"/>
            <w:szCs w:val="22"/>
          </w:rPr>
          <w:t>kit</w:t>
        </w:r>
      </w:hyperlink>
      <w:r w:rsidRPr="003B4BAD" w:rsidR="37537E7F">
        <w:rPr>
          <w:rFonts w:ascii="Arial" w:hAnsi="Arial" w:cs="Arial"/>
          <w:color w:val="7030A0"/>
          <w:sz w:val="22"/>
          <w:szCs w:val="22"/>
        </w:rPr>
        <w:t xml:space="preserve"> </w:t>
      </w:r>
      <w:r w:rsidRPr="00823DB6" w:rsidR="3BA1EC0B">
        <w:rPr>
          <w:rFonts w:ascii="Arial" w:hAnsi="Arial" w:cs="Arial"/>
          <w:sz w:val="22"/>
          <w:szCs w:val="22"/>
        </w:rPr>
        <w:t>to learn more about the Human Research Protections Plan and related Standard Operating Procedures (SOPs) at the University of California, Irvine.</w:t>
      </w:r>
    </w:p>
    <w:p w:rsidR="3B5DB492" w:rsidRPr="003B4BAD" w:rsidP="00253A4A" w14:paraId="40462A15" w14:textId="533C1932">
      <w:pPr>
        <w:rPr>
          <w:rFonts w:ascii="Arial" w:hAnsi="Arial" w:cs="Arial"/>
          <w:color w:val="7030A0"/>
          <w:sz w:val="22"/>
          <w:szCs w:val="22"/>
        </w:rPr>
      </w:pPr>
    </w:p>
    <w:p w:rsidR="00477360" w:rsidRPr="003B4BAD" w:rsidP="00253A4A" w14:paraId="3DB5C5CB" w14:textId="341F271F">
      <w:pPr>
        <w:rPr>
          <w:rFonts w:ascii="Arial" w:hAnsi="Arial" w:cs="Arial"/>
          <w:color w:val="000000" w:themeColor="text1"/>
          <w:sz w:val="22"/>
          <w:szCs w:val="22"/>
        </w:rPr>
      </w:pPr>
      <w:r w:rsidRPr="003B4BAD">
        <w:rPr>
          <w:rFonts w:ascii="Arial" w:hAnsi="Arial" w:cs="Arial"/>
          <w:color w:val="000000" w:themeColor="text1"/>
          <w:sz w:val="22"/>
          <w:szCs w:val="22"/>
        </w:rPr>
        <w:t>Questions concerning the approval of this research project may be directed to: University of California, Irvine, Office of Research, Irvine, CA 92697-7600; 949-824-8170.</w:t>
      </w:r>
    </w:p>
    <w:p w:rsidR="00DF151F" w:rsidRPr="003B4BAD" w:rsidP="00253A4A" w14:paraId="052C570E" w14:textId="7777777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AE7537" w:rsidRPr="00DA19F6" w:rsidP="00253A4A" w14:paraId="5232A90B" w14:textId="7E0DFE67">
      <w:pPr>
        <w:rPr>
          <w:rFonts w:ascii="Arial" w:hAnsi="Arial" w:cs="Arial"/>
          <w:color w:val="000000" w:themeColor="text1"/>
          <w:sz w:val="22"/>
          <w:szCs w:val="22"/>
        </w:rPr>
      </w:pPr>
      <w:r w:rsidRPr="00DA19F6">
        <w:rPr>
          <w:rFonts w:ascii="Arial" w:hAnsi="Arial" w:cs="Arial"/>
          <w:color w:val="000000" w:themeColor="text1"/>
          <w:sz w:val="22"/>
          <w:szCs w:val="22"/>
        </w:rPr>
        <w:t>Sincerely,</w:t>
      </w:r>
    </w:p>
    <w:p w:rsidR="4277931A" w:rsidRPr="00DA19F6" w:rsidP="4277931A" w14:paraId="0E6E6538" w14:textId="5D9C8332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682436" w:rsidRPr="00DA19F6" w:rsidP="00253A4A" w14:paraId="1A2C5A17" w14:textId="32EDC807">
      <w:pPr>
        <w:rPr>
          <w:rFonts w:ascii="Arial" w:hAnsi="Arial" w:cs="Arial"/>
          <w:color w:val="000000" w:themeColor="text1"/>
          <w:sz w:val="22"/>
          <w:szCs w:val="22"/>
        </w:rPr>
      </w:pPr>
      <w:r w:rsidRPr="00DA19F6">
        <w:rPr>
          <w:rFonts w:ascii="Arial" w:hAnsi="Arial" w:cs="Arial"/>
          <w:color w:val="000000" w:themeColor="text1"/>
          <w:sz w:val="22"/>
          <w:szCs w:val="22"/>
        </w:rPr>
        <w:t xml:space="preserve">Will Kettler, CIP </w:t>
      </w:r>
    </w:p>
    <w:p w:rsidR="00D6520D" w:rsidRPr="003B4BAD" w:rsidP="00253A4A" w14:paraId="311D1164" w14:textId="77777777">
      <w:pPr>
        <w:rPr>
          <w:rFonts w:ascii="Arial" w:hAnsi="Arial" w:cs="Arial"/>
          <w:color w:val="000000" w:themeColor="text1"/>
          <w:sz w:val="22"/>
          <w:szCs w:val="22"/>
        </w:rPr>
      </w:pPr>
      <w:r w:rsidRPr="00DA19F6">
        <w:rPr>
          <w:rFonts w:ascii="Arial" w:hAnsi="Arial" w:cs="Arial"/>
          <w:color w:val="000000" w:themeColor="text1"/>
          <w:sz w:val="22"/>
          <w:szCs w:val="22"/>
        </w:rPr>
        <w:t>Alternate Member, Institutional Review Board</w:t>
      </w:r>
    </w:p>
    <w:p w:rsidR="0045666F" w:rsidRPr="003B4BAD" w:rsidP="00253A4A" w14:paraId="6BEF530B" w14:textId="7777777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6404D3" w:rsidRPr="00DA19F6" w:rsidP="00DA19F6" w14:paraId="64C4A81E" w14:textId="6CA4BFF7">
      <w:pPr>
        <w:tabs>
          <w:tab w:val="left" w:pos="0"/>
          <w:tab w:val="left" w:pos="900"/>
        </w:tabs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3B4BAD">
        <w:rPr>
          <w:rFonts w:ascii="Arial" w:hAnsi="Arial" w:cs="Arial"/>
          <w:b/>
          <w:color w:val="000000"/>
          <w:sz w:val="22"/>
          <w:szCs w:val="22"/>
          <w:u w:val="single"/>
        </w:rPr>
        <w:t>IRB Determinations as Conditions of Approval:</w:t>
      </w:r>
      <w:r w:rsidRPr="003B4BAD">
        <w:rPr>
          <w:rFonts w:ascii="Arial" w:hAnsi="Arial" w:cs="Arial"/>
          <w:bCs/>
          <w:color w:val="000000"/>
          <w:sz w:val="22"/>
          <w:szCs w:val="22"/>
        </w:rPr>
        <w:t> </w:t>
      </w:r>
    </w:p>
    <w:p w:rsidR="006404D3" w:rsidRPr="003B4BAD" w:rsidP="00253A4A" w14:paraId="6772605C" w14:textId="452EF13D">
      <w:pPr>
        <w:tabs>
          <w:tab w:val="left" w:pos="0"/>
          <w:tab w:val="left" w:pos="900"/>
        </w:tabs>
        <w:rPr>
          <w:rFonts w:ascii="Arial" w:hAnsi="Arial" w:cs="Arial"/>
          <w:b/>
          <w:bCs/>
          <w:i/>
          <w:color w:val="000000"/>
          <w:sz w:val="22"/>
          <w:szCs w:val="22"/>
        </w:rPr>
      </w:pPr>
      <w:r w:rsidRPr="003B4BAD">
        <w:rPr>
          <w:rFonts w:ascii="Arial" w:hAnsi="Arial" w:cs="Arial"/>
          <w:b/>
          <w:bCs/>
          <w:i/>
          <w:color w:val="000000"/>
          <w:sz w:val="22"/>
          <w:szCs w:val="22"/>
        </w:rPr>
        <w:t>Informed Consent:</w:t>
      </w:r>
    </w:p>
    <w:p w:rsidR="006404D3" w:rsidRPr="00C70C0D" w:rsidP="00C70C0D" w14:paraId="29E7A4FB" w14:textId="17BA4625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color w:val="000000"/>
          <w:sz w:val="22"/>
          <w:szCs w:val="22"/>
        </w:rPr>
      </w:pPr>
      <w:r w:rsidRPr="00C70C0D">
        <w:rPr>
          <w:rFonts w:ascii="Arial" w:hAnsi="Arial" w:cs="Arial"/>
          <w:b/>
          <w:bCs/>
          <w:color w:val="000000"/>
          <w:sz w:val="22"/>
          <w:szCs w:val="22"/>
        </w:rPr>
        <w:t>Signed Informed Consent Required</w:t>
      </w:r>
    </w:p>
    <w:p w:rsidR="00204433" w:rsidP="00204433" w14:paraId="3F99A375" w14:textId="77777777">
      <w:pPr>
        <w:tabs>
          <w:tab w:val="left" w:pos="0"/>
          <w:tab w:val="left" w:pos="900"/>
        </w:tabs>
        <w:rPr>
          <w:rFonts w:ascii="Arial" w:hAnsi="Arial" w:cs="Arial"/>
          <w:b/>
          <w:bCs/>
          <w:i/>
          <w:color w:val="000000"/>
          <w:sz w:val="22"/>
          <w:szCs w:val="22"/>
        </w:rPr>
      </w:pPr>
    </w:p>
    <w:p w:rsidR="00215B25" w:rsidRPr="003B4BAD" w:rsidP="00253A4A" w14:paraId="1E84C623" w14:textId="77777777">
      <w:pPr>
        <w:rPr>
          <w:rFonts w:ascii="Arial" w:hAnsi="Arial" w:cs="Arial"/>
          <w:i/>
          <w:color w:val="BF504D"/>
          <w:sz w:val="22"/>
          <w:szCs w:val="22"/>
        </w:rPr>
      </w:pPr>
    </w:p>
    <w:p w:rsidR="00215B25" w:rsidRPr="003B4BAD" w:rsidP="00253A4A" w14:paraId="54A71ECB" w14:textId="77777777">
      <w:pPr>
        <w:ind w:left="1440" w:hanging="720"/>
        <w:rPr>
          <w:rFonts w:ascii="Arial" w:hAnsi="Arial" w:cs="Arial"/>
          <w:i/>
          <w:color w:val="BF504D"/>
          <w:sz w:val="22"/>
          <w:szCs w:val="22"/>
        </w:rPr>
      </w:pPr>
    </w:p>
    <w:sectPr w:rsidSect="00F90DE0">
      <w:footerReference w:type="default" r:id="rId10"/>
      <w:headerReference w:type="first" r:id="rId11"/>
      <w:footerReference w:type="first" r:id="rId12"/>
      <w:type w:val="continuous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04705F" w:rsidRPr="00F44F5F" w:rsidP="00B72216" w14:paraId="4EC083B0" w14:textId="72C9FA8A">
    <w:pPr>
      <w:pStyle w:val="Footer"/>
      <w:tabs>
        <w:tab w:val="left" w:pos="9392"/>
        <w:tab w:val="right" w:pos="10800"/>
      </w:tabs>
      <w:ind w:firstLine="3600"/>
      <w:rPr>
        <w:rFonts w:ascii="Arial" w:hAnsi="Arial" w:cs="Arial"/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F44F5F">
      <w:rPr>
        <w:sz w:val="18"/>
        <w:szCs w:val="18"/>
      </w:rPr>
      <w:tab/>
    </w:r>
    <w:r w:rsidRPr="00F44F5F" w:rsidR="0009332E">
      <w:rPr>
        <w:rFonts w:ascii="Arial" w:hAnsi="Arial" w:cs="Arial"/>
        <w:sz w:val="18"/>
        <w:szCs w:val="18"/>
      </w:rPr>
      <w:t xml:space="preserve">Page </w:t>
    </w:r>
    <w:r w:rsidRPr="00F44F5F">
      <w:rPr>
        <w:rStyle w:val="PageNumber"/>
        <w:rFonts w:ascii="Arial" w:hAnsi="Arial" w:cs="Arial"/>
        <w:sz w:val="18"/>
        <w:szCs w:val="18"/>
      </w:rPr>
      <w:fldChar w:fldCharType="begin"/>
    </w:r>
    <w:r w:rsidRPr="00F44F5F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F44F5F">
      <w:rPr>
        <w:rStyle w:val="PageNumber"/>
        <w:rFonts w:ascii="Arial" w:hAnsi="Arial" w:cs="Arial"/>
        <w:sz w:val="18"/>
        <w:szCs w:val="18"/>
      </w:rPr>
      <w:fldChar w:fldCharType="separate"/>
    </w:r>
    <w:r w:rsidRPr="00F44F5F">
      <w:rPr>
        <w:rStyle w:val="PageNumber"/>
        <w:rFonts w:ascii="Arial" w:hAnsi="Arial" w:cs="Arial"/>
        <w:sz w:val="18"/>
        <w:szCs w:val="18"/>
      </w:rPr>
      <w:t>4</w:t>
    </w:r>
    <w:r w:rsidRPr="00F44F5F">
      <w:rPr>
        <w:rStyle w:val="PageNumber"/>
        <w:rFonts w:ascii="Arial" w:hAnsi="Arial" w:cs="Arial"/>
        <w:sz w:val="18"/>
        <w:szCs w:val="18"/>
      </w:rPr>
      <w:fldChar w:fldCharType="end"/>
    </w:r>
    <w:r w:rsidRPr="00F44F5F">
      <w:rPr>
        <w:rStyle w:val="PageNumber"/>
        <w:rFonts w:ascii="Arial" w:hAnsi="Arial" w:cs="Arial"/>
        <w:sz w:val="18"/>
        <w:szCs w:val="18"/>
      </w:rPr>
      <w:t xml:space="preserve"> of </w:t>
    </w:r>
    <w:r w:rsidRPr="00F44F5F" w:rsidR="00427CBE">
      <w:rPr>
        <w:rStyle w:val="PageNumber"/>
        <w:rFonts w:ascii="Arial" w:hAnsi="Arial" w:cs="Arial"/>
        <w:sz w:val="18"/>
        <w:szCs w:val="18"/>
      </w:rPr>
      <w:fldChar w:fldCharType="begin"/>
    </w:r>
    <w:r w:rsidRPr="00F44F5F" w:rsidR="00427CBE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F44F5F" w:rsidR="00427CBE">
      <w:rPr>
        <w:rStyle w:val="PageNumber"/>
        <w:rFonts w:ascii="Arial" w:hAnsi="Arial" w:cs="Arial"/>
        <w:sz w:val="18"/>
        <w:szCs w:val="18"/>
      </w:rPr>
      <w:fldChar w:fldCharType="separate"/>
    </w:r>
    <w:r w:rsidRPr="00F44F5F" w:rsidR="00427CBE">
      <w:rPr>
        <w:rStyle w:val="PageNumber"/>
        <w:rFonts w:ascii="Arial" w:hAnsi="Arial" w:cs="Arial"/>
        <w:sz w:val="18"/>
        <w:szCs w:val="18"/>
      </w:rPr>
      <w:t>4</w:t>
    </w:r>
    <w:r w:rsidRPr="00F44F5F" w:rsidR="00427CBE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0" w:type="auto"/>
      <w:tblLayout w:type="fixed"/>
      <w:tblLook w:val="06A0"/>
    </w:tblPr>
    <w:tblGrid>
      <w:gridCol w:w="3120"/>
      <w:gridCol w:w="3120"/>
      <w:gridCol w:w="3120"/>
    </w:tblGrid>
    <w:tr w14:paraId="7A7965C8" w14:textId="77777777" w:rsidTr="0319F4E2">
      <w:tblPrEx>
        <w:tblW w:w="0" w:type="auto"/>
        <w:tblLayout w:type="fixed"/>
        <w:tblLook w:val="06A0"/>
      </w:tblPrEx>
      <w:trPr>
        <w:trHeight w:val="300"/>
      </w:trPr>
      <w:tc>
        <w:tcPr>
          <w:tcW w:w="3120" w:type="dxa"/>
        </w:tcPr>
        <w:p w:rsidR="0319F4E2" w:rsidP="0319F4E2" w14:paraId="2A4D9A43" w14:textId="678FA96F">
          <w:pPr>
            <w:pStyle w:val="Header"/>
            <w:ind w:left="-115"/>
          </w:pPr>
        </w:p>
      </w:tc>
      <w:tc>
        <w:tcPr>
          <w:tcW w:w="3120" w:type="dxa"/>
        </w:tcPr>
        <w:p w:rsidR="0319F4E2" w:rsidP="0319F4E2" w14:paraId="5DDD5350" w14:textId="1981F9AD">
          <w:pPr>
            <w:pStyle w:val="Header"/>
            <w:jc w:val="center"/>
          </w:pPr>
        </w:p>
      </w:tc>
      <w:tc>
        <w:tcPr>
          <w:tcW w:w="3120" w:type="dxa"/>
        </w:tcPr>
        <w:p w:rsidR="0319F4E2" w:rsidP="0319F4E2" w14:paraId="1A7DB89A" w14:textId="2E272EF6">
          <w:pPr>
            <w:pStyle w:val="Header"/>
            <w:ind w:right="-115"/>
            <w:jc w:val="right"/>
          </w:pPr>
        </w:p>
      </w:tc>
    </w:tr>
  </w:tbl>
  <w:p w:rsidR="0319F4E2" w:rsidP="0049055B" w14:paraId="311AE610" w14:textId="14BBEDA5">
    <w:pPr>
      <w:pStyle w:val="Footer"/>
      <w:tabs>
        <w:tab w:val="left" w:pos="9392"/>
        <w:tab w:val="right" w:pos="10800"/>
      </w:tabs>
      <w:ind w:firstLine="3600"/>
    </w:pPr>
    <w:r>
      <w:rPr>
        <w:sz w:val="18"/>
        <w:szCs w:val="18"/>
      </w:rPr>
      <w:tab/>
    </w:r>
    <w:r>
      <w:rPr>
        <w:sz w:val="18"/>
        <w:szCs w:val="18"/>
      </w:rPr>
      <w:tab/>
    </w:r>
    <w:r w:rsidRPr="00F44F5F">
      <w:rPr>
        <w:sz w:val="18"/>
        <w:szCs w:val="18"/>
      </w:rPr>
      <w:tab/>
    </w:r>
    <w:r w:rsidRPr="00F44F5F">
      <w:rPr>
        <w:rFonts w:ascii="Arial" w:hAnsi="Arial" w:cs="Arial"/>
        <w:sz w:val="18"/>
        <w:szCs w:val="18"/>
      </w:rPr>
      <w:t xml:space="preserve">Page </w:t>
    </w:r>
    <w:r w:rsidRPr="00F44F5F">
      <w:rPr>
        <w:rStyle w:val="PageNumber"/>
        <w:rFonts w:ascii="Arial" w:hAnsi="Arial" w:cs="Arial"/>
        <w:sz w:val="18"/>
        <w:szCs w:val="18"/>
      </w:rPr>
      <w:fldChar w:fldCharType="begin"/>
    </w:r>
    <w:r w:rsidRPr="00F44F5F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F44F5F">
      <w:rPr>
        <w:rStyle w:val="PageNumber"/>
        <w:rFonts w:ascii="Arial" w:hAnsi="Arial" w:cs="Arial"/>
        <w:sz w:val="18"/>
        <w:szCs w:val="18"/>
      </w:rPr>
      <w:fldChar w:fldCharType="separate"/>
    </w:r>
    <w:r w:rsidRPr="00F44F5F">
      <w:rPr>
        <w:rStyle w:val="PageNumber"/>
        <w:rFonts w:ascii="Arial" w:hAnsi="Arial" w:cs="Arial"/>
        <w:sz w:val="18"/>
        <w:szCs w:val="18"/>
      </w:rPr>
      <w:t>1</w:t>
    </w:r>
    <w:r w:rsidRPr="00F44F5F">
      <w:rPr>
        <w:rStyle w:val="PageNumber"/>
        <w:rFonts w:ascii="Arial" w:hAnsi="Arial" w:cs="Arial"/>
        <w:sz w:val="18"/>
        <w:szCs w:val="18"/>
      </w:rPr>
      <w:fldChar w:fldCharType="end"/>
    </w:r>
    <w:r w:rsidRPr="00F44F5F">
      <w:rPr>
        <w:rStyle w:val="PageNumber"/>
        <w:rFonts w:ascii="Arial" w:hAnsi="Arial" w:cs="Arial"/>
        <w:sz w:val="18"/>
        <w:szCs w:val="18"/>
      </w:rPr>
      <w:t xml:space="preserve"> of </w:t>
    </w:r>
    <w:r w:rsidRPr="00F44F5F">
      <w:rPr>
        <w:rStyle w:val="PageNumber"/>
        <w:rFonts w:ascii="Arial" w:hAnsi="Arial" w:cs="Arial"/>
        <w:sz w:val="18"/>
        <w:szCs w:val="18"/>
      </w:rPr>
      <w:fldChar w:fldCharType="begin"/>
    </w:r>
    <w:r w:rsidRPr="00F44F5F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F44F5F">
      <w:rPr>
        <w:rStyle w:val="PageNumber"/>
        <w:rFonts w:ascii="Arial" w:hAnsi="Arial" w:cs="Arial"/>
        <w:sz w:val="18"/>
        <w:szCs w:val="18"/>
      </w:rPr>
      <w:fldChar w:fldCharType="separate"/>
    </w:r>
    <w:r w:rsidRPr="00F44F5F">
      <w:rPr>
        <w:rStyle w:val="PageNumber"/>
        <w:rFonts w:ascii="Arial" w:hAnsi="Arial" w:cs="Arial"/>
        <w:sz w:val="18"/>
        <w:szCs w:val="18"/>
      </w:rPr>
      <w:t>4</w:t>
    </w:r>
    <w:r w:rsidRPr="00F44F5F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Style w:val="TableGrid"/>
      <w:tblW w:w="0" w:type="auto"/>
      <w:tblLayout w:type="fixed"/>
      <w:tblLook w:val="04A0"/>
    </w:tblPr>
    <w:tblGrid>
      <w:gridCol w:w="5524"/>
      <w:gridCol w:w="4700"/>
    </w:tblGrid>
    <w:tr w14:paraId="21540172" w14:textId="77777777" w:rsidTr="0319F4E2">
      <w:tblPrEx>
        <w:tblW w:w="0" w:type="auto"/>
        <w:tblLayout w:type="fixed"/>
        <w:tblLook w:val="04A0"/>
      </w:tblPrEx>
      <w:trPr>
        <w:trHeight w:val="1125"/>
      </w:trPr>
      <w:tc>
        <w:tcPr>
          <w:tcW w:w="5524" w:type="dxa"/>
          <w:tcBorders>
            <w:top w:val="nil"/>
            <w:left w:val="nil"/>
            <w:bottom w:val="nil"/>
            <w:right w:val="nil"/>
          </w:tcBorders>
          <w:tcMar>
            <w:left w:w="108" w:type="dxa"/>
            <w:right w:w="108" w:type="dxa"/>
          </w:tcMar>
          <w:vAlign w:val="center"/>
        </w:tcPr>
        <w:p w:rsidR="0319F4E2" w:rsidP="0319F4E2" w14:paraId="306975D5" w14:textId="78316A8E">
          <w:pPr>
            <w:tabs>
              <w:tab w:val="right" w:pos="9720"/>
            </w:tabs>
          </w:pPr>
          <w:r>
            <w:rPr>
              <w:noProof/>
            </w:rPr>
            <w:drawing>
              <wp:inline distT="0" distB="0" distL="0" distR="0">
                <wp:extent cx="2266950" cy="600075"/>
                <wp:effectExtent l="0" t="0" r="0" b="0"/>
                <wp:docPr id="178349924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3499246" name="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6950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00" w:type="dxa"/>
          <w:tcBorders>
            <w:top w:val="nil"/>
            <w:left w:val="nil"/>
            <w:bottom w:val="nil"/>
            <w:right w:val="nil"/>
          </w:tcBorders>
          <w:tcMar>
            <w:left w:w="108" w:type="dxa"/>
            <w:right w:w="108" w:type="dxa"/>
          </w:tcMar>
          <w:vAlign w:val="center"/>
        </w:tcPr>
        <w:p w:rsidR="0319F4E2" w:rsidP="0319F4E2" w14:paraId="0E56D554" w14:textId="0E262975">
          <w:pPr>
            <w:tabs>
              <w:tab w:val="right" w:pos="9720"/>
            </w:tabs>
            <w:jc w:val="right"/>
          </w:pPr>
          <w:r w:rsidRPr="0319F4E2">
            <w:rPr>
              <w:rFonts w:ascii="Arial" w:eastAsia="Arial" w:hAnsi="Arial" w:cs="Arial"/>
              <w:b/>
              <w:bCs/>
            </w:rPr>
            <w:t>INSTITUTIONAL REVIEW BOARD</w:t>
          </w:r>
        </w:p>
      </w:tc>
    </w:tr>
  </w:tbl>
  <w:p w:rsidR="0319F4E2" w:rsidP="00A265B7" w14:paraId="6D68A3E4" w14:textId="2E545D45">
    <w:pPr>
      <w:pStyle w:val="Header"/>
      <w:tabs>
        <w:tab w:val="clear" w:pos="4320"/>
        <w:tab w:val="left" w:pos="4919"/>
        <w:tab w:val="clear" w:pos="864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1">
    <w:nsid w:val="072A0E75"/>
    <w:multiLevelType w:val="hybridMultilevel"/>
    <w:tmpl w:val="C08662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1">
    <w:nsid w:val="0DC6184C"/>
    <w:multiLevelType w:val="hybridMultilevel"/>
    <w:tmpl w:val="8C1CABC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sz w:val="22"/>
        <w:szCs w:val="2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5164A2"/>
    <w:multiLevelType w:val="hybridMultilevel"/>
    <w:tmpl w:val="55622C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1">
    <w:nsid w:val="414E05C1"/>
    <w:multiLevelType w:val="hybridMultilevel"/>
    <w:tmpl w:val="CD74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1">
    <w:nsid w:val="65AA0329"/>
    <w:multiLevelType w:val="hybridMultilevel"/>
    <w:tmpl w:val="559807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1">
    <w:nsid w:val="66FF10F2"/>
    <w:multiLevelType w:val="hybridMultilevel"/>
    <w:tmpl w:val="1B2A95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1">
    <w:nsid w:val="69524044"/>
    <w:multiLevelType w:val="hybridMultilevel"/>
    <w:tmpl w:val="6D8E6D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 w15:restartNumberingAfterBreak="1">
    <w:nsid w:val="77ED1119"/>
    <w:multiLevelType w:val="hybridMultilevel"/>
    <w:tmpl w:val="559807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664746255">
    <w:abstractNumId w:val="3"/>
  </w:num>
  <w:num w:numId="2" w16cid:durableId="616958023">
    <w:abstractNumId w:val="6"/>
  </w:num>
  <w:num w:numId="3" w16cid:durableId="117914095">
    <w:abstractNumId w:val="5"/>
  </w:num>
  <w:num w:numId="4" w16cid:durableId="1062680956">
    <w:abstractNumId w:val="7"/>
  </w:num>
  <w:num w:numId="5" w16cid:durableId="1567645752">
    <w:abstractNumId w:val="1"/>
  </w:num>
  <w:num w:numId="6" w16cid:durableId="170334833">
    <w:abstractNumId w:val="0"/>
  </w:num>
  <w:num w:numId="7" w16cid:durableId="1915774867">
    <w:abstractNumId w:val="4"/>
  </w:num>
  <w:num w:numId="8" w16cid:durableId="1520509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2" w:allStyles="0" w:alternateStyleNames="0" w:clearFormatting="1" w:customStyles="1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2D"/>
    <w:rsid w:val="00002E2A"/>
    <w:rsid w:val="00003AA4"/>
    <w:rsid w:val="0000443E"/>
    <w:rsid w:val="00006252"/>
    <w:rsid w:val="000069B4"/>
    <w:rsid w:val="0001350C"/>
    <w:rsid w:val="000159F1"/>
    <w:rsid w:val="00017C4A"/>
    <w:rsid w:val="000216DC"/>
    <w:rsid w:val="000219A0"/>
    <w:rsid w:val="000232B0"/>
    <w:rsid w:val="000349E7"/>
    <w:rsid w:val="000376FB"/>
    <w:rsid w:val="00042FCB"/>
    <w:rsid w:val="00046934"/>
    <w:rsid w:val="0004705F"/>
    <w:rsid w:val="00051A31"/>
    <w:rsid w:val="00057055"/>
    <w:rsid w:val="00065DEF"/>
    <w:rsid w:val="0006625C"/>
    <w:rsid w:val="00067152"/>
    <w:rsid w:val="00070CAD"/>
    <w:rsid w:val="00071ED5"/>
    <w:rsid w:val="00080DA4"/>
    <w:rsid w:val="0008471A"/>
    <w:rsid w:val="0008723C"/>
    <w:rsid w:val="0008749E"/>
    <w:rsid w:val="00087D2E"/>
    <w:rsid w:val="00087D8B"/>
    <w:rsid w:val="000924F9"/>
    <w:rsid w:val="0009332E"/>
    <w:rsid w:val="00093F8F"/>
    <w:rsid w:val="000943C9"/>
    <w:rsid w:val="00094711"/>
    <w:rsid w:val="00094845"/>
    <w:rsid w:val="000960D1"/>
    <w:rsid w:val="000A0B15"/>
    <w:rsid w:val="000A2C9F"/>
    <w:rsid w:val="000A493A"/>
    <w:rsid w:val="000A5077"/>
    <w:rsid w:val="000B76EE"/>
    <w:rsid w:val="000C2CD3"/>
    <w:rsid w:val="000D4135"/>
    <w:rsid w:val="000D6079"/>
    <w:rsid w:val="000D6A52"/>
    <w:rsid w:val="000D7F3F"/>
    <w:rsid w:val="000E0B45"/>
    <w:rsid w:val="000E1514"/>
    <w:rsid w:val="000E7AF7"/>
    <w:rsid w:val="000F4237"/>
    <w:rsid w:val="00101159"/>
    <w:rsid w:val="001032FA"/>
    <w:rsid w:val="00105C24"/>
    <w:rsid w:val="001070F3"/>
    <w:rsid w:val="00111DC6"/>
    <w:rsid w:val="001135B1"/>
    <w:rsid w:val="00113F15"/>
    <w:rsid w:val="00116EBD"/>
    <w:rsid w:val="00120EEC"/>
    <w:rsid w:val="001210E5"/>
    <w:rsid w:val="00121214"/>
    <w:rsid w:val="00122F22"/>
    <w:rsid w:val="00123CF6"/>
    <w:rsid w:val="00124CE2"/>
    <w:rsid w:val="0012722B"/>
    <w:rsid w:val="00130E4B"/>
    <w:rsid w:val="00131145"/>
    <w:rsid w:val="00133122"/>
    <w:rsid w:val="00135BD5"/>
    <w:rsid w:val="001374AF"/>
    <w:rsid w:val="00137904"/>
    <w:rsid w:val="00137A6B"/>
    <w:rsid w:val="00137F04"/>
    <w:rsid w:val="0014104D"/>
    <w:rsid w:val="001410D0"/>
    <w:rsid w:val="00142A02"/>
    <w:rsid w:val="00146F7F"/>
    <w:rsid w:val="00153572"/>
    <w:rsid w:val="0015789C"/>
    <w:rsid w:val="0016247B"/>
    <w:rsid w:val="0016348D"/>
    <w:rsid w:val="00163C15"/>
    <w:rsid w:val="00173D43"/>
    <w:rsid w:val="00174F19"/>
    <w:rsid w:val="0017797E"/>
    <w:rsid w:val="00180C4D"/>
    <w:rsid w:val="00182E66"/>
    <w:rsid w:val="00185B68"/>
    <w:rsid w:val="001867DF"/>
    <w:rsid w:val="00186917"/>
    <w:rsid w:val="00187EEC"/>
    <w:rsid w:val="00191C13"/>
    <w:rsid w:val="0019441E"/>
    <w:rsid w:val="00196EE0"/>
    <w:rsid w:val="001975A0"/>
    <w:rsid w:val="001A15E2"/>
    <w:rsid w:val="001A2746"/>
    <w:rsid w:val="001A44B5"/>
    <w:rsid w:val="001A5383"/>
    <w:rsid w:val="001A62CD"/>
    <w:rsid w:val="001A7279"/>
    <w:rsid w:val="001A7491"/>
    <w:rsid w:val="001B56EF"/>
    <w:rsid w:val="001B69F6"/>
    <w:rsid w:val="001C22DF"/>
    <w:rsid w:val="001C28E3"/>
    <w:rsid w:val="001C39DC"/>
    <w:rsid w:val="001C53E6"/>
    <w:rsid w:val="001C545C"/>
    <w:rsid w:val="001D1069"/>
    <w:rsid w:val="001D4979"/>
    <w:rsid w:val="001D5D3E"/>
    <w:rsid w:val="001D66B8"/>
    <w:rsid w:val="001E18E5"/>
    <w:rsid w:val="001E2B91"/>
    <w:rsid w:val="001E60DB"/>
    <w:rsid w:val="001F24E9"/>
    <w:rsid w:val="001F3149"/>
    <w:rsid w:val="001F68D3"/>
    <w:rsid w:val="00204433"/>
    <w:rsid w:val="00204C76"/>
    <w:rsid w:val="00210BD2"/>
    <w:rsid w:val="00213CA4"/>
    <w:rsid w:val="0021594C"/>
    <w:rsid w:val="00215B25"/>
    <w:rsid w:val="00217135"/>
    <w:rsid w:val="00217433"/>
    <w:rsid w:val="00221F89"/>
    <w:rsid w:val="00222F92"/>
    <w:rsid w:val="002276D5"/>
    <w:rsid w:val="002408B1"/>
    <w:rsid w:val="00240E7A"/>
    <w:rsid w:val="00246D0B"/>
    <w:rsid w:val="00247500"/>
    <w:rsid w:val="00247EF3"/>
    <w:rsid w:val="00252290"/>
    <w:rsid w:val="00253A4A"/>
    <w:rsid w:val="00254CE0"/>
    <w:rsid w:val="00257952"/>
    <w:rsid w:val="0027298C"/>
    <w:rsid w:val="00277652"/>
    <w:rsid w:val="0028137E"/>
    <w:rsid w:val="00281C31"/>
    <w:rsid w:val="00285E6B"/>
    <w:rsid w:val="00285EB9"/>
    <w:rsid w:val="00286A37"/>
    <w:rsid w:val="00287260"/>
    <w:rsid w:val="00290DBB"/>
    <w:rsid w:val="00293547"/>
    <w:rsid w:val="002952CA"/>
    <w:rsid w:val="00296BE7"/>
    <w:rsid w:val="002A385C"/>
    <w:rsid w:val="002A6EB1"/>
    <w:rsid w:val="002B1CFC"/>
    <w:rsid w:val="002B27B2"/>
    <w:rsid w:val="002C5B02"/>
    <w:rsid w:val="002D49B1"/>
    <w:rsid w:val="002D4C9D"/>
    <w:rsid w:val="002D7B94"/>
    <w:rsid w:val="002E6395"/>
    <w:rsid w:val="002F2174"/>
    <w:rsid w:val="002F30ED"/>
    <w:rsid w:val="002F3C3F"/>
    <w:rsid w:val="002F46B0"/>
    <w:rsid w:val="002F71CB"/>
    <w:rsid w:val="00302943"/>
    <w:rsid w:val="00302A32"/>
    <w:rsid w:val="00304E54"/>
    <w:rsid w:val="003065EE"/>
    <w:rsid w:val="00306F2A"/>
    <w:rsid w:val="00310386"/>
    <w:rsid w:val="003135C8"/>
    <w:rsid w:val="003178F0"/>
    <w:rsid w:val="00323C39"/>
    <w:rsid w:val="003262AA"/>
    <w:rsid w:val="003329C8"/>
    <w:rsid w:val="003432D0"/>
    <w:rsid w:val="00346F03"/>
    <w:rsid w:val="003521BC"/>
    <w:rsid w:val="00352338"/>
    <w:rsid w:val="0035296E"/>
    <w:rsid w:val="00353642"/>
    <w:rsid w:val="003569EB"/>
    <w:rsid w:val="00356A93"/>
    <w:rsid w:val="0036297C"/>
    <w:rsid w:val="00362997"/>
    <w:rsid w:val="00366444"/>
    <w:rsid w:val="003664B4"/>
    <w:rsid w:val="003664EE"/>
    <w:rsid w:val="00367154"/>
    <w:rsid w:val="00371DB8"/>
    <w:rsid w:val="0037554D"/>
    <w:rsid w:val="00381931"/>
    <w:rsid w:val="0038270A"/>
    <w:rsid w:val="00382773"/>
    <w:rsid w:val="00383364"/>
    <w:rsid w:val="003844DF"/>
    <w:rsid w:val="0038511D"/>
    <w:rsid w:val="00385FC6"/>
    <w:rsid w:val="00387A76"/>
    <w:rsid w:val="00395294"/>
    <w:rsid w:val="003969EB"/>
    <w:rsid w:val="003A0C65"/>
    <w:rsid w:val="003A3B19"/>
    <w:rsid w:val="003A5B44"/>
    <w:rsid w:val="003B1A5B"/>
    <w:rsid w:val="003B4BAD"/>
    <w:rsid w:val="003C05CA"/>
    <w:rsid w:val="003C360A"/>
    <w:rsid w:val="003C392D"/>
    <w:rsid w:val="003C42F6"/>
    <w:rsid w:val="003C537C"/>
    <w:rsid w:val="003C6C79"/>
    <w:rsid w:val="003C7503"/>
    <w:rsid w:val="003E031A"/>
    <w:rsid w:val="003E08C5"/>
    <w:rsid w:val="003E22AA"/>
    <w:rsid w:val="003E3551"/>
    <w:rsid w:val="003E5AF5"/>
    <w:rsid w:val="003F030B"/>
    <w:rsid w:val="003F0D64"/>
    <w:rsid w:val="003F44B6"/>
    <w:rsid w:val="003F692B"/>
    <w:rsid w:val="0040536A"/>
    <w:rsid w:val="00406632"/>
    <w:rsid w:val="00411519"/>
    <w:rsid w:val="00412DEB"/>
    <w:rsid w:val="0041420B"/>
    <w:rsid w:val="00414E90"/>
    <w:rsid w:val="0041627E"/>
    <w:rsid w:val="00417861"/>
    <w:rsid w:val="00417B61"/>
    <w:rsid w:val="004254F6"/>
    <w:rsid w:val="00426C5A"/>
    <w:rsid w:val="00427CBE"/>
    <w:rsid w:val="00431E30"/>
    <w:rsid w:val="00433351"/>
    <w:rsid w:val="004350C7"/>
    <w:rsid w:val="00445831"/>
    <w:rsid w:val="004508C7"/>
    <w:rsid w:val="00450C05"/>
    <w:rsid w:val="00452949"/>
    <w:rsid w:val="004538EA"/>
    <w:rsid w:val="0045666F"/>
    <w:rsid w:val="0046349A"/>
    <w:rsid w:val="0047017C"/>
    <w:rsid w:val="004740FD"/>
    <w:rsid w:val="0047551A"/>
    <w:rsid w:val="00477360"/>
    <w:rsid w:val="004818BC"/>
    <w:rsid w:val="00483D3D"/>
    <w:rsid w:val="00485FE9"/>
    <w:rsid w:val="0048638D"/>
    <w:rsid w:val="0049055B"/>
    <w:rsid w:val="00495EC8"/>
    <w:rsid w:val="00496191"/>
    <w:rsid w:val="00497B5A"/>
    <w:rsid w:val="004A12E2"/>
    <w:rsid w:val="004A2632"/>
    <w:rsid w:val="004A7482"/>
    <w:rsid w:val="004B097C"/>
    <w:rsid w:val="004B737F"/>
    <w:rsid w:val="004C13E6"/>
    <w:rsid w:val="004C36A2"/>
    <w:rsid w:val="004C3ADF"/>
    <w:rsid w:val="004C553E"/>
    <w:rsid w:val="004C6D11"/>
    <w:rsid w:val="004D1DEE"/>
    <w:rsid w:val="004D3136"/>
    <w:rsid w:val="004D45DD"/>
    <w:rsid w:val="004D554C"/>
    <w:rsid w:val="004E4EDB"/>
    <w:rsid w:val="004E6EA0"/>
    <w:rsid w:val="004F46DD"/>
    <w:rsid w:val="004F728E"/>
    <w:rsid w:val="005021C7"/>
    <w:rsid w:val="005026A9"/>
    <w:rsid w:val="00505B74"/>
    <w:rsid w:val="005163CF"/>
    <w:rsid w:val="00517D73"/>
    <w:rsid w:val="00517FCB"/>
    <w:rsid w:val="00523AAA"/>
    <w:rsid w:val="00525DAC"/>
    <w:rsid w:val="0053169C"/>
    <w:rsid w:val="00533A64"/>
    <w:rsid w:val="00533BBE"/>
    <w:rsid w:val="00542B8B"/>
    <w:rsid w:val="00543294"/>
    <w:rsid w:val="00543C0C"/>
    <w:rsid w:val="00551B59"/>
    <w:rsid w:val="0055204E"/>
    <w:rsid w:val="00554EFA"/>
    <w:rsid w:val="00566A19"/>
    <w:rsid w:val="00573DFC"/>
    <w:rsid w:val="0057463B"/>
    <w:rsid w:val="00574A8C"/>
    <w:rsid w:val="00575F5B"/>
    <w:rsid w:val="00581E88"/>
    <w:rsid w:val="005821F4"/>
    <w:rsid w:val="0058301D"/>
    <w:rsid w:val="00587F0F"/>
    <w:rsid w:val="00591FD9"/>
    <w:rsid w:val="00592BAB"/>
    <w:rsid w:val="005A3A19"/>
    <w:rsid w:val="005A506A"/>
    <w:rsid w:val="005B04E9"/>
    <w:rsid w:val="005B2961"/>
    <w:rsid w:val="005B3971"/>
    <w:rsid w:val="005B3BD3"/>
    <w:rsid w:val="005B4409"/>
    <w:rsid w:val="005C15F3"/>
    <w:rsid w:val="005C22A3"/>
    <w:rsid w:val="005C2A82"/>
    <w:rsid w:val="005C53E7"/>
    <w:rsid w:val="005C54B6"/>
    <w:rsid w:val="005C656B"/>
    <w:rsid w:val="005C6DA1"/>
    <w:rsid w:val="005D0443"/>
    <w:rsid w:val="005D10AC"/>
    <w:rsid w:val="005D58C8"/>
    <w:rsid w:val="005D7BC5"/>
    <w:rsid w:val="005E25DA"/>
    <w:rsid w:val="005E5A02"/>
    <w:rsid w:val="005E61F7"/>
    <w:rsid w:val="005F20BA"/>
    <w:rsid w:val="005F4B8D"/>
    <w:rsid w:val="005F6070"/>
    <w:rsid w:val="005F6E7F"/>
    <w:rsid w:val="005F7F58"/>
    <w:rsid w:val="006000D7"/>
    <w:rsid w:val="00600D56"/>
    <w:rsid w:val="00601E8C"/>
    <w:rsid w:val="00612078"/>
    <w:rsid w:val="0061402E"/>
    <w:rsid w:val="006233DB"/>
    <w:rsid w:val="00624AD2"/>
    <w:rsid w:val="00625B80"/>
    <w:rsid w:val="00632585"/>
    <w:rsid w:val="0063605D"/>
    <w:rsid w:val="006402CA"/>
    <w:rsid w:val="006404D3"/>
    <w:rsid w:val="006442B0"/>
    <w:rsid w:val="00644336"/>
    <w:rsid w:val="0065748B"/>
    <w:rsid w:val="00657F53"/>
    <w:rsid w:val="006638F6"/>
    <w:rsid w:val="006654AE"/>
    <w:rsid w:val="00666106"/>
    <w:rsid w:val="00666316"/>
    <w:rsid w:val="00667393"/>
    <w:rsid w:val="00667BE5"/>
    <w:rsid w:val="00667E0D"/>
    <w:rsid w:val="00670391"/>
    <w:rsid w:val="006753A4"/>
    <w:rsid w:val="00676D68"/>
    <w:rsid w:val="00680650"/>
    <w:rsid w:val="00680C44"/>
    <w:rsid w:val="00682436"/>
    <w:rsid w:val="00687A49"/>
    <w:rsid w:val="00697DD3"/>
    <w:rsid w:val="006A021D"/>
    <w:rsid w:val="006A2A19"/>
    <w:rsid w:val="006A5AC1"/>
    <w:rsid w:val="006B1A9A"/>
    <w:rsid w:val="006B1F22"/>
    <w:rsid w:val="006B37D8"/>
    <w:rsid w:val="006B5133"/>
    <w:rsid w:val="006B57A7"/>
    <w:rsid w:val="006B597A"/>
    <w:rsid w:val="006B718B"/>
    <w:rsid w:val="006C204D"/>
    <w:rsid w:val="006C27AD"/>
    <w:rsid w:val="006D5480"/>
    <w:rsid w:val="006D60C0"/>
    <w:rsid w:val="006E4C70"/>
    <w:rsid w:val="006F1808"/>
    <w:rsid w:val="006F273C"/>
    <w:rsid w:val="006F31F9"/>
    <w:rsid w:val="00710D00"/>
    <w:rsid w:val="00711013"/>
    <w:rsid w:val="00711047"/>
    <w:rsid w:val="00711680"/>
    <w:rsid w:val="007119EB"/>
    <w:rsid w:val="00714839"/>
    <w:rsid w:val="007163F2"/>
    <w:rsid w:val="00723079"/>
    <w:rsid w:val="00724B8E"/>
    <w:rsid w:val="0072616C"/>
    <w:rsid w:val="007265D3"/>
    <w:rsid w:val="00727D3A"/>
    <w:rsid w:val="00730707"/>
    <w:rsid w:val="00731ACA"/>
    <w:rsid w:val="007325BB"/>
    <w:rsid w:val="0073444B"/>
    <w:rsid w:val="00737200"/>
    <w:rsid w:val="0074018F"/>
    <w:rsid w:val="0074148F"/>
    <w:rsid w:val="00741C04"/>
    <w:rsid w:val="007434F4"/>
    <w:rsid w:val="0074398F"/>
    <w:rsid w:val="007475DE"/>
    <w:rsid w:val="00747C35"/>
    <w:rsid w:val="00750B14"/>
    <w:rsid w:val="00752551"/>
    <w:rsid w:val="00753C3E"/>
    <w:rsid w:val="00754CA1"/>
    <w:rsid w:val="00760903"/>
    <w:rsid w:val="00767CDC"/>
    <w:rsid w:val="00772A39"/>
    <w:rsid w:val="00774255"/>
    <w:rsid w:val="0078064B"/>
    <w:rsid w:val="007837C5"/>
    <w:rsid w:val="007913A9"/>
    <w:rsid w:val="00796783"/>
    <w:rsid w:val="00797C25"/>
    <w:rsid w:val="007A4FB5"/>
    <w:rsid w:val="007A5147"/>
    <w:rsid w:val="007A56DB"/>
    <w:rsid w:val="007A7DE3"/>
    <w:rsid w:val="007B14A4"/>
    <w:rsid w:val="007B3BB1"/>
    <w:rsid w:val="007B71F2"/>
    <w:rsid w:val="007C5EEB"/>
    <w:rsid w:val="007D1D54"/>
    <w:rsid w:val="007D3BEC"/>
    <w:rsid w:val="007E070C"/>
    <w:rsid w:val="007E46F3"/>
    <w:rsid w:val="007E5314"/>
    <w:rsid w:val="007E54AC"/>
    <w:rsid w:val="007E62B1"/>
    <w:rsid w:val="007E71A5"/>
    <w:rsid w:val="007F4774"/>
    <w:rsid w:val="007F4D68"/>
    <w:rsid w:val="007F528F"/>
    <w:rsid w:val="00803A63"/>
    <w:rsid w:val="0080500B"/>
    <w:rsid w:val="00805A59"/>
    <w:rsid w:val="008064CC"/>
    <w:rsid w:val="008111D5"/>
    <w:rsid w:val="00815DDF"/>
    <w:rsid w:val="0081711B"/>
    <w:rsid w:val="00823DB6"/>
    <w:rsid w:val="008255B7"/>
    <w:rsid w:val="008321EB"/>
    <w:rsid w:val="00833021"/>
    <w:rsid w:val="00844351"/>
    <w:rsid w:val="00845E00"/>
    <w:rsid w:val="0085026E"/>
    <w:rsid w:val="00860235"/>
    <w:rsid w:val="0086585A"/>
    <w:rsid w:val="00872FDD"/>
    <w:rsid w:val="00882E82"/>
    <w:rsid w:val="00884C60"/>
    <w:rsid w:val="008860E9"/>
    <w:rsid w:val="00886C10"/>
    <w:rsid w:val="00887296"/>
    <w:rsid w:val="00887EBF"/>
    <w:rsid w:val="0089068B"/>
    <w:rsid w:val="008911FF"/>
    <w:rsid w:val="00891B60"/>
    <w:rsid w:val="008925A5"/>
    <w:rsid w:val="00892871"/>
    <w:rsid w:val="0089682E"/>
    <w:rsid w:val="008A0B2E"/>
    <w:rsid w:val="008B214C"/>
    <w:rsid w:val="008B3A99"/>
    <w:rsid w:val="008B5722"/>
    <w:rsid w:val="008C0007"/>
    <w:rsid w:val="008C36B1"/>
    <w:rsid w:val="008C4E58"/>
    <w:rsid w:val="008D13CD"/>
    <w:rsid w:val="008D4AF4"/>
    <w:rsid w:val="008E18A5"/>
    <w:rsid w:val="008E4AD8"/>
    <w:rsid w:val="008E4CEC"/>
    <w:rsid w:val="008E7E58"/>
    <w:rsid w:val="008F2584"/>
    <w:rsid w:val="008F7E91"/>
    <w:rsid w:val="00900CDC"/>
    <w:rsid w:val="00903A7B"/>
    <w:rsid w:val="00903CA2"/>
    <w:rsid w:val="00905A4D"/>
    <w:rsid w:val="00906C43"/>
    <w:rsid w:val="00913035"/>
    <w:rsid w:val="009227AB"/>
    <w:rsid w:val="00923ADC"/>
    <w:rsid w:val="009253B7"/>
    <w:rsid w:val="00927848"/>
    <w:rsid w:val="00927F70"/>
    <w:rsid w:val="00931357"/>
    <w:rsid w:val="009425B4"/>
    <w:rsid w:val="00944505"/>
    <w:rsid w:val="00950CC7"/>
    <w:rsid w:val="00957CAE"/>
    <w:rsid w:val="00961820"/>
    <w:rsid w:val="00971B88"/>
    <w:rsid w:val="00975497"/>
    <w:rsid w:val="00980128"/>
    <w:rsid w:val="00985385"/>
    <w:rsid w:val="00986E39"/>
    <w:rsid w:val="00993B24"/>
    <w:rsid w:val="00997973"/>
    <w:rsid w:val="009A0BA7"/>
    <w:rsid w:val="009A1E95"/>
    <w:rsid w:val="009A23E6"/>
    <w:rsid w:val="009B0924"/>
    <w:rsid w:val="009B31CD"/>
    <w:rsid w:val="009B6E80"/>
    <w:rsid w:val="009C0595"/>
    <w:rsid w:val="009C384E"/>
    <w:rsid w:val="009D0239"/>
    <w:rsid w:val="009D53A9"/>
    <w:rsid w:val="009D73F8"/>
    <w:rsid w:val="009E2F24"/>
    <w:rsid w:val="009E419E"/>
    <w:rsid w:val="009F2836"/>
    <w:rsid w:val="009F2F20"/>
    <w:rsid w:val="009F6149"/>
    <w:rsid w:val="009F7FCC"/>
    <w:rsid w:val="00A007C4"/>
    <w:rsid w:val="00A073D9"/>
    <w:rsid w:val="00A11315"/>
    <w:rsid w:val="00A11466"/>
    <w:rsid w:val="00A118D7"/>
    <w:rsid w:val="00A13443"/>
    <w:rsid w:val="00A14A00"/>
    <w:rsid w:val="00A14F6F"/>
    <w:rsid w:val="00A203E7"/>
    <w:rsid w:val="00A215F9"/>
    <w:rsid w:val="00A23FC0"/>
    <w:rsid w:val="00A265B7"/>
    <w:rsid w:val="00A3286D"/>
    <w:rsid w:val="00A36DF9"/>
    <w:rsid w:val="00A37F35"/>
    <w:rsid w:val="00A44630"/>
    <w:rsid w:val="00A5294D"/>
    <w:rsid w:val="00A5539F"/>
    <w:rsid w:val="00A557C5"/>
    <w:rsid w:val="00A5635C"/>
    <w:rsid w:val="00A57A53"/>
    <w:rsid w:val="00A60C14"/>
    <w:rsid w:val="00A61B2D"/>
    <w:rsid w:val="00A67025"/>
    <w:rsid w:val="00A70702"/>
    <w:rsid w:val="00A715B8"/>
    <w:rsid w:val="00A71724"/>
    <w:rsid w:val="00A81BE3"/>
    <w:rsid w:val="00A8377C"/>
    <w:rsid w:val="00A839AC"/>
    <w:rsid w:val="00A929BE"/>
    <w:rsid w:val="00A95B30"/>
    <w:rsid w:val="00AA1AE5"/>
    <w:rsid w:val="00AA4422"/>
    <w:rsid w:val="00AA663E"/>
    <w:rsid w:val="00AB21E3"/>
    <w:rsid w:val="00AB499A"/>
    <w:rsid w:val="00AB4E3B"/>
    <w:rsid w:val="00AB5D2C"/>
    <w:rsid w:val="00AB7103"/>
    <w:rsid w:val="00AB77A1"/>
    <w:rsid w:val="00AC0A6B"/>
    <w:rsid w:val="00AC29C8"/>
    <w:rsid w:val="00AC2B08"/>
    <w:rsid w:val="00AC389C"/>
    <w:rsid w:val="00AC3A42"/>
    <w:rsid w:val="00AC5D61"/>
    <w:rsid w:val="00AD07D3"/>
    <w:rsid w:val="00AD5620"/>
    <w:rsid w:val="00AD7C54"/>
    <w:rsid w:val="00AD7FC4"/>
    <w:rsid w:val="00AE0F5B"/>
    <w:rsid w:val="00AE1554"/>
    <w:rsid w:val="00AE1973"/>
    <w:rsid w:val="00AE386E"/>
    <w:rsid w:val="00AE5307"/>
    <w:rsid w:val="00AE5AAB"/>
    <w:rsid w:val="00AE5BE3"/>
    <w:rsid w:val="00AE7537"/>
    <w:rsid w:val="00AF1167"/>
    <w:rsid w:val="00AF1968"/>
    <w:rsid w:val="00AF2B98"/>
    <w:rsid w:val="00AF3A78"/>
    <w:rsid w:val="00AF4ECE"/>
    <w:rsid w:val="00AF6DD8"/>
    <w:rsid w:val="00B01CA5"/>
    <w:rsid w:val="00B04DB9"/>
    <w:rsid w:val="00B0602E"/>
    <w:rsid w:val="00B06C6D"/>
    <w:rsid w:val="00B12735"/>
    <w:rsid w:val="00B15AAE"/>
    <w:rsid w:val="00B2357A"/>
    <w:rsid w:val="00B243D5"/>
    <w:rsid w:val="00B34140"/>
    <w:rsid w:val="00B34A37"/>
    <w:rsid w:val="00B34F02"/>
    <w:rsid w:val="00B358D6"/>
    <w:rsid w:val="00B36275"/>
    <w:rsid w:val="00B42491"/>
    <w:rsid w:val="00B518D9"/>
    <w:rsid w:val="00B5481E"/>
    <w:rsid w:val="00B56673"/>
    <w:rsid w:val="00B57B2E"/>
    <w:rsid w:val="00B6173F"/>
    <w:rsid w:val="00B66814"/>
    <w:rsid w:val="00B72216"/>
    <w:rsid w:val="00B72D8B"/>
    <w:rsid w:val="00B75FD1"/>
    <w:rsid w:val="00B76791"/>
    <w:rsid w:val="00B772CA"/>
    <w:rsid w:val="00B808CA"/>
    <w:rsid w:val="00B851FD"/>
    <w:rsid w:val="00B85270"/>
    <w:rsid w:val="00B93B69"/>
    <w:rsid w:val="00B9530B"/>
    <w:rsid w:val="00B95C64"/>
    <w:rsid w:val="00B968F5"/>
    <w:rsid w:val="00BA0D42"/>
    <w:rsid w:val="00BA2630"/>
    <w:rsid w:val="00BA287B"/>
    <w:rsid w:val="00BA416A"/>
    <w:rsid w:val="00BA495E"/>
    <w:rsid w:val="00BA56B4"/>
    <w:rsid w:val="00BA66B9"/>
    <w:rsid w:val="00BB1B33"/>
    <w:rsid w:val="00BB3F1D"/>
    <w:rsid w:val="00BB45F0"/>
    <w:rsid w:val="00BB4FB4"/>
    <w:rsid w:val="00BC0FA9"/>
    <w:rsid w:val="00BC1C4B"/>
    <w:rsid w:val="00BC1D36"/>
    <w:rsid w:val="00BC2417"/>
    <w:rsid w:val="00BC25D7"/>
    <w:rsid w:val="00BC264A"/>
    <w:rsid w:val="00BD00AE"/>
    <w:rsid w:val="00BE6F59"/>
    <w:rsid w:val="00BF7828"/>
    <w:rsid w:val="00C0519B"/>
    <w:rsid w:val="00C05A44"/>
    <w:rsid w:val="00C0617D"/>
    <w:rsid w:val="00C1044F"/>
    <w:rsid w:val="00C11DD8"/>
    <w:rsid w:val="00C163ED"/>
    <w:rsid w:val="00C1784F"/>
    <w:rsid w:val="00C179BF"/>
    <w:rsid w:val="00C17F10"/>
    <w:rsid w:val="00C25824"/>
    <w:rsid w:val="00C25DDF"/>
    <w:rsid w:val="00C2768D"/>
    <w:rsid w:val="00C30D34"/>
    <w:rsid w:val="00C31CBC"/>
    <w:rsid w:val="00C35616"/>
    <w:rsid w:val="00C3767B"/>
    <w:rsid w:val="00C41AFA"/>
    <w:rsid w:val="00C4249C"/>
    <w:rsid w:val="00C42631"/>
    <w:rsid w:val="00C42D8C"/>
    <w:rsid w:val="00C43125"/>
    <w:rsid w:val="00C43BF6"/>
    <w:rsid w:val="00C44558"/>
    <w:rsid w:val="00C46B59"/>
    <w:rsid w:val="00C5167E"/>
    <w:rsid w:val="00C520CA"/>
    <w:rsid w:val="00C545DC"/>
    <w:rsid w:val="00C63865"/>
    <w:rsid w:val="00C64A81"/>
    <w:rsid w:val="00C652AF"/>
    <w:rsid w:val="00C667E5"/>
    <w:rsid w:val="00C70C0D"/>
    <w:rsid w:val="00C718B1"/>
    <w:rsid w:val="00C718C8"/>
    <w:rsid w:val="00C732E8"/>
    <w:rsid w:val="00C75194"/>
    <w:rsid w:val="00C773B4"/>
    <w:rsid w:val="00C77DCE"/>
    <w:rsid w:val="00C8333D"/>
    <w:rsid w:val="00C9057D"/>
    <w:rsid w:val="00C92AAE"/>
    <w:rsid w:val="00CA525A"/>
    <w:rsid w:val="00CA59E8"/>
    <w:rsid w:val="00CB02A3"/>
    <w:rsid w:val="00CB1E42"/>
    <w:rsid w:val="00CB46AB"/>
    <w:rsid w:val="00CB4A99"/>
    <w:rsid w:val="00CB68E0"/>
    <w:rsid w:val="00CC04BD"/>
    <w:rsid w:val="00CC2010"/>
    <w:rsid w:val="00CC2A64"/>
    <w:rsid w:val="00CC378A"/>
    <w:rsid w:val="00CC48CF"/>
    <w:rsid w:val="00CC540C"/>
    <w:rsid w:val="00CD0543"/>
    <w:rsid w:val="00CD0DBF"/>
    <w:rsid w:val="00CD4F45"/>
    <w:rsid w:val="00CD7E27"/>
    <w:rsid w:val="00CE4718"/>
    <w:rsid w:val="00CF1B62"/>
    <w:rsid w:val="00D00468"/>
    <w:rsid w:val="00D11417"/>
    <w:rsid w:val="00D13CC6"/>
    <w:rsid w:val="00D2103D"/>
    <w:rsid w:val="00D22C86"/>
    <w:rsid w:val="00D23A79"/>
    <w:rsid w:val="00D25E17"/>
    <w:rsid w:val="00D27AD5"/>
    <w:rsid w:val="00D314FE"/>
    <w:rsid w:val="00D31C0A"/>
    <w:rsid w:val="00D45A62"/>
    <w:rsid w:val="00D467E7"/>
    <w:rsid w:val="00D53F11"/>
    <w:rsid w:val="00D57F95"/>
    <w:rsid w:val="00D622C5"/>
    <w:rsid w:val="00D63367"/>
    <w:rsid w:val="00D6520D"/>
    <w:rsid w:val="00D6559B"/>
    <w:rsid w:val="00D66BA1"/>
    <w:rsid w:val="00D73BC0"/>
    <w:rsid w:val="00D75233"/>
    <w:rsid w:val="00D76EE1"/>
    <w:rsid w:val="00D82060"/>
    <w:rsid w:val="00D85FCB"/>
    <w:rsid w:val="00D912B0"/>
    <w:rsid w:val="00D91D6F"/>
    <w:rsid w:val="00DA19F6"/>
    <w:rsid w:val="00DB02F7"/>
    <w:rsid w:val="00DB6C01"/>
    <w:rsid w:val="00DB7BE8"/>
    <w:rsid w:val="00DC0F6E"/>
    <w:rsid w:val="00DC13C6"/>
    <w:rsid w:val="00DC1B74"/>
    <w:rsid w:val="00DC5431"/>
    <w:rsid w:val="00DC73B1"/>
    <w:rsid w:val="00DD3D1F"/>
    <w:rsid w:val="00DD6685"/>
    <w:rsid w:val="00DE1D3A"/>
    <w:rsid w:val="00DF11F3"/>
    <w:rsid w:val="00DF151F"/>
    <w:rsid w:val="00DF24D7"/>
    <w:rsid w:val="00DF4C58"/>
    <w:rsid w:val="00DF4EC4"/>
    <w:rsid w:val="00DF763E"/>
    <w:rsid w:val="00E008B3"/>
    <w:rsid w:val="00E01F4C"/>
    <w:rsid w:val="00E0292B"/>
    <w:rsid w:val="00E04112"/>
    <w:rsid w:val="00E0511C"/>
    <w:rsid w:val="00E06490"/>
    <w:rsid w:val="00E139A8"/>
    <w:rsid w:val="00E17071"/>
    <w:rsid w:val="00E2209A"/>
    <w:rsid w:val="00E2397C"/>
    <w:rsid w:val="00E26093"/>
    <w:rsid w:val="00E30F71"/>
    <w:rsid w:val="00E31020"/>
    <w:rsid w:val="00E31F47"/>
    <w:rsid w:val="00E32677"/>
    <w:rsid w:val="00E371BB"/>
    <w:rsid w:val="00E41471"/>
    <w:rsid w:val="00E414EB"/>
    <w:rsid w:val="00E43E4C"/>
    <w:rsid w:val="00E44E9C"/>
    <w:rsid w:val="00E462F3"/>
    <w:rsid w:val="00E46F95"/>
    <w:rsid w:val="00E4717E"/>
    <w:rsid w:val="00E5516C"/>
    <w:rsid w:val="00E56EF9"/>
    <w:rsid w:val="00E57938"/>
    <w:rsid w:val="00E62B5E"/>
    <w:rsid w:val="00E73F17"/>
    <w:rsid w:val="00E742C4"/>
    <w:rsid w:val="00E74955"/>
    <w:rsid w:val="00E74AEB"/>
    <w:rsid w:val="00E764D2"/>
    <w:rsid w:val="00E80169"/>
    <w:rsid w:val="00E87530"/>
    <w:rsid w:val="00E92376"/>
    <w:rsid w:val="00EA54B2"/>
    <w:rsid w:val="00EA5686"/>
    <w:rsid w:val="00EA6E7B"/>
    <w:rsid w:val="00EB0F81"/>
    <w:rsid w:val="00EB1DFD"/>
    <w:rsid w:val="00EB2FDD"/>
    <w:rsid w:val="00EB5026"/>
    <w:rsid w:val="00EB55D7"/>
    <w:rsid w:val="00EB7089"/>
    <w:rsid w:val="00EC68A4"/>
    <w:rsid w:val="00EC7390"/>
    <w:rsid w:val="00ED03BF"/>
    <w:rsid w:val="00ED43D3"/>
    <w:rsid w:val="00ED4BC4"/>
    <w:rsid w:val="00ED617B"/>
    <w:rsid w:val="00ED7B26"/>
    <w:rsid w:val="00EE0820"/>
    <w:rsid w:val="00EE33F6"/>
    <w:rsid w:val="00EE5349"/>
    <w:rsid w:val="00EE7712"/>
    <w:rsid w:val="00EF4484"/>
    <w:rsid w:val="00F01B66"/>
    <w:rsid w:val="00F039A3"/>
    <w:rsid w:val="00F04B5E"/>
    <w:rsid w:val="00F12347"/>
    <w:rsid w:val="00F162B9"/>
    <w:rsid w:val="00F166C9"/>
    <w:rsid w:val="00F17130"/>
    <w:rsid w:val="00F177EF"/>
    <w:rsid w:val="00F22B25"/>
    <w:rsid w:val="00F3027A"/>
    <w:rsid w:val="00F30E0B"/>
    <w:rsid w:val="00F34311"/>
    <w:rsid w:val="00F347EB"/>
    <w:rsid w:val="00F3745F"/>
    <w:rsid w:val="00F43124"/>
    <w:rsid w:val="00F44D98"/>
    <w:rsid w:val="00F44EBC"/>
    <w:rsid w:val="00F44F5F"/>
    <w:rsid w:val="00F46FDA"/>
    <w:rsid w:val="00F503EE"/>
    <w:rsid w:val="00F53A90"/>
    <w:rsid w:val="00F549C9"/>
    <w:rsid w:val="00F60728"/>
    <w:rsid w:val="00F61D9D"/>
    <w:rsid w:val="00F62D26"/>
    <w:rsid w:val="00F67B92"/>
    <w:rsid w:val="00F703D1"/>
    <w:rsid w:val="00F707F8"/>
    <w:rsid w:val="00F74941"/>
    <w:rsid w:val="00F77324"/>
    <w:rsid w:val="00F8176A"/>
    <w:rsid w:val="00F82247"/>
    <w:rsid w:val="00F846FB"/>
    <w:rsid w:val="00F90B76"/>
    <w:rsid w:val="00F90DE0"/>
    <w:rsid w:val="00F94D34"/>
    <w:rsid w:val="00F95A22"/>
    <w:rsid w:val="00FA0A7C"/>
    <w:rsid w:val="00FA1D72"/>
    <w:rsid w:val="00FB3190"/>
    <w:rsid w:val="00FB400E"/>
    <w:rsid w:val="00FB402C"/>
    <w:rsid w:val="00FB6D75"/>
    <w:rsid w:val="00FC5363"/>
    <w:rsid w:val="00FC6865"/>
    <w:rsid w:val="00FD43D0"/>
    <w:rsid w:val="00FD76FE"/>
    <w:rsid w:val="00FE1D0A"/>
    <w:rsid w:val="00FE4E9C"/>
    <w:rsid w:val="00FF3238"/>
    <w:rsid w:val="00FF5A33"/>
    <w:rsid w:val="00FF7927"/>
    <w:rsid w:val="02C0413E"/>
    <w:rsid w:val="02D1A081"/>
    <w:rsid w:val="0319F4E2"/>
    <w:rsid w:val="059D5785"/>
    <w:rsid w:val="0839B042"/>
    <w:rsid w:val="0A8EAD15"/>
    <w:rsid w:val="0E8DC177"/>
    <w:rsid w:val="10F360CC"/>
    <w:rsid w:val="1117B17F"/>
    <w:rsid w:val="1352070F"/>
    <w:rsid w:val="136728CA"/>
    <w:rsid w:val="13D8D881"/>
    <w:rsid w:val="152BF3DF"/>
    <w:rsid w:val="17869163"/>
    <w:rsid w:val="1791BA66"/>
    <w:rsid w:val="18571D6E"/>
    <w:rsid w:val="1AE32042"/>
    <w:rsid w:val="1C46C9CB"/>
    <w:rsid w:val="1EF5A70F"/>
    <w:rsid w:val="1FC29BE8"/>
    <w:rsid w:val="23B50F20"/>
    <w:rsid w:val="24026344"/>
    <w:rsid w:val="24322628"/>
    <w:rsid w:val="24A2FD63"/>
    <w:rsid w:val="259BDF8E"/>
    <w:rsid w:val="286EBF69"/>
    <w:rsid w:val="28979E49"/>
    <w:rsid w:val="28E1B899"/>
    <w:rsid w:val="2AFB9C94"/>
    <w:rsid w:val="2CAB3CC9"/>
    <w:rsid w:val="2E795FC6"/>
    <w:rsid w:val="2FA2216C"/>
    <w:rsid w:val="2FD6AAF0"/>
    <w:rsid w:val="30D278A1"/>
    <w:rsid w:val="338E2880"/>
    <w:rsid w:val="350B47EB"/>
    <w:rsid w:val="356C4ECA"/>
    <w:rsid w:val="372446E6"/>
    <w:rsid w:val="37537E7F"/>
    <w:rsid w:val="3942808C"/>
    <w:rsid w:val="3B5DB492"/>
    <w:rsid w:val="3BA1EC0B"/>
    <w:rsid w:val="3D84C5AA"/>
    <w:rsid w:val="3EA3B4D0"/>
    <w:rsid w:val="3ED878F3"/>
    <w:rsid w:val="41E71909"/>
    <w:rsid w:val="4224280F"/>
    <w:rsid w:val="4277931A"/>
    <w:rsid w:val="42831038"/>
    <w:rsid w:val="43B7A446"/>
    <w:rsid w:val="454D2F87"/>
    <w:rsid w:val="46D77652"/>
    <w:rsid w:val="4B1924F5"/>
    <w:rsid w:val="4C41040A"/>
    <w:rsid w:val="4E34525C"/>
    <w:rsid w:val="4F9F4A32"/>
    <w:rsid w:val="4FD690F9"/>
    <w:rsid w:val="4FEADF1D"/>
    <w:rsid w:val="52BFAD5F"/>
    <w:rsid w:val="57A1B7DE"/>
    <w:rsid w:val="5BE81072"/>
    <w:rsid w:val="5C799AD9"/>
    <w:rsid w:val="606EBC57"/>
    <w:rsid w:val="60A14368"/>
    <w:rsid w:val="61076626"/>
    <w:rsid w:val="619D6E6F"/>
    <w:rsid w:val="6340CBF4"/>
    <w:rsid w:val="650D8643"/>
    <w:rsid w:val="68254D7F"/>
    <w:rsid w:val="6BA45A15"/>
    <w:rsid w:val="7122B45A"/>
    <w:rsid w:val="745D0DF8"/>
    <w:rsid w:val="74753FA5"/>
    <w:rsid w:val="74C195E3"/>
    <w:rsid w:val="75E641EC"/>
    <w:rsid w:val="7654AC6D"/>
    <w:rsid w:val="7B3B478A"/>
    <w:rsid w:val="7B69507E"/>
    <w:rsid w:val="7BC9EF79"/>
    <w:rsid w:val="7D8009E9"/>
    <w:rsid w:val="7DB44676"/>
  </w:rsids>
  <w:docVars>
    <w:docVar w:name="dgnword-docGUID" w:val="{53B1597F-C57B-4A00-A84B-CD6017840B06}"/>
    <w:docVar w:name="dgnword-eventsink" w:val="160070144"/>
  </w:docVars>
  <m:mathPr>
    <m:mathFont m:val="Cambria Math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03297087"/>
  <w15:docId w15:val="{053043DC-B6AC-438B-B737-939DB96F6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customStyle="1" w:styleId="ChecklistFooter">
    <w:name w:val="Checklist Footer"/>
    <w:basedOn w:val="Normal"/>
    <w:pPr>
      <w:jc w:val="center"/>
    </w:pPr>
    <w:rPr>
      <w:rFonts w:ascii="Arial Narrow" w:hAnsi="Arial Narrow"/>
      <w:sz w:val="18"/>
    </w:rPr>
  </w:style>
  <w:style w:type="paragraph" w:customStyle="1" w:styleId="SOPFooter">
    <w:name w:val="SOP Footer"/>
    <w:basedOn w:val="Normal"/>
    <w:pPr>
      <w:jc w:val="center"/>
    </w:pPr>
    <w:rPr>
      <w:rFonts w:ascii="Arial" w:hAnsi="Arial" w:cs="Tahoma"/>
      <w:sz w:val="18"/>
      <w:szCs w:val="20"/>
    </w:rPr>
  </w:style>
  <w:style w:type="character" w:customStyle="1" w:styleId="FooterChar">
    <w:name w:val="Footer Char"/>
    <w:link w:val="Footer"/>
    <w:uiPriority w:val="99"/>
    <w:locked/>
    <w:rPr>
      <w:sz w:val="24"/>
      <w:szCs w:val="24"/>
      <w:lang w:val="en-US" w:eastAsia="en-US" w:bidi="ar-SA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b/>
      <w:bCs/>
    </w:rPr>
  </w:style>
  <w:style w:type="character" w:customStyle="1" w:styleId="HeaderChar">
    <w:name w:val="Header Char"/>
    <w:link w:val="Header"/>
    <w:rsid w:val="005E25DA"/>
    <w:rPr>
      <w:sz w:val="24"/>
      <w:szCs w:val="24"/>
    </w:rPr>
  </w:style>
  <w:style w:type="paragraph" w:styleId="Revision">
    <w:name w:val="Revision"/>
    <w:hidden/>
    <w:uiPriority w:val="99"/>
    <w:semiHidden/>
    <w:rsid w:val="000F4237"/>
    <w:rPr>
      <w:sz w:val="24"/>
      <w:szCs w:val="24"/>
    </w:rPr>
  </w:style>
  <w:style w:type="paragraph" w:styleId="NormalWeb">
    <w:name w:val="Normal (Web)"/>
    <w:basedOn w:val="Normal"/>
    <w:semiHidden/>
    <w:unhideWhenUsed/>
    <w:rsid w:val="00286A37"/>
  </w:style>
  <w:style w:type="paragraph" w:styleId="ListParagraph">
    <w:name w:val="List Paragraph"/>
    <w:basedOn w:val="Normal"/>
    <w:uiPriority w:val="34"/>
    <w:qFormat/>
    <w:rsid w:val="00CB1E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header" Target="head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yperlink" Target="https://research.uci.edu/wp-content/uploads/hrp-103-investigator-manual.pdf" TargetMode="External" /><Relationship Id="rId9" Type="http://schemas.openxmlformats.org/officeDocument/2006/relationships/hyperlink" Target="https://research.uci.edu/human-research-protections/human-research-protections-irb-forms/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85d2eb-3ee9-4053-a0be-5511b385d81a">
      <Terms xmlns="http://schemas.microsoft.com/office/infopath/2007/PartnerControls"/>
    </lcf76f155ced4ddcb4097134ff3c332f>
    <TaxCatchAll xmlns="2c6b6b35-7a1c-4265-8478-5804d3a7f991" xsi:nil="true"/>
    <Notes xmlns="9885d2eb-3ee9-4053-a0be-5511b385d81a">In system. System generated letter (pull down).</Note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BF784EB1B89E4697FF9DE325DAE2E0" ma:contentTypeVersion="15" ma:contentTypeDescription="Create a new document." ma:contentTypeScope="" ma:versionID="aaf06f71eb89f216d73dfea48e5c3044">
  <xsd:schema xmlns:xsd="http://www.w3.org/2001/XMLSchema" xmlns:xs="http://www.w3.org/2001/XMLSchema" xmlns:p="http://schemas.microsoft.com/office/2006/metadata/properties" xmlns:ns2="9885d2eb-3ee9-4053-a0be-5511b385d81a" xmlns:ns3="2c6b6b35-7a1c-4265-8478-5804d3a7f991" targetNamespace="http://schemas.microsoft.com/office/2006/metadata/properties" ma:root="true" ma:fieldsID="8199d87ae2530b8bb0b0676700af81a6" ns2:_="" ns3:_="">
    <xsd:import namespace="9885d2eb-3ee9-4053-a0be-5511b385d81a"/>
    <xsd:import namespace="2c6b6b35-7a1c-4265-8478-5804d3a7f9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Not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85d2eb-3ee9-4053-a0be-5511b385d8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12" nillable="true" ma:displayName="Notes" ma:default="Type here" ma:format="Dropdown" ma:internalName="Notes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33ad1a4-bcb6-4664-8873-2816a39d13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6b6b35-7a1c-4265-8478-5804d3a7f99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6161dd8-20a0-4760-affe-fd27ee0a143b}" ma:internalName="TaxCatchAll" ma:showField="CatchAllData" ma:web="2c6b6b35-7a1c-4265-8478-5804d3a7f9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D9815B-BFC0-481B-9917-CB1C8D0393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CF7F7D-B69D-48E7-979D-86BC2243E6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89E8FC-140B-44AE-83AC-D16E2939C23F}">
  <ds:schemaRefs>
    <ds:schemaRef ds:uri="http://schemas.microsoft.com/office/2006/metadata/properties"/>
    <ds:schemaRef ds:uri="http://schemas.microsoft.com/office/infopath/2007/PartnerControls"/>
    <ds:schemaRef ds:uri="9885d2eb-3ee9-4053-a0be-5511b385d81a"/>
    <ds:schemaRef ds:uri="2c6b6b35-7a1c-4265-8478-5804d3a7f991"/>
  </ds:schemaRefs>
</ds:datastoreItem>
</file>

<file path=customXml/itemProps4.xml><?xml version="1.0" encoding="utf-8"?>
<ds:datastoreItem xmlns:ds="http://schemas.openxmlformats.org/officeDocument/2006/customXml" ds:itemID="{4311A000-60E3-4866-B1DB-2DB0231F4AB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235</Words>
  <Characters>1617</Characters>
  <Application>Microsoft Office Word</Application>
  <DocSecurity>0</DocSecurity>
  <Lines>46</Lines>
  <Paragraphs>27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 Inderwiesche</dc:creator>
  <cp:lastModifiedBy>William Moore Kettler</cp:lastModifiedBy>
  <cp:revision>13</cp:revision>
  <dcterms:created xsi:type="dcterms:W3CDTF">2025-10-24T17:16:00Z</dcterms:created>
  <dcterms:modified xsi:type="dcterms:W3CDTF">2025-11-10T17:58:00Z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0x010100EFBF784EB1B89E4697FF9DE325DAE2E0</vt:lpwstr>
  </property>
  <property fmtid="{D5CDD505-2E9C-101B-9397-08002B2CF9AE}" pid="3" name="MediaServiceImageTags">
    <vt:lpwstr/>
  </property>
</Properties>
</file>