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7C17E">
      <w:pPr>
        <w:pStyle w:val="7"/>
        <w:jc w:val="both"/>
        <w:rPr>
          <w:rFonts w:ascii="Arial" w:hAnsi="Arial" w:cs="Arial"/>
          <w:b/>
          <w:i/>
          <w:szCs w:val="24"/>
        </w:rPr>
      </w:pPr>
    </w:p>
    <w:p w14:paraId="35F7C17F">
      <w:pPr>
        <w:contextualSpacing/>
        <w:jc w:val="center"/>
        <w:rPr>
          <w:rFonts w:ascii="Arial" w:hAnsi="Arial" w:cs="Arial"/>
          <w:b/>
        </w:rPr>
      </w:pPr>
      <w:r>
        <w:rPr>
          <w:rFonts w:ascii="Arial" w:hAnsi="Arial" w:cs="Arial"/>
          <w:b/>
        </w:rPr>
        <w:t>UNIVERSITY OF CALIFORNIA, IRVINE</w:t>
      </w:r>
    </w:p>
    <w:p w14:paraId="35F7C180">
      <w:pPr>
        <w:tabs>
          <w:tab w:val="left" w:pos="3960"/>
        </w:tabs>
        <w:contextualSpacing/>
        <w:jc w:val="center"/>
        <w:rPr>
          <w:rFonts w:ascii="Arial" w:hAnsi="Arial" w:cs="Arial"/>
          <w:b/>
        </w:rPr>
      </w:pPr>
      <w:r>
        <w:rPr>
          <w:rFonts w:ascii="Arial" w:hAnsi="Arial" w:cs="Arial"/>
          <w:b/>
        </w:rPr>
        <w:t>CONSENT TO ACT AS A HUMAN RESEARCH SUBJECT</w:t>
      </w:r>
    </w:p>
    <w:p w14:paraId="35F7C181">
      <w:pPr>
        <w:jc w:val="center"/>
        <w:rPr>
          <w:rFonts w:ascii="Arial" w:hAnsi="Arial" w:cs="Arial"/>
          <w:sz w:val="22"/>
          <w:szCs w:val="22"/>
        </w:rPr>
      </w:pPr>
    </w:p>
    <w:p w14:paraId="35F7C182">
      <w:pPr>
        <w:tabs>
          <w:tab w:val="left" w:pos="3960"/>
        </w:tabs>
        <w:jc w:val="center"/>
        <w:rPr>
          <w:rFonts w:ascii="Arial" w:hAnsi="Arial" w:eastAsia="宋体" w:cs="Arial"/>
          <w:b/>
          <w:i/>
          <w:color w:val="000000" w:themeColor="text1"/>
          <w:sz w:val="22"/>
          <w:szCs w:val="22"/>
          <w:lang w:eastAsia="zh-CN"/>
          <w14:textFill>
            <w14:solidFill>
              <w14:schemeClr w14:val="tx1"/>
            </w14:solidFill>
          </w14:textFill>
        </w:rPr>
      </w:pPr>
      <w:r>
        <w:rPr>
          <w:rFonts w:hint="eastAsia" w:ascii="Arial" w:hAnsi="Arial" w:eastAsia="宋体" w:cs="Arial"/>
          <w:b/>
          <w:i/>
          <w:color w:val="000000" w:themeColor="text1"/>
          <w:sz w:val="22"/>
          <w:szCs w:val="22"/>
          <w:lang w:eastAsia="zh-CN"/>
          <w14:textFill>
            <w14:solidFill>
              <w14:schemeClr w14:val="tx1"/>
            </w14:solidFill>
          </w14:textFill>
        </w:rPr>
        <w:t>Sensory Discrimination, Processing Speed, and and Cognitive Functions</w:t>
      </w:r>
    </w:p>
    <w:p w14:paraId="35F7C183">
      <w:pPr>
        <w:tabs>
          <w:tab w:val="left" w:pos="3960"/>
        </w:tabs>
        <w:rPr>
          <w:rFonts w:ascii="Arial" w:hAnsi="Arial" w:cs="Arial"/>
          <w:color w:val="000000" w:themeColor="text1"/>
          <w:sz w:val="22"/>
          <w:szCs w:val="22"/>
          <w14:textFill>
            <w14:solidFill>
              <w14:schemeClr w14:val="tx1"/>
            </w14:solidFill>
          </w14:textFill>
        </w:rPr>
      </w:pPr>
    </w:p>
    <w:p w14:paraId="35F7C188">
      <w:pPr>
        <w:tabs>
          <w:tab w:val="left" w:pos="3960"/>
        </w:tabs>
        <w:jc w:val="center"/>
        <w:rPr>
          <w:rFonts w:ascii="Arial" w:hAnsi="Arial" w:eastAsia="宋体" w:cs="Arial"/>
          <w:color w:val="000000" w:themeColor="text1"/>
          <w:sz w:val="22"/>
          <w:szCs w:val="22"/>
          <w:lang w:eastAsia="zh-CN"/>
          <w14:textFill>
            <w14:solidFill>
              <w14:schemeClr w14:val="tx1"/>
            </w14:solidFill>
          </w14:textFill>
        </w:rPr>
      </w:pPr>
    </w:p>
    <w:p w14:paraId="35F7C189">
      <w:pPr>
        <w:tabs>
          <w:tab w:val="left" w:pos="3960"/>
        </w:tabs>
        <w:jc w:val="center"/>
        <w:rPr>
          <w:rFonts w:ascii="Arial" w:hAnsi="Arial" w:cs="Arial"/>
          <w:b/>
          <w:i w:val="0"/>
          <w:color w:val="000000" w:themeColor="text1"/>
          <w:sz w:val="22"/>
          <w:szCs w:val="22"/>
          <w14:textFill>
            <w14:solidFill>
              <w14:schemeClr w14:val="tx1"/>
            </w14:solidFill>
          </w14:textFill>
        </w:rPr>
      </w:pPr>
      <w:r>
        <w:rPr>
          <w:rFonts w:hint="eastAsia" w:ascii="Arial" w:hAnsi="Arial" w:cs="Arial"/>
          <w:b/>
          <w:color w:val="000000" w:themeColor="text1"/>
          <w:sz w:val="22"/>
          <w:szCs w:val="22"/>
          <w:lang w:val="en-US" w:eastAsia="zh-CN"/>
          <w14:textFill>
            <w14:solidFill>
              <w14:schemeClr w14:val="tx1"/>
            </w14:solidFill>
          </w14:textFill>
        </w:rPr>
        <w:t>Lead Researcher</w:t>
      </w:r>
    </w:p>
    <w:p w14:paraId="35F7C18A">
      <w:pPr>
        <w:tabs>
          <w:tab w:val="left" w:pos="3960"/>
        </w:tabs>
        <w:jc w:val="center"/>
        <w:rPr>
          <w:rFonts w:ascii="Arial" w:hAnsi="Arial" w:eastAsia="宋体" w:cs="Arial"/>
          <w:color w:val="000000" w:themeColor="text1"/>
          <w:sz w:val="22"/>
          <w:szCs w:val="22"/>
          <w:lang w:eastAsia="zh-CN"/>
          <w14:textFill>
            <w14:solidFill>
              <w14:schemeClr w14:val="tx1"/>
            </w14:solidFill>
          </w14:textFill>
        </w:rPr>
      </w:pPr>
      <w:r>
        <w:rPr>
          <w:rFonts w:hint="eastAsia" w:ascii="Arial" w:hAnsi="Arial" w:eastAsia="宋体" w:cs="Arial"/>
          <w:color w:val="000000" w:themeColor="text1"/>
          <w:sz w:val="22"/>
          <w:szCs w:val="22"/>
          <w:lang w:eastAsia="zh-CN"/>
          <w14:textFill>
            <w14:solidFill>
              <w14:schemeClr w14:val="tx1"/>
            </w14:solidFill>
          </w14:textFill>
        </w:rPr>
        <w:t>Jeffrey Rouder, Professor, University of California Irvine</w:t>
      </w:r>
    </w:p>
    <w:p w14:paraId="35F7C18B">
      <w:pPr>
        <w:tabs>
          <w:tab w:val="left" w:pos="3960"/>
        </w:tabs>
        <w:jc w:val="center"/>
        <w:rPr>
          <w:rFonts w:ascii="Arial" w:hAnsi="Arial" w:eastAsia="宋体" w:cs="Arial"/>
          <w:color w:val="000000" w:themeColor="text1"/>
          <w:sz w:val="22"/>
          <w:szCs w:val="22"/>
          <w:lang w:eastAsia="zh-CN"/>
          <w14:textFill>
            <w14:solidFill>
              <w14:schemeClr w14:val="tx1"/>
            </w14:solidFill>
          </w14:textFill>
        </w:rPr>
      </w:pPr>
      <w:r>
        <w:rPr>
          <w:rFonts w:hint="eastAsia" w:ascii="Arial" w:hAnsi="Arial" w:eastAsia="宋体" w:cs="Arial"/>
          <w:color w:val="000000" w:themeColor="text1"/>
          <w:sz w:val="22"/>
          <w:szCs w:val="22"/>
          <w:lang w:eastAsia="zh-CN"/>
          <w14:textFill>
            <w14:solidFill>
              <w14:schemeClr w14:val="tx1"/>
            </w14:solidFill>
          </w14:textFill>
        </w:rPr>
        <w:t>Department of Cognitive Science</w:t>
      </w:r>
    </w:p>
    <w:p w14:paraId="35F7C18C">
      <w:pPr>
        <w:tabs>
          <w:tab w:val="left" w:pos="3960"/>
        </w:tabs>
        <w:jc w:val="center"/>
        <w:rPr>
          <w:rFonts w:ascii="Arial" w:hAnsi="Arial" w:eastAsia="宋体" w:cs="Arial"/>
          <w:color w:val="000000" w:themeColor="text1"/>
          <w:sz w:val="22"/>
          <w:szCs w:val="22"/>
          <w:lang w:eastAsia="zh-CN"/>
          <w14:textFill>
            <w14:solidFill>
              <w14:schemeClr w14:val="tx1"/>
            </w14:solidFill>
          </w14:textFill>
        </w:rPr>
      </w:pPr>
      <w:r>
        <w:rPr>
          <w:rFonts w:hint="eastAsia" w:ascii="Arial" w:hAnsi="Arial" w:eastAsia="宋体" w:cs="Arial"/>
          <w:color w:val="000000" w:themeColor="text1"/>
          <w:sz w:val="22"/>
          <w:szCs w:val="22"/>
          <w:lang w:eastAsia="zh-CN"/>
          <w14:textFill>
            <w14:solidFill>
              <w14:schemeClr w14:val="tx1"/>
            </w14:solidFill>
          </w14:textFill>
        </w:rPr>
        <w:t>jrouder@uci.edu</w:t>
      </w:r>
    </w:p>
    <w:p w14:paraId="35F7C18D">
      <w:pPr>
        <w:tabs>
          <w:tab w:val="left" w:pos="3960"/>
        </w:tabs>
        <w:jc w:val="center"/>
        <w:rPr>
          <w:rFonts w:ascii="Arial" w:hAnsi="Arial" w:eastAsia="宋体" w:cs="Arial"/>
          <w:color w:val="000000" w:themeColor="text1"/>
          <w:sz w:val="22"/>
          <w:szCs w:val="22"/>
          <w:lang w:eastAsia="zh-CN"/>
          <w14:textFill>
            <w14:solidFill>
              <w14:schemeClr w14:val="tx1"/>
            </w14:solidFill>
          </w14:textFill>
        </w:rPr>
      </w:pPr>
    </w:p>
    <w:p w14:paraId="35F7C192">
      <w:pPr>
        <w:tabs>
          <w:tab w:val="left" w:pos="3960"/>
        </w:tabs>
        <w:jc w:val="center"/>
        <w:rPr>
          <w:rFonts w:ascii="Arial" w:hAnsi="Arial" w:eastAsia="宋体" w:cs="Arial"/>
          <w:color w:val="000000" w:themeColor="text1"/>
          <w:sz w:val="22"/>
          <w:szCs w:val="22"/>
          <w:lang w:eastAsia="zh-CN"/>
          <w14:textFill>
            <w14:solidFill>
              <w14:schemeClr w14:val="tx1"/>
            </w14:solidFill>
          </w14:textFill>
        </w:rPr>
      </w:pPr>
    </w:p>
    <w:p w14:paraId="35F7C193">
      <w:pPr>
        <w:tabs>
          <w:tab w:val="left" w:pos="3960"/>
        </w:tabs>
        <w:contextualSpacing/>
        <w:jc w:val="center"/>
        <w:rPr>
          <w:rFonts w:ascii="Arial" w:hAnsi="Arial" w:cs="Arial"/>
          <w:b/>
          <w:sz w:val="22"/>
          <w:szCs w:val="22"/>
        </w:rPr>
      </w:pPr>
      <w:r>
        <w:rPr>
          <w:rFonts w:ascii="Arial" w:hAnsi="Arial" w:cs="Arial"/>
          <w:b/>
          <w:sz w:val="22"/>
          <w:szCs w:val="22"/>
        </w:rPr>
        <w:t>STUDY LOCATION(S):</w:t>
      </w:r>
    </w:p>
    <w:p w14:paraId="35F7C194">
      <w:pPr>
        <w:tabs>
          <w:tab w:val="left" w:pos="3960"/>
        </w:tabs>
        <w:jc w:val="center"/>
        <w:rPr>
          <w:rFonts w:ascii="Arial" w:hAnsi="Arial" w:eastAsia="宋体" w:cs="Arial"/>
          <w:color w:val="000000" w:themeColor="text1"/>
          <w:sz w:val="22"/>
          <w:szCs w:val="22"/>
          <w:lang w:eastAsia="zh-CN"/>
          <w14:textFill>
            <w14:solidFill>
              <w14:schemeClr w14:val="tx1"/>
            </w14:solidFill>
          </w14:textFill>
        </w:rPr>
      </w:pPr>
      <w:r>
        <w:rPr>
          <w:rFonts w:hint="eastAsia" w:ascii="Arial" w:hAnsi="Arial" w:eastAsia="宋体" w:cs="Arial"/>
          <w:color w:val="000000" w:themeColor="text1"/>
          <w:sz w:val="22"/>
          <w:szCs w:val="22"/>
          <w:lang w:eastAsia="zh-CN"/>
          <w14:textFill>
            <w14:solidFill>
              <w14:schemeClr w14:val="tx1"/>
            </w14:solidFill>
          </w14:textFill>
        </w:rPr>
        <w:t>Social and Behavioral Sciences Gateway, Room 2323</w:t>
      </w:r>
    </w:p>
    <w:p w14:paraId="35F7C195">
      <w:pPr>
        <w:tabs>
          <w:tab w:val="left" w:pos="3960"/>
        </w:tabs>
        <w:contextualSpacing/>
        <w:jc w:val="center"/>
        <w:rPr>
          <w:rFonts w:ascii="Arial" w:hAnsi="Arial" w:cs="Arial"/>
          <w:b/>
          <w:sz w:val="22"/>
          <w:szCs w:val="22"/>
        </w:rPr>
      </w:pPr>
    </w:p>
    <w:p w14:paraId="35F7C196">
      <w:pPr>
        <w:tabs>
          <w:tab w:val="left" w:pos="3960"/>
        </w:tabs>
        <w:contextualSpacing/>
        <w:jc w:val="center"/>
        <w:rPr>
          <w:rFonts w:ascii="Arial" w:hAnsi="Arial" w:cs="Arial"/>
          <w:b/>
          <w:sz w:val="22"/>
          <w:szCs w:val="22"/>
        </w:rPr>
      </w:pPr>
      <w:r>
        <w:rPr>
          <w:rFonts w:ascii="Arial" w:hAnsi="Arial" w:cs="Arial"/>
          <w:b/>
          <w:sz w:val="22"/>
          <w:szCs w:val="22"/>
        </w:rPr>
        <w:t xml:space="preserve">STUDY SPONSOR(S): </w:t>
      </w:r>
    </w:p>
    <w:p w14:paraId="35F7C197">
      <w:pPr>
        <w:tabs>
          <w:tab w:val="left" w:pos="3960"/>
        </w:tabs>
        <w:jc w:val="center"/>
        <w:rPr>
          <w:rFonts w:ascii="Arial" w:hAnsi="Arial" w:eastAsia="宋体" w:cs="Arial"/>
          <w:color w:val="000000" w:themeColor="text1"/>
          <w:sz w:val="22"/>
          <w:szCs w:val="22"/>
          <w:lang w:eastAsia="zh-CN"/>
          <w14:textFill>
            <w14:solidFill>
              <w14:schemeClr w14:val="tx1"/>
            </w14:solidFill>
          </w14:textFill>
        </w:rPr>
      </w:pPr>
      <w:r>
        <w:rPr>
          <w:rFonts w:hint="eastAsia" w:ascii="Arial" w:hAnsi="Arial" w:eastAsia="宋体" w:cs="Arial"/>
          <w:color w:val="000000" w:themeColor="text1"/>
          <w:sz w:val="22"/>
          <w:szCs w:val="22"/>
          <w:lang w:eastAsia="zh-CN"/>
          <w14:textFill>
            <w14:solidFill>
              <w14:schemeClr w14:val="tx1"/>
            </w14:solidFill>
          </w14:textFill>
        </w:rPr>
        <w:t>Office of Naval Research</w:t>
      </w:r>
    </w:p>
    <w:p w14:paraId="35F7C198">
      <w:pPr>
        <w:contextualSpacing/>
        <w:jc w:val="both"/>
        <w:rPr>
          <w:rFonts w:ascii="Arial" w:hAnsi="Arial" w:cs="Arial"/>
          <w:i/>
          <w:color w:val="FF0000"/>
          <w:sz w:val="22"/>
          <w:szCs w:val="22"/>
        </w:rPr>
      </w:pPr>
    </w:p>
    <w:p w14:paraId="35F7C199">
      <w:pPr>
        <w:rPr>
          <w:rFonts w:ascii="Arial" w:hAnsi="Arial" w:cs="Arial"/>
          <w:b/>
          <w:color w:val="000000"/>
          <w:sz w:val="22"/>
          <w:szCs w:val="22"/>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0"/>
      </w:tblGrid>
      <w:tr w14:paraId="35F7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40" w:type="dxa"/>
            <w:shd w:val="clear" w:color="auto" w:fill="FDFDFD"/>
          </w:tcPr>
          <w:p w14:paraId="35F7C19A">
            <w:pPr>
              <w:contextualSpacing/>
              <w:rPr>
                <w:rFonts w:ascii="Arial" w:hAnsi="Arial" w:cs="Arial"/>
                <w:b/>
                <w:color w:val="000000"/>
                <w:sz w:val="8"/>
                <w:szCs w:val="8"/>
              </w:rPr>
            </w:pPr>
          </w:p>
          <w:p w14:paraId="35F7C19B">
            <w:pPr>
              <w:contextualSpacing/>
              <w:jc w:val="center"/>
              <w:rPr>
                <w:rFonts w:ascii="Arial" w:hAnsi="Arial" w:cs="Arial"/>
                <w:b/>
                <w:color w:val="000000"/>
                <w:sz w:val="22"/>
                <w:szCs w:val="22"/>
              </w:rPr>
            </w:pPr>
            <w:r>
              <w:rPr>
                <w:rFonts w:ascii="Arial" w:hAnsi="Arial" w:cs="Arial"/>
                <w:b/>
                <w:color w:val="000000"/>
                <w:sz w:val="22"/>
                <w:szCs w:val="22"/>
              </w:rPr>
              <w:t>SUMMARY OF KEY INFORMATION:</w:t>
            </w:r>
          </w:p>
          <w:p w14:paraId="35F7C19C">
            <w:pPr>
              <w:contextualSpacing/>
              <w:jc w:val="center"/>
              <w:rPr>
                <w:rFonts w:ascii="Arial" w:hAnsi="Arial" w:cs="Arial"/>
                <w:b/>
                <w:color w:val="000000"/>
                <w:sz w:val="22"/>
                <w:szCs w:val="22"/>
              </w:rPr>
            </w:pPr>
          </w:p>
          <w:p w14:paraId="35F7C19D">
            <w:pPr>
              <w:contextualSpacing/>
              <w:jc w:val="center"/>
              <w:rPr>
                <w:rFonts w:ascii="Arial" w:hAnsi="Arial" w:cs="Arial"/>
                <w:b/>
                <w:color w:val="000000"/>
                <w:sz w:val="22"/>
                <w:szCs w:val="22"/>
              </w:rPr>
            </w:pPr>
            <w:r>
              <w:rPr>
                <w:rFonts w:ascii="Arial" w:hAnsi="Arial" w:cs="Arial"/>
                <w:b/>
                <w:color w:val="000000"/>
                <w:sz w:val="22"/>
                <w:szCs w:val="22"/>
              </w:rPr>
              <w:t>The information provided in this box includes a brief yet complete summary of key information about the research, presented first as required by the federal regulations. Some sections that require additional information may be repeated later in this document.</w:t>
            </w:r>
          </w:p>
          <w:p w14:paraId="35F7C19E">
            <w:pPr>
              <w:contextualSpacing/>
              <w:rPr>
                <w:rFonts w:ascii="Arial" w:hAnsi="Arial" w:cs="Arial"/>
                <w:b/>
                <w:color w:val="000000"/>
                <w:sz w:val="22"/>
                <w:szCs w:val="22"/>
              </w:rPr>
            </w:pPr>
          </w:p>
          <w:p w14:paraId="35F7C19F">
            <w:pPr>
              <w:contextualSpacing/>
              <w:rPr>
                <w:rFonts w:ascii="Arial" w:hAnsi="Arial" w:cs="Arial"/>
                <w:b/>
                <w:i/>
                <w:color w:val="000000"/>
                <w:sz w:val="22"/>
                <w:szCs w:val="22"/>
              </w:rPr>
            </w:pPr>
            <w:r>
              <w:rPr>
                <w:rFonts w:ascii="Arial" w:hAnsi="Arial" w:cs="Arial"/>
                <w:b/>
                <w:i/>
                <w:sz w:val="22"/>
                <w:szCs w:val="22"/>
              </w:rPr>
              <w:t>Participation is Voluntary</w:t>
            </w:r>
          </w:p>
          <w:p w14:paraId="35F7C1A0">
            <w:pPr>
              <w:contextualSpacing/>
              <w:rPr>
                <w:rFonts w:ascii="Arial" w:hAnsi="Arial" w:cs="Arial"/>
                <w:sz w:val="22"/>
                <w:szCs w:val="22"/>
              </w:rPr>
            </w:pPr>
            <w:r>
              <w:rPr>
                <w:rFonts w:ascii="Arial" w:hAnsi="Arial" w:cs="Arial"/>
                <w:sz w:val="22"/>
                <w:szCs w:val="22"/>
              </w:rPr>
              <w:t>You are being asked to participate in a research study.  Participation is completely voluntary.  Please read the information below and ask questions about anything that you do not understand.  A researcher listed above will be available to answer your questions.</w:t>
            </w:r>
          </w:p>
          <w:p w14:paraId="35F7C1A1">
            <w:pPr>
              <w:contextualSpacing/>
              <w:rPr>
                <w:rFonts w:ascii="Arial" w:hAnsi="Arial" w:cs="Arial"/>
                <w:sz w:val="22"/>
                <w:szCs w:val="22"/>
              </w:rPr>
            </w:pPr>
          </w:p>
          <w:p w14:paraId="35F7C1A2">
            <w:pPr>
              <w:contextualSpacing/>
              <w:rPr>
                <w:rFonts w:ascii="Arial" w:hAnsi="Arial" w:cs="Arial"/>
                <w:b/>
                <w:i/>
                <w:sz w:val="22"/>
                <w:szCs w:val="22"/>
              </w:rPr>
            </w:pPr>
            <w:r>
              <w:rPr>
                <w:rFonts w:ascii="Arial" w:hAnsi="Arial" w:cs="Arial"/>
                <w:b/>
                <w:i/>
                <w:sz w:val="22"/>
                <w:szCs w:val="22"/>
              </w:rPr>
              <w:t>Study Purpose</w:t>
            </w:r>
          </w:p>
          <w:p w14:paraId="35F7C1A3">
            <w:pPr>
              <w:contextualSpacing/>
              <w:rPr>
                <w:rFonts w:ascii="Arial" w:hAnsi="Arial" w:cs="Arial"/>
                <w:i/>
                <w:color w:val="0000FF"/>
                <w:sz w:val="22"/>
                <w:szCs w:val="22"/>
              </w:rPr>
            </w:pPr>
            <w:r>
              <w:rPr>
                <w:rFonts w:ascii="Arial" w:hAnsi="Arial" w:cs="Arial"/>
                <w:sz w:val="22"/>
                <w:szCs w:val="22"/>
              </w:rPr>
              <w:t xml:space="preserve">The purpose of this research study is to </w:t>
            </w:r>
            <w:r>
              <w:rPr>
                <w:rFonts w:hint="eastAsia" w:ascii="Arial" w:hAnsi="Arial" w:eastAsia="宋体" w:cs="Arial"/>
                <w:sz w:val="22"/>
                <w:szCs w:val="22"/>
                <w:lang w:eastAsia="zh-CN"/>
              </w:rPr>
              <w:t>understand</w:t>
            </w:r>
            <w:r>
              <w:rPr>
                <w:rStyle w:val="27"/>
                <w:rFonts w:hint="eastAsia" w:ascii="Arial" w:hAnsi="Arial" w:cs="Arial"/>
                <w:szCs w:val="22"/>
              </w:rPr>
              <w:t xml:space="preserve"> how sensory discrimination and processing speed relate to </w:t>
            </w:r>
            <w:r>
              <w:rPr>
                <w:rStyle w:val="27"/>
                <w:rFonts w:hint="eastAsia" w:ascii="Arial" w:hAnsi="Arial" w:eastAsia="宋体" w:cs="Arial"/>
                <w:szCs w:val="22"/>
                <w:lang w:eastAsia="zh-CN"/>
              </w:rPr>
              <w:t>higher-order cognitive function</w:t>
            </w:r>
            <w:r>
              <w:rPr>
                <w:rStyle w:val="27"/>
                <w:rFonts w:hint="eastAsia" w:ascii="Arial" w:hAnsi="Arial" w:cs="Arial"/>
                <w:szCs w:val="22"/>
              </w:rPr>
              <w:t>.</w:t>
            </w:r>
          </w:p>
          <w:p w14:paraId="35F7C1A4">
            <w:pPr>
              <w:pStyle w:val="21"/>
              <w:numPr>
                <w:ilvl w:val="0"/>
                <w:numId w:val="0"/>
              </w:numPr>
              <w:ind w:left="360"/>
              <w:contextualSpacing/>
              <w:rPr>
                <w:rFonts w:ascii="Arial" w:hAnsi="Arial" w:cs="Arial"/>
                <w:b/>
                <w:sz w:val="22"/>
                <w:szCs w:val="22"/>
              </w:rPr>
            </w:pPr>
          </w:p>
          <w:p w14:paraId="35F7C1A5">
            <w:pPr>
              <w:pStyle w:val="21"/>
              <w:numPr>
                <w:ilvl w:val="0"/>
                <w:numId w:val="0"/>
              </w:numPr>
              <w:ind w:left="360" w:hanging="360"/>
              <w:contextualSpacing/>
              <w:rPr>
                <w:rFonts w:ascii="Arial" w:hAnsi="Arial" w:cs="Arial"/>
                <w:b/>
                <w:i/>
                <w:sz w:val="22"/>
                <w:szCs w:val="22"/>
              </w:rPr>
            </w:pPr>
            <w:r>
              <w:rPr>
                <w:rFonts w:ascii="Arial" w:hAnsi="Arial" w:cs="Arial"/>
                <w:b/>
                <w:i/>
                <w:sz w:val="22"/>
                <w:szCs w:val="22"/>
              </w:rPr>
              <w:t>Study Procedures</w:t>
            </w:r>
          </w:p>
          <w:p w14:paraId="35F7C1A6">
            <w:pPr>
              <w:pStyle w:val="21"/>
              <w:numPr>
                <w:ilvl w:val="0"/>
                <w:numId w:val="0"/>
              </w:numPr>
              <w:contextualSpacing/>
              <w:rPr>
                <w:rStyle w:val="27"/>
                <w:rFonts w:ascii="Arial" w:hAnsi="Arial" w:eastAsia="宋体" w:cs="Arial"/>
                <w:szCs w:val="22"/>
              </w:rPr>
            </w:pPr>
            <w:r>
              <w:rPr>
                <w:rStyle w:val="27"/>
                <w:rFonts w:hint="eastAsia" w:ascii="Arial" w:hAnsi="Arial" w:eastAsia="宋体" w:cs="Arial"/>
                <w:szCs w:val="22"/>
              </w:rPr>
              <w:t>You will be asked to complete a total of ten perceptual and cognitive tasks on a computer in our</w:t>
            </w:r>
            <w:r>
              <w:rPr>
                <w:rStyle w:val="27"/>
                <w:rFonts w:hint="eastAsia" w:ascii="Arial" w:hAnsi="Arial" w:eastAsia="宋体" w:cs="Arial"/>
                <w:szCs w:val="22"/>
                <w:lang w:eastAsia="zh-CN"/>
              </w:rPr>
              <w:t xml:space="preserve"> </w:t>
            </w:r>
            <w:r>
              <w:rPr>
                <w:rStyle w:val="27"/>
                <w:rFonts w:hint="eastAsia" w:ascii="Arial" w:hAnsi="Arial" w:eastAsia="宋体" w:cs="Arial"/>
                <w:szCs w:val="22"/>
              </w:rPr>
              <w:t>laboratory</w:t>
            </w:r>
            <w:r>
              <w:rPr>
                <w:rStyle w:val="27"/>
                <w:rFonts w:ascii="Arial" w:hAnsi="Arial" w:eastAsia="宋体" w:cs="Arial"/>
                <w:szCs w:val="22"/>
                <w:lang w:eastAsia="zh-CN"/>
              </w:rPr>
              <w:t>’</w:t>
            </w:r>
            <w:r>
              <w:rPr>
                <w:rStyle w:val="27"/>
                <w:rFonts w:hint="eastAsia" w:ascii="Arial" w:hAnsi="Arial" w:eastAsia="宋体" w:cs="Arial"/>
                <w:szCs w:val="22"/>
              </w:rPr>
              <w:t xml:space="preserve">s experiment room. During these tasks, you will view visual displays presented on the computer screen. Following the on-screen instructions, you will be asked to respond to these visual displays using the keyboard and mouse. </w:t>
            </w:r>
          </w:p>
          <w:p w14:paraId="35F7C1A7">
            <w:pPr>
              <w:pStyle w:val="21"/>
              <w:numPr>
                <w:ilvl w:val="0"/>
                <w:numId w:val="0"/>
              </w:numPr>
              <w:contextualSpacing/>
              <w:rPr>
                <w:rStyle w:val="27"/>
                <w:rFonts w:ascii="Arial" w:hAnsi="Arial" w:eastAsia="宋体" w:cs="Arial"/>
                <w:szCs w:val="22"/>
              </w:rPr>
            </w:pPr>
          </w:p>
          <w:p w14:paraId="35F7C1A8">
            <w:pPr>
              <w:pStyle w:val="21"/>
              <w:numPr>
                <w:ilvl w:val="0"/>
                <w:numId w:val="0"/>
              </w:numPr>
              <w:ind w:left="360" w:hanging="360"/>
              <w:contextualSpacing/>
              <w:rPr>
                <w:rFonts w:ascii="Arial" w:hAnsi="Arial" w:cs="Arial"/>
                <w:b/>
                <w:i/>
                <w:sz w:val="22"/>
                <w:szCs w:val="22"/>
              </w:rPr>
            </w:pPr>
            <w:r>
              <w:rPr>
                <w:rFonts w:ascii="Arial" w:hAnsi="Arial" w:cs="Arial"/>
                <w:b/>
                <w:i/>
                <w:sz w:val="22"/>
                <w:szCs w:val="22"/>
              </w:rPr>
              <w:t>Expected Duration</w:t>
            </w:r>
          </w:p>
          <w:p w14:paraId="35F7C1A9">
            <w:pPr>
              <w:pStyle w:val="21"/>
              <w:numPr>
                <w:ilvl w:val="0"/>
                <w:numId w:val="0"/>
              </w:numPr>
              <w:contextualSpacing/>
              <w:rPr>
                <w:rStyle w:val="27"/>
                <w:rFonts w:ascii="Arial" w:hAnsi="Arial" w:eastAsia="宋体" w:cs="Arial"/>
                <w:szCs w:val="22"/>
              </w:rPr>
            </w:pPr>
            <w:r>
              <w:rPr>
                <w:rStyle w:val="27"/>
                <w:rFonts w:hint="eastAsia" w:ascii="Arial" w:hAnsi="Arial" w:eastAsia="宋体" w:cs="Arial"/>
                <w:szCs w:val="22"/>
              </w:rPr>
              <w:t xml:space="preserve">The study will take place across three separate </w:t>
            </w:r>
            <w:r>
              <w:rPr>
                <w:rStyle w:val="27"/>
                <w:rFonts w:hint="eastAsia" w:ascii="Arial" w:hAnsi="Arial" w:eastAsia="宋体" w:cs="Arial"/>
                <w:szCs w:val="22"/>
                <w:lang w:eastAsia="zh-CN"/>
              </w:rPr>
              <w:t>day</w:t>
            </w:r>
            <w:r>
              <w:rPr>
                <w:rStyle w:val="27"/>
                <w:rFonts w:hint="eastAsia" w:ascii="Arial" w:hAnsi="Arial" w:eastAsia="宋体" w:cs="Arial"/>
                <w:szCs w:val="22"/>
              </w:rPr>
              <w:t>s, each lasting approximately one hour.</w:t>
            </w:r>
          </w:p>
          <w:p w14:paraId="35F7C1AA">
            <w:pPr>
              <w:pStyle w:val="21"/>
              <w:numPr>
                <w:ilvl w:val="0"/>
                <w:numId w:val="0"/>
              </w:numPr>
              <w:contextualSpacing/>
              <w:rPr>
                <w:rFonts w:ascii="Arial" w:hAnsi="Arial" w:cs="Arial"/>
                <w:b/>
                <w:sz w:val="22"/>
                <w:szCs w:val="22"/>
              </w:rPr>
            </w:pPr>
          </w:p>
          <w:p w14:paraId="35F7C1AB">
            <w:pPr>
              <w:pStyle w:val="21"/>
              <w:numPr>
                <w:ilvl w:val="0"/>
                <w:numId w:val="0"/>
              </w:numPr>
              <w:contextualSpacing/>
              <w:rPr>
                <w:rFonts w:ascii="Arial" w:hAnsi="Arial" w:cs="Arial"/>
                <w:b/>
                <w:sz w:val="22"/>
                <w:szCs w:val="22"/>
              </w:rPr>
            </w:pPr>
          </w:p>
          <w:p w14:paraId="35F7C1AC">
            <w:pPr>
              <w:pStyle w:val="21"/>
              <w:numPr>
                <w:ilvl w:val="0"/>
                <w:numId w:val="0"/>
              </w:numPr>
              <w:contextualSpacing/>
              <w:rPr>
                <w:rFonts w:ascii="Arial" w:hAnsi="Arial" w:cs="Arial"/>
                <w:b/>
                <w:sz w:val="22"/>
                <w:szCs w:val="22"/>
              </w:rPr>
            </w:pPr>
          </w:p>
          <w:p w14:paraId="35F7C1AD">
            <w:pPr>
              <w:pStyle w:val="21"/>
              <w:numPr>
                <w:ilvl w:val="0"/>
                <w:numId w:val="0"/>
              </w:numPr>
              <w:contextualSpacing/>
              <w:rPr>
                <w:rFonts w:ascii="Arial" w:hAnsi="Arial" w:cs="Arial"/>
                <w:b/>
                <w:i/>
                <w:sz w:val="22"/>
                <w:szCs w:val="22"/>
              </w:rPr>
            </w:pPr>
            <w:r>
              <w:rPr>
                <w:rFonts w:ascii="Arial" w:hAnsi="Arial" w:cs="Arial"/>
                <w:b/>
                <w:i/>
                <w:sz w:val="22"/>
                <w:szCs w:val="22"/>
              </w:rPr>
              <w:t>Risks of Participation</w:t>
            </w:r>
          </w:p>
          <w:p w14:paraId="35F7C1AE">
            <w:pPr>
              <w:pStyle w:val="21"/>
              <w:numPr>
                <w:ilvl w:val="0"/>
                <w:numId w:val="0"/>
              </w:numPr>
              <w:contextualSpacing/>
              <w:rPr>
                <w:rStyle w:val="27"/>
                <w:rFonts w:ascii="Arial" w:hAnsi="Arial" w:eastAsia="宋体" w:cs="Arial"/>
                <w:szCs w:val="22"/>
                <w:lang w:eastAsia="zh-CN"/>
              </w:rPr>
            </w:pPr>
            <w:r>
              <w:rPr>
                <w:rStyle w:val="27"/>
                <w:rFonts w:hint="eastAsia" w:ascii="Arial" w:hAnsi="Arial" w:eastAsia="宋体" w:cs="Arial"/>
                <w:szCs w:val="22"/>
                <w:lang w:eastAsia="zh-CN"/>
              </w:rPr>
              <w:t xml:space="preserve">Your eye might feel tired or uncomfortable after one-hour exposure to the visual displays on the computer. You might feel upset about your performance in these tasks. </w:t>
            </w:r>
            <w:r>
              <w:rPr>
                <w:rStyle w:val="27"/>
                <w:rFonts w:ascii="Arial" w:hAnsi="Arial" w:eastAsia="宋体" w:cs="Arial"/>
                <w:szCs w:val="22"/>
                <w:lang w:eastAsia="zh-CN"/>
              </w:rPr>
              <w:t xml:space="preserve"> Also, should there be a breach in confidentiality of your data, there is a slight risk that your private information could be shared with individuals who are not members of the study team.  </w:t>
            </w:r>
          </w:p>
          <w:p w14:paraId="35F7C1AF">
            <w:pPr>
              <w:pStyle w:val="21"/>
              <w:numPr>
                <w:ilvl w:val="0"/>
                <w:numId w:val="0"/>
              </w:numPr>
              <w:contextualSpacing/>
              <w:rPr>
                <w:rFonts w:ascii="Arial" w:hAnsi="Arial" w:cs="Arial"/>
                <w:sz w:val="22"/>
                <w:szCs w:val="22"/>
              </w:rPr>
            </w:pPr>
          </w:p>
          <w:p w14:paraId="35F7C1B0">
            <w:pPr>
              <w:contextualSpacing/>
              <w:rPr>
                <w:rFonts w:ascii="Arial" w:hAnsi="Arial" w:cs="Arial"/>
                <w:b/>
                <w:i/>
                <w:sz w:val="22"/>
                <w:szCs w:val="22"/>
              </w:rPr>
            </w:pPr>
            <w:r>
              <w:rPr>
                <w:rFonts w:ascii="Arial" w:hAnsi="Arial" w:cs="Arial"/>
                <w:b/>
                <w:i/>
                <w:sz w:val="22"/>
                <w:szCs w:val="22"/>
              </w:rPr>
              <w:t>Benefits to Participants</w:t>
            </w:r>
          </w:p>
          <w:p w14:paraId="35F7C1B1">
            <w:pPr>
              <w:rPr>
                <w:rFonts w:ascii="Arial" w:hAnsi="Arial" w:cs="Arial"/>
                <w:color w:val="FF0000"/>
                <w:sz w:val="22"/>
                <w:szCs w:val="22"/>
              </w:rPr>
            </w:pPr>
            <w:r>
              <w:rPr>
                <w:rFonts w:ascii="Arial" w:hAnsi="Arial" w:cs="Arial"/>
                <w:sz w:val="22"/>
                <w:szCs w:val="22"/>
              </w:rPr>
              <w:t>You will not directly benefit from participation in this study.</w:t>
            </w:r>
          </w:p>
          <w:p w14:paraId="35F7C1B2">
            <w:pPr>
              <w:contextualSpacing/>
              <w:rPr>
                <w:rFonts w:ascii="Arial" w:hAnsi="Arial" w:cs="Arial"/>
                <w:sz w:val="22"/>
                <w:szCs w:val="22"/>
              </w:rPr>
            </w:pPr>
          </w:p>
          <w:p w14:paraId="35F7C1B3">
            <w:pPr>
              <w:contextualSpacing/>
              <w:rPr>
                <w:rFonts w:ascii="Arial" w:hAnsi="Arial" w:cs="Arial"/>
                <w:b/>
                <w:i/>
                <w:sz w:val="22"/>
                <w:szCs w:val="22"/>
              </w:rPr>
            </w:pPr>
            <w:r>
              <w:rPr>
                <w:rFonts w:ascii="Arial" w:hAnsi="Arial" w:cs="Arial"/>
                <w:b/>
                <w:i/>
                <w:sz w:val="22"/>
                <w:szCs w:val="22"/>
              </w:rPr>
              <w:t>Benefits to Others or Society</w:t>
            </w:r>
          </w:p>
          <w:p w14:paraId="35F7C1B4">
            <w:pPr>
              <w:rPr>
                <w:rStyle w:val="27"/>
                <w:rFonts w:ascii="Arial" w:hAnsi="Arial" w:eastAsia="宋体" w:cs="Arial"/>
                <w:szCs w:val="22"/>
                <w:lang w:eastAsia="zh-CN"/>
              </w:rPr>
            </w:pPr>
            <w:r>
              <w:rPr>
                <w:rStyle w:val="27"/>
                <w:rFonts w:hint="eastAsia" w:ascii="Arial" w:hAnsi="Arial" w:cs="Arial"/>
                <w:szCs w:val="22"/>
              </w:rPr>
              <w:t xml:space="preserve">This study contributes by </w:t>
            </w:r>
            <w:r>
              <w:rPr>
                <w:rStyle w:val="27"/>
                <w:rFonts w:hint="eastAsia" w:ascii="Arial" w:hAnsi="Arial" w:eastAsia="宋体" w:cs="Arial"/>
                <w:szCs w:val="22"/>
                <w:lang w:eastAsia="zh-CN"/>
              </w:rPr>
              <w:t>clarifying</w:t>
            </w:r>
            <w:r>
              <w:rPr>
                <w:rStyle w:val="27"/>
                <w:rFonts w:hint="eastAsia" w:ascii="Arial" w:hAnsi="Arial" w:cs="Arial"/>
                <w:szCs w:val="22"/>
              </w:rPr>
              <w:t xml:space="preserve"> how perceptual processes support </w:t>
            </w:r>
            <w:r>
              <w:rPr>
                <w:rStyle w:val="27"/>
                <w:rFonts w:hint="eastAsia" w:ascii="Arial" w:hAnsi="Arial" w:eastAsia="宋体" w:cs="Arial"/>
                <w:szCs w:val="22"/>
                <w:lang w:eastAsia="zh-CN"/>
              </w:rPr>
              <w:t>higher-order cognition function</w:t>
            </w:r>
            <w:r>
              <w:rPr>
                <w:rStyle w:val="27"/>
                <w:rFonts w:hint="eastAsia" w:ascii="Arial" w:hAnsi="Arial" w:cs="Arial"/>
                <w:szCs w:val="22"/>
              </w:rPr>
              <w:t>.</w:t>
            </w:r>
            <w:r>
              <w:rPr>
                <w:rStyle w:val="27"/>
                <w:rFonts w:hint="eastAsia" w:ascii="Arial" w:hAnsi="Arial" w:eastAsia="宋体" w:cs="Arial"/>
                <w:szCs w:val="22"/>
                <w:lang w:eastAsia="zh-CN"/>
              </w:rPr>
              <w:t xml:space="preserve"> The society can perhaps learn how to train their perceptual abilities for better cognitive function.</w:t>
            </w:r>
          </w:p>
          <w:p w14:paraId="35F7C1B5">
            <w:pPr>
              <w:pStyle w:val="20"/>
              <w:ind w:left="0"/>
              <w:contextualSpacing/>
              <w:rPr>
                <w:rFonts w:ascii="Arial" w:hAnsi="Arial" w:cs="Arial"/>
              </w:rPr>
            </w:pPr>
          </w:p>
          <w:p w14:paraId="35F7C1B6">
            <w:pPr>
              <w:pStyle w:val="21"/>
              <w:numPr>
                <w:ilvl w:val="0"/>
                <w:numId w:val="0"/>
              </w:numPr>
              <w:contextualSpacing/>
              <w:rPr>
                <w:rFonts w:ascii="Arial" w:hAnsi="Arial" w:cs="Arial"/>
                <w:b/>
                <w:i/>
                <w:sz w:val="22"/>
                <w:szCs w:val="22"/>
              </w:rPr>
            </w:pPr>
            <w:r>
              <w:rPr>
                <w:rFonts w:ascii="Arial" w:hAnsi="Arial" w:cs="Arial"/>
                <w:b/>
                <w:i/>
                <w:sz w:val="22"/>
                <w:szCs w:val="22"/>
              </w:rPr>
              <w:t>Alternative Procedures or Treatments</w:t>
            </w:r>
          </w:p>
          <w:p w14:paraId="35F7C1B7">
            <w:pPr>
              <w:pStyle w:val="21"/>
              <w:numPr>
                <w:ilvl w:val="0"/>
                <w:numId w:val="0"/>
              </w:numPr>
              <w:ind w:left="360" w:hanging="360"/>
              <w:rPr>
                <w:rFonts w:ascii="Arial" w:hAnsi="Arial" w:eastAsia="宋体" w:cs="Arial"/>
                <w:sz w:val="22"/>
                <w:szCs w:val="22"/>
                <w:lang w:eastAsia="zh-CN"/>
              </w:rPr>
            </w:pPr>
            <w:r>
              <w:rPr>
                <w:rFonts w:ascii="Arial" w:hAnsi="Arial" w:cs="Arial"/>
                <w:sz w:val="22"/>
                <w:szCs w:val="22"/>
              </w:rPr>
              <w:t>There are no alternative procedures available.  The only alternative is not to</w:t>
            </w:r>
            <w:r>
              <w:rPr>
                <w:rFonts w:hint="eastAsia" w:ascii="Arial" w:hAnsi="Arial" w:eastAsia="宋体" w:cs="Arial"/>
                <w:sz w:val="22"/>
                <w:szCs w:val="22"/>
                <w:lang w:eastAsia="zh-CN"/>
              </w:rPr>
              <w:t xml:space="preserve"> </w:t>
            </w:r>
            <w:r>
              <w:rPr>
                <w:rFonts w:ascii="Arial" w:hAnsi="Arial" w:cs="Arial"/>
                <w:sz w:val="22"/>
                <w:szCs w:val="22"/>
              </w:rPr>
              <w:t>participate in this study.</w:t>
            </w:r>
          </w:p>
        </w:tc>
      </w:tr>
    </w:tbl>
    <w:p w14:paraId="35F7C1B9">
      <w:pPr>
        <w:rPr>
          <w:rFonts w:ascii="Arial" w:hAnsi="Arial" w:cs="Arial"/>
          <w:b/>
          <w:sz w:val="22"/>
          <w:szCs w:val="22"/>
        </w:rPr>
      </w:pPr>
    </w:p>
    <w:p w14:paraId="35F7C1BA">
      <w:pPr>
        <w:rPr>
          <w:rFonts w:ascii="Arial" w:hAnsi="Arial" w:cs="Arial"/>
          <w:b/>
          <w:sz w:val="22"/>
          <w:szCs w:val="22"/>
        </w:rPr>
      </w:pPr>
      <w:r>
        <w:rPr>
          <w:rFonts w:ascii="Arial" w:hAnsi="Arial" w:cs="Arial"/>
          <w:b/>
          <w:sz w:val="22"/>
          <w:szCs w:val="22"/>
        </w:rPr>
        <w:t>HOW MANY PEOPLE WILL TAKE PART IN THIS STUDY?</w:t>
      </w:r>
    </w:p>
    <w:p w14:paraId="35F7C1BB">
      <w:pPr>
        <w:tabs>
          <w:tab w:val="left" w:pos="3960"/>
        </w:tabs>
        <w:rPr>
          <w:rFonts w:ascii="Arial" w:hAnsi="Arial" w:eastAsia="宋体" w:cs="Arial"/>
          <w:color w:val="000000" w:themeColor="text1"/>
          <w:sz w:val="22"/>
          <w:szCs w:val="22"/>
          <w:lang w:eastAsia="zh-CN"/>
          <w14:textFill>
            <w14:solidFill>
              <w14:schemeClr w14:val="tx1"/>
            </w14:solidFill>
          </w14:textFill>
        </w:rPr>
      </w:pPr>
      <w:r>
        <w:rPr>
          <w:rFonts w:ascii="Arial" w:hAnsi="Arial" w:cs="Arial"/>
          <w:sz w:val="22"/>
          <w:szCs w:val="22"/>
        </w:rPr>
        <w:t xml:space="preserve">This study will enroll approximately </w:t>
      </w:r>
      <w:r>
        <w:rPr>
          <w:rFonts w:hint="eastAsia" w:ascii="Arial" w:hAnsi="Arial" w:eastAsia="宋体" w:cs="Arial"/>
          <w:sz w:val="22"/>
          <w:szCs w:val="22"/>
          <w:lang w:val="en-US" w:eastAsia="zh-CN"/>
        </w:rPr>
        <w:t>150</w:t>
      </w:r>
      <w:r>
        <w:rPr>
          <w:rFonts w:ascii="Arial" w:hAnsi="Arial" w:cs="Arial"/>
          <w:sz w:val="22"/>
          <w:szCs w:val="22"/>
        </w:rPr>
        <w:t xml:space="preserve"> participants.  </w:t>
      </w:r>
      <w:r>
        <w:rPr>
          <w:rFonts w:ascii="Arial" w:hAnsi="Arial" w:cs="Arial"/>
          <w:iCs/>
          <w:sz w:val="22"/>
          <w:szCs w:val="22"/>
        </w:rPr>
        <w:t>All study procedures will be done at</w:t>
      </w:r>
      <w:r>
        <w:rPr>
          <w:rFonts w:ascii="Arial" w:hAnsi="Arial" w:cs="Arial"/>
          <w:i/>
          <w:iCs/>
          <w:sz w:val="22"/>
          <w:szCs w:val="22"/>
        </w:rPr>
        <w:t xml:space="preserve"> </w:t>
      </w:r>
      <w:r>
        <w:rPr>
          <w:rFonts w:hint="eastAsia" w:ascii="Arial" w:hAnsi="Arial" w:eastAsia="宋体" w:cs="Arial"/>
          <w:color w:val="000000" w:themeColor="text1"/>
          <w:sz w:val="22"/>
          <w:szCs w:val="22"/>
          <w:lang w:eastAsia="zh-CN"/>
          <w14:textFill>
            <w14:solidFill>
              <w14:schemeClr w14:val="tx1"/>
            </w14:solidFill>
          </w14:textFill>
        </w:rPr>
        <w:t>Social and Behavioral Sciences Gateway, Room 2323</w:t>
      </w:r>
    </w:p>
    <w:p w14:paraId="35F7C1BC">
      <w:pPr>
        <w:rPr>
          <w:rFonts w:ascii="Arial" w:hAnsi="Arial" w:cs="Arial"/>
          <w:b/>
          <w:sz w:val="22"/>
          <w:szCs w:val="22"/>
        </w:rPr>
      </w:pPr>
    </w:p>
    <w:p w14:paraId="35F7C1BD">
      <w:pPr>
        <w:contextualSpacing/>
        <w:rPr>
          <w:rFonts w:ascii="Arial" w:hAnsi="Arial" w:cs="Arial"/>
          <w:b/>
          <w:sz w:val="22"/>
          <w:szCs w:val="22"/>
        </w:rPr>
      </w:pPr>
      <w:r>
        <w:rPr>
          <w:rFonts w:ascii="Arial" w:hAnsi="Arial" w:cs="Arial"/>
          <w:b/>
          <w:sz w:val="22"/>
          <w:szCs w:val="22"/>
        </w:rPr>
        <w:t>AM I ELIGIBLE TO PARTICIPATE IN THIS STUDY?</w:t>
      </w:r>
    </w:p>
    <w:p w14:paraId="35F7C1BE">
      <w:pPr>
        <w:contextualSpacing/>
        <w:rPr>
          <w:rFonts w:ascii="Arial" w:hAnsi="Arial" w:cs="Arial"/>
          <w:b/>
          <w:sz w:val="22"/>
          <w:szCs w:val="22"/>
        </w:rPr>
      </w:pPr>
      <w:r>
        <w:rPr>
          <w:rFonts w:ascii="Arial" w:hAnsi="Arial" w:cs="Arial"/>
          <w:sz w:val="22"/>
          <w:szCs w:val="22"/>
        </w:rPr>
        <w:t xml:space="preserve">You must meet the following requirements to be in the study: </w:t>
      </w:r>
      <w:r>
        <w:rPr>
          <w:rFonts w:hint="eastAsia" w:ascii="Arial" w:hAnsi="Arial" w:eastAsia="宋体" w:cs="Arial"/>
          <w:sz w:val="22"/>
          <w:szCs w:val="22"/>
          <w:lang w:eastAsia="zh-CN"/>
        </w:rPr>
        <w:t>UCI student with normal or corrected-to-normal vision.</w:t>
      </w:r>
    </w:p>
    <w:p w14:paraId="35F7C1BF">
      <w:pPr>
        <w:rPr>
          <w:rFonts w:ascii="Arial" w:hAnsi="Arial" w:cs="Arial"/>
          <w:b/>
          <w:sz w:val="22"/>
          <w:szCs w:val="22"/>
        </w:rPr>
      </w:pPr>
    </w:p>
    <w:p w14:paraId="35F7C1C0">
      <w:pPr>
        <w:rPr>
          <w:rFonts w:ascii="Arial" w:hAnsi="Arial" w:cs="Arial"/>
          <w:b/>
          <w:sz w:val="22"/>
          <w:szCs w:val="22"/>
        </w:rPr>
      </w:pPr>
      <w:r>
        <w:rPr>
          <w:rFonts w:ascii="Arial" w:hAnsi="Arial" w:cs="Arial"/>
          <w:b/>
          <w:sz w:val="22"/>
          <w:szCs w:val="22"/>
        </w:rPr>
        <w:t>WHAT PROCEDURES ARE INVOLVED WITH THIS STUDY AND HOW LONG WILL THEY TAKE?</w:t>
      </w:r>
    </w:p>
    <w:p w14:paraId="35F7C1C1">
      <w:pPr>
        <w:contextualSpacing/>
        <w:rPr>
          <w:rFonts w:ascii="Arial" w:hAnsi="Arial" w:cs="Arial"/>
          <w:sz w:val="22"/>
          <w:szCs w:val="22"/>
          <w:lang w:eastAsia="zh-CN"/>
        </w:rPr>
      </w:pPr>
      <w:r>
        <w:rPr>
          <w:rFonts w:hint="eastAsia" w:ascii="Arial" w:hAnsi="Arial" w:cs="Arial"/>
          <w:sz w:val="22"/>
          <w:szCs w:val="22"/>
          <w:lang w:eastAsia="zh-CN"/>
        </w:rPr>
        <w:t>Participation in the study will include about 3 one-hour over a period of 2 weeks.  During each visit, you will be asked to complete 3-4 perceptual and cognitive tasks on a computer in our laboratory</w:t>
      </w:r>
      <w:r>
        <w:rPr>
          <w:rFonts w:ascii="Arial" w:hAnsi="Arial" w:cs="Arial"/>
          <w:sz w:val="22"/>
          <w:szCs w:val="22"/>
          <w:lang w:eastAsia="zh-CN"/>
        </w:rPr>
        <w:t>’</w:t>
      </w:r>
      <w:r>
        <w:rPr>
          <w:rFonts w:hint="eastAsia" w:ascii="Arial" w:hAnsi="Arial" w:cs="Arial"/>
          <w:sz w:val="22"/>
          <w:szCs w:val="22"/>
          <w:lang w:eastAsia="zh-CN"/>
        </w:rPr>
        <w:t>s lab experiment room. You will have 3-5 minutes rest time between tasks.</w:t>
      </w:r>
    </w:p>
    <w:p w14:paraId="35F7C1C2">
      <w:pPr>
        <w:contextualSpacing/>
        <w:rPr>
          <w:rFonts w:ascii="Arial" w:hAnsi="Arial" w:cs="Arial"/>
          <w:sz w:val="22"/>
          <w:szCs w:val="22"/>
        </w:rPr>
      </w:pPr>
    </w:p>
    <w:p w14:paraId="35F7C1C3">
      <w:pPr>
        <w:pStyle w:val="6"/>
        <w:spacing w:before="0" w:beforeAutospacing="0" w:after="0" w:afterAutospacing="0"/>
        <w:contextualSpacing/>
        <w:rPr>
          <w:sz w:val="22"/>
          <w:szCs w:val="22"/>
        </w:rPr>
      </w:pPr>
      <w:r>
        <w:rPr>
          <w:rStyle w:val="19"/>
          <w:sz w:val="22"/>
          <w:szCs w:val="22"/>
        </w:rPr>
        <w:t>WHAT ARE THE POSSIBLE DISCOMFORTS OR RISKS RELATED TO THE STUDY?</w:t>
      </w:r>
    </w:p>
    <w:p w14:paraId="35F7C1C4">
      <w:pPr>
        <w:rPr>
          <w:rStyle w:val="27"/>
          <w:rFonts w:ascii="Arial" w:hAnsi="Arial" w:eastAsia="宋体" w:cs="Arial"/>
          <w:szCs w:val="22"/>
          <w:lang w:eastAsia="zh-CN"/>
        </w:rPr>
      </w:pPr>
      <w:r>
        <w:rPr>
          <w:rStyle w:val="27"/>
          <w:rFonts w:hint="eastAsia" w:ascii="Arial" w:hAnsi="Arial" w:eastAsia="宋体" w:cs="Arial"/>
          <w:szCs w:val="22"/>
          <w:lang w:eastAsia="zh-CN"/>
        </w:rPr>
        <w:t xml:space="preserve">Your eye might feel tired or uncomfortable after one-hour exposure to the visual displays on the computer. You might feel upset about your performance in these tasks. </w:t>
      </w:r>
      <w:r>
        <w:rPr>
          <w:rStyle w:val="27"/>
          <w:rFonts w:ascii="Arial" w:hAnsi="Arial" w:eastAsia="宋体" w:cs="Arial"/>
          <w:szCs w:val="22"/>
          <w:lang w:eastAsia="zh-CN"/>
        </w:rPr>
        <w:t xml:space="preserve">Also, should there be a breach in confidentiality of your data, there is a slight risk that your private information could be shared with individuals who are not members of the study team.  </w:t>
      </w:r>
    </w:p>
    <w:p w14:paraId="35F7C1C5">
      <w:pPr>
        <w:rPr>
          <w:rFonts w:ascii="Arial" w:hAnsi="Arial" w:cs="Arial"/>
          <w:sz w:val="22"/>
          <w:szCs w:val="22"/>
        </w:rPr>
      </w:pPr>
    </w:p>
    <w:p w14:paraId="35F7C1C6">
      <w:pPr>
        <w:pStyle w:val="6"/>
        <w:keepNext/>
        <w:spacing w:before="0" w:beforeAutospacing="0" w:after="0" w:afterAutospacing="0"/>
        <w:rPr>
          <w:rStyle w:val="19"/>
          <w:sz w:val="22"/>
          <w:szCs w:val="22"/>
        </w:rPr>
      </w:pPr>
      <w:r>
        <w:rPr>
          <w:rStyle w:val="19"/>
          <w:sz w:val="22"/>
          <w:szCs w:val="22"/>
        </w:rPr>
        <w:t xml:space="preserve">WILL I BE PAID FOR TAKING PART IN THIS STUDY? </w:t>
      </w:r>
    </w:p>
    <w:p w14:paraId="35F7C1C7">
      <w:pPr>
        <w:pStyle w:val="25"/>
        <w:tabs>
          <w:tab w:val="left" w:pos="3667"/>
        </w:tabs>
        <w:rPr>
          <w:rFonts w:ascii="Arial" w:hAnsi="Arial" w:eastAsia="宋体" w:cs="Arial"/>
          <w:lang w:eastAsia="zh-CN"/>
        </w:rPr>
      </w:pPr>
      <w:r>
        <w:rPr>
          <w:rFonts w:hint="eastAsia" w:ascii="Arial" w:hAnsi="Arial" w:eastAsia="宋体" w:cs="Arial"/>
          <w:lang w:eastAsia="zh-CN"/>
        </w:rPr>
        <w:t>The total payment will be 45 dollars for 3 hours experiment  (15 dollars for each hour) + 5 dollars based on completion = 50 dollars.</w:t>
      </w:r>
    </w:p>
    <w:p w14:paraId="35F7C1C8">
      <w:pPr>
        <w:rPr>
          <w:rFonts w:ascii="Arial" w:hAnsi="Arial" w:cs="Arial"/>
          <w:i/>
          <w:color w:val="FF0000"/>
          <w:sz w:val="22"/>
          <w:szCs w:val="22"/>
        </w:rPr>
      </w:pPr>
    </w:p>
    <w:p w14:paraId="35F7C1C9">
      <w:pPr>
        <w:rPr>
          <w:rFonts w:ascii="Arial" w:hAnsi="Arial" w:cs="Arial"/>
          <w:b/>
          <w:i/>
          <w:sz w:val="22"/>
          <w:szCs w:val="22"/>
        </w:rPr>
      </w:pPr>
      <w:r>
        <w:rPr>
          <w:rFonts w:ascii="Arial" w:hAnsi="Arial" w:cs="Arial"/>
          <w:b/>
          <w:i/>
          <w:sz w:val="22"/>
          <w:szCs w:val="22"/>
        </w:rPr>
        <w:t xml:space="preserve">Reimbursement </w:t>
      </w:r>
    </w:p>
    <w:p w14:paraId="35F7C1CA">
      <w:pPr>
        <w:rPr>
          <w:rFonts w:ascii="Arial" w:hAnsi="Arial" w:cs="Arial"/>
          <w:sz w:val="22"/>
          <w:szCs w:val="22"/>
        </w:rPr>
      </w:pPr>
      <w:r>
        <w:rPr>
          <w:rFonts w:ascii="Arial" w:hAnsi="Arial" w:cs="Arial"/>
          <w:sz w:val="22"/>
          <w:szCs w:val="22"/>
        </w:rPr>
        <w:t xml:space="preserve">You will not be reimbursed for any out of pocket expenses, such as parking or transportation fees. </w:t>
      </w:r>
    </w:p>
    <w:p w14:paraId="35F7C1CB">
      <w:pPr>
        <w:rPr>
          <w:rFonts w:ascii="Arial" w:hAnsi="Arial" w:cs="Arial"/>
          <w:b/>
          <w:i/>
          <w:sz w:val="22"/>
          <w:szCs w:val="22"/>
        </w:rPr>
      </w:pPr>
    </w:p>
    <w:p w14:paraId="35F7C1CC">
      <w:pPr>
        <w:rPr>
          <w:rFonts w:ascii="Arial" w:hAnsi="Arial" w:cs="Arial"/>
          <w:sz w:val="22"/>
          <w:szCs w:val="22"/>
        </w:rPr>
      </w:pPr>
      <w:r>
        <w:rPr>
          <w:rStyle w:val="19"/>
          <w:i/>
          <w:sz w:val="22"/>
          <w:szCs w:val="22"/>
        </w:rPr>
        <w:t xml:space="preserve">Costs </w:t>
      </w:r>
    </w:p>
    <w:p w14:paraId="35F7C1CD">
      <w:pPr>
        <w:contextualSpacing/>
        <w:rPr>
          <w:rFonts w:ascii="Arial" w:hAnsi="Arial" w:cs="Arial"/>
          <w:color w:val="000000"/>
          <w:sz w:val="22"/>
          <w:szCs w:val="22"/>
        </w:rPr>
      </w:pPr>
      <w:r>
        <w:rPr>
          <w:rFonts w:ascii="Arial" w:hAnsi="Arial" w:cs="Arial"/>
          <w:sz w:val="22"/>
          <w:szCs w:val="22"/>
        </w:rPr>
        <w:t xml:space="preserve">There is no cost to you for participation in this study. </w:t>
      </w:r>
      <w:r>
        <w:rPr>
          <w:rFonts w:ascii="Arial" w:hAnsi="Arial" w:cs="Arial"/>
          <w:color w:val="000000"/>
          <w:sz w:val="22"/>
          <w:szCs w:val="22"/>
        </w:rPr>
        <w:t>However there may be out-of-pocket expenses such as parking and transportation fees.</w:t>
      </w:r>
    </w:p>
    <w:p w14:paraId="35F7C1CE">
      <w:pPr>
        <w:contextualSpacing/>
        <w:rPr>
          <w:rFonts w:ascii="Arial" w:hAnsi="Arial" w:cs="Arial"/>
          <w:sz w:val="22"/>
          <w:szCs w:val="22"/>
        </w:rPr>
      </w:pPr>
    </w:p>
    <w:p w14:paraId="35F7C1CF">
      <w:pPr>
        <w:rPr>
          <w:rFonts w:ascii="Arial" w:hAnsi="Arial" w:cs="Arial"/>
          <w:b/>
          <w:sz w:val="22"/>
          <w:szCs w:val="22"/>
        </w:rPr>
      </w:pPr>
      <w:r>
        <w:rPr>
          <w:rFonts w:ascii="Arial" w:hAnsi="Arial" w:cs="Arial"/>
          <w:b/>
          <w:sz w:val="22"/>
          <w:szCs w:val="22"/>
        </w:rPr>
        <w:t>WHAT HAPPENS IF I WANT TO STOP TAKING PART IN THIS STUDY?</w:t>
      </w:r>
    </w:p>
    <w:p w14:paraId="35F7C1D0">
      <w:pPr>
        <w:rPr>
          <w:rFonts w:ascii="Arial" w:hAnsi="Arial" w:cs="Arial"/>
          <w:sz w:val="22"/>
          <w:szCs w:val="22"/>
        </w:rPr>
      </w:pPr>
      <w:r>
        <w:rPr>
          <w:rFonts w:ascii="Arial" w:hAnsi="Arial" w:cs="Arial"/>
          <w:sz w:val="22"/>
          <w:szCs w:val="22"/>
        </w:rPr>
        <w:t xml:space="preserve">You are free to withdraw from this study at any time. </w:t>
      </w:r>
      <w:r>
        <w:rPr>
          <w:rFonts w:ascii="Arial" w:hAnsi="Arial" w:cs="Arial"/>
          <w:b/>
          <w:sz w:val="22"/>
          <w:szCs w:val="22"/>
        </w:rPr>
        <w:t>If you decide to withdraw from this study you should notify the research team immediately</w:t>
      </w:r>
      <w:r>
        <w:rPr>
          <w:rFonts w:ascii="Arial" w:hAnsi="Arial" w:cs="Arial"/>
          <w:sz w:val="22"/>
          <w:szCs w:val="22"/>
        </w:rPr>
        <w:t>. The research team may also end your participation in this study if you do not follow instructions, miss scheduled visits, or if your safety and welfare are at risk.</w:t>
      </w:r>
    </w:p>
    <w:p w14:paraId="35F7C1D1">
      <w:pPr>
        <w:rPr>
          <w:rFonts w:ascii="Arial" w:hAnsi="Arial" w:cs="Arial"/>
          <w:i/>
          <w:color w:val="FF0000"/>
          <w:sz w:val="22"/>
          <w:szCs w:val="22"/>
        </w:rPr>
      </w:pPr>
    </w:p>
    <w:p w14:paraId="35F7C1D2">
      <w:pPr>
        <w:rPr>
          <w:rFonts w:ascii="Arial" w:hAnsi="Arial" w:eastAsia="宋体" w:cs="Arial"/>
          <w:lang w:eastAsia="zh-CN"/>
        </w:rPr>
      </w:pPr>
      <w:r>
        <w:rPr>
          <w:rFonts w:ascii="Arial" w:hAnsi="Arial" w:cs="Arial"/>
          <w:sz w:val="22"/>
          <w:szCs w:val="22"/>
        </w:rPr>
        <w:t xml:space="preserve">If you withdraw or are removed from the study, </w:t>
      </w:r>
      <w:r>
        <w:rPr>
          <w:rFonts w:hint="eastAsia" w:ascii="Arial" w:hAnsi="Arial" w:eastAsia="宋体" w:cs="Arial"/>
          <w:sz w:val="22"/>
          <w:szCs w:val="22"/>
          <w:lang w:eastAsia="zh-CN"/>
        </w:rPr>
        <w:t xml:space="preserve">you will receive </w:t>
      </w:r>
      <w:r>
        <w:rPr>
          <w:rFonts w:hint="eastAsia" w:ascii="Arial" w:hAnsi="Arial" w:eastAsia="宋体" w:cs="Arial"/>
          <w:lang w:eastAsia="zh-CN"/>
        </w:rPr>
        <w:t>15 dollars for each hour participation</w:t>
      </w:r>
    </w:p>
    <w:p w14:paraId="35F7C1D3">
      <w:pPr>
        <w:rPr>
          <w:rFonts w:ascii="Arial" w:hAnsi="Arial" w:eastAsia="宋体" w:cs="Arial"/>
          <w:lang w:eastAsia="zh-CN"/>
        </w:rPr>
      </w:pPr>
    </w:p>
    <w:p w14:paraId="35F7C1D4">
      <w:pPr>
        <w:rPr>
          <w:rFonts w:ascii="Arial" w:hAnsi="Arial" w:cs="Arial"/>
          <w:b/>
          <w:sz w:val="22"/>
          <w:szCs w:val="22"/>
        </w:rPr>
      </w:pPr>
      <w:r>
        <w:rPr>
          <w:rFonts w:ascii="Arial" w:hAnsi="Arial" w:cs="Arial"/>
          <w:b/>
          <w:sz w:val="22"/>
          <w:szCs w:val="22"/>
        </w:rPr>
        <w:t>HOW WILL MY PERSONAL INFORMATION BE KEPT?</w:t>
      </w:r>
    </w:p>
    <w:p w14:paraId="35F7C1D5">
      <w:pPr>
        <w:rPr>
          <w:rFonts w:ascii="Arial" w:hAnsi="Arial" w:cs="Arial"/>
          <w:b/>
          <w:i/>
          <w:sz w:val="22"/>
          <w:szCs w:val="22"/>
        </w:rPr>
      </w:pPr>
      <w:r>
        <w:rPr>
          <w:rFonts w:ascii="Arial" w:hAnsi="Arial" w:cs="Arial"/>
          <w:b/>
          <w:i/>
          <w:sz w:val="22"/>
          <w:szCs w:val="22"/>
        </w:rPr>
        <w:t xml:space="preserve">Subject Identifiable Data </w:t>
      </w:r>
    </w:p>
    <w:p w14:paraId="35F7C1D6">
      <w:pPr>
        <w:rPr>
          <w:rFonts w:ascii="Arial" w:hAnsi="Arial" w:cs="Arial"/>
          <w:sz w:val="22"/>
          <w:szCs w:val="22"/>
          <w:lang w:eastAsia="zh-CN"/>
        </w:rPr>
      </w:pPr>
      <w:r>
        <w:rPr>
          <w:rFonts w:ascii="Arial" w:hAnsi="Arial" w:cs="Arial"/>
          <w:sz w:val="22"/>
          <w:szCs w:val="22"/>
        </w:rPr>
        <w:t>The study will involve the collection of identifiable private information, such as participant names, contact information, and study-specific identifiers. Identifiable information collected about you will be removed and replaced with a code.  A list linking the code and your identifiable information will be kept separate from the research data.</w:t>
      </w:r>
      <w:r>
        <w:rPr>
          <w:rFonts w:hint="eastAsia" w:ascii="Arial" w:hAnsi="Arial" w:cs="Arial"/>
          <w:sz w:val="22"/>
          <w:szCs w:val="22"/>
          <w:lang w:eastAsia="zh-CN"/>
        </w:rPr>
        <w:t xml:space="preserve"> We use this linking list to collate your data across the three days.</w:t>
      </w:r>
    </w:p>
    <w:p w14:paraId="35F7C1D7">
      <w:pPr>
        <w:rPr>
          <w:rFonts w:ascii="Arial" w:hAnsi="Arial" w:cs="Arial"/>
          <w:color w:val="0000FF"/>
          <w:sz w:val="22"/>
          <w:szCs w:val="22"/>
        </w:rPr>
      </w:pPr>
    </w:p>
    <w:p w14:paraId="35F7C1D8">
      <w:pPr>
        <w:rPr>
          <w:rFonts w:ascii="Arial" w:hAnsi="Arial" w:cs="Arial"/>
          <w:b/>
          <w:i/>
          <w:sz w:val="22"/>
          <w:szCs w:val="22"/>
        </w:rPr>
      </w:pPr>
      <w:r>
        <w:rPr>
          <w:rFonts w:ascii="Arial" w:hAnsi="Arial" w:cs="Arial"/>
          <w:b/>
          <w:i/>
          <w:sz w:val="22"/>
          <w:szCs w:val="22"/>
        </w:rPr>
        <w:t xml:space="preserve">Data Storage </w:t>
      </w:r>
    </w:p>
    <w:p w14:paraId="35F7C1D9">
      <w:pPr>
        <w:rPr>
          <w:rFonts w:hint="eastAsia" w:ascii="Arial" w:hAnsi="Arial" w:cs="Arial"/>
          <w:sz w:val="22"/>
          <w:szCs w:val="22"/>
          <w:lang w:eastAsia="zh-CN"/>
        </w:rPr>
      </w:pPr>
      <w:r>
        <w:rPr>
          <w:rFonts w:hint="eastAsia" w:ascii="Arial" w:hAnsi="Arial" w:cs="Arial"/>
          <w:sz w:val="22"/>
          <w:szCs w:val="22"/>
          <w:lang w:eastAsia="zh-CN"/>
        </w:rPr>
        <w:t xml:space="preserve">Research data will be stored electronically on </w:t>
      </w:r>
      <w:r>
        <w:rPr>
          <w:rFonts w:hint="eastAsia" w:ascii="Arial" w:hAnsi="Arial" w:cs="Arial"/>
          <w:sz w:val="22"/>
          <w:szCs w:val="22"/>
          <w:lang w:val="en-US" w:eastAsia="zh-CN"/>
        </w:rPr>
        <w:t xml:space="preserve">the lab experiment </w:t>
      </w:r>
      <w:r>
        <w:rPr>
          <w:rFonts w:hint="eastAsia" w:ascii="Arial" w:hAnsi="Arial" w:cs="Arial"/>
          <w:sz w:val="22"/>
          <w:szCs w:val="22"/>
          <w:lang w:eastAsia="zh-CN"/>
        </w:rPr>
        <w:t xml:space="preserve">computer </w:t>
      </w:r>
      <w:r>
        <w:rPr>
          <w:rFonts w:hint="eastAsia" w:ascii="Arial" w:hAnsi="Arial" w:cs="Arial"/>
          <w:sz w:val="22"/>
          <w:szCs w:val="22"/>
          <w:lang w:eastAsia="zh-CN"/>
        </w:rPr>
        <w:t>and lab github</w:t>
      </w:r>
      <w:r>
        <w:rPr>
          <w:rFonts w:hint="eastAsia" w:ascii="Arial" w:hAnsi="Arial" w:cs="Arial"/>
          <w:sz w:val="22"/>
          <w:szCs w:val="22"/>
          <w:lang w:val="en-US" w:eastAsia="zh-CN"/>
        </w:rPr>
        <w:t xml:space="preserve">, </w:t>
      </w:r>
      <w:r>
        <w:rPr>
          <w:rFonts w:hint="eastAsia" w:ascii="Arial" w:hAnsi="Arial" w:cs="Arial"/>
          <w:sz w:val="22"/>
          <w:szCs w:val="22"/>
          <w:lang w:eastAsia="zh-CN"/>
        </w:rPr>
        <w:t>both of them are password protected</w:t>
      </w:r>
      <w:r>
        <w:rPr>
          <w:rFonts w:hint="eastAsia" w:ascii="Arial" w:hAnsi="Arial" w:cs="Arial"/>
          <w:sz w:val="22"/>
          <w:szCs w:val="22"/>
          <w:lang w:eastAsia="zh-CN"/>
        </w:rPr>
        <w:t>.</w:t>
      </w:r>
    </w:p>
    <w:p w14:paraId="35F7C1DA">
      <w:pPr>
        <w:rPr>
          <w:rFonts w:ascii="Arial" w:hAnsi="Arial" w:cs="Arial"/>
          <w:b/>
          <w:i/>
          <w:sz w:val="22"/>
          <w:szCs w:val="22"/>
        </w:rPr>
      </w:pPr>
    </w:p>
    <w:p w14:paraId="35F7C1DB">
      <w:pPr>
        <w:shd w:val="clear" w:color="auto" w:fill="FFFFFF"/>
        <w:ind w:firstLine="18"/>
        <w:contextualSpacing/>
        <w:rPr>
          <w:rFonts w:ascii="Arial" w:hAnsi="Arial" w:cs="Arial"/>
          <w:b/>
          <w:i/>
          <w:sz w:val="22"/>
          <w:szCs w:val="22"/>
        </w:rPr>
      </w:pPr>
      <w:r>
        <w:rPr>
          <w:rFonts w:ascii="Arial" w:hAnsi="Arial" w:cs="Arial"/>
          <w:b/>
          <w:i/>
          <w:sz w:val="22"/>
          <w:szCs w:val="22"/>
        </w:rPr>
        <w:t xml:space="preserve">Data Retention </w:t>
      </w:r>
    </w:p>
    <w:p w14:paraId="35F7C1DC">
      <w:pPr>
        <w:pStyle w:val="25"/>
        <w:rPr>
          <w:rFonts w:ascii="Arial" w:hAnsi="Arial" w:eastAsia="宋体" w:cs="Arial"/>
          <w:b/>
          <w:i/>
          <w:lang w:eastAsia="zh-CN"/>
        </w:rPr>
      </w:pPr>
      <w:r>
        <w:rPr>
          <w:rFonts w:ascii="Arial" w:hAnsi="Arial" w:cs="Arial"/>
        </w:rPr>
        <w:t>In accordance with UC Office of the President policy, information</w:t>
      </w:r>
      <w:r>
        <w:rPr>
          <w:rFonts w:hint="eastAsia" w:ascii="Arial" w:hAnsi="Arial" w:eastAsia="宋体" w:cs="Arial"/>
          <w:lang w:eastAsia="zh-CN"/>
        </w:rPr>
        <w:t xml:space="preserve"> related to personal identifiers </w:t>
      </w:r>
      <w:r>
        <w:rPr>
          <w:rFonts w:ascii="Arial" w:hAnsi="Arial" w:cs="Arial"/>
        </w:rPr>
        <w:t xml:space="preserve">will be retained </w:t>
      </w:r>
      <w:r>
        <w:rPr>
          <w:rFonts w:ascii="Arial" w:hAnsi="Arial" w:cs="Arial"/>
          <w:color w:val="000000"/>
        </w:rPr>
        <w:t>for 10 years after the end of the calendar year in which the research is completed</w:t>
      </w:r>
      <w:r>
        <w:rPr>
          <w:rFonts w:hint="eastAsia" w:ascii="Arial" w:hAnsi="Arial" w:eastAsia="宋体" w:cs="Arial"/>
          <w:color w:val="000000"/>
          <w:lang w:eastAsia="zh-CN"/>
        </w:rPr>
        <w:t xml:space="preserve">. However the </w:t>
      </w:r>
      <w:r>
        <w:rPr>
          <w:rFonts w:ascii="Arial" w:hAnsi="Arial" w:cs="Arial"/>
        </w:rPr>
        <w:t>de-identified information</w:t>
      </w:r>
      <w:r>
        <w:rPr>
          <w:rFonts w:hint="eastAsia" w:ascii="Arial" w:hAnsi="Arial" w:eastAsia="宋体" w:cs="Arial"/>
          <w:lang w:eastAsia="zh-CN"/>
        </w:rPr>
        <w:t xml:space="preserve"> will be kept.</w:t>
      </w:r>
    </w:p>
    <w:p w14:paraId="35F7C1DD">
      <w:pPr>
        <w:rPr>
          <w:rFonts w:ascii="Arial" w:hAnsi="Arial" w:cs="Arial"/>
          <w:b/>
          <w:i/>
          <w:sz w:val="22"/>
          <w:szCs w:val="22"/>
        </w:rPr>
      </w:pPr>
    </w:p>
    <w:p w14:paraId="35F7C1DE">
      <w:pPr>
        <w:rPr>
          <w:rFonts w:ascii="Arial" w:hAnsi="Arial" w:cs="Arial"/>
          <w:b/>
          <w:snapToGrid w:val="0"/>
          <w:sz w:val="22"/>
          <w:szCs w:val="22"/>
        </w:rPr>
      </w:pPr>
      <w:r>
        <w:rPr>
          <w:rFonts w:ascii="Arial" w:hAnsi="Arial" w:cs="Arial"/>
          <w:b/>
          <w:snapToGrid w:val="0"/>
          <w:sz w:val="22"/>
          <w:szCs w:val="22"/>
        </w:rPr>
        <w:t>WHO WILL HAVE ACCESS TO MY STUDY DATA?</w:t>
      </w:r>
    </w:p>
    <w:p w14:paraId="35F7C1DF">
      <w:pPr>
        <w:rPr>
          <w:rFonts w:ascii="Arial" w:hAnsi="Arial" w:cs="Arial"/>
          <w:sz w:val="22"/>
          <w:szCs w:val="22"/>
        </w:rPr>
      </w:pPr>
      <w:r>
        <w:rPr>
          <w:rFonts w:ascii="Arial" w:hAnsi="Arial" w:cs="Arial"/>
          <w:sz w:val="22"/>
          <w:szCs w:val="22"/>
        </w:rPr>
        <w:t>The research team, authorized UCI personnel,</w:t>
      </w:r>
      <w:r>
        <w:rPr>
          <w:rFonts w:hint="eastAsia" w:ascii="Arial" w:hAnsi="Arial" w:eastAsia="宋体" w:cs="Arial"/>
          <w:sz w:val="22"/>
          <w:szCs w:val="22"/>
          <w:lang w:val="en-US" w:eastAsia="zh-CN"/>
        </w:rPr>
        <w:t xml:space="preserve"> </w:t>
      </w:r>
      <w:r>
        <w:rPr>
          <w:rFonts w:hint="eastAsia" w:ascii="Arial" w:hAnsi="Arial" w:cs="Arial"/>
          <w:sz w:val="22"/>
          <w:szCs w:val="22"/>
        </w:rPr>
        <w:t xml:space="preserve">the study sponsor  (Office of Naval Research) </w:t>
      </w:r>
      <w:r>
        <w:rPr>
          <w:rFonts w:ascii="Arial" w:hAnsi="Arial" w:cs="Arial"/>
          <w:sz w:val="22"/>
          <w:szCs w:val="22"/>
        </w:rPr>
        <w:t xml:space="preserve">and regulatory entities such as the Office of Human Research Protections (OHRP), may have access to your study records to protect your safety and welfare.  </w:t>
      </w:r>
    </w:p>
    <w:p w14:paraId="35F7C1E0">
      <w:pPr>
        <w:rPr>
          <w:rFonts w:ascii="Arial" w:hAnsi="Arial" w:cs="Arial"/>
          <w:sz w:val="22"/>
          <w:szCs w:val="22"/>
        </w:rPr>
      </w:pPr>
    </w:p>
    <w:p w14:paraId="35F7C1E1">
      <w:pPr>
        <w:rPr>
          <w:rFonts w:ascii="Arial" w:hAnsi="Arial" w:cs="Arial"/>
          <w:sz w:val="22"/>
          <w:szCs w:val="22"/>
        </w:rPr>
      </w:pPr>
      <w:r>
        <w:rPr>
          <w:rFonts w:ascii="Arial" w:hAnsi="Arial" w:cs="Arial"/>
          <w:sz w:val="22"/>
          <w:szCs w:val="22"/>
        </w:rPr>
        <w:t>While the research team will make every effort to keep your personal information confidential, it is possible that an unauthorized person might see it.  We cannot guarantee total privacy.</w:t>
      </w:r>
    </w:p>
    <w:p w14:paraId="35F7C1E2">
      <w:pPr>
        <w:rPr>
          <w:rFonts w:ascii="Arial" w:hAnsi="Arial" w:cs="Arial"/>
          <w:b/>
          <w:i/>
          <w:sz w:val="22"/>
          <w:szCs w:val="22"/>
        </w:rPr>
      </w:pPr>
    </w:p>
    <w:p w14:paraId="35F7C1E3">
      <w:pPr>
        <w:pStyle w:val="25"/>
        <w:rPr>
          <w:rFonts w:ascii="Arial" w:hAnsi="Arial" w:cs="Arial"/>
          <w:i/>
          <w:color w:val="FF0000"/>
        </w:rPr>
      </w:pPr>
      <w:r>
        <w:rPr>
          <w:rFonts w:ascii="Arial" w:hAnsi="Arial" w:cs="Arial"/>
          <w:b/>
          <w:i/>
        </w:rPr>
        <w:t>Future Research Use</w:t>
      </w:r>
      <w:r>
        <w:rPr>
          <w:rFonts w:ascii="Arial" w:hAnsi="Arial" w:cs="Arial"/>
          <w:i/>
          <w:color w:val="FF0000"/>
        </w:rPr>
        <w:t xml:space="preserve"> </w:t>
      </w:r>
    </w:p>
    <w:p w14:paraId="35F7C1E4">
      <w:pPr>
        <w:pStyle w:val="2"/>
        <w:rPr>
          <w:rFonts w:ascii="Arial" w:hAnsi="Arial" w:eastAsia="Times New Roman" w:cs="Arial"/>
          <w:sz w:val="22"/>
          <w:szCs w:val="22"/>
          <w:lang w:val="en-US" w:eastAsia="zh-CN" w:bidi="ar-SA"/>
        </w:rPr>
      </w:pPr>
      <w:r>
        <w:rPr>
          <w:rFonts w:ascii="Arial" w:hAnsi="Arial" w:eastAsia="Times New Roman" w:cs="Arial"/>
          <w:sz w:val="22"/>
          <w:szCs w:val="22"/>
          <w:lang w:val="en-US" w:eastAsia="en-US" w:bidi="ar-SA"/>
        </w:rPr>
        <w:t>Researchers will use your information to conduct this study.</w:t>
      </w:r>
      <w:r>
        <w:rPr>
          <w:rFonts w:hint="eastAsia" w:ascii="Arial" w:hAnsi="Arial" w:eastAsia="Times New Roman" w:cs="Arial"/>
          <w:sz w:val="22"/>
          <w:szCs w:val="22"/>
          <w:lang w:val="en-US" w:eastAsia="en-US" w:bidi="ar-SA"/>
        </w:rPr>
        <w:t xml:space="preserve"> Information gathered during this research study will only be used for this study. They will not be shared with other researchers.</w:t>
      </w:r>
    </w:p>
    <w:p w14:paraId="35F7C1E5">
      <w:pPr>
        <w:rPr>
          <w:rFonts w:ascii="Arial" w:hAnsi="Arial" w:eastAsia="宋体" w:cs="Arial"/>
          <w:sz w:val="22"/>
          <w:szCs w:val="22"/>
          <w:lang w:eastAsia="zh-CN"/>
        </w:rPr>
      </w:pPr>
    </w:p>
    <w:p w14:paraId="35F7C1E6">
      <w:pPr>
        <w:rPr>
          <w:rFonts w:ascii="Arial" w:hAnsi="Arial" w:cs="Arial"/>
          <w:b/>
          <w:sz w:val="22"/>
          <w:szCs w:val="22"/>
        </w:rPr>
      </w:pPr>
      <w:r>
        <w:rPr>
          <w:rFonts w:ascii="Arial" w:hAnsi="Arial" w:cs="Arial"/>
          <w:b/>
          <w:sz w:val="22"/>
          <w:szCs w:val="22"/>
        </w:rPr>
        <w:t>WHO CAN ANSWER MY QUESTIONS ABOUT THE STUDY?</w:t>
      </w:r>
    </w:p>
    <w:p w14:paraId="35F7C1E7">
      <w:pPr>
        <w:rPr>
          <w:rFonts w:ascii="Arial" w:hAnsi="Arial" w:cs="Arial"/>
          <w:sz w:val="22"/>
          <w:szCs w:val="22"/>
        </w:rPr>
      </w:pPr>
      <w:r>
        <w:rPr>
          <w:rFonts w:ascii="Arial" w:hAnsi="Arial" w:cs="Arial"/>
          <w:sz w:val="22"/>
          <w:szCs w:val="22"/>
        </w:rPr>
        <w:t>If you have any comments, concerns, or questions regarding the conduct of this research, please contact the research team listed at the top of this form.</w:t>
      </w:r>
    </w:p>
    <w:p w14:paraId="35F7C1E8">
      <w:pPr>
        <w:rPr>
          <w:rFonts w:ascii="Arial" w:hAnsi="Arial" w:cs="Arial"/>
          <w:sz w:val="22"/>
          <w:szCs w:val="22"/>
        </w:rPr>
      </w:pPr>
    </w:p>
    <w:p w14:paraId="35F7C1E9">
      <w:pPr>
        <w:rPr>
          <w:rFonts w:ascii="Arial" w:hAnsi="Arial" w:cs="Arial"/>
          <w:sz w:val="22"/>
          <w:szCs w:val="22"/>
        </w:rPr>
      </w:pPr>
      <w:r>
        <w:rPr>
          <w:rFonts w:ascii="Arial" w:hAnsi="Arial" w:cs="Arial"/>
          <w:sz w:val="22"/>
          <w:szCs w:val="22"/>
        </w:rPr>
        <w:t xml:space="preserve">Please contact UCI Institutional Review Board by phone, (949) 824-8170, by e-mail at </w:t>
      </w:r>
      <w:r>
        <w:fldChar w:fldCharType="begin"/>
      </w:r>
      <w:r>
        <w:instrText xml:space="preserve"> HYPERLINK "mailto:IRB@research.uci.edu" \h </w:instrText>
      </w:r>
      <w:r>
        <w:fldChar w:fldCharType="separate"/>
      </w:r>
      <w:r>
        <w:rPr>
          <w:rStyle w:val="16"/>
          <w:rFonts w:ascii="Arial" w:hAnsi="Arial" w:cs="Arial"/>
          <w:sz w:val="22"/>
          <w:szCs w:val="22"/>
        </w:rPr>
        <w:t>IRB@research.uci.edu</w:t>
      </w:r>
      <w:r>
        <w:rPr>
          <w:rStyle w:val="16"/>
          <w:rFonts w:ascii="Arial" w:hAnsi="Arial" w:cs="Arial"/>
          <w:sz w:val="22"/>
          <w:szCs w:val="22"/>
        </w:rPr>
        <w:fldChar w:fldCharType="end"/>
      </w:r>
      <w:r>
        <w:rPr>
          <w:rFonts w:ascii="Arial" w:hAnsi="Arial" w:cs="Arial"/>
          <w:sz w:val="22"/>
          <w:szCs w:val="22"/>
        </w:rPr>
        <w:t xml:space="preserve"> or by mail at </w:t>
      </w:r>
      <w:r>
        <w:rPr>
          <w:rFonts w:ascii="Arial" w:hAnsi="Arial" w:eastAsia="Arial" w:cs="Arial"/>
          <w:color w:val="000000" w:themeColor="text1"/>
          <w:sz w:val="22"/>
          <w:szCs w:val="22"/>
          <w14:textFill>
            <w14:solidFill>
              <w14:schemeClr w14:val="tx1"/>
            </w14:solidFill>
          </w14:textFill>
        </w:rPr>
        <w:t>University of California, Irvine, Office of Research</w:t>
      </w:r>
      <w:r>
        <w:rPr>
          <w:rFonts w:ascii="Arial" w:hAnsi="Arial" w:cs="Arial"/>
          <w:sz w:val="22"/>
          <w:szCs w:val="22"/>
        </w:rPr>
        <w:t>, Irvine, CA 92697-7600, if you are unable to reach the researchers listed at the top of the form and have general questions; have concerns or complaints about the research; have questions about your rights as a research subject; or have general comments or suggestions.</w:t>
      </w:r>
    </w:p>
    <w:p w14:paraId="35F7C1EA">
      <w:pPr>
        <w:rPr>
          <w:rFonts w:ascii="Arial" w:hAnsi="Arial" w:cs="Arial"/>
          <w:sz w:val="22"/>
          <w:szCs w:val="22"/>
        </w:rPr>
      </w:pPr>
    </w:p>
    <w:p w14:paraId="35F7C1EB">
      <w:pPr>
        <w:pStyle w:val="20"/>
        <w:ind w:left="0"/>
        <w:rPr>
          <w:rFonts w:ascii="Arial" w:hAnsi="Arial" w:cs="Arial"/>
          <w:color w:val="000000"/>
        </w:rPr>
      </w:pPr>
      <w:r>
        <w:rPr>
          <w:rFonts w:ascii="Arial" w:hAnsi="Arial" w:cs="Arial"/>
          <w:b/>
          <w:bCs/>
          <w:color w:val="000000"/>
        </w:rPr>
        <w:t>What is an IRB?</w:t>
      </w:r>
      <w:r>
        <w:rPr>
          <w:rFonts w:ascii="Arial" w:hAnsi="Arial" w:cs="Arial"/>
          <w:color w:val="000000"/>
        </w:rPr>
        <w:t xml:space="preserve">  An Institutional Review Board (IRB) is a committee made up of scientists and non-scientists.  The IRB’s role is to </w:t>
      </w:r>
      <w:r>
        <w:rPr>
          <w:rFonts w:ascii="Arial" w:hAnsi="Arial" w:cs="Arial"/>
          <w:color w:val="000000"/>
          <w:lang w:val="en"/>
        </w:rPr>
        <w:t xml:space="preserve">protect the rights and welfare of human subjects involved in research.  The IRB also </w:t>
      </w:r>
      <w:r>
        <w:rPr>
          <w:rFonts w:ascii="Arial" w:hAnsi="Arial" w:cs="Arial"/>
          <w:color w:val="000000"/>
        </w:rPr>
        <w:t xml:space="preserve">assures that the research complies with applicable regulations, laws, and institutional policies. </w:t>
      </w:r>
    </w:p>
    <w:p w14:paraId="35F7C1EC">
      <w:pPr>
        <w:rPr>
          <w:rFonts w:ascii="Arial" w:hAnsi="Arial" w:cs="Arial"/>
          <w:sz w:val="22"/>
          <w:szCs w:val="22"/>
        </w:rPr>
      </w:pPr>
    </w:p>
    <w:p w14:paraId="35F7C1ED">
      <w:pPr>
        <w:keepNext/>
        <w:rPr>
          <w:rFonts w:ascii="Arial" w:hAnsi="Arial" w:cs="Arial"/>
          <w:b/>
          <w:sz w:val="22"/>
          <w:szCs w:val="22"/>
        </w:rPr>
      </w:pPr>
      <w:r>
        <w:rPr>
          <w:rFonts w:ascii="Arial" w:hAnsi="Arial" w:cs="Arial"/>
          <w:b/>
          <w:sz w:val="22"/>
          <w:szCs w:val="22"/>
        </w:rPr>
        <w:br w:type="page"/>
      </w:r>
    </w:p>
    <w:p w14:paraId="35F7C1EE">
      <w:pPr>
        <w:rPr>
          <w:rFonts w:ascii="Arial" w:hAnsi="Arial" w:cs="Arial"/>
          <w:i/>
          <w:color w:val="FF0000"/>
          <w:sz w:val="22"/>
          <w:szCs w:val="22"/>
        </w:rPr>
      </w:pPr>
      <w:r>
        <w:rPr>
          <w:rFonts w:ascii="Arial" w:hAnsi="Arial" w:cs="Arial"/>
          <w:b/>
          <w:sz w:val="22"/>
          <w:szCs w:val="22"/>
        </w:rPr>
        <w:t>ARE THERE OTHER ISSUES TO CONSIDER IN DECIDING WHETHER TO PARTICIPATE IN THIS STUDY?</w:t>
      </w:r>
      <w:r>
        <w:rPr>
          <w:rFonts w:ascii="Arial" w:hAnsi="Arial" w:cs="Arial"/>
          <w:i/>
          <w:color w:val="FF0000"/>
          <w:sz w:val="22"/>
          <w:szCs w:val="22"/>
        </w:rPr>
        <w:t xml:space="preserve"> </w:t>
      </w:r>
    </w:p>
    <w:p w14:paraId="35F7C1EF">
      <w:pPr>
        <w:rPr>
          <w:rFonts w:ascii="Arial" w:hAnsi="Arial" w:cs="Arial"/>
          <w:i/>
          <w:color w:val="FF0000"/>
          <w:sz w:val="22"/>
          <w:szCs w:val="22"/>
        </w:rPr>
      </w:pPr>
    </w:p>
    <w:p w14:paraId="35F7C1F0">
      <w:pPr>
        <w:contextualSpacing/>
        <w:rPr>
          <w:rFonts w:ascii="Arial" w:hAnsi="Arial" w:cs="Arial"/>
          <w:i/>
          <w:color w:val="FF0000"/>
          <w:sz w:val="22"/>
          <w:szCs w:val="22"/>
        </w:rPr>
      </w:pPr>
      <w:r>
        <w:rPr>
          <w:rFonts w:ascii="Arial" w:hAnsi="Arial" w:cs="Arial"/>
          <w:b/>
          <w:i/>
          <w:sz w:val="22"/>
          <w:szCs w:val="22"/>
        </w:rPr>
        <w:t>Future Contact</w:t>
      </w:r>
    </w:p>
    <w:p w14:paraId="35F7C1F1">
      <w:pPr>
        <w:pStyle w:val="20"/>
        <w:ind w:left="0"/>
        <w:contextualSpacing/>
        <w:rPr>
          <w:rFonts w:ascii="Arial" w:hAnsi="Arial" w:eastAsia="Times New Roman" w:cs="Arial"/>
        </w:rPr>
      </w:pPr>
      <w:r>
        <w:rPr>
          <w:rFonts w:ascii="Arial" w:hAnsi="Arial" w:eastAsia="Times New Roman" w:cs="Arial"/>
        </w:rPr>
        <w:t>The study team would like your permission to contact you for future research. Please initial your level of permission below:</w:t>
      </w:r>
    </w:p>
    <w:p w14:paraId="35F7C1F2">
      <w:pPr>
        <w:pStyle w:val="20"/>
        <w:ind w:left="0"/>
        <w:contextualSpacing/>
        <w:rPr>
          <w:rFonts w:ascii="Arial" w:hAnsi="Arial" w:eastAsia="Times New Roman" w:cs="Arial"/>
        </w:rPr>
      </w:pPr>
    </w:p>
    <w:p w14:paraId="35F7C1F3">
      <w:pPr>
        <w:contextualSpacing/>
        <w:rPr>
          <w:rFonts w:ascii="Arial" w:hAnsi="Arial" w:cs="Arial"/>
          <w:sz w:val="22"/>
          <w:szCs w:val="22"/>
        </w:rPr>
      </w:pPr>
      <w:r>
        <w:rPr>
          <w:rFonts w:ascii="Arial" w:hAnsi="Arial" w:cs="Arial"/>
        </w:rPr>
        <w:t xml:space="preserve">______ Yes, </w:t>
      </w:r>
      <w:r>
        <w:rPr>
          <w:rFonts w:ascii="Arial" w:hAnsi="Arial" w:cs="Arial"/>
          <w:sz w:val="22"/>
          <w:szCs w:val="22"/>
        </w:rPr>
        <w:t>UCI researchers may contact me in the future to ask me to take part in other research studies.</w:t>
      </w:r>
    </w:p>
    <w:p w14:paraId="35F7C1F4">
      <w:pPr>
        <w:contextualSpacing/>
        <w:rPr>
          <w:rFonts w:ascii="Arial" w:hAnsi="Arial" w:cs="Arial"/>
          <w:sz w:val="22"/>
          <w:szCs w:val="22"/>
        </w:rPr>
      </w:pPr>
    </w:p>
    <w:p w14:paraId="35F7C1F5">
      <w:pPr>
        <w:contextualSpacing/>
        <w:rPr>
          <w:rFonts w:ascii="Arial" w:hAnsi="Arial" w:cs="Arial"/>
          <w:sz w:val="22"/>
          <w:szCs w:val="22"/>
        </w:rPr>
      </w:pPr>
      <w:r>
        <w:rPr>
          <w:rFonts w:ascii="Arial" w:hAnsi="Arial" w:cs="Arial"/>
        </w:rPr>
        <w:t xml:space="preserve">______ No, </w:t>
      </w:r>
      <w:r>
        <w:rPr>
          <w:rFonts w:ascii="Arial" w:hAnsi="Arial" w:cs="Arial"/>
          <w:sz w:val="22"/>
          <w:szCs w:val="22"/>
        </w:rPr>
        <w:t xml:space="preserve">UCI researchers may </w:t>
      </w:r>
      <w:r>
        <w:rPr>
          <w:rFonts w:ascii="Arial" w:hAnsi="Arial" w:cs="Arial"/>
          <w:b/>
          <w:sz w:val="22"/>
          <w:szCs w:val="22"/>
          <w:u w:val="single"/>
        </w:rPr>
        <w:t>not</w:t>
      </w:r>
      <w:r>
        <w:rPr>
          <w:rFonts w:ascii="Arial" w:hAnsi="Arial" w:cs="Arial"/>
          <w:b/>
          <w:sz w:val="22"/>
          <w:szCs w:val="22"/>
        </w:rPr>
        <w:t xml:space="preserve"> </w:t>
      </w:r>
      <w:r>
        <w:rPr>
          <w:rFonts w:ascii="Arial" w:hAnsi="Arial" w:cs="Arial"/>
          <w:sz w:val="22"/>
          <w:szCs w:val="22"/>
        </w:rPr>
        <w:t>contact me in the future to ask me to take part in other research studies.</w:t>
      </w:r>
    </w:p>
    <w:p w14:paraId="35F7C1F6">
      <w:pPr>
        <w:keepNext/>
        <w:rPr>
          <w:rFonts w:ascii="Arial" w:hAnsi="Arial" w:cs="Arial"/>
          <w:b/>
          <w:bCs/>
          <w:sz w:val="22"/>
          <w:szCs w:val="22"/>
        </w:rPr>
      </w:pPr>
    </w:p>
    <w:p w14:paraId="35F7C1F7">
      <w:pPr>
        <w:keepNext/>
        <w:rPr>
          <w:rFonts w:ascii="Arial" w:hAnsi="Arial" w:cs="Arial"/>
          <w:b/>
          <w:bCs/>
          <w:sz w:val="22"/>
          <w:szCs w:val="22"/>
        </w:rPr>
      </w:pPr>
    </w:p>
    <w:p w14:paraId="35F7C1F8">
      <w:pPr>
        <w:keepNext/>
        <w:rPr>
          <w:rFonts w:ascii="Arial" w:hAnsi="Arial" w:cs="Arial"/>
          <w:b/>
          <w:bCs/>
          <w:sz w:val="22"/>
          <w:szCs w:val="22"/>
        </w:rPr>
      </w:pPr>
      <w:r>
        <w:rPr>
          <w:rFonts w:ascii="Arial" w:hAnsi="Arial" w:cs="Arial"/>
          <w:b/>
          <w:bCs/>
          <w:sz w:val="22"/>
          <w:szCs w:val="22"/>
        </w:rPr>
        <w:t xml:space="preserve">HOW DO I AGREE TO PARTICIPATE IN THIS STUDY? </w:t>
      </w:r>
    </w:p>
    <w:p w14:paraId="35F7C1F9">
      <w:pPr>
        <w:rPr>
          <w:rFonts w:ascii="Arial" w:hAnsi="Arial" w:cs="Arial"/>
          <w:sz w:val="22"/>
          <w:szCs w:val="22"/>
        </w:rPr>
      </w:pPr>
      <w:r>
        <w:rPr>
          <w:rFonts w:ascii="Arial" w:hAnsi="Arial" w:cs="Arial"/>
          <w:sz w:val="22"/>
          <w:szCs w:val="22"/>
        </w:rPr>
        <w:t xml:space="preserve">You should not sign this consent form until all of your questions about this study have been answered by a member of the research team listed at the top of this form. You will be given a copy of this signed and dated consent form to keep. </w:t>
      </w:r>
      <w:r>
        <w:rPr>
          <w:rFonts w:ascii="Arial" w:hAnsi="Arial" w:cs="Arial"/>
          <w:b/>
          <w:sz w:val="22"/>
          <w:szCs w:val="22"/>
        </w:rPr>
        <w:t xml:space="preserve">Participation in this study is voluntary. </w:t>
      </w:r>
      <w:r>
        <w:rPr>
          <w:rFonts w:ascii="Arial" w:hAnsi="Arial" w:cs="Arial"/>
          <w:sz w:val="22"/>
          <w:szCs w:val="22"/>
        </w:rPr>
        <w:t xml:space="preserve"> You may refuse to answer any question or discontinue your involvement at any time without penalty or loss of benefits to which you might otherwise be entitled.  Your decision will not affect your future relationship with UCI or your quality of care at the UCI Medical Center.  </w:t>
      </w:r>
    </w:p>
    <w:p w14:paraId="35F7C1FA">
      <w:pPr>
        <w:rPr>
          <w:rFonts w:ascii="Arial" w:hAnsi="Arial" w:cs="Arial"/>
          <w:sz w:val="22"/>
          <w:szCs w:val="22"/>
        </w:rPr>
      </w:pPr>
    </w:p>
    <w:p w14:paraId="35F7C1FB">
      <w:pPr>
        <w:rPr>
          <w:rFonts w:ascii="Arial" w:hAnsi="Arial" w:cs="Arial"/>
          <w:sz w:val="22"/>
          <w:szCs w:val="22"/>
        </w:rPr>
      </w:pPr>
      <w:r>
        <w:rPr>
          <w:rFonts w:ascii="Arial" w:hAnsi="Arial" w:cs="Arial"/>
          <w:sz w:val="22"/>
          <w:szCs w:val="22"/>
        </w:rPr>
        <w:t xml:space="preserve">Your signature below indicates you have read the information in this consent form and have had a chance to ask any questions you have about this study.  </w:t>
      </w:r>
    </w:p>
    <w:p w14:paraId="35F7C1FC">
      <w:pPr>
        <w:rPr>
          <w:rFonts w:ascii="Arial" w:hAnsi="Arial" w:cs="Arial"/>
          <w:sz w:val="22"/>
          <w:szCs w:val="22"/>
        </w:rPr>
      </w:pPr>
    </w:p>
    <w:p w14:paraId="35F7C1FD">
      <w:pPr>
        <w:spacing w:after="240"/>
        <w:rPr>
          <w:rFonts w:ascii="Arial" w:hAnsi="Arial" w:cs="Arial"/>
          <w:b/>
          <w:sz w:val="22"/>
          <w:szCs w:val="22"/>
        </w:rPr>
      </w:pPr>
      <w:r>
        <w:rPr>
          <w:rFonts w:ascii="Arial" w:hAnsi="Arial" w:cs="Arial"/>
          <w:b/>
          <w:i/>
          <w:sz w:val="22"/>
          <w:szCs w:val="22"/>
        </w:rPr>
        <w:t xml:space="preserve">I agree to participate in the study. </w:t>
      </w:r>
    </w:p>
    <w:p w14:paraId="35F7C1FE">
      <w:pPr>
        <w:rPr>
          <w:rFonts w:ascii="Arial" w:hAnsi="Arial" w:cs="Arial"/>
          <w:sz w:val="22"/>
          <w:szCs w:val="22"/>
        </w:rPr>
      </w:pP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t>___________________________________________________</w:t>
      </w:r>
      <w:r>
        <w:rPr>
          <w:rFonts w:ascii="Arial" w:hAnsi="Arial" w:cs="Arial"/>
          <w:sz w:val="22"/>
          <w:szCs w:val="22"/>
        </w:rPr>
        <w:tab/>
      </w:r>
      <w:r>
        <w:rPr>
          <w:rFonts w:ascii="Arial" w:hAnsi="Arial" w:cs="Arial"/>
          <w:sz w:val="22"/>
          <w:szCs w:val="22"/>
        </w:rPr>
        <w:tab/>
      </w:r>
      <w:r>
        <w:rPr>
          <w:rFonts w:ascii="Arial" w:hAnsi="Arial" w:cs="Arial"/>
          <w:sz w:val="22"/>
          <w:szCs w:val="22"/>
        </w:rPr>
        <w:t>__________________</w:t>
      </w:r>
    </w:p>
    <w:p w14:paraId="35F7C1FF">
      <w:pPr>
        <w:rPr>
          <w:rFonts w:ascii="Arial" w:hAnsi="Arial" w:cs="Arial"/>
          <w:b/>
          <w:sz w:val="22"/>
          <w:szCs w:val="22"/>
        </w:rPr>
      </w:pPr>
      <w:r>
        <w:rPr>
          <w:rFonts w:ascii="Arial" w:hAnsi="Arial" w:cs="Arial"/>
          <w:b/>
          <w:sz w:val="22"/>
          <w:szCs w:val="22"/>
        </w:rPr>
        <w:t xml:space="preserve"> Subject Signature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Date</w:t>
      </w:r>
    </w:p>
    <w:p w14:paraId="35F7C200">
      <w:pPr>
        <w:rPr>
          <w:rFonts w:ascii="Arial" w:hAnsi="Arial" w:cs="Arial"/>
          <w:sz w:val="22"/>
          <w:szCs w:val="22"/>
        </w:rPr>
      </w:pP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p>
    <w:p w14:paraId="35F7C201">
      <w:pPr>
        <w:rPr>
          <w:rFonts w:ascii="Arial" w:hAnsi="Arial" w:cs="Arial"/>
          <w:sz w:val="22"/>
          <w:szCs w:val="22"/>
        </w:rPr>
      </w:pPr>
      <w:r>
        <w:rPr>
          <w:rFonts w:ascii="Arial" w:hAnsi="Arial" w:cs="Arial"/>
          <w:sz w:val="22"/>
          <w:szCs w:val="22"/>
        </w:rPr>
        <w:t>___________________________________________________</w:t>
      </w:r>
    </w:p>
    <w:p w14:paraId="35F7C202">
      <w:pPr>
        <w:rPr>
          <w:rFonts w:ascii="Arial" w:hAnsi="Arial" w:cs="Arial"/>
          <w:b/>
          <w:sz w:val="22"/>
          <w:szCs w:val="22"/>
        </w:rPr>
      </w:pPr>
      <w:r>
        <w:rPr>
          <w:rFonts w:ascii="Arial" w:hAnsi="Arial" w:cs="Arial"/>
          <w:b/>
          <w:sz w:val="22"/>
          <w:szCs w:val="22"/>
        </w:rPr>
        <w:t xml:space="preserve"> Printed Name of Subject </w:t>
      </w:r>
      <w:r>
        <w:rPr>
          <w:rFonts w:ascii="Arial" w:hAnsi="Arial" w:cs="Arial"/>
          <w:b/>
          <w:sz w:val="22"/>
          <w:szCs w:val="22"/>
        </w:rPr>
        <w:tab/>
      </w:r>
      <w:r>
        <w:rPr>
          <w:rFonts w:ascii="Arial" w:hAnsi="Arial" w:cs="Arial"/>
          <w:b/>
          <w:sz w:val="22"/>
          <w:szCs w:val="22"/>
        </w:rPr>
        <w:tab/>
      </w:r>
    </w:p>
    <w:p w14:paraId="35F7C203">
      <w:pPr>
        <w:rPr>
          <w:rFonts w:ascii="Arial" w:hAnsi="Arial" w:cs="Arial"/>
          <w:sz w:val="22"/>
          <w:szCs w:val="22"/>
        </w:rPr>
      </w:pPr>
    </w:p>
    <w:p w14:paraId="35F7C204">
      <w:pPr>
        <w:contextualSpacing/>
        <w:rPr>
          <w:rFonts w:ascii="Arial" w:hAnsi="Arial" w:cs="Arial"/>
          <w:sz w:val="22"/>
          <w:szCs w:val="22"/>
        </w:rPr>
      </w:pPr>
      <w:r>
        <w:rPr>
          <w:rFonts w:ascii="Arial" w:hAnsi="Arial" w:cs="Arial"/>
          <w:sz w:val="22"/>
          <w:szCs w:val="22"/>
        </w:rPr>
        <w:t>___________________________________________________</w:t>
      </w:r>
      <w:r>
        <w:rPr>
          <w:rFonts w:ascii="Arial" w:hAnsi="Arial" w:cs="Arial"/>
          <w:sz w:val="22"/>
          <w:szCs w:val="22"/>
        </w:rPr>
        <w:tab/>
      </w:r>
      <w:r>
        <w:rPr>
          <w:rFonts w:ascii="Arial" w:hAnsi="Arial" w:cs="Arial"/>
          <w:sz w:val="22"/>
          <w:szCs w:val="22"/>
        </w:rPr>
        <w:tab/>
      </w:r>
      <w:r>
        <w:rPr>
          <w:rFonts w:ascii="Arial" w:hAnsi="Arial" w:cs="Arial"/>
          <w:sz w:val="22"/>
          <w:szCs w:val="22"/>
        </w:rPr>
        <w:t>__________________</w:t>
      </w:r>
    </w:p>
    <w:p w14:paraId="35F7C205">
      <w:pPr>
        <w:contextualSpacing/>
        <w:rPr>
          <w:rFonts w:ascii="Arial" w:hAnsi="Arial" w:cs="Arial"/>
          <w:b/>
          <w:sz w:val="22"/>
          <w:szCs w:val="22"/>
        </w:rPr>
      </w:pPr>
      <w:r>
        <w:rPr>
          <w:rFonts w:ascii="Arial" w:hAnsi="Arial" w:cs="Arial"/>
          <w:b/>
          <w:sz w:val="22"/>
          <w:szCs w:val="22"/>
        </w:rPr>
        <w:t>Signature of Person Obtaining Informed Consent</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Date</w:t>
      </w:r>
    </w:p>
    <w:p w14:paraId="35F7C206">
      <w:pPr>
        <w:contextualSpacing/>
        <w:rPr>
          <w:rFonts w:ascii="Arial" w:hAnsi="Arial" w:cs="Arial"/>
          <w:i/>
          <w:sz w:val="20"/>
          <w:szCs w:val="20"/>
        </w:rPr>
      </w:pPr>
      <w:r>
        <w:rPr>
          <w:rFonts w:ascii="Arial" w:hAnsi="Arial" w:cs="Arial"/>
          <w:i/>
          <w:sz w:val="20"/>
          <w:szCs w:val="20"/>
        </w:rPr>
        <w:t>(For research that is greater than minimal risk, this individual must be listed on Page 1 of this consent)</w:t>
      </w:r>
    </w:p>
    <w:p w14:paraId="35F7C207">
      <w:pPr>
        <w:contextualSpacing/>
        <w:rPr>
          <w:rFonts w:ascii="Arial" w:hAnsi="Arial" w:cs="Arial"/>
          <w:sz w:val="22"/>
          <w:szCs w:val="22"/>
        </w:rPr>
      </w:pPr>
    </w:p>
    <w:p w14:paraId="35F7C208">
      <w:pPr>
        <w:contextualSpacing/>
        <w:rPr>
          <w:rFonts w:ascii="Arial" w:hAnsi="Arial" w:cs="Arial"/>
          <w:sz w:val="22"/>
          <w:szCs w:val="22"/>
        </w:rPr>
      </w:pPr>
      <w:r>
        <w:rPr>
          <w:rFonts w:ascii="Arial" w:hAnsi="Arial" w:cs="Arial"/>
          <w:sz w:val="22"/>
          <w:szCs w:val="22"/>
        </w:rPr>
        <w:t>______________________________</w:t>
      </w:r>
      <w:bookmarkStart w:id="0" w:name="_GoBack"/>
      <w:bookmarkEnd w:id="0"/>
      <w:r>
        <w:rPr>
          <w:rFonts w:ascii="Arial" w:hAnsi="Arial" w:cs="Arial"/>
          <w:sz w:val="22"/>
          <w:szCs w:val="22"/>
        </w:rPr>
        <w:t>_____________________</w:t>
      </w:r>
      <w:r>
        <w:rPr>
          <w:rFonts w:ascii="Arial" w:hAnsi="Arial" w:cs="Arial"/>
          <w:sz w:val="22"/>
          <w:szCs w:val="22"/>
        </w:rPr>
        <w:tab/>
      </w:r>
    </w:p>
    <w:p w14:paraId="35F7C209">
      <w:pPr>
        <w:contextualSpacing/>
        <w:rPr>
          <w:rFonts w:ascii="Arial" w:hAnsi="Arial" w:cs="Arial"/>
          <w:b/>
          <w:sz w:val="22"/>
          <w:szCs w:val="22"/>
        </w:rPr>
      </w:pP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softHyphen/>
      </w:r>
      <w:r>
        <w:rPr>
          <w:rFonts w:ascii="Arial" w:hAnsi="Arial" w:cs="Arial"/>
          <w:sz w:val="22"/>
          <w:szCs w:val="22"/>
        </w:rPr>
        <w:t xml:space="preserve"> </w:t>
      </w:r>
      <w:r>
        <w:rPr>
          <w:rFonts w:ascii="Arial" w:hAnsi="Arial" w:cs="Arial"/>
          <w:b/>
          <w:sz w:val="22"/>
          <w:szCs w:val="22"/>
        </w:rPr>
        <w:t>Printed Name of Person Obtaining Informed Consent</w:t>
      </w:r>
      <w:r>
        <w:rPr>
          <w:rFonts w:ascii="Arial" w:hAnsi="Arial" w:cs="Arial"/>
          <w:b/>
          <w:sz w:val="22"/>
          <w:szCs w:val="22"/>
        </w:rPr>
        <w:tab/>
      </w:r>
    </w:p>
    <w:p w14:paraId="35F7C20A"/>
    <w:sectPr>
      <w:headerReference r:id="rId4" w:type="first"/>
      <w:headerReference r:id="rId3" w:type="default"/>
      <w:footerReference r:id="rId5" w:type="default"/>
      <w:type w:val="continuous"/>
      <w:pgSz w:w="12240" w:h="15840"/>
      <w:pgMar w:top="1008" w:right="1008" w:bottom="1008" w:left="1008" w:header="288" w:footer="432" w:gutter="0"/>
      <w:paperSrc w:first="4" w:other="4"/>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7C215">
    <w:pPr>
      <w:pStyle w:val="4"/>
      <w:jc w:val="right"/>
      <w:rPr>
        <w:rStyle w:val="13"/>
        <w:rFonts w:ascii="Arial" w:hAnsi="Arial" w:cs="Arial"/>
        <w:sz w:val="18"/>
        <w:szCs w:val="18"/>
      </w:rPr>
    </w:pPr>
    <w:r>
      <w:rPr>
        <w:rStyle w:val="13"/>
        <w:rFonts w:ascii="Arial" w:hAnsi="Arial" w:cs="Arial"/>
        <w:sz w:val="18"/>
        <w:szCs w:val="18"/>
      </w:rPr>
      <w:fldChar w:fldCharType="begin"/>
    </w:r>
    <w:r>
      <w:rPr>
        <w:rStyle w:val="13"/>
        <w:rFonts w:ascii="Arial" w:hAnsi="Arial" w:cs="Arial"/>
        <w:sz w:val="18"/>
        <w:szCs w:val="18"/>
      </w:rPr>
      <w:instrText xml:space="preserve"> PAGE </w:instrText>
    </w:r>
    <w:r>
      <w:rPr>
        <w:rStyle w:val="13"/>
        <w:rFonts w:ascii="Arial" w:hAnsi="Arial" w:cs="Arial"/>
        <w:sz w:val="18"/>
        <w:szCs w:val="18"/>
      </w:rPr>
      <w:fldChar w:fldCharType="separate"/>
    </w:r>
    <w:r>
      <w:rPr>
        <w:rStyle w:val="13"/>
        <w:rFonts w:ascii="Arial" w:hAnsi="Arial" w:cs="Arial"/>
        <w:sz w:val="18"/>
        <w:szCs w:val="18"/>
      </w:rPr>
      <w:t>1</w:t>
    </w:r>
    <w:r>
      <w:rPr>
        <w:rStyle w:val="13"/>
        <w:rFonts w:ascii="Arial" w:hAnsi="Arial" w:cs="Arial"/>
        <w:sz w:val="18"/>
        <w:szCs w:val="18"/>
      </w:rPr>
      <w:fldChar w:fldCharType="end"/>
    </w:r>
    <w:r>
      <w:rPr>
        <w:rStyle w:val="13"/>
        <w:rFonts w:ascii="Arial" w:hAnsi="Arial" w:cs="Arial"/>
        <w:sz w:val="18"/>
        <w:szCs w:val="18"/>
      </w:rPr>
      <w:t xml:space="preserve"> of </w:t>
    </w:r>
    <w:r>
      <w:rPr>
        <w:rStyle w:val="13"/>
        <w:rFonts w:ascii="Arial" w:hAnsi="Arial" w:cs="Arial"/>
        <w:sz w:val="18"/>
        <w:szCs w:val="18"/>
      </w:rPr>
      <w:fldChar w:fldCharType="begin"/>
    </w:r>
    <w:r>
      <w:rPr>
        <w:rStyle w:val="13"/>
        <w:rFonts w:ascii="Arial" w:hAnsi="Arial" w:cs="Arial"/>
        <w:sz w:val="18"/>
        <w:szCs w:val="18"/>
      </w:rPr>
      <w:instrText xml:space="preserve"> NUMPAGES </w:instrText>
    </w:r>
    <w:r>
      <w:rPr>
        <w:rStyle w:val="13"/>
        <w:rFonts w:ascii="Arial" w:hAnsi="Arial" w:cs="Arial"/>
        <w:sz w:val="18"/>
        <w:szCs w:val="18"/>
      </w:rPr>
      <w:fldChar w:fldCharType="separate"/>
    </w:r>
    <w:r>
      <w:rPr>
        <w:rStyle w:val="13"/>
        <w:rFonts w:ascii="Arial" w:hAnsi="Arial" w:cs="Arial"/>
        <w:sz w:val="18"/>
        <w:szCs w:val="18"/>
      </w:rPr>
      <w:t>9</w:t>
    </w:r>
    <w:r>
      <w:rPr>
        <w:rStyle w:val="13"/>
        <w:rFonts w:ascii="Arial" w:hAnsi="Arial" w:cs="Arial"/>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7C214">
    <w:pPr>
      <w:pStyle w:val="4"/>
      <w:contextualSpacing/>
      <w:jc w:val="right"/>
      <w:rPr>
        <w:rStyle w:val="13"/>
        <w:rFonts w:ascii="Arial" w:hAnsi="Arial" w:cs="Arial"/>
        <w:i/>
        <w:iCs/>
        <w:sz w:val="16"/>
        <w:szCs w:val="16"/>
      </w:rPr>
    </w:pPr>
    <w:r>
      <w:rPr>
        <w:rStyle w:val="13"/>
        <w:rFonts w:ascii="Arial" w:hAnsi="Arial" w:cs="Arial"/>
        <w:i/>
        <w:iCs/>
        <w:sz w:val="16"/>
        <w:szCs w:val="16"/>
      </w:rPr>
      <w:t>UCI IRB USE ONLY: Social/Behavioral/Educational Consent – April 2025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7C216">
    <w:pPr>
      <w:pStyle w:val="4"/>
      <w:jc w:val="right"/>
    </w:pPr>
    <w:r>
      <w:rPr>
        <w:rStyle w:val="13"/>
        <w:rFonts w:ascii="Arial" w:hAnsi="Arial" w:cs="Arial"/>
        <w:i/>
        <w:sz w:val="18"/>
        <w:szCs w:val="18"/>
      </w:rPr>
      <w:t>UCI IRB USE ONLY: Soc/Beh Consent v.06-14-10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num w:numId="1">
    <w:abstractNumId w:val="0"/>
    <w:lvlOverride w:ilvl="0">
      <w:lvl w:ilvl="0" w:tentative="1">
        <w:start w:val="1"/>
        <w:numFmt w:val="bullet"/>
        <w:pStyle w:val="21"/>
        <w:lvlText w:val=""/>
        <w:legacy w:legacy="1" w:legacySpace="0" w:legacyIndent="360"/>
        <w:lvlJc w:val="left"/>
        <w:pPr>
          <w:ind w:left="360" w:hanging="360"/>
        </w:pPr>
        <w:rPr>
          <w:rFonts w:hint="default" w:ascii="Symbol" w:hAnsi="Symbol" w:cs="Times New Roman"/>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rawingGridVerticalSpacing w:val="163"/>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3B1"/>
    <w:rsid w:val="0000364A"/>
    <w:rsid w:val="00003CB5"/>
    <w:rsid w:val="000049C2"/>
    <w:rsid w:val="00011EB4"/>
    <w:rsid w:val="00011F76"/>
    <w:rsid w:val="0001487B"/>
    <w:rsid w:val="000232E5"/>
    <w:rsid w:val="00026E1E"/>
    <w:rsid w:val="00027507"/>
    <w:rsid w:val="00027C24"/>
    <w:rsid w:val="00027FBF"/>
    <w:rsid w:val="00030575"/>
    <w:rsid w:val="0003070D"/>
    <w:rsid w:val="0003627D"/>
    <w:rsid w:val="0003732B"/>
    <w:rsid w:val="0003754E"/>
    <w:rsid w:val="00041688"/>
    <w:rsid w:val="000467E3"/>
    <w:rsid w:val="00050470"/>
    <w:rsid w:val="000505FF"/>
    <w:rsid w:val="00050BFC"/>
    <w:rsid w:val="00050DAB"/>
    <w:rsid w:val="00051E7C"/>
    <w:rsid w:val="000523F1"/>
    <w:rsid w:val="00052401"/>
    <w:rsid w:val="000526FA"/>
    <w:rsid w:val="00052BFB"/>
    <w:rsid w:val="000567A0"/>
    <w:rsid w:val="00060C6E"/>
    <w:rsid w:val="000658EA"/>
    <w:rsid w:val="0006760B"/>
    <w:rsid w:val="000719DA"/>
    <w:rsid w:val="00072E92"/>
    <w:rsid w:val="00072F88"/>
    <w:rsid w:val="00074246"/>
    <w:rsid w:val="00074A39"/>
    <w:rsid w:val="00075D4E"/>
    <w:rsid w:val="00077B31"/>
    <w:rsid w:val="00077C10"/>
    <w:rsid w:val="000850B5"/>
    <w:rsid w:val="00092856"/>
    <w:rsid w:val="000931FD"/>
    <w:rsid w:val="00094869"/>
    <w:rsid w:val="000954B7"/>
    <w:rsid w:val="00095AA5"/>
    <w:rsid w:val="00096BD6"/>
    <w:rsid w:val="000973E1"/>
    <w:rsid w:val="0009798E"/>
    <w:rsid w:val="000A0AE4"/>
    <w:rsid w:val="000A3AD2"/>
    <w:rsid w:val="000B0F6D"/>
    <w:rsid w:val="000B1542"/>
    <w:rsid w:val="000B2AA0"/>
    <w:rsid w:val="000B5E42"/>
    <w:rsid w:val="000B709C"/>
    <w:rsid w:val="000C0921"/>
    <w:rsid w:val="000C582C"/>
    <w:rsid w:val="000D09B7"/>
    <w:rsid w:val="000D0FE5"/>
    <w:rsid w:val="000D1E6B"/>
    <w:rsid w:val="000D1FA8"/>
    <w:rsid w:val="000D3DEB"/>
    <w:rsid w:val="000D5745"/>
    <w:rsid w:val="000D614D"/>
    <w:rsid w:val="000D660B"/>
    <w:rsid w:val="000E043F"/>
    <w:rsid w:val="000E1A3A"/>
    <w:rsid w:val="000E412D"/>
    <w:rsid w:val="000E575A"/>
    <w:rsid w:val="000E5EF0"/>
    <w:rsid w:val="000E6DF4"/>
    <w:rsid w:val="000F196D"/>
    <w:rsid w:val="000F352E"/>
    <w:rsid w:val="000F664B"/>
    <w:rsid w:val="000F7183"/>
    <w:rsid w:val="0010027E"/>
    <w:rsid w:val="00101C6E"/>
    <w:rsid w:val="00101EFF"/>
    <w:rsid w:val="00103CCB"/>
    <w:rsid w:val="00105687"/>
    <w:rsid w:val="001058C8"/>
    <w:rsid w:val="00105B5B"/>
    <w:rsid w:val="00106E10"/>
    <w:rsid w:val="00107E41"/>
    <w:rsid w:val="001102E4"/>
    <w:rsid w:val="001108EC"/>
    <w:rsid w:val="001109A8"/>
    <w:rsid w:val="001113B5"/>
    <w:rsid w:val="00121B9B"/>
    <w:rsid w:val="00122625"/>
    <w:rsid w:val="0012303E"/>
    <w:rsid w:val="00123313"/>
    <w:rsid w:val="00123D28"/>
    <w:rsid w:val="001264E1"/>
    <w:rsid w:val="00127F53"/>
    <w:rsid w:val="001315E3"/>
    <w:rsid w:val="001317FF"/>
    <w:rsid w:val="0013222B"/>
    <w:rsid w:val="0013253E"/>
    <w:rsid w:val="0013532E"/>
    <w:rsid w:val="001355EB"/>
    <w:rsid w:val="00135B6D"/>
    <w:rsid w:val="001439B1"/>
    <w:rsid w:val="00144DC9"/>
    <w:rsid w:val="001545DD"/>
    <w:rsid w:val="00156708"/>
    <w:rsid w:val="00156C4F"/>
    <w:rsid w:val="001571C1"/>
    <w:rsid w:val="00157BB3"/>
    <w:rsid w:val="00160454"/>
    <w:rsid w:val="001622F7"/>
    <w:rsid w:val="00162B84"/>
    <w:rsid w:val="00162EED"/>
    <w:rsid w:val="00163037"/>
    <w:rsid w:val="00166F44"/>
    <w:rsid w:val="00170024"/>
    <w:rsid w:val="001704F2"/>
    <w:rsid w:val="001747F5"/>
    <w:rsid w:val="00174B4D"/>
    <w:rsid w:val="00174DBC"/>
    <w:rsid w:val="00175576"/>
    <w:rsid w:val="00177FDB"/>
    <w:rsid w:val="00180090"/>
    <w:rsid w:val="00184C7C"/>
    <w:rsid w:val="001870BE"/>
    <w:rsid w:val="00187892"/>
    <w:rsid w:val="001910BA"/>
    <w:rsid w:val="0019186F"/>
    <w:rsid w:val="00191F82"/>
    <w:rsid w:val="0019296D"/>
    <w:rsid w:val="0019774C"/>
    <w:rsid w:val="001A6867"/>
    <w:rsid w:val="001B081E"/>
    <w:rsid w:val="001B1B88"/>
    <w:rsid w:val="001B22FE"/>
    <w:rsid w:val="001B3D4A"/>
    <w:rsid w:val="001B5A97"/>
    <w:rsid w:val="001B629E"/>
    <w:rsid w:val="001C0185"/>
    <w:rsid w:val="001C2D05"/>
    <w:rsid w:val="001C70D1"/>
    <w:rsid w:val="001C7116"/>
    <w:rsid w:val="001C7818"/>
    <w:rsid w:val="001D4635"/>
    <w:rsid w:val="001D500A"/>
    <w:rsid w:val="001D758F"/>
    <w:rsid w:val="001E0656"/>
    <w:rsid w:val="001E21A7"/>
    <w:rsid w:val="001E2C4F"/>
    <w:rsid w:val="001E2CD0"/>
    <w:rsid w:val="001F04BE"/>
    <w:rsid w:val="001F0989"/>
    <w:rsid w:val="001F1C21"/>
    <w:rsid w:val="001F6FBF"/>
    <w:rsid w:val="00203032"/>
    <w:rsid w:val="002067D8"/>
    <w:rsid w:val="00207397"/>
    <w:rsid w:val="002154EA"/>
    <w:rsid w:val="00215E52"/>
    <w:rsid w:val="0022022B"/>
    <w:rsid w:val="00220869"/>
    <w:rsid w:val="00220E91"/>
    <w:rsid w:val="00220E93"/>
    <w:rsid w:val="002214F3"/>
    <w:rsid w:val="00226A17"/>
    <w:rsid w:val="002319DD"/>
    <w:rsid w:val="00231D17"/>
    <w:rsid w:val="002320DE"/>
    <w:rsid w:val="00235673"/>
    <w:rsid w:val="00236756"/>
    <w:rsid w:val="00236A2D"/>
    <w:rsid w:val="00236D47"/>
    <w:rsid w:val="00237869"/>
    <w:rsid w:val="00240338"/>
    <w:rsid w:val="00246DAD"/>
    <w:rsid w:val="0025136C"/>
    <w:rsid w:val="00252AED"/>
    <w:rsid w:val="002530F1"/>
    <w:rsid w:val="002532DB"/>
    <w:rsid w:val="002550A7"/>
    <w:rsid w:val="002560BF"/>
    <w:rsid w:val="0025696D"/>
    <w:rsid w:val="00260745"/>
    <w:rsid w:val="002621DA"/>
    <w:rsid w:val="002652D6"/>
    <w:rsid w:val="00265AF9"/>
    <w:rsid w:val="00271822"/>
    <w:rsid w:val="00272A18"/>
    <w:rsid w:val="00277139"/>
    <w:rsid w:val="00277495"/>
    <w:rsid w:val="00280C5D"/>
    <w:rsid w:val="00282BE0"/>
    <w:rsid w:val="00282FF7"/>
    <w:rsid w:val="002839FB"/>
    <w:rsid w:val="00284101"/>
    <w:rsid w:val="00294ADC"/>
    <w:rsid w:val="00295138"/>
    <w:rsid w:val="002962E4"/>
    <w:rsid w:val="00297447"/>
    <w:rsid w:val="002A2384"/>
    <w:rsid w:val="002A2788"/>
    <w:rsid w:val="002A5688"/>
    <w:rsid w:val="002A6280"/>
    <w:rsid w:val="002A63B0"/>
    <w:rsid w:val="002A6704"/>
    <w:rsid w:val="002A7D15"/>
    <w:rsid w:val="002B0045"/>
    <w:rsid w:val="002B0F8B"/>
    <w:rsid w:val="002B1014"/>
    <w:rsid w:val="002B111A"/>
    <w:rsid w:val="002B1368"/>
    <w:rsid w:val="002B1DE2"/>
    <w:rsid w:val="002B30D5"/>
    <w:rsid w:val="002B3575"/>
    <w:rsid w:val="002B3D29"/>
    <w:rsid w:val="002B4314"/>
    <w:rsid w:val="002B6630"/>
    <w:rsid w:val="002B6F69"/>
    <w:rsid w:val="002C0463"/>
    <w:rsid w:val="002C2016"/>
    <w:rsid w:val="002C3037"/>
    <w:rsid w:val="002C35A7"/>
    <w:rsid w:val="002C36B2"/>
    <w:rsid w:val="002C4183"/>
    <w:rsid w:val="002C5BFE"/>
    <w:rsid w:val="002D16F0"/>
    <w:rsid w:val="002D1C92"/>
    <w:rsid w:val="002D1D0E"/>
    <w:rsid w:val="002D5BE3"/>
    <w:rsid w:val="002D5E7B"/>
    <w:rsid w:val="002D7B87"/>
    <w:rsid w:val="002D7E3A"/>
    <w:rsid w:val="002E050D"/>
    <w:rsid w:val="002E1DAA"/>
    <w:rsid w:val="002E3A3F"/>
    <w:rsid w:val="002E3AAA"/>
    <w:rsid w:val="002E4F22"/>
    <w:rsid w:val="002E6862"/>
    <w:rsid w:val="002E6D05"/>
    <w:rsid w:val="002E6DDD"/>
    <w:rsid w:val="002F0FA1"/>
    <w:rsid w:val="002F1692"/>
    <w:rsid w:val="002F2C89"/>
    <w:rsid w:val="002F2D6C"/>
    <w:rsid w:val="002F2EC2"/>
    <w:rsid w:val="002F3152"/>
    <w:rsid w:val="002F460A"/>
    <w:rsid w:val="003027F2"/>
    <w:rsid w:val="003113AA"/>
    <w:rsid w:val="003118FE"/>
    <w:rsid w:val="003127B6"/>
    <w:rsid w:val="00314433"/>
    <w:rsid w:val="003149BA"/>
    <w:rsid w:val="00316A0B"/>
    <w:rsid w:val="003207DB"/>
    <w:rsid w:val="00323A25"/>
    <w:rsid w:val="003268F3"/>
    <w:rsid w:val="00326ABE"/>
    <w:rsid w:val="00327A9A"/>
    <w:rsid w:val="00331C9A"/>
    <w:rsid w:val="00335881"/>
    <w:rsid w:val="00335F78"/>
    <w:rsid w:val="00336ADD"/>
    <w:rsid w:val="00346A36"/>
    <w:rsid w:val="003501CD"/>
    <w:rsid w:val="00352206"/>
    <w:rsid w:val="0035455E"/>
    <w:rsid w:val="00360A1D"/>
    <w:rsid w:val="00360D8A"/>
    <w:rsid w:val="00362C20"/>
    <w:rsid w:val="00364038"/>
    <w:rsid w:val="00364767"/>
    <w:rsid w:val="00365512"/>
    <w:rsid w:val="003716A0"/>
    <w:rsid w:val="00374F0D"/>
    <w:rsid w:val="003750AA"/>
    <w:rsid w:val="00375775"/>
    <w:rsid w:val="003773B1"/>
    <w:rsid w:val="0038396F"/>
    <w:rsid w:val="003860E9"/>
    <w:rsid w:val="0039163A"/>
    <w:rsid w:val="00391763"/>
    <w:rsid w:val="00391D0E"/>
    <w:rsid w:val="00393D28"/>
    <w:rsid w:val="00394872"/>
    <w:rsid w:val="00395FF9"/>
    <w:rsid w:val="00396FD7"/>
    <w:rsid w:val="003A4009"/>
    <w:rsid w:val="003A6E76"/>
    <w:rsid w:val="003A6FC1"/>
    <w:rsid w:val="003A7489"/>
    <w:rsid w:val="003B1FFE"/>
    <w:rsid w:val="003B2077"/>
    <w:rsid w:val="003B3C6B"/>
    <w:rsid w:val="003B4369"/>
    <w:rsid w:val="003B5890"/>
    <w:rsid w:val="003B70AB"/>
    <w:rsid w:val="003D0097"/>
    <w:rsid w:val="003D04EC"/>
    <w:rsid w:val="003D09C9"/>
    <w:rsid w:val="003D0EB9"/>
    <w:rsid w:val="003D513D"/>
    <w:rsid w:val="003E0AA3"/>
    <w:rsid w:val="003E1B44"/>
    <w:rsid w:val="003E3300"/>
    <w:rsid w:val="003E388D"/>
    <w:rsid w:val="003E453D"/>
    <w:rsid w:val="003E4735"/>
    <w:rsid w:val="003E5181"/>
    <w:rsid w:val="003F18D3"/>
    <w:rsid w:val="003F24EF"/>
    <w:rsid w:val="003F38CD"/>
    <w:rsid w:val="003F3AC0"/>
    <w:rsid w:val="003F3E44"/>
    <w:rsid w:val="003F529F"/>
    <w:rsid w:val="004005DC"/>
    <w:rsid w:val="00401A49"/>
    <w:rsid w:val="00402462"/>
    <w:rsid w:val="0041109F"/>
    <w:rsid w:val="00411FB4"/>
    <w:rsid w:val="00412089"/>
    <w:rsid w:val="00413E8C"/>
    <w:rsid w:val="00414339"/>
    <w:rsid w:val="0041653A"/>
    <w:rsid w:val="0041706D"/>
    <w:rsid w:val="004174D3"/>
    <w:rsid w:val="00420736"/>
    <w:rsid w:val="004207EE"/>
    <w:rsid w:val="00420913"/>
    <w:rsid w:val="004209B5"/>
    <w:rsid w:val="00420CDB"/>
    <w:rsid w:val="00422B1D"/>
    <w:rsid w:val="00425011"/>
    <w:rsid w:val="00432786"/>
    <w:rsid w:val="00432A0D"/>
    <w:rsid w:val="00433DE5"/>
    <w:rsid w:val="004355E9"/>
    <w:rsid w:val="004356B1"/>
    <w:rsid w:val="00436A6E"/>
    <w:rsid w:val="00437F6B"/>
    <w:rsid w:val="004401A0"/>
    <w:rsid w:val="004412FC"/>
    <w:rsid w:val="00441B26"/>
    <w:rsid w:val="00441F8E"/>
    <w:rsid w:val="004423AE"/>
    <w:rsid w:val="00443225"/>
    <w:rsid w:val="0044474C"/>
    <w:rsid w:val="00444C85"/>
    <w:rsid w:val="00445EE7"/>
    <w:rsid w:val="00445F2B"/>
    <w:rsid w:val="0044688E"/>
    <w:rsid w:val="00450CBF"/>
    <w:rsid w:val="00451BDB"/>
    <w:rsid w:val="0045294E"/>
    <w:rsid w:val="00453BBF"/>
    <w:rsid w:val="00453BFA"/>
    <w:rsid w:val="00453F14"/>
    <w:rsid w:val="00454787"/>
    <w:rsid w:val="004559B9"/>
    <w:rsid w:val="0045600D"/>
    <w:rsid w:val="0046200A"/>
    <w:rsid w:val="00464B84"/>
    <w:rsid w:val="0046661E"/>
    <w:rsid w:val="00473D1F"/>
    <w:rsid w:val="004779DE"/>
    <w:rsid w:val="00481973"/>
    <w:rsid w:val="00483C3C"/>
    <w:rsid w:val="004844FE"/>
    <w:rsid w:val="00492559"/>
    <w:rsid w:val="004942FE"/>
    <w:rsid w:val="004968D0"/>
    <w:rsid w:val="00497DD3"/>
    <w:rsid w:val="004A2328"/>
    <w:rsid w:val="004A3AA3"/>
    <w:rsid w:val="004A3AD5"/>
    <w:rsid w:val="004A6279"/>
    <w:rsid w:val="004B39CA"/>
    <w:rsid w:val="004B4D20"/>
    <w:rsid w:val="004B4DBA"/>
    <w:rsid w:val="004B55C3"/>
    <w:rsid w:val="004B5C12"/>
    <w:rsid w:val="004C0A6E"/>
    <w:rsid w:val="004C103F"/>
    <w:rsid w:val="004C3743"/>
    <w:rsid w:val="004C4E0F"/>
    <w:rsid w:val="004D1DBB"/>
    <w:rsid w:val="004D7116"/>
    <w:rsid w:val="004E1695"/>
    <w:rsid w:val="004E5AF6"/>
    <w:rsid w:val="004E627A"/>
    <w:rsid w:val="004E74E3"/>
    <w:rsid w:val="004F0A5F"/>
    <w:rsid w:val="004F1754"/>
    <w:rsid w:val="004F18A4"/>
    <w:rsid w:val="004F2330"/>
    <w:rsid w:val="004F47FC"/>
    <w:rsid w:val="004F5232"/>
    <w:rsid w:val="00500927"/>
    <w:rsid w:val="0050360B"/>
    <w:rsid w:val="005045B7"/>
    <w:rsid w:val="00505541"/>
    <w:rsid w:val="00505FB6"/>
    <w:rsid w:val="005070EB"/>
    <w:rsid w:val="00507734"/>
    <w:rsid w:val="00507E0A"/>
    <w:rsid w:val="005122DA"/>
    <w:rsid w:val="00512681"/>
    <w:rsid w:val="00512A1A"/>
    <w:rsid w:val="00513406"/>
    <w:rsid w:val="0051797F"/>
    <w:rsid w:val="0052003A"/>
    <w:rsid w:val="005207AB"/>
    <w:rsid w:val="0052175F"/>
    <w:rsid w:val="005224B8"/>
    <w:rsid w:val="00525823"/>
    <w:rsid w:val="0052612E"/>
    <w:rsid w:val="00526EAC"/>
    <w:rsid w:val="00527039"/>
    <w:rsid w:val="0053071B"/>
    <w:rsid w:val="00534C3D"/>
    <w:rsid w:val="005359E9"/>
    <w:rsid w:val="00545617"/>
    <w:rsid w:val="00546F5E"/>
    <w:rsid w:val="00550AB2"/>
    <w:rsid w:val="00551566"/>
    <w:rsid w:val="005535CE"/>
    <w:rsid w:val="005558FC"/>
    <w:rsid w:val="00555D01"/>
    <w:rsid w:val="00556314"/>
    <w:rsid w:val="00556E06"/>
    <w:rsid w:val="00560014"/>
    <w:rsid w:val="00560F84"/>
    <w:rsid w:val="005621F8"/>
    <w:rsid w:val="0056303B"/>
    <w:rsid w:val="0057380F"/>
    <w:rsid w:val="0057468F"/>
    <w:rsid w:val="0057541B"/>
    <w:rsid w:val="005758C9"/>
    <w:rsid w:val="00575CB8"/>
    <w:rsid w:val="00582FF7"/>
    <w:rsid w:val="00584208"/>
    <w:rsid w:val="00585DA4"/>
    <w:rsid w:val="00590E1A"/>
    <w:rsid w:val="0059454D"/>
    <w:rsid w:val="0059637F"/>
    <w:rsid w:val="005A0CD4"/>
    <w:rsid w:val="005A16EA"/>
    <w:rsid w:val="005A36AD"/>
    <w:rsid w:val="005A64AB"/>
    <w:rsid w:val="005B0135"/>
    <w:rsid w:val="005B24C4"/>
    <w:rsid w:val="005B399A"/>
    <w:rsid w:val="005B3CEB"/>
    <w:rsid w:val="005B3E03"/>
    <w:rsid w:val="005B53B9"/>
    <w:rsid w:val="005B63F8"/>
    <w:rsid w:val="005B7B00"/>
    <w:rsid w:val="005C0B03"/>
    <w:rsid w:val="005C48A8"/>
    <w:rsid w:val="005C4ACF"/>
    <w:rsid w:val="005C4E83"/>
    <w:rsid w:val="005C605C"/>
    <w:rsid w:val="005D222F"/>
    <w:rsid w:val="005D6A2F"/>
    <w:rsid w:val="005E1BF6"/>
    <w:rsid w:val="005E239F"/>
    <w:rsid w:val="005E38EA"/>
    <w:rsid w:val="005E5759"/>
    <w:rsid w:val="005E5E84"/>
    <w:rsid w:val="005E72CF"/>
    <w:rsid w:val="005F0A57"/>
    <w:rsid w:val="005F0B1D"/>
    <w:rsid w:val="005F5CF3"/>
    <w:rsid w:val="005F644A"/>
    <w:rsid w:val="006030CA"/>
    <w:rsid w:val="00605E62"/>
    <w:rsid w:val="00607777"/>
    <w:rsid w:val="00610B0A"/>
    <w:rsid w:val="006112E3"/>
    <w:rsid w:val="00611A5C"/>
    <w:rsid w:val="00611D9C"/>
    <w:rsid w:val="00611F0A"/>
    <w:rsid w:val="00614A00"/>
    <w:rsid w:val="00615D07"/>
    <w:rsid w:val="00617F1F"/>
    <w:rsid w:val="006208C9"/>
    <w:rsid w:val="00621D52"/>
    <w:rsid w:val="0062225D"/>
    <w:rsid w:val="00623103"/>
    <w:rsid w:val="0062454F"/>
    <w:rsid w:val="00625BA6"/>
    <w:rsid w:val="006306C0"/>
    <w:rsid w:val="00630B66"/>
    <w:rsid w:val="00632196"/>
    <w:rsid w:val="006335F1"/>
    <w:rsid w:val="00635A99"/>
    <w:rsid w:val="00640DE4"/>
    <w:rsid w:val="00652489"/>
    <w:rsid w:val="00653E7D"/>
    <w:rsid w:val="006613F9"/>
    <w:rsid w:val="00663076"/>
    <w:rsid w:val="00665EA5"/>
    <w:rsid w:val="00666739"/>
    <w:rsid w:val="0066755C"/>
    <w:rsid w:val="0067234A"/>
    <w:rsid w:val="00672AE2"/>
    <w:rsid w:val="00674349"/>
    <w:rsid w:val="00675C65"/>
    <w:rsid w:val="00676CE0"/>
    <w:rsid w:val="0068072E"/>
    <w:rsid w:val="00680E0E"/>
    <w:rsid w:val="0068179B"/>
    <w:rsid w:val="00681CE5"/>
    <w:rsid w:val="00682CC7"/>
    <w:rsid w:val="00683010"/>
    <w:rsid w:val="00683D6F"/>
    <w:rsid w:val="00686E0D"/>
    <w:rsid w:val="006915BD"/>
    <w:rsid w:val="006933C0"/>
    <w:rsid w:val="00695021"/>
    <w:rsid w:val="00697400"/>
    <w:rsid w:val="006A018F"/>
    <w:rsid w:val="006A09FD"/>
    <w:rsid w:val="006A3630"/>
    <w:rsid w:val="006A3E94"/>
    <w:rsid w:val="006A4682"/>
    <w:rsid w:val="006A47C4"/>
    <w:rsid w:val="006A7C4D"/>
    <w:rsid w:val="006B1558"/>
    <w:rsid w:val="006B1CC1"/>
    <w:rsid w:val="006B38A2"/>
    <w:rsid w:val="006B4B8A"/>
    <w:rsid w:val="006B55C5"/>
    <w:rsid w:val="006C01AF"/>
    <w:rsid w:val="006C2217"/>
    <w:rsid w:val="006C38FA"/>
    <w:rsid w:val="006C5CC0"/>
    <w:rsid w:val="006C75C6"/>
    <w:rsid w:val="006D0759"/>
    <w:rsid w:val="006D1613"/>
    <w:rsid w:val="006D21FA"/>
    <w:rsid w:val="006D2694"/>
    <w:rsid w:val="006D38C3"/>
    <w:rsid w:val="006D4FF1"/>
    <w:rsid w:val="006D5B3B"/>
    <w:rsid w:val="006E409D"/>
    <w:rsid w:val="006E42AC"/>
    <w:rsid w:val="006F1DDB"/>
    <w:rsid w:val="006F26EC"/>
    <w:rsid w:val="006F2DDA"/>
    <w:rsid w:val="006F484F"/>
    <w:rsid w:val="006F62D6"/>
    <w:rsid w:val="007007D5"/>
    <w:rsid w:val="0070088D"/>
    <w:rsid w:val="00701B6E"/>
    <w:rsid w:val="00703A1B"/>
    <w:rsid w:val="00704208"/>
    <w:rsid w:val="00706CA5"/>
    <w:rsid w:val="00707809"/>
    <w:rsid w:val="007100FB"/>
    <w:rsid w:val="007101BC"/>
    <w:rsid w:val="00711EEB"/>
    <w:rsid w:val="007124E0"/>
    <w:rsid w:val="007135B8"/>
    <w:rsid w:val="00714519"/>
    <w:rsid w:val="00715C8A"/>
    <w:rsid w:val="00716D57"/>
    <w:rsid w:val="00717B82"/>
    <w:rsid w:val="00720454"/>
    <w:rsid w:val="00720EAC"/>
    <w:rsid w:val="0072240D"/>
    <w:rsid w:val="007224EA"/>
    <w:rsid w:val="007236DE"/>
    <w:rsid w:val="00726CBC"/>
    <w:rsid w:val="00730144"/>
    <w:rsid w:val="00730C56"/>
    <w:rsid w:val="00732F79"/>
    <w:rsid w:val="00735CA2"/>
    <w:rsid w:val="00740C15"/>
    <w:rsid w:val="00741385"/>
    <w:rsid w:val="00741846"/>
    <w:rsid w:val="0074323B"/>
    <w:rsid w:val="00743ED0"/>
    <w:rsid w:val="0074534E"/>
    <w:rsid w:val="00745FE3"/>
    <w:rsid w:val="00750594"/>
    <w:rsid w:val="007515AA"/>
    <w:rsid w:val="00756466"/>
    <w:rsid w:val="00760906"/>
    <w:rsid w:val="0076137F"/>
    <w:rsid w:val="00761E23"/>
    <w:rsid w:val="007635D7"/>
    <w:rsid w:val="00765BC7"/>
    <w:rsid w:val="007669DF"/>
    <w:rsid w:val="00773514"/>
    <w:rsid w:val="00773E2D"/>
    <w:rsid w:val="00781D93"/>
    <w:rsid w:val="0078231B"/>
    <w:rsid w:val="00783237"/>
    <w:rsid w:val="00783D5F"/>
    <w:rsid w:val="00794E91"/>
    <w:rsid w:val="00795781"/>
    <w:rsid w:val="00795935"/>
    <w:rsid w:val="007961F6"/>
    <w:rsid w:val="007977F4"/>
    <w:rsid w:val="007A0E6D"/>
    <w:rsid w:val="007A0EF8"/>
    <w:rsid w:val="007A1678"/>
    <w:rsid w:val="007A20A1"/>
    <w:rsid w:val="007A415E"/>
    <w:rsid w:val="007A7A6B"/>
    <w:rsid w:val="007B28EB"/>
    <w:rsid w:val="007B47BD"/>
    <w:rsid w:val="007C6CD9"/>
    <w:rsid w:val="007D0B70"/>
    <w:rsid w:val="007D177A"/>
    <w:rsid w:val="007D2005"/>
    <w:rsid w:val="007D2907"/>
    <w:rsid w:val="007D42C7"/>
    <w:rsid w:val="007D4C95"/>
    <w:rsid w:val="007D4E6C"/>
    <w:rsid w:val="007D764F"/>
    <w:rsid w:val="007E0EDC"/>
    <w:rsid w:val="007E1413"/>
    <w:rsid w:val="007E1F95"/>
    <w:rsid w:val="007E5461"/>
    <w:rsid w:val="007E62D3"/>
    <w:rsid w:val="007E6EA2"/>
    <w:rsid w:val="007E7EBE"/>
    <w:rsid w:val="007F2176"/>
    <w:rsid w:val="007F45E9"/>
    <w:rsid w:val="007F56B0"/>
    <w:rsid w:val="007F6F0A"/>
    <w:rsid w:val="00800834"/>
    <w:rsid w:val="0080111A"/>
    <w:rsid w:val="00806663"/>
    <w:rsid w:val="008074DF"/>
    <w:rsid w:val="00816B76"/>
    <w:rsid w:val="00820EF8"/>
    <w:rsid w:val="00825002"/>
    <w:rsid w:val="00831AD9"/>
    <w:rsid w:val="008346C7"/>
    <w:rsid w:val="008349FF"/>
    <w:rsid w:val="0084228A"/>
    <w:rsid w:val="00842C60"/>
    <w:rsid w:val="008453E4"/>
    <w:rsid w:val="00845D69"/>
    <w:rsid w:val="00845FB1"/>
    <w:rsid w:val="0084621D"/>
    <w:rsid w:val="00846838"/>
    <w:rsid w:val="00847916"/>
    <w:rsid w:val="00850652"/>
    <w:rsid w:val="00852E7D"/>
    <w:rsid w:val="00854474"/>
    <w:rsid w:val="008559D1"/>
    <w:rsid w:val="00855AEA"/>
    <w:rsid w:val="00855CF1"/>
    <w:rsid w:val="008563FA"/>
    <w:rsid w:val="00857E78"/>
    <w:rsid w:val="0086076E"/>
    <w:rsid w:val="0086273B"/>
    <w:rsid w:val="008676A6"/>
    <w:rsid w:val="00871173"/>
    <w:rsid w:val="00872E89"/>
    <w:rsid w:val="0087494E"/>
    <w:rsid w:val="00875432"/>
    <w:rsid w:val="008754D0"/>
    <w:rsid w:val="008755A4"/>
    <w:rsid w:val="0087770E"/>
    <w:rsid w:val="008814F9"/>
    <w:rsid w:val="00881E8B"/>
    <w:rsid w:val="00882A08"/>
    <w:rsid w:val="00883949"/>
    <w:rsid w:val="00883C1D"/>
    <w:rsid w:val="00885270"/>
    <w:rsid w:val="0088550E"/>
    <w:rsid w:val="00886DEA"/>
    <w:rsid w:val="00890EDC"/>
    <w:rsid w:val="00892272"/>
    <w:rsid w:val="00892943"/>
    <w:rsid w:val="00892AEF"/>
    <w:rsid w:val="00892AF1"/>
    <w:rsid w:val="00893A4D"/>
    <w:rsid w:val="008941E3"/>
    <w:rsid w:val="00895A90"/>
    <w:rsid w:val="00895AF1"/>
    <w:rsid w:val="00896FEF"/>
    <w:rsid w:val="008A0D20"/>
    <w:rsid w:val="008A25FB"/>
    <w:rsid w:val="008A45E1"/>
    <w:rsid w:val="008B1B44"/>
    <w:rsid w:val="008B31C6"/>
    <w:rsid w:val="008B442A"/>
    <w:rsid w:val="008B442D"/>
    <w:rsid w:val="008B45AF"/>
    <w:rsid w:val="008B7A49"/>
    <w:rsid w:val="008C1739"/>
    <w:rsid w:val="008C3404"/>
    <w:rsid w:val="008C35A8"/>
    <w:rsid w:val="008C5441"/>
    <w:rsid w:val="008C5E9B"/>
    <w:rsid w:val="008C71A7"/>
    <w:rsid w:val="008D16CD"/>
    <w:rsid w:val="008D5D6C"/>
    <w:rsid w:val="008D717C"/>
    <w:rsid w:val="008E014F"/>
    <w:rsid w:val="008E10E1"/>
    <w:rsid w:val="008E1656"/>
    <w:rsid w:val="008E1E90"/>
    <w:rsid w:val="008E3F84"/>
    <w:rsid w:val="008E63D6"/>
    <w:rsid w:val="008F0243"/>
    <w:rsid w:val="008F1810"/>
    <w:rsid w:val="008F21F0"/>
    <w:rsid w:val="008F40D6"/>
    <w:rsid w:val="008F5ADB"/>
    <w:rsid w:val="008F5C3B"/>
    <w:rsid w:val="009013B8"/>
    <w:rsid w:val="00903F7C"/>
    <w:rsid w:val="00906075"/>
    <w:rsid w:val="00906539"/>
    <w:rsid w:val="00906F64"/>
    <w:rsid w:val="009105E5"/>
    <w:rsid w:val="00911F7E"/>
    <w:rsid w:val="009126EE"/>
    <w:rsid w:val="00913BB3"/>
    <w:rsid w:val="00914366"/>
    <w:rsid w:val="00915294"/>
    <w:rsid w:val="009157C3"/>
    <w:rsid w:val="00916B0E"/>
    <w:rsid w:val="0092019F"/>
    <w:rsid w:val="0092219F"/>
    <w:rsid w:val="009229E1"/>
    <w:rsid w:val="009249D8"/>
    <w:rsid w:val="009279E2"/>
    <w:rsid w:val="00930668"/>
    <w:rsid w:val="009318EC"/>
    <w:rsid w:val="00937422"/>
    <w:rsid w:val="00941387"/>
    <w:rsid w:val="00941389"/>
    <w:rsid w:val="00941992"/>
    <w:rsid w:val="0094433B"/>
    <w:rsid w:val="0094521B"/>
    <w:rsid w:val="00945523"/>
    <w:rsid w:val="00955F64"/>
    <w:rsid w:val="0096015E"/>
    <w:rsid w:val="009605B3"/>
    <w:rsid w:val="00962ED8"/>
    <w:rsid w:val="009661EA"/>
    <w:rsid w:val="009671BF"/>
    <w:rsid w:val="00972012"/>
    <w:rsid w:val="009722AF"/>
    <w:rsid w:val="00974177"/>
    <w:rsid w:val="00976437"/>
    <w:rsid w:val="009808FF"/>
    <w:rsid w:val="00980EDD"/>
    <w:rsid w:val="00981D7C"/>
    <w:rsid w:val="00982DC1"/>
    <w:rsid w:val="00983428"/>
    <w:rsid w:val="009838C2"/>
    <w:rsid w:val="00986166"/>
    <w:rsid w:val="00986D1E"/>
    <w:rsid w:val="00990690"/>
    <w:rsid w:val="0099085F"/>
    <w:rsid w:val="00994912"/>
    <w:rsid w:val="00996E58"/>
    <w:rsid w:val="00996EBF"/>
    <w:rsid w:val="009A05CE"/>
    <w:rsid w:val="009A1E19"/>
    <w:rsid w:val="009B1FD9"/>
    <w:rsid w:val="009B2496"/>
    <w:rsid w:val="009B37F5"/>
    <w:rsid w:val="009B496D"/>
    <w:rsid w:val="009B5A52"/>
    <w:rsid w:val="009B5E93"/>
    <w:rsid w:val="009B7EB1"/>
    <w:rsid w:val="009C2A0B"/>
    <w:rsid w:val="009C3389"/>
    <w:rsid w:val="009C5DB3"/>
    <w:rsid w:val="009D15F6"/>
    <w:rsid w:val="009D3E24"/>
    <w:rsid w:val="009D74D9"/>
    <w:rsid w:val="009D7D7F"/>
    <w:rsid w:val="009E08D6"/>
    <w:rsid w:val="009E192B"/>
    <w:rsid w:val="009E25A3"/>
    <w:rsid w:val="009E267F"/>
    <w:rsid w:val="009E2AEC"/>
    <w:rsid w:val="009E3675"/>
    <w:rsid w:val="009E48C3"/>
    <w:rsid w:val="009E5111"/>
    <w:rsid w:val="009E6E5F"/>
    <w:rsid w:val="009F0D62"/>
    <w:rsid w:val="009F4530"/>
    <w:rsid w:val="009F4ABF"/>
    <w:rsid w:val="009F4C08"/>
    <w:rsid w:val="009F6450"/>
    <w:rsid w:val="009F6573"/>
    <w:rsid w:val="009F708B"/>
    <w:rsid w:val="009F7A82"/>
    <w:rsid w:val="00A00CF8"/>
    <w:rsid w:val="00A014D1"/>
    <w:rsid w:val="00A0252F"/>
    <w:rsid w:val="00A030F5"/>
    <w:rsid w:val="00A05DD0"/>
    <w:rsid w:val="00A06203"/>
    <w:rsid w:val="00A10129"/>
    <w:rsid w:val="00A102BC"/>
    <w:rsid w:val="00A12014"/>
    <w:rsid w:val="00A14F5B"/>
    <w:rsid w:val="00A15BB5"/>
    <w:rsid w:val="00A17FE7"/>
    <w:rsid w:val="00A211AD"/>
    <w:rsid w:val="00A22BA2"/>
    <w:rsid w:val="00A26403"/>
    <w:rsid w:val="00A305AF"/>
    <w:rsid w:val="00A3151E"/>
    <w:rsid w:val="00A3174D"/>
    <w:rsid w:val="00A33010"/>
    <w:rsid w:val="00A33041"/>
    <w:rsid w:val="00A34704"/>
    <w:rsid w:val="00A348B8"/>
    <w:rsid w:val="00A4545A"/>
    <w:rsid w:val="00A46EFE"/>
    <w:rsid w:val="00A50CBD"/>
    <w:rsid w:val="00A51295"/>
    <w:rsid w:val="00A52A8B"/>
    <w:rsid w:val="00A54239"/>
    <w:rsid w:val="00A54DB5"/>
    <w:rsid w:val="00A55216"/>
    <w:rsid w:val="00A60556"/>
    <w:rsid w:val="00A633DC"/>
    <w:rsid w:val="00A6588E"/>
    <w:rsid w:val="00A6599A"/>
    <w:rsid w:val="00A676A6"/>
    <w:rsid w:val="00A72CBD"/>
    <w:rsid w:val="00A72F5C"/>
    <w:rsid w:val="00A74762"/>
    <w:rsid w:val="00A7516E"/>
    <w:rsid w:val="00A75448"/>
    <w:rsid w:val="00A754A8"/>
    <w:rsid w:val="00A76E99"/>
    <w:rsid w:val="00A77F80"/>
    <w:rsid w:val="00A80DB0"/>
    <w:rsid w:val="00A8526D"/>
    <w:rsid w:val="00A949C1"/>
    <w:rsid w:val="00A94B36"/>
    <w:rsid w:val="00A965A1"/>
    <w:rsid w:val="00AA0B68"/>
    <w:rsid w:val="00AA22BD"/>
    <w:rsid w:val="00AA300E"/>
    <w:rsid w:val="00AA660B"/>
    <w:rsid w:val="00AA6756"/>
    <w:rsid w:val="00AA7004"/>
    <w:rsid w:val="00AB1475"/>
    <w:rsid w:val="00AB28F2"/>
    <w:rsid w:val="00AB40D6"/>
    <w:rsid w:val="00AB6B4B"/>
    <w:rsid w:val="00AB7150"/>
    <w:rsid w:val="00AB7DF2"/>
    <w:rsid w:val="00AC0BFC"/>
    <w:rsid w:val="00AC0CCF"/>
    <w:rsid w:val="00AC0EF3"/>
    <w:rsid w:val="00AC4FD9"/>
    <w:rsid w:val="00AC6BDB"/>
    <w:rsid w:val="00AD0541"/>
    <w:rsid w:val="00AD0B66"/>
    <w:rsid w:val="00AD2686"/>
    <w:rsid w:val="00AD7C8D"/>
    <w:rsid w:val="00AE2A05"/>
    <w:rsid w:val="00AE2E1C"/>
    <w:rsid w:val="00AE3760"/>
    <w:rsid w:val="00AE58C1"/>
    <w:rsid w:val="00AE64DD"/>
    <w:rsid w:val="00AE6B66"/>
    <w:rsid w:val="00AF08BA"/>
    <w:rsid w:val="00AF0EF2"/>
    <w:rsid w:val="00AF36C4"/>
    <w:rsid w:val="00AF3FBE"/>
    <w:rsid w:val="00AF7DD0"/>
    <w:rsid w:val="00AF7ECD"/>
    <w:rsid w:val="00B02648"/>
    <w:rsid w:val="00B041A8"/>
    <w:rsid w:val="00B0495D"/>
    <w:rsid w:val="00B0510A"/>
    <w:rsid w:val="00B074A6"/>
    <w:rsid w:val="00B13DF1"/>
    <w:rsid w:val="00B13E37"/>
    <w:rsid w:val="00B20240"/>
    <w:rsid w:val="00B21367"/>
    <w:rsid w:val="00B22BEB"/>
    <w:rsid w:val="00B238FD"/>
    <w:rsid w:val="00B25732"/>
    <w:rsid w:val="00B26382"/>
    <w:rsid w:val="00B27FB8"/>
    <w:rsid w:val="00B3186B"/>
    <w:rsid w:val="00B3491C"/>
    <w:rsid w:val="00B37020"/>
    <w:rsid w:val="00B403FC"/>
    <w:rsid w:val="00B40478"/>
    <w:rsid w:val="00B4113B"/>
    <w:rsid w:val="00B424E9"/>
    <w:rsid w:val="00B43473"/>
    <w:rsid w:val="00B502A0"/>
    <w:rsid w:val="00B50802"/>
    <w:rsid w:val="00B515E4"/>
    <w:rsid w:val="00B51735"/>
    <w:rsid w:val="00B55239"/>
    <w:rsid w:val="00B55FB8"/>
    <w:rsid w:val="00B56081"/>
    <w:rsid w:val="00B57364"/>
    <w:rsid w:val="00B57A84"/>
    <w:rsid w:val="00B60D50"/>
    <w:rsid w:val="00B64196"/>
    <w:rsid w:val="00B70461"/>
    <w:rsid w:val="00B724EC"/>
    <w:rsid w:val="00B72C4D"/>
    <w:rsid w:val="00B732A6"/>
    <w:rsid w:val="00B73629"/>
    <w:rsid w:val="00B76BC3"/>
    <w:rsid w:val="00B7769D"/>
    <w:rsid w:val="00B77979"/>
    <w:rsid w:val="00B82838"/>
    <w:rsid w:val="00B84317"/>
    <w:rsid w:val="00B873BF"/>
    <w:rsid w:val="00B94C0E"/>
    <w:rsid w:val="00B95920"/>
    <w:rsid w:val="00B96ED5"/>
    <w:rsid w:val="00BA07CE"/>
    <w:rsid w:val="00BA125D"/>
    <w:rsid w:val="00BA247A"/>
    <w:rsid w:val="00BA24C3"/>
    <w:rsid w:val="00BA2AD9"/>
    <w:rsid w:val="00BA383D"/>
    <w:rsid w:val="00BA67C0"/>
    <w:rsid w:val="00BB075B"/>
    <w:rsid w:val="00BB37CD"/>
    <w:rsid w:val="00BB3C62"/>
    <w:rsid w:val="00BB6206"/>
    <w:rsid w:val="00BC088A"/>
    <w:rsid w:val="00BC139C"/>
    <w:rsid w:val="00BC511B"/>
    <w:rsid w:val="00BD0851"/>
    <w:rsid w:val="00BD5F97"/>
    <w:rsid w:val="00BD66D6"/>
    <w:rsid w:val="00BE0FC1"/>
    <w:rsid w:val="00BE1C2A"/>
    <w:rsid w:val="00BE4010"/>
    <w:rsid w:val="00BE5023"/>
    <w:rsid w:val="00BE61A3"/>
    <w:rsid w:val="00BF664B"/>
    <w:rsid w:val="00BF6ED2"/>
    <w:rsid w:val="00BF7D95"/>
    <w:rsid w:val="00C009B0"/>
    <w:rsid w:val="00C01826"/>
    <w:rsid w:val="00C02B46"/>
    <w:rsid w:val="00C053BC"/>
    <w:rsid w:val="00C05931"/>
    <w:rsid w:val="00C0622F"/>
    <w:rsid w:val="00C06E30"/>
    <w:rsid w:val="00C11C00"/>
    <w:rsid w:val="00C1459E"/>
    <w:rsid w:val="00C14996"/>
    <w:rsid w:val="00C14F0C"/>
    <w:rsid w:val="00C20646"/>
    <w:rsid w:val="00C22D04"/>
    <w:rsid w:val="00C25125"/>
    <w:rsid w:val="00C2743E"/>
    <w:rsid w:val="00C277BA"/>
    <w:rsid w:val="00C33ABA"/>
    <w:rsid w:val="00C34293"/>
    <w:rsid w:val="00C358A7"/>
    <w:rsid w:val="00C3794C"/>
    <w:rsid w:val="00C40F59"/>
    <w:rsid w:val="00C4365C"/>
    <w:rsid w:val="00C43B56"/>
    <w:rsid w:val="00C43FD3"/>
    <w:rsid w:val="00C5339F"/>
    <w:rsid w:val="00C537F0"/>
    <w:rsid w:val="00C6038C"/>
    <w:rsid w:val="00C61058"/>
    <w:rsid w:val="00C651E1"/>
    <w:rsid w:val="00C65C9F"/>
    <w:rsid w:val="00C7424E"/>
    <w:rsid w:val="00C770DE"/>
    <w:rsid w:val="00C7748E"/>
    <w:rsid w:val="00C7764F"/>
    <w:rsid w:val="00C776EB"/>
    <w:rsid w:val="00C817C5"/>
    <w:rsid w:val="00C91B65"/>
    <w:rsid w:val="00C9223E"/>
    <w:rsid w:val="00C97169"/>
    <w:rsid w:val="00C9742A"/>
    <w:rsid w:val="00CA08E8"/>
    <w:rsid w:val="00CA4C45"/>
    <w:rsid w:val="00CA51CE"/>
    <w:rsid w:val="00CA5ADF"/>
    <w:rsid w:val="00CA7117"/>
    <w:rsid w:val="00CB01F9"/>
    <w:rsid w:val="00CB24C1"/>
    <w:rsid w:val="00CB3034"/>
    <w:rsid w:val="00CB3564"/>
    <w:rsid w:val="00CB607F"/>
    <w:rsid w:val="00CB7621"/>
    <w:rsid w:val="00CC075F"/>
    <w:rsid w:val="00CC330F"/>
    <w:rsid w:val="00CD1D5C"/>
    <w:rsid w:val="00CD21F6"/>
    <w:rsid w:val="00CD3DF0"/>
    <w:rsid w:val="00CD5D80"/>
    <w:rsid w:val="00CD6C6F"/>
    <w:rsid w:val="00CD6DC6"/>
    <w:rsid w:val="00CE112F"/>
    <w:rsid w:val="00CE30FD"/>
    <w:rsid w:val="00CE3AA6"/>
    <w:rsid w:val="00CE3C36"/>
    <w:rsid w:val="00CE4700"/>
    <w:rsid w:val="00CE4DCC"/>
    <w:rsid w:val="00CE5613"/>
    <w:rsid w:val="00CE5E7E"/>
    <w:rsid w:val="00CE7DD5"/>
    <w:rsid w:val="00CF4049"/>
    <w:rsid w:val="00CF54BF"/>
    <w:rsid w:val="00CF5C43"/>
    <w:rsid w:val="00D0608F"/>
    <w:rsid w:val="00D062E3"/>
    <w:rsid w:val="00D0687C"/>
    <w:rsid w:val="00D07A9A"/>
    <w:rsid w:val="00D129A2"/>
    <w:rsid w:val="00D13816"/>
    <w:rsid w:val="00D140B0"/>
    <w:rsid w:val="00D14FB5"/>
    <w:rsid w:val="00D160EF"/>
    <w:rsid w:val="00D1668F"/>
    <w:rsid w:val="00D17202"/>
    <w:rsid w:val="00D202B8"/>
    <w:rsid w:val="00D2056B"/>
    <w:rsid w:val="00D2187C"/>
    <w:rsid w:val="00D2198B"/>
    <w:rsid w:val="00D2210A"/>
    <w:rsid w:val="00D23E5D"/>
    <w:rsid w:val="00D256FC"/>
    <w:rsid w:val="00D25DF3"/>
    <w:rsid w:val="00D26342"/>
    <w:rsid w:val="00D26C77"/>
    <w:rsid w:val="00D27841"/>
    <w:rsid w:val="00D3199C"/>
    <w:rsid w:val="00D353D2"/>
    <w:rsid w:val="00D40FC8"/>
    <w:rsid w:val="00D416B3"/>
    <w:rsid w:val="00D41AAC"/>
    <w:rsid w:val="00D43CF1"/>
    <w:rsid w:val="00D51B0E"/>
    <w:rsid w:val="00D54184"/>
    <w:rsid w:val="00D55646"/>
    <w:rsid w:val="00D614F2"/>
    <w:rsid w:val="00D623A6"/>
    <w:rsid w:val="00D6430E"/>
    <w:rsid w:val="00D65044"/>
    <w:rsid w:val="00D663ED"/>
    <w:rsid w:val="00D670E5"/>
    <w:rsid w:val="00D676AA"/>
    <w:rsid w:val="00D67B87"/>
    <w:rsid w:val="00D72CAD"/>
    <w:rsid w:val="00D72D19"/>
    <w:rsid w:val="00D7311F"/>
    <w:rsid w:val="00D76E24"/>
    <w:rsid w:val="00D80E47"/>
    <w:rsid w:val="00D8133E"/>
    <w:rsid w:val="00D84244"/>
    <w:rsid w:val="00D86FE8"/>
    <w:rsid w:val="00D87C9B"/>
    <w:rsid w:val="00D90A4C"/>
    <w:rsid w:val="00D90F08"/>
    <w:rsid w:val="00D917E0"/>
    <w:rsid w:val="00D96189"/>
    <w:rsid w:val="00D963CB"/>
    <w:rsid w:val="00D97069"/>
    <w:rsid w:val="00DA1D20"/>
    <w:rsid w:val="00DA3378"/>
    <w:rsid w:val="00DA54BF"/>
    <w:rsid w:val="00DB09C1"/>
    <w:rsid w:val="00DB43A3"/>
    <w:rsid w:val="00DB4F6A"/>
    <w:rsid w:val="00DB7C3C"/>
    <w:rsid w:val="00DC0B28"/>
    <w:rsid w:val="00DC2932"/>
    <w:rsid w:val="00DC30E8"/>
    <w:rsid w:val="00DC3E1E"/>
    <w:rsid w:val="00DC42F9"/>
    <w:rsid w:val="00DC4E9F"/>
    <w:rsid w:val="00DC5F71"/>
    <w:rsid w:val="00DC6573"/>
    <w:rsid w:val="00DC6BBB"/>
    <w:rsid w:val="00DD0C80"/>
    <w:rsid w:val="00DD1D53"/>
    <w:rsid w:val="00DD2DD4"/>
    <w:rsid w:val="00DD3747"/>
    <w:rsid w:val="00DD4DBC"/>
    <w:rsid w:val="00DD4FFC"/>
    <w:rsid w:val="00DD5843"/>
    <w:rsid w:val="00DD7272"/>
    <w:rsid w:val="00DE0165"/>
    <w:rsid w:val="00DE172F"/>
    <w:rsid w:val="00DE1C56"/>
    <w:rsid w:val="00DE2022"/>
    <w:rsid w:val="00DE2BD7"/>
    <w:rsid w:val="00DE3A10"/>
    <w:rsid w:val="00DE5574"/>
    <w:rsid w:val="00DE68D6"/>
    <w:rsid w:val="00DE6933"/>
    <w:rsid w:val="00DE77C7"/>
    <w:rsid w:val="00DF18B9"/>
    <w:rsid w:val="00DF23C8"/>
    <w:rsid w:val="00DF2D9F"/>
    <w:rsid w:val="00DF3788"/>
    <w:rsid w:val="00DF71CB"/>
    <w:rsid w:val="00DF7A5D"/>
    <w:rsid w:val="00E00861"/>
    <w:rsid w:val="00E01953"/>
    <w:rsid w:val="00E02A05"/>
    <w:rsid w:val="00E05AA9"/>
    <w:rsid w:val="00E05F1D"/>
    <w:rsid w:val="00E060C0"/>
    <w:rsid w:val="00E07071"/>
    <w:rsid w:val="00E1011F"/>
    <w:rsid w:val="00E17E14"/>
    <w:rsid w:val="00E214A3"/>
    <w:rsid w:val="00E2186C"/>
    <w:rsid w:val="00E21F0A"/>
    <w:rsid w:val="00E225D0"/>
    <w:rsid w:val="00E24BFE"/>
    <w:rsid w:val="00E26BCC"/>
    <w:rsid w:val="00E26ECA"/>
    <w:rsid w:val="00E27AEA"/>
    <w:rsid w:val="00E334B1"/>
    <w:rsid w:val="00E33AFE"/>
    <w:rsid w:val="00E40255"/>
    <w:rsid w:val="00E40295"/>
    <w:rsid w:val="00E4183D"/>
    <w:rsid w:val="00E444E4"/>
    <w:rsid w:val="00E45056"/>
    <w:rsid w:val="00E46D0F"/>
    <w:rsid w:val="00E51D01"/>
    <w:rsid w:val="00E51E32"/>
    <w:rsid w:val="00E53AD0"/>
    <w:rsid w:val="00E53D26"/>
    <w:rsid w:val="00E578E9"/>
    <w:rsid w:val="00E601E8"/>
    <w:rsid w:val="00E61B5E"/>
    <w:rsid w:val="00E63229"/>
    <w:rsid w:val="00E648DC"/>
    <w:rsid w:val="00E65B22"/>
    <w:rsid w:val="00E65B37"/>
    <w:rsid w:val="00E7123B"/>
    <w:rsid w:val="00E71DA6"/>
    <w:rsid w:val="00E75454"/>
    <w:rsid w:val="00E841D1"/>
    <w:rsid w:val="00E84D6E"/>
    <w:rsid w:val="00E87400"/>
    <w:rsid w:val="00E907FB"/>
    <w:rsid w:val="00E90AC7"/>
    <w:rsid w:val="00E90F2F"/>
    <w:rsid w:val="00E9550C"/>
    <w:rsid w:val="00E96BB7"/>
    <w:rsid w:val="00E97588"/>
    <w:rsid w:val="00E97C80"/>
    <w:rsid w:val="00EA2C8A"/>
    <w:rsid w:val="00EA3E04"/>
    <w:rsid w:val="00EA5AF1"/>
    <w:rsid w:val="00EA7648"/>
    <w:rsid w:val="00EB3C28"/>
    <w:rsid w:val="00EB420D"/>
    <w:rsid w:val="00EC037B"/>
    <w:rsid w:val="00EC1EAD"/>
    <w:rsid w:val="00EC3476"/>
    <w:rsid w:val="00EC5DED"/>
    <w:rsid w:val="00EC5FE6"/>
    <w:rsid w:val="00ED0B7B"/>
    <w:rsid w:val="00ED1178"/>
    <w:rsid w:val="00ED36A5"/>
    <w:rsid w:val="00ED4012"/>
    <w:rsid w:val="00ED5926"/>
    <w:rsid w:val="00ED5A64"/>
    <w:rsid w:val="00ED7ECE"/>
    <w:rsid w:val="00EE2F62"/>
    <w:rsid w:val="00EE4A08"/>
    <w:rsid w:val="00EE4B02"/>
    <w:rsid w:val="00EE6696"/>
    <w:rsid w:val="00EF0709"/>
    <w:rsid w:val="00EF0DAE"/>
    <w:rsid w:val="00EF1279"/>
    <w:rsid w:val="00EF3940"/>
    <w:rsid w:val="00EF4C36"/>
    <w:rsid w:val="00EF5AF3"/>
    <w:rsid w:val="00EF66FF"/>
    <w:rsid w:val="00F008CA"/>
    <w:rsid w:val="00F02267"/>
    <w:rsid w:val="00F02D30"/>
    <w:rsid w:val="00F0301A"/>
    <w:rsid w:val="00F04701"/>
    <w:rsid w:val="00F067E8"/>
    <w:rsid w:val="00F07E75"/>
    <w:rsid w:val="00F102D6"/>
    <w:rsid w:val="00F112B7"/>
    <w:rsid w:val="00F1272D"/>
    <w:rsid w:val="00F160EB"/>
    <w:rsid w:val="00F162D5"/>
    <w:rsid w:val="00F209BE"/>
    <w:rsid w:val="00F2303C"/>
    <w:rsid w:val="00F24602"/>
    <w:rsid w:val="00F27A5F"/>
    <w:rsid w:val="00F3254C"/>
    <w:rsid w:val="00F32649"/>
    <w:rsid w:val="00F330E6"/>
    <w:rsid w:val="00F3488D"/>
    <w:rsid w:val="00F349C6"/>
    <w:rsid w:val="00F37113"/>
    <w:rsid w:val="00F420B0"/>
    <w:rsid w:val="00F42B46"/>
    <w:rsid w:val="00F44FE0"/>
    <w:rsid w:val="00F46044"/>
    <w:rsid w:val="00F5764F"/>
    <w:rsid w:val="00F63390"/>
    <w:rsid w:val="00F64FDB"/>
    <w:rsid w:val="00F66DA6"/>
    <w:rsid w:val="00F70076"/>
    <w:rsid w:val="00F729D8"/>
    <w:rsid w:val="00F7427C"/>
    <w:rsid w:val="00F753B4"/>
    <w:rsid w:val="00F763F5"/>
    <w:rsid w:val="00F773D4"/>
    <w:rsid w:val="00F80D5A"/>
    <w:rsid w:val="00F81452"/>
    <w:rsid w:val="00F81B98"/>
    <w:rsid w:val="00F8298A"/>
    <w:rsid w:val="00F84474"/>
    <w:rsid w:val="00F849A3"/>
    <w:rsid w:val="00F858D4"/>
    <w:rsid w:val="00F914A9"/>
    <w:rsid w:val="00F918EE"/>
    <w:rsid w:val="00F9438F"/>
    <w:rsid w:val="00F94785"/>
    <w:rsid w:val="00FA04EE"/>
    <w:rsid w:val="00FA1EFD"/>
    <w:rsid w:val="00FA21EC"/>
    <w:rsid w:val="00FA2DCA"/>
    <w:rsid w:val="00FA34D7"/>
    <w:rsid w:val="00FA3F6E"/>
    <w:rsid w:val="00FA4E74"/>
    <w:rsid w:val="00FA5C3F"/>
    <w:rsid w:val="00FA5C8C"/>
    <w:rsid w:val="00FA6855"/>
    <w:rsid w:val="00FA6B51"/>
    <w:rsid w:val="00FA6C3E"/>
    <w:rsid w:val="00FA7901"/>
    <w:rsid w:val="00FB3091"/>
    <w:rsid w:val="00FB312A"/>
    <w:rsid w:val="00FB59BE"/>
    <w:rsid w:val="00FC0D9C"/>
    <w:rsid w:val="00FC28C5"/>
    <w:rsid w:val="00FC4700"/>
    <w:rsid w:val="00FC6F9C"/>
    <w:rsid w:val="00FD28B2"/>
    <w:rsid w:val="00FD5959"/>
    <w:rsid w:val="00FD5C42"/>
    <w:rsid w:val="00FE629B"/>
    <w:rsid w:val="00FE7C46"/>
    <w:rsid w:val="00FF2303"/>
    <w:rsid w:val="00FF34F4"/>
    <w:rsid w:val="00FF3BD3"/>
    <w:rsid w:val="00FF5C37"/>
    <w:rsid w:val="0516FB8E"/>
    <w:rsid w:val="058E1B2C"/>
    <w:rsid w:val="1098151F"/>
    <w:rsid w:val="10D36574"/>
    <w:rsid w:val="146727F6"/>
    <w:rsid w:val="1D0456BB"/>
    <w:rsid w:val="259666E9"/>
    <w:rsid w:val="2729330D"/>
    <w:rsid w:val="2B7B24C8"/>
    <w:rsid w:val="41D250D7"/>
    <w:rsid w:val="43401DFC"/>
    <w:rsid w:val="48743864"/>
    <w:rsid w:val="52817F0C"/>
    <w:rsid w:val="56B62447"/>
    <w:rsid w:val="5B60E015"/>
    <w:rsid w:val="5C03FA98"/>
    <w:rsid w:val="6C085349"/>
    <w:rsid w:val="70F133F4"/>
    <w:rsid w:val="7321E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semiHidden/>
    <w:qFormat/>
    <w:uiPriority w:val="0"/>
    <w:rPr>
      <w:sz w:val="20"/>
      <w:szCs w:val="20"/>
    </w:rPr>
  </w:style>
  <w:style w:type="paragraph" w:styleId="3">
    <w:name w:val="Balloon Text"/>
    <w:basedOn w:val="1"/>
    <w:semiHidden/>
    <w:qFormat/>
    <w:uiPriority w:val="0"/>
    <w:rPr>
      <w:rFonts w:ascii="Tahoma" w:hAnsi="Tahoma" w:cs="Tahoma"/>
      <w:sz w:val="16"/>
      <w:szCs w:val="16"/>
    </w:rPr>
  </w:style>
  <w:style w:type="paragraph" w:styleId="4">
    <w:name w:val="footer"/>
    <w:basedOn w:val="1"/>
    <w:qFormat/>
    <w:uiPriority w:val="0"/>
    <w:pPr>
      <w:tabs>
        <w:tab w:val="center" w:pos="4320"/>
        <w:tab w:val="right" w:pos="8640"/>
      </w:tabs>
    </w:pPr>
  </w:style>
  <w:style w:type="paragraph" w:styleId="5">
    <w:name w:val="header"/>
    <w:basedOn w:val="1"/>
    <w:qFormat/>
    <w:uiPriority w:val="0"/>
    <w:pPr>
      <w:tabs>
        <w:tab w:val="center" w:pos="4320"/>
        <w:tab w:val="right" w:pos="8640"/>
      </w:tabs>
    </w:pPr>
  </w:style>
  <w:style w:type="paragraph" w:styleId="6">
    <w:name w:val="Normal (Web)"/>
    <w:basedOn w:val="1"/>
    <w:qFormat/>
    <w:uiPriority w:val="99"/>
    <w:pPr>
      <w:spacing w:before="100" w:beforeAutospacing="1" w:after="100" w:afterAutospacing="1"/>
    </w:pPr>
  </w:style>
  <w:style w:type="paragraph" w:styleId="7">
    <w:name w:val="Title"/>
    <w:basedOn w:val="1"/>
    <w:link w:val="23"/>
    <w:qFormat/>
    <w:uiPriority w:val="0"/>
    <w:pPr>
      <w:jc w:val="center"/>
    </w:pPr>
    <w:rPr>
      <w:szCs w:val="20"/>
    </w:rPr>
  </w:style>
  <w:style w:type="paragraph" w:styleId="8">
    <w:name w:val="annotation subject"/>
    <w:basedOn w:val="2"/>
    <w:next w:val="2"/>
    <w:semiHidden/>
    <w:qFormat/>
    <w:uiPriority w:val="0"/>
    <w:rPr>
      <w:b/>
      <w:bCs/>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0"/>
    <w:rPr>
      <w:b/>
      <w:bCs/>
    </w:rPr>
  </w:style>
  <w:style w:type="character" w:styleId="13">
    <w:name w:val="page number"/>
    <w:basedOn w:val="11"/>
    <w:qFormat/>
    <w:uiPriority w:val="0"/>
  </w:style>
  <w:style w:type="character" w:styleId="14">
    <w:name w:val="FollowedHyperlink"/>
    <w:qFormat/>
    <w:uiPriority w:val="0"/>
    <w:rPr>
      <w:color w:val="800080"/>
      <w:u w:val="single"/>
    </w:rPr>
  </w:style>
  <w:style w:type="character" w:styleId="15">
    <w:name w:val="Emphasis"/>
    <w:qFormat/>
    <w:uiPriority w:val="0"/>
    <w:rPr>
      <w:i/>
      <w:iCs/>
    </w:rPr>
  </w:style>
  <w:style w:type="character" w:styleId="16">
    <w:name w:val="Hyperlink"/>
    <w:qFormat/>
    <w:uiPriority w:val="0"/>
    <w:rPr>
      <w:color w:val="0000FF"/>
      <w:u w:val="single"/>
    </w:rPr>
  </w:style>
  <w:style w:type="character" w:styleId="17">
    <w:name w:val="annotation reference"/>
    <w:semiHidden/>
    <w:qFormat/>
    <w:uiPriority w:val="0"/>
    <w:rPr>
      <w:sz w:val="16"/>
      <w:szCs w:val="16"/>
    </w:rPr>
  </w:style>
  <w:style w:type="paragraph" w:customStyle="1" w:styleId="18">
    <w:name w:val="Normal (Web)1"/>
    <w:basedOn w:val="1"/>
    <w:qFormat/>
    <w:uiPriority w:val="0"/>
    <w:pPr>
      <w:spacing w:before="100" w:beforeAutospacing="1" w:after="100" w:afterAutospacing="1"/>
      <w:jc w:val="both"/>
    </w:pPr>
    <w:rPr>
      <w:rFonts w:ascii="Verdana" w:hAnsi="Verdana"/>
      <w:sz w:val="22"/>
      <w:szCs w:val="22"/>
    </w:rPr>
  </w:style>
  <w:style w:type="character" w:customStyle="1" w:styleId="19">
    <w:name w:val="header-a1"/>
    <w:qFormat/>
    <w:uiPriority w:val="0"/>
    <w:rPr>
      <w:rFonts w:hint="default" w:ascii="Arial" w:hAnsi="Arial" w:cs="Arial"/>
      <w:b/>
      <w:bCs/>
      <w:color w:val="000000"/>
      <w:sz w:val="21"/>
      <w:szCs w:val="21"/>
    </w:rPr>
  </w:style>
  <w:style w:type="paragraph" w:styleId="20">
    <w:name w:val="List Paragraph"/>
    <w:basedOn w:val="1"/>
    <w:link w:val="26"/>
    <w:qFormat/>
    <w:uiPriority w:val="34"/>
    <w:pPr>
      <w:ind w:left="720"/>
    </w:pPr>
    <w:rPr>
      <w:rFonts w:ascii="Calibri" w:hAnsi="Calibri" w:eastAsia="Calibri"/>
      <w:sz w:val="22"/>
      <w:szCs w:val="22"/>
    </w:rPr>
  </w:style>
  <w:style w:type="paragraph" w:customStyle="1" w:styleId="21">
    <w:name w:val="Bullet"/>
    <w:basedOn w:val="1"/>
    <w:qFormat/>
    <w:uiPriority w:val="0"/>
    <w:pPr>
      <w:numPr>
        <w:ilvl w:val="0"/>
        <w:numId w:val="1"/>
      </w:numPr>
      <w:autoSpaceDE w:val="0"/>
      <w:autoSpaceDN w:val="0"/>
    </w:pPr>
    <w:rPr>
      <w:rFonts w:cs="Times"/>
    </w:rPr>
  </w:style>
  <w:style w:type="character" w:customStyle="1" w:styleId="22">
    <w:name w:val="Comment Text Char"/>
    <w:link w:val="2"/>
    <w:semiHidden/>
    <w:qFormat/>
    <w:uiPriority w:val="0"/>
  </w:style>
  <w:style w:type="character" w:customStyle="1" w:styleId="23">
    <w:name w:val="Title Char"/>
    <w:link w:val="7"/>
    <w:qFormat/>
    <w:uiPriority w:val="0"/>
    <w:rPr>
      <w:sz w:val="24"/>
    </w:rPr>
  </w:style>
  <w:style w:type="paragraph" w:customStyle="1" w:styleId="24">
    <w:name w:val="Revision1"/>
    <w:hidden/>
    <w:semiHidden/>
    <w:qFormat/>
    <w:uiPriority w:val="99"/>
    <w:rPr>
      <w:rFonts w:ascii="Times New Roman" w:hAnsi="Times New Roman" w:eastAsia="Times New Roman" w:cs="Times New Roman"/>
      <w:sz w:val="24"/>
      <w:szCs w:val="24"/>
      <w:lang w:val="en-US" w:eastAsia="en-US" w:bidi="ar-SA"/>
    </w:rPr>
  </w:style>
  <w:style w:type="paragraph" w:styleId="25">
    <w:name w:val="No Spacing"/>
    <w:qFormat/>
    <w:uiPriority w:val="1"/>
    <w:rPr>
      <w:rFonts w:ascii="Calibri" w:hAnsi="Calibri" w:eastAsia="Calibri" w:cs="Times New Roman"/>
      <w:sz w:val="22"/>
      <w:szCs w:val="22"/>
      <w:lang w:val="en-US" w:eastAsia="en-US" w:bidi="ar-SA"/>
    </w:rPr>
  </w:style>
  <w:style w:type="character" w:customStyle="1" w:styleId="26">
    <w:name w:val="List Paragraph Char"/>
    <w:basedOn w:val="11"/>
    <w:link w:val="20"/>
    <w:qFormat/>
    <w:locked/>
    <w:uiPriority w:val="34"/>
    <w:rPr>
      <w:rFonts w:ascii="Calibri" w:hAnsi="Calibri" w:eastAsia="Calibri"/>
      <w:sz w:val="22"/>
      <w:szCs w:val="22"/>
    </w:rPr>
  </w:style>
  <w:style w:type="character" w:customStyle="1" w:styleId="27">
    <w:name w:val="TextBox"/>
    <w:basedOn w:val="11"/>
    <w:qFormat/>
    <w:uiPriority w:val="1"/>
    <w:rPr>
      <w:rFonts w:ascii="Times New Roman" w:hAnsi="Times New Roman"/>
      <w:sz w:val="22"/>
    </w:rPr>
  </w:style>
  <w:style w:type="paragraph" w:customStyle="1" w:styleId="28">
    <w:name w:val="Revision11"/>
    <w:next w:val="24"/>
    <w:hidden/>
    <w:semiHidden/>
    <w:qFormat/>
    <w:uiPriority w:val="99"/>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AB1D4-F52F-4EF3-AD83-76F351BF36E0}">
  <ds:schemaRefs/>
</ds:datastoreItem>
</file>

<file path=docProps/app.xml><?xml version="1.0" encoding="utf-8"?>
<Properties xmlns="http://schemas.openxmlformats.org/officeDocument/2006/extended-properties" xmlns:vt="http://schemas.openxmlformats.org/officeDocument/2006/docPropsVTypes">
  <Template>Normal</Template>
  <Company>UC Irvine</Company>
  <Pages>4</Pages>
  <Words>1450</Words>
  <Characters>7782</Characters>
  <Lines>202</Lines>
  <Paragraphs>107</Paragraphs>
  <TotalTime>17</TotalTime>
  <ScaleCrop>false</ScaleCrop>
  <LinksUpToDate>false</LinksUpToDate>
  <CharactersWithSpaces>9207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2025-11-06T15:42:00Z</dcterms:created>
  <dc:creator>William Kettler</dc:creator>
  <cp:lastModifiedBy>Noel</cp:lastModifiedBy>
  <cp:lastPrinted>2025-12-01T20:17:59Z</cp:lastPrinted>
  <dcterms:modified xsi:type="dcterms:W3CDTF">2025-12-01T20:21:57Z</dcterms:modified>
  <dc:title>UNIVERSITY OF CALIFORNIA IRVINE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FE2CDF92D2D3438195AE0F2AD2B109C7_12</vt:lpwstr>
  </property>
  <property fmtid="{D5CDD505-2E9C-101B-9397-08002B2CF9AE}" pid="3" name="KSOProductBuildVer">
    <vt:lpwstr>2052-12.1.0.23542</vt:lpwstr>
  </property>
  <property fmtid="{D5CDD505-2E9C-101B-9397-08002B2CF9AE}" pid="4" name="KSOTemplateDocerSaveRecord">
    <vt:lpwstr>eyJoZGlkIjoiNzdiMTBhYWNjOTQ1NDk5MDNiMWEwNzkwNjg0MjM2MmQiLCJ1c2VySWQiOiIxMTI3MTgwMzMxIn0=</vt:lpwstr>
  </property>
</Properties>
</file>