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F00CDC" w:rsidP="00F00CDC">
      <w:pPr>
        <w:pStyle w:val="Heading1"/>
        <w:jc w:val="center"/>
      </w:pPr>
      <w:hyperlink r:id="rId5" w:history="1">
        <w:r>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6B73DB"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6B73DB"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6B73DB"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6B73DB"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6B73DB"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6B73DB"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6B73DB"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6B73DB"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6B73DB"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6B73DB"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6B73DB"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6B73DB"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6B73DB"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6B73DB"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6B73DB"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lastRenderedPageBreak/>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6B73D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6B73DB"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lastRenderedPageBreak/>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Pr>
            <w:rStyle w:val="Hyperlink"/>
            <w:rFonts w:ascii="Helvetica Neue" w:eastAsia="Times New Roman" w:hAnsi="Helvetica Neue"/>
            <w:color w:val="428BCA"/>
            <w:sz w:val="21"/>
            <w:szCs w:val="21"/>
          </w:rPr>
          <w:t>Directive</w:t>
        </w:r>
      </w:hyperlink>
      <w:r>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Pr>
            <w:rStyle w:val="Hyperlink"/>
            <w:rFonts w:ascii="Helvetica Neue" w:eastAsia="Times New Roman" w:hAnsi="Helvetica Neue"/>
            <w:color w:val="428BCA"/>
            <w:sz w:val="21"/>
            <w:szCs w:val="21"/>
          </w:rPr>
          <w:t>Markup</w:t>
        </w:r>
      </w:hyperlink>
      <w:r>
        <w:rPr>
          <w:rFonts w:ascii="Helvetica Neue" w:eastAsia="Times New Roman" w:hAnsi="Helvetica Neue"/>
          <w:color w:val="333333"/>
          <w:sz w:val="21"/>
          <w:szCs w:val="21"/>
        </w:rPr>
        <w:t> — The double curly brace notation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to bind expressions to elements is built-in AngularJS markup.</w:t>
      </w:r>
    </w:p>
    <w:p w14:paraId="2C3AFC79"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Pr>
            <w:rStyle w:val="Hyperlink"/>
            <w:rFonts w:ascii="Helvetica Neue" w:eastAsia="Times New Roman" w:hAnsi="Helvetica Neue"/>
            <w:color w:val="428BCA"/>
            <w:sz w:val="21"/>
            <w:szCs w:val="21"/>
          </w:rPr>
          <w:t>Filter</w:t>
        </w:r>
      </w:hyperlink>
      <w:r>
        <w:rPr>
          <w:rFonts w:ascii="Helvetica Neue" w:eastAsia="Times New Roman" w:hAnsi="Helvetica Neue"/>
          <w:color w:val="333333"/>
          <w:sz w:val="21"/>
          <w:szCs w:val="21"/>
        </w:rPr>
        <w:t> — Formats data for display.</w:t>
      </w:r>
    </w:p>
    <w:p w14:paraId="6DF48519" w14:textId="77777777" w:rsidR="00514C23" w:rsidRDefault="00514C23"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Pr>
            <w:rStyle w:val="Hyperlink"/>
            <w:rFonts w:ascii="Helvetica Neue" w:eastAsia="Times New Roman" w:hAnsi="Helvetica Neue"/>
            <w:color w:val="428BCA"/>
            <w:sz w:val="21"/>
            <w:szCs w:val="21"/>
          </w:rPr>
          <w:t>Form controls</w:t>
        </w:r>
      </w:hyperlink>
      <w:r>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b w:val="0"/>
          <w:bCs w:val="0"/>
          <w:color w:val="333333"/>
        </w:rPr>
      </w:pPr>
      <w:r>
        <w:rPr>
          <w:rFonts w:ascii="Open Sans" w:hAnsi="Open Sans"/>
          <w:b w:val="0"/>
          <w:bCs w:val="0"/>
          <w:color w:val="333333"/>
        </w:rPr>
        <w:t>Expression</w:t>
      </w:r>
      <w:bookmarkStart w:id="14" w:name="_GoBack"/>
      <w:bookmarkEnd w:id="14"/>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lastRenderedPageBreak/>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33B4EE6D"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3F2B9E3E"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62" w:history="1">
        <w:r w:rsidRPr="002F715E">
          <w:rPr>
            <w:rFonts w:ascii="Open Sans" w:eastAsia="Times New Roman" w:hAnsi="Open Sans"/>
            <w:b/>
            <w:bCs/>
            <w:color w:val="428BCA"/>
            <w:sz w:val="21"/>
            <w:szCs w:val="21"/>
            <w:u w:val="single"/>
            <w:bdr w:val="single" w:sz="6" w:space="5" w:color="E5E5E5" w:frame="1"/>
          </w:rPr>
          <w:t>index.html</w:t>
        </w:r>
      </w:hyperlink>
      <w:hyperlink r:id="rId163" w:history="1">
        <w:r w:rsidRPr="002F715E">
          <w:rPr>
            <w:rFonts w:ascii="Open Sans" w:eastAsia="Times New Roman" w:hAnsi="Open Sans"/>
            <w:b/>
            <w:bCs/>
            <w:color w:val="428BCA"/>
            <w:sz w:val="21"/>
            <w:szCs w:val="21"/>
            <w:u w:val="single"/>
            <w:bdr w:val="single" w:sz="6" w:space="5" w:color="E5E5E5" w:frame="1"/>
          </w:rPr>
          <w:t>protractor.js</w:t>
        </w:r>
      </w:hyperlink>
    </w:p>
    <w:p w14:paraId="076297C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&lt;span&gt;</w:t>
      </w:r>
    </w:p>
    <w:p w14:paraId="6C656C4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1+2={{1+2}}</w:t>
      </w:r>
    </w:p>
    <w:p w14:paraId="09F8E353"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&lt;/span&gt;</w:t>
      </w: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220946AD"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58E9215B"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64" w:history="1">
        <w:r w:rsidRPr="002F715E">
          <w:rPr>
            <w:rFonts w:ascii="Open Sans" w:eastAsia="Times New Roman" w:hAnsi="Open Sans"/>
            <w:b/>
            <w:bCs/>
            <w:color w:val="428BCA"/>
            <w:sz w:val="21"/>
            <w:szCs w:val="21"/>
            <w:u w:val="single"/>
            <w:bdr w:val="single" w:sz="6" w:space="5" w:color="E5E5E5" w:frame="1"/>
          </w:rPr>
          <w:t>index.html</w:t>
        </w:r>
      </w:hyperlink>
      <w:hyperlink r:id="rId165" w:history="1">
        <w:r w:rsidRPr="002F715E">
          <w:rPr>
            <w:rFonts w:ascii="Open Sans" w:eastAsia="Times New Roman" w:hAnsi="Open Sans"/>
            <w:b/>
            <w:bCs/>
            <w:color w:val="428BCA"/>
            <w:sz w:val="21"/>
            <w:szCs w:val="21"/>
            <w:u w:val="single"/>
            <w:bdr w:val="single" w:sz="6" w:space="5" w:color="E5E5E5" w:frame="1"/>
          </w:rPr>
          <w:t>script.js</w:t>
        </w:r>
      </w:hyperlink>
      <w:hyperlink r:id="rId166" w:history="1">
        <w:r w:rsidRPr="002F715E">
          <w:rPr>
            <w:rFonts w:ascii="Open Sans" w:eastAsia="Times New Roman" w:hAnsi="Open Sans"/>
            <w:b/>
            <w:bCs/>
            <w:color w:val="428BCA"/>
            <w:sz w:val="21"/>
            <w:szCs w:val="21"/>
            <w:u w:val="single"/>
            <w:bdr w:val="single" w:sz="6" w:space="5" w:color="E5E5E5" w:frame="1"/>
          </w:rPr>
          <w:t>protractor.js</w:t>
        </w:r>
      </w:hyperlink>
    </w:p>
    <w:p w14:paraId="02B176F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"ExampleController"</w:t>
      </w:r>
      <w:r w:rsidRPr="002F715E">
        <w:rPr>
          <w:rFonts w:ascii="Menlo" w:hAnsi="Menlo" w:cs="Menlo"/>
          <w:color w:val="333333"/>
          <w:sz w:val="20"/>
          <w:szCs w:val="20"/>
        </w:rPr>
        <w:t xml:space="preserve"> </w:t>
      </w:r>
      <w:r w:rsidRPr="002F715E">
        <w:rPr>
          <w:rFonts w:ascii="Menlo" w:hAnsi="Menlo" w:cs="Menlo"/>
          <w:color w:val="008080"/>
          <w:sz w:val="20"/>
          <w:szCs w:val="20"/>
        </w:rPr>
        <w:t>class</w:t>
      </w:r>
      <w:r w:rsidRPr="002F715E">
        <w:rPr>
          <w:rFonts w:ascii="Menlo" w:hAnsi="Menlo" w:cs="Menlo"/>
          <w:color w:val="333333"/>
          <w:sz w:val="20"/>
          <w:szCs w:val="20"/>
        </w:rPr>
        <w:t>=</w:t>
      </w:r>
      <w:r w:rsidRPr="002F715E">
        <w:rPr>
          <w:rFonts w:ascii="Menlo" w:hAnsi="Menlo" w:cs="Menlo"/>
          <w:color w:val="DD1144"/>
          <w:sz w:val="20"/>
          <w:szCs w:val="20"/>
        </w:rPr>
        <w:t>"expressions"</w:t>
      </w:r>
      <w:r w:rsidRPr="002F715E">
        <w:rPr>
          <w:rFonts w:ascii="Menlo" w:hAnsi="Menlo" w:cs="Menlo"/>
          <w:color w:val="000080"/>
          <w:sz w:val="20"/>
          <w:szCs w:val="20"/>
        </w:rPr>
        <w:t>&gt;</w:t>
      </w:r>
    </w:p>
    <w:p w14:paraId="6D2E234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lastRenderedPageBreak/>
        <w:t xml:space="preserve">  Expression:</w:t>
      </w:r>
    </w:p>
    <w:p w14:paraId="1E0BEEB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&lt;input</w:t>
      </w:r>
      <w:r w:rsidRPr="002F715E">
        <w:rPr>
          <w:rFonts w:ascii="Menlo" w:hAnsi="Menlo" w:cs="Menlo"/>
          <w:color w:val="333333"/>
          <w:sz w:val="20"/>
          <w:szCs w:val="20"/>
        </w:rPr>
        <w:t xml:space="preserve"> </w:t>
      </w:r>
      <w:r w:rsidRPr="002F715E">
        <w:rPr>
          <w:rFonts w:ascii="Menlo" w:hAnsi="Menlo" w:cs="Menlo"/>
          <w:color w:val="008080"/>
          <w:sz w:val="20"/>
          <w:szCs w:val="20"/>
        </w:rPr>
        <w:t>type</w:t>
      </w:r>
      <w:r w:rsidRPr="002F715E">
        <w:rPr>
          <w:rFonts w:ascii="Menlo" w:hAnsi="Menlo" w:cs="Menlo"/>
          <w:color w:val="333333"/>
          <w:sz w:val="20"/>
          <w:szCs w:val="20"/>
        </w:rPr>
        <w:t>=</w:t>
      </w:r>
      <w:r w:rsidRPr="002F715E">
        <w:rPr>
          <w:rFonts w:ascii="Menlo" w:hAnsi="Menlo" w:cs="Menlo"/>
          <w:color w:val="DD1144"/>
          <w:sz w:val="20"/>
          <w:szCs w:val="20"/>
        </w:rPr>
        <w:t>'text'</w:t>
      </w:r>
      <w:r w:rsidRPr="002F715E">
        <w:rPr>
          <w:rFonts w:ascii="Menlo" w:hAnsi="Menlo" w:cs="Menlo"/>
          <w:color w:val="333333"/>
          <w:sz w:val="20"/>
          <w:szCs w:val="20"/>
        </w:rPr>
        <w:t xml:space="preserve"> </w:t>
      </w:r>
      <w:r w:rsidRPr="002F715E">
        <w:rPr>
          <w:rFonts w:ascii="Menlo" w:hAnsi="Menlo" w:cs="Menlo"/>
          <w:color w:val="008080"/>
          <w:sz w:val="20"/>
          <w:szCs w:val="20"/>
        </w:rPr>
        <w:t>ng-model</w:t>
      </w:r>
      <w:r w:rsidRPr="002F715E">
        <w:rPr>
          <w:rFonts w:ascii="Menlo" w:hAnsi="Menlo" w:cs="Menlo"/>
          <w:color w:val="333333"/>
          <w:sz w:val="20"/>
          <w:szCs w:val="20"/>
        </w:rPr>
        <w:t>=</w:t>
      </w:r>
      <w:r w:rsidRPr="002F715E">
        <w:rPr>
          <w:rFonts w:ascii="Menlo" w:hAnsi="Menlo" w:cs="Menlo"/>
          <w:color w:val="DD1144"/>
          <w:sz w:val="20"/>
          <w:szCs w:val="20"/>
        </w:rPr>
        <w:t>"expr"</w:t>
      </w:r>
      <w:r w:rsidRPr="002F715E">
        <w:rPr>
          <w:rFonts w:ascii="Menlo" w:hAnsi="Menlo" w:cs="Menlo"/>
          <w:color w:val="333333"/>
          <w:sz w:val="20"/>
          <w:szCs w:val="20"/>
        </w:rPr>
        <w:t xml:space="preserve"> </w:t>
      </w:r>
      <w:r w:rsidRPr="002F715E">
        <w:rPr>
          <w:rFonts w:ascii="Menlo" w:hAnsi="Menlo" w:cs="Menlo"/>
          <w:color w:val="008080"/>
          <w:sz w:val="20"/>
          <w:szCs w:val="20"/>
        </w:rPr>
        <w:t>size</w:t>
      </w:r>
      <w:r w:rsidRPr="002F715E">
        <w:rPr>
          <w:rFonts w:ascii="Menlo" w:hAnsi="Menlo" w:cs="Menlo"/>
          <w:color w:val="333333"/>
          <w:sz w:val="20"/>
          <w:szCs w:val="20"/>
        </w:rPr>
        <w:t>=</w:t>
      </w:r>
      <w:r w:rsidRPr="002F715E">
        <w:rPr>
          <w:rFonts w:ascii="Menlo" w:hAnsi="Menlo" w:cs="Menlo"/>
          <w:color w:val="DD1144"/>
          <w:sz w:val="20"/>
          <w:szCs w:val="20"/>
        </w:rPr>
        <w:t>"80"</w:t>
      </w:r>
      <w:r w:rsidRPr="002F715E">
        <w:rPr>
          <w:rFonts w:ascii="Menlo" w:hAnsi="Menlo" w:cs="Menlo"/>
          <w:color w:val="000080"/>
          <w:sz w:val="20"/>
          <w:szCs w:val="20"/>
        </w:rPr>
        <w:t>/&gt;</w:t>
      </w:r>
    </w:p>
    <w:p w14:paraId="4AD22C43"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"addExp(expr)"</w:t>
      </w:r>
      <w:r w:rsidRPr="002F715E">
        <w:rPr>
          <w:rFonts w:ascii="Menlo" w:hAnsi="Menlo" w:cs="Menlo"/>
          <w:color w:val="000080"/>
          <w:sz w:val="20"/>
          <w:szCs w:val="20"/>
        </w:rPr>
        <w:t>&gt;</w:t>
      </w:r>
      <w:r w:rsidRPr="002F715E">
        <w:rPr>
          <w:rFonts w:ascii="Menlo" w:hAnsi="Menlo" w:cs="Menlo"/>
          <w:color w:val="333333"/>
          <w:sz w:val="20"/>
          <w:szCs w:val="20"/>
        </w:rPr>
        <w:t>Evaluate</w:t>
      </w:r>
      <w:r w:rsidRPr="002F715E">
        <w:rPr>
          <w:rFonts w:ascii="Menlo" w:hAnsi="Menlo" w:cs="Menlo"/>
          <w:color w:val="000080"/>
          <w:sz w:val="20"/>
          <w:szCs w:val="20"/>
        </w:rPr>
        <w:t>&lt;/button&gt;</w:t>
      </w:r>
    </w:p>
    <w:p w14:paraId="7BF8E63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&lt;ul&gt;</w:t>
      </w:r>
    </w:p>
    <w:p w14:paraId="16A5EBE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"expr in exprs track by $index"</w:t>
      </w:r>
      <w:r w:rsidRPr="002F715E">
        <w:rPr>
          <w:rFonts w:ascii="Menlo" w:hAnsi="Menlo" w:cs="Menlo"/>
          <w:color w:val="000080"/>
          <w:sz w:val="20"/>
          <w:szCs w:val="20"/>
        </w:rPr>
        <w:t>&gt;</w:t>
      </w:r>
    </w:p>
    <w:p w14:paraId="7658083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 </w:t>
      </w:r>
      <w:r w:rsidRPr="002F715E">
        <w:rPr>
          <w:rFonts w:ascii="Menlo" w:hAnsi="Menlo" w:cs="Menlo"/>
          <w:color w:val="000080"/>
          <w:sz w:val="20"/>
          <w:szCs w:val="20"/>
        </w:rPr>
        <w:t>&lt;a</w:t>
      </w:r>
      <w:r w:rsidRPr="002F715E">
        <w:rPr>
          <w:rFonts w:ascii="Menlo" w:hAnsi="Menlo" w:cs="Menlo"/>
          <w:color w:val="333333"/>
          <w:sz w:val="20"/>
          <w:szCs w:val="20"/>
        </w:rPr>
        <w:t xml:space="preserve"> </w:t>
      </w:r>
      <w:r w:rsidRPr="002F715E">
        <w:rPr>
          <w:rFonts w:ascii="Menlo" w:hAnsi="Menlo" w:cs="Menlo"/>
          <w:color w:val="008080"/>
          <w:sz w:val="20"/>
          <w:szCs w:val="20"/>
        </w:rPr>
        <w:t>href</w:t>
      </w:r>
      <w:r w:rsidRPr="002F715E">
        <w:rPr>
          <w:rFonts w:ascii="Menlo" w:hAnsi="Menlo" w:cs="Menlo"/>
          <w:color w:val="333333"/>
          <w:sz w:val="20"/>
          <w:szCs w:val="20"/>
        </w:rPr>
        <w:t>=</w:t>
      </w:r>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"removeExp($index)"</w:t>
      </w:r>
      <w:r w:rsidRPr="002F715E">
        <w:rPr>
          <w:rFonts w:ascii="Menlo" w:hAnsi="Menlo" w:cs="Menlo"/>
          <w:color w:val="000080"/>
          <w:sz w:val="20"/>
          <w:szCs w:val="20"/>
        </w:rPr>
        <w:t>&gt;</w:t>
      </w:r>
      <w:r w:rsidRPr="002F715E">
        <w:rPr>
          <w:rFonts w:ascii="Menlo" w:hAnsi="Menlo" w:cs="Menlo"/>
          <w:color w:val="333333"/>
          <w:sz w:val="20"/>
          <w:szCs w:val="20"/>
        </w:rPr>
        <w:t>X</w:t>
      </w:r>
      <w:r w:rsidRPr="002F715E">
        <w:rPr>
          <w:rFonts w:ascii="Menlo" w:hAnsi="Menlo" w:cs="Menlo"/>
          <w:color w:val="000080"/>
          <w:sz w:val="20"/>
          <w:szCs w:val="20"/>
        </w:rPr>
        <w:t>&lt;/a&gt;</w:t>
      </w:r>
      <w:r w:rsidRPr="002F715E">
        <w:rPr>
          <w:rFonts w:ascii="Menlo" w:hAnsi="Menlo" w:cs="Menlo"/>
          <w:color w:val="333333"/>
          <w:sz w:val="20"/>
          <w:szCs w:val="20"/>
        </w:rPr>
        <w:t xml:space="preserve"> ]</w:t>
      </w:r>
    </w:p>
    <w:p w14:paraId="2A3FCCC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&lt;code&gt;</w:t>
      </w:r>
      <w:r w:rsidRPr="002F715E">
        <w:rPr>
          <w:rFonts w:ascii="Menlo" w:hAnsi="Menlo" w:cs="Menlo"/>
          <w:color w:val="333333"/>
          <w:sz w:val="20"/>
          <w:szCs w:val="20"/>
        </w:rPr>
        <w:t>{{expr}}</w:t>
      </w:r>
      <w:r w:rsidRPr="002F715E">
        <w:rPr>
          <w:rFonts w:ascii="Menlo" w:hAnsi="Menlo" w:cs="Menlo"/>
          <w:color w:val="000080"/>
          <w:sz w:val="20"/>
          <w:szCs w:val="20"/>
        </w:rPr>
        <w:t>&lt;/code&gt;</w:t>
      </w:r>
      <w:r w:rsidRPr="002F715E">
        <w:rPr>
          <w:rFonts w:ascii="Menlo" w:hAnsi="Menlo" w:cs="Menlo"/>
          <w:color w:val="333333"/>
          <w:sz w:val="20"/>
          <w:szCs w:val="20"/>
        </w:rPr>
        <w:t xml:space="preserve"> =&gt; </w:t>
      </w:r>
      <w:r w:rsidRPr="002F715E">
        <w:rPr>
          <w:rFonts w:ascii="Menlo" w:hAnsi="Menlo" w:cs="Menlo"/>
          <w:color w:val="000080"/>
          <w:sz w:val="20"/>
          <w:szCs w:val="20"/>
        </w:rPr>
        <w:t>&lt;span</w:t>
      </w:r>
      <w:r w:rsidRPr="002F715E">
        <w:rPr>
          <w:rFonts w:ascii="Menlo" w:hAnsi="Menlo" w:cs="Menlo"/>
          <w:color w:val="333333"/>
          <w:sz w:val="20"/>
          <w:szCs w:val="20"/>
        </w:rPr>
        <w:t xml:space="preserve"> </w:t>
      </w:r>
      <w:r w:rsidRPr="002F715E">
        <w:rPr>
          <w:rFonts w:ascii="Menlo" w:hAnsi="Menlo" w:cs="Menlo"/>
          <w:color w:val="008080"/>
          <w:sz w:val="20"/>
          <w:szCs w:val="20"/>
        </w:rPr>
        <w:t>ng-bind</w:t>
      </w:r>
      <w:r w:rsidRPr="002F715E">
        <w:rPr>
          <w:rFonts w:ascii="Menlo" w:hAnsi="Menlo" w:cs="Menlo"/>
          <w:color w:val="333333"/>
          <w:sz w:val="20"/>
          <w:szCs w:val="20"/>
        </w:rPr>
        <w:t>=</w:t>
      </w:r>
      <w:r w:rsidRPr="002F715E">
        <w:rPr>
          <w:rFonts w:ascii="Menlo" w:hAnsi="Menlo" w:cs="Menlo"/>
          <w:color w:val="DD1144"/>
          <w:sz w:val="20"/>
          <w:szCs w:val="20"/>
        </w:rPr>
        <w:t>"$parent.$eval(expr)"</w:t>
      </w:r>
      <w:r w:rsidRPr="002F715E">
        <w:rPr>
          <w:rFonts w:ascii="Menlo" w:hAnsi="Menlo" w:cs="Menlo"/>
          <w:color w:val="000080"/>
          <w:sz w:val="20"/>
          <w:szCs w:val="20"/>
        </w:rPr>
        <w:t>&gt;&lt;/span&gt;</w:t>
      </w:r>
    </w:p>
    <w:p w14:paraId="6CA0652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&lt;/li&gt;</w:t>
      </w:r>
    </w:p>
    <w:p w14:paraId="605682F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&lt;/ul&gt;</w:t>
      </w:r>
    </w:p>
    <w:p w14:paraId="71EAC48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7"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19C7CCE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210BE1CE"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68" w:history="1">
        <w:r w:rsidRPr="002F715E">
          <w:rPr>
            <w:rFonts w:ascii="Open Sans" w:eastAsia="Times New Roman" w:hAnsi="Open Sans"/>
            <w:b/>
            <w:bCs/>
            <w:color w:val="428BCA"/>
            <w:sz w:val="21"/>
            <w:szCs w:val="21"/>
            <w:u w:val="single"/>
            <w:bdr w:val="single" w:sz="6" w:space="5" w:color="E5E5E5" w:frame="1"/>
          </w:rPr>
          <w:t>index.html</w:t>
        </w:r>
      </w:hyperlink>
      <w:hyperlink r:id="rId169" w:history="1">
        <w:r w:rsidRPr="002F715E">
          <w:rPr>
            <w:rFonts w:ascii="Open Sans" w:eastAsia="Times New Roman" w:hAnsi="Open Sans"/>
            <w:b/>
            <w:bCs/>
            <w:color w:val="428BCA"/>
            <w:sz w:val="21"/>
            <w:szCs w:val="21"/>
            <w:u w:val="single"/>
            <w:bdr w:val="single" w:sz="6" w:space="5" w:color="E5E5E5" w:frame="1"/>
          </w:rPr>
          <w:t>script.js</w:t>
        </w:r>
      </w:hyperlink>
      <w:hyperlink r:id="rId170" w:history="1">
        <w:r w:rsidRPr="002F715E">
          <w:rPr>
            <w:rFonts w:ascii="Open Sans" w:eastAsia="Times New Roman" w:hAnsi="Open Sans"/>
            <w:b/>
            <w:bCs/>
            <w:color w:val="428BCA"/>
            <w:sz w:val="21"/>
            <w:szCs w:val="21"/>
            <w:u w:val="single"/>
            <w:bdr w:val="single" w:sz="6" w:space="5" w:color="E5E5E5" w:frame="1"/>
          </w:rPr>
          <w:t>protractor.js</w:t>
        </w:r>
      </w:hyperlink>
    </w:p>
    <w:p w14:paraId="5FE25E4C"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class</w:t>
      </w:r>
      <w:r w:rsidRPr="002F715E">
        <w:rPr>
          <w:rFonts w:ascii="Menlo" w:hAnsi="Menlo" w:cs="Menlo"/>
          <w:color w:val="333333"/>
          <w:sz w:val="20"/>
          <w:szCs w:val="20"/>
        </w:rPr>
        <w:t>=</w:t>
      </w:r>
      <w:r w:rsidRPr="002F715E">
        <w:rPr>
          <w:rFonts w:ascii="Menlo" w:hAnsi="Menlo" w:cs="Menlo"/>
          <w:color w:val="DD1144"/>
          <w:sz w:val="20"/>
          <w:szCs w:val="20"/>
        </w:rPr>
        <w:t>"example2"</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"ExampleController"</w:t>
      </w:r>
      <w:r w:rsidRPr="002F715E">
        <w:rPr>
          <w:rFonts w:ascii="Menlo" w:hAnsi="Menlo" w:cs="Menlo"/>
          <w:color w:val="000080"/>
          <w:sz w:val="20"/>
          <w:szCs w:val="20"/>
        </w:rPr>
        <w:t>&gt;</w:t>
      </w:r>
    </w:p>
    <w:p w14:paraId="0A4867D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000080"/>
          <w:sz w:val="20"/>
          <w:szCs w:val="20"/>
        </w:rPr>
        <w:t>&lt;input</w:t>
      </w:r>
      <w:r w:rsidRPr="002F715E">
        <w:rPr>
          <w:rFonts w:ascii="Menlo" w:hAnsi="Menlo" w:cs="Menlo"/>
          <w:color w:val="333333"/>
          <w:sz w:val="20"/>
          <w:szCs w:val="20"/>
        </w:rPr>
        <w:t xml:space="preserve"> </w:t>
      </w:r>
      <w:r w:rsidRPr="002F715E">
        <w:rPr>
          <w:rFonts w:ascii="Menlo" w:hAnsi="Menlo" w:cs="Menlo"/>
          <w:color w:val="008080"/>
          <w:sz w:val="20"/>
          <w:szCs w:val="20"/>
        </w:rPr>
        <w:t>ng-model</w:t>
      </w:r>
      <w:r w:rsidRPr="002F715E">
        <w:rPr>
          <w:rFonts w:ascii="Menlo" w:hAnsi="Menlo" w:cs="Menlo"/>
          <w:color w:val="333333"/>
          <w:sz w:val="20"/>
          <w:szCs w:val="20"/>
        </w:rPr>
        <w:t>=</w:t>
      </w:r>
      <w:r w:rsidRPr="002F715E">
        <w:rPr>
          <w:rFonts w:ascii="Menlo" w:hAnsi="Menlo" w:cs="Menlo"/>
          <w:color w:val="DD1144"/>
          <w:sz w:val="20"/>
          <w:szCs w:val="20"/>
        </w:rPr>
        <w:t>"name"</w:t>
      </w:r>
      <w:r w:rsidRPr="002F715E">
        <w:rPr>
          <w:rFonts w:ascii="Menlo" w:hAnsi="Menlo" w:cs="Menlo"/>
          <w:color w:val="333333"/>
          <w:sz w:val="20"/>
          <w:szCs w:val="20"/>
        </w:rPr>
        <w:t xml:space="preserve"> </w:t>
      </w:r>
      <w:r w:rsidRPr="002F715E">
        <w:rPr>
          <w:rFonts w:ascii="Menlo" w:hAnsi="Menlo" w:cs="Menlo"/>
          <w:color w:val="008080"/>
          <w:sz w:val="20"/>
          <w:szCs w:val="20"/>
        </w:rPr>
        <w:t>type</w:t>
      </w:r>
      <w:r w:rsidRPr="002F715E">
        <w:rPr>
          <w:rFonts w:ascii="Menlo" w:hAnsi="Menlo" w:cs="Menlo"/>
          <w:color w:val="333333"/>
          <w:sz w:val="20"/>
          <w:szCs w:val="20"/>
        </w:rPr>
        <w:t>=</w:t>
      </w:r>
      <w:r w:rsidRPr="002F715E">
        <w:rPr>
          <w:rFonts w:ascii="Menlo" w:hAnsi="Menlo" w:cs="Menlo"/>
          <w:color w:val="DD1144"/>
          <w:sz w:val="20"/>
          <w:szCs w:val="20"/>
        </w:rPr>
        <w:t>"text"</w:t>
      </w:r>
      <w:r w:rsidRPr="002F715E">
        <w:rPr>
          <w:rFonts w:ascii="Menlo" w:hAnsi="Menlo" w:cs="Menlo"/>
          <w:color w:val="000080"/>
          <w:sz w:val="20"/>
          <w:szCs w:val="20"/>
        </w:rPr>
        <w:t>/&gt;</w:t>
      </w:r>
    </w:p>
    <w:p w14:paraId="16C59CD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"greet()"</w:t>
      </w:r>
      <w:r w:rsidRPr="002F715E">
        <w:rPr>
          <w:rFonts w:ascii="Menlo" w:hAnsi="Menlo" w:cs="Menlo"/>
          <w:color w:val="000080"/>
          <w:sz w:val="20"/>
          <w:szCs w:val="20"/>
        </w:rPr>
        <w:t>&gt;</w:t>
      </w:r>
      <w:r w:rsidRPr="002F715E">
        <w:rPr>
          <w:rFonts w:ascii="Menlo" w:hAnsi="Menlo" w:cs="Menlo"/>
          <w:color w:val="333333"/>
          <w:sz w:val="20"/>
          <w:szCs w:val="20"/>
        </w:rPr>
        <w:t>Greet</w:t>
      </w:r>
      <w:r w:rsidRPr="002F715E">
        <w:rPr>
          <w:rFonts w:ascii="Menlo" w:hAnsi="Menlo" w:cs="Menlo"/>
          <w:color w:val="000080"/>
          <w:sz w:val="20"/>
          <w:szCs w:val="20"/>
        </w:rPr>
        <w:t>&lt;/button&gt;</w:t>
      </w:r>
    </w:p>
    <w:p w14:paraId="361DF0B8"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"window.alert('Should not see me')"</w:t>
      </w:r>
      <w:r w:rsidRPr="002F715E">
        <w:rPr>
          <w:rFonts w:ascii="Menlo" w:hAnsi="Menlo" w:cs="Menlo"/>
          <w:color w:val="000080"/>
          <w:sz w:val="20"/>
          <w:szCs w:val="20"/>
        </w:rPr>
        <w:t>&gt;</w:t>
      </w:r>
      <w:r w:rsidRPr="002F715E">
        <w:rPr>
          <w:rFonts w:ascii="Menlo" w:hAnsi="Menlo" w:cs="Menlo"/>
          <w:color w:val="333333"/>
          <w:sz w:val="20"/>
          <w:szCs w:val="20"/>
        </w:rPr>
        <w:t>Won't greet</w:t>
      </w:r>
      <w:r w:rsidRPr="002F715E">
        <w:rPr>
          <w:rFonts w:ascii="Menlo" w:hAnsi="Menlo" w:cs="Menlo"/>
          <w:color w:val="000080"/>
          <w:sz w:val="20"/>
          <w:szCs w:val="20"/>
        </w:rPr>
        <w:t>&lt;/button&gt;</w:t>
      </w:r>
    </w:p>
    <w:p w14:paraId="35A880C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71"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72"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73"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0BFF3053"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57EDA130"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74" w:history="1">
        <w:r w:rsidRPr="002F715E">
          <w:rPr>
            <w:rFonts w:ascii="Open Sans" w:eastAsia="Times New Roman" w:hAnsi="Open Sans"/>
            <w:b/>
            <w:bCs/>
            <w:color w:val="428BCA"/>
            <w:sz w:val="21"/>
            <w:szCs w:val="21"/>
            <w:u w:val="single"/>
            <w:bdr w:val="single" w:sz="6" w:space="5" w:color="E5E5E5" w:frame="1"/>
          </w:rPr>
          <w:t>index.html</w:t>
        </w:r>
      </w:hyperlink>
      <w:hyperlink r:id="rId175" w:history="1">
        <w:r w:rsidRPr="002F715E">
          <w:rPr>
            <w:rFonts w:ascii="Open Sans" w:eastAsia="Times New Roman" w:hAnsi="Open Sans"/>
            <w:b/>
            <w:bCs/>
            <w:color w:val="428BCA"/>
            <w:sz w:val="21"/>
            <w:szCs w:val="21"/>
            <w:u w:val="single"/>
            <w:bdr w:val="single" w:sz="6" w:space="5" w:color="E5E5E5" w:frame="1"/>
          </w:rPr>
          <w:t>script.js</w:t>
        </w:r>
      </w:hyperlink>
    </w:p>
    <w:p w14:paraId="524DA1C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"EventController"</w:t>
      </w:r>
      <w:r w:rsidRPr="002F715E">
        <w:rPr>
          <w:rFonts w:ascii="Menlo" w:hAnsi="Menlo" w:cs="Menlo"/>
          <w:color w:val="000080"/>
          <w:sz w:val="20"/>
          <w:szCs w:val="20"/>
        </w:rPr>
        <w:t>&gt;</w:t>
      </w:r>
    </w:p>
    <w:p w14:paraId="0743317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"clickMe($event)"</w:t>
      </w:r>
      <w:r w:rsidRPr="002F715E">
        <w:rPr>
          <w:rFonts w:ascii="Menlo" w:hAnsi="Menlo" w:cs="Menlo"/>
          <w:color w:val="000080"/>
          <w:sz w:val="20"/>
          <w:szCs w:val="20"/>
        </w:rPr>
        <w:t>&gt;</w:t>
      </w:r>
      <w:r w:rsidRPr="002F715E">
        <w:rPr>
          <w:rFonts w:ascii="Menlo" w:hAnsi="Menlo" w:cs="Menlo"/>
          <w:color w:val="333333"/>
          <w:sz w:val="20"/>
          <w:szCs w:val="20"/>
        </w:rPr>
        <w:t>Event</w:t>
      </w:r>
      <w:r w:rsidRPr="002F715E">
        <w:rPr>
          <w:rFonts w:ascii="Menlo" w:hAnsi="Menlo" w:cs="Menlo"/>
          <w:color w:val="000080"/>
          <w:sz w:val="20"/>
          <w:szCs w:val="20"/>
        </w:rPr>
        <w:t>&lt;/button&gt;</w:t>
      </w:r>
    </w:p>
    <w:p w14:paraId="37CE9A7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 xml:space="preserve"> {{$event | json}}</w:t>
      </w:r>
      <w:r w:rsidRPr="002F715E">
        <w:rPr>
          <w:rFonts w:ascii="Menlo" w:hAnsi="Menlo" w:cs="Menlo"/>
          <w:color w:val="000080"/>
          <w:sz w:val="20"/>
          <w:szCs w:val="20"/>
        </w:rPr>
        <w:t>&lt;/pre&gt;&lt;/p&gt;</w:t>
      </w:r>
    </w:p>
    <w:p w14:paraId="0C07E1EE"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&lt;p&gt;&lt;code&gt;</w:t>
      </w:r>
      <w:r w:rsidRPr="002F715E">
        <w:rPr>
          <w:rFonts w:ascii="Menlo" w:hAnsi="Menlo" w:cs="Menlo"/>
          <w:color w:val="333333"/>
          <w:sz w:val="20"/>
          <w:szCs w:val="20"/>
        </w:rPr>
        <w:t>clickEvent</w:t>
      </w:r>
      <w:r w:rsidRPr="002F715E">
        <w:rPr>
          <w:rFonts w:ascii="Menlo" w:hAnsi="Menlo" w:cs="Menlo"/>
          <w:color w:val="000080"/>
          <w:sz w:val="20"/>
          <w:szCs w:val="20"/>
        </w:rPr>
        <w:t>&lt;/code&gt;</w:t>
      </w:r>
      <w:r w:rsidRPr="002F715E">
        <w:rPr>
          <w:rFonts w:ascii="Menlo" w:hAnsi="Menlo" w:cs="Menlo"/>
          <w:color w:val="333333"/>
          <w:sz w:val="20"/>
          <w:szCs w:val="20"/>
        </w:rPr>
        <w:t xml:space="preserve">: </w:t>
      </w:r>
      <w:r w:rsidRPr="002F715E">
        <w:rPr>
          <w:rFonts w:ascii="Menlo" w:hAnsi="Menlo" w:cs="Menlo"/>
          <w:color w:val="000080"/>
          <w:sz w:val="20"/>
          <w:szCs w:val="20"/>
        </w:rPr>
        <w:t>&lt;pre&gt;</w:t>
      </w:r>
      <w:r w:rsidRPr="002F715E">
        <w:rPr>
          <w:rFonts w:ascii="Menlo" w:hAnsi="Menlo" w:cs="Menlo"/>
          <w:color w:val="333333"/>
          <w:sz w:val="20"/>
          <w:szCs w:val="20"/>
        </w:rPr>
        <w:t>{{clickEvent | json}}</w:t>
      </w:r>
      <w:r w:rsidRPr="002F715E">
        <w:rPr>
          <w:rFonts w:ascii="Menlo" w:hAnsi="Menlo" w:cs="Menlo"/>
          <w:color w:val="000080"/>
          <w:sz w:val="20"/>
          <w:szCs w:val="20"/>
        </w:rPr>
        <w:t>&lt;/pre&gt;&lt;/p&gt;</w:t>
      </w:r>
    </w:p>
    <w:p w14:paraId="25732B20"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lastRenderedPageBreak/>
        <w:t>&lt;/div&gt;</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70D99456" w14:textId="77777777" w:rsidR="002F715E" w:rsidRPr="002F715E" w:rsidRDefault="002F715E" w:rsidP="002F715E">
      <w:pPr>
        <w:shd w:val="clear" w:color="auto" w:fill="FFFFFF"/>
        <w:rPr>
          <w:rFonts w:ascii="Helvetica Neue" w:eastAsia="Times New Roman" w:hAnsi="Helvetica Neue"/>
          <w:color w:val="333333"/>
          <w:sz w:val="21"/>
          <w:szCs w:val="21"/>
        </w:rPr>
      </w:pPr>
      <w:r w:rsidRPr="002F715E">
        <w:rPr>
          <w:rFonts w:ascii="Glyphicons Halflings" w:eastAsia="Times New Roman" w:hAnsi="Glyphicons Halflings"/>
          <w:color w:val="333333"/>
          <w:sz w:val="21"/>
          <w:szCs w:val="21"/>
        </w:rPr>
        <w:t> </w:t>
      </w:r>
      <w:r w:rsidRPr="002F715E">
        <w:rPr>
          <w:rFonts w:ascii="Helvetica Neue" w:eastAsia="Times New Roman" w:hAnsi="Helvetica Neue"/>
          <w:color w:val="333333"/>
          <w:sz w:val="21"/>
          <w:szCs w:val="21"/>
        </w:rPr>
        <w:t> Edit in Plunker</w:t>
      </w:r>
    </w:p>
    <w:p w14:paraId="661C98FB" w14:textId="77777777" w:rsidR="002F715E" w:rsidRPr="002F715E" w:rsidRDefault="002F715E" w:rsidP="002F715E">
      <w:pPr>
        <w:shd w:val="clear" w:color="auto" w:fill="FFFFFF"/>
        <w:rPr>
          <w:rFonts w:ascii="Helvetica Neue" w:eastAsia="Times New Roman" w:hAnsi="Helvetica Neue"/>
          <w:color w:val="333333"/>
          <w:sz w:val="21"/>
          <w:szCs w:val="21"/>
        </w:rPr>
      </w:pPr>
      <w:hyperlink r:id="rId176" w:history="1">
        <w:r w:rsidRPr="002F715E">
          <w:rPr>
            <w:rFonts w:ascii="Open Sans" w:eastAsia="Times New Roman" w:hAnsi="Open Sans"/>
            <w:b/>
            <w:bCs/>
            <w:color w:val="428BCA"/>
            <w:sz w:val="21"/>
            <w:szCs w:val="21"/>
            <w:u w:val="single"/>
            <w:bdr w:val="single" w:sz="6" w:space="5" w:color="E5E5E5" w:frame="1"/>
          </w:rPr>
          <w:t>index.html</w:t>
        </w:r>
      </w:hyperlink>
      <w:hyperlink r:id="rId177" w:history="1">
        <w:r w:rsidRPr="002F715E">
          <w:rPr>
            <w:rFonts w:ascii="Open Sans" w:eastAsia="Times New Roman" w:hAnsi="Open Sans"/>
            <w:b/>
            <w:bCs/>
            <w:color w:val="428BCA"/>
            <w:sz w:val="21"/>
            <w:szCs w:val="21"/>
            <w:u w:val="single"/>
            <w:bdr w:val="single" w:sz="6" w:space="5" w:color="E5E5E5" w:frame="1"/>
          </w:rPr>
          <w:t>script.js</w:t>
        </w:r>
      </w:hyperlink>
      <w:hyperlink r:id="rId178" w:history="1">
        <w:r w:rsidRPr="002F715E">
          <w:rPr>
            <w:rFonts w:ascii="Open Sans" w:eastAsia="Times New Roman" w:hAnsi="Open Sans"/>
            <w:b/>
            <w:bCs/>
            <w:color w:val="428BCA"/>
            <w:sz w:val="21"/>
            <w:szCs w:val="21"/>
            <w:u w:val="single"/>
            <w:bdr w:val="single" w:sz="6" w:space="5" w:color="E5E5E5" w:frame="1"/>
          </w:rPr>
          <w:t>protractor.js</w:t>
        </w:r>
      </w:hyperlink>
    </w:p>
    <w:p w14:paraId="7225CB3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ng-controller</w:t>
      </w:r>
      <w:r w:rsidRPr="002F715E">
        <w:rPr>
          <w:rFonts w:ascii="Menlo" w:hAnsi="Menlo" w:cs="Menlo"/>
          <w:color w:val="333333"/>
          <w:sz w:val="20"/>
          <w:szCs w:val="20"/>
        </w:rPr>
        <w:t>=</w:t>
      </w:r>
      <w:r w:rsidRPr="002F715E">
        <w:rPr>
          <w:rFonts w:ascii="Menlo" w:hAnsi="Menlo" w:cs="Menlo"/>
          <w:color w:val="DD1144"/>
          <w:sz w:val="20"/>
          <w:szCs w:val="20"/>
        </w:rPr>
        <w:t>"EventController"</w:t>
      </w:r>
      <w:r w:rsidRPr="002F715E">
        <w:rPr>
          <w:rFonts w:ascii="Menlo" w:hAnsi="Menlo" w:cs="Menlo"/>
          <w:color w:val="000080"/>
          <w:sz w:val="20"/>
          <w:szCs w:val="20"/>
        </w:rPr>
        <w:t>&gt;</w:t>
      </w:r>
    </w:p>
    <w:p w14:paraId="2EF11A3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&lt;button</w:t>
      </w:r>
      <w:r w:rsidRPr="002F715E">
        <w:rPr>
          <w:rFonts w:ascii="Menlo" w:hAnsi="Menlo" w:cs="Menlo"/>
          <w:color w:val="333333"/>
          <w:sz w:val="20"/>
          <w:szCs w:val="20"/>
        </w:rPr>
        <w:t xml:space="preserve"> </w:t>
      </w:r>
      <w:r w:rsidRPr="002F715E">
        <w:rPr>
          <w:rFonts w:ascii="Menlo" w:hAnsi="Menlo" w:cs="Menlo"/>
          <w:color w:val="008080"/>
          <w:sz w:val="20"/>
          <w:szCs w:val="20"/>
        </w:rPr>
        <w:t>ng-click</w:t>
      </w:r>
      <w:r w:rsidRPr="002F715E">
        <w:rPr>
          <w:rFonts w:ascii="Menlo" w:hAnsi="Menlo" w:cs="Menlo"/>
          <w:color w:val="333333"/>
          <w:sz w:val="20"/>
          <w:szCs w:val="20"/>
        </w:rPr>
        <w:t>=</w:t>
      </w:r>
      <w:r w:rsidRPr="002F715E">
        <w:rPr>
          <w:rFonts w:ascii="Menlo" w:hAnsi="Menlo" w:cs="Menlo"/>
          <w:color w:val="DD1144"/>
          <w:sz w:val="20"/>
          <w:szCs w:val="20"/>
        </w:rPr>
        <w:t>"clickMe($event)"</w:t>
      </w:r>
      <w:r w:rsidRPr="002F715E">
        <w:rPr>
          <w:rFonts w:ascii="Menlo" w:hAnsi="Menlo" w:cs="Menlo"/>
          <w:color w:val="000080"/>
          <w:sz w:val="20"/>
          <w:szCs w:val="20"/>
        </w:rPr>
        <w:t>&gt;</w:t>
      </w:r>
      <w:r w:rsidRPr="002F715E">
        <w:rPr>
          <w:rFonts w:ascii="Menlo" w:hAnsi="Menlo" w:cs="Menlo"/>
          <w:color w:val="333333"/>
          <w:sz w:val="20"/>
          <w:szCs w:val="20"/>
        </w:rPr>
        <w:t>Click Me</w:t>
      </w:r>
      <w:r w:rsidRPr="002F715E">
        <w:rPr>
          <w:rFonts w:ascii="Menlo" w:hAnsi="Menlo" w:cs="Menlo"/>
          <w:color w:val="000080"/>
          <w:sz w:val="20"/>
          <w:szCs w:val="20"/>
        </w:rPr>
        <w:t>&lt;/button&gt;</w:t>
      </w:r>
    </w:p>
    <w:p w14:paraId="7287ED9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"one-time-binding-example"</w:t>
      </w:r>
      <w:r w:rsidRPr="002F715E">
        <w:rPr>
          <w:rFonts w:ascii="Menlo" w:hAnsi="Menlo" w:cs="Menlo"/>
          <w:color w:val="000080"/>
          <w:sz w:val="20"/>
          <w:szCs w:val="20"/>
        </w:rPr>
        <w:t>&gt;</w:t>
      </w:r>
      <w:r w:rsidRPr="002F715E">
        <w:rPr>
          <w:rFonts w:ascii="Menlo" w:hAnsi="Menlo" w:cs="Menlo"/>
          <w:color w:val="333333"/>
          <w:sz w:val="20"/>
          <w:szCs w:val="20"/>
        </w:rPr>
        <w:t>One time binding: {{::name}}</w:t>
      </w:r>
      <w:r w:rsidRPr="002F715E">
        <w:rPr>
          <w:rFonts w:ascii="Menlo" w:hAnsi="Menlo" w:cs="Menlo"/>
          <w:color w:val="000080"/>
          <w:sz w:val="20"/>
          <w:szCs w:val="20"/>
        </w:rPr>
        <w:t>&lt;/p&gt;</w:t>
      </w:r>
    </w:p>
    <w:p w14:paraId="63B3E2B2"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&lt;p</w:t>
      </w:r>
      <w:r w:rsidRPr="002F715E">
        <w:rPr>
          <w:rFonts w:ascii="Menlo" w:hAnsi="Menlo" w:cs="Menlo"/>
          <w:color w:val="333333"/>
          <w:sz w:val="20"/>
          <w:szCs w:val="20"/>
        </w:rPr>
        <w:t xml:space="preserve"> </w:t>
      </w:r>
      <w:r w:rsidRPr="002F715E">
        <w:rPr>
          <w:rFonts w:ascii="Menlo" w:hAnsi="Menlo" w:cs="Menlo"/>
          <w:color w:val="008080"/>
          <w:sz w:val="20"/>
          <w:szCs w:val="20"/>
        </w:rPr>
        <w:t>id</w:t>
      </w:r>
      <w:r w:rsidRPr="002F715E">
        <w:rPr>
          <w:rFonts w:ascii="Menlo" w:hAnsi="Menlo" w:cs="Menlo"/>
          <w:color w:val="333333"/>
          <w:sz w:val="20"/>
          <w:szCs w:val="20"/>
        </w:rPr>
        <w:t>=</w:t>
      </w:r>
      <w:r w:rsidRPr="002F715E">
        <w:rPr>
          <w:rFonts w:ascii="Menlo" w:hAnsi="Menlo" w:cs="Menlo"/>
          <w:color w:val="DD1144"/>
          <w:sz w:val="20"/>
          <w:szCs w:val="20"/>
        </w:rPr>
        <w:t>"normal-binding-example"</w:t>
      </w:r>
      <w:r w:rsidRPr="002F715E">
        <w:rPr>
          <w:rFonts w:ascii="Menlo" w:hAnsi="Menlo" w:cs="Menlo"/>
          <w:color w:val="000080"/>
          <w:sz w:val="20"/>
          <w:szCs w:val="20"/>
        </w:rPr>
        <w:t>&gt;</w:t>
      </w:r>
      <w:r w:rsidRPr="002F715E">
        <w:rPr>
          <w:rFonts w:ascii="Menlo" w:hAnsi="Menlo" w:cs="Menlo"/>
          <w:color w:val="333333"/>
          <w:sz w:val="20"/>
          <w:szCs w:val="20"/>
        </w:rPr>
        <w:t>Normal binding: {{name}}</w:t>
      </w:r>
      <w:r w:rsidRPr="002F715E">
        <w:rPr>
          <w:rFonts w:ascii="Menlo" w:hAnsi="Menlo" w:cs="Menlo"/>
          <w:color w:val="000080"/>
          <w:sz w:val="20"/>
          <w:szCs w:val="20"/>
        </w:rPr>
        <w:t>&lt;/p&gt;</w:t>
      </w:r>
    </w:p>
    <w:p w14:paraId="070CC34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&lt;/div&gt;</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w:t>
      </w:r>
      <w:r w:rsidRPr="002F715E">
        <w:rPr>
          <w:rFonts w:ascii="Helvetica Neue" w:eastAsia="Times New Roman" w:hAnsi="Helvetica Neue"/>
          <w:color w:val="333333"/>
          <w:sz w:val="21"/>
          <w:szCs w:val="21"/>
        </w:rPr>
        <w:lastRenderedPageBreak/>
        <w:t>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79"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Pr="00F00CDC" w:rsidRDefault="002F715E" w:rsidP="00F00CDC"/>
    <w:sectPr w:rsidR="002F715E"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7"/>
  </w:num>
  <w:num w:numId="3">
    <w:abstractNumId w:val="7"/>
  </w:num>
  <w:num w:numId="4">
    <w:abstractNumId w:val="2"/>
  </w:num>
  <w:num w:numId="5">
    <w:abstractNumId w:val="3"/>
  </w:num>
  <w:num w:numId="6">
    <w:abstractNumId w:val="1"/>
  </w:num>
  <w:num w:numId="7">
    <w:abstractNumId w:val="19"/>
  </w:num>
  <w:num w:numId="8">
    <w:abstractNumId w:val="22"/>
  </w:num>
  <w:num w:numId="9">
    <w:abstractNumId w:val="16"/>
  </w:num>
  <w:num w:numId="10">
    <w:abstractNumId w:val="13"/>
  </w:num>
  <w:num w:numId="11">
    <w:abstractNumId w:val="11"/>
  </w:num>
  <w:num w:numId="12">
    <w:abstractNumId w:val="15"/>
  </w:num>
  <w:num w:numId="13">
    <w:abstractNumId w:val="10"/>
  </w:num>
  <w:num w:numId="14">
    <w:abstractNumId w:val="18"/>
  </w:num>
  <w:num w:numId="15">
    <w:abstractNumId w:val="12"/>
  </w:num>
  <w:num w:numId="16">
    <w:abstractNumId w:val="4"/>
  </w:num>
  <w:num w:numId="17">
    <w:abstractNumId w:val="23"/>
  </w:num>
  <w:num w:numId="18">
    <w:abstractNumId w:val="9"/>
  </w:num>
  <w:num w:numId="19">
    <w:abstractNumId w:val="8"/>
  </w:num>
  <w:num w:numId="20">
    <w:abstractNumId w:val="0"/>
  </w:num>
  <w:num w:numId="21">
    <w:abstractNumId w:val="14"/>
  </w:num>
  <w:num w:numId="22">
    <w:abstractNumId w:val="6"/>
  </w:num>
  <w:num w:numId="23">
    <w:abstractNumId w:val="21"/>
  </w:num>
  <w:num w:numId="24">
    <w:abstractNumId w:val="2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86D14"/>
    <w:rsid w:val="000B7AC0"/>
    <w:rsid w:val="000C6C04"/>
    <w:rsid w:val="0011012E"/>
    <w:rsid w:val="0011304C"/>
    <w:rsid w:val="001234FD"/>
    <w:rsid w:val="001A26F4"/>
    <w:rsid w:val="001D3795"/>
    <w:rsid w:val="002658D3"/>
    <w:rsid w:val="002A23C5"/>
    <w:rsid w:val="002F715E"/>
    <w:rsid w:val="00353D38"/>
    <w:rsid w:val="00445A7C"/>
    <w:rsid w:val="00514C23"/>
    <w:rsid w:val="0062124D"/>
    <w:rsid w:val="00636DBF"/>
    <w:rsid w:val="00652942"/>
    <w:rsid w:val="006B73DB"/>
    <w:rsid w:val="006C1B01"/>
    <w:rsid w:val="0072282A"/>
    <w:rsid w:val="00735A63"/>
    <w:rsid w:val="00756DCD"/>
    <w:rsid w:val="007D08DF"/>
    <w:rsid w:val="00876E1D"/>
    <w:rsid w:val="009445F8"/>
    <w:rsid w:val="00960E8A"/>
    <w:rsid w:val="00980455"/>
    <w:rsid w:val="009D33B6"/>
    <w:rsid w:val="00B417C3"/>
    <w:rsid w:val="00B425B9"/>
    <w:rsid w:val="00BA37D8"/>
    <w:rsid w:val="00BD41A6"/>
    <w:rsid w:val="00C24BB8"/>
    <w:rsid w:val="00C42255"/>
    <w:rsid w:val="00C46BCB"/>
    <w:rsid w:val="00D04AD1"/>
    <w:rsid w:val="00D94676"/>
    <w:rsid w:val="00DA37E2"/>
    <w:rsid w:val="00E90D42"/>
    <w:rsid w:val="00EC32E7"/>
    <w:rsid w:val="00F00CD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715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fontTable" Target="fontTable.xml"/><Relationship Id="rId181" Type="http://schemas.openxmlformats.org/officeDocument/2006/relationships/theme" Target="theme/theme1.xm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 TargetMode="External"/><Relationship Id="rId164" Type="http://schemas.openxmlformats.org/officeDocument/2006/relationships/hyperlink" Target="https://docs.angularjs.org/" TargetMode="External"/><Relationship Id="rId165" Type="http://schemas.openxmlformats.org/officeDocument/2006/relationships/hyperlink" Target="https://docs.angularjs.org/" TargetMode="External"/><Relationship Id="rId166" Type="http://schemas.openxmlformats.org/officeDocument/2006/relationships/hyperlink" Target="https://docs.angularjs.org/" TargetMode="External"/><Relationship Id="rId167" Type="http://schemas.openxmlformats.org/officeDocument/2006/relationships/hyperlink" Target="https://docs.angularjs.org/api/ng/service/$parse" TargetMode="External"/><Relationship Id="rId168" Type="http://schemas.openxmlformats.org/officeDocument/2006/relationships/hyperlink" Target="https://docs.angularjs.org/" TargetMode="External"/><Relationship Id="rId169" Type="http://schemas.openxmlformats.org/officeDocument/2006/relationships/hyperlink" Target="https://docs.angularjs.org/"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 TargetMode="External"/><Relationship Id="rId171" Type="http://schemas.openxmlformats.org/officeDocument/2006/relationships/hyperlink" Target="https://docs.angularjs.org/api/ng/directive/ngClick" TargetMode="External"/><Relationship Id="rId172" Type="http://schemas.openxmlformats.org/officeDocument/2006/relationships/hyperlink" Target="https://docs.angularjs.org/api/ng/directive/ngFocus"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api.jquery.com/category/events/event-object/" TargetMode="External"/><Relationship Id="rId174" Type="http://schemas.openxmlformats.org/officeDocument/2006/relationships/hyperlink" Target="https://docs.angularjs.org/" TargetMode="External"/><Relationship Id="rId175" Type="http://schemas.openxmlformats.org/officeDocument/2006/relationships/hyperlink" Target="https://docs.angularjs.org/" TargetMode="External"/><Relationship Id="rId176" Type="http://schemas.openxmlformats.org/officeDocument/2006/relationships/hyperlink" Target="https://docs.angularjs.org/" TargetMode="External"/><Relationship Id="rId177" Type="http://schemas.openxmlformats.org/officeDocument/2006/relationships/hyperlink" Target="https://docs.angularjs.org/" TargetMode="External"/><Relationship Id="rId178" Type="http://schemas.openxmlformats.org/officeDocument/2006/relationships/hyperlink" Target="https://docs.angularjs.org/" TargetMode="External"/><Relationship Id="rId179" Type="http://schemas.openxmlformats.org/officeDocument/2006/relationships/hyperlink" Target="http://www.bennadel.com/blog/2760-one-time-data-bindings-for-object-literal-expressions-in-angularjs-1-3.htm"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TotalTime>
  <Pages>33</Pages>
  <Words>10350</Words>
  <Characters>58997</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25</cp:revision>
  <dcterms:created xsi:type="dcterms:W3CDTF">2015-02-09T16:16:00Z</dcterms:created>
  <dcterms:modified xsi:type="dcterms:W3CDTF">2017-12-29T22:04:00Z</dcterms:modified>
</cp:coreProperties>
</file>