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0E49D5C1" w:rsidR="00F00CDC" w:rsidRPr="00030A7C" w:rsidRDefault="00030A7C" w:rsidP="00F00CDC">
      <w:pPr>
        <w:pStyle w:val="Heading2"/>
        <w:rPr>
          <w:sz w:val="32"/>
          <w:szCs w:val="32"/>
        </w:rPr>
      </w:pPr>
      <w:r w:rsidRPr="00030A7C">
        <w:rPr>
          <w:sz w:val="32"/>
          <w:szCs w:val="32"/>
        </w:rPr>
        <w:t>Angular Concepts</w:t>
      </w:r>
      <w:r w:rsidR="009E2B72" w:rsidRPr="00030A7C">
        <w:rPr>
          <w:sz w:val="32"/>
          <w:szCs w:val="32"/>
        </w:rPr>
        <w:t xml:space="preserve">: </w:t>
      </w:r>
      <w:r w:rsidRPr="00030A7C">
        <w:rPr>
          <w:sz w:val="32"/>
          <w:szCs w:val="32"/>
        </w:rPr>
        <w:t xml:space="preserve">Intro to </w:t>
      </w:r>
      <w:r w:rsidR="000730C3">
        <w:rPr>
          <w:sz w:val="32"/>
          <w:szCs w:val="32"/>
        </w:rPr>
        <w:t>Components</w:t>
      </w:r>
    </w:p>
    <w:p w14:paraId="265A3F2A"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w:t>
      </w:r>
      <w:r>
        <w:rPr>
          <w:rStyle w:val="Emphasis"/>
          <w:rFonts w:ascii="Helvetica Neue Light" w:eastAsiaTheme="majorEastAsia" w:hAnsi="Helvetica Neue Light"/>
          <w:color w:val="444444"/>
          <w:sz w:val="21"/>
          <w:szCs w:val="21"/>
        </w:rPr>
        <w:t>component</w:t>
      </w:r>
      <w:r>
        <w:rPr>
          <w:rFonts w:ascii="Helvetica Neue Light" w:hAnsi="Helvetica Neue Light"/>
          <w:color w:val="444444"/>
          <w:sz w:val="21"/>
          <w:szCs w:val="21"/>
        </w:rPr>
        <w:t> controls a patch of screen called a </w:t>
      </w:r>
      <w:r>
        <w:rPr>
          <w:rStyle w:val="Emphasis"/>
          <w:rFonts w:ascii="Helvetica Neue Light" w:eastAsiaTheme="majorEastAsia" w:hAnsi="Helvetica Neue Light"/>
          <w:color w:val="444444"/>
          <w:sz w:val="21"/>
          <w:szCs w:val="21"/>
        </w:rPr>
        <w:t>view</w:t>
      </w:r>
      <w:r>
        <w:rPr>
          <w:rFonts w:ascii="Helvetica Neue Light" w:hAnsi="Helvetica Neue Light"/>
          <w:color w:val="444444"/>
          <w:sz w:val="21"/>
          <w:szCs w:val="21"/>
        </w:rPr>
        <w:t>. For example, individual components define and control each of the following views from the </w:t>
      </w:r>
      <w:hyperlink r:id="rId5" w:history="1">
        <w:r>
          <w:rPr>
            <w:rStyle w:val="Hyperlink"/>
            <w:rFonts w:ascii="Helvetica Neue Light" w:hAnsi="Helvetica Neue Light"/>
            <w:color w:val="1976D2"/>
            <w:sz w:val="21"/>
            <w:szCs w:val="21"/>
          </w:rPr>
          <w:t>Tutorial</w:t>
        </w:r>
      </w:hyperlink>
      <w:r>
        <w:rPr>
          <w:rFonts w:ascii="Helvetica Neue Light" w:hAnsi="Helvetica Neue Light"/>
          <w:color w:val="444444"/>
          <w:sz w:val="21"/>
          <w:szCs w:val="21"/>
        </w:rPr>
        <w:t>:</w:t>
      </w:r>
    </w:p>
    <w:p w14:paraId="6F35F2F7" w14:textId="77777777" w:rsidR="000730C3" w:rsidRDefault="000730C3" w:rsidP="000730C3">
      <w:pPr>
        <w:numPr>
          <w:ilvl w:val="0"/>
          <w:numId w:val="1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app root with the navigation links.</w:t>
      </w:r>
    </w:p>
    <w:p w14:paraId="03B6DD3A" w14:textId="77777777" w:rsidR="000730C3" w:rsidRDefault="000730C3" w:rsidP="000730C3">
      <w:pPr>
        <w:numPr>
          <w:ilvl w:val="0"/>
          <w:numId w:val="1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list of heroes.</w:t>
      </w:r>
    </w:p>
    <w:p w14:paraId="1951B857" w14:textId="77777777" w:rsidR="000730C3" w:rsidRDefault="000730C3" w:rsidP="000730C3">
      <w:pPr>
        <w:numPr>
          <w:ilvl w:val="0"/>
          <w:numId w:val="1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hero editor.</w:t>
      </w:r>
    </w:p>
    <w:p w14:paraId="6F1992E8"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define a component's application logic—what it does to support the view—inside a class. The class interacts with the view through an API of properties and methods.</w:t>
      </w:r>
    </w:p>
    <w:p w14:paraId="4325BC0D"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example, </w:t>
      </w:r>
      <w:r>
        <w:rPr>
          <w:rStyle w:val="HTMLCode"/>
          <w:color w:val="444444"/>
          <w:sz w:val="19"/>
          <w:szCs w:val="19"/>
        </w:rPr>
        <w:t>HeroListComponent</w:t>
      </w:r>
      <w:r>
        <w:rPr>
          <w:rFonts w:ascii="Helvetica Neue Light" w:hAnsi="Helvetica Neue Light"/>
          <w:color w:val="444444"/>
          <w:sz w:val="21"/>
          <w:szCs w:val="21"/>
        </w:rPr>
        <w:t> has a </w:t>
      </w:r>
      <w:r>
        <w:rPr>
          <w:rStyle w:val="HTMLCode"/>
          <w:color w:val="444444"/>
          <w:sz w:val="19"/>
          <w:szCs w:val="19"/>
        </w:rPr>
        <w:t>heroes</w:t>
      </w:r>
      <w:r>
        <w:rPr>
          <w:rFonts w:ascii="Helvetica Neue Light" w:hAnsi="Helvetica Neue Light"/>
          <w:color w:val="444444"/>
          <w:sz w:val="21"/>
          <w:szCs w:val="21"/>
        </w:rPr>
        <w:t> property that holds an array of heroes. Its </w:t>
      </w:r>
      <w:r>
        <w:rPr>
          <w:rStyle w:val="HTMLCode"/>
          <w:color w:val="444444"/>
          <w:sz w:val="19"/>
          <w:szCs w:val="19"/>
        </w:rPr>
        <w:t>selectHero()</w:t>
      </w:r>
      <w:r>
        <w:rPr>
          <w:rFonts w:ascii="Helvetica Neue Light" w:hAnsi="Helvetica Neue Light"/>
          <w:color w:val="444444"/>
          <w:sz w:val="21"/>
          <w:szCs w:val="21"/>
        </w:rPr>
        <w:t> method sets a </w:t>
      </w:r>
      <w:r>
        <w:rPr>
          <w:rStyle w:val="HTMLCode"/>
          <w:color w:val="444444"/>
          <w:sz w:val="19"/>
          <w:szCs w:val="19"/>
        </w:rPr>
        <w:t>selectedHero</w:t>
      </w:r>
      <w:r>
        <w:rPr>
          <w:rFonts w:ascii="Helvetica Neue Light" w:hAnsi="Helvetica Neue Light"/>
          <w:color w:val="444444"/>
          <w:sz w:val="21"/>
          <w:szCs w:val="21"/>
        </w:rPr>
        <w:t> property when the user clicks to choose a hero from that list. The component acquires the heroes from a service, which is a TypeScript </w:t>
      </w:r>
      <w:hyperlink r:id="rId6" w:anchor="parameter-properties" w:history="1">
        <w:r>
          <w:rPr>
            <w:rStyle w:val="Hyperlink"/>
            <w:rFonts w:ascii="Helvetica Neue Light" w:hAnsi="Helvetica Neue Light"/>
            <w:color w:val="1976D2"/>
            <w:sz w:val="21"/>
            <w:szCs w:val="21"/>
          </w:rPr>
          <w:t>parameter property</w:t>
        </w:r>
      </w:hyperlink>
      <w:r>
        <w:rPr>
          <w:rFonts w:ascii="Helvetica Neue Light" w:hAnsi="Helvetica Neue Light"/>
          <w:color w:val="444444"/>
          <w:sz w:val="21"/>
          <w:szCs w:val="21"/>
        </w:rPr>
        <w:t> on the constructor. The service is provided to the component through the dependency injection system.</w:t>
      </w:r>
    </w:p>
    <w:p w14:paraId="19AC1C9C" w14:textId="77777777" w:rsidR="000730C3" w:rsidRDefault="000730C3" w:rsidP="000730C3">
      <w:r>
        <w:t>src/app/hero-list.component.ts (class)</w:t>
      </w:r>
    </w:p>
    <w:p w14:paraId="7AD256FF" w14:textId="77777777" w:rsidR="000730C3" w:rsidRDefault="000730C3" w:rsidP="000730C3">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HeroListComponent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7"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72607C08"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heroes</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7A83216F"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selectedHero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p>
    <w:p w14:paraId="13A69A22" w14:textId="77777777" w:rsidR="000730C3" w:rsidRDefault="000730C3" w:rsidP="000730C3">
      <w:pPr>
        <w:pStyle w:val="HTMLPreformatted"/>
        <w:spacing w:before="240" w:after="240"/>
        <w:ind w:left="360" w:right="360"/>
        <w:rPr>
          <w:rStyle w:val="pln"/>
          <w:color w:val="000000"/>
          <w:sz w:val="19"/>
          <w:szCs w:val="19"/>
        </w:rPr>
      </w:pPr>
    </w:p>
    <w:p w14:paraId="7973D919"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service</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C5C909C" w14:textId="77777777" w:rsidR="000730C3" w:rsidRDefault="000730C3" w:rsidP="000730C3">
      <w:pPr>
        <w:pStyle w:val="HTMLPreformatted"/>
        <w:spacing w:before="240" w:after="240"/>
        <w:ind w:left="360" w:right="360"/>
        <w:rPr>
          <w:rStyle w:val="pln"/>
          <w:color w:val="000000"/>
          <w:sz w:val="19"/>
          <w:szCs w:val="19"/>
        </w:rPr>
      </w:pPr>
    </w:p>
    <w:p w14:paraId="3624ACAE"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38015A5D"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heroes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service</w:t>
      </w:r>
      <w:r>
        <w:rPr>
          <w:rStyle w:val="pun"/>
          <w:color w:val="666600"/>
          <w:sz w:val="19"/>
          <w:szCs w:val="19"/>
        </w:rPr>
        <w:t>.</w:t>
      </w:r>
      <w:r>
        <w:rPr>
          <w:rStyle w:val="pln"/>
          <w:color w:val="000000"/>
          <w:sz w:val="19"/>
          <w:szCs w:val="19"/>
        </w:rPr>
        <w:t>getHeroes</w:t>
      </w:r>
      <w:r>
        <w:rPr>
          <w:rStyle w:val="pun"/>
          <w:color w:val="666600"/>
          <w:sz w:val="19"/>
          <w:szCs w:val="19"/>
        </w:rPr>
        <w:t>();</w:t>
      </w:r>
    </w:p>
    <w:p w14:paraId="26F482BF"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D488E84" w14:textId="77777777" w:rsidR="000730C3" w:rsidRDefault="000730C3" w:rsidP="000730C3">
      <w:pPr>
        <w:pStyle w:val="HTMLPreformatted"/>
        <w:spacing w:before="240" w:after="240"/>
        <w:ind w:left="360" w:right="360"/>
        <w:rPr>
          <w:rStyle w:val="pln"/>
          <w:color w:val="000000"/>
          <w:sz w:val="19"/>
          <w:szCs w:val="19"/>
        </w:rPr>
      </w:pPr>
    </w:p>
    <w:p w14:paraId="3390091D"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selectHero</w:t>
      </w:r>
      <w:r>
        <w:rPr>
          <w:rStyle w:val="pun"/>
          <w:color w:val="666600"/>
          <w:sz w:val="19"/>
          <w:szCs w:val="19"/>
        </w:rPr>
        <w:t>(</w:t>
      </w:r>
      <w:r>
        <w:rPr>
          <w:rStyle w:val="pln"/>
          <w:color w:val="000000"/>
          <w:sz w:val="19"/>
          <w:szCs w:val="19"/>
        </w:rPr>
        <w:t>hero</w:t>
      </w:r>
      <w:r>
        <w:rPr>
          <w:rStyle w:val="pun"/>
          <w:color w:val="666600"/>
          <w:sz w:val="19"/>
          <w:szCs w:val="19"/>
        </w:rPr>
        <w:t>:</w:t>
      </w:r>
      <w:r>
        <w:rPr>
          <w:rStyle w:val="pln"/>
          <w:color w:val="000000"/>
          <w:sz w:val="19"/>
          <w:szCs w:val="19"/>
        </w:rPr>
        <w:t xml:space="preserve"> </w:t>
      </w:r>
      <w:r>
        <w:rPr>
          <w:rStyle w:val="typ"/>
          <w:color w:val="FF0000"/>
          <w:sz w:val="19"/>
          <w:szCs w:val="19"/>
        </w:rPr>
        <w:t>Hero</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selectedHero </w:t>
      </w:r>
      <w:r>
        <w:rPr>
          <w:rStyle w:val="pun"/>
          <w:color w:val="666600"/>
          <w:sz w:val="19"/>
          <w:szCs w:val="19"/>
        </w:rPr>
        <w:t>=</w:t>
      </w:r>
      <w:r>
        <w:rPr>
          <w:rStyle w:val="pln"/>
          <w:color w:val="000000"/>
          <w:sz w:val="19"/>
          <w:szCs w:val="19"/>
        </w:rPr>
        <w:t xml:space="preserve"> hero</w:t>
      </w:r>
      <w:r>
        <w:rPr>
          <w:rStyle w:val="pun"/>
          <w:color w:val="666600"/>
          <w:sz w:val="19"/>
          <w:szCs w:val="19"/>
        </w:rPr>
        <w:t>;</w:t>
      </w:r>
      <w:r>
        <w:rPr>
          <w:rStyle w:val="pln"/>
          <w:color w:val="000000"/>
          <w:sz w:val="19"/>
          <w:szCs w:val="19"/>
        </w:rPr>
        <w:t xml:space="preserve"> </w:t>
      </w:r>
      <w:r>
        <w:rPr>
          <w:rStyle w:val="pun"/>
          <w:color w:val="666600"/>
          <w:sz w:val="19"/>
          <w:szCs w:val="19"/>
        </w:rPr>
        <w:t>}</w:t>
      </w:r>
    </w:p>
    <w:p w14:paraId="37BA68FD" w14:textId="77777777" w:rsidR="000730C3" w:rsidRDefault="000730C3" w:rsidP="000730C3">
      <w:pPr>
        <w:pStyle w:val="HTMLPreformatted"/>
        <w:spacing w:before="240" w:after="240"/>
        <w:ind w:left="360" w:right="360"/>
      </w:pPr>
      <w:r>
        <w:rPr>
          <w:rStyle w:val="pun"/>
          <w:color w:val="666600"/>
          <w:sz w:val="19"/>
          <w:szCs w:val="19"/>
        </w:rPr>
        <w:t>}</w:t>
      </w:r>
    </w:p>
    <w:p w14:paraId="055A8862"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creates, updates, and destroys components as the user moves through the application. Your app can take action at each moment in this lifecycle through optional </w:t>
      </w:r>
      <w:hyperlink r:id="rId8" w:history="1">
        <w:r>
          <w:rPr>
            <w:rStyle w:val="Hyperlink"/>
            <w:rFonts w:ascii="Helvetica Neue Light" w:hAnsi="Helvetica Neue Light"/>
            <w:color w:val="1976D2"/>
            <w:sz w:val="21"/>
            <w:szCs w:val="21"/>
          </w:rPr>
          <w:t>lifecycle hooks</w:t>
        </w:r>
      </w:hyperlink>
      <w:r>
        <w:rPr>
          <w:rFonts w:ascii="Helvetica Neue Light" w:hAnsi="Helvetica Neue Light"/>
          <w:color w:val="444444"/>
          <w:sz w:val="21"/>
          <w:szCs w:val="21"/>
        </w:rPr>
        <w:t>, like </w:t>
      </w:r>
      <w:r>
        <w:rPr>
          <w:rStyle w:val="HTMLCode"/>
          <w:color w:val="444444"/>
          <w:sz w:val="19"/>
          <w:szCs w:val="19"/>
        </w:rPr>
        <w:t>ngOnInit()</w:t>
      </w:r>
      <w:r>
        <w:rPr>
          <w:rFonts w:ascii="Helvetica Neue Light" w:hAnsi="Helvetica Neue Light"/>
          <w:color w:val="444444"/>
          <w:sz w:val="21"/>
          <w:szCs w:val="21"/>
        </w:rPr>
        <w:t>.</w:t>
      </w:r>
    </w:p>
    <w:p w14:paraId="7D2EBC3D" w14:textId="77777777" w:rsidR="000730C3" w:rsidRDefault="000730C3" w:rsidP="000730C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Component metadata</w:t>
      </w:r>
    </w:p>
    <w:p w14:paraId="04F8698C" w14:textId="168532D6" w:rsidR="000730C3" w:rsidRDefault="000730C3" w:rsidP="000730C3">
      <w:r>
        <w:fldChar w:fldCharType="begin"/>
      </w:r>
      <w:r>
        <w:instrText xml:space="preserve"> INCLUDEPICTURE "https://angular.io/generated/images/guide/architecture/metadata.png" \* MERGEFORMATINET </w:instrText>
      </w:r>
      <w:r>
        <w:fldChar w:fldCharType="separate"/>
      </w:r>
      <w:r>
        <w:rPr>
          <w:noProof/>
        </w:rPr>
        <w:drawing>
          <wp:inline distT="0" distB="0" distL="0" distR="0" wp14:anchorId="62F76134" wp14:editId="2F3EC7D6">
            <wp:extent cx="2156460" cy="612775"/>
            <wp:effectExtent l="0" t="0" r="2540" b="0"/>
            <wp:docPr id="10" name="Picture 10"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6460" cy="612775"/>
                    </a:xfrm>
                    <a:prstGeom prst="rect">
                      <a:avLst/>
                    </a:prstGeom>
                    <a:noFill/>
                    <a:ln>
                      <a:noFill/>
                    </a:ln>
                  </pic:spPr>
                </pic:pic>
              </a:graphicData>
            </a:graphic>
          </wp:inline>
        </w:drawing>
      </w:r>
      <w:r>
        <w:fldChar w:fldCharType="end"/>
      </w:r>
    </w:p>
    <w:p w14:paraId="48F5DD3A"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10" w:history="1">
        <w:r>
          <w:rPr>
            <w:rStyle w:val="Hyperlink"/>
            <w:rFonts w:ascii="Courier New" w:hAnsi="Courier New" w:cs="Courier New"/>
            <w:sz w:val="19"/>
            <w:szCs w:val="19"/>
          </w:rPr>
          <w:t>Component</w:t>
        </w:r>
      </w:hyperlink>
      <w:r>
        <w:rPr>
          <w:rFonts w:ascii="Helvetica Neue Light" w:hAnsi="Helvetica Neue Light"/>
          <w:color w:val="444444"/>
          <w:sz w:val="21"/>
          <w:szCs w:val="21"/>
        </w:rPr>
        <w:t> decorator identifies the class immediately below it as a component class, and specifies its metadata. In the example code below, you can see that </w:t>
      </w:r>
      <w:r>
        <w:rPr>
          <w:rStyle w:val="HTMLCode"/>
          <w:color w:val="444444"/>
          <w:sz w:val="19"/>
          <w:szCs w:val="19"/>
        </w:rPr>
        <w:t>HeroListComponent</w:t>
      </w:r>
      <w:r>
        <w:rPr>
          <w:rFonts w:ascii="Helvetica Neue Light" w:hAnsi="Helvetica Neue Light"/>
          <w:color w:val="444444"/>
          <w:sz w:val="21"/>
          <w:szCs w:val="21"/>
        </w:rPr>
        <w:t> is just a class, with no special Angular notation or syntax at all. It's not a component until you mark it as one with the </w:t>
      </w:r>
      <w:r>
        <w:rPr>
          <w:rStyle w:val="HTMLCode"/>
          <w:color w:val="444444"/>
          <w:sz w:val="19"/>
          <w:szCs w:val="19"/>
        </w:rPr>
        <w:t>@</w:t>
      </w:r>
      <w:hyperlink r:id="rId11" w:history="1">
        <w:r>
          <w:rPr>
            <w:rStyle w:val="Hyperlink"/>
            <w:rFonts w:ascii="Courier New" w:hAnsi="Courier New" w:cs="Courier New"/>
            <w:sz w:val="19"/>
            <w:szCs w:val="19"/>
          </w:rPr>
          <w:t>Component</w:t>
        </w:r>
      </w:hyperlink>
      <w:r>
        <w:rPr>
          <w:rFonts w:ascii="Helvetica Neue Light" w:hAnsi="Helvetica Neue Light"/>
          <w:color w:val="444444"/>
          <w:sz w:val="21"/>
          <w:szCs w:val="21"/>
        </w:rPr>
        <w:t> decorator.</w:t>
      </w:r>
    </w:p>
    <w:p w14:paraId="1B34CAD8"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metadata for a component tells Angular where to get the major building blocks that it needs to create and present the component and its view. In particular, it associates a </w:t>
      </w:r>
      <w:r>
        <w:rPr>
          <w:rStyle w:val="Emphasis"/>
          <w:rFonts w:ascii="Helvetica Neue Light" w:eastAsiaTheme="majorEastAsia" w:hAnsi="Helvetica Neue Light"/>
          <w:color w:val="444444"/>
          <w:sz w:val="21"/>
          <w:szCs w:val="21"/>
        </w:rPr>
        <w:t>template</w:t>
      </w:r>
      <w:r>
        <w:rPr>
          <w:rFonts w:ascii="Helvetica Neue Light" w:hAnsi="Helvetica Neue Light"/>
          <w:color w:val="444444"/>
          <w:sz w:val="21"/>
          <w:szCs w:val="21"/>
        </w:rPr>
        <w:t> with the component, either directly with inline code, or by reference. Together, the component and its template describe a </w:t>
      </w:r>
      <w:r>
        <w:rPr>
          <w:rStyle w:val="Emphasis"/>
          <w:rFonts w:ascii="Helvetica Neue Light" w:eastAsiaTheme="majorEastAsia" w:hAnsi="Helvetica Neue Light"/>
          <w:color w:val="444444"/>
          <w:sz w:val="21"/>
          <w:szCs w:val="21"/>
        </w:rPr>
        <w:t>view</w:t>
      </w:r>
      <w:r>
        <w:rPr>
          <w:rFonts w:ascii="Helvetica Neue Light" w:hAnsi="Helvetica Neue Light"/>
          <w:color w:val="444444"/>
          <w:sz w:val="21"/>
          <w:szCs w:val="21"/>
        </w:rPr>
        <w:t>.</w:t>
      </w:r>
    </w:p>
    <w:p w14:paraId="535692F7"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addition to containing or pointing to the template, the </w:t>
      </w:r>
      <w:r>
        <w:rPr>
          <w:rStyle w:val="HTMLCode"/>
          <w:color w:val="444444"/>
          <w:sz w:val="19"/>
          <w:szCs w:val="19"/>
        </w:rPr>
        <w:t>@</w:t>
      </w:r>
      <w:hyperlink r:id="rId12" w:history="1">
        <w:r>
          <w:rPr>
            <w:rStyle w:val="Hyperlink"/>
            <w:rFonts w:ascii="Courier New" w:hAnsi="Courier New" w:cs="Courier New"/>
            <w:sz w:val="19"/>
            <w:szCs w:val="19"/>
          </w:rPr>
          <w:t>Component</w:t>
        </w:r>
      </w:hyperlink>
      <w:r>
        <w:rPr>
          <w:rFonts w:ascii="Helvetica Neue Light" w:hAnsi="Helvetica Neue Light"/>
          <w:color w:val="444444"/>
          <w:sz w:val="21"/>
          <w:szCs w:val="21"/>
        </w:rPr>
        <w:t> metadata configures, for example, how the component can be referenced in HTML and what services it requires.</w:t>
      </w:r>
    </w:p>
    <w:p w14:paraId="3B50E70C"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 of basic metadata for </w:t>
      </w:r>
      <w:r>
        <w:rPr>
          <w:rStyle w:val="HTMLCode"/>
          <w:color w:val="444444"/>
          <w:sz w:val="19"/>
          <w:szCs w:val="19"/>
        </w:rPr>
        <w:t>HeroListComponent</w:t>
      </w:r>
      <w:r>
        <w:rPr>
          <w:rFonts w:ascii="Helvetica Neue Light" w:hAnsi="Helvetica Neue Light"/>
          <w:color w:val="444444"/>
          <w:sz w:val="21"/>
          <w:szCs w:val="21"/>
        </w:rPr>
        <w:t>.</w:t>
      </w:r>
    </w:p>
    <w:p w14:paraId="29BC7E9E" w14:textId="77777777" w:rsidR="000730C3" w:rsidRDefault="000730C3" w:rsidP="000730C3">
      <w:r>
        <w:t>src/app/hero-list.component.ts (metadata)</w:t>
      </w:r>
    </w:p>
    <w:p w14:paraId="3F524346" w14:textId="77777777" w:rsidR="000730C3" w:rsidRDefault="000730C3" w:rsidP="000730C3">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13" w:history="1">
        <w:r>
          <w:rPr>
            <w:rStyle w:val="lit"/>
            <w:color w:val="0088CC"/>
            <w:sz w:val="19"/>
            <w:szCs w:val="19"/>
          </w:rPr>
          <w:t>Component</w:t>
        </w:r>
      </w:hyperlink>
      <w:r>
        <w:rPr>
          <w:rStyle w:val="pun"/>
          <w:color w:val="666600"/>
          <w:sz w:val="19"/>
          <w:szCs w:val="19"/>
        </w:rPr>
        <w:t>({</w:t>
      </w:r>
    </w:p>
    <w:p w14:paraId="51EBA008"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'app-hero-list'</w:t>
      </w:r>
      <w:r>
        <w:rPr>
          <w:rStyle w:val="pun"/>
          <w:color w:val="666600"/>
          <w:sz w:val="19"/>
          <w:szCs w:val="19"/>
        </w:rPr>
        <w:t>,</w:t>
      </w:r>
    </w:p>
    <w:p w14:paraId="5767374F"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w:t>
      </w:r>
      <w:hyperlink r:id="rId14" w:anchor="templateUrl" w:history="1">
        <w:r>
          <w:rPr>
            <w:rStyle w:val="pln"/>
            <w:color w:val="000000"/>
            <w:sz w:val="19"/>
            <w:szCs w:val="19"/>
          </w:rPr>
          <w:t>templateUrl</w:t>
        </w:r>
      </w:hyperlink>
      <w:r>
        <w:rPr>
          <w:rStyle w:val="pun"/>
          <w:color w:val="666600"/>
          <w:sz w:val="19"/>
          <w:szCs w:val="19"/>
        </w:rPr>
        <w:t>:</w:t>
      </w:r>
      <w:r>
        <w:rPr>
          <w:rStyle w:val="pln"/>
          <w:color w:val="000000"/>
          <w:sz w:val="19"/>
          <w:szCs w:val="19"/>
        </w:rPr>
        <w:t xml:space="preserve"> </w:t>
      </w:r>
      <w:r>
        <w:rPr>
          <w:rStyle w:val="str"/>
          <w:color w:val="880000"/>
          <w:sz w:val="19"/>
          <w:szCs w:val="19"/>
        </w:rPr>
        <w:t>'./hero-list.component.html'</w:t>
      </w:r>
      <w:r>
        <w:rPr>
          <w:rStyle w:val="pun"/>
          <w:color w:val="666600"/>
          <w:sz w:val="19"/>
          <w:szCs w:val="19"/>
        </w:rPr>
        <w:t>,</w:t>
      </w:r>
    </w:p>
    <w:p w14:paraId="2DC1BAD3"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14:paraId="7C29046B" w14:textId="77777777" w:rsidR="000730C3" w:rsidRDefault="000730C3" w:rsidP="000730C3">
      <w:pPr>
        <w:pStyle w:val="HTMLPreformatted"/>
        <w:spacing w:before="240" w:after="240"/>
        <w:ind w:left="360" w:right="360"/>
        <w:rPr>
          <w:rStyle w:val="pln"/>
          <w:color w:val="000000"/>
          <w:sz w:val="19"/>
          <w:szCs w:val="19"/>
        </w:rPr>
      </w:pPr>
      <w:r>
        <w:rPr>
          <w:rStyle w:val="pun"/>
          <w:color w:val="666600"/>
          <w:sz w:val="19"/>
          <w:szCs w:val="19"/>
        </w:rPr>
        <w:t>})</w:t>
      </w:r>
    </w:p>
    <w:p w14:paraId="4C9B7FEC" w14:textId="77777777" w:rsidR="000730C3" w:rsidRDefault="000730C3" w:rsidP="000730C3">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HeroListComponent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15"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04874EBD" w14:textId="77777777" w:rsidR="000730C3" w:rsidRDefault="000730C3" w:rsidP="000730C3">
      <w:pPr>
        <w:pStyle w:val="HTMLPreformatted"/>
        <w:spacing w:before="240" w:after="240"/>
        <w:ind w:left="360" w:right="360"/>
        <w:rPr>
          <w:rStyle w:val="pln"/>
          <w:color w:val="000000"/>
          <w:sz w:val="19"/>
          <w:szCs w:val="19"/>
        </w:rPr>
      </w:pPr>
      <w:r>
        <w:rPr>
          <w:rStyle w:val="com"/>
          <w:color w:val="006600"/>
          <w:sz w:val="19"/>
          <w:szCs w:val="19"/>
        </w:rPr>
        <w:t>/* . . . */</w:t>
      </w:r>
    </w:p>
    <w:p w14:paraId="55E45F82" w14:textId="77777777" w:rsidR="000730C3" w:rsidRDefault="000730C3" w:rsidP="000730C3">
      <w:pPr>
        <w:pStyle w:val="HTMLPreformatted"/>
        <w:spacing w:before="240" w:after="240"/>
        <w:ind w:left="360" w:right="360"/>
      </w:pPr>
      <w:r>
        <w:rPr>
          <w:rStyle w:val="pun"/>
          <w:color w:val="666600"/>
          <w:sz w:val="19"/>
          <w:szCs w:val="19"/>
        </w:rPr>
        <w:t>}</w:t>
      </w:r>
    </w:p>
    <w:p w14:paraId="3530D691"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example shows some of the most useful </w:t>
      </w:r>
      <w:r>
        <w:rPr>
          <w:rStyle w:val="HTMLCode"/>
          <w:color w:val="444444"/>
          <w:sz w:val="19"/>
          <w:szCs w:val="19"/>
        </w:rPr>
        <w:t>@</w:t>
      </w:r>
      <w:hyperlink r:id="rId16" w:history="1">
        <w:r>
          <w:rPr>
            <w:rStyle w:val="Hyperlink"/>
            <w:rFonts w:ascii="Courier New" w:hAnsi="Courier New" w:cs="Courier New"/>
            <w:sz w:val="19"/>
            <w:szCs w:val="19"/>
          </w:rPr>
          <w:t>Component</w:t>
        </w:r>
      </w:hyperlink>
      <w:r>
        <w:rPr>
          <w:rFonts w:ascii="Helvetica Neue Light" w:hAnsi="Helvetica Neue Light"/>
          <w:color w:val="444444"/>
          <w:sz w:val="21"/>
          <w:szCs w:val="21"/>
        </w:rPr>
        <w:t> configuration options:</w:t>
      </w:r>
    </w:p>
    <w:p w14:paraId="2DA45870" w14:textId="77777777" w:rsidR="000730C3" w:rsidRDefault="000730C3" w:rsidP="000730C3">
      <w:pPr>
        <w:pStyle w:val="NormalWeb"/>
        <w:numPr>
          <w:ilvl w:val="0"/>
          <w:numId w:val="19"/>
        </w:numPr>
        <w:spacing w:before="0" w:beforeAutospacing="0" w:after="0" w:afterAutospacing="0"/>
        <w:rPr>
          <w:rFonts w:ascii="Helvetica Neue Light" w:hAnsi="Helvetica Neue Light"/>
          <w:color w:val="444444"/>
          <w:sz w:val="21"/>
          <w:szCs w:val="21"/>
        </w:rPr>
      </w:pPr>
      <w:r>
        <w:rPr>
          <w:rStyle w:val="HTMLCode"/>
          <w:color w:val="444444"/>
          <w:sz w:val="19"/>
          <w:szCs w:val="19"/>
        </w:rPr>
        <w:t>selector</w:t>
      </w:r>
      <w:r>
        <w:rPr>
          <w:rFonts w:ascii="Helvetica Neue Light" w:hAnsi="Helvetica Neue Light"/>
          <w:color w:val="444444"/>
          <w:sz w:val="21"/>
          <w:szCs w:val="21"/>
        </w:rPr>
        <w:t>: A CSS selector that tells Angular to create and insert an instance of this component wherever it finds the corresponding tag in template HTML. For example, if an app's HTML contains </w:t>
      </w:r>
      <w:r>
        <w:rPr>
          <w:rStyle w:val="HTMLCode"/>
          <w:color w:val="444444"/>
          <w:sz w:val="19"/>
          <w:szCs w:val="19"/>
        </w:rPr>
        <w:t>&lt;app-hero-list&gt;&lt;/app-hero-list&gt;</w:t>
      </w:r>
      <w:r>
        <w:rPr>
          <w:rFonts w:ascii="Helvetica Neue Light" w:hAnsi="Helvetica Neue Light"/>
          <w:color w:val="444444"/>
          <w:sz w:val="21"/>
          <w:szCs w:val="21"/>
        </w:rPr>
        <w:t>, then Angular inserts an instance of the </w:t>
      </w:r>
      <w:r>
        <w:rPr>
          <w:rStyle w:val="HTMLCode"/>
          <w:color w:val="444444"/>
          <w:sz w:val="19"/>
          <w:szCs w:val="19"/>
        </w:rPr>
        <w:t>HeroListComponent</w:t>
      </w:r>
      <w:r>
        <w:rPr>
          <w:rFonts w:ascii="Helvetica Neue Light" w:hAnsi="Helvetica Neue Light"/>
          <w:color w:val="444444"/>
          <w:sz w:val="21"/>
          <w:szCs w:val="21"/>
        </w:rPr>
        <w:t> view between those tags.</w:t>
      </w:r>
    </w:p>
    <w:p w14:paraId="14E17969" w14:textId="77777777" w:rsidR="000730C3" w:rsidRDefault="000730C3" w:rsidP="000730C3">
      <w:pPr>
        <w:pStyle w:val="NormalWeb"/>
        <w:numPr>
          <w:ilvl w:val="0"/>
          <w:numId w:val="19"/>
        </w:numPr>
        <w:spacing w:before="0" w:beforeAutospacing="0" w:after="0" w:afterAutospacing="0"/>
        <w:rPr>
          <w:rFonts w:ascii="Helvetica Neue Light" w:hAnsi="Helvetica Neue Light"/>
          <w:color w:val="444444"/>
          <w:sz w:val="21"/>
          <w:szCs w:val="21"/>
        </w:rPr>
      </w:pPr>
      <w:hyperlink r:id="rId17" w:anchor="templateUrl" w:history="1">
        <w:r>
          <w:rPr>
            <w:rStyle w:val="Hyperlink"/>
            <w:rFonts w:ascii="Courier New" w:hAnsi="Courier New" w:cs="Courier New"/>
            <w:sz w:val="19"/>
            <w:szCs w:val="19"/>
          </w:rPr>
          <w:t>templateUrl</w:t>
        </w:r>
      </w:hyperlink>
      <w:r>
        <w:rPr>
          <w:rFonts w:ascii="Helvetica Neue Light" w:hAnsi="Helvetica Neue Light"/>
          <w:color w:val="444444"/>
          <w:sz w:val="21"/>
          <w:szCs w:val="21"/>
        </w:rPr>
        <w:t>: The module-relative address of this component's HTML template. Alternatively, you can provide the HTML template inline, as the value of the </w:t>
      </w:r>
      <w:r>
        <w:rPr>
          <w:rStyle w:val="HTMLCode"/>
          <w:color w:val="444444"/>
          <w:sz w:val="19"/>
          <w:szCs w:val="19"/>
        </w:rPr>
        <w:t>template</w:t>
      </w:r>
      <w:r>
        <w:rPr>
          <w:rFonts w:ascii="Helvetica Neue Light" w:hAnsi="Helvetica Neue Light"/>
          <w:color w:val="444444"/>
          <w:sz w:val="21"/>
          <w:szCs w:val="21"/>
        </w:rPr>
        <w:t> property. This template defines the component's </w:t>
      </w:r>
      <w:r>
        <w:rPr>
          <w:rStyle w:val="Emphasis"/>
          <w:rFonts w:ascii="Helvetica Neue Light" w:eastAsiaTheme="majorEastAsia" w:hAnsi="Helvetica Neue Light"/>
          <w:color w:val="444444"/>
          <w:sz w:val="21"/>
          <w:szCs w:val="21"/>
        </w:rPr>
        <w:t>host view</w:t>
      </w:r>
      <w:r>
        <w:rPr>
          <w:rFonts w:ascii="Helvetica Neue Light" w:hAnsi="Helvetica Neue Light"/>
          <w:color w:val="444444"/>
          <w:sz w:val="21"/>
          <w:szCs w:val="21"/>
        </w:rPr>
        <w:t>.</w:t>
      </w:r>
    </w:p>
    <w:p w14:paraId="28FB77E1" w14:textId="77777777" w:rsidR="000730C3" w:rsidRDefault="000730C3" w:rsidP="000730C3">
      <w:pPr>
        <w:pStyle w:val="NormalWeb"/>
        <w:numPr>
          <w:ilvl w:val="0"/>
          <w:numId w:val="19"/>
        </w:numPr>
        <w:spacing w:before="0" w:beforeAutospacing="0" w:after="0" w:afterAutospacing="0"/>
        <w:rPr>
          <w:rFonts w:ascii="Helvetica Neue Light" w:hAnsi="Helvetica Neue Light"/>
          <w:color w:val="444444"/>
          <w:sz w:val="21"/>
          <w:szCs w:val="21"/>
        </w:rPr>
      </w:pPr>
      <w:r>
        <w:rPr>
          <w:rStyle w:val="HTMLCode"/>
          <w:color w:val="444444"/>
          <w:sz w:val="19"/>
          <w:szCs w:val="19"/>
        </w:rPr>
        <w:t>providers</w:t>
      </w:r>
      <w:r>
        <w:rPr>
          <w:rFonts w:ascii="Helvetica Neue Light" w:hAnsi="Helvetica Neue Light"/>
          <w:color w:val="444444"/>
          <w:sz w:val="21"/>
          <w:szCs w:val="21"/>
        </w:rPr>
        <w:t>: An array of </w:t>
      </w:r>
      <w:hyperlink r:id="rId18" w:anchor="provider" w:history="1">
        <w:r>
          <w:rPr>
            <w:rStyle w:val="Hyperlink"/>
            <w:rFonts w:ascii="Helvetica Neue Light" w:hAnsi="Helvetica Neue Light"/>
            <w:color w:val="1976D2"/>
            <w:sz w:val="21"/>
            <w:szCs w:val="21"/>
          </w:rPr>
          <w:t>providers</w:t>
        </w:r>
      </w:hyperlink>
      <w:r>
        <w:rPr>
          <w:rFonts w:ascii="Helvetica Neue Light" w:hAnsi="Helvetica Neue Light"/>
          <w:color w:val="444444"/>
          <w:sz w:val="21"/>
          <w:szCs w:val="21"/>
        </w:rPr>
        <w:t> for services that the component requires. In the example, this tells Angular how to provide the </w:t>
      </w:r>
      <w:r>
        <w:rPr>
          <w:rStyle w:val="HTMLCode"/>
          <w:color w:val="444444"/>
          <w:sz w:val="19"/>
          <w:szCs w:val="19"/>
        </w:rPr>
        <w:t>HeroService</w:t>
      </w:r>
      <w:r>
        <w:rPr>
          <w:rFonts w:ascii="Helvetica Neue Light" w:hAnsi="Helvetica Neue Light"/>
          <w:color w:val="444444"/>
          <w:sz w:val="21"/>
          <w:szCs w:val="21"/>
        </w:rPr>
        <w:t> instance that the component's constructor uses to get the list of heroes to display.</w:t>
      </w:r>
    </w:p>
    <w:p w14:paraId="5232B832" w14:textId="77777777" w:rsidR="000730C3" w:rsidRDefault="000730C3" w:rsidP="000730C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lastRenderedPageBreak/>
        <w:t>Templates and views</w:t>
      </w:r>
    </w:p>
    <w:p w14:paraId="7ED13E9C" w14:textId="5162A29B" w:rsidR="000730C3" w:rsidRDefault="000730C3" w:rsidP="000730C3">
      <w:r>
        <w:fldChar w:fldCharType="begin"/>
      </w:r>
      <w:r>
        <w:instrText xml:space="preserve"> INCLUDEPICTURE "https://angular.io/generated/images/guide/architecture/template.png" \* MERGEFORMATINET </w:instrText>
      </w:r>
      <w:r>
        <w:fldChar w:fldCharType="separate"/>
      </w:r>
      <w:r>
        <w:rPr>
          <w:noProof/>
        </w:rPr>
        <w:drawing>
          <wp:inline distT="0" distB="0" distL="0" distR="0" wp14:anchorId="4758F91B" wp14:editId="73BDBF59">
            <wp:extent cx="2536190" cy="1449070"/>
            <wp:effectExtent l="0" t="0" r="0" b="0"/>
            <wp:docPr id="9" name="Picture 9"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6190" cy="1449070"/>
                    </a:xfrm>
                    <a:prstGeom prst="rect">
                      <a:avLst/>
                    </a:prstGeom>
                    <a:noFill/>
                    <a:ln>
                      <a:noFill/>
                    </a:ln>
                  </pic:spPr>
                </pic:pic>
              </a:graphicData>
            </a:graphic>
          </wp:inline>
        </w:drawing>
      </w:r>
      <w:r>
        <w:fldChar w:fldCharType="end"/>
      </w:r>
    </w:p>
    <w:p w14:paraId="3C5BEED1"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define a component's view with its companion template. A template is a form of HTML that tells Angular how to render the component.</w:t>
      </w:r>
    </w:p>
    <w:p w14:paraId="2DE5A36A"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Views are typically arranged hierarchically, allowing you to modify or show and hide entire UI sections or pages as a unit. The template immediately associated with a component defines that component's </w:t>
      </w:r>
      <w:r>
        <w:rPr>
          <w:rStyle w:val="Emphasis"/>
          <w:rFonts w:ascii="Helvetica Neue Light" w:eastAsiaTheme="majorEastAsia" w:hAnsi="Helvetica Neue Light"/>
          <w:color w:val="444444"/>
          <w:sz w:val="21"/>
          <w:szCs w:val="21"/>
        </w:rPr>
        <w:t>host view</w:t>
      </w:r>
      <w:r>
        <w:rPr>
          <w:rFonts w:ascii="Helvetica Neue Light" w:hAnsi="Helvetica Neue Light"/>
          <w:color w:val="444444"/>
          <w:sz w:val="21"/>
          <w:szCs w:val="21"/>
        </w:rPr>
        <w:t>. The component can also define a </w:t>
      </w:r>
      <w:r>
        <w:rPr>
          <w:rStyle w:val="Emphasis"/>
          <w:rFonts w:ascii="Helvetica Neue Light" w:eastAsiaTheme="majorEastAsia" w:hAnsi="Helvetica Neue Light"/>
          <w:color w:val="444444"/>
          <w:sz w:val="21"/>
          <w:szCs w:val="21"/>
        </w:rPr>
        <w:t>view hierarchy</w:t>
      </w:r>
      <w:r>
        <w:rPr>
          <w:rFonts w:ascii="Helvetica Neue Light" w:hAnsi="Helvetica Neue Light"/>
          <w:color w:val="444444"/>
          <w:sz w:val="21"/>
          <w:szCs w:val="21"/>
        </w:rPr>
        <w:t>, which contains </w:t>
      </w:r>
      <w:r>
        <w:rPr>
          <w:rStyle w:val="Emphasis"/>
          <w:rFonts w:ascii="Helvetica Neue Light" w:eastAsiaTheme="majorEastAsia" w:hAnsi="Helvetica Neue Light"/>
          <w:color w:val="444444"/>
          <w:sz w:val="21"/>
          <w:szCs w:val="21"/>
        </w:rPr>
        <w:t>embedded views</w:t>
      </w:r>
      <w:r>
        <w:rPr>
          <w:rFonts w:ascii="Helvetica Neue Light" w:hAnsi="Helvetica Neue Light"/>
          <w:color w:val="444444"/>
          <w:sz w:val="21"/>
          <w:szCs w:val="21"/>
        </w:rPr>
        <w:t>, hosted by other components.</w:t>
      </w:r>
    </w:p>
    <w:p w14:paraId="5DBAEB07" w14:textId="41AF0AE3" w:rsidR="000730C3" w:rsidRDefault="000730C3" w:rsidP="000730C3">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"https://angular.io/generated/images/guide/architecture/component-tree.png"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3B596C42" wp14:editId="0916906B">
            <wp:extent cx="3813175" cy="2933065"/>
            <wp:effectExtent l="0" t="0" r="0" b="635"/>
            <wp:docPr id="8" name="Picture 8"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175" cy="2933065"/>
                    </a:xfrm>
                    <a:prstGeom prst="rect">
                      <a:avLst/>
                    </a:prstGeom>
                    <a:noFill/>
                    <a:ln>
                      <a:noFill/>
                    </a:ln>
                  </pic:spPr>
                </pic:pic>
              </a:graphicData>
            </a:graphic>
          </wp:inline>
        </w:drawing>
      </w:r>
      <w:r>
        <w:rPr>
          <w:rFonts w:ascii="Helvetica Neue Light" w:hAnsi="Helvetica Neue Light"/>
          <w:sz w:val="21"/>
          <w:szCs w:val="21"/>
        </w:rPr>
        <w:fldChar w:fldCharType="end"/>
      </w:r>
    </w:p>
    <w:p w14:paraId="66D75D5B"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view hierarchy can include views from components in the same NgModule, but it also can (and often does) include views from components that are defined in different NgModules.</w:t>
      </w:r>
    </w:p>
    <w:p w14:paraId="6F2568E3" w14:textId="77777777" w:rsidR="000730C3" w:rsidRDefault="000730C3" w:rsidP="000730C3">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Template syntax</w:t>
      </w:r>
    </w:p>
    <w:p w14:paraId="0935BDD6"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template looks like regular HTML, except that it also contains Angular </w:t>
      </w:r>
      <w:hyperlink r:id="rId21" w:history="1">
        <w:r>
          <w:rPr>
            <w:rStyle w:val="Hyperlink"/>
            <w:rFonts w:ascii="Helvetica Neue Light" w:hAnsi="Helvetica Neue Light"/>
            <w:color w:val="1976D2"/>
            <w:sz w:val="21"/>
            <w:szCs w:val="21"/>
          </w:rPr>
          <w:t>template syntax</w:t>
        </w:r>
      </w:hyperlink>
      <w:r>
        <w:rPr>
          <w:rFonts w:ascii="Helvetica Neue Light" w:hAnsi="Helvetica Neue Light"/>
          <w:color w:val="444444"/>
          <w:sz w:val="21"/>
          <w:szCs w:val="21"/>
        </w:rPr>
        <w:t>, which alters the HTML based on your app's logic and the state of app and DOM data. Your template can use </w:t>
      </w:r>
      <w:r>
        <w:rPr>
          <w:rStyle w:val="Emphasis"/>
          <w:rFonts w:ascii="Helvetica Neue Light" w:eastAsiaTheme="majorEastAsia" w:hAnsi="Helvetica Neue Light"/>
          <w:color w:val="444444"/>
          <w:sz w:val="21"/>
          <w:szCs w:val="21"/>
        </w:rPr>
        <w:t>data binding</w:t>
      </w:r>
      <w:r>
        <w:rPr>
          <w:rFonts w:ascii="Helvetica Neue Light" w:hAnsi="Helvetica Neue Light"/>
          <w:color w:val="444444"/>
          <w:sz w:val="21"/>
          <w:szCs w:val="21"/>
        </w:rPr>
        <w:t> to coordinate the app and DOM data, </w:t>
      </w:r>
      <w:r>
        <w:rPr>
          <w:rStyle w:val="Emphasis"/>
          <w:rFonts w:ascii="Helvetica Neue Light" w:eastAsiaTheme="majorEastAsia" w:hAnsi="Helvetica Neue Light"/>
          <w:color w:val="444444"/>
          <w:sz w:val="21"/>
          <w:szCs w:val="21"/>
        </w:rPr>
        <w:t>pipes</w:t>
      </w:r>
      <w:r>
        <w:rPr>
          <w:rFonts w:ascii="Helvetica Neue Light" w:hAnsi="Helvetica Neue Light"/>
          <w:color w:val="444444"/>
          <w:sz w:val="21"/>
          <w:szCs w:val="21"/>
        </w:rPr>
        <w:t> to transform data before it is displayed, and </w:t>
      </w:r>
      <w:r>
        <w:rPr>
          <w:rStyle w:val="Emphasis"/>
          <w:rFonts w:ascii="Helvetica Neue Light" w:eastAsiaTheme="majorEastAsia" w:hAnsi="Helvetica Neue Light"/>
          <w:color w:val="444444"/>
          <w:sz w:val="21"/>
          <w:szCs w:val="21"/>
        </w:rPr>
        <w:t>directives</w:t>
      </w:r>
      <w:r>
        <w:rPr>
          <w:rFonts w:ascii="Helvetica Neue Light" w:hAnsi="Helvetica Neue Light"/>
          <w:color w:val="444444"/>
          <w:sz w:val="21"/>
          <w:szCs w:val="21"/>
        </w:rPr>
        <w:t> to apply app logic to what gets displayed.</w:t>
      </w:r>
    </w:p>
    <w:p w14:paraId="6DC06779"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example, here is a template for the Tutorial's </w:t>
      </w:r>
      <w:r>
        <w:rPr>
          <w:rStyle w:val="HTMLCode"/>
          <w:color w:val="444444"/>
          <w:sz w:val="19"/>
          <w:szCs w:val="19"/>
        </w:rPr>
        <w:t>HeroListComponent</w:t>
      </w:r>
      <w:r>
        <w:rPr>
          <w:rFonts w:ascii="Helvetica Neue Light" w:hAnsi="Helvetica Neue Light"/>
          <w:color w:val="444444"/>
          <w:sz w:val="21"/>
          <w:szCs w:val="21"/>
        </w:rPr>
        <w:t>.</w:t>
      </w:r>
    </w:p>
    <w:p w14:paraId="094E77A9" w14:textId="77777777" w:rsidR="000730C3" w:rsidRDefault="000730C3" w:rsidP="000730C3">
      <w:r>
        <w:t>src/app/hero-list.component.html</w:t>
      </w:r>
    </w:p>
    <w:p w14:paraId="225134AF" w14:textId="77777777" w:rsidR="000730C3" w:rsidRDefault="000730C3" w:rsidP="000730C3">
      <w:pPr>
        <w:pStyle w:val="HTMLPreformatted"/>
        <w:spacing w:before="240" w:after="240"/>
        <w:ind w:left="360" w:right="360"/>
        <w:rPr>
          <w:rStyle w:val="pln"/>
          <w:color w:val="000000"/>
          <w:sz w:val="19"/>
          <w:szCs w:val="19"/>
        </w:rPr>
      </w:pPr>
      <w:r>
        <w:t>content_copy</w:t>
      </w:r>
      <w:r>
        <w:rPr>
          <w:rStyle w:val="tag"/>
          <w:color w:val="000088"/>
          <w:sz w:val="19"/>
          <w:szCs w:val="19"/>
        </w:rPr>
        <w:t>&lt;h2&gt;</w:t>
      </w:r>
      <w:r>
        <w:rPr>
          <w:rStyle w:val="pln"/>
          <w:color w:val="000000"/>
          <w:sz w:val="19"/>
          <w:szCs w:val="19"/>
        </w:rPr>
        <w:t xml:space="preserve">Hero </w:t>
      </w:r>
      <w:hyperlink r:id="rId22" w:anchor="List" w:history="1">
        <w:r>
          <w:rPr>
            <w:rStyle w:val="pln"/>
            <w:color w:val="000000"/>
            <w:sz w:val="19"/>
            <w:szCs w:val="19"/>
          </w:rPr>
          <w:t>List</w:t>
        </w:r>
      </w:hyperlink>
      <w:r>
        <w:rPr>
          <w:rStyle w:val="tag"/>
          <w:color w:val="000088"/>
          <w:sz w:val="19"/>
          <w:szCs w:val="19"/>
        </w:rPr>
        <w:t>&lt;/h2&gt;</w:t>
      </w:r>
    </w:p>
    <w:p w14:paraId="205EF072" w14:textId="77777777" w:rsidR="000730C3" w:rsidRDefault="000730C3" w:rsidP="000730C3">
      <w:pPr>
        <w:pStyle w:val="HTMLPreformatted"/>
        <w:spacing w:before="240" w:after="240"/>
        <w:ind w:left="360" w:right="360"/>
        <w:rPr>
          <w:rStyle w:val="pln"/>
          <w:color w:val="000000"/>
          <w:sz w:val="19"/>
          <w:szCs w:val="19"/>
        </w:rPr>
      </w:pPr>
    </w:p>
    <w:p w14:paraId="753B1B34" w14:textId="77777777" w:rsidR="000730C3" w:rsidRDefault="000730C3" w:rsidP="000730C3">
      <w:pPr>
        <w:pStyle w:val="HTMLPreformatted"/>
        <w:spacing w:before="240" w:after="240"/>
        <w:ind w:left="360" w:right="360"/>
        <w:rPr>
          <w:rStyle w:val="pln"/>
          <w:color w:val="000000"/>
          <w:sz w:val="19"/>
          <w:szCs w:val="19"/>
        </w:rPr>
      </w:pPr>
      <w:r>
        <w:rPr>
          <w:rStyle w:val="tag"/>
          <w:color w:val="000088"/>
          <w:sz w:val="19"/>
          <w:szCs w:val="19"/>
        </w:rPr>
        <w:t>&lt;p&gt;&lt;i&gt;</w:t>
      </w:r>
      <w:r>
        <w:rPr>
          <w:rStyle w:val="pln"/>
          <w:color w:val="000000"/>
          <w:sz w:val="19"/>
          <w:szCs w:val="19"/>
        </w:rPr>
        <w:t>Pick a hero from the list</w:t>
      </w:r>
      <w:r>
        <w:rPr>
          <w:rStyle w:val="tag"/>
          <w:color w:val="000088"/>
          <w:sz w:val="19"/>
          <w:szCs w:val="19"/>
        </w:rPr>
        <w:t>&lt;/i&gt;&lt;/p&gt;</w:t>
      </w:r>
    </w:p>
    <w:p w14:paraId="778F9944" w14:textId="77777777" w:rsidR="000730C3" w:rsidRDefault="000730C3" w:rsidP="000730C3">
      <w:pPr>
        <w:pStyle w:val="HTMLPreformatted"/>
        <w:spacing w:before="240" w:after="240"/>
        <w:ind w:left="360" w:right="360"/>
        <w:rPr>
          <w:rStyle w:val="pln"/>
          <w:color w:val="000000"/>
          <w:sz w:val="19"/>
          <w:szCs w:val="19"/>
        </w:rPr>
      </w:pPr>
      <w:r>
        <w:rPr>
          <w:rStyle w:val="tag"/>
          <w:color w:val="000088"/>
          <w:sz w:val="19"/>
          <w:szCs w:val="19"/>
        </w:rPr>
        <w:t>&lt;ul&gt;</w:t>
      </w:r>
    </w:p>
    <w:p w14:paraId="5AF7BDD0"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w:t>
      </w:r>
      <w:r>
        <w:rPr>
          <w:rStyle w:val="pln"/>
          <w:color w:val="000000"/>
          <w:sz w:val="19"/>
          <w:szCs w:val="19"/>
        </w:rPr>
        <w:t xml:space="preserve"> *</w:t>
      </w:r>
      <w:hyperlink r:id="rId23"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"selectHero(hero)"</w:t>
      </w:r>
      <w:r>
        <w:rPr>
          <w:rStyle w:val="tag"/>
          <w:color w:val="000088"/>
          <w:sz w:val="19"/>
          <w:szCs w:val="19"/>
        </w:rPr>
        <w:t>&gt;</w:t>
      </w:r>
    </w:p>
    <w:p w14:paraId="6D39B4FE"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{{hero.name}}</w:t>
      </w:r>
    </w:p>
    <w:p w14:paraId="59E16BB5"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&lt;/li&gt;</w:t>
      </w:r>
    </w:p>
    <w:p w14:paraId="37EDED46" w14:textId="77777777" w:rsidR="000730C3" w:rsidRDefault="000730C3" w:rsidP="000730C3">
      <w:pPr>
        <w:pStyle w:val="HTMLPreformatted"/>
        <w:spacing w:before="240" w:after="240"/>
        <w:ind w:left="360" w:right="360"/>
        <w:rPr>
          <w:rStyle w:val="pln"/>
          <w:color w:val="000000"/>
          <w:sz w:val="19"/>
          <w:szCs w:val="19"/>
        </w:rPr>
      </w:pPr>
      <w:r>
        <w:rPr>
          <w:rStyle w:val="tag"/>
          <w:color w:val="000088"/>
          <w:sz w:val="19"/>
          <w:szCs w:val="19"/>
        </w:rPr>
        <w:t>&lt;/ul&gt;</w:t>
      </w:r>
    </w:p>
    <w:p w14:paraId="3DB46D32" w14:textId="77777777" w:rsidR="000730C3" w:rsidRDefault="000730C3" w:rsidP="000730C3">
      <w:pPr>
        <w:pStyle w:val="HTMLPreformatted"/>
        <w:spacing w:before="240" w:after="240"/>
        <w:ind w:left="360" w:right="360"/>
        <w:rPr>
          <w:rStyle w:val="pln"/>
          <w:color w:val="000000"/>
          <w:sz w:val="19"/>
          <w:szCs w:val="19"/>
        </w:rPr>
      </w:pPr>
    </w:p>
    <w:p w14:paraId="4DCDFE0A" w14:textId="77777777" w:rsidR="000730C3" w:rsidRDefault="000730C3" w:rsidP="000730C3">
      <w:pPr>
        <w:pStyle w:val="HTMLPreformatted"/>
        <w:spacing w:before="240" w:after="240"/>
        <w:ind w:left="360" w:right="360"/>
      </w:pPr>
      <w:r>
        <w:rPr>
          <w:rStyle w:val="tag"/>
          <w:color w:val="000088"/>
          <w:sz w:val="19"/>
          <w:szCs w:val="19"/>
        </w:rPr>
        <w:t>&lt;app-hero-detail</w:t>
      </w:r>
      <w:r>
        <w:rPr>
          <w:rStyle w:val="pln"/>
          <w:color w:val="000000"/>
          <w:sz w:val="19"/>
          <w:szCs w:val="19"/>
        </w:rPr>
        <w:t xml:space="preserve"> *</w:t>
      </w:r>
      <w:hyperlink r:id="rId24" w:history="1">
        <w:r>
          <w:rPr>
            <w:rStyle w:val="atn"/>
            <w:color w:val="660066"/>
            <w:sz w:val="19"/>
            <w:szCs w:val="19"/>
          </w:rPr>
          <w:t>ngIf</w:t>
        </w:r>
      </w:hyperlink>
      <w:r>
        <w:rPr>
          <w:rStyle w:val="pun"/>
          <w:color w:val="666600"/>
          <w:sz w:val="19"/>
          <w:szCs w:val="19"/>
        </w:rPr>
        <w:t>=</w:t>
      </w:r>
      <w:r>
        <w:rPr>
          <w:rStyle w:val="atv"/>
          <w:color w:val="880000"/>
          <w:sz w:val="19"/>
          <w:szCs w:val="19"/>
        </w:rPr>
        <w:t>"selectedHero"</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"selectedHero"</w:t>
      </w:r>
      <w:r>
        <w:rPr>
          <w:rStyle w:val="tag"/>
          <w:color w:val="000088"/>
          <w:sz w:val="19"/>
          <w:szCs w:val="19"/>
        </w:rPr>
        <w:t>&gt;&lt;/app-hero-detail&gt;</w:t>
      </w:r>
    </w:p>
    <w:p w14:paraId="7297AE88"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template uses typical HTML elements like </w:t>
      </w:r>
      <w:r>
        <w:rPr>
          <w:rStyle w:val="HTMLCode"/>
          <w:color w:val="444444"/>
          <w:sz w:val="19"/>
          <w:szCs w:val="19"/>
        </w:rPr>
        <w:t>&lt;h2&gt;</w:t>
      </w:r>
      <w:r>
        <w:rPr>
          <w:rFonts w:ascii="Helvetica Neue Light" w:hAnsi="Helvetica Neue Light"/>
          <w:color w:val="444444"/>
          <w:sz w:val="21"/>
          <w:szCs w:val="21"/>
        </w:rPr>
        <w:t> and </w:t>
      </w:r>
      <w:r>
        <w:rPr>
          <w:rStyle w:val="HTMLCode"/>
          <w:color w:val="444444"/>
          <w:sz w:val="19"/>
          <w:szCs w:val="19"/>
        </w:rPr>
        <w:t>&lt;p&gt;</w:t>
      </w:r>
      <w:r>
        <w:rPr>
          <w:rFonts w:ascii="Helvetica Neue Light" w:hAnsi="Helvetica Neue Light"/>
          <w:color w:val="444444"/>
          <w:sz w:val="21"/>
          <w:szCs w:val="21"/>
        </w:rPr>
        <w:t>, and also includes Angular template-syntax elements, </w:t>
      </w:r>
      <w:r>
        <w:rPr>
          <w:rStyle w:val="HTMLCode"/>
          <w:color w:val="444444"/>
          <w:sz w:val="19"/>
          <w:szCs w:val="19"/>
        </w:rPr>
        <w:t>*</w:t>
      </w:r>
      <w:hyperlink r:id="rId25" w:history="1">
        <w:r>
          <w:rPr>
            <w:rStyle w:val="Hyperlink"/>
            <w:rFonts w:ascii="Courier New" w:hAnsi="Courier New" w:cs="Courier New"/>
            <w:sz w:val="19"/>
            <w:szCs w:val="19"/>
          </w:rPr>
          <w:t>ngFor</w:t>
        </w:r>
      </w:hyperlink>
      <w:r>
        <w:rPr>
          <w:rFonts w:ascii="Helvetica Neue Light" w:hAnsi="Helvetica Neue Light"/>
          <w:color w:val="444444"/>
          <w:sz w:val="21"/>
          <w:szCs w:val="21"/>
        </w:rPr>
        <w:t>, </w:t>
      </w:r>
      <w:r>
        <w:rPr>
          <w:rStyle w:val="HTMLCode"/>
          <w:color w:val="444444"/>
          <w:sz w:val="19"/>
          <w:szCs w:val="19"/>
        </w:rPr>
        <w:t>{{hero.name}}</w:t>
      </w:r>
      <w:r>
        <w:rPr>
          <w:rFonts w:ascii="Helvetica Neue Light" w:hAnsi="Helvetica Neue Light"/>
          <w:color w:val="444444"/>
          <w:sz w:val="21"/>
          <w:szCs w:val="21"/>
        </w:rPr>
        <w:t>, </w:t>
      </w:r>
      <w:r>
        <w:rPr>
          <w:rStyle w:val="HTMLCode"/>
          <w:color w:val="444444"/>
          <w:sz w:val="19"/>
          <w:szCs w:val="19"/>
        </w:rPr>
        <w:t>(click)</w:t>
      </w:r>
      <w:r>
        <w:rPr>
          <w:rFonts w:ascii="Helvetica Neue Light" w:hAnsi="Helvetica Neue Light"/>
          <w:color w:val="444444"/>
          <w:sz w:val="21"/>
          <w:szCs w:val="21"/>
        </w:rPr>
        <w:t>, </w:t>
      </w:r>
      <w:r>
        <w:rPr>
          <w:rStyle w:val="HTMLCode"/>
          <w:color w:val="444444"/>
          <w:sz w:val="19"/>
          <w:szCs w:val="19"/>
        </w:rPr>
        <w:t>[hero]</w:t>
      </w:r>
      <w:r>
        <w:rPr>
          <w:rFonts w:ascii="Helvetica Neue Light" w:hAnsi="Helvetica Neue Light"/>
          <w:color w:val="444444"/>
          <w:sz w:val="21"/>
          <w:szCs w:val="21"/>
        </w:rPr>
        <w:t>, and </w:t>
      </w:r>
      <w:r>
        <w:rPr>
          <w:rStyle w:val="HTMLCode"/>
          <w:color w:val="444444"/>
          <w:sz w:val="19"/>
          <w:szCs w:val="19"/>
        </w:rPr>
        <w:t>&lt;app-hero-detail&gt;</w:t>
      </w:r>
      <w:r>
        <w:rPr>
          <w:rFonts w:ascii="Helvetica Neue Light" w:hAnsi="Helvetica Neue Light"/>
          <w:color w:val="444444"/>
          <w:sz w:val="21"/>
          <w:szCs w:val="21"/>
        </w:rPr>
        <w:t>. The template-syntax elements tell Angular how to render the HTML to the screen, using program logic and data.</w:t>
      </w:r>
    </w:p>
    <w:p w14:paraId="400F7CA2" w14:textId="77777777" w:rsidR="000730C3" w:rsidRDefault="000730C3" w:rsidP="000730C3">
      <w:pPr>
        <w:numPr>
          <w:ilvl w:val="0"/>
          <w:numId w:val="20"/>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26" w:history="1">
        <w:r>
          <w:rPr>
            <w:rStyle w:val="Hyperlink"/>
            <w:rFonts w:ascii="Courier New" w:hAnsi="Courier New" w:cs="Courier New"/>
            <w:sz w:val="19"/>
            <w:szCs w:val="19"/>
          </w:rPr>
          <w:t>ngFor</w:t>
        </w:r>
      </w:hyperlink>
      <w:r>
        <w:rPr>
          <w:rFonts w:ascii="Helvetica Neue Light" w:hAnsi="Helvetica Neue Light"/>
          <w:color w:val="444444"/>
          <w:sz w:val="21"/>
          <w:szCs w:val="21"/>
        </w:rPr>
        <w:t> directive tells Angular to iterate over a list.</w:t>
      </w:r>
    </w:p>
    <w:p w14:paraId="2D2D3BFA" w14:textId="77777777" w:rsidR="000730C3" w:rsidRDefault="000730C3" w:rsidP="000730C3">
      <w:pPr>
        <w:numPr>
          <w:ilvl w:val="0"/>
          <w:numId w:val="20"/>
        </w:numPr>
        <w:spacing w:before="100" w:beforeAutospacing="1" w:after="100" w:afterAutospacing="1"/>
        <w:rPr>
          <w:rFonts w:ascii="Helvetica Neue Light" w:hAnsi="Helvetica Neue Light"/>
          <w:color w:val="444444"/>
          <w:sz w:val="21"/>
          <w:szCs w:val="21"/>
        </w:rPr>
      </w:pPr>
      <w:r>
        <w:rPr>
          <w:rStyle w:val="HTMLCode"/>
          <w:color w:val="444444"/>
          <w:sz w:val="19"/>
          <w:szCs w:val="19"/>
        </w:rPr>
        <w:t>{{hero.name}}</w:t>
      </w:r>
      <w:r>
        <w:rPr>
          <w:rFonts w:ascii="Helvetica Neue Light" w:hAnsi="Helvetica Neue Light"/>
          <w:color w:val="444444"/>
          <w:sz w:val="21"/>
          <w:szCs w:val="21"/>
        </w:rPr>
        <w:t>, </w:t>
      </w:r>
      <w:r>
        <w:rPr>
          <w:rStyle w:val="HTMLCode"/>
          <w:color w:val="444444"/>
          <w:sz w:val="19"/>
          <w:szCs w:val="19"/>
        </w:rPr>
        <w:t>(click)</w:t>
      </w:r>
      <w:r>
        <w:rPr>
          <w:rFonts w:ascii="Helvetica Neue Light" w:hAnsi="Helvetica Neue Light"/>
          <w:color w:val="444444"/>
          <w:sz w:val="21"/>
          <w:szCs w:val="21"/>
        </w:rPr>
        <w:t>, and </w:t>
      </w:r>
      <w:r>
        <w:rPr>
          <w:rStyle w:val="HTMLCode"/>
          <w:color w:val="444444"/>
          <w:sz w:val="19"/>
          <w:szCs w:val="19"/>
        </w:rPr>
        <w:t>[hero]</w:t>
      </w:r>
      <w:r>
        <w:rPr>
          <w:rFonts w:ascii="Helvetica Neue Light" w:hAnsi="Helvetica Neue Light"/>
          <w:color w:val="444444"/>
          <w:sz w:val="21"/>
          <w:szCs w:val="21"/>
        </w:rPr>
        <w:t> bind program data to and from the DOM, responding to user input. See more about </w:t>
      </w:r>
      <w:hyperlink r:id="rId27" w:anchor="data-binding" w:history="1">
        <w:r>
          <w:rPr>
            <w:rStyle w:val="Hyperlink"/>
            <w:rFonts w:ascii="Helvetica Neue Light" w:hAnsi="Helvetica Neue Light"/>
            <w:color w:val="1976D2"/>
            <w:sz w:val="21"/>
            <w:szCs w:val="21"/>
          </w:rPr>
          <w:t>data binding</w:t>
        </w:r>
      </w:hyperlink>
      <w:r>
        <w:rPr>
          <w:rFonts w:ascii="Helvetica Neue Light" w:hAnsi="Helvetica Neue Light"/>
          <w:color w:val="444444"/>
          <w:sz w:val="21"/>
          <w:szCs w:val="21"/>
        </w:rPr>
        <w:t> below.</w:t>
      </w:r>
    </w:p>
    <w:p w14:paraId="3B62B997" w14:textId="77777777" w:rsidR="000730C3" w:rsidRDefault="000730C3" w:rsidP="000730C3">
      <w:pPr>
        <w:numPr>
          <w:ilvl w:val="0"/>
          <w:numId w:val="20"/>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&lt;app-hero-detail&gt;</w:t>
      </w:r>
      <w:r>
        <w:rPr>
          <w:rFonts w:ascii="Helvetica Neue Light" w:hAnsi="Helvetica Neue Light"/>
          <w:color w:val="444444"/>
          <w:sz w:val="21"/>
          <w:szCs w:val="21"/>
        </w:rPr>
        <w:t> tag in the example is an element that represents a new component, </w:t>
      </w:r>
      <w:r>
        <w:rPr>
          <w:rStyle w:val="HTMLCode"/>
          <w:color w:val="444444"/>
          <w:sz w:val="19"/>
          <w:szCs w:val="19"/>
        </w:rPr>
        <w:t>HeroDetailComponent</w:t>
      </w:r>
      <w:r>
        <w:rPr>
          <w:rFonts w:ascii="Helvetica Neue Light" w:hAnsi="Helvetica Neue Light"/>
          <w:color w:val="444444"/>
          <w:sz w:val="21"/>
          <w:szCs w:val="21"/>
        </w:rPr>
        <w:t>. </w:t>
      </w:r>
      <w:r>
        <w:rPr>
          <w:rStyle w:val="HTMLCode"/>
          <w:color w:val="444444"/>
          <w:sz w:val="19"/>
          <w:szCs w:val="19"/>
        </w:rPr>
        <w:t>HeroDetailComponent</w:t>
      </w:r>
      <w:r>
        <w:rPr>
          <w:rFonts w:ascii="Helvetica Neue Light" w:hAnsi="Helvetica Neue Light"/>
          <w:color w:val="444444"/>
          <w:sz w:val="21"/>
          <w:szCs w:val="21"/>
        </w:rPr>
        <w:t> (code not shown) defines the hero-detail child view of </w:t>
      </w:r>
      <w:r>
        <w:rPr>
          <w:rStyle w:val="HTMLCode"/>
          <w:color w:val="444444"/>
          <w:sz w:val="19"/>
          <w:szCs w:val="19"/>
        </w:rPr>
        <w:t>HeroListComponent</w:t>
      </w:r>
      <w:r>
        <w:rPr>
          <w:rFonts w:ascii="Helvetica Neue Light" w:hAnsi="Helvetica Neue Light"/>
          <w:color w:val="444444"/>
          <w:sz w:val="21"/>
          <w:szCs w:val="21"/>
        </w:rPr>
        <w:t>. Notice how custom components like this mix seamlessly with native HTML in the same layouts.</w:t>
      </w:r>
    </w:p>
    <w:p w14:paraId="5576B28A" w14:textId="77777777" w:rsidR="000730C3" w:rsidRDefault="000730C3" w:rsidP="000730C3">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Data binding</w:t>
      </w:r>
    </w:p>
    <w:p w14:paraId="45AC4C6C"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Without a framework, you would be responsible for pushing data values into the HTML controls and turning user responses into actions and value updates. Writing such push and pull logic by hand is tedious, error-prone, and a nightmare to read, as any experienced front-end JavaScript programmer can attest.</w:t>
      </w:r>
    </w:p>
    <w:p w14:paraId="7DFCA179"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supports </w:t>
      </w:r>
      <w:r>
        <w:rPr>
          <w:rStyle w:val="Emphasis"/>
          <w:rFonts w:ascii="Helvetica Neue Light" w:eastAsiaTheme="majorEastAsia" w:hAnsi="Helvetica Neue Light"/>
          <w:color w:val="444444"/>
          <w:sz w:val="21"/>
          <w:szCs w:val="21"/>
        </w:rPr>
        <w:t>two-way data binding</w:t>
      </w:r>
      <w:r>
        <w:rPr>
          <w:rFonts w:ascii="Helvetica Neue Light" w:hAnsi="Helvetica Neue Light"/>
          <w:color w:val="444444"/>
          <w:sz w:val="21"/>
          <w:szCs w:val="21"/>
        </w:rPr>
        <w:t>, a mechanism for coordinating the parts of a template with the parts of a component. Add binding markup to the template HTML to tell Angular how to connect both sides.</w:t>
      </w:r>
    </w:p>
    <w:p w14:paraId="5FCBA1C8"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diagram shows the four forms of data binding markup. Each form has a direction: to the DOM, from the DOM, or both.</w:t>
      </w:r>
    </w:p>
    <w:p w14:paraId="220A5531" w14:textId="72FA9DFE" w:rsidR="000730C3" w:rsidRDefault="000730C3" w:rsidP="000730C3">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"https://angular.io/generated/images/guide/architecture/databinding.png"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709AE595" wp14:editId="3B4C237F">
            <wp:extent cx="2795270" cy="2605405"/>
            <wp:effectExtent l="0" t="0" r="0" b="0"/>
            <wp:docPr id="7" name="Picture 7"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Bin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5270" cy="2605405"/>
                    </a:xfrm>
                    <a:prstGeom prst="rect">
                      <a:avLst/>
                    </a:prstGeom>
                    <a:noFill/>
                    <a:ln>
                      <a:noFill/>
                    </a:ln>
                  </pic:spPr>
                </pic:pic>
              </a:graphicData>
            </a:graphic>
          </wp:inline>
        </w:drawing>
      </w:r>
      <w:r>
        <w:rPr>
          <w:rFonts w:ascii="Helvetica Neue Light" w:hAnsi="Helvetica Neue Light"/>
          <w:sz w:val="21"/>
          <w:szCs w:val="21"/>
        </w:rPr>
        <w:fldChar w:fldCharType="end"/>
      </w:r>
    </w:p>
    <w:p w14:paraId="017302FC"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example from the </w:t>
      </w:r>
      <w:r>
        <w:rPr>
          <w:rStyle w:val="HTMLCode"/>
          <w:color w:val="444444"/>
          <w:sz w:val="19"/>
          <w:szCs w:val="19"/>
        </w:rPr>
        <w:t>HeroListComponent</w:t>
      </w:r>
      <w:r>
        <w:rPr>
          <w:rFonts w:ascii="Helvetica Neue Light" w:hAnsi="Helvetica Neue Light"/>
          <w:color w:val="444444"/>
          <w:sz w:val="21"/>
          <w:szCs w:val="21"/>
        </w:rPr>
        <w:t> template uses three of these forms.</w:t>
      </w:r>
    </w:p>
    <w:p w14:paraId="34462A48" w14:textId="77777777" w:rsidR="000730C3" w:rsidRDefault="000730C3" w:rsidP="000730C3">
      <w:r>
        <w:t>src/app/hero-list.component.html (binding)</w:t>
      </w:r>
    </w:p>
    <w:p w14:paraId="02D0D07F" w14:textId="77777777" w:rsidR="000730C3" w:rsidRDefault="000730C3" w:rsidP="000730C3">
      <w:pPr>
        <w:pStyle w:val="HTMLPreformatted"/>
        <w:spacing w:before="240" w:after="240"/>
        <w:ind w:left="360" w:right="360"/>
        <w:rPr>
          <w:rStyle w:val="pln"/>
          <w:color w:val="000000"/>
          <w:sz w:val="19"/>
          <w:szCs w:val="19"/>
        </w:rPr>
      </w:pPr>
      <w:r>
        <w:t>content_copy</w:t>
      </w:r>
      <w:r>
        <w:rPr>
          <w:rStyle w:val="tag"/>
          <w:color w:val="000088"/>
          <w:sz w:val="19"/>
          <w:szCs w:val="19"/>
        </w:rPr>
        <w:t>&lt;li&gt;</w:t>
      </w:r>
      <w:r>
        <w:rPr>
          <w:rStyle w:val="pln"/>
          <w:color w:val="000000"/>
          <w:sz w:val="19"/>
          <w:szCs w:val="19"/>
        </w:rPr>
        <w:t>{{hero.name}}</w:t>
      </w:r>
      <w:r>
        <w:rPr>
          <w:rStyle w:val="tag"/>
          <w:color w:val="000088"/>
          <w:sz w:val="19"/>
          <w:szCs w:val="19"/>
        </w:rPr>
        <w:t>&lt;/li&gt;</w:t>
      </w:r>
    </w:p>
    <w:p w14:paraId="1FDB49EE" w14:textId="77777777" w:rsidR="000730C3" w:rsidRDefault="000730C3" w:rsidP="000730C3">
      <w:pPr>
        <w:pStyle w:val="HTMLPreformatted"/>
        <w:spacing w:before="240" w:after="240"/>
        <w:ind w:left="360" w:right="360"/>
        <w:rPr>
          <w:rStyle w:val="pln"/>
          <w:color w:val="000000"/>
          <w:sz w:val="19"/>
          <w:szCs w:val="19"/>
        </w:rPr>
      </w:pPr>
      <w:r>
        <w:rPr>
          <w:rStyle w:val="tag"/>
          <w:color w:val="000088"/>
          <w:sz w:val="19"/>
          <w:szCs w:val="19"/>
        </w:rPr>
        <w:t>&lt;app-hero-detail</w:t>
      </w:r>
      <w:r>
        <w:rPr>
          <w:rStyle w:val="pln"/>
          <w:color w:val="000000"/>
          <w:sz w:val="19"/>
          <w:szCs w:val="19"/>
        </w:rPr>
        <w:t xml:space="preserve"> [</w:t>
      </w:r>
      <w:r>
        <w:rPr>
          <w:rStyle w:val="atn"/>
          <w:color w:val="660066"/>
          <w:sz w:val="19"/>
          <w:szCs w:val="19"/>
        </w:rPr>
        <w:t>hero</w:t>
      </w:r>
      <w:r>
        <w:rPr>
          <w:rStyle w:val="pln"/>
          <w:color w:val="000000"/>
          <w:sz w:val="19"/>
          <w:szCs w:val="19"/>
        </w:rPr>
        <w:t>]</w:t>
      </w:r>
      <w:r>
        <w:rPr>
          <w:rStyle w:val="pun"/>
          <w:color w:val="666600"/>
          <w:sz w:val="19"/>
          <w:szCs w:val="19"/>
        </w:rPr>
        <w:t>=</w:t>
      </w:r>
      <w:r>
        <w:rPr>
          <w:rStyle w:val="atv"/>
          <w:color w:val="880000"/>
          <w:sz w:val="19"/>
          <w:szCs w:val="19"/>
        </w:rPr>
        <w:t>"selectedHero"</w:t>
      </w:r>
      <w:r>
        <w:rPr>
          <w:rStyle w:val="tag"/>
          <w:color w:val="000088"/>
          <w:sz w:val="19"/>
          <w:szCs w:val="19"/>
        </w:rPr>
        <w:t>&gt;&lt;/app-hero-detail&gt;</w:t>
      </w:r>
    </w:p>
    <w:p w14:paraId="3AAFEA9F" w14:textId="77777777" w:rsidR="000730C3" w:rsidRDefault="000730C3" w:rsidP="000730C3">
      <w:pPr>
        <w:pStyle w:val="HTMLPreformatted"/>
        <w:spacing w:before="240" w:after="240"/>
        <w:ind w:left="360" w:right="360"/>
      </w:pPr>
      <w:r>
        <w:rPr>
          <w:rStyle w:val="tag"/>
          <w:color w:val="000088"/>
          <w:sz w:val="19"/>
          <w:szCs w:val="19"/>
        </w:rPr>
        <w:t>&lt;li</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"selectHero(hero)"</w:t>
      </w:r>
      <w:r>
        <w:rPr>
          <w:rStyle w:val="tag"/>
          <w:color w:val="000088"/>
          <w:sz w:val="19"/>
          <w:szCs w:val="19"/>
        </w:rPr>
        <w:t>&gt;&lt;/li&gt;</w:t>
      </w:r>
    </w:p>
    <w:p w14:paraId="09C89C9C" w14:textId="77777777" w:rsidR="000730C3" w:rsidRDefault="000730C3" w:rsidP="000730C3">
      <w:pPr>
        <w:pStyle w:val="NormalWeb"/>
        <w:numPr>
          <w:ilvl w:val="0"/>
          <w:numId w:val="2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{{hero.name}}</w:t>
      </w:r>
      <w:r>
        <w:rPr>
          <w:rFonts w:ascii="Helvetica Neue Light" w:hAnsi="Helvetica Neue Light"/>
          <w:color w:val="444444"/>
          <w:sz w:val="21"/>
          <w:szCs w:val="21"/>
        </w:rPr>
        <w:t> </w:t>
      </w:r>
      <w:hyperlink r:id="rId29" w:anchor="interpolation" w:history="1">
        <w:r>
          <w:rPr>
            <w:rStyle w:val="Emphasis"/>
            <w:rFonts w:ascii="Helvetica Neue Light" w:eastAsiaTheme="majorEastAsia" w:hAnsi="Helvetica Neue Light"/>
            <w:color w:val="1976D2"/>
            <w:sz w:val="21"/>
            <w:szCs w:val="21"/>
          </w:rPr>
          <w:t>interpolation</w:t>
        </w:r>
      </w:hyperlink>
      <w:r>
        <w:rPr>
          <w:rFonts w:ascii="Helvetica Neue Light" w:hAnsi="Helvetica Neue Light"/>
          <w:color w:val="444444"/>
          <w:sz w:val="21"/>
          <w:szCs w:val="21"/>
        </w:rPr>
        <w:t> displays the component's </w:t>
      </w:r>
      <w:r>
        <w:rPr>
          <w:rStyle w:val="HTMLCode"/>
          <w:color w:val="444444"/>
          <w:sz w:val="19"/>
          <w:szCs w:val="19"/>
        </w:rPr>
        <w:t>hero.name</w:t>
      </w:r>
      <w:r>
        <w:rPr>
          <w:rFonts w:ascii="Helvetica Neue Light" w:hAnsi="Helvetica Neue Light"/>
          <w:color w:val="444444"/>
          <w:sz w:val="21"/>
          <w:szCs w:val="21"/>
        </w:rPr>
        <w:t> property value within the </w:t>
      </w:r>
      <w:r>
        <w:rPr>
          <w:rStyle w:val="HTMLCode"/>
          <w:color w:val="444444"/>
          <w:sz w:val="19"/>
          <w:szCs w:val="19"/>
        </w:rPr>
        <w:t>&lt;li&gt;</w:t>
      </w:r>
      <w:r>
        <w:rPr>
          <w:rFonts w:ascii="Helvetica Neue Light" w:hAnsi="Helvetica Neue Light"/>
          <w:color w:val="444444"/>
          <w:sz w:val="21"/>
          <w:szCs w:val="21"/>
        </w:rPr>
        <w:t> element.</w:t>
      </w:r>
    </w:p>
    <w:p w14:paraId="702CC95C" w14:textId="77777777" w:rsidR="000730C3" w:rsidRDefault="000730C3" w:rsidP="000730C3">
      <w:pPr>
        <w:pStyle w:val="NormalWeb"/>
        <w:numPr>
          <w:ilvl w:val="0"/>
          <w:numId w:val="2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[hero]</w:t>
      </w:r>
      <w:r>
        <w:rPr>
          <w:rFonts w:ascii="Helvetica Neue Light" w:hAnsi="Helvetica Neue Light"/>
          <w:color w:val="444444"/>
          <w:sz w:val="21"/>
          <w:szCs w:val="21"/>
        </w:rPr>
        <w:t> </w:t>
      </w:r>
      <w:hyperlink r:id="rId30" w:anchor="property-binding" w:history="1">
        <w:r>
          <w:rPr>
            <w:rStyle w:val="Emphasis"/>
            <w:rFonts w:ascii="Helvetica Neue Light" w:eastAsiaTheme="majorEastAsia" w:hAnsi="Helvetica Neue Light"/>
            <w:color w:val="1976D2"/>
            <w:sz w:val="21"/>
            <w:szCs w:val="21"/>
          </w:rPr>
          <w:t>property binding</w:t>
        </w:r>
      </w:hyperlink>
      <w:r>
        <w:rPr>
          <w:rFonts w:ascii="Helvetica Neue Light" w:hAnsi="Helvetica Neue Light"/>
          <w:color w:val="444444"/>
          <w:sz w:val="21"/>
          <w:szCs w:val="21"/>
        </w:rPr>
        <w:t> passes the value of </w:t>
      </w:r>
      <w:r>
        <w:rPr>
          <w:rStyle w:val="HTMLCode"/>
          <w:color w:val="444444"/>
          <w:sz w:val="19"/>
          <w:szCs w:val="19"/>
        </w:rPr>
        <w:t>selectedHero</w:t>
      </w:r>
      <w:r>
        <w:rPr>
          <w:rFonts w:ascii="Helvetica Neue Light" w:hAnsi="Helvetica Neue Light"/>
          <w:color w:val="444444"/>
          <w:sz w:val="21"/>
          <w:szCs w:val="21"/>
        </w:rPr>
        <w:t> from the parent </w:t>
      </w:r>
      <w:r>
        <w:rPr>
          <w:rStyle w:val="HTMLCode"/>
          <w:color w:val="444444"/>
          <w:sz w:val="19"/>
          <w:szCs w:val="19"/>
        </w:rPr>
        <w:t>HeroListComponent</w:t>
      </w:r>
      <w:r>
        <w:rPr>
          <w:rFonts w:ascii="Helvetica Neue Light" w:hAnsi="Helvetica Neue Light"/>
          <w:color w:val="444444"/>
          <w:sz w:val="21"/>
          <w:szCs w:val="21"/>
        </w:rPr>
        <w:t> to the </w:t>
      </w:r>
      <w:r>
        <w:rPr>
          <w:rStyle w:val="HTMLCode"/>
          <w:color w:val="444444"/>
          <w:sz w:val="19"/>
          <w:szCs w:val="19"/>
        </w:rPr>
        <w:t>hero</w:t>
      </w:r>
      <w:r>
        <w:rPr>
          <w:rFonts w:ascii="Helvetica Neue Light" w:hAnsi="Helvetica Neue Light"/>
          <w:color w:val="444444"/>
          <w:sz w:val="21"/>
          <w:szCs w:val="21"/>
        </w:rPr>
        <w:t> property of the child </w:t>
      </w:r>
      <w:r>
        <w:rPr>
          <w:rStyle w:val="HTMLCode"/>
          <w:color w:val="444444"/>
          <w:sz w:val="19"/>
          <w:szCs w:val="19"/>
        </w:rPr>
        <w:t>HeroDetailComponent</w:t>
      </w:r>
      <w:r>
        <w:rPr>
          <w:rFonts w:ascii="Helvetica Neue Light" w:hAnsi="Helvetica Neue Light"/>
          <w:color w:val="444444"/>
          <w:sz w:val="21"/>
          <w:szCs w:val="21"/>
        </w:rPr>
        <w:t>.</w:t>
      </w:r>
    </w:p>
    <w:p w14:paraId="0135D393" w14:textId="77777777" w:rsidR="000730C3" w:rsidRDefault="000730C3" w:rsidP="000730C3">
      <w:pPr>
        <w:pStyle w:val="NormalWeb"/>
        <w:numPr>
          <w:ilvl w:val="0"/>
          <w:numId w:val="2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(click)</w:t>
      </w:r>
      <w:r>
        <w:rPr>
          <w:rFonts w:ascii="Helvetica Neue Light" w:hAnsi="Helvetica Neue Light"/>
          <w:color w:val="444444"/>
          <w:sz w:val="21"/>
          <w:szCs w:val="21"/>
        </w:rPr>
        <w:t> </w:t>
      </w:r>
      <w:hyperlink r:id="rId31" w:anchor="binding-to-user-input-events" w:history="1">
        <w:r>
          <w:rPr>
            <w:rStyle w:val="Emphasis"/>
            <w:rFonts w:ascii="Helvetica Neue Light" w:eastAsiaTheme="majorEastAsia" w:hAnsi="Helvetica Neue Light"/>
            <w:color w:val="1976D2"/>
            <w:sz w:val="21"/>
            <w:szCs w:val="21"/>
          </w:rPr>
          <w:t>event binding</w:t>
        </w:r>
      </w:hyperlink>
      <w:r>
        <w:rPr>
          <w:rFonts w:ascii="Helvetica Neue Light" w:hAnsi="Helvetica Neue Light"/>
          <w:color w:val="444444"/>
          <w:sz w:val="21"/>
          <w:szCs w:val="21"/>
        </w:rPr>
        <w:t> calls the component's </w:t>
      </w:r>
      <w:r>
        <w:rPr>
          <w:rStyle w:val="HTMLCode"/>
          <w:color w:val="444444"/>
          <w:sz w:val="19"/>
          <w:szCs w:val="19"/>
        </w:rPr>
        <w:t>selectHero</w:t>
      </w:r>
      <w:r>
        <w:rPr>
          <w:rFonts w:ascii="Helvetica Neue Light" w:hAnsi="Helvetica Neue Light"/>
          <w:color w:val="444444"/>
          <w:sz w:val="21"/>
          <w:szCs w:val="21"/>
        </w:rPr>
        <w:t> method when the user clicks a hero's name.</w:t>
      </w:r>
    </w:p>
    <w:p w14:paraId="09025957"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Two-way data binding (used mainly in </w:t>
      </w:r>
      <w:hyperlink r:id="rId32" w:history="1">
        <w:r>
          <w:rPr>
            <w:rStyle w:val="Hyperlink"/>
            <w:rFonts w:ascii="Helvetica Neue Light" w:hAnsi="Helvetica Neue Light"/>
            <w:color w:val="1976D2"/>
            <w:sz w:val="21"/>
            <w:szCs w:val="21"/>
          </w:rPr>
          <w:t>template-driven forms</w:t>
        </w:r>
      </w:hyperlink>
      <w:r>
        <w:rPr>
          <w:rFonts w:ascii="Helvetica Neue Light" w:hAnsi="Helvetica Neue Light"/>
          <w:color w:val="444444"/>
          <w:sz w:val="21"/>
          <w:szCs w:val="21"/>
        </w:rPr>
        <w:t>) combines property and event binding in a single notation. Here's an example from the </w:t>
      </w:r>
      <w:r>
        <w:rPr>
          <w:rStyle w:val="HTMLCode"/>
          <w:color w:val="444444"/>
          <w:sz w:val="19"/>
          <w:szCs w:val="19"/>
        </w:rPr>
        <w:t>HeroDetailComponent</w:t>
      </w:r>
      <w:r>
        <w:rPr>
          <w:rFonts w:ascii="Helvetica Neue Light" w:hAnsi="Helvetica Neue Light"/>
          <w:color w:val="444444"/>
          <w:sz w:val="21"/>
          <w:szCs w:val="21"/>
        </w:rPr>
        <w:t> template that uses two-way data binding with the </w:t>
      </w:r>
      <w:hyperlink r:id="rId33" w:history="1">
        <w:r>
          <w:rPr>
            <w:rStyle w:val="Hyperlink"/>
            <w:rFonts w:ascii="Courier New" w:hAnsi="Courier New" w:cs="Courier New"/>
            <w:sz w:val="19"/>
            <w:szCs w:val="19"/>
          </w:rPr>
          <w:t>ngModel</w:t>
        </w:r>
      </w:hyperlink>
      <w:r>
        <w:rPr>
          <w:rFonts w:ascii="Helvetica Neue Light" w:hAnsi="Helvetica Neue Light"/>
          <w:color w:val="444444"/>
          <w:sz w:val="21"/>
          <w:szCs w:val="21"/>
        </w:rPr>
        <w:t> directive.</w:t>
      </w:r>
    </w:p>
    <w:p w14:paraId="3A2A1528" w14:textId="77777777" w:rsidR="000730C3" w:rsidRDefault="000730C3" w:rsidP="000730C3">
      <w:r>
        <w:t>src/app/hero-detail.component.html (ngModel)</w:t>
      </w:r>
    </w:p>
    <w:p w14:paraId="7B7A677F" w14:textId="77777777" w:rsidR="000730C3" w:rsidRDefault="000730C3" w:rsidP="000730C3">
      <w:pPr>
        <w:pStyle w:val="HTMLPreformatted"/>
        <w:spacing w:before="240" w:after="240"/>
        <w:ind w:left="360" w:right="360"/>
      </w:pPr>
      <w:r>
        <w:t>content_copy</w:t>
      </w:r>
      <w:r>
        <w:rPr>
          <w:rStyle w:val="tag"/>
          <w:color w:val="000088"/>
          <w:sz w:val="19"/>
          <w:szCs w:val="19"/>
        </w:rPr>
        <w:t>&lt;input</w:t>
      </w:r>
      <w:r>
        <w:rPr>
          <w:rStyle w:val="pln"/>
          <w:color w:val="000000"/>
          <w:sz w:val="19"/>
          <w:szCs w:val="19"/>
        </w:rPr>
        <w:t xml:space="preserve"> [(</w:t>
      </w:r>
      <w:hyperlink r:id="rId34"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tag"/>
          <w:color w:val="000088"/>
          <w:sz w:val="19"/>
          <w:szCs w:val="19"/>
        </w:rPr>
        <w:t>&gt;</w:t>
      </w:r>
    </w:p>
    <w:p w14:paraId="21E17211"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two-way binding, a data property value flows to the input box from the component as with property binding. The user's changes also flow back to the component, resetting the property to the latest value, as with event binding.</w:t>
      </w:r>
    </w:p>
    <w:p w14:paraId="60E1C4A0"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processes </w:t>
      </w:r>
      <w:r>
        <w:rPr>
          <w:rStyle w:val="Emphasis"/>
          <w:rFonts w:ascii="Helvetica Neue Light" w:eastAsiaTheme="majorEastAsia" w:hAnsi="Helvetica Neue Light"/>
          <w:color w:val="444444"/>
          <w:sz w:val="21"/>
          <w:szCs w:val="21"/>
        </w:rPr>
        <w:t>all</w:t>
      </w:r>
      <w:r>
        <w:rPr>
          <w:rFonts w:ascii="Helvetica Neue Light" w:hAnsi="Helvetica Neue Light"/>
          <w:color w:val="444444"/>
          <w:sz w:val="21"/>
          <w:szCs w:val="21"/>
        </w:rPr>
        <w:t> data bindings once for each JavaScript event cycle, from the root of the application component tree through all child components.</w:t>
      </w:r>
    </w:p>
    <w:p w14:paraId="50410EC8" w14:textId="30CBA73D" w:rsidR="000730C3" w:rsidRDefault="000730C3" w:rsidP="000730C3">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"https://angular.io/generated/images/guide/architecture/component-databinding.png"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1667B85" wp14:editId="601C17D8">
            <wp:extent cx="4545965" cy="2777490"/>
            <wp:effectExtent l="0" t="0" r="635" b="3810"/>
            <wp:docPr id="6" name="Picture 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5965" cy="2777490"/>
                    </a:xfrm>
                    <a:prstGeom prst="rect">
                      <a:avLst/>
                    </a:prstGeom>
                    <a:noFill/>
                    <a:ln>
                      <a:noFill/>
                    </a:ln>
                  </pic:spPr>
                </pic:pic>
              </a:graphicData>
            </a:graphic>
          </wp:inline>
        </w:drawing>
      </w:r>
      <w:r>
        <w:rPr>
          <w:rFonts w:ascii="Helvetica Neue Light" w:hAnsi="Helvetica Neue Light"/>
          <w:sz w:val="21"/>
          <w:szCs w:val="21"/>
        </w:rPr>
        <w:fldChar w:fldCharType="end"/>
      </w:r>
    </w:p>
    <w:p w14:paraId="6AE0F4A2"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Data binding plays an important role in communication between a template and its component, and is also important for communication between parent and child components.</w:t>
      </w:r>
    </w:p>
    <w:p w14:paraId="5315CCDB" w14:textId="26351F71" w:rsidR="000730C3" w:rsidRDefault="000730C3" w:rsidP="000730C3">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"https://angular.io/generated/images/guide/architecture/parent-child-binding.png"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539D507E" wp14:editId="378C8E1F">
            <wp:extent cx="4545965" cy="2173605"/>
            <wp:effectExtent l="0" t="0" r="635" b="0"/>
            <wp:docPr id="2" name="Picture 2" descr="Parent/Child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ent/Child bind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45965" cy="2173605"/>
                    </a:xfrm>
                    <a:prstGeom prst="rect">
                      <a:avLst/>
                    </a:prstGeom>
                    <a:noFill/>
                    <a:ln>
                      <a:noFill/>
                    </a:ln>
                  </pic:spPr>
                </pic:pic>
              </a:graphicData>
            </a:graphic>
          </wp:inline>
        </w:drawing>
      </w:r>
      <w:r>
        <w:rPr>
          <w:rFonts w:ascii="Helvetica Neue Light" w:hAnsi="Helvetica Neue Light"/>
          <w:sz w:val="21"/>
          <w:szCs w:val="21"/>
        </w:rPr>
        <w:fldChar w:fldCharType="end"/>
      </w:r>
    </w:p>
    <w:p w14:paraId="0660DDE1" w14:textId="77777777" w:rsidR="000730C3" w:rsidRDefault="000730C3" w:rsidP="000730C3">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Pipes</w:t>
      </w:r>
    </w:p>
    <w:p w14:paraId="4D2CBEEE"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pipes let you declare display-value transformations in your template HTML. A class with the </w:t>
      </w:r>
      <w:r>
        <w:rPr>
          <w:rStyle w:val="HTMLCode"/>
          <w:color w:val="444444"/>
          <w:sz w:val="19"/>
          <w:szCs w:val="19"/>
        </w:rPr>
        <w:t>@</w:t>
      </w:r>
      <w:hyperlink r:id="rId37" w:history="1">
        <w:r>
          <w:rPr>
            <w:rStyle w:val="Hyperlink"/>
            <w:rFonts w:ascii="Courier New" w:hAnsi="Courier New" w:cs="Courier New"/>
            <w:sz w:val="19"/>
            <w:szCs w:val="19"/>
          </w:rPr>
          <w:t>Pipe</w:t>
        </w:r>
      </w:hyperlink>
      <w:r>
        <w:rPr>
          <w:rFonts w:ascii="Helvetica Neue Light" w:hAnsi="Helvetica Neue Light"/>
          <w:color w:val="444444"/>
          <w:sz w:val="21"/>
          <w:szCs w:val="21"/>
        </w:rPr>
        <w:t> decorator defines a function that transforms input values to output values for display in a view.</w:t>
      </w:r>
    </w:p>
    <w:p w14:paraId="48A58129"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defines various pipes, such as the </w:t>
      </w:r>
      <w:hyperlink r:id="rId38" w:history="1">
        <w:r>
          <w:rPr>
            <w:rStyle w:val="Hyperlink"/>
            <w:rFonts w:ascii="Helvetica Neue Light" w:hAnsi="Helvetica Neue Light"/>
            <w:color w:val="1976D2"/>
            <w:sz w:val="21"/>
            <w:szCs w:val="21"/>
          </w:rPr>
          <w:t>date</w:t>
        </w:r>
      </w:hyperlink>
      <w:r>
        <w:rPr>
          <w:rFonts w:ascii="Helvetica Neue Light" w:hAnsi="Helvetica Neue Light"/>
          <w:color w:val="444444"/>
          <w:sz w:val="21"/>
          <w:szCs w:val="21"/>
        </w:rPr>
        <w:t> pipe and </w:t>
      </w:r>
      <w:hyperlink r:id="rId39" w:history="1">
        <w:r>
          <w:rPr>
            <w:rStyle w:val="Hyperlink"/>
            <w:rFonts w:ascii="Helvetica Neue Light" w:hAnsi="Helvetica Neue Light"/>
            <w:color w:val="1976D2"/>
            <w:sz w:val="21"/>
            <w:szCs w:val="21"/>
          </w:rPr>
          <w:t>currency</w:t>
        </w:r>
      </w:hyperlink>
      <w:r>
        <w:rPr>
          <w:rFonts w:ascii="Helvetica Neue Light" w:hAnsi="Helvetica Neue Light"/>
          <w:color w:val="444444"/>
          <w:sz w:val="21"/>
          <w:szCs w:val="21"/>
        </w:rPr>
        <w:t> pipe; for a complete list, see the </w:t>
      </w:r>
      <w:hyperlink r:id="rId40" w:history="1">
        <w:r>
          <w:rPr>
            <w:rStyle w:val="Hyperlink"/>
            <w:rFonts w:ascii="Helvetica Neue Light" w:hAnsi="Helvetica Neue Light"/>
            <w:color w:val="1976D2"/>
            <w:sz w:val="21"/>
            <w:szCs w:val="21"/>
          </w:rPr>
          <w:t>Pipes API list</w:t>
        </w:r>
      </w:hyperlink>
      <w:r>
        <w:rPr>
          <w:rFonts w:ascii="Helvetica Neue Light" w:hAnsi="Helvetica Neue Light"/>
          <w:color w:val="444444"/>
          <w:sz w:val="21"/>
          <w:szCs w:val="21"/>
        </w:rPr>
        <w:t>. You can also define new pipes.</w:t>
      </w:r>
    </w:p>
    <w:p w14:paraId="1058CD6D"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specify a value transformation in an HTML template, use the </w:t>
      </w:r>
      <w:hyperlink r:id="rId41" w:anchor="pipe" w:history="1">
        <w:r>
          <w:rPr>
            <w:rStyle w:val="Hyperlink"/>
            <w:rFonts w:ascii="Helvetica Neue Light" w:hAnsi="Helvetica Neue Light"/>
            <w:color w:val="1976D2"/>
            <w:sz w:val="21"/>
            <w:szCs w:val="21"/>
          </w:rPr>
          <w:t>pipe operator (|)</w:t>
        </w:r>
      </w:hyperlink>
      <w:r>
        <w:rPr>
          <w:rFonts w:ascii="Helvetica Neue Light" w:hAnsi="Helvetica Neue Light"/>
          <w:color w:val="444444"/>
          <w:sz w:val="21"/>
          <w:szCs w:val="21"/>
        </w:rPr>
        <w:t>.</w:t>
      </w:r>
    </w:p>
    <w:p w14:paraId="39CD85AC"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Style w:val="HTMLCode"/>
          <w:color w:val="444444"/>
          <w:sz w:val="19"/>
          <w:szCs w:val="19"/>
        </w:rPr>
        <w:t>{{interpolated_value | pipe_name}}</w:t>
      </w:r>
    </w:p>
    <w:p w14:paraId="1C8DDE5E"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chain pipes, sending the output of one pipe function to be transformed by another pipe function. A pipe can also take arguments that control how it performs its transformation. For example, you can pass the desired format to the </w:t>
      </w:r>
      <w:hyperlink r:id="rId42" w:history="1">
        <w:r>
          <w:rPr>
            <w:rStyle w:val="Hyperlink"/>
            <w:rFonts w:ascii="Courier New" w:hAnsi="Courier New" w:cs="Courier New"/>
            <w:sz w:val="19"/>
            <w:szCs w:val="19"/>
          </w:rPr>
          <w:t>date</w:t>
        </w:r>
      </w:hyperlink>
      <w:r>
        <w:rPr>
          <w:rFonts w:ascii="Helvetica Neue Light" w:hAnsi="Helvetica Neue Light"/>
          <w:color w:val="444444"/>
          <w:sz w:val="21"/>
          <w:szCs w:val="21"/>
        </w:rPr>
        <w:t> pipe.</w:t>
      </w:r>
    </w:p>
    <w:p w14:paraId="09988F8C" w14:textId="77777777" w:rsidR="000730C3" w:rsidRDefault="000730C3" w:rsidP="000730C3">
      <w:pPr>
        <w:pStyle w:val="HTMLPreformatted"/>
        <w:spacing w:before="240" w:after="240"/>
        <w:ind w:left="360" w:right="360"/>
        <w:rPr>
          <w:rStyle w:val="pln"/>
          <w:color w:val="000000"/>
          <w:sz w:val="19"/>
          <w:szCs w:val="19"/>
        </w:rPr>
      </w:pPr>
      <w:r>
        <w:t>content_copy</w:t>
      </w:r>
      <w:r>
        <w:rPr>
          <w:rStyle w:val="com"/>
          <w:color w:val="006600"/>
          <w:sz w:val="19"/>
          <w:szCs w:val="19"/>
        </w:rPr>
        <w:t>&lt;!-- Default format: output 'Jun 15, 2015'--&gt;</w:t>
      </w:r>
    </w:p>
    <w:p w14:paraId="3CC7A7B4"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&lt;p&gt;</w:t>
      </w:r>
      <w:r>
        <w:rPr>
          <w:rStyle w:val="pln"/>
          <w:color w:val="000000"/>
          <w:sz w:val="19"/>
          <w:szCs w:val="19"/>
        </w:rPr>
        <w:t xml:space="preserve">Today is {{today | </w:t>
      </w:r>
      <w:hyperlink r:id="rId43" w:history="1">
        <w:r>
          <w:rPr>
            <w:rStyle w:val="pln"/>
            <w:color w:val="000000"/>
            <w:sz w:val="19"/>
            <w:szCs w:val="19"/>
          </w:rPr>
          <w:t>date</w:t>
        </w:r>
      </w:hyperlink>
      <w:r>
        <w:rPr>
          <w:rStyle w:val="pln"/>
          <w:color w:val="000000"/>
          <w:sz w:val="19"/>
          <w:szCs w:val="19"/>
        </w:rPr>
        <w:t>}}</w:t>
      </w:r>
      <w:r>
        <w:rPr>
          <w:rStyle w:val="tag"/>
          <w:color w:val="000088"/>
          <w:sz w:val="19"/>
          <w:szCs w:val="19"/>
        </w:rPr>
        <w:t>&lt;/p&gt;</w:t>
      </w:r>
    </w:p>
    <w:p w14:paraId="527986EC" w14:textId="77777777" w:rsidR="000730C3" w:rsidRDefault="000730C3" w:rsidP="000730C3">
      <w:pPr>
        <w:pStyle w:val="HTMLPreformatted"/>
        <w:spacing w:before="240" w:after="240"/>
        <w:ind w:left="360" w:right="360"/>
        <w:rPr>
          <w:rStyle w:val="pln"/>
          <w:color w:val="000000"/>
          <w:sz w:val="19"/>
          <w:szCs w:val="19"/>
        </w:rPr>
      </w:pPr>
    </w:p>
    <w:p w14:paraId="1B39E01B" w14:textId="77777777" w:rsidR="000730C3" w:rsidRDefault="000730C3" w:rsidP="000730C3">
      <w:pPr>
        <w:pStyle w:val="HTMLPreformatted"/>
        <w:spacing w:before="240" w:after="240"/>
        <w:ind w:left="360" w:right="360"/>
        <w:rPr>
          <w:rStyle w:val="pln"/>
          <w:color w:val="000000"/>
          <w:sz w:val="19"/>
          <w:szCs w:val="19"/>
        </w:rPr>
      </w:pPr>
      <w:r>
        <w:rPr>
          <w:rStyle w:val="com"/>
          <w:color w:val="006600"/>
          <w:sz w:val="19"/>
          <w:szCs w:val="19"/>
        </w:rPr>
        <w:t>&lt;!-- fullDate format: output '</w:t>
      </w:r>
      <w:hyperlink r:id="rId44" w:anchor="Monday" w:history="1">
        <w:r>
          <w:rPr>
            <w:rStyle w:val="com"/>
            <w:color w:val="006600"/>
            <w:sz w:val="19"/>
            <w:szCs w:val="19"/>
          </w:rPr>
          <w:t>Monday</w:t>
        </w:r>
      </w:hyperlink>
      <w:r>
        <w:rPr>
          <w:rStyle w:val="com"/>
          <w:color w:val="006600"/>
          <w:sz w:val="19"/>
          <w:szCs w:val="19"/>
        </w:rPr>
        <w:t>, June 15, 2015'--&gt;</w:t>
      </w:r>
    </w:p>
    <w:p w14:paraId="16573385" w14:textId="77777777" w:rsidR="000730C3" w:rsidRDefault="000730C3" w:rsidP="000730C3">
      <w:pPr>
        <w:pStyle w:val="HTMLPreformatted"/>
        <w:spacing w:before="240" w:after="240"/>
        <w:ind w:left="360" w:right="360"/>
        <w:rPr>
          <w:rStyle w:val="pln"/>
          <w:color w:val="000000"/>
          <w:sz w:val="19"/>
          <w:szCs w:val="19"/>
        </w:rPr>
      </w:pPr>
      <w:r>
        <w:rPr>
          <w:rStyle w:val="tag"/>
          <w:color w:val="000088"/>
          <w:sz w:val="19"/>
          <w:szCs w:val="19"/>
        </w:rPr>
        <w:t>&lt;p&gt;</w:t>
      </w:r>
      <w:r>
        <w:rPr>
          <w:rStyle w:val="pln"/>
          <w:color w:val="000000"/>
          <w:sz w:val="19"/>
          <w:szCs w:val="19"/>
        </w:rPr>
        <w:t xml:space="preserve">The date is {{today | </w:t>
      </w:r>
      <w:hyperlink r:id="rId45" w:history="1">
        <w:r>
          <w:rPr>
            <w:rStyle w:val="pln"/>
            <w:color w:val="000000"/>
            <w:sz w:val="19"/>
            <w:szCs w:val="19"/>
          </w:rPr>
          <w:t>date</w:t>
        </w:r>
      </w:hyperlink>
      <w:r>
        <w:rPr>
          <w:rStyle w:val="pln"/>
          <w:color w:val="000000"/>
          <w:sz w:val="19"/>
          <w:szCs w:val="19"/>
        </w:rPr>
        <w:t>:'fullDate'}}</w:t>
      </w:r>
      <w:r>
        <w:rPr>
          <w:rStyle w:val="tag"/>
          <w:color w:val="000088"/>
          <w:sz w:val="19"/>
          <w:szCs w:val="19"/>
        </w:rPr>
        <w:t>&lt;/p&gt;</w:t>
      </w:r>
    </w:p>
    <w:p w14:paraId="2A602246" w14:textId="77777777" w:rsidR="000730C3" w:rsidRDefault="000730C3" w:rsidP="000730C3">
      <w:pPr>
        <w:pStyle w:val="HTMLPreformatted"/>
        <w:spacing w:before="240" w:after="240"/>
        <w:ind w:left="360" w:right="360"/>
        <w:rPr>
          <w:rStyle w:val="pln"/>
          <w:color w:val="000000"/>
          <w:sz w:val="19"/>
          <w:szCs w:val="19"/>
        </w:rPr>
      </w:pPr>
    </w:p>
    <w:p w14:paraId="450FB0AB" w14:textId="77777777" w:rsidR="000730C3" w:rsidRDefault="000730C3" w:rsidP="000730C3">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&lt;!-- shortTime format: output '9:43 AM'--&gt;</w:t>
      </w:r>
    </w:p>
    <w:p w14:paraId="05F976C7" w14:textId="77777777" w:rsidR="000730C3" w:rsidRDefault="000730C3" w:rsidP="000730C3">
      <w:pPr>
        <w:pStyle w:val="HTMLPreformatted"/>
        <w:spacing w:before="240" w:after="240"/>
        <w:ind w:left="360" w:right="360"/>
      </w:pPr>
      <w:r>
        <w:rPr>
          <w:rStyle w:val="pln"/>
          <w:color w:val="000000"/>
          <w:sz w:val="19"/>
          <w:szCs w:val="19"/>
        </w:rPr>
        <w:t xml:space="preserve"> </w:t>
      </w:r>
      <w:r>
        <w:rPr>
          <w:rStyle w:val="tag"/>
          <w:color w:val="000088"/>
          <w:sz w:val="19"/>
          <w:szCs w:val="19"/>
        </w:rPr>
        <w:t>&lt;p&gt;</w:t>
      </w:r>
      <w:r>
        <w:rPr>
          <w:rStyle w:val="pln"/>
          <w:color w:val="000000"/>
          <w:sz w:val="19"/>
          <w:szCs w:val="19"/>
        </w:rPr>
        <w:t xml:space="preserve">The </w:t>
      </w:r>
      <w:hyperlink r:id="rId46" w:history="1">
        <w:r>
          <w:rPr>
            <w:rStyle w:val="pln"/>
            <w:color w:val="000000"/>
            <w:sz w:val="19"/>
            <w:szCs w:val="19"/>
          </w:rPr>
          <w:t>time</w:t>
        </w:r>
      </w:hyperlink>
      <w:r>
        <w:rPr>
          <w:rStyle w:val="pln"/>
          <w:color w:val="000000"/>
          <w:sz w:val="19"/>
          <w:szCs w:val="19"/>
        </w:rPr>
        <w:t xml:space="preserve"> is {{today | </w:t>
      </w:r>
      <w:hyperlink r:id="rId47" w:history="1">
        <w:r>
          <w:rPr>
            <w:rStyle w:val="pln"/>
            <w:color w:val="000000"/>
            <w:sz w:val="19"/>
            <w:szCs w:val="19"/>
          </w:rPr>
          <w:t>date</w:t>
        </w:r>
      </w:hyperlink>
      <w:r>
        <w:rPr>
          <w:rStyle w:val="pln"/>
          <w:color w:val="000000"/>
          <w:sz w:val="19"/>
          <w:szCs w:val="19"/>
        </w:rPr>
        <w:t>:'shortTime'}}</w:t>
      </w:r>
      <w:r>
        <w:rPr>
          <w:rStyle w:val="tag"/>
          <w:color w:val="000088"/>
          <w:sz w:val="19"/>
          <w:szCs w:val="19"/>
        </w:rPr>
        <w:t>&lt;/p&gt;</w:t>
      </w:r>
    </w:p>
    <w:p w14:paraId="4E4E5DEC" w14:textId="77777777" w:rsidR="000730C3" w:rsidRDefault="000730C3" w:rsidP="000730C3">
      <w:pPr>
        <w:pStyle w:val="Heading3"/>
        <w:spacing w:before="0"/>
        <w:rPr>
          <w:rFonts w:ascii="Helvetica Neue Light" w:hAnsi="Helvetica Neue Light"/>
          <w:b w:val="0"/>
          <w:bCs w:val="0"/>
          <w:color w:val="333333"/>
        </w:rPr>
      </w:pPr>
      <w:r>
        <w:rPr>
          <w:rFonts w:ascii="Helvetica Neue Light" w:hAnsi="Helvetica Neue Light"/>
          <w:b w:val="0"/>
          <w:bCs w:val="0"/>
          <w:color w:val="333333"/>
        </w:rPr>
        <w:t>Directives</w:t>
      </w:r>
    </w:p>
    <w:p w14:paraId="2F761854" w14:textId="6F85780F" w:rsidR="000730C3" w:rsidRDefault="000730C3" w:rsidP="000730C3">
      <w:r>
        <w:fldChar w:fldCharType="begin"/>
      </w:r>
      <w:r>
        <w:instrText xml:space="preserve"> INCLUDEPICTURE "https://angular.io/generated/images/guide/architecture/directive.png" \* MERGEFORMATINET </w:instrText>
      </w:r>
      <w:r>
        <w:fldChar w:fldCharType="separate"/>
      </w:r>
      <w:r>
        <w:rPr>
          <w:noProof/>
        </w:rPr>
        <w:drawing>
          <wp:inline distT="0" distB="0" distL="0" distR="0" wp14:anchorId="5525CDEF" wp14:editId="65790A1A">
            <wp:extent cx="1906270" cy="1871980"/>
            <wp:effectExtent l="0" t="0" r="0" b="0"/>
            <wp:docPr id="1" name="Picture 1" descr="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iv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6270" cy="1871980"/>
                    </a:xfrm>
                    <a:prstGeom prst="rect">
                      <a:avLst/>
                    </a:prstGeom>
                    <a:noFill/>
                    <a:ln>
                      <a:noFill/>
                    </a:ln>
                  </pic:spPr>
                </pic:pic>
              </a:graphicData>
            </a:graphic>
          </wp:inline>
        </w:drawing>
      </w:r>
      <w:r>
        <w:fldChar w:fldCharType="end"/>
      </w:r>
    </w:p>
    <w:p w14:paraId="60901014"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templates are </w:t>
      </w:r>
      <w:r>
        <w:rPr>
          <w:rStyle w:val="Emphasis"/>
          <w:rFonts w:ascii="Helvetica Neue Light" w:eastAsiaTheme="majorEastAsia" w:hAnsi="Helvetica Neue Light"/>
          <w:color w:val="444444"/>
          <w:sz w:val="21"/>
          <w:szCs w:val="21"/>
        </w:rPr>
        <w:t>dynamic</w:t>
      </w:r>
      <w:r>
        <w:rPr>
          <w:rFonts w:ascii="Helvetica Neue Light" w:hAnsi="Helvetica Neue Light"/>
          <w:color w:val="444444"/>
          <w:sz w:val="21"/>
          <w:szCs w:val="21"/>
        </w:rPr>
        <w:t>. When Angular renders them, it transforms the DOM according to the instructions given by </w:t>
      </w:r>
      <w:r>
        <w:rPr>
          <w:rStyle w:val="Emphasis"/>
          <w:rFonts w:ascii="Helvetica Neue Light" w:eastAsiaTheme="majorEastAsia" w:hAnsi="Helvetica Neue Light"/>
          <w:color w:val="444444"/>
          <w:sz w:val="21"/>
          <w:szCs w:val="21"/>
        </w:rPr>
        <w:t>directives</w:t>
      </w:r>
      <w:r>
        <w:rPr>
          <w:rFonts w:ascii="Helvetica Neue Light" w:hAnsi="Helvetica Neue Light"/>
          <w:color w:val="444444"/>
          <w:sz w:val="21"/>
          <w:szCs w:val="21"/>
        </w:rPr>
        <w:t>. A directive is a class with a </w:t>
      </w:r>
      <w:r>
        <w:rPr>
          <w:rStyle w:val="HTMLCode"/>
          <w:color w:val="444444"/>
          <w:sz w:val="19"/>
          <w:szCs w:val="19"/>
        </w:rPr>
        <w:t>@</w:t>
      </w:r>
      <w:hyperlink r:id="rId49" w:history="1">
        <w:r>
          <w:rPr>
            <w:rStyle w:val="Hyperlink"/>
            <w:rFonts w:ascii="Courier New" w:hAnsi="Courier New" w:cs="Courier New"/>
            <w:sz w:val="19"/>
            <w:szCs w:val="19"/>
          </w:rPr>
          <w:t>Directive</w:t>
        </w:r>
      </w:hyperlink>
      <w:r>
        <w:rPr>
          <w:rStyle w:val="HTMLCode"/>
          <w:color w:val="444444"/>
          <w:sz w:val="19"/>
          <w:szCs w:val="19"/>
        </w:rPr>
        <w:t>()</w:t>
      </w:r>
      <w:r>
        <w:rPr>
          <w:rFonts w:ascii="Helvetica Neue Light" w:hAnsi="Helvetica Neue Light"/>
          <w:color w:val="444444"/>
          <w:sz w:val="21"/>
          <w:szCs w:val="21"/>
        </w:rPr>
        <w:t> decorator.</w:t>
      </w:r>
    </w:p>
    <w:p w14:paraId="11C5A6A3"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is technically a directive. However, components are so distinctive and central to Angular applications that Angular defines the </w:t>
      </w:r>
      <w:r>
        <w:rPr>
          <w:rStyle w:val="HTMLCode"/>
          <w:color w:val="444444"/>
          <w:sz w:val="19"/>
          <w:szCs w:val="19"/>
        </w:rPr>
        <w:t>@</w:t>
      </w:r>
      <w:hyperlink r:id="rId50" w:history="1">
        <w:r>
          <w:rPr>
            <w:rStyle w:val="Hyperlink"/>
            <w:rFonts w:ascii="Courier New" w:hAnsi="Courier New" w:cs="Courier New"/>
            <w:sz w:val="19"/>
            <w:szCs w:val="19"/>
          </w:rPr>
          <w:t>Component</w:t>
        </w:r>
      </w:hyperlink>
      <w:r>
        <w:rPr>
          <w:rStyle w:val="HTMLCode"/>
          <w:color w:val="444444"/>
          <w:sz w:val="19"/>
          <w:szCs w:val="19"/>
        </w:rPr>
        <w:t>()</w:t>
      </w:r>
      <w:r>
        <w:rPr>
          <w:rFonts w:ascii="Helvetica Neue Light" w:hAnsi="Helvetica Neue Light"/>
          <w:color w:val="444444"/>
          <w:sz w:val="21"/>
          <w:szCs w:val="21"/>
        </w:rPr>
        <w:t> decorator, which extends the </w:t>
      </w:r>
      <w:r>
        <w:rPr>
          <w:rStyle w:val="HTMLCode"/>
          <w:color w:val="444444"/>
          <w:sz w:val="19"/>
          <w:szCs w:val="19"/>
        </w:rPr>
        <w:t>@</w:t>
      </w:r>
      <w:hyperlink r:id="rId51" w:history="1">
        <w:r>
          <w:rPr>
            <w:rStyle w:val="Hyperlink"/>
            <w:rFonts w:ascii="Courier New" w:hAnsi="Courier New" w:cs="Courier New"/>
            <w:sz w:val="19"/>
            <w:szCs w:val="19"/>
          </w:rPr>
          <w:t>Directive</w:t>
        </w:r>
      </w:hyperlink>
      <w:r>
        <w:rPr>
          <w:rStyle w:val="HTMLCode"/>
          <w:color w:val="444444"/>
          <w:sz w:val="19"/>
          <w:szCs w:val="19"/>
        </w:rPr>
        <w:t>()</w:t>
      </w:r>
      <w:r>
        <w:rPr>
          <w:rFonts w:ascii="Helvetica Neue Light" w:hAnsi="Helvetica Neue Light"/>
          <w:color w:val="444444"/>
          <w:sz w:val="21"/>
          <w:szCs w:val="21"/>
        </w:rPr>
        <w:t> decorator with template-oriented features.</w:t>
      </w:r>
    </w:p>
    <w:p w14:paraId="669666BF"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addition to components, there are two other kinds of directives: </w:t>
      </w:r>
      <w:r>
        <w:rPr>
          <w:rStyle w:val="Emphasis"/>
          <w:rFonts w:ascii="Helvetica Neue Light" w:eastAsiaTheme="majorEastAsia" w:hAnsi="Helvetica Neue Light"/>
          <w:color w:val="444444"/>
          <w:sz w:val="21"/>
          <w:szCs w:val="21"/>
        </w:rPr>
        <w:t>structural</w:t>
      </w:r>
      <w:r>
        <w:rPr>
          <w:rFonts w:ascii="Helvetica Neue Light" w:hAnsi="Helvetica Neue Light"/>
          <w:color w:val="444444"/>
          <w:sz w:val="21"/>
          <w:szCs w:val="21"/>
        </w:rPr>
        <w:t> and </w:t>
      </w:r>
      <w:r>
        <w:rPr>
          <w:rStyle w:val="Emphasis"/>
          <w:rFonts w:ascii="Helvetica Neue Light" w:eastAsiaTheme="majorEastAsia" w:hAnsi="Helvetica Neue Light"/>
          <w:color w:val="444444"/>
          <w:sz w:val="21"/>
          <w:szCs w:val="21"/>
        </w:rPr>
        <w:t>attribute</w:t>
      </w:r>
      <w:r>
        <w:rPr>
          <w:rFonts w:ascii="Helvetica Neue Light" w:hAnsi="Helvetica Neue Light"/>
          <w:color w:val="444444"/>
          <w:sz w:val="21"/>
          <w:szCs w:val="21"/>
        </w:rPr>
        <w:t>. Angular defines a number of directives of both kinds, and you can define your own using the </w:t>
      </w:r>
      <w:r>
        <w:rPr>
          <w:rStyle w:val="HTMLCode"/>
          <w:color w:val="444444"/>
          <w:sz w:val="19"/>
          <w:szCs w:val="19"/>
        </w:rPr>
        <w:t>@</w:t>
      </w:r>
      <w:hyperlink r:id="rId52" w:history="1">
        <w:r>
          <w:rPr>
            <w:rStyle w:val="Hyperlink"/>
            <w:rFonts w:ascii="Courier New" w:hAnsi="Courier New" w:cs="Courier New"/>
            <w:sz w:val="19"/>
            <w:szCs w:val="19"/>
          </w:rPr>
          <w:t>Directive</w:t>
        </w:r>
      </w:hyperlink>
      <w:r>
        <w:rPr>
          <w:rStyle w:val="HTMLCode"/>
          <w:color w:val="444444"/>
          <w:sz w:val="19"/>
          <w:szCs w:val="19"/>
        </w:rPr>
        <w:t>()</w:t>
      </w:r>
      <w:r>
        <w:rPr>
          <w:rFonts w:ascii="Helvetica Neue Light" w:hAnsi="Helvetica Neue Light"/>
          <w:color w:val="444444"/>
          <w:sz w:val="21"/>
          <w:szCs w:val="21"/>
        </w:rPr>
        <w:t> decorator.</w:t>
      </w:r>
    </w:p>
    <w:p w14:paraId="32F09BAF"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Just as for components, the metadata for a directive associates the decorated class with a </w:t>
      </w:r>
      <w:r>
        <w:rPr>
          <w:rStyle w:val="HTMLCode"/>
          <w:color w:val="444444"/>
          <w:sz w:val="19"/>
          <w:szCs w:val="19"/>
        </w:rPr>
        <w:t>selector</w:t>
      </w:r>
      <w:r>
        <w:rPr>
          <w:rFonts w:ascii="Helvetica Neue Light" w:hAnsi="Helvetica Neue Light"/>
          <w:color w:val="444444"/>
          <w:sz w:val="21"/>
          <w:szCs w:val="21"/>
        </w:rPr>
        <w:t> element that you use to insert it into HTML. In templates, directives typically appear within an element tag as attributes, either by name or as the target of an assignment or a binding.</w:t>
      </w:r>
    </w:p>
    <w:p w14:paraId="53914A6F" w14:textId="77777777" w:rsidR="000730C3" w:rsidRDefault="000730C3" w:rsidP="000730C3">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Structural directives</w:t>
      </w:r>
    </w:p>
    <w:p w14:paraId="07E17791"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Style w:val="Emphasis"/>
          <w:rFonts w:ascii="Helvetica Neue Light" w:eastAsiaTheme="majorEastAsia" w:hAnsi="Helvetica Neue Light"/>
          <w:color w:val="444444"/>
          <w:sz w:val="21"/>
          <w:szCs w:val="21"/>
        </w:rPr>
        <w:t>Structural directives</w:t>
      </w:r>
      <w:r>
        <w:rPr>
          <w:rFonts w:ascii="Helvetica Neue Light" w:hAnsi="Helvetica Neue Light"/>
          <w:color w:val="444444"/>
          <w:sz w:val="21"/>
          <w:szCs w:val="21"/>
        </w:rPr>
        <w:t> alter layout by adding, removing, and replacing elements in the DOM. The example template uses two built-in structural directives to add application logic to how the view is rendered.</w:t>
      </w:r>
    </w:p>
    <w:p w14:paraId="6FB4B716" w14:textId="77777777" w:rsidR="000730C3" w:rsidRDefault="000730C3" w:rsidP="000730C3">
      <w:r>
        <w:t>src/app/hero-list.component.html (structural)</w:t>
      </w:r>
    </w:p>
    <w:p w14:paraId="02E0B6CA" w14:textId="77777777" w:rsidR="000730C3" w:rsidRDefault="000730C3" w:rsidP="000730C3">
      <w:pPr>
        <w:pStyle w:val="HTMLPreformatted"/>
        <w:spacing w:before="240" w:after="240"/>
        <w:ind w:left="360" w:right="360"/>
        <w:rPr>
          <w:rStyle w:val="pln"/>
          <w:color w:val="000000"/>
          <w:sz w:val="19"/>
          <w:szCs w:val="19"/>
        </w:rPr>
      </w:pPr>
      <w:r>
        <w:t>content_copy</w:t>
      </w:r>
      <w:r>
        <w:rPr>
          <w:rStyle w:val="tag"/>
          <w:color w:val="000088"/>
          <w:sz w:val="19"/>
          <w:szCs w:val="19"/>
        </w:rPr>
        <w:t>&lt;li</w:t>
      </w:r>
      <w:r>
        <w:rPr>
          <w:rStyle w:val="pln"/>
          <w:color w:val="000000"/>
          <w:sz w:val="19"/>
          <w:szCs w:val="19"/>
        </w:rPr>
        <w:t xml:space="preserve"> *</w:t>
      </w:r>
      <w:hyperlink r:id="rId53"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&gt;&lt;/li&gt;</w:t>
      </w:r>
    </w:p>
    <w:p w14:paraId="01D1172A" w14:textId="77777777" w:rsidR="000730C3" w:rsidRDefault="000730C3" w:rsidP="000730C3">
      <w:pPr>
        <w:pStyle w:val="HTMLPreformatted"/>
        <w:spacing w:before="240" w:after="240"/>
        <w:ind w:left="360" w:right="360"/>
      </w:pPr>
      <w:r>
        <w:rPr>
          <w:rStyle w:val="tag"/>
          <w:color w:val="000088"/>
          <w:sz w:val="19"/>
          <w:szCs w:val="19"/>
        </w:rPr>
        <w:t>&lt;app-hero-detail</w:t>
      </w:r>
      <w:r>
        <w:rPr>
          <w:rStyle w:val="pln"/>
          <w:color w:val="000000"/>
          <w:sz w:val="19"/>
          <w:szCs w:val="19"/>
        </w:rPr>
        <w:t xml:space="preserve"> *</w:t>
      </w:r>
      <w:hyperlink r:id="rId54" w:history="1">
        <w:r>
          <w:rPr>
            <w:rStyle w:val="atn"/>
            <w:color w:val="660066"/>
            <w:sz w:val="19"/>
            <w:szCs w:val="19"/>
          </w:rPr>
          <w:t>ngIf</w:t>
        </w:r>
      </w:hyperlink>
      <w:r>
        <w:rPr>
          <w:rStyle w:val="pun"/>
          <w:color w:val="666600"/>
          <w:sz w:val="19"/>
          <w:szCs w:val="19"/>
        </w:rPr>
        <w:t>=</w:t>
      </w:r>
      <w:r>
        <w:rPr>
          <w:rStyle w:val="atv"/>
          <w:color w:val="880000"/>
          <w:sz w:val="19"/>
          <w:szCs w:val="19"/>
        </w:rPr>
        <w:t>"selectedHero"</w:t>
      </w:r>
      <w:r>
        <w:rPr>
          <w:rStyle w:val="tag"/>
          <w:color w:val="000088"/>
          <w:sz w:val="19"/>
          <w:szCs w:val="19"/>
        </w:rPr>
        <w:t>&gt;&lt;/app-hero-detail&gt;</w:t>
      </w:r>
    </w:p>
    <w:p w14:paraId="4D724714" w14:textId="77777777" w:rsidR="000730C3" w:rsidRDefault="000730C3" w:rsidP="000730C3">
      <w:pPr>
        <w:numPr>
          <w:ilvl w:val="0"/>
          <w:numId w:val="22"/>
        </w:numPr>
        <w:spacing w:before="100" w:beforeAutospacing="1" w:after="100" w:afterAutospacing="1"/>
        <w:rPr>
          <w:rFonts w:ascii="Helvetica Neue Light" w:hAnsi="Helvetica Neue Light"/>
          <w:color w:val="444444"/>
          <w:sz w:val="21"/>
          <w:szCs w:val="21"/>
        </w:rPr>
      </w:pPr>
      <w:hyperlink r:id="rId55" w:anchor="ngFor" w:history="1">
        <w:r>
          <w:rPr>
            <w:rStyle w:val="HTMLCode"/>
            <w:color w:val="444444"/>
            <w:sz w:val="19"/>
            <w:szCs w:val="19"/>
          </w:rPr>
          <w:t>*ngFor</w:t>
        </w:r>
      </w:hyperlink>
      <w:r>
        <w:rPr>
          <w:rFonts w:ascii="Helvetica Neue Light" w:hAnsi="Helvetica Neue Light"/>
          <w:color w:val="444444"/>
          <w:sz w:val="21"/>
          <w:szCs w:val="21"/>
        </w:rPr>
        <w:t> is an iterative; it tells Angular to stamp out one </w:t>
      </w:r>
      <w:r>
        <w:rPr>
          <w:rStyle w:val="HTMLCode"/>
          <w:color w:val="444444"/>
          <w:sz w:val="19"/>
          <w:szCs w:val="19"/>
        </w:rPr>
        <w:t>&lt;li&gt;</w:t>
      </w:r>
      <w:r>
        <w:rPr>
          <w:rFonts w:ascii="Helvetica Neue Light" w:hAnsi="Helvetica Neue Light"/>
          <w:color w:val="444444"/>
          <w:sz w:val="21"/>
          <w:szCs w:val="21"/>
        </w:rPr>
        <w:t> per hero in the </w:t>
      </w:r>
      <w:r>
        <w:rPr>
          <w:rStyle w:val="HTMLCode"/>
          <w:color w:val="444444"/>
          <w:sz w:val="19"/>
          <w:szCs w:val="19"/>
        </w:rPr>
        <w:t>heroes</w:t>
      </w:r>
      <w:r>
        <w:rPr>
          <w:rFonts w:ascii="Helvetica Neue Light" w:hAnsi="Helvetica Neue Light"/>
          <w:color w:val="444444"/>
          <w:sz w:val="21"/>
          <w:szCs w:val="21"/>
        </w:rPr>
        <w:t> list.</w:t>
      </w:r>
    </w:p>
    <w:p w14:paraId="341DAA2C" w14:textId="77777777" w:rsidR="000730C3" w:rsidRDefault="000730C3" w:rsidP="000730C3">
      <w:pPr>
        <w:numPr>
          <w:ilvl w:val="0"/>
          <w:numId w:val="22"/>
        </w:numPr>
        <w:spacing w:before="100" w:beforeAutospacing="1" w:after="100" w:afterAutospacing="1"/>
        <w:rPr>
          <w:rFonts w:ascii="Helvetica Neue Light" w:hAnsi="Helvetica Neue Light"/>
          <w:color w:val="444444"/>
          <w:sz w:val="21"/>
          <w:szCs w:val="21"/>
        </w:rPr>
      </w:pPr>
      <w:hyperlink r:id="rId56" w:anchor="ngIf" w:history="1">
        <w:r>
          <w:rPr>
            <w:rStyle w:val="HTMLCode"/>
            <w:color w:val="444444"/>
            <w:sz w:val="19"/>
            <w:szCs w:val="19"/>
          </w:rPr>
          <w:t>*ngIf</w:t>
        </w:r>
      </w:hyperlink>
      <w:r>
        <w:rPr>
          <w:rFonts w:ascii="Helvetica Neue Light" w:hAnsi="Helvetica Neue Light"/>
          <w:color w:val="444444"/>
          <w:sz w:val="21"/>
          <w:szCs w:val="21"/>
        </w:rPr>
        <w:t> is a conditional; it includes the </w:t>
      </w:r>
      <w:r>
        <w:rPr>
          <w:rStyle w:val="HTMLCode"/>
          <w:color w:val="444444"/>
          <w:sz w:val="19"/>
          <w:szCs w:val="19"/>
        </w:rPr>
        <w:t>HeroDetail</w:t>
      </w:r>
      <w:r>
        <w:rPr>
          <w:rFonts w:ascii="Helvetica Neue Light" w:hAnsi="Helvetica Neue Light"/>
          <w:color w:val="444444"/>
          <w:sz w:val="21"/>
          <w:szCs w:val="21"/>
        </w:rPr>
        <w:t> component only if a selected hero exists.</w:t>
      </w:r>
    </w:p>
    <w:p w14:paraId="711618FF" w14:textId="77777777" w:rsidR="000730C3" w:rsidRDefault="000730C3" w:rsidP="000730C3">
      <w:pPr>
        <w:pStyle w:val="Heading4"/>
        <w:spacing w:before="0" w:beforeAutospacing="0" w:after="0" w:afterAutospacing="0"/>
        <w:rPr>
          <w:rFonts w:ascii="Helvetica Neue Light" w:hAnsi="Helvetica Neue Light"/>
          <w:b w:val="0"/>
          <w:bCs w:val="0"/>
          <w:color w:val="333333"/>
        </w:rPr>
      </w:pPr>
      <w:r>
        <w:rPr>
          <w:rFonts w:ascii="Helvetica Neue Light" w:hAnsi="Helvetica Neue Light"/>
          <w:b w:val="0"/>
          <w:bCs w:val="0"/>
          <w:color w:val="333333"/>
        </w:rPr>
        <w:t>Attribute directives</w:t>
      </w:r>
    </w:p>
    <w:p w14:paraId="77C9E59F"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Style w:val="Emphasis"/>
          <w:rFonts w:ascii="Helvetica Neue Light" w:eastAsiaTheme="majorEastAsia" w:hAnsi="Helvetica Neue Light"/>
          <w:color w:val="444444"/>
          <w:sz w:val="21"/>
          <w:szCs w:val="21"/>
        </w:rPr>
        <w:t>Attribute directives</w:t>
      </w:r>
      <w:r>
        <w:rPr>
          <w:rFonts w:ascii="Helvetica Neue Light" w:hAnsi="Helvetica Neue Light"/>
          <w:color w:val="444444"/>
          <w:sz w:val="21"/>
          <w:szCs w:val="21"/>
        </w:rPr>
        <w:t> alter the appearance or behavior of an existing element. In templates they look like regular HTML attributes, hence the name.</w:t>
      </w:r>
    </w:p>
    <w:p w14:paraId="177AEFB0"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hyperlink r:id="rId57" w:history="1">
        <w:r>
          <w:rPr>
            <w:rStyle w:val="Hyperlink"/>
            <w:rFonts w:ascii="Courier New" w:hAnsi="Courier New" w:cs="Courier New"/>
            <w:sz w:val="19"/>
            <w:szCs w:val="19"/>
          </w:rPr>
          <w:t>ngModel</w:t>
        </w:r>
      </w:hyperlink>
      <w:r>
        <w:rPr>
          <w:rFonts w:ascii="Helvetica Neue Light" w:hAnsi="Helvetica Neue Light"/>
          <w:color w:val="444444"/>
          <w:sz w:val="21"/>
          <w:szCs w:val="21"/>
        </w:rPr>
        <w:t> directive, which implements two-way data binding, is an example of an attribute directive. </w:t>
      </w:r>
      <w:hyperlink r:id="rId58" w:history="1">
        <w:r>
          <w:rPr>
            <w:rStyle w:val="Hyperlink"/>
            <w:rFonts w:ascii="Courier New" w:hAnsi="Courier New" w:cs="Courier New"/>
            <w:sz w:val="19"/>
            <w:szCs w:val="19"/>
          </w:rPr>
          <w:t>ngModel</w:t>
        </w:r>
      </w:hyperlink>
      <w:r>
        <w:rPr>
          <w:rFonts w:ascii="Helvetica Neue Light" w:hAnsi="Helvetica Neue Light"/>
          <w:color w:val="444444"/>
          <w:sz w:val="21"/>
          <w:szCs w:val="21"/>
        </w:rPr>
        <w:t> modifies the behavior of an existing element (typically </w:t>
      </w:r>
      <w:r>
        <w:rPr>
          <w:rStyle w:val="HTMLCode"/>
          <w:color w:val="444444"/>
          <w:sz w:val="19"/>
          <w:szCs w:val="19"/>
        </w:rPr>
        <w:t>&lt;input&gt;</w:t>
      </w:r>
      <w:r>
        <w:rPr>
          <w:rFonts w:ascii="Helvetica Neue Light" w:hAnsi="Helvetica Neue Light"/>
          <w:color w:val="444444"/>
          <w:sz w:val="21"/>
          <w:szCs w:val="21"/>
        </w:rPr>
        <w:t>) by setting its display value property and responding to change events.</w:t>
      </w:r>
    </w:p>
    <w:p w14:paraId="6249EE34" w14:textId="77777777" w:rsidR="000730C3" w:rsidRDefault="000730C3" w:rsidP="000730C3">
      <w:r>
        <w:t>src/app/hero-detail.component.html (ngModel)</w:t>
      </w:r>
    </w:p>
    <w:p w14:paraId="494434BB" w14:textId="77777777" w:rsidR="000730C3" w:rsidRDefault="000730C3" w:rsidP="000730C3">
      <w:pPr>
        <w:pStyle w:val="HTMLPreformatted"/>
        <w:spacing w:before="240" w:after="240"/>
        <w:ind w:left="360" w:right="360"/>
      </w:pPr>
      <w:r>
        <w:t>content_copy</w:t>
      </w:r>
      <w:r>
        <w:rPr>
          <w:rStyle w:val="tag"/>
          <w:color w:val="000088"/>
          <w:sz w:val="19"/>
          <w:szCs w:val="19"/>
        </w:rPr>
        <w:t>&lt;input</w:t>
      </w:r>
      <w:r>
        <w:rPr>
          <w:rStyle w:val="pln"/>
          <w:color w:val="000000"/>
          <w:sz w:val="19"/>
          <w:szCs w:val="19"/>
        </w:rPr>
        <w:t xml:space="preserve"> [(</w:t>
      </w:r>
      <w:hyperlink r:id="rId59"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tag"/>
          <w:color w:val="000088"/>
          <w:sz w:val="19"/>
          <w:szCs w:val="19"/>
        </w:rPr>
        <w:t>&gt;</w:t>
      </w:r>
    </w:p>
    <w:p w14:paraId="58A7BCBA" w14:textId="77777777" w:rsidR="000730C3" w:rsidRDefault="000730C3" w:rsidP="000730C3">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has more pre-defined directives that either alter the layout structure (for example, </w:t>
      </w:r>
      <w:hyperlink r:id="rId60" w:anchor="ngSwitch" w:history="1">
        <w:r>
          <w:rPr>
            <w:rStyle w:val="Hyperlink"/>
            <w:rFonts w:ascii="Helvetica Neue Light" w:hAnsi="Helvetica Neue Light"/>
            <w:color w:val="1976D2"/>
            <w:sz w:val="21"/>
            <w:szCs w:val="21"/>
          </w:rPr>
          <w:t>ngSwitch</w:t>
        </w:r>
      </w:hyperlink>
      <w:r>
        <w:rPr>
          <w:rFonts w:ascii="Helvetica Neue Light" w:hAnsi="Helvetica Neue Light"/>
          <w:color w:val="444444"/>
          <w:sz w:val="21"/>
          <w:szCs w:val="21"/>
        </w:rPr>
        <w:t>) or modify aspects of DOM elements and components (for example, </w:t>
      </w:r>
      <w:hyperlink r:id="rId61" w:anchor="ngStyle" w:history="1">
        <w:r>
          <w:rPr>
            <w:rStyle w:val="Hyperlink"/>
            <w:rFonts w:ascii="Helvetica Neue Light" w:hAnsi="Helvetica Neue Light"/>
            <w:color w:val="1976D2"/>
            <w:sz w:val="21"/>
            <w:szCs w:val="21"/>
          </w:rPr>
          <w:t>ngStyle</w:t>
        </w:r>
      </w:hyperlink>
      <w:r>
        <w:rPr>
          <w:rFonts w:ascii="Helvetica Neue Light" w:hAnsi="Helvetica Neue Light"/>
          <w:color w:val="444444"/>
          <w:sz w:val="21"/>
          <w:szCs w:val="21"/>
        </w:rPr>
        <w:t> and </w:t>
      </w:r>
      <w:hyperlink r:id="rId62" w:anchor="ngClass" w:history="1">
        <w:r>
          <w:rPr>
            <w:rStyle w:val="Hyperlink"/>
            <w:rFonts w:ascii="Helvetica Neue Light" w:hAnsi="Helvetica Neue Light"/>
            <w:color w:val="1976D2"/>
            <w:sz w:val="21"/>
            <w:szCs w:val="21"/>
          </w:rPr>
          <w:t>ngClass</w:t>
        </w:r>
      </w:hyperlink>
      <w:r>
        <w:rPr>
          <w:rFonts w:ascii="Helvetica Neue Light" w:hAnsi="Helvetica Neue Light"/>
          <w:color w:val="444444"/>
          <w:sz w:val="21"/>
          <w:szCs w:val="21"/>
        </w:rPr>
        <w:t>).</w:t>
      </w:r>
    </w:p>
    <w:p w14:paraId="360020C2" w14:textId="77777777" w:rsidR="000730C3" w:rsidRDefault="000730C3" w:rsidP="000730C3">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Learn more in the </w:t>
      </w:r>
      <w:hyperlink r:id="rId63" w:history="1">
        <w:r>
          <w:rPr>
            <w:rStyle w:val="Hyperlink"/>
            <w:rFonts w:ascii="Helvetica Neue Light" w:hAnsi="Helvetica Neue Light"/>
            <w:color w:val="1976D2"/>
            <w:sz w:val="21"/>
            <w:szCs w:val="21"/>
          </w:rPr>
          <w:t>Attribute Directives</w:t>
        </w:r>
      </w:hyperlink>
      <w:r>
        <w:rPr>
          <w:rFonts w:ascii="Helvetica Neue Light" w:hAnsi="Helvetica Neue Light"/>
          <w:color w:val="444444"/>
          <w:sz w:val="21"/>
          <w:szCs w:val="21"/>
        </w:rPr>
        <w:t> and </w:t>
      </w:r>
      <w:hyperlink r:id="rId64" w:history="1">
        <w:r>
          <w:rPr>
            <w:rStyle w:val="Hyperlink"/>
            <w:rFonts w:ascii="Helvetica Neue Light" w:hAnsi="Helvetica Neue Light"/>
            <w:color w:val="1976D2"/>
            <w:sz w:val="21"/>
            <w:szCs w:val="21"/>
          </w:rPr>
          <w:t>Structural Directives</w:t>
        </w:r>
      </w:hyperlink>
      <w:r>
        <w:rPr>
          <w:rFonts w:ascii="Helvetica Neue Light" w:hAnsi="Helvetica Neue Light"/>
          <w:color w:val="444444"/>
          <w:sz w:val="21"/>
          <w:szCs w:val="21"/>
        </w:rPr>
        <w:t> guides.</w:t>
      </w:r>
    </w:p>
    <w:p w14:paraId="1AAFD3DF" w14:textId="12954820" w:rsidR="00F9184E" w:rsidRPr="00294F0C" w:rsidRDefault="00F9184E" w:rsidP="000730C3">
      <w:pPr>
        <w:pStyle w:val="NormalWeb"/>
        <w:spacing w:before="210" w:beforeAutospacing="0" w:after="0" w:afterAutospacing="0"/>
      </w:pPr>
      <w:bookmarkStart w:id="0" w:name="_GoBack"/>
      <w:bookmarkEnd w:id="0"/>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5C2C"/>
    <w:multiLevelType w:val="multilevel"/>
    <w:tmpl w:val="B15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654D2"/>
    <w:multiLevelType w:val="multilevel"/>
    <w:tmpl w:val="9C1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41A2C"/>
    <w:multiLevelType w:val="multilevel"/>
    <w:tmpl w:val="64E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036FF"/>
    <w:multiLevelType w:val="multilevel"/>
    <w:tmpl w:val="447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8173EE"/>
    <w:multiLevelType w:val="multilevel"/>
    <w:tmpl w:val="7708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A3D59"/>
    <w:multiLevelType w:val="multilevel"/>
    <w:tmpl w:val="7D2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num>
  <w:num w:numId="3">
    <w:abstractNumId w:val="21"/>
  </w:num>
  <w:num w:numId="4">
    <w:abstractNumId w:val="4"/>
  </w:num>
  <w:num w:numId="5">
    <w:abstractNumId w:val="14"/>
  </w:num>
  <w:num w:numId="6">
    <w:abstractNumId w:val="2"/>
  </w:num>
  <w:num w:numId="7">
    <w:abstractNumId w:val="15"/>
  </w:num>
  <w:num w:numId="8">
    <w:abstractNumId w:val="0"/>
  </w:num>
  <w:num w:numId="9">
    <w:abstractNumId w:val="11"/>
  </w:num>
  <w:num w:numId="10">
    <w:abstractNumId w:val="19"/>
  </w:num>
  <w:num w:numId="11">
    <w:abstractNumId w:val="12"/>
  </w:num>
  <w:num w:numId="12">
    <w:abstractNumId w:val="9"/>
  </w:num>
  <w:num w:numId="13">
    <w:abstractNumId w:val="7"/>
  </w:num>
  <w:num w:numId="14">
    <w:abstractNumId w:val="3"/>
  </w:num>
  <w:num w:numId="15">
    <w:abstractNumId w:val="18"/>
  </w:num>
  <w:num w:numId="16">
    <w:abstractNumId w:val="8"/>
  </w:num>
  <w:num w:numId="17">
    <w:abstractNumId w:val="1"/>
  </w:num>
  <w:num w:numId="18">
    <w:abstractNumId w:val="13"/>
  </w:num>
  <w:num w:numId="19">
    <w:abstractNumId w:val="10"/>
  </w:num>
  <w:num w:numId="20">
    <w:abstractNumId w:val="16"/>
  </w:num>
  <w:num w:numId="21">
    <w:abstractNumId w:val="17"/>
  </w:num>
  <w:num w:numId="2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30C3"/>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3269"/>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57129229">
      <w:bodyDiv w:val="1"/>
      <w:marLeft w:val="0"/>
      <w:marRight w:val="0"/>
      <w:marTop w:val="0"/>
      <w:marBottom w:val="0"/>
      <w:divBdr>
        <w:top w:val="none" w:sz="0" w:space="0" w:color="auto"/>
        <w:left w:val="none" w:sz="0" w:space="0" w:color="auto"/>
        <w:bottom w:val="none" w:sz="0" w:space="0" w:color="auto"/>
        <w:right w:val="none" w:sz="0" w:space="0" w:color="auto"/>
      </w:divBdr>
      <w:divsChild>
        <w:div w:id="223831643">
          <w:marLeft w:val="0"/>
          <w:marRight w:val="0"/>
          <w:marTop w:val="240"/>
          <w:marBottom w:val="240"/>
          <w:divBdr>
            <w:top w:val="single" w:sz="6" w:space="24" w:color="DBDBDB"/>
            <w:left w:val="single" w:sz="6" w:space="24" w:color="DBDBDB"/>
            <w:bottom w:val="single" w:sz="6" w:space="24" w:color="DBDBDB"/>
            <w:right w:val="single" w:sz="6" w:space="24" w:color="DBDBDB"/>
          </w:divBdr>
        </w:div>
        <w:div w:id="773785122">
          <w:marLeft w:val="0"/>
          <w:marRight w:val="0"/>
          <w:marTop w:val="240"/>
          <w:marBottom w:val="240"/>
          <w:divBdr>
            <w:top w:val="single" w:sz="6" w:space="24" w:color="DBDBDB"/>
            <w:left w:val="single" w:sz="6" w:space="24" w:color="DBDBDB"/>
            <w:bottom w:val="single" w:sz="6" w:space="24" w:color="DBDBDB"/>
            <w:right w:val="single" w:sz="6" w:space="24" w:color="DBDBDB"/>
          </w:divBdr>
        </w:div>
        <w:div w:id="182521774">
          <w:marLeft w:val="0"/>
          <w:marRight w:val="0"/>
          <w:marTop w:val="240"/>
          <w:marBottom w:val="240"/>
          <w:divBdr>
            <w:top w:val="single" w:sz="6" w:space="24" w:color="DBDBDB"/>
            <w:left w:val="single" w:sz="6" w:space="24" w:color="DBDBDB"/>
            <w:bottom w:val="single" w:sz="6" w:space="24" w:color="DBDBDB"/>
            <w:right w:val="single" w:sz="6" w:space="24" w:color="DBDBDB"/>
          </w:divBdr>
        </w:div>
        <w:div w:id="176314935">
          <w:marLeft w:val="0"/>
          <w:marRight w:val="0"/>
          <w:marTop w:val="240"/>
          <w:marBottom w:val="240"/>
          <w:divBdr>
            <w:top w:val="single" w:sz="6" w:space="24" w:color="DBDBDB"/>
            <w:left w:val="single" w:sz="6" w:space="24" w:color="DBDBDB"/>
            <w:bottom w:val="single" w:sz="6" w:space="24" w:color="DBDBDB"/>
            <w:right w:val="single" w:sz="6" w:space="24" w:color="DBDBDB"/>
          </w:divBdr>
        </w:div>
        <w:div w:id="1872305613">
          <w:marLeft w:val="0"/>
          <w:marRight w:val="0"/>
          <w:marTop w:val="360"/>
          <w:marBottom w:val="360"/>
          <w:divBdr>
            <w:top w:val="none" w:sz="0" w:space="0" w:color="auto"/>
            <w:left w:val="single" w:sz="48" w:space="12" w:color="1976D2"/>
            <w:bottom w:val="none" w:sz="0" w:space="0" w:color="auto"/>
            <w:right w:val="none" w:sz="0" w:space="0" w:color="auto"/>
          </w:divBdr>
        </w:div>
      </w:divsChild>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43623665">
      <w:bodyDiv w:val="1"/>
      <w:marLeft w:val="0"/>
      <w:marRight w:val="0"/>
      <w:marTop w:val="0"/>
      <w:marBottom w:val="0"/>
      <w:divBdr>
        <w:top w:val="none" w:sz="0" w:space="0" w:color="auto"/>
        <w:left w:val="none" w:sz="0" w:space="0" w:color="auto"/>
        <w:bottom w:val="none" w:sz="0" w:space="0" w:color="auto"/>
        <w:right w:val="none" w:sz="0" w:space="0" w:color="auto"/>
      </w:divBdr>
      <w:divsChild>
        <w:div w:id="720983565">
          <w:marLeft w:val="0"/>
          <w:marRight w:val="0"/>
          <w:marTop w:val="360"/>
          <w:marBottom w:val="360"/>
          <w:divBdr>
            <w:top w:val="none" w:sz="0" w:space="0" w:color="auto"/>
            <w:left w:val="single" w:sz="48" w:space="12" w:color="1976D2"/>
            <w:bottom w:val="none" w:sz="0" w:space="0" w:color="auto"/>
            <w:right w:val="none" w:sz="0" w:space="0" w:color="auto"/>
          </w:divBdr>
        </w:div>
        <w:div w:id="1389454501">
          <w:marLeft w:val="0"/>
          <w:marRight w:val="0"/>
          <w:marTop w:val="240"/>
          <w:marBottom w:val="240"/>
          <w:divBdr>
            <w:top w:val="single" w:sz="6" w:space="24" w:color="DBDBDB"/>
            <w:left w:val="single" w:sz="6" w:space="24" w:color="DBDBDB"/>
            <w:bottom w:val="single" w:sz="6" w:space="24" w:color="DBDBDB"/>
            <w:right w:val="single" w:sz="6" w:space="24" w:color="DBDBDB"/>
          </w:divBdr>
        </w:div>
        <w:div w:id="825174061">
          <w:marLeft w:val="0"/>
          <w:marRight w:val="0"/>
          <w:marTop w:val="240"/>
          <w:marBottom w:val="240"/>
          <w:divBdr>
            <w:top w:val="single" w:sz="6" w:space="24" w:color="DBDBDB"/>
            <w:left w:val="single" w:sz="6" w:space="24" w:color="DBDBDB"/>
            <w:bottom w:val="single" w:sz="6" w:space="24" w:color="DBDBDB"/>
            <w:right w:val="single" w:sz="6" w:space="24" w:color="DBDBDB"/>
          </w:divBdr>
        </w:div>
        <w:div w:id="1755586227">
          <w:marLeft w:val="0"/>
          <w:marRight w:val="0"/>
          <w:marTop w:val="360"/>
          <w:marBottom w:val="360"/>
          <w:divBdr>
            <w:top w:val="none" w:sz="0" w:space="0" w:color="auto"/>
            <w:left w:val="single" w:sz="48" w:space="12" w:color="1976D2"/>
            <w:bottom w:val="none" w:sz="0" w:space="0" w:color="auto"/>
            <w:right w:val="none" w:sz="0" w:space="0" w:color="auto"/>
          </w:divBdr>
        </w:div>
        <w:div w:id="1371800160">
          <w:marLeft w:val="0"/>
          <w:marRight w:val="0"/>
          <w:marTop w:val="360"/>
          <w:marBottom w:val="360"/>
          <w:divBdr>
            <w:top w:val="none" w:sz="0" w:space="0" w:color="auto"/>
            <w:left w:val="single" w:sz="48" w:space="12" w:color="1976D2"/>
            <w:bottom w:val="none" w:sz="0" w:space="0" w:color="auto"/>
            <w:right w:val="none" w:sz="0" w:space="0" w:color="auto"/>
          </w:divBdr>
        </w:div>
        <w:div w:id="331374828">
          <w:marLeft w:val="0"/>
          <w:marRight w:val="0"/>
          <w:marTop w:val="360"/>
          <w:marBottom w:val="360"/>
          <w:divBdr>
            <w:top w:val="none" w:sz="0" w:space="0" w:color="auto"/>
            <w:left w:val="single" w:sz="48" w:space="12" w:color="1976D2"/>
            <w:bottom w:val="none" w:sz="0" w:space="0" w:color="auto"/>
            <w:right w:val="none" w:sz="0" w:space="0" w:color="auto"/>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common/NgForOf" TargetMode="External"/><Relationship Id="rId21" Type="http://schemas.openxmlformats.org/officeDocument/2006/relationships/hyperlink" Target="https://angular.io/guide/template-syntax" TargetMode="External"/><Relationship Id="rId34" Type="http://schemas.openxmlformats.org/officeDocument/2006/relationships/hyperlink" Target="https://angular.io/api/forms/NgModel" TargetMode="External"/><Relationship Id="rId42" Type="http://schemas.openxmlformats.org/officeDocument/2006/relationships/hyperlink" Target="https://angular.io/api/common/DatePipe" TargetMode="External"/><Relationship Id="rId47" Type="http://schemas.openxmlformats.org/officeDocument/2006/relationships/hyperlink" Target="https://angular.io/api/common/DatePipe" TargetMode="External"/><Relationship Id="rId50" Type="http://schemas.openxmlformats.org/officeDocument/2006/relationships/hyperlink" Target="https://angular.io/api/core/Component" TargetMode="External"/><Relationship Id="rId55" Type="http://schemas.openxmlformats.org/officeDocument/2006/relationships/hyperlink" Target="https://angular.io/guide/displaying-data" TargetMode="External"/><Relationship Id="rId63" Type="http://schemas.openxmlformats.org/officeDocument/2006/relationships/hyperlink" Target="https://angular.io/guide/attribute-directives" TargetMode="External"/><Relationship Id="rId7" Type="http://schemas.openxmlformats.org/officeDocument/2006/relationships/hyperlink" Target="https://angular.io/api/core/OnInit" TargetMode="External"/><Relationship Id="rId2" Type="http://schemas.openxmlformats.org/officeDocument/2006/relationships/styles" Target="styles.xml"/><Relationship Id="rId16" Type="http://schemas.openxmlformats.org/officeDocument/2006/relationships/hyperlink" Target="https://angular.io/api/core/Component" TargetMode="External"/><Relationship Id="rId29" Type="http://schemas.openxmlformats.org/officeDocument/2006/relationships/hyperlink" Target="https://angular.io/guide/displaying-data" TargetMode="External"/><Relationship Id="rId11" Type="http://schemas.openxmlformats.org/officeDocument/2006/relationships/hyperlink" Target="https://angular.io/api/core/Component" TargetMode="External"/><Relationship Id="rId24" Type="http://schemas.openxmlformats.org/officeDocument/2006/relationships/hyperlink" Target="https://angular.io/api/common/NgIf" TargetMode="External"/><Relationship Id="rId32" Type="http://schemas.openxmlformats.org/officeDocument/2006/relationships/hyperlink" Target="https://angular.io/guide/forms" TargetMode="External"/><Relationship Id="rId37" Type="http://schemas.openxmlformats.org/officeDocument/2006/relationships/hyperlink" Target="https://angular.io/api/core/Pipe" TargetMode="External"/><Relationship Id="rId40" Type="http://schemas.openxmlformats.org/officeDocument/2006/relationships/hyperlink" Target="https://angular.io/api?type=pipe" TargetMode="External"/><Relationship Id="rId45" Type="http://schemas.openxmlformats.org/officeDocument/2006/relationships/hyperlink" Target="https://angular.io/api/common/DatePipe" TargetMode="External"/><Relationship Id="rId53" Type="http://schemas.openxmlformats.org/officeDocument/2006/relationships/hyperlink" Target="https://angular.io/api/common/NgForOf" TargetMode="External"/><Relationship Id="rId58" Type="http://schemas.openxmlformats.org/officeDocument/2006/relationships/hyperlink" Target="https://angular.io/api/forms/NgModel" TargetMode="External"/><Relationship Id="rId66" Type="http://schemas.openxmlformats.org/officeDocument/2006/relationships/theme" Target="theme/theme1.xml"/><Relationship Id="rId5" Type="http://schemas.openxmlformats.org/officeDocument/2006/relationships/hyperlink" Target="https://angular.io/tutorial" TargetMode="External"/><Relationship Id="rId61" Type="http://schemas.openxmlformats.org/officeDocument/2006/relationships/hyperlink" Target="https://angular.io/guide/template-syntax" TargetMode="External"/><Relationship Id="rId19" Type="http://schemas.openxmlformats.org/officeDocument/2006/relationships/image" Target="media/image2.png"/><Relationship Id="rId14" Type="http://schemas.openxmlformats.org/officeDocument/2006/relationships/hyperlink" Target="https://angular.io/api/core/Component" TargetMode="External"/><Relationship Id="rId22" Type="http://schemas.openxmlformats.org/officeDocument/2006/relationships/hyperlink" Target="https://angular.io/api/common/NumberSymbol" TargetMode="External"/><Relationship Id="rId27" Type="http://schemas.openxmlformats.org/officeDocument/2006/relationships/hyperlink" Target="https://angular.io/guide/architecture-components" TargetMode="External"/><Relationship Id="rId30" Type="http://schemas.openxmlformats.org/officeDocument/2006/relationships/hyperlink" Target="https://angular.io/guide/template-syntax" TargetMode="External"/><Relationship Id="rId35" Type="http://schemas.openxmlformats.org/officeDocument/2006/relationships/image" Target="media/image5.png"/><Relationship Id="rId43" Type="http://schemas.openxmlformats.org/officeDocument/2006/relationships/hyperlink" Target="https://angular.io/api/common/DatePipe" TargetMode="External"/><Relationship Id="rId48" Type="http://schemas.openxmlformats.org/officeDocument/2006/relationships/image" Target="media/image7.png"/><Relationship Id="rId56" Type="http://schemas.openxmlformats.org/officeDocument/2006/relationships/hyperlink" Target="https://angular.io/guide/displaying-data" TargetMode="External"/><Relationship Id="rId64" Type="http://schemas.openxmlformats.org/officeDocument/2006/relationships/hyperlink" Target="https://angular.io/guide/structural-directives" TargetMode="External"/><Relationship Id="rId8" Type="http://schemas.openxmlformats.org/officeDocument/2006/relationships/hyperlink" Target="https://angular.io/guide/lifecycle-hooks" TargetMode="External"/><Relationship Id="rId51" Type="http://schemas.openxmlformats.org/officeDocument/2006/relationships/hyperlink" Target="https://angular.io/api/core/Directive" TargetMode="External"/><Relationship Id="rId3" Type="http://schemas.openxmlformats.org/officeDocument/2006/relationships/settings" Target="settings.xml"/><Relationship Id="rId12" Type="http://schemas.openxmlformats.org/officeDocument/2006/relationships/hyperlink" Target="https://angular.io/api/core/Component" TargetMode="External"/><Relationship Id="rId17" Type="http://schemas.openxmlformats.org/officeDocument/2006/relationships/hyperlink" Target="https://angular.io/api/core/Component" TargetMode="External"/><Relationship Id="rId25" Type="http://schemas.openxmlformats.org/officeDocument/2006/relationships/hyperlink" Target="https://angular.io/api/common/NgForOf" TargetMode="External"/><Relationship Id="rId33" Type="http://schemas.openxmlformats.org/officeDocument/2006/relationships/hyperlink" Target="https://angular.io/api/forms/NgModel" TargetMode="External"/><Relationship Id="rId38" Type="http://schemas.openxmlformats.org/officeDocument/2006/relationships/hyperlink" Target="https://angular.io/api/common/DatePipe" TargetMode="External"/><Relationship Id="rId46" Type="http://schemas.openxmlformats.org/officeDocument/2006/relationships/hyperlink" Target="https://angular.io/" TargetMode="External"/><Relationship Id="rId59" Type="http://schemas.openxmlformats.org/officeDocument/2006/relationships/hyperlink" Target="https://angular.io/api/forms/NgModel" TargetMode="External"/><Relationship Id="rId20" Type="http://schemas.openxmlformats.org/officeDocument/2006/relationships/image" Target="media/image3.png"/><Relationship Id="rId41" Type="http://schemas.openxmlformats.org/officeDocument/2006/relationships/hyperlink" Target="https://angular.io/guide/template-syntax" TargetMode="External"/><Relationship Id="rId54" Type="http://schemas.openxmlformats.org/officeDocument/2006/relationships/hyperlink" Target="https://angular.io/api/common/NgIf" TargetMode="External"/><Relationship Id="rId62" Type="http://schemas.openxmlformats.org/officeDocument/2006/relationships/hyperlink" Target="https://angular.io/guide/template-syntax" TargetMode="External"/><Relationship Id="rId1" Type="http://schemas.openxmlformats.org/officeDocument/2006/relationships/numbering" Target="numbering.xml"/><Relationship Id="rId6" Type="http://schemas.openxmlformats.org/officeDocument/2006/relationships/hyperlink" Target="http://www.typescriptlang.org/docs/handbook/classes.html" TargetMode="External"/><Relationship Id="rId15" Type="http://schemas.openxmlformats.org/officeDocument/2006/relationships/hyperlink" Target="https://angular.io/api/core/OnInit" TargetMode="External"/><Relationship Id="rId23" Type="http://schemas.openxmlformats.org/officeDocument/2006/relationships/hyperlink" Target="https://angular.io/api/common/NgForOf" TargetMode="External"/><Relationship Id="rId28" Type="http://schemas.openxmlformats.org/officeDocument/2006/relationships/image" Target="media/image4.png"/><Relationship Id="rId36" Type="http://schemas.openxmlformats.org/officeDocument/2006/relationships/image" Target="media/image6.png"/><Relationship Id="rId49" Type="http://schemas.openxmlformats.org/officeDocument/2006/relationships/hyperlink" Target="https://angular.io/api/core/Directive" TargetMode="External"/><Relationship Id="rId57" Type="http://schemas.openxmlformats.org/officeDocument/2006/relationships/hyperlink" Target="https://angular.io/api/forms/NgModel" TargetMode="External"/><Relationship Id="rId10" Type="http://schemas.openxmlformats.org/officeDocument/2006/relationships/hyperlink" Target="https://angular.io/api/core/Component" TargetMode="External"/><Relationship Id="rId31" Type="http://schemas.openxmlformats.org/officeDocument/2006/relationships/hyperlink" Target="https://angular.io/guide/user-input" TargetMode="External"/><Relationship Id="rId44" Type="http://schemas.openxmlformats.org/officeDocument/2006/relationships/hyperlink" Target="https://angular.io/api/common/WeekDay" TargetMode="External"/><Relationship Id="rId52" Type="http://schemas.openxmlformats.org/officeDocument/2006/relationships/hyperlink" Target="https://angular.io/api/core/Directive" TargetMode="External"/><Relationship Id="rId60" Type="http://schemas.openxmlformats.org/officeDocument/2006/relationships/hyperlink" Target="https://angular.io/guide/template-syntax"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angular.io/api/core/Component" TargetMode="External"/><Relationship Id="rId18" Type="http://schemas.openxmlformats.org/officeDocument/2006/relationships/hyperlink" Target="https://angular.io/guide/glossary" TargetMode="External"/><Relationship Id="rId39" Type="http://schemas.openxmlformats.org/officeDocument/2006/relationships/hyperlink" Target="https://angular.io/api/common/CurrencyP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8</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132</cp:revision>
  <dcterms:created xsi:type="dcterms:W3CDTF">2015-02-09T16:16:00Z</dcterms:created>
  <dcterms:modified xsi:type="dcterms:W3CDTF">2020-03-12T00:09:00Z</dcterms:modified>
</cp:coreProperties>
</file>