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7C863077" w:rsidR="00F00CDC" w:rsidRPr="00030A7C" w:rsidRDefault="00B56302" w:rsidP="00F00CDC">
      <w:pPr>
        <w:pStyle w:val="Heading2"/>
        <w:rPr>
          <w:sz w:val="32"/>
          <w:szCs w:val="32"/>
        </w:rPr>
      </w:pPr>
      <w:r>
        <w:rPr>
          <w:color w:val="1F497D" w:themeColor="text2"/>
          <w:sz w:val="32"/>
          <w:szCs w:val="32"/>
        </w:rPr>
        <w:t>NgModules</w:t>
      </w:r>
      <w:r w:rsidR="009E2B72" w:rsidRPr="00465E23">
        <w:rPr>
          <w:color w:val="1F497D" w:themeColor="text2"/>
          <w:sz w:val="32"/>
          <w:szCs w:val="32"/>
        </w:rPr>
        <w:t xml:space="preserve">: </w:t>
      </w:r>
      <w:r w:rsidR="004F1846">
        <w:rPr>
          <w:sz w:val="32"/>
          <w:szCs w:val="32"/>
        </w:rPr>
        <w:t>Frequently-used</w:t>
      </w:r>
      <w:r w:rsidR="009810B6">
        <w:rPr>
          <w:sz w:val="32"/>
          <w:szCs w:val="32"/>
        </w:rPr>
        <w:t xml:space="preserve"> module</w:t>
      </w:r>
      <w:r w:rsidR="004F1846">
        <w:rPr>
          <w:sz w:val="32"/>
          <w:szCs w:val="32"/>
        </w:rPr>
        <w:t>s</w:t>
      </w:r>
    </w:p>
    <w:p w14:paraId="220603C5" w14:textId="77777777" w:rsidR="004F1846" w:rsidRDefault="004F1846" w:rsidP="004F1846">
      <w:pPr>
        <w:pStyle w:val="NormalWeb"/>
        <w:spacing w:before="210" w:beforeAutospacing="0" w:after="0" w:afterAutospacing="0"/>
        <w:rPr>
          <w:rFonts w:ascii="Roboto" w:hAnsi="Roboto"/>
          <w:color w:val="444444"/>
          <w:sz w:val="21"/>
          <w:szCs w:val="21"/>
        </w:rPr>
      </w:pPr>
      <w:r>
        <w:rPr>
          <w:rFonts w:ascii="Roboto" w:hAnsi="Roboto"/>
          <w:color w:val="444444"/>
          <w:sz w:val="21"/>
          <w:szCs w:val="21"/>
        </w:rPr>
        <w:t>An Angular app needs at least one module that serves as the root module. As you add features to your app, you can add them in modules. The following are frequently used Angular modules with examples of some of the things they contain: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47"/>
        <w:gridCol w:w="2916"/>
        <w:gridCol w:w="4277"/>
      </w:tblGrid>
      <w:tr w:rsidR="004F1846" w14:paraId="4C6030CF" w14:textId="77777777" w:rsidTr="004F1846">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5BCB5AC1" w14:textId="77777777" w:rsidR="004F1846" w:rsidRDefault="004F1846">
            <w:pPr>
              <w:spacing w:before="360" w:after="360"/>
              <w:rPr>
                <w:rFonts w:ascii="Roboto" w:hAnsi="Roboto"/>
                <w:b/>
                <w:bCs/>
                <w:sz w:val="21"/>
                <w:szCs w:val="21"/>
              </w:rPr>
            </w:pPr>
            <w:r>
              <w:rPr>
                <w:rFonts w:ascii="Roboto" w:hAnsi="Roboto"/>
                <w:b/>
                <w:bCs/>
                <w:sz w:val="21"/>
                <w:szCs w:val="21"/>
              </w:rPr>
              <w:t>NgModule</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2365952D" w14:textId="77777777" w:rsidR="004F1846" w:rsidRDefault="004F1846">
            <w:pPr>
              <w:spacing w:before="360" w:after="360"/>
              <w:rPr>
                <w:rFonts w:ascii="Roboto" w:hAnsi="Roboto"/>
                <w:b/>
                <w:bCs/>
                <w:sz w:val="21"/>
                <w:szCs w:val="21"/>
              </w:rPr>
            </w:pPr>
            <w:r>
              <w:rPr>
                <w:rFonts w:ascii="Roboto" w:hAnsi="Roboto"/>
                <w:b/>
                <w:bCs/>
                <w:sz w:val="21"/>
                <w:szCs w:val="21"/>
              </w:rPr>
              <w:t>Import it from</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0B18AAE1" w14:textId="77777777" w:rsidR="004F1846" w:rsidRDefault="004F1846">
            <w:pPr>
              <w:spacing w:before="360" w:after="360"/>
              <w:rPr>
                <w:rFonts w:ascii="Roboto" w:hAnsi="Roboto"/>
                <w:b/>
                <w:bCs/>
                <w:sz w:val="21"/>
                <w:szCs w:val="21"/>
              </w:rPr>
            </w:pPr>
            <w:r>
              <w:rPr>
                <w:rFonts w:ascii="Roboto" w:hAnsi="Roboto"/>
                <w:b/>
                <w:bCs/>
                <w:sz w:val="21"/>
                <w:szCs w:val="21"/>
              </w:rPr>
              <w:t>Why you use it</w:t>
            </w:r>
          </w:p>
        </w:tc>
      </w:tr>
      <w:tr w:rsidR="004F1846" w14:paraId="5592BB50" w14:textId="77777777" w:rsidTr="004F1846">
        <w:tc>
          <w:tcPr>
            <w:tcW w:w="0" w:type="auto"/>
            <w:tcBorders>
              <w:bottom w:val="single" w:sz="6" w:space="0" w:color="DBDBDB"/>
            </w:tcBorders>
            <w:shd w:val="clear" w:color="auto" w:fill="FFFFFF"/>
            <w:tcMar>
              <w:top w:w="240" w:type="dxa"/>
              <w:left w:w="240" w:type="dxa"/>
              <w:bottom w:w="240" w:type="dxa"/>
              <w:right w:w="240" w:type="dxa"/>
            </w:tcMar>
            <w:hideMark/>
          </w:tcPr>
          <w:p w14:paraId="213D6272" w14:textId="77777777" w:rsidR="004F1846" w:rsidRDefault="004F1846">
            <w:pPr>
              <w:spacing w:before="360" w:after="360"/>
              <w:rPr>
                <w:rFonts w:ascii="Roboto" w:hAnsi="Roboto"/>
                <w:sz w:val="21"/>
                <w:szCs w:val="21"/>
              </w:rPr>
            </w:pPr>
            <w:hyperlink r:id="rId5" w:history="1">
              <w:r>
                <w:rPr>
                  <w:rStyle w:val="Hyperlink"/>
                  <w:rFonts w:ascii="Courier New" w:hAnsi="Courier New" w:cs="Courier New"/>
                  <w:sz w:val="19"/>
                  <w:szCs w:val="19"/>
                </w:rPr>
                <w:t>BrowserModule</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4AF682CF" w14:textId="77777777" w:rsidR="004F1846" w:rsidRDefault="004F1846">
            <w:pPr>
              <w:spacing w:before="360" w:after="360"/>
              <w:rPr>
                <w:rFonts w:ascii="Roboto" w:hAnsi="Roboto"/>
                <w:sz w:val="21"/>
                <w:szCs w:val="21"/>
              </w:rPr>
            </w:pPr>
            <w:r>
              <w:rPr>
                <w:rStyle w:val="HTMLCode"/>
                <w:color w:val="444444"/>
                <w:sz w:val="19"/>
                <w:szCs w:val="19"/>
              </w:rPr>
              <w:t>@angular/platform-browser</w:t>
            </w:r>
          </w:p>
        </w:tc>
        <w:tc>
          <w:tcPr>
            <w:tcW w:w="0" w:type="auto"/>
            <w:tcBorders>
              <w:bottom w:val="single" w:sz="6" w:space="0" w:color="DBDBDB"/>
            </w:tcBorders>
            <w:shd w:val="clear" w:color="auto" w:fill="FFFFFF"/>
            <w:tcMar>
              <w:top w:w="240" w:type="dxa"/>
              <w:left w:w="240" w:type="dxa"/>
              <w:bottom w:w="240" w:type="dxa"/>
              <w:right w:w="240" w:type="dxa"/>
            </w:tcMar>
            <w:hideMark/>
          </w:tcPr>
          <w:p w14:paraId="6E051F68" w14:textId="77777777" w:rsidR="004F1846" w:rsidRDefault="004F1846">
            <w:pPr>
              <w:spacing w:before="360" w:after="360"/>
              <w:rPr>
                <w:rFonts w:ascii="Roboto" w:hAnsi="Roboto"/>
                <w:sz w:val="21"/>
                <w:szCs w:val="21"/>
              </w:rPr>
            </w:pPr>
            <w:r>
              <w:rPr>
                <w:rFonts w:ascii="Roboto" w:hAnsi="Roboto"/>
                <w:sz w:val="21"/>
                <w:szCs w:val="21"/>
              </w:rPr>
              <w:t>When you want to run your app in a browser</w:t>
            </w:r>
          </w:p>
        </w:tc>
      </w:tr>
      <w:tr w:rsidR="004F1846" w14:paraId="1289C242" w14:textId="77777777" w:rsidTr="004F1846">
        <w:tc>
          <w:tcPr>
            <w:tcW w:w="0" w:type="auto"/>
            <w:tcBorders>
              <w:bottom w:val="single" w:sz="6" w:space="0" w:color="DBDBDB"/>
            </w:tcBorders>
            <w:shd w:val="clear" w:color="auto" w:fill="FFFFFF"/>
            <w:tcMar>
              <w:top w:w="240" w:type="dxa"/>
              <w:left w:w="240" w:type="dxa"/>
              <w:bottom w:w="240" w:type="dxa"/>
              <w:right w:w="240" w:type="dxa"/>
            </w:tcMar>
            <w:hideMark/>
          </w:tcPr>
          <w:p w14:paraId="7928C081" w14:textId="77777777" w:rsidR="004F1846" w:rsidRDefault="004F1846">
            <w:pPr>
              <w:spacing w:before="360" w:after="360"/>
              <w:rPr>
                <w:rFonts w:ascii="Roboto" w:hAnsi="Roboto"/>
                <w:sz w:val="21"/>
                <w:szCs w:val="21"/>
              </w:rPr>
            </w:pPr>
            <w:hyperlink r:id="rId6" w:history="1">
              <w:r>
                <w:rPr>
                  <w:rStyle w:val="Hyperlink"/>
                  <w:rFonts w:ascii="Courier New" w:hAnsi="Courier New" w:cs="Courier New"/>
                  <w:sz w:val="19"/>
                  <w:szCs w:val="19"/>
                </w:rPr>
                <w:t>CommonModule</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2B6E09E7" w14:textId="77777777" w:rsidR="004F1846" w:rsidRDefault="004F1846">
            <w:pPr>
              <w:spacing w:before="360" w:after="360"/>
              <w:rPr>
                <w:rFonts w:ascii="Roboto" w:hAnsi="Roboto"/>
                <w:sz w:val="21"/>
                <w:szCs w:val="21"/>
              </w:rPr>
            </w:pPr>
            <w:r>
              <w:rPr>
                <w:rStyle w:val="HTMLCode"/>
                <w:color w:val="444444"/>
                <w:sz w:val="19"/>
                <w:szCs w:val="19"/>
              </w:rPr>
              <w:t>@angular/common</w:t>
            </w:r>
          </w:p>
        </w:tc>
        <w:tc>
          <w:tcPr>
            <w:tcW w:w="0" w:type="auto"/>
            <w:tcBorders>
              <w:bottom w:val="single" w:sz="6" w:space="0" w:color="DBDBDB"/>
            </w:tcBorders>
            <w:shd w:val="clear" w:color="auto" w:fill="FFFFFF"/>
            <w:tcMar>
              <w:top w:w="240" w:type="dxa"/>
              <w:left w:w="240" w:type="dxa"/>
              <w:bottom w:w="240" w:type="dxa"/>
              <w:right w:w="240" w:type="dxa"/>
            </w:tcMar>
            <w:hideMark/>
          </w:tcPr>
          <w:p w14:paraId="377EB245" w14:textId="77777777" w:rsidR="004F1846" w:rsidRDefault="004F1846">
            <w:pPr>
              <w:spacing w:before="360" w:after="360"/>
              <w:rPr>
                <w:rFonts w:ascii="Roboto" w:hAnsi="Roboto"/>
                <w:sz w:val="21"/>
                <w:szCs w:val="21"/>
              </w:rPr>
            </w:pPr>
            <w:r>
              <w:rPr>
                <w:rFonts w:ascii="Roboto" w:hAnsi="Roboto"/>
                <w:sz w:val="21"/>
                <w:szCs w:val="21"/>
              </w:rPr>
              <w:t>When you want to use </w:t>
            </w:r>
            <w:hyperlink r:id="rId7" w:history="1">
              <w:r>
                <w:rPr>
                  <w:rStyle w:val="Hyperlink"/>
                  <w:rFonts w:ascii="Courier New" w:hAnsi="Courier New" w:cs="Courier New"/>
                  <w:sz w:val="19"/>
                  <w:szCs w:val="19"/>
                </w:rPr>
                <w:t>NgIf</w:t>
              </w:r>
            </w:hyperlink>
            <w:r>
              <w:rPr>
                <w:rFonts w:ascii="Roboto" w:hAnsi="Roboto"/>
                <w:sz w:val="21"/>
                <w:szCs w:val="21"/>
              </w:rPr>
              <w:t>, </w:t>
            </w:r>
            <w:r>
              <w:rPr>
                <w:rStyle w:val="HTMLCode"/>
                <w:color w:val="444444"/>
                <w:sz w:val="19"/>
                <w:szCs w:val="19"/>
              </w:rPr>
              <w:t>NgFor</w:t>
            </w:r>
          </w:p>
        </w:tc>
      </w:tr>
      <w:tr w:rsidR="004F1846" w14:paraId="463E95B4" w14:textId="77777777" w:rsidTr="004F1846">
        <w:tc>
          <w:tcPr>
            <w:tcW w:w="0" w:type="auto"/>
            <w:tcBorders>
              <w:bottom w:val="single" w:sz="6" w:space="0" w:color="DBDBDB"/>
            </w:tcBorders>
            <w:shd w:val="clear" w:color="auto" w:fill="FFFFFF"/>
            <w:tcMar>
              <w:top w:w="240" w:type="dxa"/>
              <w:left w:w="240" w:type="dxa"/>
              <w:bottom w:w="240" w:type="dxa"/>
              <w:right w:w="240" w:type="dxa"/>
            </w:tcMar>
            <w:hideMark/>
          </w:tcPr>
          <w:p w14:paraId="49EE1280" w14:textId="77777777" w:rsidR="004F1846" w:rsidRDefault="004F1846">
            <w:pPr>
              <w:spacing w:before="360" w:after="360"/>
              <w:rPr>
                <w:rFonts w:ascii="Roboto" w:hAnsi="Roboto"/>
                <w:sz w:val="21"/>
                <w:szCs w:val="21"/>
              </w:rPr>
            </w:pPr>
            <w:hyperlink r:id="rId8" w:history="1">
              <w:r>
                <w:rPr>
                  <w:rStyle w:val="Hyperlink"/>
                  <w:rFonts w:ascii="Courier New" w:hAnsi="Courier New" w:cs="Courier New"/>
                  <w:sz w:val="19"/>
                  <w:szCs w:val="19"/>
                </w:rPr>
                <w:t>FormsModule</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4D489F00" w14:textId="77777777" w:rsidR="004F1846" w:rsidRDefault="004F1846">
            <w:pPr>
              <w:spacing w:before="360" w:after="360"/>
              <w:rPr>
                <w:rFonts w:ascii="Roboto" w:hAnsi="Roboto"/>
                <w:sz w:val="21"/>
                <w:szCs w:val="21"/>
              </w:rPr>
            </w:pPr>
            <w:r>
              <w:rPr>
                <w:rStyle w:val="HTMLCode"/>
                <w:color w:val="444444"/>
                <w:sz w:val="19"/>
                <w:szCs w:val="19"/>
              </w:rPr>
              <w:t>@angular/forms</w:t>
            </w:r>
          </w:p>
        </w:tc>
        <w:tc>
          <w:tcPr>
            <w:tcW w:w="0" w:type="auto"/>
            <w:tcBorders>
              <w:bottom w:val="single" w:sz="6" w:space="0" w:color="DBDBDB"/>
            </w:tcBorders>
            <w:shd w:val="clear" w:color="auto" w:fill="FFFFFF"/>
            <w:tcMar>
              <w:top w:w="240" w:type="dxa"/>
              <w:left w:w="240" w:type="dxa"/>
              <w:bottom w:w="240" w:type="dxa"/>
              <w:right w:w="240" w:type="dxa"/>
            </w:tcMar>
            <w:hideMark/>
          </w:tcPr>
          <w:p w14:paraId="7608AF6B" w14:textId="77777777" w:rsidR="004F1846" w:rsidRDefault="004F1846">
            <w:pPr>
              <w:spacing w:before="360" w:after="360"/>
              <w:rPr>
                <w:rFonts w:ascii="Roboto" w:hAnsi="Roboto"/>
                <w:sz w:val="21"/>
                <w:szCs w:val="21"/>
              </w:rPr>
            </w:pPr>
            <w:r>
              <w:rPr>
                <w:rFonts w:ascii="Roboto" w:hAnsi="Roboto"/>
                <w:sz w:val="21"/>
                <w:szCs w:val="21"/>
              </w:rPr>
              <w:t>When you want to build template driven forms (includes </w:t>
            </w:r>
            <w:hyperlink r:id="rId9" w:history="1">
              <w:r>
                <w:rPr>
                  <w:rStyle w:val="Hyperlink"/>
                  <w:rFonts w:ascii="Courier New" w:hAnsi="Courier New" w:cs="Courier New"/>
                  <w:sz w:val="19"/>
                  <w:szCs w:val="19"/>
                </w:rPr>
                <w:t>NgModel</w:t>
              </w:r>
            </w:hyperlink>
            <w:r>
              <w:rPr>
                <w:rFonts w:ascii="Roboto" w:hAnsi="Roboto"/>
                <w:sz w:val="21"/>
                <w:szCs w:val="21"/>
              </w:rPr>
              <w:t>)</w:t>
            </w:r>
          </w:p>
        </w:tc>
      </w:tr>
      <w:tr w:rsidR="004F1846" w14:paraId="514E7D40" w14:textId="77777777" w:rsidTr="004F1846">
        <w:tc>
          <w:tcPr>
            <w:tcW w:w="0" w:type="auto"/>
            <w:tcBorders>
              <w:bottom w:val="single" w:sz="6" w:space="0" w:color="DBDBDB"/>
            </w:tcBorders>
            <w:shd w:val="clear" w:color="auto" w:fill="FFFFFF"/>
            <w:tcMar>
              <w:top w:w="240" w:type="dxa"/>
              <w:left w:w="240" w:type="dxa"/>
              <w:bottom w:w="240" w:type="dxa"/>
              <w:right w:w="240" w:type="dxa"/>
            </w:tcMar>
            <w:hideMark/>
          </w:tcPr>
          <w:p w14:paraId="6A0201B7" w14:textId="77777777" w:rsidR="004F1846" w:rsidRDefault="004F1846">
            <w:pPr>
              <w:spacing w:before="360" w:after="360"/>
              <w:rPr>
                <w:rFonts w:ascii="Roboto" w:hAnsi="Roboto"/>
                <w:sz w:val="21"/>
                <w:szCs w:val="21"/>
              </w:rPr>
            </w:pPr>
            <w:hyperlink r:id="rId10" w:history="1">
              <w:r>
                <w:rPr>
                  <w:rStyle w:val="Hyperlink"/>
                  <w:rFonts w:ascii="Courier New" w:hAnsi="Courier New" w:cs="Courier New"/>
                  <w:sz w:val="19"/>
                  <w:szCs w:val="19"/>
                </w:rPr>
                <w:t>ReactiveFormsModule</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6A08B5D3" w14:textId="77777777" w:rsidR="004F1846" w:rsidRDefault="004F1846">
            <w:pPr>
              <w:spacing w:before="360" w:after="360"/>
              <w:rPr>
                <w:rFonts w:ascii="Roboto" w:hAnsi="Roboto"/>
                <w:sz w:val="21"/>
                <w:szCs w:val="21"/>
              </w:rPr>
            </w:pPr>
            <w:r>
              <w:rPr>
                <w:rStyle w:val="HTMLCode"/>
                <w:color w:val="444444"/>
                <w:sz w:val="19"/>
                <w:szCs w:val="19"/>
              </w:rPr>
              <w:t>@angular/forms</w:t>
            </w:r>
          </w:p>
        </w:tc>
        <w:tc>
          <w:tcPr>
            <w:tcW w:w="0" w:type="auto"/>
            <w:tcBorders>
              <w:bottom w:val="single" w:sz="6" w:space="0" w:color="DBDBDB"/>
            </w:tcBorders>
            <w:shd w:val="clear" w:color="auto" w:fill="FFFFFF"/>
            <w:tcMar>
              <w:top w:w="240" w:type="dxa"/>
              <w:left w:w="240" w:type="dxa"/>
              <w:bottom w:w="240" w:type="dxa"/>
              <w:right w:w="240" w:type="dxa"/>
            </w:tcMar>
            <w:hideMark/>
          </w:tcPr>
          <w:p w14:paraId="6B345284" w14:textId="77777777" w:rsidR="004F1846" w:rsidRDefault="004F1846">
            <w:pPr>
              <w:spacing w:before="360" w:after="360"/>
              <w:rPr>
                <w:rFonts w:ascii="Roboto" w:hAnsi="Roboto"/>
                <w:sz w:val="21"/>
                <w:szCs w:val="21"/>
              </w:rPr>
            </w:pPr>
            <w:r>
              <w:rPr>
                <w:rFonts w:ascii="Roboto" w:hAnsi="Roboto"/>
                <w:sz w:val="21"/>
                <w:szCs w:val="21"/>
              </w:rPr>
              <w:t>When you want to build reactive forms</w:t>
            </w:r>
          </w:p>
        </w:tc>
      </w:tr>
      <w:tr w:rsidR="004F1846" w14:paraId="7DFD0167" w14:textId="77777777" w:rsidTr="004F1846">
        <w:tc>
          <w:tcPr>
            <w:tcW w:w="0" w:type="auto"/>
            <w:tcBorders>
              <w:bottom w:val="single" w:sz="6" w:space="0" w:color="DBDBDB"/>
            </w:tcBorders>
            <w:shd w:val="clear" w:color="auto" w:fill="FFFFFF"/>
            <w:tcMar>
              <w:top w:w="240" w:type="dxa"/>
              <w:left w:w="240" w:type="dxa"/>
              <w:bottom w:w="240" w:type="dxa"/>
              <w:right w:w="240" w:type="dxa"/>
            </w:tcMar>
            <w:hideMark/>
          </w:tcPr>
          <w:p w14:paraId="4B27DE49" w14:textId="77777777" w:rsidR="004F1846" w:rsidRDefault="004F1846">
            <w:pPr>
              <w:spacing w:before="360" w:after="360"/>
              <w:rPr>
                <w:rFonts w:ascii="Roboto" w:hAnsi="Roboto"/>
                <w:sz w:val="21"/>
                <w:szCs w:val="21"/>
              </w:rPr>
            </w:pPr>
            <w:hyperlink r:id="rId11" w:history="1">
              <w:r>
                <w:rPr>
                  <w:rStyle w:val="Hyperlink"/>
                  <w:rFonts w:ascii="Courier New" w:hAnsi="Courier New" w:cs="Courier New"/>
                  <w:sz w:val="19"/>
                  <w:szCs w:val="19"/>
                </w:rPr>
                <w:t>RouterModule</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53876EC9" w14:textId="77777777" w:rsidR="004F1846" w:rsidRDefault="004F1846">
            <w:pPr>
              <w:spacing w:before="360" w:after="360"/>
              <w:rPr>
                <w:rFonts w:ascii="Roboto" w:hAnsi="Roboto"/>
                <w:sz w:val="21"/>
                <w:szCs w:val="21"/>
              </w:rPr>
            </w:pPr>
            <w:r>
              <w:rPr>
                <w:rStyle w:val="HTMLCode"/>
                <w:color w:val="444444"/>
                <w:sz w:val="19"/>
                <w:szCs w:val="19"/>
              </w:rPr>
              <w:t>@angular/router</w:t>
            </w:r>
          </w:p>
        </w:tc>
        <w:tc>
          <w:tcPr>
            <w:tcW w:w="0" w:type="auto"/>
            <w:tcBorders>
              <w:bottom w:val="single" w:sz="6" w:space="0" w:color="DBDBDB"/>
            </w:tcBorders>
            <w:shd w:val="clear" w:color="auto" w:fill="FFFFFF"/>
            <w:tcMar>
              <w:top w:w="240" w:type="dxa"/>
              <w:left w:w="240" w:type="dxa"/>
              <w:bottom w:w="240" w:type="dxa"/>
              <w:right w:w="240" w:type="dxa"/>
            </w:tcMar>
            <w:hideMark/>
          </w:tcPr>
          <w:p w14:paraId="0DB1EDD0" w14:textId="77777777" w:rsidR="004F1846" w:rsidRDefault="004F1846">
            <w:pPr>
              <w:spacing w:before="360" w:after="360"/>
              <w:rPr>
                <w:rFonts w:ascii="Roboto" w:hAnsi="Roboto"/>
                <w:sz w:val="21"/>
                <w:szCs w:val="21"/>
              </w:rPr>
            </w:pPr>
            <w:r>
              <w:rPr>
                <w:rFonts w:ascii="Roboto" w:hAnsi="Roboto"/>
                <w:sz w:val="21"/>
                <w:szCs w:val="21"/>
              </w:rPr>
              <w:t>When you want to use </w:t>
            </w:r>
            <w:hyperlink r:id="rId12" w:history="1">
              <w:r>
                <w:rPr>
                  <w:rStyle w:val="Hyperlink"/>
                  <w:rFonts w:ascii="Courier New" w:hAnsi="Courier New" w:cs="Courier New"/>
                  <w:sz w:val="19"/>
                  <w:szCs w:val="19"/>
                </w:rPr>
                <w:t>RouterLink</w:t>
              </w:r>
            </w:hyperlink>
            <w:r>
              <w:rPr>
                <w:rFonts w:ascii="Roboto" w:hAnsi="Roboto"/>
                <w:sz w:val="21"/>
                <w:szCs w:val="21"/>
              </w:rPr>
              <w:t>, </w:t>
            </w:r>
            <w:r>
              <w:rPr>
                <w:rStyle w:val="HTMLCode"/>
                <w:color w:val="444444"/>
                <w:sz w:val="19"/>
                <w:szCs w:val="19"/>
              </w:rPr>
              <w:t>.forRoot()</w:t>
            </w:r>
            <w:r>
              <w:rPr>
                <w:rFonts w:ascii="Roboto" w:hAnsi="Roboto"/>
                <w:sz w:val="21"/>
                <w:szCs w:val="21"/>
              </w:rPr>
              <w:t>, and </w:t>
            </w:r>
            <w:r>
              <w:rPr>
                <w:rStyle w:val="HTMLCode"/>
                <w:color w:val="444444"/>
                <w:sz w:val="19"/>
                <w:szCs w:val="19"/>
              </w:rPr>
              <w:t>.forChild()</w:t>
            </w:r>
          </w:p>
        </w:tc>
      </w:tr>
      <w:tr w:rsidR="004F1846" w14:paraId="64B947BF" w14:textId="77777777" w:rsidTr="004F1846">
        <w:tc>
          <w:tcPr>
            <w:tcW w:w="0" w:type="auto"/>
            <w:tcBorders>
              <w:top w:val="nil"/>
              <w:left w:val="nil"/>
              <w:bottom w:val="nil"/>
              <w:right w:val="nil"/>
            </w:tcBorders>
            <w:shd w:val="clear" w:color="auto" w:fill="FFFFFF"/>
            <w:tcMar>
              <w:top w:w="240" w:type="dxa"/>
              <w:left w:w="240" w:type="dxa"/>
              <w:bottom w:w="240" w:type="dxa"/>
              <w:right w:w="240" w:type="dxa"/>
            </w:tcMar>
            <w:hideMark/>
          </w:tcPr>
          <w:p w14:paraId="6E2BB923" w14:textId="77777777" w:rsidR="004F1846" w:rsidRDefault="004F1846">
            <w:pPr>
              <w:spacing w:before="360" w:after="360"/>
              <w:rPr>
                <w:rFonts w:ascii="Roboto" w:hAnsi="Roboto"/>
                <w:sz w:val="21"/>
                <w:szCs w:val="21"/>
              </w:rPr>
            </w:pPr>
            <w:hyperlink r:id="rId13" w:history="1">
              <w:r>
                <w:rPr>
                  <w:rStyle w:val="Hyperlink"/>
                  <w:rFonts w:ascii="Courier New" w:hAnsi="Courier New" w:cs="Courier New"/>
                  <w:sz w:val="19"/>
                  <w:szCs w:val="19"/>
                </w:rPr>
                <w:t>HttpClientModule</w:t>
              </w:r>
            </w:hyperlink>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1E6A6323" w14:textId="77777777" w:rsidR="004F1846" w:rsidRDefault="004F1846">
            <w:pPr>
              <w:spacing w:before="360" w:after="360"/>
              <w:rPr>
                <w:rFonts w:ascii="Roboto" w:hAnsi="Roboto"/>
                <w:sz w:val="21"/>
                <w:szCs w:val="21"/>
              </w:rPr>
            </w:pPr>
            <w:r>
              <w:rPr>
                <w:rStyle w:val="HTMLCode"/>
                <w:color w:val="444444"/>
                <w:sz w:val="19"/>
                <w:szCs w:val="19"/>
              </w:rPr>
              <w:t>@angular/common/</w:t>
            </w:r>
            <w:hyperlink r:id="rId14" w:history="1">
              <w:r>
                <w:rPr>
                  <w:rStyle w:val="Hyperlink"/>
                  <w:rFonts w:ascii="Courier New" w:hAnsi="Courier New" w:cs="Courier New"/>
                  <w:sz w:val="19"/>
                  <w:szCs w:val="19"/>
                </w:rPr>
                <w:t>http</w:t>
              </w:r>
            </w:hyperlink>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7269ED16" w14:textId="77777777" w:rsidR="004F1846" w:rsidRDefault="004F1846">
            <w:pPr>
              <w:spacing w:before="360" w:after="360"/>
              <w:rPr>
                <w:rFonts w:ascii="Roboto" w:hAnsi="Roboto"/>
                <w:sz w:val="21"/>
                <w:szCs w:val="21"/>
              </w:rPr>
            </w:pPr>
            <w:r>
              <w:rPr>
                <w:rFonts w:ascii="Roboto" w:hAnsi="Roboto"/>
                <w:sz w:val="21"/>
                <w:szCs w:val="21"/>
              </w:rPr>
              <w:t>When you want to talk to a server</w:t>
            </w:r>
          </w:p>
        </w:tc>
      </w:tr>
    </w:tbl>
    <w:p w14:paraId="330253D0" w14:textId="77777777" w:rsidR="004F1846" w:rsidRDefault="004F1846" w:rsidP="004F1846">
      <w:pPr>
        <w:pStyle w:val="Heading2"/>
        <w:spacing w:before="0"/>
        <w:rPr>
          <w:rFonts w:ascii="Roboto" w:hAnsi="Roboto"/>
          <w:b w:val="0"/>
          <w:bCs w:val="0"/>
          <w:color w:val="333333"/>
          <w:sz w:val="36"/>
          <w:szCs w:val="36"/>
        </w:rPr>
      </w:pPr>
      <w:r>
        <w:rPr>
          <w:rFonts w:ascii="Roboto" w:hAnsi="Roboto"/>
          <w:b w:val="0"/>
          <w:bCs w:val="0"/>
          <w:color w:val="333333"/>
        </w:rPr>
        <w:t>Importing modules</w:t>
      </w:r>
    </w:p>
    <w:p w14:paraId="7B561BD7" w14:textId="77777777" w:rsidR="004F1846" w:rsidRDefault="004F1846" w:rsidP="004F1846">
      <w:pPr>
        <w:pStyle w:val="NormalWeb"/>
        <w:spacing w:before="210" w:beforeAutospacing="0" w:after="0" w:afterAutospacing="0"/>
        <w:rPr>
          <w:rFonts w:ascii="Roboto" w:hAnsi="Roboto"/>
          <w:color w:val="444444"/>
          <w:sz w:val="21"/>
          <w:szCs w:val="21"/>
        </w:rPr>
      </w:pPr>
      <w:r>
        <w:rPr>
          <w:rFonts w:ascii="Roboto" w:hAnsi="Roboto"/>
          <w:color w:val="444444"/>
          <w:sz w:val="21"/>
          <w:szCs w:val="21"/>
        </w:rPr>
        <w:t>When you use these Angular modules, import them in </w:t>
      </w:r>
      <w:r>
        <w:rPr>
          <w:rStyle w:val="HTMLCode"/>
          <w:color w:val="444444"/>
          <w:sz w:val="19"/>
          <w:szCs w:val="19"/>
        </w:rPr>
        <w:t>AppModule</w:t>
      </w:r>
      <w:r>
        <w:rPr>
          <w:rFonts w:ascii="Roboto" w:hAnsi="Roboto"/>
          <w:color w:val="444444"/>
          <w:sz w:val="21"/>
          <w:szCs w:val="21"/>
        </w:rPr>
        <w:t>, or your feature module as appropriate, and list them in the </w:t>
      </w:r>
      <w:r>
        <w:rPr>
          <w:rStyle w:val="HTMLCode"/>
          <w:color w:val="444444"/>
          <w:sz w:val="19"/>
          <w:szCs w:val="19"/>
        </w:rPr>
        <w:t>@</w:t>
      </w:r>
      <w:hyperlink r:id="rId15" w:history="1">
        <w:r>
          <w:rPr>
            <w:rStyle w:val="Hyperlink"/>
            <w:rFonts w:ascii="Courier New" w:hAnsi="Courier New" w:cs="Courier New"/>
            <w:sz w:val="19"/>
            <w:szCs w:val="19"/>
          </w:rPr>
          <w:t>NgModule</w:t>
        </w:r>
      </w:hyperlink>
      <w:r>
        <w:rPr>
          <w:rFonts w:ascii="Roboto" w:hAnsi="Roboto"/>
          <w:color w:val="444444"/>
          <w:sz w:val="21"/>
          <w:szCs w:val="21"/>
        </w:rPr>
        <w:t> </w:t>
      </w:r>
      <w:r>
        <w:rPr>
          <w:rStyle w:val="HTMLCode"/>
          <w:color w:val="444444"/>
          <w:sz w:val="19"/>
          <w:szCs w:val="19"/>
        </w:rPr>
        <w:t>imports</w:t>
      </w:r>
      <w:r>
        <w:rPr>
          <w:rFonts w:ascii="Roboto" w:hAnsi="Roboto"/>
          <w:color w:val="444444"/>
          <w:sz w:val="21"/>
          <w:szCs w:val="21"/>
        </w:rPr>
        <w:t> array. For example, in the basic app generated by the </w:t>
      </w:r>
      <w:hyperlink r:id="rId16" w:history="1">
        <w:r>
          <w:rPr>
            <w:rStyle w:val="Hyperlink"/>
            <w:rFonts w:ascii="Roboto" w:hAnsi="Roboto"/>
            <w:color w:val="1976D2"/>
            <w:sz w:val="21"/>
            <w:szCs w:val="21"/>
          </w:rPr>
          <w:t>Angular CLI</w:t>
        </w:r>
      </w:hyperlink>
      <w:r>
        <w:rPr>
          <w:rFonts w:ascii="Roboto" w:hAnsi="Roboto"/>
          <w:color w:val="444444"/>
          <w:sz w:val="21"/>
          <w:szCs w:val="21"/>
        </w:rPr>
        <w:t>, </w:t>
      </w:r>
      <w:hyperlink r:id="rId17" w:history="1">
        <w:r>
          <w:rPr>
            <w:rStyle w:val="Hyperlink"/>
            <w:rFonts w:ascii="Courier New" w:hAnsi="Courier New" w:cs="Courier New"/>
            <w:sz w:val="19"/>
            <w:szCs w:val="19"/>
          </w:rPr>
          <w:t>BrowserModule</w:t>
        </w:r>
      </w:hyperlink>
      <w:r>
        <w:rPr>
          <w:rFonts w:ascii="Roboto" w:hAnsi="Roboto"/>
          <w:color w:val="444444"/>
          <w:sz w:val="21"/>
          <w:szCs w:val="21"/>
        </w:rPr>
        <w:t> is the first import at the top of the </w:t>
      </w:r>
      <w:r>
        <w:rPr>
          <w:rStyle w:val="HTMLCode"/>
          <w:color w:val="444444"/>
          <w:sz w:val="19"/>
          <w:szCs w:val="19"/>
        </w:rPr>
        <w:t>AppModule</w:t>
      </w:r>
      <w:r>
        <w:rPr>
          <w:rFonts w:ascii="Roboto" w:hAnsi="Roboto"/>
          <w:color w:val="444444"/>
          <w:sz w:val="21"/>
          <w:szCs w:val="21"/>
        </w:rPr>
        <w:t>, </w:t>
      </w:r>
      <w:r>
        <w:rPr>
          <w:rStyle w:val="HTMLCode"/>
          <w:color w:val="444444"/>
          <w:sz w:val="19"/>
          <w:szCs w:val="19"/>
        </w:rPr>
        <w:t>app.module.ts</w:t>
      </w:r>
      <w:r>
        <w:rPr>
          <w:rFonts w:ascii="Roboto" w:hAnsi="Roboto"/>
          <w:color w:val="444444"/>
          <w:sz w:val="21"/>
          <w:szCs w:val="21"/>
        </w:rPr>
        <w:t>.</w:t>
      </w:r>
    </w:p>
    <w:p w14:paraId="3176F9AC" w14:textId="77777777" w:rsidR="004F1846" w:rsidRDefault="004F1846" w:rsidP="004F1846">
      <w:pPr>
        <w:pStyle w:val="HTMLPreformatted"/>
        <w:spacing w:before="240" w:after="240"/>
        <w:ind w:left="360" w:right="360"/>
        <w:rPr>
          <w:rStyle w:val="pln"/>
          <w:color w:val="000000"/>
          <w:sz w:val="19"/>
          <w:szCs w:val="19"/>
        </w:rPr>
      </w:pPr>
      <w:r>
        <w:t>content_copy</w:t>
      </w:r>
      <w:r>
        <w:rPr>
          <w:rStyle w:val="com"/>
          <w:color w:val="006600"/>
          <w:sz w:val="19"/>
          <w:szCs w:val="19"/>
        </w:rPr>
        <w:t>/* import modules so that AppModule can access them */</w:t>
      </w:r>
    </w:p>
    <w:p w14:paraId="3C550AFC" w14:textId="77777777" w:rsidR="004F1846" w:rsidRDefault="004F1846" w:rsidP="004F1846">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8" w:history="1">
        <w:r>
          <w:rPr>
            <w:rStyle w:val="typ"/>
            <w:color w:val="FF0000"/>
            <w:sz w:val="19"/>
            <w:szCs w:val="19"/>
          </w:rPr>
          <w:t>BrowserModule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str"/>
          <w:color w:val="880000"/>
          <w:sz w:val="19"/>
          <w:szCs w:val="19"/>
        </w:rPr>
        <w:t>'@angular/platform-browser'</w:t>
      </w:r>
      <w:r>
        <w:rPr>
          <w:rStyle w:val="pun"/>
          <w:color w:val="666600"/>
          <w:sz w:val="19"/>
          <w:szCs w:val="19"/>
        </w:rPr>
        <w:t>;</w:t>
      </w:r>
    </w:p>
    <w:p w14:paraId="259334AC" w14:textId="77777777" w:rsidR="004F1846" w:rsidRDefault="004F1846" w:rsidP="004F1846">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9" w:history="1">
        <w:r>
          <w:rPr>
            <w:rStyle w:val="typ"/>
            <w:color w:val="FF0000"/>
            <w:sz w:val="19"/>
            <w:szCs w:val="19"/>
          </w:rPr>
          <w:t>NgModule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str"/>
          <w:color w:val="880000"/>
          <w:sz w:val="19"/>
          <w:szCs w:val="19"/>
        </w:rPr>
        <w:t>'@angular/core'</w:t>
      </w:r>
      <w:r>
        <w:rPr>
          <w:rStyle w:val="pun"/>
          <w:color w:val="666600"/>
          <w:sz w:val="19"/>
          <w:szCs w:val="19"/>
        </w:rPr>
        <w:t>;</w:t>
      </w:r>
    </w:p>
    <w:p w14:paraId="1B587D22" w14:textId="77777777" w:rsidR="004F1846" w:rsidRDefault="004F1846" w:rsidP="004F1846">
      <w:pPr>
        <w:pStyle w:val="HTMLPreformatted"/>
        <w:spacing w:before="240" w:after="240"/>
        <w:ind w:left="360" w:right="360"/>
        <w:rPr>
          <w:rStyle w:val="pln"/>
          <w:color w:val="000000"/>
          <w:sz w:val="19"/>
          <w:szCs w:val="19"/>
        </w:rPr>
      </w:pPr>
    </w:p>
    <w:p w14:paraId="2CC5423E" w14:textId="77777777" w:rsidR="004F1846" w:rsidRDefault="004F1846" w:rsidP="004F1846">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str"/>
          <w:color w:val="880000"/>
          <w:sz w:val="19"/>
          <w:szCs w:val="19"/>
        </w:rPr>
        <w:t>'./app.component'</w:t>
      </w:r>
      <w:r>
        <w:rPr>
          <w:rStyle w:val="pun"/>
          <w:color w:val="666600"/>
          <w:sz w:val="19"/>
          <w:szCs w:val="19"/>
        </w:rPr>
        <w:t>;</w:t>
      </w:r>
    </w:p>
    <w:p w14:paraId="268B038A" w14:textId="77777777" w:rsidR="004F1846" w:rsidRDefault="004F1846" w:rsidP="004F1846">
      <w:pPr>
        <w:pStyle w:val="HTMLPreformatted"/>
        <w:spacing w:before="240" w:after="240"/>
        <w:ind w:left="360" w:right="360"/>
        <w:rPr>
          <w:rStyle w:val="pln"/>
          <w:color w:val="000000"/>
          <w:sz w:val="19"/>
          <w:szCs w:val="19"/>
        </w:rPr>
      </w:pPr>
    </w:p>
    <w:p w14:paraId="3E1395C2" w14:textId="77777777" w:rsidR="004F1846" w:rsidRDefault="004F1846" w:rsidP="004F1846">
      <w:pPr>
        <w:pStyle w:val="HTMLPreformatted"/>
        <w:spacing w:before="240" w:after="240"/>
        <w:ind w:left="360" w:right="360"/>
        <w:rPr>
          <w:rStyle w:val="pln"/>
          <w:color w:val="000000"/>
          <w:sz w:val="19"/>
          <w:szCs w:val="19"/>
        </w:rPr>
      </w:pPr>
      <w:r>
        <w:rPr>
          <w:rStyle w:val="lit"/>
          <w:color w:val="0088CC"/>
          <w:sz w:val="19"/>
          <w:szCs w:val="19"/>
        </w:rPr>
        <w:t>@</w:t>
      </w:r>
      <w:hyperlink r:id="rId20" w:history="1">
        <w:r>
          <w:rPr>
            <w:rStyle w:val="lit"/>
            <w:color w:val="0088CC"/>
            <w:sz w:val="19"/>
            <w:szCs w:val="19"/>
          </w:rPr>
          <w:t>NgModule</w:t>
        </w:r>
      </w:hyperlink>
      <w:r>
        <w:rPr>
          <w:rStyle w:val="pun"/>
          <w:color w:val="666600"/>
          <w:sz w:val="19"/>
          <w:szCs w:val="19"/>
        </w:rPr>
        <w:t>({</w:t>
      </w:r>
    </w:p>
    <w:p w14:paraId="1064F80A" w14:textId="77777777" w:rsidR="004F1846" w:rsidRDefault="004F1846" w:rsidP="004F1846">
      <w:pPr>
        <w:pStyle w:val="HTMLPreformatted"/>
        <w:spacing w:before="240" w:after="240"/>
        <w:ind w:left="360" w:right="360"/>
        <w:rPr>
          <w:rStyle w:val="pln"/>
          <w:color w:val="000000"/>
          <w:sz w:val="19"/>
          <w:szCs w:val="19"/>
        </w:rPr>
      </w:pPr>
      <w:r>
        <w:rPr>
          <w:rStyle w:val="pln"/>
          <w:color w:val="000000"/>
          <w:sz w:val="19"/>
          <w:szCs w:val="19"/>
        </w:rPr>
        <w:t xml:space="preserve">  declarations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0C8C52D4" w14:textId="77777777" w:rsidR="004F1846" w:rsidRDefault="004F1846" w:rsidP="004F184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AppComponent</w:t>
      </w:r>
    </w:p>
    <w:p w14:paraId="7E525585" w14:textId="77777777" w:rsidR="004F1846" w:rsidRDefault="004F1846" w:rsidP="004F184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7A7CC99" w14:textId="77777777" w:rsidR="004F1846" w:rsidRDefault="004F1846" w:rsidP="004F1846">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com"/>
          <w:color w:val="006600"/>
          <w:sz w:val="19"/>
          <w:szCs w:val="19"/>
        </w:rPr>
        <w:t>/* add modules here so Angular knows to use them */</w:t>
      </w:r>
    </w:p>
    <w:p w14:paraId="3B60D808" w14:textId="77777777" w:rsidR="004F1846" w:rsidRDefault="004F1846" w:rsidP="004F1846">
      <w:pPr>
        <w:pStyle w:val="HTMLPreformatted"/>
        <w:spacing w:before="240" w:after="240"/>
        <w:ind w:left="360" w:right="360"/>
        <w:rPr>
          <w:rStyle w:val="pln"/>
          <w:color w:val="000000"/>
          <w:sz w:val="19"/>
          <w:szCs w:val="19"/>
        </w:rPr>
      </w:pPr>
      <w:r>
        <w:rPr>
          <w:rStyle w:val="pln"/>
          <w:color w:val="000000"/>
          <w:sz w:val="19"/>
          <w:szCs w:val="19"/>
        </w:rPr>
        <w:t xml:space="preserve">    </w:t>
      </w:r>
      <w:hyperlink r:id="rId21" w:history="1">
        <w:r>
          <w:rPr>
            <w:rStyle w:val="typ"/>
            <w:color w:val="FF0000"/>
            <w:sz w:val="19"/>
            <w:szCs w:val="19"/>
          </w:rPr>
          <w:t>BrowserModule</w:t>
        </w:r>
      </w:hyperlink>
      <w:r>
        <w:rPr>
          <w:rStyle w:val="pun"/>
          <w:color w:val="666600"/>
          <w:sz w:val="19"/>
          <w:szCs w:val="19"/>
        </w:rPr>
        <w:t>,</w:t>
      </w:r>
    </w:p>
    <w:p w14:paraId="0D4C8B91" w14:textId="77777777" w:rsidR="004F1846" w:rsidRDefault="004F1846" w:rsidP="004F184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C92F94A" w14:textId="77777777" w:rsidR="004F1846" w:rsidRDefault="004F1846" w:rsidP="004F1846">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
    <w:p w14:paraId="3D726DE4" w14:textId="77777777" w:rsidR="004F1846" w:rsidRDefault="004F1846" w:rsidP="004F1846">
      <w:pPr>
        <w:pStyle w:val="HTMLPreformatted"/>
        <w:spacing w:before="240" w:after="240"/>
        <w:ind w:left="360" w:right="360"/>
        <w:rPr>
          <w:rStyle w:val="pln"/>
          <w:color w:val="000000"/>
          <w:sz w:val="19"/>
          <w:szCs w:val="19"/>
        </w:rPr>
      </w:pPr>
      <w:r>
        <w:rPr>
          <w:rStyle w:val="pln"/>
          <w:color w:val="000000"/>
          <w:sz w:val="19"/>
          <w:szCs w:val="19"/>
        </w:rPr>
        <w:t xml:space="preserve">  bootstrap</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typ"/>
          <w:color w:val="FF0000"/>
          <w:sz w:val="19"/>
          <w:szCs w:val="19"/>
        </w:rPr>
        <w:t>AppComponent</w:t>
      </w:r>
      <w:r>
        <w:rPr>
          <w:rStyle w:val="pun"/>
          <w:color w:val="666600"/>
          <w:sz w:val="19"/>
          <w:szCs w:val="19"/>
        </w:rPr>
        <w:t>]</w:t>
      </w:r>
    </w:p>
    <w:p w14:paraId="69EE8DC8" w14:textId="77777777" w:rsidR="004F1846" w:rsidRDefault="004F1846" w:rsidP="004F1846">
      <w:pPr>
        <w:pStyle w:val="HTMLPreformatted"/>
        <w:spacing w:before="240" w:after="240"/>
        <w:ind w:left="360" w:right="360"/>
        <w:rPr>
          <w:rStyle w:val="pln"/>
          <w:color w:val="000000"/>
          <w:sz w:val="19"/>
          <w:szCs w:val="19"/>
        </w:rPr>
      </w:pPr>
      <w:r>
        <w:rPr>
          <w:rStyle w:val="pun"/>
          <w:color w:val="666600"/>
          <w:sz w:val="19"/>
          <w:szCs w:val="19"/>
        </w:rPr>
        <w:t>})</w:t>
      </w:r>
    </w:p>
    <w:p w14:paraId="7FC21635" w14:textId="77777777" w:rsidR="004F1846" w:rsidRDefault="004F1846" w:rsidP="004F1846">
      <w:pPr>
        <w:pStyle w:val="HTMLPreformatted"/>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53DAE650" w14:textId="77777777" w:rsidR="004F1846" w:rsidRDefault="004F1846" w:rsidP="004F184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imports at the top of the array are JavaScript import statements while the </w:t>
      </w:r>
      <w:r>
        <w:rPr>
          <w:rStyle w:val="HTMLCode"/>
          <w:color w:val="444444"/>
          <w:sz w:val="19"/>
          <w:szCs w:val="19"/>
        </w:rPr>
        <w:t>imports</w:t>
      </w:r>
      <w:r>
        <w:rPr>
          <w:rFonts w:ascii="Roboto" w:hAnsi="Roboto"/>
          <w:color w:val="444444"/>
          <w:sz w:val="21"/>
          <w:szCs w:val="21"/>
        </w:rPr>
        <w:t> array within </w:t>
      </w:r>
      <w:r>
        <w:rPr>
          <w:rStyle w:val="HTMLCode"/>
          <w:color w:val="444444"/>
          <w:sz w:val="19"/>
          <w:szCs w:val="19"/>
        </w:rPr>
        <w:t>@</w:t>
      </w:r>
      <w:hyperlink r:id="rId22" w:history="1">
        <w:r>
          <w:rPr>
            <w:rStyle w:val="Hyperlink"/>
            <w:rFonts w:ascii="Courier New" w:hAnsi="Courier New" w:cs="Courier New"/>
            <w:sz w:val="19"/>
            <w:szCs w:val="19"/>
          </w:rPr>
          <w:t>NgModule</w:t>
        </w:r>
      </w:hyperlink>
      <w:r>
        <w:rPr>
          <w:rFonts w:ascii="Roboto" w:hAnsi="Roboto"/>
          <w:color w:val="444444"/>
          <w:sz w:val="21"/>
          <w:szCs w:val="21"/>
        </w:rPr>
        <w:t> is Angular specific. For more information on the difference, see </w:t>
      </w:r>
      <w:hyperlink r:id="rId23" w:history="1">
        <w:r>
          <w:rPr>
            <w:rStyle w:val="Hyperlink"/>
            <w:rFonts w:ascii="Roboto" w:hAnsi="Roboto"/>
            <w:color w:val="1976D2"/>
            <w:sz w:val="21"/>
            <w:szCs w:val="21"/>
          </w:rPr>
          <w:t>JavaScript Modules vs. NgModules</w:t>
        </w:r>
      </w:hyperlink>
      <w:r>
        <w:rPr>
          <w:rFonts w:ascii="Roboto" w:hAnsi="Roboto"/>
          <w:color w:val="444444"/>
          <w:sz w:val="21"/>
          <w:szCs w:val="21"/>
        </w:rPr>
        <w:t>.</w:t>
      </w:r>
    </w:p>
    <w:p w14:paraId="0FC27D08" w14:textId="77777777" w:rsidR="004F1846" w:rsidRDefault="004F1846" w:rsidP="004F1846">
      <w:pPr>
        <w:pStyle w:val="Heading2"/>
        <w:spacing w:before="0"/>
        <w:rPr>
          <w:rFonts w:ascii="Roboto" w:hAnsi="Roboto"/>
          <w:b w:val="0"/>
          <w:bCs w:val="0"/>
          <w:color w:val="333333"/>
          <w:sz w:val="36"/>
          <w:szCs w:val="36"/>
        </w:rPr>
      </w:pPr>
      <w:hyperlink r:id="rId24" w:history="1">
        <w:r>
          <w:rPr>
            <w:rStyle w:val="Hyperlink"/>
            <w:rFonts w:ascii="Courier New" w:hAnsi="Courier New" w:cs="Courier New"/>
            <w:b w:val="0"/>
            <w:bCs w:val="0"/>
            <w:sz w:val="30"/>
            <w:szCs w:val="30"/>
          </w:rPr>
          <w:t>BrowserModule</w:t>
        </w:r>
      </w:hyperlink>
      <w:r>
        <w:rPr>
          <w:rFonts w:ascii="Roboto" w:hAnsi="Roboto"/>
          <w:b w:val="0"/>
          <w:bCs w:val="0"/>
          <w:color w:val="333333"/>
        </w:rPr>
        <w:t> and </w:t>
      </w:r>
      <w:hyperlink r:id="rId25" w:history="1">
        <w:r>
          <w:rPr>
            <w:rStyle w:val="Hyperlink"/>
            <w:rFonts w:ascii="Courier New" w:hAnsi="Courier New" w:cs="Courier New"/>
            <w:b w:val="0"/>
            <w:bCs w:val="0"/>
            <w:sz w:val="30"/>
            <w:szCs w:val="30"/>
          </w:rPr>
          <w:t>CommonModule</w:t>
        </w:r>
      </w:hyperlink>
    </w:p>
    <w:p w14:paraId="334359F3" w14:textId="77777777" w:rsidR="004F1846" w:rsidRDefault="004F1846" w:rsidP="004F1846">
      <w:pPr>
        <w:pStyle w:val="NormalWeb"/>
        <w:spacing w:before="210" w:beforeAutospacing="0" w:after="0" w:afterAutospacing="0"/>
        <w:rPr>
          <w:rFonts w:ascii="Roboto" w:hAnsi="Roboto"/>
          <w:color w:val="444444"/>
          <w:sz w:val="21"/>
          <w:szCs w:val="21"/>
        </w:rPr>
      </w:pPr>
      <w:hyperlink r:id="rId26" w:history="1">
        <w:r>
          <w:rPr>
            <w:rStyle w:val="Hyperlink"/>
            <w:rFonts w:ascii="Courier New" w:hAnsi="Courier New" w:cs="Courier New"/>
            <w:sz w:val="19"/>
            <w:szCs w:val="19"/>
          </w:rPr>
          <w:t>BrowserModule</w:t>
        </w:r>
      </w:hyperlink>
      <w:r>
        <w:rPr>
          <w:rFonts w:ascii="Roboto" w:hAnsi="Roboto"/>
          <w:color w:val="444444"/>
          <w:sz w:val="21"/>
          <w:szCs w:val="21"/>
        </w:rPr>
        <w:t> imports </w:t>
      </w:r>
      <w:hyperlink r:id="rId27" w:history="1">
        <w:r>
          <w:rPr>
            <w:rStyle w:val="Hyperlink"/>
            <w:rFonts w:ascii="Courier New" w:hAnsi="Courier New" w:cs="Courier New"/>
            <w:sz w:val="19"/>
            <w:szCs w:val="19"/>
          </w:rPr>
          <w:t>CommonModule</w:t>
        </w:r>
      </w:hyperlink>
      <w:r>
        <w:rPr>
          <w:rFonts w:ascii="Roboto" w:hAnsi="Roboto"/>
          <w:color w:val="444444"/>
          <w:sz w:val="21"/>
          <w:szCs w:val="21"/>
        </w:rPr>
        <w:t>, which contributes many common directives such as </w:t>
      </w:r>
      <w:hyperlink r:id="rId28" w:history="1">
        <w:r>
          <w:rPr>
            <w:rStyle w:val="Hyperlink"/>
            <w:rFonts w:ascii="Courier New" w:hAnsi="Courier New" w:cs="Courier New"/>
            <w:sz w:val="19"/>
            <w:szCs w:val="19"/>
          </w:rPr>
          <w:t>ngIf</w:t>
        </w:r>
      </w:hyperlink>
      <w:r>
        <w:rPr>
          <w:rFonts w:ascii="Roboto" w:hAnsi="Roboto"/>
          <w:color w:val="444444"/>
          <w:sz w:val="21"/>
          <w:szCs w:val="21"/>
        </w:rPr>
        <w:t> and </w:t>
      </w:r>
      <w:hyperlink r:id="rId29" w:history="1">
        <w:r>
          <w:rPr>
            <w:rStyle w:val="Hyperlink"/>
            <w:rFonts w:ascii="Courier New" w:hAnsi="Courier New" w:cs="Courier New"/>
            <w:sz w:val="19"/>
            <w:szCs w:val="19"/>
          </w:rPr>
          <w:t>ngFor</w:t>
        </w:r>
      </w:hyperlink>
      <w:r>
        <w:rPr>
          <w:rFonts w:ascii="Roboto" w:hAnsi="Roboto"/>
          <w:color w:val="444444"/>
          <w:sz w:val="21"/>
          <w:szCs w:val="21"/>
        </w:rPr>
        <w:t>. Additionally, </w:t>
      </w:r>
      <w:hyperlink r:id="rId30" w:history="1">
        <w:r>
          <w:rPr>
            <w:rStyle w:val="Hyperlink"/>
            <w:rFonts w:ascii="Courier New" w:hAnsi="Courier New" w:cs="Courier New"/>
            <w:sz w:val="19"/>
            <w:szCs w:val="19"/>
          </w:rPr>
          <w:t>BrowserModule</w:t>
        </w:r>
      </w:hyperlink>
      <w:r>
        <w:rPr>
          <w:rFonts w:ascii="Roboto" w:hAnsi="Roboto"/>
          <w:color w:val="444444"/>
          <w:sz w:val="21"/>
          <w:szCs w:val="21"/>
        </w:rPr>
        <w:t> re-exports </w:t>
      </w:r>
      <w:hyperlink r:id="rId31" w:history="1">
        <w:r>
          <w:rPr>
            <w:rStyle w:val="Hyperlink"/>
            <w:rFonts w:ascii="Courier New" w:hAnsi="Courier New" w:cs="Courier New"/>
            <w:sz w:val="19"/>
            <w:szCs w:val="19"/>
          </w:rPr>
          <w:t>CommonModule</w:t>
        </w:r>
      </w:hyperlink>
      <w:r>
        <w:rPr>
          <w:rFonts w:ascii="Roboto" w:hAnsi="Roboto"/>
          <w:color w:val="444444"/>
          <w:sz w:val="21"/>
          <w:szCs w:val="21"/>
        </w:rPr>
        <w:t> making all of its directives available to any module that imports </w:t>
      </w:r>
      <w:hyperlink r:id="rId32" w:history="1">
        <w:r>
          <w:rPr>
            <w:rStyle w:val="Hyperlink"/>
            <w:rFonts w:ascii="Courier New" w:hAnsi="Courier New" w:cs="Courier New"/>
            <w:sz w:val="19"/>
            <w:szCs w:val="19"/>
          </w:rPr>
          <w:t>BrowserModule</w:t>
        </w:r>
      </w:hyperlink>
      <w:r>
        <w:rPr>
          <w:rFonts w:ascii="Roboto" w:hAnsi="Roboto"/>
          <w:color w:val="444444"/>
          <w:sz w:val="21"/>
          <w:szCs w:val="21"/>
        </w:rPr>
        <w:t>.</w:t>
      </w:r>
    </w:p>
    <w:p w14:paraId="39DE820A" w14:textId="77777777" w:rsidR="004F1846" w:rsidRDefault="004F1846" w:rsidP="004F1846">
      <w:pPr>
        <w:pStyle w:val="NormalWeb"/>
        <w:spacing w:before="210" w:beforeAutospacing="0" w:after="0" w:afterAutospacing="0"/>
        <w:rPr>
          <w:rFonts w:ascii="Roboto" w:hAnsi="Roboto"/>
          <w:color w:val="444444"/>
          <w:sz w:val="21"/>
          <w:szCs w:val="21"/>
        </w:rPr>
      </w:pPr>
      <w:r>
        <w:rPr>
          <w:rFonts w:ascii="Roboto" w:hAnsi="Roboto"/>
          <w:color w:val="444444"/>
          <w:sz w:val="21"/>
          <w:szCs w:val="21"/>
        </w:rPr>
        <w:lastRenderedPageBreak/>
        <w:t>For apps that run in the browser, import </w:t>
      </w:r>
      <w:hyperlink r:id="rId33" w:history="1">
        <w:r>
          <w:rPr>
            <w:rStyle w:val="Hyperlink"/>
            <w:rFonts w:ascii="Courier New" w:hAnsi="Courier New" w:cs="Courier New"/>
            <w:sz w:val="19"/>
            <w:szCs w:val="19"/>
          </w:rPr>
          <w:t>BrowserModule</w:t>
        </w:r>
      </w:hyperlink>
      <w:r>
        <w:rPr>
          <w:rFonts w:ascii="Roboto" w:hAnsi="Roboto"/>
          <w:color w:val="444444"/>
          <w:sz w:val="21"/>
          <w:szCs w:val="21"/>
        </w:rPr>
        <w:t> in the root </w:t>
      </w:r>
      <w:r>
        <w:rPr>
          <w:rStyle w:val="HTMLCode"/>
          <w:color w:val="444444"/>
          <w:sz w:val="19"/>
          <w:szCs w:val="19"/>
        </w:rPr>
        <w:t>AppModule</w:t>
      </w:r>
      <w:r>
        <w:rPr>
          <w:rFonts w:ascii="Roboto" w:hAnsi="Roboto"/>
          <w:color w:val="444444"/>
          <w:sz w:val="21"/>
          <w:szCs w:val="21"/>
        </w:rPr>
        <w:t> because it provides services that are essential to launch and run a browser app. </w:t>
      </w:r>
      <w:hyperlink r:id="rId34" w:history="1">
        <w:r>
          <w:rPr>
            <w:rStyle w:val="Hyperlink"/>
            <w:rFonts w:ascii="Courier New" w:hAnsi="Courier New" w:cs="Courier New"/>
            <w:sz w:val="19"/>
            <w:szCs w:val="19"/>
          </w:rPr>
          <w:t>BrowserModule</w:t>
        </w:r>
      </w:hyperlink>
      <w:r>
        <w:rPr>
          <w:rFonts w:ascii="Roboto" w:hAnsi="Roboto"/>
          <w:color w:val="444444"/>
          <w:sz w:val="21"/>
          <w:szCs w:val="21"/>
        </w:rPr>
        <w:t>’s providers are for the whole app so it should only be in the root module, not in feature modules. Feature modules only need the common directives in </w:t>
      </w:r>
      <w:hyperlink r:id="rId35" w:history="1">
        <w:r>
          <w:rPr>
            <w:rStyle w:val="Hyperlink"/>
            <w:rFonts w:ascii="Courier New" w:hAnsi="Courier New" w:cs="Courier New"/>
            <w:sz w:val="19"/>
            <w:szCs w:val="19"/>
          </w:rPr>
          <w:t>CommonModule</w:t>
        </w:r>
      </w:hyperlink>
      <w:r>
        <w:rPr>
          <w:rFonts w:ascii="Roboto" w:hAnsi="Roboto"/>
          <w:color w:val="444444"/>
          <w:sz w:val="21"/>
          <w:szCs w:val="21"/>
        </w:rPr>
        <w:t>; they don’t need to re-install app-wide providers.</w:t>
      </w:r>
    </w:p>
    <w:p w14:paraId="282F8D68" w14:textId="77777777" w:rsidR="004F1846" w:rsidRDefault="004F1846" w:rsidP="004F1846">
      <w:pPr>
        <w:pStyle w:val="NormalWeb"/>
        <w:spacing w:before="210" w:beforeAutospacing="0" w:after="0" w:afterAutospacing="0"/>
        <w:rPr>
          <w:rFonts w:ascii="Roboto" w:hAnsi="Roboto"/>
          <w:color w:val="444444"/>
          <w:sz w:val="21"/>
          <w:szCs w:val="21"/>
        </w:rPr>
      </w:pPr>
      <w:r>
        <w:rPr>
          <w:rFonts w:ascii="Roboto" w:hAnsi="Roboto"/>
          <w:color w:val="444444"/>
          <w:sz w:val="21"/>
          <w:szCs w:val="21"/>
        </w:rPr>
        <w:t>If you do import </w:t>
      </w:r>
      <w:hyperlink r:id="rId36" w:history="1">
        <w:r>
          <w:rPr>
            <w:rStyle w:val="Hyperlink"/>
            <w:rFonts w:ascii="Courier New" w:hAnsi="Courier New" w:cs="Courier New"/>
            <w:sz w:val="19"/>
            <w:szCs w:val="19"/>
          </w:rPr>
          <w:t>BrowserModule</w:t>
        </w:r>
      </w:hyperlink>
      <w:r>
        <w:rPr>
          <w:rFonts w:ascii="Roboto" w:hAnsi="Roboto"/>
          <w:color w:val="444444"/>
          <w:sz w:val="21"/>
          <w:szCs w:val="21"/>
        </w:rPr>
        <w:t> into a lazy loaded feature module, Angular returns an error telling you to use </w:t>
      </w:r>
      <w:hyperlink r:id="rId37" w:history="1">
        <w:r>
          <w:rPr>
            <w:rStyle w:val="Hyperlink"/>
            <w:rFonts w:ascii="Courier New" w:hAnsi="Courier New" w:cs="Courier New"/>
            <w:sz w:val="19"/>
            <w:szCs w:val="19"/>
          </w:rPr>
          <w:t>CommonModule</w:t>
        </w:r>
      </w:hyperlink>
      <w:r>
        <w:rPr>
          <w:rFonts w:ascii="Roboto" w:hAnsi="Roboto"/>
          <w:color w:val="444444"/>
          <w:sz w:val="21"/>
          <w:szCs w:val="21"/>
        </w:rPr>
        <w:t> instead.</w:t>
      </w:r>
    </w:p>
    <w:p w14:paraId="4350851B" w14:textId="78E99F32" w:rsidR="004F1846" w:rsidRDefault="004F1846" w:rsidP="004F1846">
      <w:pPr>
        <w:shd w:val="clear" w:color="auto" w:fill="EBEBEB"/>
        <w:rPr>
          <w:rFonts w:ascii="Roboto" w:hAnsi="Roboto"/>
          <w:sz w:val="21"/>
          <w:szCs w:val="21"/>
        </w:rPr>
      </w:pPr>
      <w:r>
        <w:rPr>
          <w:rFonts w:ascii="Roboto" w:hAnsi="Roboto"/>
          <w:sz w:val="21"/>
          <w:szCs w:val="21"/>
        </w:rPr>
        <w:fldChar w:fldCharType="begin"/>
      </w:r>
      <w:r>
        <w:rPr>
          <w:rFonts w:ascii="Roboto" w:hAnsi="Roboto"/>
          <w:sz w:val="21"/>
          <w:szCs w:val="21"/>
        </w:rPr>
        <w:instrText xml:space="preserve"> INCLUDEPICTURE "https://angular.io/generated/images/guide/frequent-ngmodules/browser-module-error.gif" \* MERGEFORMATINET </w:instrText>
      </w:r>
      <w:r>
        <w:rPr>
          <w:rFonts w:ascii="Roboto" w:hAnsi="Roboto"/>
          <w:sz w:val="21"/>
          <w:szCs w:val="21"/>
        </w:rPr>
        <w:fldChar w:fldCharType="separate"/>
      </w:r>
      <w:r>
        <w:rPr>
          <w:rFonts w:ascii="Roboto" w:hAnsi="Roboto"/>
          <w:noProof/>
          <w:sz w:val="21"/>
          <w:szCs w:val="21"/>
        </w:rPr>
        <w:drawing>
          <wp:inline distT="0" distB="0" distL="0" distR="0" wp14:anchorId="50060D66" wp14:editId="187FC65D">
            <wp:extent cx="5943600" cy="382270"/>
            <wp:effectExtent l="0" t="0" r="0" b="0"/>
            <wp:docPr id="2" name="Picture 2" descr="BrowserModul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wserModule erro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82270"/>
                    </a:xfrm>
                    <a:prstGeom prst="rect">
                      <a:avLst/>
                    </a:prstGeom>
                    <a:noFill/>
                    <a:ln>
                      <a:noFill/>
                    </a:ln>
                  </pic:spPr>
                </pic:pic>
              </a:graphicData>
            </a:graphic>
          </wp:inline>
        </w:drawing>
      </w:r>
      <w:r>
        <w:rPr>
          <w:rFonts w:ascii="Roboto" w:hAnsi="Roboto"/>
          <w:sz w:val="21"/>
          <w:szCs w:val="21"/>
        </w:rPr>
        <w:fldChar w:fldCharType="end"/>
      </w:r>
    </w:p>
    <w:p w14:paraId="030F2ABD" w14:textId="77777777" w:rsidR="004F1846" w:rsidRDefault="001C6CE6" w:rsidP="004F1846">
      <w:r>
        <w:rPr>
          <w:noProof/>
        </w:rPr>
        <w:pict w14:anchorId="133CE410">
          <v:rect id="_x0000_i1025" alt="" style="width:468pt;height:.05pt;mso-width-percent:0;mso-height-percent:0;mso-width-percent:0;mso-height-percent:0" o:hralign="center" o:hrstd="t" o:hr="t" fillcolor="#a0a0a0" stroked="f"/>
        </w:pict>
      </w:r>
    </w:p>
    <w:p w14:paraId="77E74489" w14:textId="77777777" w:rsidR="004F1846" w:rsidRDefault="004F1846" w:rsidP="004F1846">
      <w:pPr>
        <w:pStyle w:val="Heading2"/>
        <w:spacing w:before="0"/>
        <w:rPr>
          <w:rFonts w:ascii="Roboto" w:hAnsi="Roboto"/>
          <w:b w:val="0"/>
          <w:bCs w:val="0"/>
          <w:color w:val="333333"/>
        </w:rPr>
      </w:pPr>
      <w:r>
        <w:rPr>
          <w:rFonts w:ascii="Roboto" w:hAnsi="Roboto"/>
          <w:b w:val="0"/>
          <w:bCs w:val="0"/>
          <w:color w:val="333333"/>
        </w:rPr>
        <w:t>More on NgModules</w:t>
      </w:r>
    </w:p>
    <w:p w14:paraId="7E3D3E98" w14:textId="77777777" w:rsidR="004F1846" w:rsidRDefault="004F1846" w:rsidP="004F1846">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may also be interested in the following:</w:t>
      </w:r>
    </w:p>
    <w:p w14:paraId="0E9743AF" w14:textId="77777777" w:rsidR="004F1846" w:rsidRDefault="004F1846" w:rsidP="001C6CE6">
      <w:pPr>
        <w:numPr>
          <w:ilvl w:val="0"/>
          <w:numId w:val="1"/>
        </w:numPr>
        <w:spacing w:before="100" w:beforeAutospacing="1" w:after="100" w:afterAutospacing="1"/>
        <w:rPr>
          <w:rFonts w:ascii="Roboto" w:hAnsi="Roboto"/>
          <w:color w:val="444444"/>
          <w:sz w:val="21"/>
          <w:szCs w:val="21"/>
        </w:rPr>
      </w:pPr>
      <w:hyperlink r:id="rId39" w:history="1">
        <w:r>
          <w:rPr>
            <w:rStyle w:val="Hyperlink"/>
            <w:rFonts w:ascii="Roboto" w:hAnsi="Roboto"/>
            <w:color w:val="1976D2"/>
            <w:sz w:val="21"/>
            <w:szCs w:val="21"/>
          </w:rPr>
          <w:t>Bootstrapping</w:t>
        </w:r>
      </w:hyperlink>
      <w:r>
        <w:rPr>
          <w:rFonts w:ascii="Roboto" w:hAnsi="Roboto"/>
          <w:color w:val="444444"/>
          <w:sz w:val="21"/>
          <w:szCs w:val="21"/>
        </w:rPr>
        <w:t>.</w:t>
      </w:r>
    </w:p>
    <w:p w14:paraId="5C0C4ACB" w14:textId="77777777" w:rsidR="004F1846" w:rsidRDefault="004F1846" w:rsidP="001C6CE6">
      <w:pPr>
        <w:numPr>
          <w:ilvl w:val="0"/>
          <w:numId w:val="1"/>
        </w:numPr>
        <w:spacing w:before="100" w:beforeAutospacing="1" w:after="100" w:afterAutospacing="1"/>
        <w:rPr>
          <w:rFonts w:ascii="Roboto" w:hAnsi="Roboto"/>
          <w:color w:val="444444"/>
          <w:sz w:val="21"/>
          <w:szCs w:val="21"/>
        </w:rPr>
      </w:pPr>
      <w:hyperlink r:id="rId40" w:history="1">
        <w:r>
          <w:rPr>
            <w:rStyle w:val="Hyperlink"/>
            <w:rFonts w:ascii="Roboto" w:hAnsi="Roboto"/>
            <w:color w:val="1976D2"/>
            <w:sz w:val="21"/>
            <w:szCs w:val="21"/>
          </w:rPr>
          <w:t>NgModules</w:t>
        </w:r>
      </w:hyperlink>
      <w:r>
        <w:rPr>
          <w:rFonts w:ascii="Roboto" w:hAnsi="Roboto"/>
          <w:color w:val="444444"/>
          <w:sz w:val="21"/>
          <w:szCs w:val="21"/>
        </w:rPr>
        <w:t>.</w:t>
      </w:r>
    </w:p>
    <w:p w14:paraId="5E9E2CC1" w14:textId="77777777" w:rsidR="004F1846" w:rsidRDefault="004F1846" w:rsidP="001C6CE6">
      <w:pPr>
        <w:numPr>
          <w:ilvl w:val="0"/>
          <w:numId w:val="1"/>
        </w:numPr>
        <w:spacing w:before="100" w:beforeAutospacing="1" w:after="100" w:afterAutospacing="1"/>
        <w:rPr>
          <w:rFonts w:ascii="Roboto" w:hAnsi="Roboto"/>
          <w:color w:val="444444"/>
          <w:sz w:val="21"/>
          <w:szCs w:val="21"/>
        </w:rPr>
      </w:pPr>
      <w:hyperlink r:id="rId41" w:history="1">
        <w:r>
          <w:rPr>
            <w:rStyle w:val="Hyperlink"/>
            <w:rFonts w:ascii="Roboto" w:hAnsi="Roboto"/>
            <w:color w:val="1976D2"/>
            <w:sz w:val="21"/>
            <w:szCs w:val="21"/>
          </w:rPr>
          <w:t>JavaScript Modules vs. NgModules</w:t>
        </w:r>
      </w:hyperlink>
      <w:r>
        <w:rPr>
          <w:rFonts w:ascii="Roboto" w:hAnsi="Roboto"/>
          <w:color w:val="444444"/>
          <w:sz w:val="21"/>
          <w:szCs w:val="21"/>
        </w:rPr>
        <w:t>.</w:t>
      </w:r>
    </w:p>
    <w:p w14:paraId="1AAFD3DF" w14:textId="12954820" w:rsidR="00F9184E" w:rsidRPr="00294F0C" w:rsidRDefault="00F9184E" w:rsidP="004F1846">
      <w:pPr>
        <w:pStyle w:val="Heading4"/>
        <w:spacing w:before="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D7C96"/>
    <w:multiLevelType w:val="multilevel"/>
    <w:tmpl w:val="93B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C6CE6"/>
    <w:rsid w:val="001D2F34"/>
    <w:rsid w:val="001D3795"/>
    <w:rsid w:val="00200F98"/>
    <w:rsid w:val="00220D67"/>
    <w:rsid w:val="002336EF"/>
    <w:rsid w:val="00245EB0"/>
    <w:rsid w:val="002658D3"/>
    <w:rsid w:val="00294F0C"/>
    <w:rsid w:val="0029540B"/>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65E23"/>
    <w:rsid w:val="004C2138"/>
    <w:rsid w:val="004F1846"/>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10B6"/>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56302"/>
    <w:rsid w:val="00B66464"/>
    <w:rsid w:val="00B66B40"/>
    <w:rsid w:val="00BA37D8"/>
    <w:rsid w:val="00BD41A6"/>
    <w:rsid w:val="00BD602E"/>
    <w:rsid w:val="00BE7388"/>
    <w:rsid w:val="00C24BB8"/>
    <w:rsid w:val="00C25B41"/>
    <w:rsid w:val="00C272A7"/>
    <w:rsid w:val="00C35D77"/>
    <w:rsid w:val="00C42255"/>
    <w:rsid w:val="00C46BCB"/>
    <w:rsid w:val="00C71E51"/>
    <w:rsid w:val="00C808CE"/>
    <w:rsid w:val="00CD5705"/>
    <w:rsid w:val="00CF266C"/>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1ABB"/>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06279114">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530">
      <w:bodyDiv w:val="1"/>
      <w:marLeft w:val="0"/>
      <w:marRight w:val="0"/>
      <w:marTop w:val="0"/>
      <w:marBottom w:val="0"/>
      <w:divBdr>
        <w:top w:val="none" w:sz="0" w:space="0" w:color="auto"/>
        <w:left w:val="none" w:sz="0" w:space="0" w:color="auto"/>
        <w:bottom w:val="none" w:sz="0" w:space="0" w:color="auto"/>
        <w:right w:val="none" w:sz="0" w:space="0" w:color="auto"/>
      </w:divBdr>
      <w:divsChild>
        <w:div w:id="1080368433">
          <w:marLeft w:val="0"/>
          <w:marRight w:val="0"/>
          <w:marTop w:val="360"/>
          <w:marBottom w:val="360"/>
          <w:divBdr>
            <w:top w:val="none" w:sz="0" w:space="0" w:color="auto"/>
            <w:left w:val="single" w:sz="48" w:space="12" w:color="1976D2"/>
            <w:bottom w:val="none" w:sz="0" w:space="0" w:color="auto"/>
            <w:right w:val="none" w:sz="0" w:space="0" w:color="auto"/>
          </w:divBdr>
        </w:div>
        <w:div w:id="2072192447">
          <w:marLeft w:val="0"/>
          <w:marRight w:val="0"/>
          <w:marTop w:val="360"/>
          <w:marBottom w:val="360"/>
          <w:divBdr>
            <w:top w:val="none" w:sz="0" w:space="0" w:color="auto"/>
            <w:left w:val="single" w:sz="48" w:space="12" w:color="1976D2"/>
            <w:bottom w:val="none" w:sz="0" w:space="0" w:color="auto"/>
            <w:right w:val="none" w:sz="0" w:space="0" w:color="auto"/>
          </w:divBdr>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982857874">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198202235">
      <w:bodyDiv w:val="1"/>
      <w:marLeft w:val="0"/>
      <w:marRight w:val="0"/>
      <w:marTop w:val="0"/>
      <w:marBottom w:val="0"/>
      <w:divBdr>
        <w:top w:val="none" w:sz="0" w:space="0" w:color="auto"/>
        <w:left w:val="none" w:sz="0" w:space="0" w:color="auto"/>
        <w:bottom w:val="none" w:sz="0" w:space="0" w:color="auto"/>
        <w:right w:val="none" w:sz="0" w:space="0" w:color="auto"/>
      </w:divBdr>
      <w:divsChild>
        <w:div w:id="1360818156">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19769965">
      <w:bodyDiv w:val="1"/>
      <w:marLeft w:val="0"/>
      <w:marRight w:val="0"/>
      <w:marTop w:val="0"/>
      <w:marBottom w:val="0"/>
      <w:divBdr>
        <w:top w:val="none" w:sz="0" w:space="0" w:color="auto"/>
        <w:left w:val="none" w:sz="0" w:space="0" w:color="auto"/>
        <w:bottom w:val="none" w:sz="0" w:space="0" w:color="auto"/>
        <w:right w:val="none" w:sz="0" w:space="0" w:color="auto"/>
      </w:divBdr>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common/http/HttpClientModule" TargetMode="External"/><Relationship Id="rId18" Type="http://schemas.openxmlformats.org/officeDocument/2006/relationships/hyperlink" Target="https://angular.io/api/platform-browser/BrowserModule" TargetMode="External"/><Relationship Id="rId26" Type="http://schemas.openxmlformats.org/officeDocument/2006/relationships/hyperlink" Target="https://angular.io/api/platform-browser/BrowserModule" TargetMode="External"/><Relationship Id="rId39" Type="http://schemas.openxmlformats.org/officeDocument/2006/relationships/hyperlink" Target="https://angular.io/guide/bootstrapping" TargetMode="External"/><Relationship Id="rId21" Type="http://schemas.openxmlformats.org/officeDocument/2006/relationships/hyperlink" Target="https://angular.io/api/platform-browser/BrowserModule" TargetMode="External"/><Relationship Id="rId34" Type="http://schemas.openxmlformats.org/officeDocument/2006/relationships/hyperlink" Target="https://angular.io/api/platform-browser/BrowserModule" TargetMode="External"/><Relationship Id="rId42" Type="http://schemas.openxmlformats.org/officeDocument/2006/relationships/fontTable" Target="fontTable.xml"/><Relationship Id="rId7" Type="http://schemas.openxmlformats.org/officeDocument/2006/relationships/hyperlink" Target="https://angular.io/api/common/NgIf" TargetMode="External"/><Relationship Id="rId2" Type="http://schemas.openxmlformats.org/officeDocument/2006/relationships/styles" Target="styles.xml"/><Relationship Id="rId16" Type="http://schemas.openxmlformats.org/officeDocument/2006/relationships/hyperlink" Target="https://angular.io/cli" TargetMode="External"/><Relationship Id="rId20" Type="http://schemas.openxmlformats.org/officeDocument/2006/relationships/hyperlink" Target="https://angular.io/api/core/NgModule" TargetMode="External"/><Relationship Id="rId29" Type="http://schemas.openxmlformats.org/officeDocument/2006/relationships/hyperlink" Target="https://angular.io/api/common/NgForOf" TargetMode="External"/><Relationship Id="rId41" Type="http://schemas.openxmlformats.org/officeDocument/2006/relationships/hyperlink" Target="https://angular.io/guide/ngmodule-vs-jsmodule" TargetMode="External"/><Relationship Id="rId1" Type="http://schemas.openxmlformats.org/officeDocument/2006/relationships/numbering" Target="numbering.xml"/><Relationship Id="rId6" Type="http://schemas.openxmlformats.org/officeDocument/2006/relationships/hyperlink" Target="https://angular.io/api/common/CommonModule" TargetMode="External"/><Relationship Id="rId11" Type="http://schemas.openxmlformats.org/officeDocument/2006/relationships/hyperlink" Target="https://angular.io/api/router/RouterModule" TargetMode="External"/><Relationship Id="rId24" Type="http://schemas.openxmlformats.org/officeDocument/2006/relationships/hyperlink" Target="https://angular.io/api/platform-browser/BrowserModule" TargetMode="External"/><Relationship Id="rId32" Type="http://schemas.openxmlformats.org/officeDocument/2006/relationships/hyperlink" Target="https://angular.io/api/platform-browser/BrowserModule" TargetMode="External"/><Relationship Id="rId37" Type="http://schemas.openxmlformats.org/officeDocument/2006/relationships/hyperlink" Target="https://angular.io/api/common/CommonModule" TargetMode="External"/><Relationship Id="rId40" Type="http://schemas.openxmlformats.org/officeDocument/2006/relationships/hyperlink" Target="https://angular.io/guide/ngmodules" TargetMode="External"/><Relationship Id="rId5" Type="http://schemas.openxmlformats.org/officeDocument/2006/relationships/hyperlink" Target="https://angular.io/api/platform-browser/BrowserModule" TargetMode="External"/><Relationship Id="rId15" Type="http://schemas.openxmlformats.org/officeDocument/2006/relationships/hyperlink" Target="https://angular.io/api/core/NgModule" TargetMode="External"/><Relationship Id="rId23" Type="http://schemas.openxmlformats.org/officeDocument/2006/relationships/hyperlink" Target="https://angular.io/guide/ngmodule-vs-jsmodule" TargetMode="External"/><Relationship Id="rId28" Type="http://schemas.openxmlformats.org/officeDocument/2006/relationships/hyperlink" Target="https://angular.io/api/common/NgIf" TargetMode="External"/><Relationship Id="rId36" Type="http://schemas.openxmlformats.org/officeDocument/2006/relationships/hyperlink" Target="https://angular.io/api/platform-browser/BrowserModule" TargetMode="External"/><Relationship Id="rId10" Type="http://schemas.openxmlformats.org/officeDocument/2006/relationships/hyperlink" Target="https://angular.io/api/forms/ReactiveFormsModule" TargetMode="External"/><Relationship Id="rId19" Type="http://schemas.openxmlformats.org/officeDocument/2006/relationships/hyperlink" Target="https://angular.io/api/core/NgModule" TargetMode="External"/><Relationship Id="rId31" Type="http://schemas.openxmlformats.org/officeDocument/2006/relationships/hyperlink" Target="https://angular.io/api/common/CommonModule" TargetMode="External"/><Relationship Id="rId4" Type="http://schemas.openxmlformats.org/officeDocument/2006/relationships/webSettings" Target="webSettings.xml"/><Relationship Id="rId9" Type="http://schemas.openxmlformats.org/officeDocument/2006/relationships/hyperlink" Target="https://angular.io/api/forms/NgModel" TargetMode="External"/><Relationship Id="rId14" Type="http://schemas.openxmlformats.org/officeDocument/2006/relationships/hyperlink" Target="https://angular.io/api/common/http" TargetMode="External"/><Relationship Id="rId22" Type="http://schemas.openxmlformats.org/officeDocument/2006/relationships/hyperlink" Target="https://angular.io/api/core/NgModule" TargetMode="External"/><Relationship Id="rId27" Type="http://schemas.openxmlformats.org/officeDocument/2006/relationships/hyperlink" Target="https://angular.io/api/common/CommonModule" TargetMode="External"/><Relationship Id="rId30" Type="http://schemas.openxmlformats.org/officeDocument/2006/relationships/hyperlink" Target="https://angular.io/api/platform-browser/BrowserModule" TargetMode="External"/><Relationship Id="rId35" Type="http://schemas.openxmlformats.org/officeDocument/2006/relationships/hyperlink" Target="https://angular.io/api/common/CommonModule" TargetMode="External"/><Relationship Id="rId43" Type="http://schemas.openxmlformats.org/officeDocument/2006/relationships/theme" Target="theme/theme1.xml"/><Relationship Id="rId8" Type="http://schemas.openxmlformats.org/officeDocument/2006/relationships/hyperlink" Target="https://angular.io/api/forms/FormsModule" TargetMode="External"/><Relationship Id="rId3" Type="http://schemas.openxmlformats.org/officeDocument/2006/relationships/settings" Target="settings.xml"/><Relationship Id="rId12" Type="http://schemas.openxmlformats.org/officeDocument/2006/relationships/hyperlink" Target="https://angular.io/api/router/RouterLink" TargetMode="External"/><Relationship Id="rId17" Type="http://schemas.openxmlformats.org/officeDocument/2006/relationships/hyperlink" Target="https://angular.io/api/platform-browser/BrowserModule" TargetMode="External"/><Relationship Id="rId25" Type="http://schemas.openxmlformats.org/officeDocument/2006/relationships/hyperlink" Target="https://angular.io/api/common/CommonModule" TargetMode="External"/><Relationship Id="rId33" Type="http://schemas.openxmlformats.org/officeDocument/2006/relationships/hyperlink" Target="https://angular.io/api/platform-browser/BrowserModule" TargetMode="External"/><Relationship Id="rId3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139</cp:revision>
  <dcterms:created xsi:type="dcterms:W3CDTF">2015-02-09T16:16:00Z</dcterms:created>
  <dcterms:modified xsi:type="dcterms:W3CDTF">2020-07-12T06:08:00Z</dcterms:modified>
</cp:coreProperties>
</file>