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1F" w:rsidRDefault="00CD1FC2" w:rsidP="005C7B1F">
      <w:r>
        <w:t xml:space="preserve">You have 5 minutes to type the story you just read for memory. There is no word </w:t>
      </w:r>
    </w:p>
    <w:p w:rsidR="00325E8D" w:rsidRDefault="00325E8D"/>
    <w:p w:rsidR="00C71A96" w:rsidRDefault="00C71A96">
      <w:r>
        <w:t>I was shopping at my local supermarket as I had for years.  This particular trip I was shopping for 2 week’s worth of groceries.  I got in line and reached for the money in my back pocket.  However, to my shock there was nothing in my pocket.  I looked up at the cashier in surprise as I didn’t know what to do.  I remembered that I had left my pocketbook in the car.  There were people behind me and I thought about the money I had left in the car meant to be used to pay that month’s rent.  The cashier told me to check with the courtesy counter.   I said “But it was in cash! Nobody turns in cash!”</w:t>
      </w:r>
    </w:p>
    <w:p w:rsidR="00C71A96" w:rsidRDefault="00C71A96"/>
    <w:p w:rsidR="00E70489" w:rsidRDefault="00C71A96">
      <w:r>
        <w:t>I went up to the courtesy counter and asked if anyone had turned in any money.  The clerk replied “How much?”  I excitedly answered “It was $200 in 20 dollar denominations”.  She said happily answered “Someone did turn in exactly that amount”.  I was so happy I couldn’t believe it.  I asked “Who had turned it in?”  The clerk pointed to a 10 year old girl.  I went up to the mother and hugged her and she replied “It wasn’t me, it was my daughter.”  From that day on I promised that I would pay it forward.</w:t>
      </w:r>
    </w:p>
    <w:sectPr w:rsidR="00E70489" w:rsidSect="00E7048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31941"/>
    <w:rsid w:val="001617DA"/>
    <w:rsid w:val="00325E8D"/>
    <w:rsid w:val="003E0B96"/>
    <w:rsid w:val="004134D2"/>
    <w:rsid w:val="005C7B1F"/>
    <w:rsid w:val="00C71A96"/>
    <w:rsid w:val="00CD1FC2"/>
    <w:rsid w:val="00DB3BC0"/>
    <w:rsid w:val="00E70489"/>
    <w:rsid w:val="00F3372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2017-05-04T17:29:00Z</dcterms:created>
  <dcterms:modified xsi:type="dcterms:W3CDTF">2017-05-04T17:38:00Z</dcterms:modified>
</cp:coreProperties>
</file>