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CD1FC2" w:rsidRDefault="00CD1FC2"/>
    <w:p w:rsidR="0000414B" w:rsidRDefault="0000414B">
      <w:r>
        <w:t>An Act of Kindness</w:t>
      </w:r>
    </w:p>
    <w:p w:rsidR="0000414B" w:rsidRDefault="0000414B"/>
    <w:p w:rsidR="0000414B" w:rsidRDefault="0000414B">
      <w:r>
        <w:t>One day I was at my local grocery store where I had shopped normally for years. I had about two weeks’ worth of groceries. When I reached into my back pocket to pay, there was no money. I panicked. My checkbook was in the car, but the cash in there was for rent. I gave the cashier a confused look. There were people on the line and I thought I had the money in my pocket. “It was cash,” I laughed and thought. “Who would turn that in?”</w:t>
      </w:r>
    </w:p>
    <w:p w:rsidR="0000414B" w:rsidRDefault="0000414B"/>
    <w:p w:rsidR="00F402EC" w:rsidRDefault="0000414B">
      <w:r>
        <w:t>I turned to the woman behind me in line and said, “I have to ask. Did somebody find $200 in $20’s?” “Yes,” she responded. “Who?” I asked. “My ten-year old daughter.” I was so relieved in that moment that I decided to pay forward any act of kindness.</w:t>
      </w:r>
    </w:p>
    <w:sectPr w:rsidR="00F402EC" w:rsidSect="00F402E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0414B"/>
    <w:rsid w:val="003116F6"/>
    <w:rsid w:val="00452AD2"/>
    <w:rsid w:val="006D33F0"/>
    <w:rsid w:val="00CD1FC2"/>
    <w:rsid w:val="00D34C29"/>
    <w:rsid w:val="00E62194"/>
    <w:rsid w:val="00EA438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2017-05-19T15:34:00Z</dcterms:created>
  <dcterms:modified xsi:type="dcterms:W3CDTF">2017-05-19T15:42:00Z</dcterms:modified>
</cp:coreProperties>
</file>