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0B35D6" w:rsidRDefault="000B35D6"/>
    <w:p w:rsidR="000B35D6" w:rsidRDefault="000B35D6">
      <w:r>
        <w:t xml:space="preserve">An Act of Kindness </w:t>
      </w:r>
    </w:p>
    <w:p w:rsidR="00824B89" w:rsidRDefault="00824B89"/>
    <w:p w:rsidR="000B35D6" w:rsidRDefault="003D125A">
      <w:r>
        <w:t xml:space="preserve"> </w:t>
      </w:r>
      <w:r w:rsidR="000B35D6">
        <w:t xml:space="preserve">I was shopping at my local supermarket like I always had. One particular day, I had gotten about 2 weeks’ worth of groceries. I got up to the front of the line and reached to my back pocket and found it to be empty. I thought about the pocket book out in my car, and I was sure I put the money in my back pocket. I saw the line of people behind me and smiled nervously at the cashier.  I thought about the money in my car that was meant to pay this month’s rent. She suggested I check with the courtesy counter. I laughed and said, “But it was cash, who would’ve turned that in?” </w:t>
      </w:r>
    </w:p>
    <w:p w:rsidR="000B35D6" w:rsidRDefault="000B35D6"/>
    <w:p w:rsidR="009E746C" w:rsidRDefault="000B35D6">
      <w:r>
        <w:t xml:space="preserve">I thought it couldn’t hurt to check so I went up to the courtesy counter and asked, “did anyone happen to turn in any cash?” The woman asked, “How much?” I grinned, saying “$200 in twenty dollar bills.” She said, “Actually yes, someone did!” I asked, “ who did this? I want to thank them.” The woman pointed at a young girl, about 10 years old. I went up to her mother and hugged her. The mother said, “It wasn’t me, it was my daughter.” I vowed from that moment on that I would pass on this act of kindness whenever I had the chance. </w:t>
      </w:r>
    </w:p>
    <w:sectPr w:rsidR="009E746C" w:rsidSect="009E746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B35D6"/>
    <w:rsid w:val="001E1F68"/>
    <w:rsid w:val="003D125A"/>
    <w:rsid w:val="004B43CC"/>
    <w:rsid w:val="005A2073"/>
    <w:rsid w:val="00824B89"/>
    <w:rsid w:val="009E746C"/>
    <w:rsid w:val="00B219A6"/>
    <w:rsid w:val="00BD1BB1"/>
    <w:rsid w:val="00CD1FC2"/>
    <w:rsid w:val="00D4244D"/>
    <w:rsid w:val="00DD716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1170</Characters>
  <Application>Microsoft Macintosh Word</Application>
  <DocSecurity>0</DocSecurity>
  <Lines>9</Lines>
  <Paragraphs>2</Paragraphs>
  <ScaleCrop>false</ScaleCrop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2017-06-21T20:10:00Z</dcterms:created>
  <dcterms:modified xsi:type="dcterms:W3CDTF">2017-06-21T20:16:00Z</dcterms:modified>
</cp:coreProperties>
</file>