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D931CC" w:rsidRDefault="00D931CC" w:rsidP="00D931CC">
      <w:pPr>
        <w:ind w:firstLine="720"/>
      </w:pPr>
      <w:r>
        <w:t xml:space="preserve">I was shopping at my local grocery store as I always do.  I had just shopped for about two weeks worth of groceries, when I reached into my right pocket to grab the money but it wasn’t there. I got nervous. I remembered the pocket book I left in the car and knew that I had put my money in my pocket.  I thought about the rest of the money which was for my month’s rent.   The cash register lady told me to ask the courtesy counter.  I laughed and said “its money, who would turn that in?”  </w:t>
      </w:r>
    </w:p>
    <w:p w:rsidR="00913351" w:rsidRDefault="00D931CC">
      <w:r>
        <w:tab/>
        <w:t xml:space="preserve">It was worth a shot, so I went over to the courtesy counter and asked if anybody had turned in any money.  The lady replied, “yes, actually somebody has! How much?”  I got so excited, I had $200 in the form of twenty dollar bills. I asked the women, “who turned in the money? I want to thank them!” She pointed to a 10 year old girl.  I ran over to the mom and hug her.  The mom pointed to the little girl and said, “it was all her.”  I was so excited that I was almost in tears.  I decided from that moment on, that I would always pay forward any acts of kindness. </w:t>
      </w:r>
    </w:p>
    <w:sectPr w:rsidR="00913351" w:rsidSect="009133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42433B"/>
    <w:rsid w:val="00442E0D"/>
    <w:rsid w:val="004E5C1D"/>
    <w:rsid w:val="005E6617"/>
    <w:rsid w:val="006254CA"/>
    <w:rsid w:val="00913351"/>
    <w:rsid w:val="009712E3"/>
    <w:rsid w:val="00CD1FC2"/>
    <w:rsid w:val="00D931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2017-07-13T20:36:00Z</dcterms:created>
  <dcterms:modified xsi:type="dcterms:W3CDTF">2017-07-13T20:44:00Z</dcterms:modified>
</cp:coreProperties>
</file>