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AC2167"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AC2167" w:rsidRDefault="00AC2167" w:rsidP="00A427CE">
      <w:pPr>
        <w:rPr>
          <w:rFonts w:ascii="Times New Roman" w:hAnsi="Times New Roman" w:cs="Times New Roman"/>
          <w:b/>
          <w:sz w:val="24"/>
          <w:szCs w:val="24"/>
        </w:rPr>
      </w:pPr>
      <w:r>
        <w:rPr>
          <w:rFonts w:ascii="Times New Roman" w:hAnsi="Times New Roman" w:cs="Times New Roman"/>
          <w:b/>
          <w:sz w:val="24"/>
          <w:szCs w:val="24"/>
        </w:rPr>
        <w:t>A older man had always dreamed of flying but never had the opportunity to learn in his lifetime. One day he tethered his lawnchair to his truck and attched about 200 balloons to it. He carried with him a rifle, and a cooler full of sandwiches. As the car drove he lifted into the air about 20 ft. and expected to sit there and enjoy his lunch. Every once in a while he would shoot a balloon until he had floated to the ground again. However, as the tether broke from the truck he went sailing up into the sky over 1000 ft in the air. Being way too afraid to shoot any of the balloons for fear of falling, he sat there flying along in his chair. He floated all the way to the airport where he got caught in the power lines and was re</w:t>
      </w:r>
    </w:p>
    <w:p w:rsidR="00F95824" w:rsidRPr="00A427CE" w:rsidRDefault="00F95824" w:rsidP="00A427CE">
      <w:pPr>
        <w:rPr>
          <w:rFonts w:ascii="Times New Roman" w:hAnsi="Times New Roman" w:cs="Times New Roman"/>
          <w:b/>
          <w:sz w:val="24"/>
          <w:szCs w:val="24"/>
        </w:rPr>
      </w:pPr>
    </w:p>
    <w:sectPr w:rsidR="00F95824" w:rsidRPr="00A427CE"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2B4551"/>
    <w:rsid w:val="002E3B31"/>
    <w:rsid w:val="00664FB6"/>
    <w:rsid w:val="00820EF8"/>
    <w:rsid w:val="00A427CE"/>
    <w:rsid w:val="00AC2167"/>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2017-06-01T18:25:00Z</dcterms:created>
  <dcterms:modified xsi:type="dcterms:W3CDTF">2017-06-01T18:31:00Z</dcterms:modified>
</cp:coreProperties>
</file>