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C1A9" w14:textId="77777777" w:rsidR="000007CF" w:rsidRPr="00D22549" w:rsidRDefault="000007CF" w:rsidP="000007CF">
      <w:pPr>
        <w:pStyle w:val="Heading2"/>
        <w:rPr>
          <w:rFonts w:ascii="Arial" w:hAnsi="Arial" w:cs="Arial"/>
          <w:sz w:val="36"/>
          <w:szCs w:val="36"/>
        </w:rPr>
      </w:pPr>
      <w:r w:rsidRPr="00D22549">
        <w:rPr>
          <w:rFonts w:ascii="Arial" w:hAnsi="Arial" w:cs="Arial"/>
          <w:sz w:val="36"/>
          <w:szCs w:val="36"/>
        </w:rPr>
        <w:t>Windows Privilege Escalation</w:t>
      </w:r>
    </w:p>
    <w:p w14:paraId="0278551A" w14:textId="77777777" w:rsidR="000007CF" w:rsidRPr="00D22549" w:rsidRDefault="000007CF" w:rsidP="000007CF">
      <w:pPr>
        <w:numPr>
          <w:ilvl w:val="0"/>
          <w:numId w:val="10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Kernel</w:t>
      </w:r>
    </w:p>
    <w:p w14:paraId="5D657EB7" w14:textId="77777777" w:rsidR="000007CF" w:rsidRPr="00D22549" w:rsidRDefault="000007CF" w:rsidP="000007CF">
      <w:pPr>
        <w:numPr>
          <w:ilvl w:val="0"/>
          <w:numId w:val="10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Bypass UAC</w:t>
      </w:r>
    </w:p>
    <w:p w14:paraId="19BB1C22" w14:textId="77777777" w:rsidR="000007CF" w:rsidRPr="00D22549" w:rsidRDefault="000007CF" w:rsidP="000007CF">
      <w:pPr>
        <w:numPr>
          <w:ilvl w:val="0"/>
          <w:numId w:val="10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Unquoted Path</w:t>
      </w:r>
    </w:p>
    <w:p w14:paraId="3A33132D" w14:textId="77777777" w:rsidR="000007CF" w:rsidRPr="00D22549" w:rsidRDefault="000007CF" w:rsidP="000007CF">
      <w:pPr>
        <w:numPr>
          <w:ilvl w:val="0"/>
          <w:numId w:val="10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Scheduled Task</w:t>
      </w:r>
    </w:p>
    <w:p w14:paraId="5473827C" w14:textId="77777777" w:rsidR="000007CF" w:rsidRPr="00D22549" w:rsidRDefault="000007CF" w:rsidP="000007CF">
      <w:pPr>
        <w:numPr>
          <w:ilvl w:val="0"/>
          <w:numId w:val="10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Automated Scrip</w:t>
      </w:r>
    </w:p>
    <w:p w14:paraId="496D68F7" w14:textId="77777777" w:rsidR="00F2442E" w:rsidRPr="00D22549" w:rsidRDefault="00F2442E" w:rsidP="00F2442E">
      <w:pPr>
        <w:pStyle w:val="Heading2"/>
        <w:rPr>
          <w:rFonts w:ascii="Arial" w:hAnsi="Arial" w:cs="Arial"/>
          <w:sz w:val="36"/>
          <w:szCs w:val="36"/>
        </w:rPr>
      </w:pPr>
      <w:r w:rsidRPr="00D22549">
        <w:rPr>
          <w:rFonts w:ascii="Arial" w:hAnsi="Arial" w:cs="Arial"/>
          <w:sz w:val="36"/>
          <w:szCs w:val="36"/>
        </w:rPr>
        <w:t>Windows Privilege Escalation Topics</w:t>
      </w:r>
    </w:p>
    <w:p w14:paraId="0560B4B5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Introduction &amp; Lab Setup</w:t>
      </w:r>
    </w:p>
    <w:p w14:paraId="6A014996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Types of Privilege Escalation</w:t>
      </w:r>
    </w:p>
    <w:p w14:paraId="4E70E46C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ACL Permissions</w:t>
      </w:r>
    </w:p>
    <w:p w14:paraId="5BF7D069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Mitre ID T1547</w:t>
      </w:r>
    </w:p>
    <w:p w14:paraId="4D03296E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Exploiting Scheduled Tasks</w:t>
      </w:r>
    </w:p>
    <w:p w14:paraId="0D594046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Task Scheduler</w:t>
      </w:r>
    </w:p>
    <w:p w14:paraId="340372B4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Misconfigured Scheduled Task/Job</w:t>
      </w:r>
    </w:p>
    <w:p w14:paraId="035442DA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Abusing Scheduled Task/Job</w:t>
      </w:r>
    </w:p>
    <w:p w14:paraId="52956868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Detection &amp; Mitigation</w:t>
      </w:r>
    </w:p>
    <w:p w14:paraId="48D33500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Weak Services/Permissions</w:t>
      </w:r>
    </w:p>
    <w:p w14:paraId="69A51BF6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Insecure Service Properties</w:t>
      </w:r>
    </w:p>
    <w:p w14:paraId="7E2E99D5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Unquoted Service Path</w:t>
      </w:r>
    </w:p>
    <w:p w14:paraId="5CD08F0A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Weak Registry Permissions</w:t>
      </w:r>
    </w:p>
    <w:p w14:paraId="480C6CD7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Insecure Service Executables</w:t>
      </w:r>
    </w:p>
    <w:p w14:paraId="1FB857C3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Insecure GUI Apps</w:t>
      </w:r>
    </w:p>
    <w:p w14:paraId="7E0B9DA4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Kernel Exploits</w:t>
      </w:r>
    </w:p>
    <w:p w14:paraId="1EAB9990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What is kernel</w:t>
      </w:r>
    </w:p>
    <w:p w14:paraId="382EDBE4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Compiling exploit code</w:t>
      </w:r>
    </w:p>
    <w:p w14:paraId="78B6849A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Enumerating missing patches</w:t>
      </w:r>
    </w:p>
    <w:p w14:paraId="0D0A12CA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Kernel exploit hunting</w:t>
      </w:r>
    </w:p>
    <w:p w14:paraId="567F9930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Logon Autostart Execution</w:t>
      </w:r>
    </w:p>
    <w:p w14:paraId="78249D0D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Run Registry key</w:t>
      </w:r>
    </w:p>
    <w:p w14:paraId="2FA9FB07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Always Install Elevated</w:t>
      </w:r>
    </w:p>
    <w:p w14:paraId="27100666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Startup Folder</w:t>
      </w:r>
    </w:p>
    <w:p w14:paraId="2CD23C24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Passwords Hunting</w:t>
      </w:r>
    </w:p>
    <w:p w14:paraId="1859F6B0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Registry</w:t>
      </w:r>
    </w:p>
    <w:p w14:paraId="4E598DF6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Brute force</w:t>
      </w:r>
    </w:p>
    <w:p w14:paraId="5CA7EFE8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Credential Manager (run as)</w:t>
      </w:r>
    </w:p>
    <w:p w14:paraId="31AB7372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Configuration File</w:t>
      </w:r>
    </w:p>
    <w:p w14:paraId="19789FED" w14:textId="77777777" w:rsidR="00F2442E" w:rsidRPr="00D22549" w:rsidRDefault="00F2442E" w:rsidP="00F2442E">
      <w:pPr>
        <w:pStyle w:val="Heading3"/>
        <w:rPr>
          <w:rFonts w:ascii="Arial" w:hAnsi="Arial" w:cs="Arial"/>
        </w:rPr>
      </w:pPr>
      <w:r w:rsidRPr="00D22549">
        <w:rPr>
          <w:rFonts w:ascii="Arial" w:hAnsi="Arial" w:cs="Arial"/>
        </w:rPr>
        <w:t>Bypass ACL</w:t>
      </w:r>
    </w:p>
    <w:p w14:paraId="439C13D3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SeBackupPrivilege</w:t>
      </w:r>
    </w:p>
    <w:p w14:paraId="55B15F7E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SeRestorePrivilege</w:t>
      </w:r>
    </w:p>
    <w:p w14:paraId="10A93673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lastRenderedPageBreak/>
        <w:t>Token Impersonation (Hot/Rotten/Juicy Potato/Printspoofer)</w:t>
      </w:r>
    </w:p>
    <w:p w14:paraId="469A8CCE" w14:textId="77777777" w:rsidR="00F2442E" w:rsidRPr="00D22549" w:rsidRDefault="00F2442E" w:rsidP="00F2442E">
      <w:pPr>
        <w:numPr>
          <w:ilvl w:val="0"/>
          <w:numId w:val="11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Hive Nightmare</w:t>
      </w:r>
    </w:p>
    <w:p w14:paraId="22F92CD1" w14:textId="540EBFD1" w:rsidR="00EF0546" w:rsidRDefault="00EF0546" w:rsidP="000007CF"/>
    <w:p w14:paraId="736EFFCD" w14:textId="77777777" w:rsidR="00634C15" w:rsidRDefault="00634C15" w:rsidP="000007CF"/>
    <w:p w14:paraId="4CA22EF1" w14:textId="77777777" w:rsidR="00634C15" w:rsidRDefault="00634C15" w:rsidP="000007CF"/>
    <w:p w14:paraId="749080E0" w14:textId="77777777" w:rsidR="00634C15" w:rsidRPr="00D22549" w:rsidRDefault="00634C15" w:rsidP="00634C15">
      <w:pPr>
        <w:pStyle w:val="Heading2"/>
        <w:rPr>
          <w:rFonts w:ascii="Arial" w:hAnsi="Arial" w:cs="Arial"/>
        </w:rPr>
      </w:pPr>
      <w:bookmarkStart w:id="0" w:name="_Toc167189520"/>
      <w:r w:rsidRPr="00D22549">
        <w:rPr>
          <w:rFonts w:ascii="Arial" w:hAnsi="Arial" w:cs="Arial"/>
        </w:rPr>
        <w:t>Windows IAM</w:t>
      </w:r>
      <w:bookmarkEnd w:id="0"/>
    </w:p>
    <w:p w14:paraId="66AD0031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  <w:b/>
          <w:bCs/>
        </w:rPr>
        <w:t xml:space="preserve">How Hash Passwords Are Stored in Windows SAM? </w:t>
      </w:r>
    </w:p>
    <w:p w14:paraId="15ED4A85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  <w:b/>
          <w:bCs/>
        </w:rPr>
        <w:t>Note</w:t>
      </w:r>
      <w:r w:rsidRPr="00D22549">
        <w:rPr>
          <w:rFonts w:cs="Arial"/>
        </w:rPr>
        <w:t xml:space="preserve">: LM hashes were disabled in Windows Vista and later Windows OS, LM will be blank in those systems. </w:t>
      </w:r>
    </w:p>
    <w:p w14:paraId="4B508750" w14:textId="77777777" w:rsidR="00634C15" w:rsidRPr="00D22549" w:rsidRDefault="00634C15" w:rsidP="00634C15">
      <w:pPr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cs="Arial"/>
        </w:rPr>
      </w:pPr>
      <w:r w:rsidRPr="00D22549">
        <w:rPr>
          <w:rFonts w:cs="Arial"/>
        </w:rPr>
        <w:t xml:space="preserve">reg save hklm\sam c:\temp\sam.save </w:t>
      </w:r>
    </w:p>
    <w:p w14:paraId="6B63EE56" w14:textId="77777777" w:rsidR="00634C15" w:rsidRPr="00D22549" w:rsidRDefault="00634C15" w:rsidP="00634C15">
      <w:pPr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cs="Arial"/>
        </w:rPr>
      </w:pPr>
      <w:r w:rsidRPr="00D22549">
        <w:rPr>
          <w:rFonts w:cs="Arial"/>
        </w:rPr>
        <w:t xml:space="preserve">reg save hklm\system c:\temp\system.save </w:t>
      </w:r>
    </w:p>
    <w:p w14:paraId="73BB571E" w14:textId="77777777" w:rsidR="00634C15" w:rsidRPr="00D22549" w:rsidRDefault="00634C15" w:rsidP="00634C15">
      <w:pPr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cs="Arial"/>
        </w:rPr>
      </w:pPr>
      <w:r w:rsidRPr="00D22549">
        <w:rPr>
          <w:rFonts w:cs="Arial"/>
        </w:rPr>
        <w:t xml:space="preserve">pwdump, SMBPasswd </w:t>
      </w:r>
    </w:p>
    <w:p w14:paraId="750A2018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  <w:b/>
          <w:bCs/>
        </w:rPr>
        <w:t xml:space="preserve">Kerberos Authentication </w:t>
      </w:r>
    </w:p>
    <w:p w14:paraId="207E1ED9" w14:textId="77777777" w:rsidR="00634C15" w:rsidRPr="00D22549" w:rsidRDefault="00634C15" w:rsidP="00634C15">
      <w:pPr>
        <w:rPr>
          <w:rFonts w:cs="Arial"/>
        </w:rPr>
      </w:pPr>
    </w:p>
    <w:p w14:paraId="2172347D" w14:textId="77777777" w:rsidR="00634C15" w:rsidRPr="00D22549" w:rsidRDefault="00634C15" w:rsidP="00634C15">
      <w:pPr>
        <w:rPr>
          <w:rFonts w:cs="Arial"/>
        </w:rPr>
      </w:pPr>
    </w:p>
    <w:p w14:paraId="35546817" w14:textId="77777777" w:rsidR="00634C15" w:rsidRPr="00D22549" w:rsidRDefault="00634C15" w:rsidP="00634C15">
      <w:pPr>
        <w:rPr>
          <w:rFonts w:cs="Arial"/>
        </w:rPr>
      </w:pPr>
    </w:p>
    <w:p w14:paraId="022A1B8B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  <w:b/>
          <w:bCs/>
        </w:rPr>
        <w:t>NTLM Authentication</w:t>
      </w:r>
    </w:p>
    <w:p w14:paraId="246F472A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</w:rPr>
        <w:t xml:space="preserve">Note: Microsoft has upgraded its default authentication protocol to Kerberos, which provides stronger authentication for client/server applications than NTLM. </w:t>
      </w:r>
    </w:p>
    <w:p w14:paraId="5C09DB6B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  <w:b/>
          <w:bCs/>
        </w:rPr>
        <w:t>NTLM authentication step-by-step process:</w:t>
      </w:r>
    </w:p>
    <w:p w14:paraId="01337B74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The user shares their username, password, and domain name with the client.</w:t>
      </w:r>
    </w:p>
    <w:p w14:paraId="2F13D3FA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 xml:space="preserve">The client </w:t>
      </w:r>
      <w:r w:rsidRPr="00D22549">
        <w:rPr>
          <w:rFonts w:cs="Arial"/>
          <w:b/>
          <w:bCs/>
        </w:rPr>
        <w:t xml:space="preserve">develops a scrambled </w:t>
      </w:r>
      <w:r w:rsidRPr="00D22549">
        <w:rPr>
          <w:rFonts w:cs="Arial"/>
        </w:rPr>
        <w:t xml:space="preserve">version of the password, known as a </w:t>
      </w:r>
      <w:r w:rsidRPr="00D22549">
        <w:rPr>
          <w:rFonts w:cs="Arial"/>
          <w:b/>
          <w:bCs/>
        </w:rPr>
        <w:t>hash</w:t>
      </w:r>
      <w:r w:rsidRPr="00D22549">
        <w:rPr>
          <w:rFonts w:cs="Arial"/>
        </w:rPr>
        <w:t xml:space="preserve">, and </w:t>
      </w:r>
      <w:r w:rsidRPr="00D22549">
        <w:rPr>
          <w:rFonts w:cs="Arial"/>
          <w:b/>
          <w:bCs/>
        </w:rPr>
        <w:t>deletes the full password.</w:t>
      </w:r>
    </w:p>
    <w:p w14:paraId="26B7F890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 xml:space="preserve">The </w:t>
      </w:r>
      <w:r w:rsidRPr="00D22549">
        <w:rPr>
          <w:rFonts w:cs="Arial"/>
          <w:b/>
          <w:bCs/>
        </w:rPr>
        <w:t xml:space="preserve">client passes a plain text </w:t>
      </w:r>
      <w:r w:rsidRPr="00D22549">
        <w:rPr>
          <w:rFonts w:cs="Arial"/>
        </w:rPr>
        <w:t xml:space="preserve">version of the </w:t>
      </w:r>
      <w:r w:rsidRPr="00D22549">
        <w:rPr>
          <w:rFonts w:cs="Arial"/>
          <w:b/>
          <w:bCs/>
        </w:rPr>
        <w:t>username to the relevant server</w:t>
      </w:r>
      <w:r w:rsidRPr="00D22549">
        <w:rPr>
          <w:rFonts w:cs="Arial"/>
        </w:rPr>
        <w:t>.</w:t>
      </w:r>
    </w:p>
    <w:p w14:paraId="7AC76A03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 xml:space="preserve">The server replies to the client with a </w:t>
      </w:r>
      <w:r w:rsidRPr="00D22549">
        <w:rPr>
          <w:rFonts w:cs="Arial"/>
          <w:b/>
          <w:bCs/>
        </w:rPr>
        <w:t>challenge or nonce</w:t>
      </w:r>
      <w:r w:rsidRPr="00D22549">
        <w:rPr>
          <w:rFonts w:cs="Arial"/>
        </w:rPr>
        <w:t xml:space="preserve">, which is a </w:t>
      </w:r>
      <w:r w:rsidRPr="00D22549">
        <w:rPr>
          <w:rFonts w:cs="Arial"/>
          <w:b/>
          <w:bCs/>
        </w:rPr>
        <w:t>16-byte random number.</w:t>
      </w:r>
    </w:p>
    <w:p w14:paraId="4F3AF867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  <w:b/>
          <w:bCs/>
        </w:rPr>
        <w:t xml:space="preserve">Client encrypts </w:t>
      </w:r>
      <w:r w:rsidRPr="00D22549">
        <w:rPr>
          <w:rFonts w:cs="Arial"/>
        </w:rPr>
        <w:t>this</w:t>
      </w:r>
      <w:r w:rsidRPr="00D22549">
        <w:rPr>
          <w:rFonts w:cs="Arial"/>
          <w:b/>
          <w:bCs/>
        </w:rPr>
        <w:t xml:space="preserve"> challenge </w:t>
      </w:r>
      <w:r w:rsidRPr="00D22549">
        <w:rPr>
          <w:rFonts w:cs="Arial"/>
        </w:rPr>
        <w:t xml:space="preserve">with the </w:t>
      </w:r>
      <w:r w:rsidRPr="00D22549">
        <w:rPr>
          <w:rFonts w:cs="Arial"/>
          <w:b/>
          <w:bCs/>
        </w:rPr>
        <w:t xml:space="preserve">hash of the user's password </w:t>
      </w:r>
      <w:r w:rsidRPr="00D22549">
        <w:rPr>
          <w:rFonts w:cs="Arial"/>
        </w:rPr>
        <w:t xml:space="preserve">and </w:t>
      </w:r>
      <w:r w:rsidRPr="00D22549">
        <w:rPr>
          <w:rFonts w:cs="Arial"/>
          <w:b/>
          <w:bCs/>
        </w:rPr>
        <w:t xml:space="preserve">returns the result to the server </w:t>
      </w:r>
      <w:r w:rsidRPr="00D22549">
        <w:rPr>
          <w:rFonts w:cs="Arial"/>
        </w:rPr>
        <w:t xml:space="preserve">called </w:t>
      </w:r>
      <w:r w:rsidRPr="00D22549">
        <w:rPr>
          <w:rFonts w:cs="Arial"/>
          <w:highlight w:val="yellow"/>
        </w:rPr>
        <w:t>response</w:t>
      </w:r>
      <w:r w:rsidRPr="00D22549">
        <w:rPr>
          <w:rFonts w:cs="Arial"/>
        </w:rPr>
        <w:t>.</w:t>
      </w:r>
    </w:p>
    <w:p w14:paraId="24585AAA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  <w:b/>
          <w:bCs/>
        </w:rPr>
        <w:t>Server</w:t>
      </w:r>
      <w:r w:rsidRPr="00D22549">
        <w:rPr>
          <w:rFonts w:cs="Arial"/>
        </w:rPr>
        <w:t xml:space="preserve"> sends the </w:t>
      </w:r>
      <w:r w:rsidRPr="00D22549">
        <w:rPr>
          <w:rFonts w:cs="Arial"/>
          <w:b/>
          <w:bCs/>
        </w:rPr>
        <w:t xml:space="preserve">username, challenge </w:t>
      </w:r>
      <w:r w:rsidRPr="00D22549">
        <w:rPr>
          <w:rFonts w:cs="Arial"/>
        </w:rPr>
        <w:t xml:space="preserve">sent to the client, and </w:t>
      </w:r>
      <w:r w:rsidRPr="00D22549">
        <w:rPr>
          <w:rFonts w:cs="Arial"/>
          <w:b/>
          <w:bCs/>
        </w:rPr>
        <w:t>response</w:t>
      </w:r>
      <w:r w:rsidRPr="00D22549">
        <w:rPr>
          <w:rFonts w:cs="Arial"/>
        </w:rPr>
        <w:t xml:space="preserve"> received from the client to the </w:t>
      </w:r>
      <w:r w:rsidRPr="00D22549">
        <w:rPr>
          <w:rFonts w:cs="Arial"/>
          <w:highlight w:val="yellow"/>
        </w:rPr>
        <w:t>domain controller</w:t>
      </w:r>
      <w:r w:rsidRPr="00D22549">
        <w:rPr>
          <w:rFonts w:cs="Arial"/>
        </w:rPr>
        <w:t>.</w:t>
      </w:r>
    </w:p>
    <w:p w14:paraId="6C9AFE07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  <w:b/>
          <w:bCs/>
        </w:rPr>
        <w:t xml:space="preserve">Domain controller </w:t>
      </w:r>
      <w:r w:rsidRPr="00D22549">
        <w:rPr>
          <w:rFonts w:cs="Arial"/>
        </w:rPr>
        <w:t xml:space="preserve">uses the </w:t>
      </w:r>
      <w:r w:rsidRPr="00D22549">
        <w:rPr>
          <w:rFonts w:cs="Arial"/>
          <w:b/>
          <w:bCs/>
        </w:rPr>
        <w:t>username</w:t>
      </w:r>
      <w:r w:rsidRPr="00D22549">
        <w:rPr>
          <w:rFonts w:cs="Arial"/>
        </w:rPr>
        <w:t xml:space="preserve"> to </w:t>
      </w:r>
      <w:r w:rsidRPr="00D22549">
        <w:rPr>
          <w:rFonts w:cs="Arial"/>
          <w:b/>
          <w:bCs/>
        </w:rPr>
        <w:t xml:space="preserve">retrieve the hash of the user's password </w:t>
      </w:r>
      <w:r w:rsidRPr="00D22549">
        <w:rPr>
          <w:rFonts w:cs="Arial"/>
        </w:rPr>
        <w:t xml:space="preserve">from the </w:t>
      </w:r>
      <w:r w:rsidRPr="00D22549">
        <w:rPr>
          <w:rFonts w:cs="Arial"/>
          <w:highlight w:val="yellow"/>
        </w:rPr>
        <w:t>Security Account Manager DB</w:t>
      </w:r>
      <w:r w:rsidRPr="00D22549">
        <w:rPr>
          <w:rFonts w:cs="Arial"/>
        </w:rPr>
        <w:t xml:space="preserve">. </w:t>
      </w:r>
    </w:p>
    <w:p w14:paraId="11103D52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</w:rPr>
        <w:t>It uses this password hash to encrypt the challenge.</w:t>
      </w:r>
    </w:p>
    <w:p w14:paraId="370D201F" w14:textId="77777777" w:rsidR="00634C15" w:rsidRPr="00D22549" w:rsidRDefault="00634C15" w:rsidP="00634C15">
      <w:pPr>
        <w:numPr>
          <w:ilvl w:val="0"/>
          <w:numId w:val="13"/>
        </w:numPr>
        <w:spacing w:after="0" w:line="240" w:lineRule="auto"/>
        <w:rPr>
          <w:rFonts w:cs="Arial"/>
        </w:rPr>
      </w:pPr>
      <w:r w:rsidRPr="00D22549">
        <w:rPr>
          <w:rFonts w:cs="Arial"/>
          <w:b/>
          <w:bCs/>
        </w:rPr>
        <w:t xml:space="preserve">Domain controller </w:t>
      </w:r>
      <w:r w:rsidRPr="00D22549">
        <w:rPr>
          <w:rFonts w:cs="Arial"/>
        </w:rPr>
        <w:t xml:space="preserve">compares the </w:t>
      </w:r>
      <w:r w:rsidRPr="00D22549">
        <w:rPr>
          <w:rFonts w:cs="Arial"/>
          <w:b/>
          <w:bCs/>
        </w:rPr>
        <w:t>encrypted challenge</w:t>
      </w:r>
      <w:r w:rsidRPr="00D22549">
        <w:rPr>
          <w:rFonts w:cs="Arial"/>
        </w:rPr>
        <w:t xml:space="preserve"> with the </w:t>
      </w:r>
      <w:r w:rsidRPr="00D22549">
        <w:rPr>
          <w:rFonts w:cs="Arial"/>
          <w:b/>
          <w:bCs/>
        </w:rPr>
        <w:t>response</w:t>
      </w:r>
      <w:r w:rsidRPr="00D22549">
        <w:rPr>
          <w:rFonts w:cs="Arial"/>
        </w:rPr>
        <w:t xml:space="preserve"> computed by the </w:t>
      </w:r>
      <w:r w:rsidRPr="00D22549">
        <w:rPr>
          <w:rFonts w:cs="Arial"/>
          <w:b/>
          <w:bCs/>
        </w:rPr>
        <w:t>client</w:t>
      </w:r>
      <w:r w:rsidRPr="00D22549">
        <w:rPr>
          <w:rFonts w:cs="Arial"/>
        </w:rPr>
        <w:t xml:space="preserve">. </w:t>
      </w:r>
      <w:r w:rsidRPr="00D22549">
        <w:rPr>
          <w:rFonts w:cs="Arial"/>
          <w:highlight w:val="yellow"/>
        </w:rPr>
        <w:t>If they are identical, authentication is successful.</w:t>
      </w:r>
    </w:p>
    <w:p w14:paraId="0D961AFC" w14:textId="77777777" w:rsidR="00634C15" w:rsidRPr="00D22549" w:rsidRDefault="00634C15" w:rsidP="00634C15">
      <w:pPr>
        <w:rPr>
          <w:rFonts w:cs="Arial"/>
        </w:rPr>
      </w:pPr>
      <w:r w:rsidRPr="00D22549">
        <w:rPr>
          <w:rFonts w:cs="Arial"/>
        </w:rPr>
        <w:t>Please note that encryption methods can vary between versions of NTLM and different server settings.</w:t>
      </w:r>
    </w:p>
    <w:p w14:paraId="7AD5BBBF" w14:textId="77777777" w:rsidR="00634C15" w:rsidRPr="000007CF" w:rsidRDefault="00634C15" w:rsidP="000007CF"/>
    <w:sectPr w:rsidR="00634C15" w:rsidRPr="000007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F4663E"/>
    <w:multiLevelType w:val="hybridMultilevel"/>
    <w:tmpl w:val="4A3AF2E4"/>
    <w:lvl w:ilvl="0" w:tplc="95DC7D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0EF2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E4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1087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EAB3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6E39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3202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264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2AD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4356A"/>
    <w:multiLevelType w:val="hybridMultilevel"/>
    <w:tmpl w:val="7ABE68E0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604F7444"/>
    <w:multiLevelType w:val="hybridMultilevel"/>
    <w:tmpl w:val="2EE42E84"/>
    <w:lvl w:ilvl="0" w:tplc="ED22DE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3C38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FC9A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87B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F253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1625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46AD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B2B9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747E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A4A66A7"/>
    <w:multiLevelType w:val="hybridMultilevel"/>
    <w:tmpl w:val="A3A0BDF6"/>
    <w:lvl w:ilvl="0" w:tplc="3CEEED9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E5A6A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A1E756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ECC9D2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1C63C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88081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48092B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5DABA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E76E53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1923639395">
    <w:abstractNumId w:val="8"/>
  </w:num>
  <w:num w:numId="2" w16cid:durableId="1516000221">
    <w:abstractNumId w:val="6"/>
  </w:num>
  <w:num w:numId="3" w16cid:durableId="91125626">
    <w:abstractNumId w:val="5"/>
  </w:num>
  <w:num w:numId="4" w16cid:durableId="797378947">
    <w:abstractNumId w:val="4"/>
  </w:num>
  <w:num w:numId="5" w16cid:durableId="1629890978">
    <w:abstractNumId w:val="7"/>
  </w:num>
  <w:num w:numId="6" w16cid:durableId="554240172">
    <w:abstractNumId w:val="3"/>
  </w:num>
  <w:num w:numId="7" w16cid:durableId="527908798">
    <w:abstractNumId w:val="2"/>
  </w:num>
  <w:num w:numId="8" w16cid:durableId="1102065697">
    <w:abstractNumId w:val="1"/>
  </w:num>
  <w:num w:numId="9" w16cid:durableId="1502962176">
    <w:abstractNumId w:val="0"/>
  </w:num>
  <w:num w:numId="10" w16cid:durableId="1873109318">
    <w:abstractNumId w:val="12"/>
  </w:num>
  <w:num w:numId="11" w16cid:durableId="677346734">
    <w:abstractNumId w:val="10"/>
  </w:num>
  <w:num w:numId="12" w16cid:durableId="880166147">
    <w:abstractNumId w:val="11"/>
  </w:num>
  <w:num w:numId="13" w16cid:durableId="212159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CF"/>
    <w:rsid w:val="00034616"/>
    <w:rsid w:val="0006063C"/>
    <w:rsid w:val="0015074B"/>
    <w:rsid w:val="0029639D"/>
    <w:rsid w:val="00326F90"/>
    <w:rsid w:val="00372A1E"/>
    <w:rsid w:val="00634C15"/>
    <w:rsid w:val="00AA1D8D"/>
    <w:rsid w:val="00B47730"/>
    <w:rsid w:val="00CB0664"/>
    <w:rsid w:val="00EE787A"/>
    <w:rsid w:val="00EF0546"/>
    <w:rsid w:val="00F24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69B12"/>
  <w14:defaultImageDpi w14:val="300"/>
  <w15:docId w15:val="{4B98E100-CE22-4E84-AB04-8CC54933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4</cp:revision>
  <dcterms:created xsi:type="dcterms:W3CDTF">2013-12-23T23:15:00Z</dcterms:created>
  <dcterms:modified xsi:type="dcterms:W3CDTF">2026-04-06T03:49:00Z</dcterms:modified>
  <cp:category/>
</cp:coreProperties>
</file>