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F2A25D" w14:textId="761C1CCC" w:rsidR="00652EF5" w:rsidRPr="00FE5BE7" w:rsidRDefault="00652EF5" w:rsidP="00652EF5">
      <w:pPr>
        <w:pStyle w:val="Title"/>
        <w:rPr>
          <w:rFonts w:cs="Segoe UI"/>
        </w:rPr>
      </w:pPr>
      <w:r w:rsidRPr="00FE5BE7">
        <w:rPr>
          <w:rFonts w:cs="Segoe UI"/>
        </w:rPr>
        <w:t>NMAP</w:t>
      </w:r>
    </w:p>
    <w:p w14:paraId="5DA38765" w14:textId="77777777" w:rsidR="00652EF5" w:rsidRPr="00FE5BE7" w:rsidRDefault="00652EF5" w:rsidP="00652EF5">
      <w:pPr>
        <w:textAlignment w:val="center"/>
        <w:rPr>
          <w:rFonts w:eastAsia="Times New Roman" w:cs="Segoe UI"/>
          <w:b/>
          <w:bCs/>
          <w:sz w:val="32"/>
          <w:szCs w:val="32"/>
          <w:lang w:val="en-US"/>
        </w:rPr>
      </w:pPr>
    </w:p>
    <w:p w14:paraId="64A43369" w14:textId="59EE62C8" w:rsidR="00EF1AC0" w:rsidRPr="00FE5BE7" w:rsidRDefault="005A5BE8">
      <w:pPr>
        <w:numPr>
          <w:ilvl w:val="1"/>
          <w:numId w:val="3"/>
        </w:numPr>
        <w:tabs>
          <w:tab w:val="clear" w:pos="1440"/>
          <w:tab w:val="num" w:pos="1080"/>
        </w:tabs>
        <w:ind w:left="1080"/>
        <w:textAlignment w:val="center"/>
        <w:rPr>
          <w:rFonts w:cs="Segoe UI"/>
          <w:color w:val="000000"/>
          <w:szCs w:val="24"/>
        </w:rPr>
      </w:pPr>
      <w:r w:rsidRPr="00FE5BE7">
        <w:rPr>
          <w:rFonts w:cs="Segoe UI"/>
          <w:color w:val="000000"/>
          <w:szCs w:val="24"/>
        </w:rPr>
        <w:t>Ping sweep</w:t>
      </w:r>
      <w:r w:rsidR="00EF1AC0" w:rsidRPr="00FE5BE7">
        <w:rPr>
          <w:rFonts w:cs="Segoe UI"/>
          <w:color w:val="000000"/>
          <w:szCs w:val="24"/>
        </w:rPr>
        <w:t xml:space="preserve"> for network: </w:t>
      </w:r>
      <w:r w:rsidR="00EF1AC0" w:rsidRPr="00FE5BE7">
        <w:rPr>
          <w:rFonts w:cs="Segoe UI"/>
          <w:color w:val="000000"/>
          <w:szCs w:val="24"/>
          <w:shd w:val="clear" w:color="auto" w:fill="CCFFFF"/>
        </w:rPr>
        <w:t>nmap -sn -PE &lt;target&gt;</w:t>
      </w:r>
    </w:p>
    <w:p w14:paraId="0A5526F4" w14:textId="77777777" w:rsidR="00EF1AC0" w:rsidRPr="00FE5BE7" w:rsidRDefault="00EF1AC0">
      <w:pPr>
        <w:numPr>
          <w:ilvl w:val="1"/>
          <w:numId w:val="3"/>
        </w:numPr>
        <w:tabs>
          <w:tab w:val="clear" w:pos="1440"/>
          <w:tab w:val="num" w:pos="1080"/>
        </w:tabs>
        <w:ind w:left="1080"/>
        <w:textAlignment w:val="center"/>
        <w:rPr>
          <w:rFonts w:cs="Segoe UI"/>
          <w:color w:val="000000"/>
          <w:szCs w:val="24"/>
        </w:rPr>
      </w:pPr>
      <w:r w:rsidRPr="00FE5BE7">
        <w:rPr>
          <w:rFonts w:cs="Segoe UI"/>
          <w:color w:val="000000"/>
          <w:szCs w:val="24"/>
        </w:rPr>
        <w:t xml:space="preserve">Scan and show open ports: </w:t>
      </w:r>
      <w:r w:rsidRPr="00FE5BE7">
        <w:rPr>
          <w:rFonts w:cs="Segoe UI"/>
          <w:color w:val="000000"/>
          <w:szCs w:val="24"/>
          <w:shd w:val="clear" w:color="auto" w:fill="CCFFFF"/>
        </w:rPr>
        <w:t>nmap --open &lt;target&gt;</w:t>
      </w:r>
    </w:p>
    <w:p w14:paraId="7FC41004" w14:textId="77777777" w:rsidR="00EF1AC0" w:rsidRPr="00FE5BE7" w:rsidRDefault="00EF1AC0">
      <w:pPr>
        <w:numPr>
          <w:ilvl w:val="1"/>
          <w:numId w:val="3"/>
        </w:numPr>
        <w:tabs>
          <w:tab w:val="clear" w:pos="1440"/>
          <w:tab w:val="num" w:pos="1080"/>
        </w:tabs>
        <w:ind w:left="1080"/>
        <w:textAlignment w:val="center"/>
        <w:rPr>
          <w:rFonts w:cs="Segoe UI"/>
          <w:color w:val="000000"/>
          <w:szCs w:val="24"/>
        </w:rPr>
      </w:pPr>
      <w:r w:rsidRPr="00FE5BE7">
        <w:rPr>
          <w:rFonts w:cs="Segoe UI"/>
          <w:color w:val="000000"/>
          <w:szCs w:val="24"/>
        </w:rPr>
        <w:t xml:space="preserve">Determine open services: </w:t>
      </w:r>
      <w:r w:rsidRPr="00FE5BE7">
        <w:rPr>
          <w:rFonts w:cs="Segoe UI"/>
          <w:color w:val="000000"/>
          <w:szCs w:val="24"/>
          <w:shd w:val="clear" w:color="auto" w:fill="CCFFFF"/>
        </w:rPr>
        <w:t>nmap -sV &lt;target&gt;</w:t>
      </w:r>
    </w:p>
    <w:p w14:paraId="1FA75E32" w14:textId="77777777" w:rsidR="00EF1AC0" w:rsidRPr="00FE5BE7" w:rsidRDefault="00EF1AC0">
      <w:pPr>
        <w:numPr>
          <w:ilvl w:val="1"/>
          <w:numId w:val="3"/>
        </w:numPr>
        <w:tabs>
          <w:tab w:val="clear" w:pos="1440"/>
          <w:tab w:val="num" w:pos="1080"/>
        </w:tabs>
        <w:ind w:left="1080"/>
        <w:textAlignment w:val="center"/>
        <w:rPr>
          <w:rFonts w:cs="Segoe UI"/>
          <w:color w:val="000000"/>
          <w:szCs w:val="24"/>
        </w:rPr>
      </w:pPr>
      <w:r w:rsidRPr="00FE5BE7">
        <w:rPr>
          <w:rFonts w:cs="Segoe UI"/>
          <w:color w:val="000000"/>
          <w:szCs w:val="24"/>
        </w:rPr>
        <w:t xml:space="preserve">Scan two open ports HTTP and HTTPS: </w:t>
      </w:r>
      <w:r w:rsidRPr="00FE5BE7">
        <w:rPr>
          <w:rFonts w:cs="Segoe UI"/>
          <w:color w:val="000000"/>
          <w:szCs w:val="24"/>
          <w:shd w:val="clear" w:color="auto" w:fill="CCFFFF"/>
        </w:rPr>
        <w:t>nmap -p 80, 443 &lt;target&gt;</w:t>
      </w:r>
    </w:p>
    <w:p w14:paraId="72D557A3" w14:textId="77777777" w:rsidR="00EF1AC0" w:rsidRPr="00FE5BE7" w:rsidRDefault="00EF1AC0">
      <w:pPr>
        <w:numPr>
          <w:ilvl w:val="1"/>
          <w:numId w:val="3"/>
        </w:numPr>
        <w:tabs>
          <w:tab w:val="clear" w:pos="1440"/>
          <w:tab w:val="num" w:pos="1080"/>
        </w:tabs>
        <w:ind w:left="1080"/>
        <w:textAlignment w:val="center"/>
        <w:rPr>
          <w:rFonts w:cs="Segoe UI"/>
          <w:color w:val="000000"/>
          <w:szCs w:val="24"/>
        </w:rPr>
      </w:pPr>
      <w:r w:rsidRPr="00FE5BE7">
        <w:rPr>
          <w:rFonts w:cs="Segoe UI"/>
          <w:color w:val="000000"/>
          <w:szCs w:val="24"/>
        </w:rPr>
        <w:t xml:space="preserve">Scan common UDP ports DNS: </w:t>
      </w:r>
      <w:r w:rsidRPr="00FE5BE7">
        <w:rPr>
          <w:rFonts w:cs="Segoe UI"/>
          <w:color w:val="000000"/>
          <w:szCs w:val="24"/>
          <w:shd w:val="clear" w:color="auto" w:fill="CCFFFF"/>
        </w:rPr>
        <w:t>nmap -sU -p 53 &lt;target&gt;</w:t>
      </w:r>
    </w:p>
    <w:p w14:paraId="7D90003F" w14:textId="77777777" w:rsidR="00EF1AC0" w:rsidRPr="00FE5BE7" w:rsidRDefault="00EF1AC0">
      <w:pPr>
        <w:numPr>
          <w:ilvl w:val="1"/>
          <w:numId w:val="3"/>
        </w:numPr>
        <w:tabs>
          <w:tab w:val="clear" w:pos="1440"/>
          <w:tab w:val="num" w:pos="1080"/>
        </w:tabs>
        <w:ind w:left="1080"/>
        <w:textAlignment w:val="center"/>
        <w:rPr>
          <w:rFonts w:cs="Segoe UI"/>
          <w:color w:val="000000"/>
          <w:szCs w:val="24"/>
        </w:rPr>
      </w:pPr>
      <w:r w:rsidRPr="00FE5BE7">
        <w:rPr>
          <w:rFonts w:cs="Segoe UI"/>
          <w:color w:val="000000"/>
          <w:szCs w:val="24"/>
        </w:rPr>
        <w:t xml:space="preserve">Scan TCP/UDP together, be verbose on a single host and include optional skip ping: </w:t>
      </w:r>
      <w:r w:rsidRPr="00FE5BE7">
        <w:rPr>
          <w:rFonts w:cs="Segoe UI"/>
          <w:color w:val="000000"/>
          <w:szCs w:val="24"/>
          <w:shd w:val="clear" w:color="auto" w:fill="CCFFFF"/>
        </w:rPr>
        <w:t>nmap -v -Pn -sU -sT -p U:53, 111, 137, T:25, 80, 139, 8080 &lt;target&gt;</w:t>
      </w:r>
    </w:p>
    <w:p w14:paraId="16FFC458" w14:textId="77777777" w:rsidR="00652EF5" w:rsidRDefault="00652EF5" w:rsidP="00652EF5">
      <w:pPr>
        <w:textAlignment w:val="center"/>
        <w:rPr>
          <w:rFonts w:eastAsia="Times New Roman" w:cs="Segoe UI"/>
          <w:b/>
          <w:bCs/>
          <w:sz w:val="32"/>
          <w:szCs w:val="32"/>
          <w:lang w:val="en-US"/>
        </w:rPr>
      </w:pPr>
    </w:p>
    <w:p w14:paraId="067F24C1" w14:textId="77777777" w:rsidR="00115D2A" w:rsidRDefault="00115D2A" w:rsidP="00652EF5">
      <w:pPr>
        <w:textAlignment w:val="center"/>
        <w:rPr>
          <w:rFonts w:eastAsia="Times New Roman" w:cs="Segoe UI"/>
          <w:b/>
          <w:bCs/>
          <w:sz w:val="32"/>
          <w:szCs w:val="32"/>
          <w:lang w:val="en-US"/>
        </w:rPr>
      </w:pPr>
    </w:p>
    <w:p w14:paraId="72052DCB" w14:textId="5A52EE14" w:rsidR="00115D2A" w:rsidRPr="00115D2A" w:rsidRDefault="00115D2A" w:rsidP="00115D2A">
      <w:pPr>
        <w:rPr>
          <w:rFonts w:eastAsia="Times New Roman"/>
          <w:lang w:val="en-US"/>
        </w:rPr>
      </w:pPr>
      <w:r w:rsidRPr="00115D2A">
        <w:rPr>
          <w:rFonts w:eastAsia="Times New Roman"/>
          <w:lang w:val="en-US"/>
        </w:rPr>
        <w:t>135/tcp msrpc</w:t>
      </w:r>
    </w:p>
    <w:p w14:paraId="4BBAC686" w14:textId="763E458C" w:rsidR="00115D2A" w:rsidRPr="00115D2A" w:rsidRDefault="00115D2A" w:rsidP="00115D2A">
      <w:pPr>
        <w:rPr>
          <w:rFonts w:eastAsia="Times New Roman"/>
          <w:lang w:val="en-US"/>
        </w:rPr>
      </w:pPr>
      <w:r w:rsidRPr="00115D2A">
        <w:rPr>
          <w:rFonts w:eastAsia="Times New Roman"/>
          <w:lang w:val="en-US"/>
        </w:rPr>
        <w:t>139/tcp netbios-ssn</w:t>
      </w:r>
    </w:p>
    <w:p w14:paraId="575ECD3B" w14:textId="3DA765CE" w:rsidR="00115D2A" w:rsidRPr="00115D2A" w:rsidRDefault="00115D2A" w:rsidP="00115D2A">
      <w:pPr>
        <w:rPr>
          <w:rFonts w:eastAsia="Times New Roman"/>
          <w:lang w:val="en-US"/>
        </w:rPr>
      </w:pPr>
      <w:r w:rsidRPr="00115D2A">
        <w:rPr>
          <w:rFonts w:eastAsia="Times New Roman"/>
          <w:lang w:val="en-US"/>
        </w:rPr>
        <w:t>445/tcp microsoft-ds</w:t>
      </w:r>
    </w:p>
    <w:p w14:paraId="6AF4465E" w14:textId="049615BC" w:rsidR="00115D2A" w:rsidRPr="00115D2A" w:rsidRDefault="00115D2A" w:rsidP="00115D2A">
      <w:pPr>
        <w:rPr>
          <w:rFonts w:eastAsia="Times New Roman"/>
          <w:lang w:val="en-US"/>
        </w:rPr>
      </w:pPr>
      <w:r w:rsidRPr="00115D2A">
        <w:rPr>
          <w:rFonts w:eastAsia="Times New Roman"/>
          <w:lang w:val="en-US"/>
        </w:rPr>
        <w:t xml:space="preserve">902/tcp </w:t>
      </w:r>
      <w:proofErr w:type="spellStart"/>
      <w:r w:rsidRPr="00115D2A">
        <w:rPr>
          <w:rFonts w:eastAsia="Times New Roman"/>
          <w:lang w:val="en-US"/>
        </w:rPr>
        <w:t>iss-realsecure</w:t>
      </w:r>
      <w:proofErr w:type="spellEnd"/>
    </w:p>
    <w:p w14:paraId="77F3542A" w14:textId="7AF6B9CC" w:rsidR="00115D2A" w:rsidRPr="00FE5BE7" w:rsidRDefault="00115D2A" w:rsidP="00115D2A">
      <w:pPr>
        <w:rPr>
          <w:rFonts w:eastAsia="Times New Roman"/>
          <w:lang w:val="en-US"/>
        </w:rPr>
      </w:pPr>
      <w:r w:rsidRPr="00115D2A">
        <w:rPr>
          <w:rFonts w:eastAsia="Times New Roman"/>
          <w:lang w:val="en-US"/>
        </w:rPr>
        <w:t>912/tcp apex-mesh</w:t>
      </w:r>
    </w:p>
    <w:p w14:paraId="6D3FF99B" w14:textId="77777777" w:rsidR="00652EF5" w:rsidRDefault="00652EF5" w:rsidP="00652EF5">
      <w:pPr>
        <w:textAlignment w:val="center"/>
        <w:rPr>
          <w:rFonts w:eastAsia="Times New Roman" w:cs="Segoe UI"/>
          <w:b/>
          <w:bCs/>
          <w:sz w:val="32"/>
          <w:szCs w:val="32"/>
          <w:lang w:val="en-US"/>
        </w:rPr>
      </w:pPr>
    </w:p>
    <w:p w14:paraId="536D7D08" w14:textId="77777777" w:rsidR="00115D2A" w:rsidRDefault="00115D2A" w:rsidP="00652EF5">
      <w:pPr>
        <w:textAlignment w:val="center"/>
        <w:rPr>
          <w:rFonts w:eastAsia="Times New Roman" w:cs="Segoe UI"/>
          <w:b/>
          <w:bCs/>
          <w:sz w:val="32"/>
          <w:szCs w:val="32"/>
          <w:lang w:val="en-US"/>
        </w:rPr>
      </w:pPr>
    </w:p>
    <w:p w14:paraId="1F65A563" w14:textId="77777777" w:rsidR="00115D2A" w:rsidRPr="00FE5BE7" w:rsidRDefault="00115D2A" w:rsidP="00652EF5">
      <w:pPr>
        <w:textAlignment w:val="center"/>
        <w:rPr>
          <w:rFonts w:eastAsia="Times New Roman" w:cs="Segoe UI"/>
          <w:b/>
          <w:bCs/>
          <w:sz w:val="32"/>
          <w:szCs w:val="32"/>
          <w:lang w:val="en-US"/>
        </w:rPr>
      </w:pPr>
    </w:p>
    <w:p w14:paraId="4919A8F7" w14:textId="6D1C2EE5" w:rsidR="00080039" w:rsidRPr="00FE5BE7" w:rsidRDefault="00612696" w:rsidP="00652EF5">
      <w:pPr>
        <w:textAlignment w:val="center"/>
        <w:rPr>
          <w:rFonts w:eastAsia="Times New Roman" w:cs="Segoe UI"/>
          <w:b/>
          <w:bCs/>
          <w:sz w:val="32"/>
          <w:szCs w:val="32"/>
          <w:lang w:val="en-US"/>
        </w:rPr>
      </w:pPr>
      <w:r w:rsidRPr="00FE5BE7">
        <w:rPr>
          <w:rFonts w:eastAsia="Times New Roman" w:cs="Segoe UI"/>
          <w:b/>
          <w:bCs/>
          <w:sz w:val="32"/>
          <w:szCs w:val="32"/>
          <w:lang w:val="en-US"/>
        </w:rPr>
        <w:t>S</w:t>
      </w:r>
      <w:r w:rsidR="00080039" w:rsidRPr="00FE5BE7">
        <w:rPr>
          <w:rFonts w:eastAsia="Times New Roman" w:cs="Segoe UI"/>
          <w:b/>
          <w:bCs/>
          <w:sz w:val="32"/>
          <w:szCs w:val="32"/>
          <w:lang w:val="en-US"/>
        </w:rPr>
        <w:t>canning Port &amp; Service in Comprehensive Mode</w:t>
      </w:r>
    </w:p>
    <w:p w14:paraId="7873E5DE" w14:textId="77777777" w:rsidR="00080039" w:rsidRPr="00FE5BE7" w:rsidRDefault="00080039">
      <w:pPr>
        <w:pStyle w:val="ListParagraph"/>
        <w:numPr>
          <w:ilvl w:val="0"/>
          <w:numId w:val="2"/>
        </w:numPr>
        <w:rPr>
          <w:rFonts w:eastAsia="Times New Roman" w:cs="Segoe UI"/>
          <w:lang w:val="en-US"/>
        </w:rPr>
      </w:pPr>
      <w:r w:rsidRPr="00FE5BE7">
        <w:rPr>
          <w:rFonts w:eastAsia="Times New Roman" w:cs="Segoe UI"/>
          <w:lang w:val="en-US"/>
        </w:rPr>
        <w:t>TCP Connect Scan with Wireshark</w:t>
      </w:r>
    </w:p>
    <w:p w14:paraId="11466332" w14:textId="77777777" w:rsidR="00080039" w:rsidRPr="00FE5BE7" w:rsidRDefault="00080039">
      <w:pPr>
        <w:pStyle w:val="ListParagraph"/>
        <w:numPr>
          <w:ilvl w:val="0"/>
          <w:numId w:val="2"/>
        </w:numPr>
        <w:rPr>
          <w:rFonts w:eastAsia="Times New Roman" w:cs="Segoe UI"/>
          <w:lang w:val="en-US"/>
        </w:rPr>
      </w:pPr>
      <w:r w:rsidRPr="00FE5BE7">
        <w:rPr>
          <w:rFonts w:eastAsia="Times New Roman" w:cs="Segoe UI"/>
          <w:lang w:val="en-US"/>
        </w:rPr>
        <w:t>Network Sweeping with Wireshark</w:t>
      </w:r>
    </w:p>
    <w:p w14:paraId="54583E38" w14:textId="77777777" w:rsidR="00080039" w:rsidRPr="00FE5BE7" w:rsidRDefault="00080039">
      <w:pPr>
        <w:pStyle w:val="ListParagraph"/>
        <w:numPr>
          <w:ilvl w:val="0"/>
          <w:numId w:val="2"/>
        </w:numPr>
        <w:rPr>
          <w:rFonts w:eastAsia="Times New Roman" w:cs="Segoe UI"/>
          <w:lang w:val="en-US"/>
        </w:rPr>
      </w:pPr>
      <w:r w:rsidRPr="00FE5BE7">
        <w:rPr>
          <w:rFonts w:eastAsia="Times New Roman" w:cs="Segoe UI"/>
          <w:lang w:val="en-US"/>
        </w:rPr>
        <w:t>SYN Scan with Wireshark</w:t>
      </w:r>
    </w:p>
    <w:p w14:paraId="5857C801" w14:textId="77777777" w:rsidR="00080039" w:rsidRPr="00FE5BE7" w:rsidRDefault="00080039">
      <w:pPr>
        <w:pStyle w:val="ListParagraph"/>
        <w:numPr>
          <w:ilvl w:val="0"/>
          <w:numId w:val="2"/>
        </w:numPr>
        <w:rPr>
          <w:rFonts w:eastAsia="Times New Roman" w:cs="Segoe UI"/>
          <w:lang w:val="en-US"/>
        </w:rPr>
      </w:pPr>
      <w:r w:rsidRPr="00FE5BE7">
        <w:rPr>
          <w:rFonts w:eastAsia="Times New Roman" w:cs="Segoe UI"/>
          <w:lang w:val="en-US"/>
        </w:rPr>
        <w:t>UDP Scan with Wireshark</w:t>
      </w:r>
    </w:p>
    <w:p w14:paraId="3AA0AA27" w14:textId="77777777" w:rsidR="00080039" w:rsidRPr="00FE5BE7" w:rsidRDefault="00080039">
      <w:pPr>
        <w:pStyle w:val="ListParagraph"/>
        <w:numPr>
          <w:ilvl w:val="0"/>
          <w:numId w:val="2"/>
        </w:numPr>
        <w:rPr>
          <w:rFonts w:eastAsia="Times New Roman" w:cs="Segoe UI"/>
          <w:lang w:val="en-US"/>
        </w:rPr>
      </w:pPr>
      <w:r w:rsidRPr="00FE5BE7">
        <w:rPr>
          <w:rFonts w:eastAsia="Times New Roman" w:cs="Segoe UI"/>
          <w:lang w:val="en-US"/>
        </w:rPr>
        <w:t>FIN Scan with Wireshark</w:t>
      </w:r>
    </w:p>
    <w:p w14:paraId="40AC6133" w14:textId="77777777" w:rsidR="00080039" w:rsidRPr="00FE5BE7" w:rsidRDefault="00080039">
      <w:pPr>
        <w:pStyle w:val="ListParagraph"/>
        <w:numPr>
          <w:ilvl w:val="0"/>
          <w:numId w:val="2"/>
        </w:numPr>
        <w:rPr>
          <w:rFonts w:eastAsia="Times New Roman" w:cs="Segoe UI"/>
          <w:lang w:val="en-US"/>
        </w:rPr>
      </w:pPr>
      <w:r w:rsidRPr="00FE5BE7">
        <w:rPr>
          <w:rFonts w:eastAsia="Times New Roman" w:cs="Segoe UI"/>
          <w:lang w:val="en-US"/>
        </w:rPr>
        <w:t>Null Scan with Wireshark</w:t>
      </w:r>
    </w:p>
    <w:p w14:paraId="3019C2DC" w14:textId="77777777" w:rsidR="00080039" w:rsidRPr="00FE5BE7" w:rsidRDefault="00080039">
      <w:pPr>
        <w:pStyle w:val="ListParagraph"/>
        <w:numPr>
          <w:ilvl w:val="0"/>
          <w:numId w:val="2"/>
        </w:numPr>
        <w:rPr>
          <w:rFonts w:eastAsia="Times New Roman" w:cs="Segoe UI"/>
          <w:lang w:val="en-US"/>
        </w:rPr>
      </w:pPr>
      <w:r w:rsidRPr="00FE5BE7">
        <w:rPr>
          <w:rFonts w:eastAsia="Times New Roman" w:cs="Segoe UI"/>
          <w:lang w:val="en-US"/>
        </w:rPr>
        <w:t>OS Discovery with Wireshark</w:t>
      </w:r>
    </w:p>
    <w:p w14:paraId="675549E3" w14:textId="77777777" w:rsidR="00080039" w:rsidRPr="00FE5BE7" w:rsidRDefault="00080039">
      <w:pPr>
        <w:pStyle w:val="ListParagraph"/>
        <w:numPr>
          <w:ilvl w:val="0"/>
          <w:numId w:val="2"/>
        </w:numPr>
        <w:rPr>
          <w:rFonts w:eastAsia="Times New Roman" w:cs="Segoe UI"/>
          <w:lang w:val="en-US"/>
        </w:rPr>
      </w:pPr>
      <w:r w:rsidRPr="00FE5BE7">
        <w:rPr>
          <w:rFonts w:eastAsia="Times New Roman" w:cs="Segoe UI"/>
          <w:lang w:val="en-US"/>
        </w:rPr>
        <w:t>NSE Scripts with Wireshark</w:t>
      </w:r>
    </w:p>
    <w:p w14:paraId="42AE9580" w14:textId="0611F04B" w:rsidR="00612696" w:rsidRPr="00FE5BE7" w:rsidRDefault="00080039">
      <w:pPr>
        <w:pStyle w:val="ListParagraph"/>
        <w:numPr>
          <w:ilvl w:val="0"/>
          <w:numId w:val="2"/>
        </w:numPr>
        <w:rPr>
          <w:rFonts w:eastAsia="Times New Roman" w:cs="Segoe UI"/>
          <w:lang w:val="en-US"/>
        </w:rPr>
      </w:pPr>
      <w:r w:rsidRPr="00FE5BE7">
        <w:rPr>
          <w:rFonts w:eastAsia="Times New Roman" w:cs="Segoe UI"/>
          <w:lang w:val="en-US"/>
        </w:rPr>
        <w:t>Nmap Firewall Scan</w:t>
      </w:r>
    </w:p>
    <w:p w14:paraId="793C163B" w14:textId="77777777" w:rsidR="00612696" w:rsidRPr="00FE5BE7" w:rsidRDefault="00612696" w:rsidP="00612696">
      <w:pPr>
        <w:textAlignment w:val="center"/>
        <w:rPr>
          <w:rFonts w:eastAsia="Times New Roman" w:cs="Segoe UI"/>
          <w:i/>
          <w:iCs/>
          <w:lang w:val="en-US"/>
        </w:rPr>
      </w:pPr>
    </w:p>
    <w:p w14:paraId="47527B4B" w14:textId="53200C5D" w:rsidR="00854B40" w:rsidRPr="00FE5BE7" w:rsidRDefault="00000000" w:rsidP="008A62E0">
      <w:pPr>
        <w:pStyle w:val="Heading1"/>
        <w:spacing w:before="0"/>
        <w:rPr>
          <w:rFonts w:cs="Segoe UI"/>
        </w:rPr>
      </w:pPr>
      <w:r w:rsidRPr="00FE5BE7">
        <w:rPr>
          <w:rFonts w:eastAsia="Calibri" w:cs="Segoe UI"/>
          <w:sz w:val="48"/>
          <w:szCs w:val="48"/>
        </w:rPr>
        <w:t>Timing Options</w:t>
      </w:r>
      <w:r w:rsidRPr="00FE5BE7">
        <w:rPr>
          <w:rFonts w:eastAsia="Calibri" w:cs="Segoe UI"/>
        </w:rPr>
        <w:t xml:space="preserve"> </w:t>
      </w:r>
    </w:p>
    <w:p w14:paraId="059845FA" w14:textId="77777777" w:rsidR="00BF2F87" w:rsidRPr="00FE5BE7" w:rsidRDefault="00BF2F87" w:rsidP="00860FA9">
      <w:pPr>
        <w:ind w:right="42"/>
        <w:rPr>
          <w:rFonts w:cs="Segoe UI"/>
        </w:rPr>
      </w:pPr>
    </w:p>
    <w:p w14:paraId="6F2CE04E" w14:textId="77777777" w:rsidR="00854B40" w:rsidRPr="00FE5BE7" w:rsidRDefault="00000000" w:rsidP="008A62E0">
      <w:pPr>
        <w:pStyle w:val="Heading2"/>
        <w:ind w:left="-5"/>
        <w:rPr>
          <w:rFonts w:cs="Segoe UI"/>
        </w:rPr>
      </w:pPr>
      <w:r w:rsidRPr="00FE5BE7">
        <w:rPr>
          <w:rFonts w:cs="Segoe UI"/>
        </w:rPr>
        <w:t xml:space="preserve">Defeat Reset Rate Limits </w:t>
      </w:r>
    </w:p>
    <w:p w14:paraId="27A5FB7C" w14:textId="77777777" w:rsidR="00854B40" w:rsidRPr="00FE5BE7" w:rsidRDefault="00000000" w:rsidP="008A62E0">
      <w:pPr>
        <w:rPr>
          <w:rFonts w:cs="Segoe UI"/>
        </w:rPr>
      </w:pPr>
      <w:r w:rsidRPr="00FE5BE7">
        <w:rPr>
          <w:rFonts w:cs="Segoe UI"/>
        </w:rPr>
        <w:t xml:space="preserve"> </w:t>
      </w:r>
    </w:p>
    <w:p w14:paraId="46955E07" w14:textId="77777777" w:rsidR="00860FA9" w:rsidRPr="00FE5BE7" w:rsidRDefault="00860FA9" w:rsidP="00860FA9">
      <w:pPr>
        <w:rPr>
          <w:rFonts w:cs="Segoe UI"/>
        </w:rPr>
      </w:pPr>
      <w:r w:rsidRPr="00FE5BE7">
        <w:rPr>
          <w:rFonts w:eastAsia="Courier New" w:cs="Segoe UI"/>
          <w:b/>
          <w:sz w:val="16"/>
        </w:rPr>
        <w:t xml:space="preserve"># nmap --defeat-rst-ratelimit scanme.insecure.org </w:t>
      </w:r>
    </w:p>
    <w:p w14:paraId="0F1EEFB2" w14:textId="0CF258CD" w:rsidR="00854B40" w:rsidRPr="00FE5BE7" w:rsidRDefault="00854B40" w:rsidP="008A62E0">
      <w:pPr>
        <w:rPr>
          <w:rFonts w:cs="Segoe UI"/>
        </w:rPr>
      </w:pPr>
    </w:p>
    <w:p w14:paraId="094F0E70" w14:textId="52778318" w:rsidR="00854B40" w:rsidRPr="00FE5BE7" w:rsidRDefault="00000000" w:rsidP="00860FA9">
      <w:pPr>
        <w:ind w:left="-5"/>
        <w:rPr>
          <w:rFonts w:cs="Segoe UI"/>
        </w:rPr>
      </w:pPr>
      <w:r w:rsidRPr="00FE5BE7">
        <w:rPr>
          <w:rFonts w:eastAsia="Calibri" w:cs="Segoe UI"/>
          <w:b/>
        </w:rPr>
        <w:t>Usage syntax:</w:t>
      </w:r>
      <w:r w:rsidRPr="00FE5BE7">
        <w:rPr>
          <w:rFonts w:eastAsia="Lucida Console" w:cs="Segoe UI"/>
          <w:sz w:val="16"/>
        </w:rPr>
        <w:t xml:space="preserve"> nmap --defeat-rst-ratelimit [target]</w:t>
      </w:r>
      <w:r w:rsidRPr="00FE5BE7">
        <w:rPr>
          <w:rFonts w:cs="Segoe UI"/>
        </w:rPr>
        <w:t xml:space="preserve"> </w:t>
      </w:r>
    </w:p>
    <w:p w14:paraId="43F4D585" w14:textId="255B7A46" w:rsidR="00854B40" w:rsidRDefault="00854B40" w:rsidP="00860FA9">
      <w:pPr>
        <w:rPr>
          <w:rFonts w:eastAsia="Calibri"/>
        </w:rPr>
      </w:pPr>
    </w:p>
    <w:p w14:paraId="4C861791" w14:textId="77777777" w:rsidR="00860FA9" w:rsidRPr="00FE5BE7" w:rsidRDefault="00860FA9" w:rsidP="00860FA9"/>
    <w:p w14:paraId="5AEB57EB" w14:textId="4F05F96F" w:rsidR="00854B40" w:rsidRPr="00FE5BE7" w:rsidRDefault="00000000" w:rsidP="008A62E0">
      <w:pPr>
        <w:pStyle w:val="Heading1"/>
        <w:spacing w:before="0"/>
        <w:rPr>
          <w:rFonts w:cs="Segoe UI"/>
        </w:rPr>
      </w:pPr>
      <w:r w:rsidRPr="00FE5BE7">
        <w:rPr>
          <w:rFonts w:eastAsia="Calibri" w:cs="Segoe UI"/>
          <w:sz w:val="48"/>
          <w:szCs w:val="48"/>
        </w:rPr>
        <w:t>Evading Firewalls</w:t>
      </w:r>
      <w:r w:rsidRPr="00FE5BE7">
        <w:rPr>
          <w:rFonts w:eastAsia="Calibri" w:cs="Segoe UI"/>
        </w:rPr>
        <w:t xml:space="preserve"> </w:t>
      </w:r>
    </w:p>
    <w:p w14:paraId="2A7AB520" w14:textId="77777777" w:rsidR="00854B40" w:rsidRPr="00FE5BE7" w:rsidRDefault="00000000" w:rsidP="008A62E0">
      <w:pPr>
        <w:rPr>
          <w:rFonts w:cs="Segoe UI"/>
        </w:rPr>
      </w:pPr>
      <w:r w:rsidRPr="00FE5BE7">
        <w:rPr>
          <w:rFonts w:cs="Segoe UI"/>
        </w:rPr>
        <w:t xml:space="preserve"> </w:t>
      </w:r>
    </w:p>
    <w:p w14:paraId="4083559B" w14:textId="7FA35BB1" w:rsidR="00854B40" w:rsidRPr="00FE5BE7" w:rsidRDefault="00000000" w:rsidP="008A62E0">
      <w:pPr>
        <w:ind w:left="-5" w:right="42"/>
        <w:rPr>
          <w:rFonts w:cs="Segoe UI"/>
        </w:rPr>
      </w:pPr>
      <w:r w:rsidRPr="00FE5BE7">
        <w:rPr>
          <w:rFonts w:cs="Segoe UI"/>
        </w:rPr>
        <w:t xml:space="preserve">Firewalls and intrusion prevention systems are designed to prevent tools like Nmap from getting an accurate picture of the systems they are protecting. Nmap includes </w:t>
      </w:r>
      <w:r w:rsidR="00BF6647" w:rsidRPr="00FE5BE7">
        <w:rPr>
          <w:rFonts w:cs="Segoe UI"/>
        </w:rPr>
        <w:t>several</w:t>
      </w:r>
      <w:r w:rsidRPr="00FE5BE7">
        <w:rPr>
          <w:rFonts w:cs="Segoe UI"/>
        </w:rPr>
        <w:t xml:space="preserve"> features designed to circumvent these defenses. This section discusses the various evasion techniques built into Nmap. </w:t>
      </w:r>
    </w:p>
    <w:p w14:paraId="2A062708" w14:textId="5846F907" w:rsidR="00BF6647" w:rsidRPr="00FE5BE7" w:rsidRDefault="00000000" w:rsidP="00BF6647">
      <w:pPr>
        <w:rPr>
          <w:rFonts w:cs="Segoe UI"/>
        </w:rPr>
      </w:pPr>
      <w:r w:rsidRPr="00FE5BE7">
        <w:rPr>
          <w:rFonts w:cs="Segoe UI"/>
        </w:rPr>
        <w:t xml:space="preserve"> </w:t>
      </w:r>
    </w:p>
    <w:tbl>
      <w:tblPr>
        <w:tblStyle w:val="TableGrid"/>
        <w:tblW w:w="4714" w:type="dxa"/>
        <w:tblInd w:w="1065" w:type="dxa"/>
        <w:tblCellMar>
          <w:top w:w="44" w:type="dxa"/>
          <w:left w:w="107" w:type="dxa"/>
          <w:right w:w="87" w:type="dxa"/>
        </w:tblCellMar>
        <w:tblLook w:val="04A0" w:firstRow="1" w:lastRow="0" w:firstColumn="1" w:lastColumn="0" w:noHBand="0" w:noVBand="1"/>
      </w:tblPr>
      <w:tblGrid>
        <w:gridCol w:w="2951"/>
        <w:gridCol w:w="1763"/>
      </w:tblGrid>
      <w:tr w:rsidR="00854B40" w:rsidRPr="00FE5BE7" w14:paraId="1E7ED71E" w14:textId="77777777">
        <w:trPr>
          <w:trHeight w:val="317"/>
        </w:trPr>
        <w:tc>
          <w:tcPr>
            <w:tcW w:w="2951" w:type="dxa"/>
            <w:tcBorders>
              <w:top w:val="single" w:sz="4" w:space="0" w:color="000000"/>
              <w:left w:val="single" w:sz="4" w:space="0" w:color="000000"/>
              <w:bottom w:val="single" w:sz="4" w:space="0" w:color="000000"/>
              <w:right w:val="single" w:sz="4" w:space="0" w:color="000000"/>
            </w:tcBorders>
            <w:shd w:val="clear" w:color="auto" w:fill="808080"/>
          </w:tcPr>
          <w:p w14:paraId="08D78CD4" w14:textId="77777777" w:rsidR="00854B40" w:rsidRPr="00FE5BE7" w:rsidRDefault="00000000" w:rsidP="008A62E0">
            <w:pPr>
              <w:ind w:right="22"/>
              <w:jc w:val="center"/>
              <w:rPr>
                <w:rFonts w:cs="Segoe UI"/>
              </w:rPr>
            </w:pPr>
            <w:r w:rsidRPr="00FE5BE7">
              <w:rPr>
                <w:rFonts w:eastAsia="Calibri" w:cs="Segoe UI"/>
                <w:b/>
                <w:color w:val="FFFFFF"/>
              </w:rPr>
              <w:t xml:space="preserve">Feature </w:t>
            </w:r>
          </w:p>
        </w:tc>
        <w:tc>
          <w:tcPr>
            <w:tcW w:w="1763" w:type="dxa"/>
            <w:tcBorders>
              <w:top w:val="single" w:sz="4" w:space="0" w:color="000000"/>
              <w:left w:val="single" w:sz="4" w:space="0" w:color="000000"/>
              <w:bottom w:val="single" w:sz="4" w:space="0" w:color="000000"/>
              <w:right w:val="single" w:sz="4" w:space="0" w:color="000000"/>
            </w:tcBorders>
            <w:shd w:val="clear" w:color="auto" w:fill="808080"/>
          </w:tcPr>
          <w:p w14:paraId="50426739" w14:textId="01CE0949" w:rsidR="00854B40" w:rsidRPr="00FE5BE7" w:rsidRDefault="00BF6647" w:rsidP="008A62E0">
            <w:pPr>
              <w:ind w:right="23"/>
              <w:jc w:val="center"/>
              <w:rPr>
                <w:rFonts w:cs="Segoe UI"/>
              </w:rPr>
            </w:pPr>
            <w:r w:rsidRPr="00FE5BE7">
              <w:rPr>
                <w:rFonts w:eastAsia="Calibri" w:cs="Segoe UI"/>
                <w:b/>
                <w:color w:val="FFFFFF"/>
              </w:rPr>
              <w:t xml:space="preserve">Flags </w:t>
            </w:r>
          </w:p>
        </w:tc>
      </w:tr>
      <w:tr w:rsidR="00854B40" w:rsidRPr="00FE5BE7" w14:paraId="6E4C4DD0" w14:textId="77777777">
        <w:trPr>
          <w:trHeight w:val="292"/>
        </w:trPr>
        <w:tc>
          <w:tcPr>
            <w:tcW w:w="2951" w:type="dxa"/>
            <w:tcBorders>
              <w:top w:val="single" w:sz="4" w:space="0" w:color="000000"/>
              <w:left w:val="single" w:sz="4" w:space="0" w:color="000000"/>
              <w:bottom w:val="single" w:sz="4" w:space="0" w:color="000000"/>
              <w:right w:val="single" w:sz="4" w:space="0" w:color="000000"/>
            </w:tcBorders>
          </w:tcPr>
          <w:p w14:paraId="030F5279" w14:textId="77777777" w:rsidR="00854B40" w:rsidRPr="00FE5BE7" w:rsidRDefault="00000000" w:rsidP="008A62E0">
            <w:pPr>
              <w:rPr>
                <w:rFonts w:cs="Segoe UI"/>
              </w:rPr>
            </w:pPr>
            <w:r w:rsidRPr="00FE5BE7">
              <w:rPr>
                <w:rFonts w:cs="Segoe UI"/>
              </w:rPr>
              <w:t xml:space="preserve">Fragment Packets </w:t>
            </w:r>
          </w:p>
        </w:tc>
        <w:tc>
          <w:tcPr>
            <w:tcW w:w="1763" w:type="dxa"/>
            <w:tcBorders>
              <w:top w:val="single" w:sz="4" w:space="0" w:color="000000"/>
              <w:left w:val="single" w:sz="4" w:space="0" w:color="000000"/>
              <w:bottom w:val="single" w:sz="4" w:space="0" w:color="000000"/>
              <w:right w:val="single" w:sz="4" w:space="0" w:color="000000"/>
            </w:tcBorders>
          </w:tcPr>
          <w:p w14:paraId="7DDBA4C0" w14:textId="77777777" w:rsidR="00854B40" w:rsidRPr="00FE5BE7" w:rsidRDefault="00000000" w:rsidP="008A62E0">
            <w:pPr>
              <w:ind w:right="23"/>
              <w:jc w:val="center"/>
              <w:rPr>
                <w:rFonts w:cs="Segoe UI"/>
              </w:rPr>
            </w:pPr>
            <w:r w:rsidRPr="00FE5BE7">
              <w:rPr>
                <w:rFonts w:eastAsia="Calibri" w:cs="Segoe UI"/>
                <w:b/>
              </w:rPr>
              <w:t xml:space="preserve">-f </w:t>
            </w:r>
          </w:p>
        </w:tc>
      </w:tr>
      <w:tr w:rsidR="00854B40" w:rsidRPr="00FE5BE7" w14:paraId="6036B8D2" w14:textId="77777777">
        <w:trPr>
          <w:trHeight w:val="290"/>
        </w:trPr>
        <w:tc>
          <w:tcPr>
            <w:tcW w:w="2951" w:type="dxa"/>
            <w:tcBorders>
              <w:top w:val="single" w:sz="4" w:space="0" w:color="000000"/>
              <w:left w:val="single" w:sz="4" w:space="0" w:color="000000"/>
              <w:bottom w:val="single" w:sz="4" w:space="0" w:color="000000"/>
              <w:right w:val="single" w:sz="4" w:space="0" w:color="000000"/>
            </w:tcBorders>
          </w:tcPr>
          <w:p w14:paraId="00522345" w14:textId="77777777" w:rsidR="00854B40" w:rsidRPr="00FE5BE7" w:rsidRDefault="00000000" w:rsidP="008A62E0">
            <w:pPr>
              <w:rPr>
                <w:rFonts w:cs="Segoe UI"/>
              </w:rPr>
            </w:pPr>
            <w:r w:rsidRPr="00FE5BE7">
              <w:rPr>
                <w:rFonts w:cs="Segoe UI"/>
              </w:rPr>
              <w:t xml:space="preserve">Specify a Specific MTU </w:t>
            </w:r>
          </w:p>
        </w:tc>
        <w:tc>
          <w:tcPr>
            <w:tcW w:w="1763" w:type="dxa"/>
            <w:tcBorders>
              <w:top w:val="single" w:sz="4" w:space="0" w:color="000000"/>
              <w:left w:val="single" w:sz="4" w:space="0" w:color="000000"/>
              <w:bottom w:val="single" w:sz="4" w:space="0" w:color="000000"/>
              <w:right w:val="single" w:sz="4" w:space="0" w:color="000000"/>
            </w:tcBorders>
          </w:tcPr>
          <w:p w14:paraId="6A1FC789" w14:textId="77777777" w:rsidR="00854B40" w:rsidRPr="00FE5BE7" w:rsidRDefault="00000000" w:rsidP="008A62E0">
            <w:pPr>
              <w:ind w:right="28"/>
              <w:jc w:val="center"/>
              <w:rPr>
                <w:rFonts w:cs="Segoe UI"/>
              </w:rPr>
            </w:pPr>
            <w:r w:rsidRPr="00FE5BE7">
              <w:rPr>
                <w:rFonts w:eastAsia="Calibri" w:cs="Segoe UI"/>
                <w:b/>
              </w:rPr>
              <w:t xml:space="preserve">--mtu </w:t>
            </w:r>
          </w:p>
        </w:tc>
      </w:tr>
      <w:tr w:rsidR="00854B40" w:rsidRPr="00FE5BE7" w14:paraId="5112F6B4" w14:textId="77777777">
        <w:trPr>
          <w:trHeight w:val="290"/>
        </w:trPr>
        <w:tc>
          <w:tcPr>
            <w:tcW w:w="2951" w:type="dxa"/>
            <w:tcBorders>
              <w:top w:val="single" w:sz="4" w:space="0" w:color="000000"/>
              <w:left w:val="single" w:sz="4" w:space="0" w:color="000000"/>
              <w:bottom w:val="single" w:sz="4" w:space="0" w:color="000000"/>
              <w:right w:val="single" w:sz="4" w:space="0" w:color="000000"/>
            </w:tcBorders>
          </w:tcPr>
          <w:p w14:paraId="2E5D47A7" w14:textId="77777777" w:rsidR="00854B40" w:rsidRPr="00FE5BE7" w:rsidRDefault="00000000" w:rsidP="008A62E0">
            <w:pPr>
              <w:rPr>
                <w:rFonts w:cs="Segoe UI"/>
              </w:rPr>
            </w:pPr>
            <w:r w:rsidRPr="00FE5BE7">
              <w:rPr>
                <w:rFonts w:cs="Segoe UI"/>
              </w:rPr>
              <w:t xml:space="preserve">Use a Decoy </w:t>
            </w:r>
          </w:p>
        </w:tc>
        <w:tc>
          <w:tcPr>
            <w:tcW w:w="1763" w:type="dxa"/>
            <w:tcBorders>
              <w:top w:val="single" w:sz="4" w:space="0" w:color="000000"/>
              <w:left w:val="single" w:sz="4" w:space="0" w:color="000000"/>
              <w:bottom w:val="single" w:sz="4" w:space="0" w:color="000000"/>
              <w:right w:val="single" w:sz="4" w:space="0" w:color="000000"/>
            </w:tcBorders>
          </w:tcPr>
          <w:p w14:paraId="4B9292B5" w14:textId="77777777" w:rsidR="00854B40" w:rsidRPr="00FE5BE7" w:rsidRDefault="00000000" w:rsidP="008A62E0">
            <w:pPr>
              <w:ind w:right="26"/>
              <w:jc w:val="center"/>
              <w:rPr>
                <w:rFonts w:cs="Segoe UI"/>
              </w:rPr>
            </w:pPr>
            <w:r w:rsidRPr="00FE5BE7">
              <w:rPr>
                <w:rFonts w:eastAsia="Calibri" w:cs="Segoe UI"/>
                <w:b/>
              </w:rPr>
              <w:t xml:space="preserve">-D </w:t>
            </w:r>
          </w:p>
        </w:tc>
      </w:tr>
      <w:tr w:rsidR="00854B40" w:rsidRPr="00FE5BE7" w14:paraId="255D2AB2" w14:textId="77777777">
        <w:trPr>
          <w:trHeight w:val="290"/>
        </w:trPr>
        <w:tc>
          <w:tcPr>
            <w:tcW w:w="2951" w:type="dxa"/>
            <w:tcBorders>
              <w:top w:val="single" w:sz="4" w:space="0" w:color="000000"/>
              <w:left w:val="single" w:sz="4" w:space="0" w:color="000000"/>
              <w:bottom w:val="single" w:sz="4" w:space="0" w:color="000000"/>
              <w:right w:val="single" w:sz="4" w:space="0" w:color="000000"/>
            </w:tcBorders>
          </w:tcPr>
          <w:p w14:paraId="5F8F4622" w14:textId="77777777" w:rsidR="00854B40" w:rsidRPr="00FE5BE7" w:rsidRDefault="00000000" w:rsidP="008A62E0">
            <w:pPr>
              <w:rPr>
                <w:rFonts w:cs="Segoe UI"/>
              </w:rPr>
            </w:pPr>
            <w:r w:rsidRPr="00FE5BE7">
              <w:rPr>
                <w:rFonts w:cs="Segoe UI"/>
              </w:rPr>
              <w:t xml:space="preserve">Idle Zombie Scan </w:t>
            </w:r>
          </w:p>
        </w:tc>
        <w:tc>
          <w:tcPr>
            <w:tcW w:w="1763" w:type="dxa"/>
            <w:tcBorders>
              <w:top w:val="single" w:sz="4" w:space="0" w:color="000000"/>
              <w:left w:val="single" w:sz="4" w:space="0" w:color="000000"/>
              <w:bottom w:val="single" w:sz="4" w:space="0" w:color="000000"/>
              <w:right w:val="single" w:sz="4" w:space="0" w:color="000000"/>
            </w:tcBorders>
          </w:tcPr>
          <w:p w14:paraId="16827207" w14:textId="77777777" w:rsidR="00854B40" w:rsidRPr="00FE5BE7" w:rsidRDefault="00000000" w:rsidP="008A62E0">
            <w:pPr>
              <w:ind w:right="24"/>
              <w:jc w:val="center"/>
              <w:rPr>
                <w:rFonts w:cs="Segoe UI"/>
              </w:rPr>
            </w:pPr>
            <w:r w:rsidRPr="00FE5BE7">
              <w:rPr>
                <w:rFonts w:eastAsia="Calibri" w:cs="Segoe UI"/>
                <w:b/>
              </w:rPr>
              <w:t xml:space="preserve">-sI </w:t>
            </w:r>
          </w:p>
        </w:tc>
      </w:tr>
      <w:tr w:rsidR="00854B40" w:rsidRPr="00FE5BE7" w14:paraId="55A0C786" w14:textId="77777777">
        <w:trPr>
          <w:trHeight w:val="290"/>
        </w:trPr>
        <w:tc>
          <w:tcPr>
            <w:tcW w:w="2951" w:type="dxa"/>
            <w:tcBorders>
              <w:top w:val="single" w:sz="4" w:space="0" w:color="000000"/>
              <w:left w:val="single" w:sz="4" w:space="0" w:color="000000"/>
              <w:bottom w:val="single" w:sz="4" w:space="0" w:color="000000"/>
              <w:right w:val="single" w:sz="4" w:space="0" w:color="000000"/>
            </w:tcBorders>
          </w:tcPr>
          <w:p w14:paraId="023BB254" w14:textId="77777777" w:rsidR="00854B40" w:rsidRPr="00FE5BE7" w:rsidRDefault="00000000" w:rsidP="008A62E0">
            <w:pPr>
              <w:rPr>
                <w:rFonts w:cs="Segoe UI"/>
              </w:rPr>
            </w:pPr>
            <w:r w:rsidRPr="00FE5BE7">
              <w:rPr>
                <w:rFonts w:cs="Segoe UI"/>
              </w:rPr>
              <w:t xml:space="preserve">Manually Specify a Source Port </w:t>
            </w:r>
          </w:p>
        </w:tc>
        <w:tc>
          <w:tcPr>
            <w:tcW w:w="1763" w:type="dxa"/>
            <w:tcBorders>
              <w:top w:val="single" w:sz="4" w:space="0" w:color="000000"/>
              <w:left w:val="single" w:sz="4" w:space="0" w:color="000000"/>
              <w:bottom w:val="single" w:sz="4" w:space="0" w:color="000000"/>
              <w:right w:val="single" w:sz="4" w:space="0" w:color="000000"/>
            </w:tcBorders>
          </w:tcPr>
          <w:p w14:paraId="4734F4D1" w14:textId="77777777" w:rsidR="00854B40" w:rsidRPr="00FE5BE7" w:rsidRDefault="00000000" w:rsidP="008A62E0">
            <w:pPr>
              <w:ind w:right="23"/>
              <w:jc w:val="center"/>
              <w:rPr>
                <w:rFonts w:cs="Segoe UI"/>
              </w:rPr>
            </w:pPr>
            <w:r w:rsidRPr="00FE5BE7">
              <w:rPr>
                <w:rFonts w:eastAsia="Calibri" w:cs="Segoe UI"/>
                <w:b/>
              </w:rPr>
              <w:t xml:space="preserve">--source-port </w:t>
            </w:r>
          </w:p>
        </w:tc>
      </w:tr>
      <w:tr w:rsidR="00854B40" w:rsidRPr="00FE5BE7" w14:paraId="66D4F08E" w14:textId="77777777">
        <w:trPr>
          <w:trHeight w:val="293"/>
        </w:trPr>
        <w:tc>
          <w:tcPr>
            <w:tcW w:w="2951" w:type="dxa"/>
            <w:tcBorders>
              <w:top w:val="single" w:sz="4" w:space="0" w:color="000000"/>
              <w:left w:val="single" w:sz="4" w:space="0" w:color="000000"/>
              <w:bottom w:val="single" w:sz="4" w:space="0" w:color="000000"/>
              <w:right w:val="single" w:sz="4" w:space="0" w:color="000000"/>
            </w:tcBorders>
          </w:tcPr>
          <w:p w14:paraId="1413491B" w14:textId="77777777" w:rsidR="00854B40" w:rsidRPr="00FE5BE7" w:rsidRDefault="00000000" w:rsidP="008A62E0">
            <w:pPr>
              <w:rPr>
                <w:rFonts w:cs="Segoe UI"/>
              </w:rPr>
            </w:pPr>
            <w:r w:rsidRPr="00FE5BE7">
              <w:rPr>
                <w:rFonts w:cs="Segoe UI"/>
              </w:rPr>
              <w:t xml:space="preserve">Append Random Data </w:t>
            </w:r>
          </w:p>
        </w:tc>
        <w:tc>
          <w:tcPr>
            <w:tcW w:w="1763" w:type="dxa"/>
            <w:tcBorders>
              <w:top w:val="single" w:sz="4" w:space="0" w:color="000000"/>
              <w:left w:val="single" w:sz="4" w:space="0" w:color="000000"/>
              <w:bottom w:val="single" w:sz="4" w:space="0" w:color="000000"/>
              <w:right w:val="single" w:sz="4" w:space="0" w:color="000000"/>
            </w:tcBorders>
          </w:tcPr>
          <w:p w14:paraId="42E85A17" w14:textId="77777777" w:rsidR="00854B40" w:rsidRPr="00FE5BE7" w:rsidRDefault="00000000" w:rsidP="008A62E0">
            <w:pPr>
              <w:ind w:right="26"/>
              <w:jc w:val="center"/>
              <w:rPr>
                <w:rFonts w:cs="Segoe UI"/>
              </w:rPr>
            </w:pPr>
            <w:r w:rsidRPr="00FE5BE7">
              <w:rPr>
                <w:rFonts w:eastAsia="Calibri" w:cs="Segoe UI"/>
                <w:b/>
              </w:rPr>
              <w:t xml:space="preserve">--data-length </w:t>
            </w:r>
          </w:p>
        </w:tc>
      </w:tr>
      <w:tr w:rsidR="00854B40" w:rsidRPr="00FE5BE7" w14:paraId="41E23DAC" w14:textId="77777777">
        <w:trPr>
          <w:trHeight w:val="290"/>
        </w:trPr>
        <w:tc>
          <w:tcPr>
            <w:tcW w:w="2951" w:type="dxa"/>
            <w:tcBorders>
              <w:top w:val="single" w:sz="4" w:space="0" w:color="000000"/>
              <w:left w:val="single" w:sz="4" w:space="0" w:color="000000"/>
              <w:bottom w:val="single" w:sz="4" w:space="0" w:color="000000"/>
              <w:right w:val="single" w:sz="4" w:space="0" w:color="000000"/>
            </w:tcBorders>
          </w:tcPr>
          <w:p w14:paraId="121D6D60" w14:textId="77777777" w:rsidR="00854B40" w:rsidRPr="00FE5BE7" w:rsidRDefault="00000000" w:rsidP="008A62E0">
            <w:pPr>
              <w:rPr>
                <w:rFonts w:cs="Segoe UI"/>
              </w:rPr>
            </w:pPr>
            <w:r w:rsidRPr="00FE5BE7">
              <w:rPr>
                <w:rFonts w:cs="Segoe UI"/>
              </w:rPr>
              <w:t xml:space="preserve">Randomize Target Scan Order </w:t>
            </w:r>
          </w:p>
        </w:tc>
        <w:tc>
          <w:tcPr>
            <w:tcW w:w="1763" w:type="dxa"/>
            <w:tcBorders>
              <w:top w:val="single" w:sz="4" w:space="0" w:color="000000"/>
              <w:left w:val="single" w:sz="4" w:space="0" w:color="000000"/>
              <w:bottom w:val="single" w:sz="4" w:space="0" w:color="000000"/>
              <w:right w:val="single" w:sz="4" w:space="0" w:color="000000"/>
            </w:tcBorders>
          </w:tcPr>
          <w:p w14:paraId="0DF9C409" w14:textId="77777777" w:rsidR="00854B40" w:rsidRPr="00FE5BE7" w:rsidRDefault="00000000" w:rsidP="008A62E0">
            <w:pPr>
              <w:ind w:left="24"/>
              <w:rPr>
                <w:rFonts w:cs="Segoe UI"/>
              </w:rPr>
            </w:pPr>
            <w:r w:rsidRPr="00FE5BE7">
              <w:rPr>
                <w:rFonts w:eastAsia="Calibri" w:cs="Segoe UI"/>
                <w:b/>
              </w:rPr>
              <w:t xml:space="preserve">--randomize-hosts </w:t>
            </w:r>
          </w:p>
        </w:tc>
      </w:tr>
      <w:tr w:rsidR="00854B40" w:rsidRPr="00FE5BE7" w14:paraId="2C61DF05" w14:textId="77777777">
        <w:trPr>
          <w:trHeight w:val="291"/>
        </w:trPr>
        <w:tc>
          <w:tcPr>
            <w:tcW w:w="2951" w:type="dxa"/>
            <w:tcBorders>
              <w:top w:val="single" w:sz="4" w:space="0" w:color="000000"/>
              <w:left w:val="single" w:sz="4" w:space="0" w:color="000000"/>
              <w:bottom w:val="single" w:sz="4" w:space="0" w:color="000000"/>
              <w:right w:val="single" w:sz="4" w:space="0" w:color="000000"/>
            </w:tcBorders>
          </w:tcPr>
          <w:p w14:paraId="1F64D65D" w14:textId="77777777" w:rsidR="00854B40" w:rsidRPr="00FE5BE7" w:rsidRDefault="00000000" w:rsidP="008A62E0">
            <w:pPr>
              <w:rPr>
                <w:rFonts w:cs="Segoe UI"/>
              </w:rPr>
            </w:pPr>
            <w:r w:rsidRPr="00FE5BE7">
              <w:rPr>
                <w:rFonts w:cs="Segoe UI"/>
              </w:rPr>
              <w:t xml:space="preserve">Spoof MAC Address </w:t>
            </w:r>
          </w:p>
        </w:tc>
        <w:tc>
          <w:tcPr>
            <w:tcW w:w="1763" w:type="dxa"/>
            <w:tcBorders>
              <w:top w:val="single" w:sz="4" w:space="0" w:color="000000"/>
              <w:left w:val="single" w:sz="4" w:space="0" w:color="000000"/>
              <w:bottom w:val="single" w:sz="4" w:space="0" w:color="000000"/>
              <w:right w:val="single" w:sz="4" w:space="0" w:color="000000"/>
            </w:tcBorders>
          </w:tcPr>
          <w:p w14:paraId="7A807051" w14:textId="77777777" w:rsidR="00854B40" w:rsidRPr="00FE5BE7" w:rsidRDefault="00000000" w:rsidP="008A62E0">
            <w:pPr>
              <w:ind w:right="27"/>
              <w:jc w:val="center"/>
              <w:rPr>
                <w:rFonts w:cs="Segoe UI"/>
              </w:rPr>
            </w:pPr>
            <w:r w:rsidRPr="00FE5BE7">
              <w:rPr>
                <w:rFonts w:eastAsia="Calibri" w:cs="Segoe UI"/>
                <w:b/>
              </w:rPr>
              <w:t xml:space="preserve">--spoof-mac </w:t>
            </w:r>
          </w:p>
        </w:tc>
      </w:tr>
      <w:tr w:rsidR="00854B40" w:rsidRPr="00FE5BE7" w14:paraId="7EB52E74" w14:textId="77777777">
        <w:trPr>
          <w:trHeight w:val="290"/>
        </w:trPr>
        <w:tc>
          <w:tcPr>
            <w:tcW w:w="2951" w:type="dxa"/>
            <w:tcBorders>
              <w:top w:val="single" w:sz="4" w:space="0" w:color="000000"/>
              <w:left w:val="single" w:sz="4" w:space="0" w:color="000000"/>
              <w:bottom w:val="single" w:sz="4" w:space="0" w:color="000000"/>
              <w:right w:val="single" w:sz="4" w:space="0" w:color="000000"/>
            </w:tcBorders>
          </w:tcPr>
          <w:p w14:paraId="41B58594" w14:textId="77777777" w:rsidR="00854B40" w:rsidRPr="00FE5BE7" w:rsidRDefault="00000000" w:rsidP="008A62E0">
            <w:pPr>
              <w:rPr>
                <w:rFonts w:cs="Segoe UI"/>
              </w:rPr>
            </w:pPr>
            <w:r w:rsidRPr="00FE5BE7">
              <w:rPr>
                <w:rFonts w:cs="Segoe UI"/>
              </w:rPr>
              <w:t xml:space="preserve">Send Bad Checksums </w:t>
            </w:r>
          </w:p>
        </w:tc>
        <w:tc>
          <w:tcPr>
            <w:tcW w:w="1763" w:type="dxa"/>
            <w:tcBorders>
              <w:top w:val="single" w:sz="4" w:space="0" w:color="000000"/>
              <w:left w:val="single" w:sz="4" w:space="0" w:color="000000"/>
              <w:bottom w:val="single" w:sz="4" w:space="0" w:color="000000"/>
              <w:right w:val="single" w:sz="4" w:space="0" w:color="000000"/>
            </w:tcBorders>
          </w:tcPr>
          <w:p w14:paraId="6BD25288" w14:textId="77777777" w:rsidR="00854B40" w:rsidRPr="00FE5BE7" w:rsidRDefault="00000000" w:rsidP="008A62E0">
            <w:pPr>
              <w:ind w:right="25"/>
              <w:jc w:val="center"/>
              <w:rPr>
                <w:rFonts w:cs="Segoe UI"/>
              </w:rPr>
            </w:pPr>
            <w:r w:rsidRPr="00FE5BE7">
              <w:rPr>
                <w:rFonts w:eastAsia="Calibri" w:cs="Segoe UI"/>
                <w:b/>
              </w:rPr>
              <w:t xml:space="preserve">--badsum </w:t>
            </w:r>
          </w:p>
        </w:tc>
      </w:tr>
    </w:tbl>
    <w:p w14:paraId="248C5003" w14:textId="77777777" w:rsidR="00BF6647" w:rsidRPr="00FE5BE7" w:rsidRDefault="00BF6647" w:rsidP="00BF6647">
      <w:pPr>
        <w:rPr>
          <w:rFonts w:cs="Segoe UI"/>
        </w:rPr>
      </w:pPr>
    </w:p>
    <w:p w14:paraId="07C40C82" w14:textId="491422EA" w:rsidR="00854B40" w:rsidRPr="00FE5BE7" w:rsidRDefault="00000000" w:rsidP="00860FA9">
      <w:pPr>
        <w:pStyle w:val="NoSpacing"/>
      </w:pPr>
      <w:r w:rsidRPr="00FE5BE7">
        <w:lastRenderedPageBreak/>
        <w:t xml:space="preserve">Fragment Packets </w:t>
      </w:r>
    </w:p>
    <w:p w14:paraId="33FF1E20" w14:textId="7FCE1D8D" w:rsidR="00860FA9" w:rsidRPr="00860FA9" w:rsidRDefault="00000000" w:rsidP="00860FA9">
      <w:pPr>
        <w:ind w:right="42"/>
      </w:pPr>
      <w:r w:rsidRPr="00FE5BE7">
        <w:rPr>
          <w:rFonts w:cs="Segoe UI"/>
        </w:rPr>
        <w:t xml:space="preserve">The </w:t>
      </w:r>
      <w:r w:rsidRPr="00FE5BE7">
        <w:rPr>
          <w:rFonts w:eastAsia="Calibri" w:cs="Segoe UI"/>
          <w:b/>
        </w:rPr>
        <w:t>-f</w:t>
      </w:r>
      <w:r w:rsidRPr="00FE5BE7">
        <w:rPr>
          <w:rFonts w:cs="Segoe UI"/>
        </w:rPr>
        <w:t xml:space="preserve"> option is used to fragment probes into 8-byte packets. </w:t>
      </w:r>
      <w:r w:rsidR="00860FA9" w:rsidRPr="00FE5BE7">
        <w:rPr>
          <w:rFonts w:eastAsia="Calibri"/>
        </w:rPr>
        <w:t xml:space="preserve">Scanning a target using fragmented packets </w:t>
      </w:r>
    </w:p>
    <w:p w14:paraId="4E9C6492" w14:textId="2150B332" w:rsidR="00854B40" w:rsidRPr="00860FA9" w:rsidRDefault="00000000" w:rsidP="008A62E0">
      <w:pPr>
        <w:rPr>
          <w:b/>
          <w:bCs/>
        </w:rPr>
      </w:pPr>
      <w:r w:rsidRPr="00860FA9">
        <w:rPr>
          <w:rFonts w:eastAsia="Calibri"/>
          <w:b/>
          <w:bCs/>
        </w:rPr>
        <w:t xml:space="preserve"> </w:t>
      </w:r>
      <w:r w:rsidR="00860FA9" w:rsidRPr="00860FA9">
        <w:rPr>
          <w:rFonts w:eastAsia="Courier New"/>
          <w:b/>
          <w:bCs/>
        </w:rPr>
        <w:t xml:space="preserve"># nmap -f 10.10.1.48 </w:t>
      </w:r>
    </w:p>
    <w:p w14:paraId="60CB1745" w14:textId="43DF37C1"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-f</w:t>
      </w:r>
      <w:r w:rsidRPr="00FE5BE7">
        <w:rPr>
          <w:rFonts w:cs="Segoe UI"/>
        </w:rPr>
        <w:t xml:space="preserve"> option instructs Nmap to send small 8-byte packets thus fragmenting the probe into many very small packets. This option </w:t>
      </w:r>
      <w:proofErr w:type="gramStart"/>
      <w:r w:rsidRPr="00FE5BE7">
        <w:rPr>
          <w:rFonts w:cs="Segoe UI"/>
        </w:rPr>
        <w:t>isn’t</w:t>
      </w:r>
      <w:proofErr w:type="gramEnd"/>
      <w:r w:rsidRPr="00FE5BE7">
        <w:rPr>
          <w:rFonts w:cs="Segoe UI"/>
        </w:rPr>
        <w:t xml:space="preserve"> particularly useful in everyday situations; however, it may be helpful when attempting to evade some older or improperly configured firewalls. </w:t>
      </w:r>
      <w:r w:rsidR="00860FA9" w:rsidRPr="00860FA9">
        <w:t>Some host operating systems may require the use of --send-eth combined with -f for fragmented packets to be properly transmitted.</w:t>
      </w:r>
    </w:p>
    <w:p w14:paraId="6A4890EC" w14:textId="77777777" w:rsidR="00854B40" w:rsidRPr="00FE5BE7" w:rsidRDefault="00000000" w:rsidP="008A62E0">
      <w:pPr>
        <w:rPr>
          <w:rFonts w:cs="Segoe UI"/>
        </w:rPr>
      </w:pPr>
      <w:r w:rsidRPr="00FE5BE7">
        <w:rPr>
          <w:rFonts w:cs="Segoe UI"/>
        </w:rPr>
        <w:t xml:space="preserve"> </w:t>
      </w:r>
    </w:p>
    <w:p w14:paraId="02F13CD5" w14:textId="1A1EF1A8" w:rsidR="00854B40" w:rsidRPr="00FE5BE7" w:rsidRDefault="00000000" w:rsidP="00860FA9">
      <w:pPr>
        <w:pStyle w:val="NoSpacing"/>
      </w:pPr>
      <w:r w:rsidRPr="00FE5BE7">
        <w:t xml:space="preserve">Specify MTU </w:t>
      </w:r>
      <w:r w:rsidR="00BF6647" w:rsidRPr="00FE5BE7">
        <w:t>(Maximum Transmission Unit)</w:t>
      </w:r>
    </w:p>
    <w:p w14:paraId="7BB75D84" w14:textId="77777777" w:rsidR="00854B40" w:rsidRPr="00FE5BE7" w:rsidRDefault="00000000" w:rsidP="008A62E0">
      <w:pPr>
        <w:rPr>
          <w:rFonts w:cs="Segoe UI"/>
        </w:rPr>
      </w:pPr>
      <w:r w:rsidRPr="00FE5BE7">
        <w:rPr>
          <w:rFonts w:cs="Segoe UI"/>
        </w:rPr>
        <w:t xml:space="preserve"> </w:t>
      </w:r>
    </w:p>
    <w:p w14:paraId="448B7C41"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 xml:space="preserve">--mtu </w:t>
      </w:r>
      <w:r w:rsidRPr="00FE5BE7">
        <w:rPr>
          <w:rFonts w:cs="Segoe UI"/>
        </w:rPr>
        <w:t xml:space="preserve">option is used to specify a custom MTU (Maximum Transmission Unit). </w:t>
      </w:r>
    </w:p>
    <w:p w14:paraId="0F82466F" w14:textId="77777777" w:rsidR="00860FA9" w:rsidRPr="00FE5BE7" w:rsidRDefault="00000000" w:rsidP="00860FA9">
      <w:r w:rsidRPr="00FE5BE7">
        <w:rPr>
          <w:rFonts w:eastAsia="Calibri"/>
        </w:rPr>
        <w:t xml:space="preserve"> </w:t>
      </w:r>
      <w:r w:rsidR="00860FA9" w:rsidRPr="00FE5BE7">
        <w:rPr>
          <w:rFonts w:eastAsia="Courier New"/>
        </w:rPr>
        <w:t xml:space="preserve"># nmap --mtu 16 10.10.1.48 </w:t>
      </w:r>
    </w:p>
    <w:p w14:paraId="413933E8" w14:textId="071EE217" w:rsidR="00854B40" w:rsidRPr="00FE5BE7" w:rsidRDefault="00854B40" w:rsidP="00860FA9">
      <w:pPr>
        <w:ind w:right="360"/>
        <w:rPr>
          <w:rFonts w:cs="Segoe UI"/>
        </w:rPr>
      </w:pPr>
    </w:p>
    <w:p w14:paraId="4A8914A3" w14:textId="69515ADC"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--mtu</w:t>
      </w:r>
      <w:r w:rsidRPr="00FE5BE7">
        <w:rPr>
          <w:rFonts w:cs="Segoe UI"/>
        </w:rPr>
        <w:t xml:space="preserve"> option is </w:t>
      </w:r>
      <w:proofErr w:type="gramStart"/>
      <w:r w:rsidRPr="00FE5BE7">
        <w:rPr>
          <w:rFonts w:cs="Segoe UI"/>
        </w:rPr>
        <w:t>similar to</w:t>
      </w:r>
      <w:proofErr w:type="gramEnd"/>
      <w:r w:rsidRPr="00FE5BE7">
        <w:rPr>
          <w:rFonts w:cs="Segoe UI"/>
        </w:rPr>
        <w:t xml:space="preserve"> the </w:t>
      </w:r>
      <w:r w:rsidRPr="00FE5BE7">
        <w:rPr>
          <w:rFonts w:eastAsia="Calibri" w:cs="Segoe UI"/>
          <w:b/>
        </w:rPr>
        <w:t>-f</w:t>
      </w:r>
      <w:r w:rsidRPr="00FE5BE7">
        <w:rPr>
          <w:rFonts w:cs="Segoe UI"/>
        </w:rPr>
        <w:t xml:space="preserve"> option (discussed on page 117) except it allows you to specify your own MTU to be used during scanning. This creates fragmented packets that can potentially confuse some firewalls. In the above example, the  </w:t>
      </w:r>
      <w:r w:rsidRPr="00FE5BE7">
        <w:rPr>
          <w:rFonts w:eastAsia="Calibri" w:cs="Segoe UI"/>
          <w:b/>
        </w:rPr>
        <w:t>--mtu 16</w:t>
      </w:r>
      <w:r w:rsidRPr="00FE5BE7">
        <w:rPr>
          <w:rFonts w:cs="Segoe UI"/>
        </w:rPr>
        <w:t xml:space="preserve"> argument instructs Nmap to use tiny 16-byte packets for the scan. </w:t>
      </w:r>
      <w:r w:rsidR="00860FA9" w:rsidRPr="00FE5BE7">
        <w:rPr>
          <w:rFonts w:eastAsia="Calibri" w:cs="Segoe UI"/>
          <w:i/>
        </w:rPr>
        <w:t>The MTU must be a multiple of 8 (example 8, 16, 24, 32, etc).</w:t>
      </w:r>
    </w:p>
    <w:p w14:paraId="07E98464" w14:textId="5C1D604A" w:rsidR="00854B40" w:rsidRDefault="00000000" w:rsidP="008A62E0">
      <w:pPr>
        <w:rPr>
          <w:rFonts w:eastAsia="Calibri" w:cs="Segoe UI"/>
          <w:i/>
        </w:rPr>
      </w:pPr>
      <w:r w:rsidRPr="00FE5BE7">
        <w:rPr>
          <w:rFonts w:cs="Segoe UI"/>
        </w:rPr>
        <w:t xml:space="preserve"> </w:t>
      </w:r>
      <w:r w:rsidR="00860FA9" w:rsidRPr="00FE5BE7">
        <w:rPr>
          <w:rFonts w:eastAsia="Calibri" w:cs="Segoe UI"/>
          <w:i/>
        </w:rPr>
        <w:t xml:space="preserve">Some host operating systems may require the use of </w:t>
      </w:r>
      <w:r w:rsidR="00860FA9" w:rsidRPr="00FE5BE7">
        <w:rPr>
          <w:rFonts w:eastAsia="Calibri" w:cs="Segoe UI"/>
          <w:b/>
          <w:i/>
        </w:rPr>
        <w:t>--send-eth</w:t>
      </w:r>
      <w:r w:rsidR="00860FA9" w:rsidRPr="00FE5BE7">
        <w:rPr>
          <w:rFonts w:eastAsia="Calibri" w:cs="Segoe UI"/>
          <w:i/>
        </w:rPr>
        <w:t xml:space="preserve"> combined with </w:t>
      </w:r>
      <w:r w:rsidR="00860FA9" w:rsidRPr="00FE5BE7">
        <w:rPr>
          <w:rFonts w:eastAsia="Calibri" w:cs="Segoe UI"/>
          <w:b/>
          <w:i/>
        </w:rPr>
        <w:t>--mtu</w:t>
      </w:r>
      <w:r w:rsidR="00860FA9" w:rsidRPr="00FE5BE7">
        <w:rPr>
          <w:rFonts w:eastAsia="Calibri" w:cs="Segoe UI"/>
          <w:i/>
        </w:rPr>
        <w:t xml:space="preserve"> for fragmented packets to be properly transmitted.</w:t>
      </w:r>
    </w:p>
    <w:p w14:paraId="2387D996" w14:textId="77777777" w:rsidR="00860FA9" w:rsidRDefault="00860FA9" w:rsidP="008A62E0">
      <w:pPr>
        <w:rPr>
          <w:rFonts w:cs="Segoe UI"/>
          <w:i/>
        </w:rPr>
      </w:pPr>
    </w:p>
    <w:p w14:paraId="4282838D" w14:textId="77777777" w:rsidR="00854B40" w:rsidRPr="00FE5BE7" w:rsidRDefault="00000000" w:rsidP="00860FA9">
      <w:pPr>
        <w:pStyle w:val="NoSpacing"/>
      </w:pPr>
      <w:r w:rsidRPr="00FE5BE7">
        <w:t xml:space="preserve">Use a Decoy </w:t>
      </w:r>
    </w:p>
    <w:p w14:paraId="23FD93C9" w14:textId="77777777" w:rsidR="00854B40" w:rsidRPr="00FE5BE7" w:rsidRDefault="00000000" w:rsidP="008A62E0">
      <w:pPr>
        <w:rPr>
          <w:rFonts w:cs="Segoe UI"/>
        </w:rPr>
      </w:pPr>
      <w:r w:rsidRPr="00FE5BE7">
        <w:rPr>
          <w:rFonts w:cs="Segoe UI"/>
        </w:rPr>
        <w:t xml:space="preserve"> </w:t>
      </w:r>
    </w:p>
    <w:p w14:paraId="521B5E82"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-D</w:t>
      </w:r>
      <w:r w:rsidRPr="00FE5BE7">
        <w:rPr>
          <w:rFonts w:cs="Segoe UI"/>
        </w:rPr>
        <w:t xml:space="preserve"> option is used to mask an Nmap scan by using one or more decoys. </w:t>
      </w:r>
    </w:p>
    <w:p w14:paraId="7F058EEB" w14:textId="77777777" w:rsidR="00854B40" w:rsidRPr="00FE5BE7" w:rsidRDefault="00000000" w:rsidP="008A62E0">
      <w:pPr>
        <w:rPr>
          <w:rFonts w:cs="Segoe UI"/>
        </w:rPr>
      </w:pPr>
      <w:r w:rsidRPr="00FE5BE7">
        <w:rPr>
          <w:rFonts w:eastAsia="Calibri" w:cs="Segoe UI"/>
          <w:b/>
        </w:rPr>
        <w:t xml:space="preserve"> </w:t>
      </w:r>
    </w:p>
    <w:p w14:paraId="1348CA94" w14:textId="6FD15881" w:rsidR="00854B40" w:rsidRDefault="00000000" w:rsidP="008A62E0">
      <w:pPr>
        <w:ind w:left="-5"/>
        <w:rPr>
          <w:rFonts w:cs="Segoe UI"/>
        </w:rPr>
      </w:pPr>
      <w:r w:rsidRPr="00FE5BE7">
        <w:rPr>
          <w:rFonts w:eastAsia="Calibri" w:cs="Segoe UI"/>
          <w:b/>
        </w:rPr>
        <w:t>Usage syntax:</w:t>
      </w:r>
      <w:r w:rsidRPr="00FE5BE7">
        <w:rPr>
          <w:rFonts w:eastAsia="Lucida Console" w:cs="Segoe UI"/>
          <w:sz w:val="16"/>
        </w:rPr>
        <w:t xml:space="preserve"> </w:t>
      </w:r>
      <w:r w:rsidRPr="00860FA9">
        <w:rPr>
          <w:rFonts w:cs="Segoe UI"/>
        </w:rPr>
        <w:t>nmap -D [decoy1,decoy2,etc|RND:number] [target]</w:t>
      </w:r>
    </w:p>
    <w:p w14:paraId="6A905752" w14:textId="77777777" w:rsidR="00854B40" w:rsidRPr="00FE5BE7" w:rsidRDefault="00000000" w:rsidP="00860FA9">
      <w:pPr>
        <w:rPr>
          <w:rFonts w:cs="Segoe UI"/>
        </w:rPr>
      </w:pPr>
      <w:r w:rsidRPr="00860FA9">
        <w:rPr>
          <w:rFonts w:cs="Segoe UI"/>
        </w:rPr>
        <w:t xml:space="preserve"># nmap -D RND:10 10.10.1.48 </w:t>
      </w:r>
    </w:p>
    <w:p w14:paraId="724A9D34" w14:textId="3DE7B455" w:rsidR="00854B40" w:rsidRPr="00FE5BE7" w:rsidRDefault="00854B40" w:rsidP="008A62E0">
      <w:pPr>
        <w:rPr>
          <w:rFonts w:cs="Segoe UI"/>
        </w:rPr>
      </w:pPr>
    </w:p>
    <w:p w14:paraId="337DC855" w14:textId="77777777" w:rsidR="00854B40" w:rsidRPr="00FE5BE7" w:rsidRDefault="00000000" w:rsidP="008A62E0">
      <w:pPr>
        <w:ind w:left="-5" w:right="42"/>
        <w:rPr>
          <w:rFonts w:cs="Segoe UI"/>
        </w:rPr>
      </w:pPr>
      <w:r w:rsidRPr="00FE5BE7">
        <w:rPr>
          <w:rFonts w:cs="Segoe UI"/>
        </w:rPr>
        <w:t xml:space="preserve">When performing a decoy scan Nmap will spoof additional packets from the specified number of decoy addresses. This effectively makes it appear that the target is being scanned by multiple systems simultaneously. Using decoys allows the actual source of the scan to “blend into the crowd” which makes it harder to trace where the scan is coming from. </w:t>
      </w:r>
    </w:p>
    <w:p w14:paraId="7B7B22D7" w14:textId="77777777" w:rsidR="00854B40" w:rsidRPr="00FE5BE7" w:rsidRDefault="00000000" w:rsidP="008A62E0">
      <w:pPr>
        <w:rPr>
          <w:rFonts w:cs="Segoe UI"/>
        </w:rPr>
      </w:pPr>
      <w:r w:rsidRPr="00FE5BE7">
        <w:rPr>
          <w:rFonts w:cs="Segoe UI"/>
        </w:rPr>
        <w:t xml:space="preserve"> </w:t>
      </w:r>
    </w:p>
    <w:p w14:paraId="3DF49AA0" w14:textId="77777777" w:rsidR="00854B40" w:rsidRPr="00FE5BE7" w:rsidRDefault="00000000" w:rsidP="008A62E0">
      <w:pPr>
        <w:ind w:left="-5" w:right="42"/>
        <w:rPr>
          <w:rFonts w:cs="Segoe UI"/>
        </w:rPr>
      </w:pPr>
      <w:r w:rsidRPr="00FE5BE7">
        <w:rPr>
          <w:rFonts w:cs="Segoe UI"/>
        </w:rPr>
        <w:t xml:space="preserve">In the above example </w:t>
      </w:r>
      <w:r w:rsidRPr="00FE5BE7">
        <w:rPr>
          <w:rFonts w:eastAsia="Calibri" w:cs="Segoe UI"/>
          <w:b/>
        </w:rPr>
        <w:t>nmap -D RND:10</w:t>
      </w:r>
      <w:r w:rsidRPr="00FE5BE7">
        <w:rPr>
          <w:rFonts w:cs="Segoe UI"/>
        </w:rPr>
        <w:t xml:space="preserve"> instructs Nmap to generate 10 random decoys. You can also specify decoy addresses manually using the following syntax:  </w:t>
      </w:r>
      <w:r w:rsidRPr="00FE5BE7">
        <w:rPr>
          <w:rFonts w:eastAsia="Calibri" w:cs="Segoe UI"/>
          <w:b/>
        </w:rPr>
        <w:t>nmap -D decoy1,decoy2,decoy3,etc</w:t>
      </w:r>
      <w:r w:rsidRPr="00FE5BE7">
        <w:rPr>
          <w:rFonts w:cs="Segoe UI"/>
        </w:rPr>
        <w:t xml:space="preserve">.  </w:t>
      </w:r>
    </w:p>
    <w:p w14:paraId="6BDCC42A" w14:textId="77777777" w:rsidR="00854B40" w:rsidRDefault="00000000" w:rsidP="00860FA9">
      <w:pPr>
        <w:rPr>
          <w:rFonts w:eastAsia="Calibri"/>
        </w:rPr>
      </w:pPr>
      <w:r w:rsidRPr="00FE5BE7">
        <w:rPr>
          <w:rFonts w:eastAsia="Calibri"/>
        </w:rPr>
        <w:t xml:space="preserve"> </w:t>
      </w:r>
    </w:p>
    <w:p w14:paraId="64FF036B" w14:textId="2632FA89" w:rsidR="00860FA9" w:rsidRDefault="00860FA9" w:rsidP="00860FA9">
      <w:pPr>
        <w:rPr>
          <w:rFonts w:eastAsia="Calibri" w:cs="Segoe UI"/>
          <w:i/>
        </w:rPr>
      </w:pPr>
      <w:r w:rsidRPr="00FE5BE7">
        <w:rPr>
          <w:rFonts w:eastAsia="Calibri" w:cs="Segoe UI"/>
          <w:i/>
        </w:rPr>
        <w:t>Using too many decoys can cause network congestion and reduce the effectiveness of a scan. Additionally, some internet service providers may filter spoofed traffic which will reduce the effectiveness of using decoys to cloak your scanning activity.</w:t>
      </w:r>
    </w:p>
    <w:p w14:paraId="10068793" w14:textId="77777777" w:rsidR="00860FA9" w:rsidRDefault="00860FA9" w:rsidP="00860FA9">
      <w:pPr>
        <w:rPr>
          <w:rFonts w:eastAsia="Calibri"/>
        </w:rPr>
      </w:pPr>
    </w:p>
    <w:p w14:paraId="3D13A758" w14:textId="77777777" w:rsidR="00860FA9" w:rsidRPr="00FE5BE7" w:rsidRDefault="00860FA9" w:rsidP="00860FA9"/>
    <w:p w14:paraId="2310F147" w14:textId="77777777" w:rsidR="00854B40" w:rsidRPr="00FE5BE7" w:rsidRDefault="00000000" w:rsidP="00860FA9">
      <w:pPr>
        <w:pStyle w:val="NoSpacing"/>
      </w:pPr>
      <w:r w:rsidRPr="00FE5BE7">
        <w:t xml:space="preserve">Idle Zombie Scan </w:t>
      </w:r>
    </w:p>
    <w:p w14:paraId="5C04F952" w14:textId="77777777" w:rsidR="00854B40" w:rsidRPr="00FE5BE7" w:rsidRDefault="00000000" w:rsidP="008A62E0">
      <w:pPr>
        <w:rPr>
          <w:rFonts w:cs="Segoe UI"/>
        </w:rPr>
      </w:pPr>
      <w:r w:rsidRPr="00FE5BE7">
        <w:rPr>
          <w:rFonts w:cs="Segoe UI"/>
        </w:rPr>
        <w:t xml:space="preserve"> </w:t>
      </w:r>
    </w:p>
    <w:p w14:paraId="45DDB866"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-sI</w:t>
      </w:r>
      <w:r w:rsidRPr="00FE5BE7">
        <w:rPr>
          <w:rFonts w:cs="Segoe UI"/>
        </w:rPr>
        <w:t xml:space="preserve"> option is used to perform an idle zombie scan. </w:t>
      </w:r>
    </w:p>
    <w:p w14:paraId="65F7F353" w14:textId="77777777" w:rsidR="00854B40" w:rsidRPr="00FE5BE7" w:rsidRDefault="00000000" w:rsidP="008A62E0">
      <w:pPr>
        <w:rPr>
          <w:rFonts w:cs="Segoe UI"/>
        </w:rPr>
      </w:pPr>
      <w:r w:rsidRPr="00FE5BE7">
        <w:rPr>
          <w:rFonts w:eastAsia="Calibri" w:cs="Segoe UI"/>
          <w:b/>
        </w:rPr>
        <w:t xml:space="preserve"> </w:t>
      </w:r>
    </w:p>
    <w:p w14:paraId="743EA1EC" w14:textId="77777777" w:rsidR="00854B40" w:rsidRPr="00FE5BE7" w:rsidRDefault="00000000" w:rsidP="00860FA9">
      <w:pPr>
        <w:rPr>
          <w:rFonts w:cs="Segoe UI"/>
        </w:rPr>
      </w:pPr>
      <w:r w:rsidRPr="00FE5BE7">
        <w:rPr>
          <w:rFonts w:eastAsia="Calibri" w:cs="Segoe UI"/>
          <w:b/>
        </w:rPr>
        <w:t>Usage syntax:</w:t>
      </w:r>
      <w:r w:rsidRPr="00FE5BE7">
        <w:rPr>
          <w:rFonts w:eastAsia="Lucida Console" w:cs="Segoe UI"/>
          <w:sz w:val="16"/>
        </w:rPr>
        <w:t xml:space="preserve"> </w:t>
      </w:r>
      <w:r w:rsidRPr="00860FA9">
        <w:rPr>
          <w:rFonts w:cs="Segoe UI"/>
        </w:rPr>
        <w:t>nmap -sI [zombie host] [target]</w:t>
      </w:r>
      <w:r w:rsidRPr="00FE5BE7">
        <w:rPr>
          <w:rFonts w:cs="Segoe UI"/>
        </w:rPr>
        <w:t xml:space="preserve"> </w:t>
      </w:r>
    </w:p>
    <w:p w14:paraId="21D6D4B8" w14:textId="77777777" w:rsidR="00854B40" w:rsidRPr="00FE5BE7" w:rsidRDefault="00000000" w:rsidP="00860FA9">
      <w:pPr>
        <w:rPr>
          <w:rFonts w:cs="Segoe UI"/>
        </w:rPr>
      </w:pPr>
      <w:r w:rsidRPr="00860FA9">
        <w:rPr>
          <w:rFonts w:cs="Segoe UI"/>
        </w:rPr>
        <w:t xml:space="preserve"># nmap -sI 10.10.1.41 10.10.1.252 </w:t>
      </w:r>
    </w:p>
    <w:p w14:paraId="71396EC9" w14:textId="189EE7A5" w:rsidR="00854B40" w:rsidRPr="00FE5BE7" w:rsidRDefault="00854B40" w:rsidP="008A62E0">
      <w:pPr>
        <w:rPr>
          <w:rFonts w:cs="Segoe UI"/>
        </w:rPr>
      </w:pPr>
    </w:p>
    <w:p w14:paraId="435C10E0" w14:textId="77777777" w:rsidR="00854B40" w:rsidRDefault="00000000" w:rsidP="008A62E0">
      <w:pPr>
        <w:ind w:left="-5" w:right="42"/>
        <w:rPr>
          <w:rFonts w:cs="Segoe UI"/>
        </w:rPr>
      </w:pPr>
      <w:r w:rsidRPr="00FE5BE7">
        <w:rPr>
          <w:rFonts w:cs="Segoe UI"/>
        </w:rPr>
        <w:t xml:space="preserve">The idle zombie scan is a unique scanning technique that allows you to exploit an idle system and use it to scan a target system for you. In this example 10.10.1.41 is the zombie and 10.10.1.252 is the target system. The scan works by exploiting the predictable IP sequence ID generation employed by some systems. </w:t>
      </w:r>
      <w:proofErr w:type="gramStart"/>
      <w:r w:rsidRPr="00FE5BE7">
        <w:rPr>
          <w:rFonts w:cs="Segoe UI"/>
        </w:rPr>
        <w:t>In order for</w:t>
      </w:r>
      <w:proofErr w:type="gramEnd"/>
      <w:r w:rsidRPr="00FE5BE7">
        <w:rPr>
          <w:rFonts w:cs="Segoe UI"/>
        </w:rPr>
        <w:t xml:space="preserve"> an idle scan to be successful, the zombie system must truly be idle at the time of scanning. </w:t>
      </w:r>
    </w:p>
    <w:p w14:paraId="361834BD" w14:textId="34D2F79C" w:rsidR="00860FA9" w:rsidRDefault="00860FA9" w:rsidP="008A62E0">
      <w:pPr>
        <w:ind w:left="-5" w:right="42"/>
        <w:rPr>
          <w:rFonts w:cs="Segoe UI"/>
        </w:rPr>
      </w:pPr>
      <w:r w:rsidRPr="00860FA9">
        <w:rPr>
          <w:rFonts w:cs="Segoe UI"/>
        </w:rPr>
        <w:t>With this scan no probe packets are sent from your system to the target; although an initial ping packet will be sent to the target unless you combine -PN with -sI.</w:t>
      </w:r>
    </w:p>
    <w:p w14:paraId="5E6525B8" w14:textId="1C71E64E" w:rsidR="00854B40" w:rsidRPr="00FE5BE7" w:rsidRDefault="00854B40" w:rsidP="008A62E0">
      <w:pPr>
        <w:rPr>
          <w:rFonts w:cs="Segoe UI"/>
        </w:rPr>
      </w:pPr>
    </w:p>
    <w:p w14:paraId="6964E480" w14:textId="77777777" w:rsidR="00854B40" w:rsidRDefault="00000000" w:rsidP="008A62E0">
      <w:pPr>
        <w:ind w:left="-5" w:right="42"/>
        <w:rPr>
          <w:rFonts w:cs="Segoe UI"/>
        </w:rPr>
      </w:pPr>
      <w:r w:rsidRPr="00FE5BE7">
        <w:rPr>
          <w:rFonts w:cs="Segoe UI"/>
        </w:rPr>
        <w:t xml:space="preserve">More information about the idle zombie scan can be found on the Nmap website at www.nmap.org/book/idlescan.html. </w:t>
      </w:r>
    </w:p>
    <w:p w14:paraId="17770FED" w14:textId="77777777" w:rsidR="00860FA9" w:rsidRPr="00FE5BE7" w:rsidRDefault="00860FA9" w:rsidP="00860FA9"/>
    <w:p w14:paraId="5E9EE87A" w14:textId="1AB52723" w:rsidR="00854B40" w:rsidRPr="00FE5BE7" w:rsidRDefault="00000000" w:rsidP="00860FA9">
      <w:pPr>
        <w:pStyle w:val="NoSpacing"/>
      </w:pPr>
      <w:r w:rsidRPr="00FE5BE7">
        <w:t xml:space="preserve">Specify Source Port Number  </w:t>
      </w:r>
    </w:p>
    <w:p w14:paraId="11497254" w14:textId="77777777" w:rsidR="00854B40" w:rsidRPr="00FE5BE7" w:rsidRDefault="00000000" w:rsidP="008A62E0">
      <w:pPr>
        <w:rPr>
          <w:rFonts w:cs="Segoe UI"/>
        </w:rPr>
      </w:pPr>
      <w:r w:rsidRPr="00FE5BE7">
        <w:rPr>
          <w:rFonts w:cs="Segoe UI"/>
        </w:rPr>
        <w:t xml:space="preserve"> </w:t>
      </w:r>
    </w:p>
    <w:p w14:paraId="49B3CA78"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--source-port</w:t>
      </w:r>
      <w:r w:rsidRPr="00FE5BE7">
        <w:rPr>
          <w:rFonts w:cs="Segoe UI"/>
        </w:rPr>
        <w:t xml:space="preserve"> option is used to manually specify the source port number of a probe. </w:t>
      </w:r>
    </w:p>
    <w:p w14:paraId="76F3C65C" w14:textId="77777777" w:rsidR="00860FA9" w:rsidRPr="00FE5BE7" w:rsidRDefault="00000000" w:rsidP="00860FA9">
      <w:pPr>
        <w:rPr>
          <w:rFonts w:cs="Segoe UI"/>
        </w:rPr>
      </w:pPr>
      <w:r w:rsidRPr="00FE5BE7">
        <w:rPr>
          <w:rFonts w:eastAsia="Calibri" w:cs="Segoe UI"/>
          <w:b/>
        </w:rPr>
        <w:t xml:space="preserve"> </w:t>
      </w:r>
      <w:r w:rsidR="00860FA9" w:rsidRPr="00FE5BE7">
        <w:rPr>
          <w:rFonts w:eastAsia="Courier New" w:cs="Segoe UI"/>
          <w:b/>
          <w:sz w:val="16"/>
        </w:rPr>
        <w:t xml:space="preserve"># nmap --source-port 53 scanme.insecure.org </w:t>
      </w:r>
    </w:p>
    <w:p w14:paraId="116B4227" w14:textId="010DA98B" w:rsidR="00854B40" w:rsidRPr="00FE5BE7" w:rsidRDefault="00854B40" w:rsidP="008A62E0">
      <w:pPr>
        <w:rPr>
          <w:rFonts w:cs="Segoe UI"/>
        </w:rPr>
      </w:pPr>
    </w:p>
    <w:p w14:paraId="5AD57C80" w14:textId="77777777" w:rsidR="00854B40" w:rsidRPr="00FE5BE7" w:rsidRDefault="00000000" w:rsidP="008A62E0">
      <w:pPr>
        <w:ind w:left="-5"/>
        <w:rPr>
          <w:rFonts w:cs="Segoe UI"/>
        </w:rPr>
      </w:pPr>
      <w:r w:rsidRPr="00FE5BE7">
        <w:rPr>
          <w:rFonts w:eastAsia="Calibri" w:cs="Segoe UI"/>
          <w:b/>
        </w:rPr>
        <w:t>Usage syntax:</w:t>
      </w:r>
      <w:r w:rsidRPr="00FE5BE7">
        <w:rPr>
          <w:rFonts w:eastAsia="Lucida Console" w:cs="Segoe UI"/>
          <w:sz w:val="16"/>
        </w:rPr>
        <w:t xml:space="preserve"> nmap --source-port [port] [target]</w:t>
      </w:r>
      <w:r w:rsidRPr="00FE5BE7">
        <w:rPr>
          <w:rFonts w:cs="Segoe UI"/>
        </w:rPr>
        <w:t xml:space="preserve"> </w:t>
      </w:r>
    </w:p>
    <w:p w14:paraId="239013F0" w14:textId="042DDF30" w:rsidR="00854B40" w:rsidRPr="00FE5BE7" w:rsidRDefault="00854B40" w:rsidP="008A62E0">
      <w:pPr>
        <w:rPr>
          <w:rFonts w:cs="Segoe UI"/>
        </w:rPr>
      </w:pPr>
    </w:p>
    <w:p w14:paraId="277E7627" w14:textId="77777777" w:rsidR="00860FA9" w:rsidRDefault="00000000" w:rsidP="00860FA9">
      <w:pPr>
        <w:ind w:left="-5" w:right="42"/>
        <w:rPr>
          <w:rFonts w:cs="Segoe UI"/>
        </w:rPr>
      </w:pPr>
      <w:r w:rsidRPr="00FE5BE7">
        <w:rPr>
          <w:rFonts w:cs="Segoe UI"/>
        </w:rPr>
        <w:t xml:space="preserve">Every TCP segment contains a source port number in addition to a destination. By default, Nmap will randomly pick an available outgoing source port to probe a target. The </w:t>
      </w:r>
      <w:r w:rsidRPr="00FE5BE7">
        <w:rPr>
          <w:rFonts w:eastAsia="Calibri" w:cs="Segoe UI"/>
          <w:b/>
        </w:rPr>
        <w:t xml:space="preserve">--source-port </w:t>
      </w:r>
      <w:r w:rsidRPr="00FE5BE7">
        <w:rPr>
          <w:rFonts w:cs="Segoe UI"/>
        </w:rPr>
        <w:t xml:space="preserve">option will force Nmap to use the specified port as the source for all packets. This technique can be used to exploit weaknesses in firewalls that are improperly configured to blindly accept incoming traffic based on a specific port number. Port 20 (FTP), port 53 (DNS), and 67 (DHCP) are common ports susceptible to this type of scan. </w:t>
      </w:r>
      <w:r w:rsidR="00860FA9" w:rsidRPr="00FE5BE7">
        <w:rPr>
          <w:rFonts w:eastAsia="Calibri" w:cs="Segoe UI"/>
          <w:i/>
        </w:rPr>
        <w:t xml:space="preserve">The </w:t>
      </w:r>
      <w:r w:rsidR="00860FA9" w:rsidRPr="00FE5BE7">
        <w:rPr>
          <w:rFonts w:eastAsia="Calibri" w:cs="Segoe UI"/>
          <w:b/>
          <w:i/>
        </w:rPr>
        <w:t>-g</w:t>
      </w:r>
      <w:r w:rsidR="00860FA9" w:rsidRPr="00FE5BE7">
        <w:rPr>
          <w:rFonts w:eastAsia="Calibri" w:cs="Segoe UI"/>
          <w:i/>
        </w:rPr>
        <w:t xml:space="preserve"> option is a shortcut that is synonymous with </w:t>
      </w:r>
      <w:r w:rsidR="00860FA9" w:rsidRPr="00FE5BE7">
        <w:rPr>
          <w:rFonts w:eastAsia="Calibri" w:cs="Segoe UI"/>
          <w:b/>
          <w:i/>
        </w:rPr>
        <w:t>--source-port</w:t>
      </w:r>
      <w:r w:rsidR="00860FA9" w:rsidRPr="00FE5BE7">
        <w:rPr>
          <w:rFonts w:eastAsia="Calibri" w:cs="Segoe UI"/>
          <w:i/>
        </w:rPr>
        <w:t>.</w:t>
      </w:r>
    </w:p>
    <w:p w14:paraId="1BF524B8" w14:textId="77777777" w:rsidR="00860FA9" w:rsidRDefault="00860FA9" w:rsidP="00860FA9">
      <w:pPr>
        <w:ind w:left="-5" w:right="42"/>
        <w:rPr>
          <w:rFonts w:cs="Segoe UI"/>
        </w:rPr>
      </w:pPr>
    </w:p>
    <w:p w14:paraId="5F347ACC" w14:textId="3987708A" w:rsidR="00854B40" w:rsidRPr="00FE5BE7" w:rsidRDefault="00000000" w:rsidP="00860FA9">
      <w:pPr>
        <w:pStyle w:val="NoSpacing"/>
      </w:pPr>
      <w:r w:rsidRPr="00FE5BE7">
        <w:t xml:space="preserve">Append Random Data </w:t>
      </w:r>
    </w:p>
    <w:p w14:paraId="7B57D95E" w14:textId="77777777" w:rsidR="00854B40" w:rsidRPr="00FE5BE7" w:rsidRDefault="00000000" w:rsidP="008A62E0">
      <w:pPr>
        <w:rPr>
          <w:rFonts w:cs="Segoe UI"/>
        </w:rPr>
      </w:pPr>
      <w:r w:rsidRPr="00FE5BE7">
        <w:rPr>
          <w:rFonts w:cs="Segoe UI"/>
        </w:rPr>
        <w:t xml:space="preserve"> </w:t>
      </w:r>
    </w:p>
    <w:p w14:paraId="743AF59D"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--data-length</w:t>
      </w:r>
      <w:r w:rsidRPr="00FE5BE7">
        <w:rPr>
          <w:rFonts w:cs="Segoe UI"/>
        </w:rPr>
        <w:t xml:space="preserve"> option can be used to append random data to probe packets. </w:t>
      </w:r>
    </w:p>
    <w:p w14:paraId="20779BD2" w14:textId="77777777" w:rsidR="00860FA9" w:rsidRPr="00FE5BE7" w:rsidRDefault="00000000" w:rsidP="00860FA9">
      <w:pPr>
        <w:shd w:val="clear" w:color="auto" w:fill="E6E6E6"/>
        <w:ind w:left="41" w:right="117"/>
        <w:rPr>
          <w:rFonts w:cs="Segoe UI"/>
        </w:rPr>
      </w:pPr>
      <w:r w:rsidRPr="00FE5BE7">
        <w:rPr>
          <w:rFonts w:eastAsia="Calibri" w:cs="Segoe UI"/>
          <w:b/>
        </w:rPr>
        <w:t xml:space="preserve"> </w:t>
      </w:r>
      <w:r w:rsidR="00860FA9" w:rsidRPr="00FE5BE7">
        <w:rPr>
          <w:rFonts w:eastAsia="Courier New" w:cs="Segoe UI"/>
          <w:b/>
          <w:sz w:val="16"/>
        </w:rPr>
        <w:t xml:space="preserve"># nmap --data-length 25 10.10.1.252 </w:t>
      </w:r>
    </w:p>
    <w:p w14:paraId="14ED7BA7" w14:textId="27A18F39" w:rsidR="00854B40" w:rsidRPr="00FE5BE7" w:rsidRDefault="00854B40" w:rsidP="008A62E0">
      <w:pPr>
        <w:rPr>
          <w:rFonts w:cs="Segoe UI"/>
        </w:rPr>
      </w:pPr>
    </w:p>
    <w:p w14:paraId="346A774B" w14:textId="282B48EF" w:rsidR="00854B40" w:rsidRDefault="00000000" w:rsidP="00860FA9">
      <w:pPr>
        <w:ind w:left="-5"/>
        <w:rPr>
          <w:rFonts w:cs="Segoe UI"/>
        </w:rPr>
      </w:pPr>
      <w:r w:rsidRPr="00FE5BE7">
        <w:rPr>
          <w:rFonts w:eastAsia="Calibri" w:cs="Segoe UI"/>
          <w:b/>
        </w:rPr>
        <w:t>Usage syntax:</w:t>
      </w:r>
      <w:r w:rsidRPr="00FE5BE7">
        <w:rPr>
          <w:rFonts w:eastAsia="Lucida Console" w:cs="Segoe UI"/>
          <w:sz w:val="16"/>
        </w:rPr>
        <w:t xml:space="preserve"> nmap --data-length [number] [target]</w:t>
      </w:r>
      <w:r w:rsidRPr="00FE5BE7">
        <w:rPr>
          <w:rFonts w:cs="Segoe UI"/>
        </w:rPr>
        <w:t xml:space="preserve"> </w:t>
      </w:r>
    </w:p>
    <w:p w14:paraId="6AD4B9B2" w14:textId="77777777" w:rsidR="00860FA9" w:rsidRPr="00FE5BE7" w:rsidRDefault="00860FA9" w:rsidP="00860FA9"/>
    <w:p w14:paraId="736F5215" w14:textId="77777777" w:rsidR="00854B40" w:rsidRPr="00FE5BE7" w:rsidRDefault="00000000" w:rsidP="008A62E0">
      <w:pPr>
        <w:rPr>
          <w:rFonts w:cs="Segoe UI"/>
        </w:rPr>
      </w:pPr>
      <w:r w:rsidRPr="00FE5BE7">
        <w:rPr>
          <w:rFonts w:cs="Segoe UI"/>
        </w:rPr>
        <w:t xml:space="preserve"> </w:t>
      </w:r>
    </w:p>
    <w:p w14:paraId="10ACE7AB" w14:textId="77777777" w:rsidR="00854B40" w:rsidRDefault="00000000" w:rsidP="008A62E0">
      <w:pPr>
        <w:ind w:left="-5" w:right="42"/>
        <w:rPr>
          <w:rFonts w:cs="Segoe UI"/>
        </w:rPr>
      </w:pPr>
      <w:r w:rsidRPr="00FE5BE7">
        <w:rPr>
          <w:rFonts w:cs="Segoe UI"/>
        </w:rPr>
        <w:t xml:space="preserve">Nmap transmits packets which are generally a specific size. Some firewall vendors know to look for this type of predictable packet size. The </w:t>
      </w:r>
      <w:r w:rsidRPr="00FE5BE7">
        <w:rPr>
          <w:rFonts w:eastAsia="Calibri" w:cs="Segoe UI"/>
          <w:b/>
        </w:rPr>
        <w:t>--data-length</w:t>
      </w:r>
      <w:r w:rsidRPr="00FE5BE7">
        <w:rPr>
          <w:rFonts w:cs="Segoe UI"/>
        </w:rPr>
        <w:t xml:space="preserve"> option adds the specified amount of additional data to probes </w:t>
      </w:r>
      <w:proofErr w:type="gramStart"/>
      <w:r w:rsidRPr="00FE5BE7">
        <w:rPr>
          <w:rFonts w:cs="Segoe UI"/>
        </w:rPr>
        <w:t>in an effort to</w:t>
      </w:r>
      <w:proofErr w:type="gramEnd"/>
      <w:r w:rsidRPr="00FE5BE7">
        <w:rPr>
          <w:rFonts w:cs="Segoe UI"/>
        </w:rPr>
        <w:t xml:space="preserve"> circumvent these types of checks. In the above example 25 additional bytes are added to all packets sent to the target. </w:t>
      </w:r>
    </w:p>
    <w:p w14:paraId="6982B84F" w14:textId="77777777" w:rsidR="00860FA9" w:rsidRDefault="00860FA9" w:rsidP="008A62E0">
      <w:pPr>
        <w:ind w:left="-5" w:right="42"/>
        <w:rPr>
          <w:rFonts w:cs="Segoe UI"/>
        </w:rPr>
      </w:pPr>
    </w:p>
    <w:p w14:paraId="438DAFF0" w14:textId="77777777" w:rsidR="00860FA9" w:rsidRPr="00FE5BE7" w:rsidRDefault="00860FA9" w:rsidP="008A62E0">
      <w:pPr>
        <w:ind w:left="-5" w:right="42"/>
        <w:rPr>
          <w:rFonts w:cs="Segoe UI"/>
        </w:rPr>
      </w:pPr>
    </w:p>
    <w:p w14:paraId="54403E4C" w14:textId="77777777" w:rsidR="00854B40" w:rsidRPr="00FE5BE7" w:rsidRDefault="00000000" w:rsidP="00860FA9">
      <w:pPr>
        <w:pStyle w:val="NoSpacing"/>
      </w:pPr>
      <w:r w:rsidRPr="00FE5BE7">
        <w:t xml:space="preserve">Randomize Target Scan Order </w:t>
      </w:r>
    </w:p>
    <w:p w14:paraId="3FA2C5C6" w14:textId="77777777" w:rsidR="00854B40" w:rsidRPr="00FE5BE7" w:rsidRDefault="00000000" w:rsidP="008A62E0">
      <w:pPr>
        <w:rPr>
          <w:rFonts w:cs="Segoe UI"/>
        </w:rPr>
      </w:pPr>
      <w:r w:rsidRPr="00FE5BE7">
        <w:rPr>
          <w:rFonts w:cs="Segoe UI"/>
        </w:rPr>
        <w:t xml:space="preserve"> </w:t>
      </w:r>
    </w:p>
    <w:p w14:paraId="628A0070"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--randomize-hosts</w:t>
      </w:r>
      <w:r w:rsidRPr="00FE5BE7">
        <w:rPr>
          <w:rFonts w:cs="Segoe UI"/>
        </w:rPr>
        <w:t xml:space="preserve"> option is used to randomize the scanning order of the specified targets. </w:t>
      </w:r>
    </w:p>
    <w:p w14:paraId="6153BCC4" w14:textId="77777777" w:rsidR="00860FA9" w:rsidRPr="00FE5BE7" w:rsidRDefault="00000000" w:rsidP="00860FA9">
      <w:pPr>
        <w:rPr>
          <w:rFonts w:cs="Segoe UI"/>
        </w:rPr>
      </w:pPr>
      <w:r w:rsidRPr="00FE5BE7">
        <w:rPr>
          <w:rFonts w:eastAsia="Calibri" w:cs="Segoe UI"/>
          <w:b/>
        </w:rPr>
        <w:t xml:space="preserve"> </w:t>
      </w:r>
      <w:r w:rsidR="00860FA9" w:rsidRPr="00FE5BE7">
        <w:rPr>
          <w:rFonts w:eastAsia="Courier New" w:cs="Segoe UI"/>
          <w:b/>
          <w:sz w:val="16"/>
        </w:rPr>
        <w:t xml:space="preserve">$ nmap --randomize-hosts 10.10.1.100-254 </w:t>
      </w:r>
    </w:p>
    <w:p w14:paraId="633FBBC7" w14:textId="647D9C6B" w:rsidR="00854B40" w:rsidRPr="00FE5BE7" w:rsidRDefault="00854B40" w:rsidP="008A62E0">
      <w:pPr>
        <w:rPr>
          <w:rFonts w:cs="Segoe UI"/>
        </w:rPr>
      </w:pPr>
    </w:p>
    <w:p w14:paraId="1F139B22" w14:textId="77777777" w:rsidR="00854B40" w:rsidRDefault="00000000" w:rsidP="008A62E0">
      <w:pPr>
        <w:ind w:left="-5"/>
        <w:rPr>
          <w:rFonts w:cs="Segoe UI"/>
        </w:rPr>
      </w:pPr>
      <w:r w:rsidRPr="00FE5BE7">
        <w:rPr>
          <w:rFonts w:eastAsia="Calibri" w:cs="Segoe UI"/>
          <w:b/>
        </w:rPr>
        <w:t>Usage syntax:</w:t>
      </w:r>
      <w:r w:rsidRPr="00FE5BE7">
        <w:rPr>
          <w:rFonts w:eastAsia="Lucida Console" w:cs="Segoe UI"/>
          <w:sz w:val="16"/>
        </w:rPr>
        <w:t xml:space="preserve"> nmap --randomize-hosts [targets]</w:t>
      </w:r>
      <w:r w:rsidRPr="00FE5BE7">
        <w:rPr>
          <w:rFonts w:cs="Segoe UI"/>
        </w:rPr>
        <w:t xml:space="preserve"> </w:t>
      </w:r>
    </w:p>
    <w:p w14:paraId="293190D4" w14:textId="085FBF00" w:rsidR="00854B40" w:rsidRPr="00FE5BE7" w:rsidRDefault="00854B40" w:rsidP="008A62E0">
      <w:pPr>
        <w:rPr>
          <w:rFonts w:cs="Segoe UI"/>
        </w:rPr>
      </w:pPr>
    </w:p>
    <w:p w14:paraId="6D8DD035" w14:textId="77777777" w:rsidR="00854B40" w:rsidRDefault="00000000" w:rsidP="008A62E0">
      <w:pPr>
        <w:ind w:left="-5" w:right="42"/>
        <w:rPr>
          <w:rFonts w:cs="Segoe UI"/>
        </w:rPr>
      </w:pPr>
      <w:r w:rsidRPr="00FE5BE7">
        <w:rPr>
          <w:rFonts w:cs="Segoe UI"/>
        </w:rPr>
        <w:t xml:space="preserve">The </w:t>
      </w:r>
      <w:r w:rsidRPr="00FE5BE7">
        <w:rPr>
          <w:rFonts w:eastAsia="Calibri" w:cs="Segoe UI"/>
          <w:b/>
        </w:rPr>
        <w:t>--randomize-hosts</w:t>
      </w:r>
      <w:r w:rsidRPr="00FE5BE7">
        <w:rPr>
          <w:rFonts w:cs="Segoe UI"/>
        </w:rPr>
        <w:t xml:space="preserve"> option helps prevent scans of multiple targets from being detected by firewalls and intrusion detection systems. This is done by scanning them in a random order instead of sequential. </w:t>
      </w:r>
    </w:p>
    <w:p w14:paraId="17EAFC0F" w14:textId="77777777" w:rsidR="00860FA9" w:rsidRDefault="00860FA9" w:rsidP="008A62E0">
      <w:pPr>
        <w:ind w:left="-5" w:right="42"/>
        <w:rPr>
          <w:rFonts w:cs="Segoe UI"/>
        </w:rPr>
      </w:pPr>
    </w:p>
    <w:p w14:paraId="264BA6DE" w14:textId="77777777" w:rsidR="00860FA9" w:rsidRPr="00FE5BE7" w:rsidRDefault="00860FA9" w:rsidP="008A62E0">
      <w:pPr>
        <w:ind w:left="-5" w:right="42"/>
        <w:rPr>
          <w:rFonts w:cs="Segoe UI"/>
        </w:rPr>
      </w:pPr>
    </w:p>
    <w:p w14:paraId="74796E1F" w14:textId="77777777" w:rsidR="00854B40" w:rsidRPr="00FE5BE7" w:rsidRDefault="00000000" w:rsidP="00860FA9">
      <w:pPr>
        <w:pStyle w:val="NoSpacing"/>
      </w:pPr>
      <w:r w:rsidRPr="00FE5BE7">
        <w:t xml:space="preserve">Spoof MAC Address </w:t>
      </w:r>
    </w:p>
    <w:p w14:paraId="7182989D" w14:textId="77777777" w:rsidR="00854B40" w:rsidRPr="00FE5BE7" w:rsidRDefault="00000000" w:rsidP="008A62E0">
      <w:pPr>
        <w:rPr>
          <w:rFonts w:cs="Segoe UI"/>
          <w:szCs w:val="24"/>
        </w:rPr>
      </w:pPr>
      <w:r w:rsidRPr="00FE5BE7">
        <w:rPr>
          <w:rFonts w:cs="Segoe UI"/>
          <w:szCs w:val="24"/>
        </w:rPr>
        <w:t xml:space="preserve"> </w:t>
      </w:r>
    </w:p>
    <w:p w14:paraId="3A25BAE4" w14:textId="77777777" w:rsidR="00854B40" w:rsidRPr="00FE5BE7" w:rsidRDefault="00000000" w:rsidP="008A62E0">
      <w:pPr>
        <w:ind w:left="-5" w:right="42"/>
        <w:rPr>
          <w:rFonts w:cs="Segoe UI"/>
          <w:szCs w:val="24"/>
        </w:rPr>
      </w:pPr>
      <w:r w:rsidRPr="00FE5BE7">
        <w:rPr>
          <w:rFonts w:cs="Segoe UI"/>
          <w:szCs w:val="24"/>
        </w:rPr>
        <w:t xml:space="preserve">The </w:t>
      </w:r>
      <w:r w:rsidRPr="00FE5BE7">
        <w:rPr>
          <w:rFonts w:eastAsia="Calibri" w:cs="Segoe UI"/>
          <w:b/>
          <w:szCs w:val="24"/>
        </w:rPr>
        <w:t>--spoof-mac</w:t>
      </w:r>
      <w:r w:rsidRPr="00FE5BE7">
        <w:rPr>
          <w:rFonts w:cs="Segoe UI"/>
          <w:szCs w:val="24"/>
        </w:rPr>
        <w:t xml:space="preserve"> is used to spoof the MAC (Media Access Control) address of an ethernet device. </w:t>
      </w:r>
    </w:p>
    <w:p w14:paraId="547FA068" w14:textId="77777777" w:rsidR="00854B40" w:rsidRPr="00FE5BE7" w:rsidRDefault="00000000" w:rsidP="008A62E0">
      <w:pPr>
        <w:rPr>
          <w:rFonts w:cs="Segoe UI"/>
          <w:szCs w:val="24"/>
        </w:rPr>
      </w:pPr>
      <w:r w:rsidRPr="00FE5BE7">
        <w:rPr>
          <w:rFonts w:eastAsia="Calibri" w:cs="Segoe UI"/>
          <w:b/>
          <w:szCs w:val="24"/>
        </w:rPr>
        <w:t xml:space="preserve"> </w:t>
      </w:r>
    </w:p>
    <w:p w14:paraId="3F399EFB" w14:textId="77777777" w:rsidR="00854B40" w:rsidRPr="00FE5BE7" w:rsidRDefault="00000000" w:rsidP="008A62E0">
      <w:pPr>
        <w:ind w:left="-5"/>
        <w:rPr>
          <w:rFonts w:cs="Segoe UI"/>
          <w:szCs w:val="24"/>
        </w:rPr>
      </w:pPr>
      <w:r w:rsidRPr="00FE5BE7">
        <w:rPr>
          <w:rFonts w:eastAsia="Calibri" w:cs="Segoe UI"/>
          <w:b/>
          <w:szCs w:val="24"/>
        </w:rPr>
        <w:t>Usage syntax:</w:t>
      </w:r>
      <w:r w:rsidRPr="00FE5BE7">
        <w:rPr>
          <w:rFonts w:eastAsia="Lucida Console" w:cs="Segoe UI"/>
          <w:szCs w:val="24"/>
        </w:rPr>
        <w:t xml:space="preserve"> nmap --spoof-mac [vendor|MAC|0] [target]</w:t>
      </w:r>
      <w:r w:rsidRPr="00FE5BE7">
        <w:rPr>
          <w:rFonts w:cs="Segoe UI"/>
          <w:szCs w:val="24"/>
        </w:rPr>
        <w:t xml:space="preserve"> </w:t>
      </w:r>
    </w:p>
    <w:p w14:paraId="74630CCA" w14:textId="77777777" w:rsidR="005A5BE8" w:rsidRPr="00FE5BE7" w:rsidRDefault="005A5BE8" w:rsidP="005A5BE8">
      <w:pPr>
        <w:rPr>
          <w:rFonts w:cs="Segoe UI"/>
          <w:szCs w:val="24"/>
        </w:rPr>
      </w:pPr>
      <w:r w:rsidRPr="00FE5BE7">
        <w:rPr>
          <w:rFonts w:eastAsia="Courier New" w:cs="Segoe UI"/>
          <w:b/>
          <w:szCs w:val="24"/>
        </w:rPr>
        <w:t xml:space="preserve"># nmap -sT -PN --spoof-mac 0 192.168.1.1  </w:t>
      </w:r>
    </w:p>
    <w:p w14:paraId="60395708" w14:textId="59302677" w:rsidR="00854B40" w:rsidRPr="00FE5BE7" w:rsidRDefault="00854B40" w:rsidP="008A62E0">
      <w:pPr>
        <w:rPr>
          <w:rFonts w:cs="Segoe UI"/>
          <w:szCs w:val="24"/>
        </w:rPr>
      </w:pPr>
    </w:p>
    <w:p w14:paraId="12CCB72F" w14:textId="77777777" w:rsidR="00854B40" w:rsidRPr="00FE5BE7" w:rsidRDefault="00000000" w:rsidP="008A62E0">
      <w:pPr>
        <w:ind w:left="-5" w:right="42"/>
        <w:rPr>
          <w:rFonts w:cs="Segoe UI"/>
          <w:szCs w:val="24"/>
        </w:rPr>
      </w:pPr>
      <w:r w:rsidRPr="00FE5BE7">
        <w:rPr>
          <w:rFonts w:cs="Segoe UI"/>
          <w:szCs w:val="24"/>
        </w:rPr>
        <w:t xml:space="preserve">In this example, Nmap is instructed to forge a randomly generated 3com MAC address. This makes your scanning activity harder to trace by preventing your MAC address from being logged on the target system.  </w:t>
      </w:r>
    </w:p>
    <w:p w14:paraId="529C416B" w14:textId="77777777" w:rsidR="00854B40" w:rsidRPr="00FE5BE7" w:rsidRDefault="00000000" w:rsidP="008A62E0">
      <w:pPr>
        <w:rPr>
          <w:rFonts w:cs="Segoe UI"/>
          <w:szCs w:val="24"/>
        </w:rPr>
      </w:pPr>
      <w:r w:rsidRPr="00FE5BE7">
        <w:rPr>
          <w:rFonts w:cs="Segoe UI"/>
          <w:szCs w:val="24"/>
        </w:rPr>
        <w:t xml:space="preserve"> </w:t>
      </w:r>
    </w:p>
    <w:p w14:paraId="4F867A51" w14:textId="77777777" w:rsidR="00854B40" w:rsidRPr="00FE5BE7" w:rsidRDefault="00000000" w:rsidP="008A62E0">
      <w:pPr>
        <w:ind w:left="-5" w:right="42"/>
        <w:rPr>
          <w:rFonts w:cs="Segoe UI"/>
          <w:szCs w:val="24"/>
        </w:rPr>
      </w:pPr>
      <w:r w:rsidRPr="00FE5BE7">
        <w:rPr>
          <w:rFonts w:cs="Segoe UI"/>
          <w:szCs w:val="24"/>
        </w:rPr>
        <w:t xml:space="preserve">The </w:t>
      </w:r>
      <w:r w:rsidRPr="00FE5BE7">
        <w:rPr>
          <w:rFonts w:eastAsia="Calibri" w:cs="Segoe UI"/>
          <w:b/>
          <w:szCs w:val="24"/>
        </w:rPr>
        <w:t>--spoof-mac</w:t>
      </w:r>
      <w:r w:rsidRPr="00FE5BE7">
        <w:rPr>
          <w:rFonts w:cs="Segoe UI"/>
          <w:szCs w:val="24"/>
        </w:rPr>
        <w:t xml:space="preserve"> option can be controlled by the following parameters: </w:t>
      </w:r>
    </w:p>
    <w:p w14:paraId="750F4419" w14:textId="77777777" w:rsidR="00854B40" w:rsidRPr="00FE5BE7" w:rsidRDefault="00000000" w:rsidP="008A62E0">
      <w:pPr>
        <w:rPr>
          <w:rFonts w:cs="Segoe UI"/>
        </w:rPr>
      </w:pPr>
      <w:r w:rsidRPr="00FE5BE7">
        <w:rPr>
          <w:rFonts w:cs="Segoe UI"/>
        </w:rPr>
        <w:t xml:space="preserve"> </w:t>
      </w:r>
    </w:p>
    <w:tbl>
      <w:tblPr>
        <w:tblStyle w:val="TableGrid"/>
        <w:tblW w:w="6840" w:type="dxa"/>
        <w:tblInd w:w="1" w:type="dxa"/>
        <w:tblCellMar>
          <w:top w:w="44" w:type="dxa"/>
          <w:left w:w="107" w:type="dxa"/>
          <w:right w:w="64" w:type="dxa"/>
        </w:tblCellMar>
        <w:tblLook w:val="04A0" w:firstRow="1" w:lastRow="0" w:firstColumn="1" w:lastColumn="0" w:noHBand="0" w:noVBand="1"/>
      </w:tblPr>
      <w:tblGrid>
        <w:gridCol w:w="2070"/>
        <w:gridCol w:w="4770"/>
      </w:tblGrid>
      <w:tr w:rsidR="00854B40" w:rsidRPr="00FE5BE7" w14:paraId="2F0B1997" w14:textId="77777777">
        <w:trPr>
          <w:trHeight w:val="317"/>
        </w:trPr>
        <w:tc>
          <w:tcPr>
            <w:tcW w:w="2070" w:type="dxa"/>
            <w:tcBorders>
              <w:top w:val="single" w:sz="4" w:space="0" w:color="000000"/>
              <w:left w:val="single" w:sz="4" w:space="0" w:color="000000"/>
              <w:bottom w:val="single" w:sz="4" w:space="0" w:color="000000"/>
              <w:right w:val="single" w:sz="4" w:space="0" w:color="000000"/>
            </w:tcBorders>
            <w:shd w:val="clear" w:color="auto" w:fill="808080"/>
          </w:tcPr>
          <w:p w14:paraId="65B468A4" w14:textId="77777777" w:rsidR="00854B40" w:rsidRPr="00FE5BE7" w:rsidRDefault="00000000" w:rsidP="008A62E0">
            <w:pPr>
              <w:ind w:right="48"/>
              <w:jc w:val="center"/>
              <w:rPr>
                <w:rFonts w:cs="Segoe UI"/>
              </w:rPr>
            </w:pPr>
            <w:r w:rsidRPr="00FE5BE7">
              <w:rPr>
                <w:rFonts w:eastAsia="Calibri" w:cs="Segoe UI"/>
                <w:b/>
                <w:color w:val="FFFFFF"/>
              </w:rPr>
              <w:t xml:space="preserve">Argument </w:t>
            </w:r>
          </w:p>
        </w:tc>
        <w:tc>
          <w:tcPr>
            <w:tcW w:w="4770" w:type="dxa"/>
            <w:tcBorders>
              <w:top w:val="single" w:sz="4" w:space="0" w:color="000000"/>
              <w:left w:val="single" w:sz="4" w:space="0" w:color="000000"/>
              <w:bottom w:val="single" w:sz="4" w:space="0" w:color="000000"/>
              <w:right w:val="single" w:sz="4" w:space="0" w:color="000000"/>
            </w:tcBorders>
            <w:shd w:val="clear" w:color="auto" w:fill="808080"/>
          </w:tcPr>
          <w:p w14:paraId="551F5BA1" w14:textId="77777777" w:rsidR="00854B40" w:rsidRPr="00FE5BE7" w:rsidRDefault="00000000" w:rsidP="008A62E0">
            <w:pPr>
              <w:ind w:right="47"/>
              <w:jc w:val="center"/>
              <w:rPr>
                <w:rFonts w:cs="Segoe UI"/>
              </w:rPr>
            </w:pPr>
            <w:r w:rsidRPr="00FE5BE7">
              <w:rPr>
                <w:rFonts w:eastAsia="Calibri" w:cs="Segoe UI"/>
                <w:b/>
                <w:color w:val="FFFFFF"/>
              </w:rPr>
              <w:t xml:space="preserve">Function </w:t>
            </w:r>
          </w:p>
        </w:tc>
      </w:tr>
      <w:tr w:rsidR="00854B40" w:rsidRPr="00FE5BE7" w14:paraId="4C9A063E" w14:textId="77777777">
        <w:trPr>
          <w:trHeight w:val="292"/>
        </w:trPr>
        <w:tc>
          <w:tcPr>
            <w:tcW w:w="2070" w:type="dxa"/>
            <w:tcBorders>
              <w:top w:val="single" w:sz="4" w:space="0" w:color="000000"/>
              <w:left w:val="single" w:sz="4" w:space="0" w:color="000000"/>
              <w:bottom w:val="single" w:sz="4" w:space="0" w:color="000000"/>
              <w:right w:val="single" w:sz="4" w:space="0" w:color="000000"/>
            </w:tcBorders>
          </w:tcPr>
          <w:p w14:paraId="57E1711F" w14:textId="77777777" w:rsidR="00854B40" w:rsidRPr="00FE5BE7" w:rsidRDefault="00000000" w:rsidP="008A62E0">
            <w:pPr>
              <w:ind w:right="46"/>
              <w:jc w:val="center"/>
              <w:rPr>
                <w:rFonts w:cs="Segoe UI"/>
              </w:rPr>
            </w:pPr>
            <w:r w:rsidRPr="00FE5BE7">
              <w:rPr>
                <w:rFonts w:eastAsia="Calibri" w:cs="Segoe UI"/>
                <w:b/>
              </w:rPr>
              <w:t xml:space="preserve">0 (zero) </w:t>
            </w:r>
          </w:p>
        </w:tc>
        <w:tc>
          <w:tcPr>
            <w:tcW w:w="4770" w:type="dxa"/>
            <w:tcBorders>
              <w:top w:val="single" w:sz="4" w:space="0" w:color="000000"/>
              <w:left w:val="single" w:sz="4" w:space="0" w:color="000000"/>
              <w:bottom w:val="single" w:sz="4" w:space="0" w:color="000000"/>
              <w:right w:val="single" w:sz="4" w:space="0" w:color="000000"/>
            </w:tcBorders>
          </w:tcPr>
          <w:p w14:paraId="7EBDA619" w14:textId="77777777" w:rsidR="00854B40" w:rsidRPr="00FE5BE7" w:rsidRDefault="00000000" w:rsidP="008A62E0">
            <w:pPr>
              <w:rPr>
                <w:rFonts w:cs="Segoe UI"/>
              </w:rPr>
            </w:pPr>
            <w:r w:rsidRPr="00FE5BE7">
              <w:rPr>
                <w:rFonts w:cs="Segoe UI"/>
              </w:rPr>
              <w:t xml:space="preserve">Generates a random MAC address </w:t>
            </w:r>
          </w:p>
        </w:tc>
      </w:tr>
      <w:tr w:rsidR="00854B40" w:rsidRPr="00FE5BE7" w14:paraId="46FC7CDB" w14:textId="77777777">
        <w:trPr>
          <w:trHeight w:val="290"/>
        </w:trPr>
        <w:tc>
          <w:tcPr>
            <w:tcW w:w="2070" w:type="dxa"/>
            <w:tcBorders>
              <w:top w:val="single" w:sz="4" w:space="0" w:color="000000"/>
              <w:left w:val="single" w:sz="4" w:space="0" w:color="000000"/>
              <w:bottom w:val="single" w:sz="4" w:space="0" w:color="000000"/>
              <w:right w:val="single" w:sz="4" w:space="0" w:color="000000"/>
            </w:tcBorders>
          </w:tcPr>
          <w:p w14:paraId="4BEE476C" w14:textId="77777777" w:rsidR="00854B40" w:rsidRPr="00FE5BE7" w:rsidRDefault="00000000" w:rsidP="008A62E0">
            <w:pPr>
              <w:ind w:left="36"/>
              <w:rPr>
                <w:rFonts w:cs="Segoe UI"/>
              </w:rPr>
            </w:pPr>
            <w:r w:rsidRPr="00FE5BE7">
              <w:rPr>
                <w:rFonts w:eastAsia="Calibri" w:cs="Segoe UI"/>
                <w:b/>
              </w:rPr>
              <w:t xml:space="preserve">Specific MAC Address </w:t>
            </w:r>
          </w:p>
        </w:tc>
        <w:tc>
          <w:tcPr>
            <w:tcW w:w="4770" w:type="dxa"/>
            <w:tcBorders>
              <w:top w:val="single" w:sz="4" w:space="0" w:color="000000"/>
              <w:left w:val="single" w:sz="4" w:space="0" w:color="000000"/>
              <w:bottom w:val="single" w:sz="4" w:space="0" w:color="000000"/>
              <w:right w:val="single" w:sz="4" w:space="0" w:color="000000"/>
            </w:tcBorders>
          </w:tcPr>
          <w:p w14:paraId="0F36DE58" w14:textId="77777777" w:rsidR="00854B40" w:rsidRPr="00FE5BE7" w:rsidRDefault="00000000" w:rsidP="008A62E0">
            <w:pPr>
              <w:rPr>
                <w:rFonts w:cs="Segoe UI"/>
              </w:rPr>
            </w:pPr>
            <w:r w:rsidRPr="00FE5BE7">
              <w:rPr>
                <w:rFonts w:cs="Segoe UI"/>
              </w:rPr>
              <w:t xml:space="preserve">Uses the specified MAC address </w:t>
            </w:r>
          </w:p>
        </w:tc>
      </w:tr>
      <w:tr w:rsidR="00854B40" w:rsidRPr="00FE5BE7" w14:paraId="6D800CC6" w14:textId="77777777">
        <w:trPr>
          <w:trHeight w:val="571"/>
        </w:trPr>
        <w:tc>
          <w:tcPr>
            <w:tcW w:w="2070" w:type="dxa"/>
            <w:tcBorders>
              <w:top w:val="single" w:sz="4" w:space="0" w:color="000000"/>
              <w:left w:val="single" w:sz="4" w:space="0" w:color="000000"/>
              <w:bottom w:val="single" w:sz="4" w:space="0" w:color="000000"/>
              <w:right w:val="single" w:sz="4" w:space="0" w:color="000000"/>
            </w:tcBorders>
          </w:tcPr>
          <w:p w14:paraId="5F4EC1D0" w14:textId="77777777" w:rsidR="00854B40" w:rsidRPr="00FE5BE7" w:rsidRDefault="00000000" w:rsidP="008A62E0">
            <w:pPr>
              <w:ind w:right="46"/>
              <w:jc w:val="center"/>
              <w:rPr>
                <w:rFonts w:cs="Segoe UI"/>
              </w:rPr>
            </w:pPr>
            <w:r w:rsidRPr="00FE5BE7">
              <w:rPr>
                <w:rFonts w:eastAsia="Calibri" w:cs="Segoe UI"/>
                <w:b/>
              </w:rPr>
              <w:t xml:space="preserve">Vendor Name </w:t>
            </w:r>
          </w:p>
        </w:tc>
        <w:tc>
          <w:tcPr>
            <w:tcW w:w="4770" w:type="dxa"/>
            <w:tcBorders>
              <w:top w:val="single" w:sz="4" w:space="0" w:color="000000"/>
              <w:left w:val="single" w:sz="4" w:space="0" w:color="000000"/>
              <w:bottom w:val="single" w:sz="4" w:space="0" w:color="000000"/>
              <w:right w:val="single" w:sz="4" w:space="0" w:color="000000"/>
            </w:tcBorders>
          </w:tcPr>
          <w:p w14:paraId="6B6E23BF" w14:textId="77777777" w:rsidR="00854B40" w:rsidRPr="00FE5BE7" w:rsidRDefault="00000000" w:rsidP="008A62E0">
            <w:pPr>
              <w:rPr>
                <w:rFonts w:cs="Segoe UI"/>
              </w:rPr>
            </w:pPr>
            <w:r w:rsidRPr="00FE5BE7">
              <w:rPr>
                <w:rFonts w:cs="Segoe UI"/>
              </w:rPr>
              <w:t xml:space="preserve">Generates a MAC address from the specified vendor </w:t>
            </w:r>
          </w:p>
          <w:p w14:paraId="7B5E58C2" w14:textId="77777777" w:rsidR="00854B40" w:rsidRPr="00FE5BE7" w:rsidRDefault="00000000" w:rsidP="008A62E0">
            <w:pPr>
              <w:rPr>
                <w:rFonts w:cs="Segoe UI"/>
              </w:rPr>
            </w:pPr>
            <w:r w:rsidRPr="00FE5BE7">
              <w:rPr>
                <w:rFonts w:cs="Segoe UI"/>
              </w:rPr>
              <w:t xml:space="preserve">(such as Apple, Dell, 3Com, etc) </w:t>
            </w:r>
          </w:p>
        </w:tc>
      </w:tr>
    </w:tbl>
    <w:p w14:paraId="472F7036" w14:textId="77777777" w:rsidR="00860FA9" w:rsidRDefault="00860FA9" w:rsidP="00860FA9"/>
    <w:p w14:paraId="44C7DA60" w14:textId="099F8148" w:rsidR="00854B40" w:rsidRPr="00FE5BE7" w:rsidRDefault="00000000" w:rsidP="00860FA9">
      <w:pPr>
        <w:pStyle w:val="NoSpacing"/>
      </w:pPr>
      <w:r w:rsidRPr="00FE5BE7">
        <w:t xml:space="preserve">Send Bad Checksums </w:t>
      </w:r>
    </w:p>
    <w:p w14:paraId="42117070" w14:textId="77777777" w:rsidR="00854B40" w:rsidRPr="00FE5BE7" w:rsidRDefault="00000000" w:rsidP="008A62E0">
      <w:pPr>
        <w:rPr>
          <w:rFonts w:cs="Segoe UI"/>
        </w:rPr>
      </w:pPr>
      <w:r w:rsidRPr="00FE5BE7">
        <w:rPr>
          <w:rFonts w:cs="Segoe UI"/>
        </w:rPr>
        <w:t xml:space="preserve"> </w:t>
      </w:r>
    </w:p>
    <w:p w14:paraId="3213512E"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--badsum</w:t>
      </w:r>
      <w:r w:rsidRPr="00FE5BE7">
        <w:rPr>
          <w:rFonts w:cs="Segoe UI"/>
        </w:rPr>
        <w:t xml:space="preserve"> option is used to send packets with incorrect checksums to the specified host. </w:t>
      </w:r>
    </w:p>
    <w:p w14:paraId="2A1E190B" w14:textId="73DA7892" w:rsidR="00854B40" w:rsidRPr="00860FA9" w:rsidRDefault="00860FA9" w:rsidP="008A62E0">
      <w:pPr>
        <w:rPr>
          <w:rFonts w:cs="Segoe UI"/>
          <w:bCs/>
        </w:rPr>
      </w:pPr>
      <w:r w:rsidRPr="00860FA9">
        <w:rPr>
          <w:rFonts w:eastAsia="Calibri" w:cs="Segoe UI"/>
          <w:bCs/>
        </w:rPr>
        <w:t># nmap --badsum 10.10.1.41</w:t>
      </w:r>
    </w:p>
    <w:p w14:paraId="5FB391D6" w14:textId="77777777" w:rsidR="00854B40" w:rsidRPr="00FE5BE7" w:rsidRDefault="00000000" w:rsidP="008A62E0">
      <w:pPr>
        <w:ind w:left="-5"/>
        <w:rPr>
          <w:rFonts w:cs="Segoe UI"/>
        </w:rPr>
      </w:pPr>
      <w:r w:rsidRPr="00FE5BE7">
        <w:rPr>
          <w:rFonts w:eastAsia="Calibri" w:cs="Segoe UI"/>
          <w:b/>
        </w:rPr>
        <w:t>Usage syntax:</w:t>
      </w:r>
      <w:r w:rsidRPr="00FE5BE7">
        <w:rPr>
          <w:rFonts w:eastAsia="Lucida Console" w:cs="Segoe UI"/>
          <w:sz w:val="16"/>
        </w:rPr>
        <w:t xml:space="preserve"> nmap --badsum [target]</w:t>
      </w:r>
      <w:r w:rsidRPr="00FE5BE7">
        <w:rPr>
          <w:rFonts w:cs="Segoe UI"/>
        </w:rPr>
        <w:t xml:space="preserve"> </w:t>
      </w:r>
    </w:p>
    <w:p w14:paraId="1A871E27" w14:textId="1F507A71" w:rsidR="00854B40" w:rsidRPr="00FE5BE7" w:rsidRDefault="00854B40" w:rsidP="008A62E0">
      <w:pPr>
        <w:rPr>
          <w:rFonts w:cs="Segoe UI"/>
        </w:rPr>
      </w:pPr>
    </w:p>
    <w:p w14:paraId="4C9C9084" w14:textId="77777777" w:rsidR="00854B40" w:rsidRPr="00FE5BE7" w:rsidRDefault="00000000" w:rsidP="008A62E0">
      <w:pPr>
        <w:ind w:left="-5" w:right="42"/>
        <w:rPr>
          <w:rFonts w:cs="Segoe UI"/>
        </w:rPr>
      </w:pPr>
      <w:r w:rsidRPr="00FE5BE7">
        <w:rPr>
          <w:rFonts w:cs="Segoe UI"/>
        </w:rPr>
        <w:t xml:space="preserve">The TCP/IP protocol uses checksums to ensure data integrity. Crafting packets with bad checksums can, in some rare occasions, produce a response from a poorly configured system. In the above example we did not receive any results, meaning the target system is configured correctly. This is a typical result when using the  </w:t>
      </w:r>
      <w:r w:rsidRPr="00FE5BE7">
        <w:rPr>
          <w:rFonts w:eastAsia="Calibri" w:cs="Segoe UI"/>
          <w:b/>
        </w:rPr>
        <w:t>--badsum</w:t>
      </w:r>
      <w:r w:rsidRPr="00FE5BE7">
        <w:rPr>
          <w:rFonts w:cs="Segoe UI"/>
        </w:rPr>
        <w:t xml:space="preserve"> option. </w:t>
      </w:r>
    </w:p>
    <w:p w14:paraId="2D60E355" w14:textId="77777777" w:rsidR="00854B40" w:rsidRDefault="00000000" w:rsidP="008A62E0">
      <w:pPr>
        <w:rPr>
          <w:rFonts w:cs="Segoe UI"/>
        </w:rPr>
      </w:pPr>
      <w:r w:rsidRPr="00FE5BE7">
        <w:rPr>
          <w:rFonts w:cs="Segoe UI"/>
        </w:rPr>
        <w:t xml:space="preserve"> </w:t>
      </w:r>
    </w:p>
    <w:p w14:paraId="477C7888" w14:textId="0E96EE76" w:rsidR="00854B40" w:rsidRPr="00FE5BE7" w:rsidRDefault="00860FA9" w:rsidP="008A62E0">
      <w:pPr>
        <w:rPr>
          <w:rFonts w:cs="Segoe UI"/>
        </w:rPr>
      </w:pPr>
      <w:r w:rsidRPr="00860FA9">
        <w:rPr>
          <w:rFonts w:cs="Segoe UI"/>
        </w:rPr>
        <w:t>Only a poorly configured system would respond to a packet with a bad checksum. Nevertheless, it is a good tool to use when auditing network security or attempting to evade firewalls.</w:t>
      </w:r>
    </w:p>
    <w:p w14:paraId="78C42EB1" w14:textId="42E1EFF0" w:rsidR="00854B40" w:rsidRPr="00FE5BE7" w:rsidRDefault="00000000" w:rsidP="00860FA9">
      <w:pPr>
        <w:rPr>
          <w:rFonts w:cs="Segoe UI"/>
        </w:rPr>
      </w:pPr>
      <w:r w:rsidRPr="00FE5BE7">
        <w:rPr>
          <w:rFonts w:cs="Segoe UI"/>
        </w:rPr>
        <w:t xml:space="preserve"> </w:t>
      </w:r>
      <w:r w:rsidRPr="00FE5BE7">
        <w:rPr>
          <w:rFonts w:eastAsia="Calibri" w:cs="Segoe UI"/>
          <w:b/>
        </w:rPr>
        <w:t xml:space="preserve"> </w:t>
      </w:r>
    </w:p>
    <w:p w14:paraId="27D7C4CB" w14:textId="77777777" w:rsidR="00080039" w:rsidRPr="00FE5BE7" w:rsidRDefault="00000000" w:rsidP="008A62E0">
      <w:pPr>
        <w:pStyle w:val="Heading1"/>
        <w:spacing w:before="0"/>
        <w:rPr>
          <w:rFonts w:eastAsia="Calibri" w:cs="Segoe UI"/>
        </w:rPr>
      </w:pPr>
      <w:r w:rsidRPr="00FE5BE7">
        <w:rPr>
          <w:rFonts w:eastAsia="Calibri" w:cs="Segoe UI"/>
          <w:sz w:val="48"/>
          <w:szCs w:val="48"/>
        </w:rPr>
        <w:t>Output Options</w:t>
      </w:r>
      <w:r w:rsidRPr="00FE5BE7">
        <w:rPr>
          <w:rFonts w:eastAsia="Calibri" w:cs="Segoe UI"/>
        </w:rPr>
        <w:t xml:space="preserve"> </w:t>
      </w:r>
    </w:p>
    <w:p w14:paraId="2E4B71D6" w14:textId="77777777" w:rsidR="00854B40" w:rsidRPr="00FE5BE7" w:rsidRDefault="00000000" w:rsidP="008A62E0">
      <w:pPr>
        <w:rPr>
          <w:rFonts w:cs="Segoe UI"/>
        </w:rPr>
      </w:pPr>
      <w:r w:rsidRPr="00FE5BE7">
        <w:rPr>
          <w:rFonts w:cs="Segoe UI"/>
        </w:rPr>
        <w:t xml:space="preserve"> </w:t>
      </w:r>
    </w:p>
    <w:p w14:paraId="1F5AEE78" w14:textId="77777777" w:rsidR="00854B40" w:rsidRDefault="00000000" w:rsidP="008A62E0">
      <w:pPr>
        <w:ind w:left="-5" w:right="42"/>
        <w:rPr>
          <w:rFonts w:cs="Segoe UI"/>
        </w:rPr>
      </w:pPr>
      <w:r w:rsidRPr="00FE5BE7">
        <w:rPr>
          <w:rFonts w:cs="Segoe UI"/>
        </w:rPr>
        <w:t xml:space="preserve">Nmap offers several options for creating formatted output. In addition to displaying the standard output on a screen, you can also save scan results in a text file, XML file, or a single line </w:t>
      </w:r>
      <w:proofErr w:type="spellStart"/>
      <w:r w:rsidRPr="00FE5BE7">
        <w:rPr>
          <w:rFonts w:cs="Segoe UI"/>
        </w:rPr>
        <w:t>grepable</w:t>
      </w:r>
      <w:proofErr w:type="spellEnd"/>
      <w:r w:rsidRPr="00FE5BE7">
        <w:rPr>
          <w:rFonts w:cs="Segoe UI"/>
        </w:rPr>
        <w:t xml:space="preserve"> file. This feature can be helpful when scanning </w:t>
      </w:r>
      <w:proofErr w:type="gramStart"/>
      <w:r w:rsidRPr="00FE5BE7">
        <w:rPr>
          <w:rFonts w:cs="Segoe UI"/>
        </w:rPr>
        <w:t>a large number of</w:t>
      </w:r>
      <w:proofErr w:type="gramEnd"/>
      <w:r w:rsidRPr="00FE5BE7">
        <w:rPr>
          <w:rFonts w:cs="Segoe UI"/>
        </w:rPr>
        <w:t xml:space="preserve"> systems or for comparing the results of two scans using the </w:t>
      </w:r>
      <w:proofErr w:type="spellStart"/>
      <w:r w:rsidRPr="00FE5BE7">
        <w:rPr>
          <w:rFonts w:eastAsia="Calibri" w:cs="Segoe UI"/>
          <w:b/>
        </w:rPr>
        <w:t>ndiff</w:t>
      </w:r>
      <w:proofErr w:type="spellEnd"/>
      <w:r w:rsidRPr="00FE5BE7">
        <w:rPr>
          <w:rFonts w:cs="Segoe UI"/>
        </w:rPr>
        <w:t xml:space="preserve"> utility (discussed in Section 13). </w:t>
      </w:r>
    </w:p>
    <w:p w14:paraId="17969729" w14:textId="2FC83DC2" w:rsidR="00860FA9" w:rsidRDefault="00860FA9" w:rsidP="008A62E0">
      <w:pPr>
        <w:ind w:left="-5" w:right="42"/>
        <w:rPr>
          <w:rFonts w:cs="Segoe UI"/>
        </w:rPr>
      </w:pPr>
      <w:r w:rsidRPr="00860FA9">
        <w:rPr>
          <w:rFonts w:cs="Segoe UI"/>
        </w:rPr>
        <w:lastRenderedPageBreak/>
        <w:t>The grep pattern matching utility is only available on Unix, Linux, and Mac OS X systems by default. Windows users can download a Win32 port of the GNU grep program at http://gnuwin32.sourceforge.net to use with the examples discussed in this section.</w:t>
      </w:r>
    </w:p>
    <w:p w14:paraId="0F4600D2" w14:textId="77777777" w:rsidR="00860FA9" w:rsidRDefault="00860FA9" w:rsidP="00860FA9">
      <w:pPr>
        <w:rPr>
          <w:rFonts w:cs="Segoe UI"/>
        </w:rPr>
      </w:pPr>
    </w:p>
    <w:p w14:paraId="1E9A0AC0" w14:textId="41CA770D" w:rsidR="00854B40" w:rsidRPr="00FE5BE7" w:rsidRDefault="00000000" w:rsidP="00860FA9">
      <w:pPr>
        <w:pStyle w:val="NoSpacing"/>
      </w:pPr>
      <w:r w:rsidRPr="00FE5BE7">
        <w:rPr>
          <w:rFonts w:eastAsia="Calibri"/>
        </w:rPr>
        <w:t xml:space="preserve">Summary of features covered in this section: </w:t>
      </w:r>
    </w:p>
    <w:p w14:paraId="169B293D" w14:textId="77777777" w:rsidR="00854B40" w:rsidRPr="00FE5BE7" w:rsidRDefault="00000000" w:rsidP="008A62E0">
      <w:pPr>
        <w:ind w:right="1243"/>
        <w:rPr>
          <w:rFonts w:cs="Segoe UI"/>
        </w:rPr>
      </w:pPr>
      <w:r w:rsidRPr="00FE5BE7">
        <w:rPr>
          <w:rFonts w:cs="Segoe UI"/>
        </w:rPr>
        <w:t xml:space="preserve"> </w:t>
      </w:r>
    </w:p>
    <w:tbl>
      <w:tblPr>
        <w:tblStyle w:val="TableGrid"/>
        <w:tblW w:w="4445" w:type="dxa"/>
        <w:tblInd w:w="1199" w:type="dxa"/>
        <w:tblCellMar>
          <w:top w:w="45" w:type="dxa"/>
          <w:left w:w="107" w:type="dxa"/>
          <w:right w:w="97" w:type="dxa"/>
        </w:tblCellMar>
        <w:tblLook w:val="04A0" w:firstRow="1" w:lastRow="0" w:firstColumn="1" w:lastColumn="0" w:noHBand="0" w:noVBand="1"/>
      </w:tblPr>
      <w:tblGrid>
        <w:gridCol w:w="3132"/>
        <w:gridCol w:w="1313"/>
      </w:tblGrid>
      <w:tr w:rsidR="00854B40" w:rsidRPr="00FE5BE7" w14:paraId="0606A9A7" w14:textId="77777777">
        <w:trPr>
          <w:trHeight w:val="317"/>
        </w:trPr>
        <w:tc>
          <w:tcPr>
            <w:tcW w:w="3132" w:type="dxa"/>
            <w:tcBorders>
              <w:top w:val="single" w:sz="4" w:space="0" w:color="000000"/>
              <w:left w:val="single" w:sz="4" w:space="0" w:color="000000"/>
              <w:bottom w:val="single" w:sz="4" w:space="0" w:color="000000"/>
              <w:right w:val="single" w:sz="4" w:space="0" w:color="000000"/>
            </w:tcBorders>
            <w:shd w:val="clear" w:color="auto" w:fill="808080"/>
          </w:tcPr>
          <w:p w14:paraId="5989D98F" w14:textId="77777777" w:rsidR="00854B40" w:rsidRPr="00FE5BE7" w:rsidRDefault="00000000" w:rsidP="008A62E0">
            <w:pPr>
              <w:ind w:right="10"/>
              <w:jc w:val="center"/>
              <w:rPr>
                <w:rFonts w:cs="Segoe UI"/>
              </w:rPr>
            </w:pPr>
            <w:r w:rsidRPr="00FE5BE7">
              <w:rPr>
                <w:rFonts w:eastAsia="Calibri" w:cs="Segoe UI"/>
                <w:b/>
                <w:color w:val="FFFFFF"/>
              </w:rPr>
              <w:t xml:space="preserve">Feature </w:t>
            </w:r>
          </w:p>
        </w:tc>
        <w:tc>
          <w:tcPr>
            <w:tcW w:w="1313" w:type="dxa"/>
            <w:tcBorders>
              <w:top w:val="single" w:sz="4" w:space="0" w:color="000000"/>
              <w:left w:val="single" w:sz="4" w:space="0" w:color="000000"/>
              <w:bottom w:val="single" w:sz="4" w:space="0" w:color="000000"/>
              <w:right w:val="single" w:sz="4" w:space="0" w:color="000000"/>
            </w:tcBorders>
            <w:shd w:val="clear" w:color="auto" w:fill="808080"/>
          </w:tcPr>
          <w:p w14:paraId="186C18F8" w14:textId="77777777" w:rsidR="00854B40" w:rsidRPr="00FE5BE7" w:rsidRDefault="00000000" w:rsidP="008A62E0">
            <w:pPr>
              <w:ind w:right="12"/>
              <w:jc w:val="center"/>
              <w:rPr>
                <w:rFonts w:cs="Segoe UI"/>
              </w:rPr>
            </w:pPr>
            <w:r w:rsidRPr="00FE5BE7">
              <w:rPr>
                <w:rFonts w:eastAsia="Calibri" w:cs="Segoe UI"/>
                <w:b/>
                <w:color w:val="FFFFFF"/>
              </w:rPr>
              <w:t xml:space="preserve">Option </w:t>
            </w:r>
          </w:p>
        </w:tc>
      </w:tr>
      <w:tr w:rsidR="00854B40" w:rsidRPr="00FE5BE7" w14:paraId="2C622DCB" w14:textId="77777777">
        <w:trPr>
          <w:trHeight w:val="292"/>
        </w:trPr>
        <w:tc>
          <w:tcPr>
            <w:tcW w:w="3132" w:type="dxa"/>
            <w:tcBorders>
              <w:top w:val="single" w:sz="4" w:space="0" w:color="000000"/>
              <w:left w:val="single" w:sz="4" w:space="0" w:color="000000"/>
              <w:bottom w:val="single" w:sz="4" w:space="0" w:color="000000"/>
              <w:right w:val="single" w:sz="4" w:space="0" w:color="000000"/>
            </w:tcBorders>
          </w:tcPr>
          <w:p w14:paraId="48A7310D" w14:textId="77777777" w:rsidR="00854B40" w:rsidRPr="00FE5BE7" w:rsidRDefault="00000000" w:rsidP="008A62E0">
            <w:pPr>
              <w:rPr>
                <w:rFonts w:cs="Segoe UI"/>
              </w:rPr>
            </w:pPr>
            <w:r w:rsidRPr="00FE5BE7">
              <w:rPr>
                <w:rFonts w:cs="Segoe UI"/>
              </w:rPr>
              <w:t xml:space="preserve">Save Output to a Text File </w:t>
            </w:r>
          </w:p>
        </w:tc>
        <w:tc>
          <w:tcPr>
            <w:tcW w:w="1313" w:type="dxa"/>
            <w:tcBorders>
              <w:top w:val="single" w:sz="4" w:space="0" w:color="000000"/>
              <w:left w:val="single" w:sz="4" w:space="0" w:color="000000"/>
              <w:bottom w:val="single" w:sz="4" w:space="0" w:color="000000"/>
              <w:right w:val="single" w:sz="4" w:space="0" w:color="000000"/>
            </w:tcBorders>
          </w:tcPr>
          <w:p w14:paraId="5111A134" w14:textId="77777777" w:rsidR="00854B40" w:rsidRPr="00FE5BE7" w:rsidRDefault="00000000" w:rsidP="008A62E0">
            <w:pPr>
              <w:ind w:right="11"/>
              <w:jc w:val="center"/>
              <w:rPr>
                <w:rFonts w:cs="Segoe UI"/>
              </w:rPr>
            </w:pPr>
            <w:r w:rsidRPr="00FE5BE7">
              <w:rPr>
                <w:rFonts w:eastAsia="Calibri" w:cs="Segoe UI"/>
                <w:b/>
              </w:rPr>
              <w:t xml:space="preserve">-oN </w:t>
            </w:r>
          </w:p>
        </w:tc>
      </w:tr>
      <w:tr w:rsidR="00854B40" w:rsidRPr="00FE5BE7" w14:paraId="02916CE7" w14:textId="77777777">
        <w:trPr>
          <w:trHeight w:val="290"/>
        </w:trPr>
        <w:tc>
          <w:tcPr>
            <w:tcW w:w="3132" w:type="dxa"/>
            <w:tcBorders>
              <w:top w:val="single" w:sz="4" w:space="0" w:color="000000"/>
              <w:left w:val="single" w:sz="4" w:space="0" w:color="000000"/>
              <w:bottom w:val="single" w:sz="4" w:space="0" w:color="000000"/>
              <w:right w:val="single" w:sz="4" w:space="0" w:color="000000"/>
            </w:tcBorders>
          </w:tcPr>
          <w:p w14:paraId="4D839FC9" w14:textId="77777777" w:rsidR="00854B40" w:rsidRPr="00FE5BE7" w:rsidRDefault="00000000" w:rsidP="008A62E0">
            <w:pPr>
              <w:rPr>
                <w:rFonts w:cs="Segoe UI"/>
              </w:rPr>
            </w:pPr>
            <w:r w:rsidRPr="00FE5BE7">
              <w:rPr>
                <w:rFonts w:cs="Segoe UI"/>
              </w:rPr>
              <w:t xml:space="preserve">Save Output to </w:t>
            </w:r>
            <w:proofErr w:type="gramStart"/>
            <w:r w:rsidRPr="00FE5BE7">
              <w:rPr>
                <w:rFonts w:cs="Segoe UI"/>
              </w:rPr>
              <w:t>a</w:t>
            </w:r>
            <w:proofErr w:type="gramEnd"/>
            <w:r w:rsidRPr="00FE5BE7">
              <w:rPr>
                <w:rFonts w:cs="Segoe UI"/>
              </w:rPr>
              <w:t xml:space="preserve"> XML File </w:t>
            </w:r>
          </w:p>
        </w:tc>
        <w:tc>
          <w:tcPr>
            <w:tcW w:w="1313" w:type="dxa"/>
            <w:tcBorders>
              <w:top w:val="single" w:sz="4" w:space="0" w:color="000000"/>
              <w:left w:val="single" w:sz="4" w:space="0" w:color="000000"/>
              <w:bottom w:val="single" w:sz="4" w:space="0" w:color="000000"/>
              <w:right w:val="single" w:sz="4" w:space="0" w:color="000000"/>
            </w:tcBorders>
          </w:tcPr>
          <w:p w14:paraId="4D95B018" w14:textId="77777777" w:rsidR="00854B40" w:rsidRPr="00FE5BE7" w:rsidRDefault="00000000" w:rsidP="008A62E0">
            <w:pPr>
              <w:ind w:right="13"/>
              <w:jc w:val="center"/>
              <w:rPr>
                <w:rFonts w:cs="Segoe UI"/>
              </w:rPr>
            </w:pPr>
            <w:r w:rsidRPr="00FE5BE7">
              <w:rPr>
                <w:rFonts w:eastAsia="Calibri" w:cs="Segoe UI"/>
                <w:b/>
              </w:rPr>
              <w:t xml:space="preserve">-oX </w:t>
            </w:r>
          </w:p>
        </w:tc>
      </w:tr>
      <w:tr w:rsidR="00854B40" w:rsidRPr="00FE5BE7" w14:paraId="2F043361" w14:textId="77777777">
        <w:trPr>
          <w:trHeight w:val="290"/>
        </w:trPr>
        <w:tc>
          <w:tcPr>
            <w:tcW w:w="3132" w:type="dxa"/>
            <w:tcBorders>
              <w:top w:val="single" w:sz="4" w:space="0" w:color="000000"/>
              <w:left w:val="single" w:sz="4" w:space="0" w:color="000000"/>
              <w:bottom w:val="single" w:sz="4" w:space="0" w:color="000000"/>
              <w:right w:val="single" w:sz="4" w:space="0" w:color="000000"/>
            </w:tcBorders>
          </w:tcPr>
          <w:p w14:paraId="200B87C7" w14:textId="77777777" w:rsidR="00854B40" w:rsidRPr="00FE5BE7" w:rsidRDefault="00000000" w:rsidP="008A62E0">
            <w:pPr>
              <w:rPr>
                <w:rFonts w:cs="Segoe UI"/>
              </w:rPr>
            </w:pPr>
            <w:r w:rsidRPr="00FE5BE7">
              <w:rPr>
                <w:rFonts w:cs="Segoe UI"/>
              </w:rPr>
              <w:t xml:space="preserve">Grepable Output </w:t>
            </w:r>
          </w:p>
        </w:tc>
        <w:tc>
          <w:tcPr>
            <w:tcW w:w="1313" w:type="dxa"/>
            <w:tcBorders>
              <w:top w:val="single" w:sz="4" w:space="0" w:color="000000"/>
              <w:left w:val="single" w:sz="4" w:space="0" w:color="000000"/>
              <w:bottom w:val="single" w:sz="4" w:space="0" w:color="000000"/>
              <w:right w:val="single" w:sz="4" w:space="0" w:color="000000"/>
            </w:tcBorders>
          </w:tcPr>
          <w:p w14:paraId="75649710" w14:textId="77777777" w:rsidR="00854B40" w:rsidRPr="00FE5BE7" w:rsidRDefault="00000000" w:rsidP="008A62E0">
            <w:pPr>
              <w:ind w:right="10"/>
              <w:jc w:val="center"/>
              <w:rPr>
                <w:rFonts w:cs="Segoe UI"/>
              </w:rPr>
            </w:pPr>
            <w:r w:rsidRPr="00FE5BE7">
              <w:rPr>
                <w:rFonts w:eastAsia="Calibri" w:cs="Segoe UI"/>
                <w:b/>
              </w:rPr>
              <w:t xml:space="preserve">-oG </w:t>
            </w:r>
          </w:p>
        </w:tc>
      </w:tr>
      <w:tr w:rsidR="00854B40" w:rsidRPr="00FE5BE7" w14:paraId="705F05AA" w14:textId="77777777">
        <w:trPr>
          <w:trHeight w:val="293"/>
        </w:trPr>
        <w:tc>
          <w:tcPr>
            <w:tcW w:w="3132" w:type="dxa"/>
            <w:tcBorders>
              <w:top w:val="single" w:sz="4" w:space="0" w:color="000000"/>
              <w:left w:val="single" w:sz="4" w:space="0" w:color="000000"/>
              <w:bottom w:val="single" w:sz="4" w:space="0" w:color="000000"/>
              <w:right w:val="single" w:sz="4" w:space="0" w:color="000000"/>
            </w:tcBorders>
          </w:tcPr>
          <w:p w14:paraId="4F33DFBD" w14:textId="77777777" w:rsidR="00854B40" w:rsidRPr="00FE5BE7" w:rsidRDefault="00000000" w:rsidP="008A62E0">
            <w:pPr>
              <w:rPr>
                <w:rFonts w:cs="Segoe UI"/>
              </w:rPr>
            </w:pPr>
            <w:r w:rsidRPr="00FE5BE7">
              <w:rPr>
                <w:rFonts w:cs="Segoe UI"/>
              </w:rPr>
              <w:t xml:space="preserve">Output All Supported File Types </w:t>
            </w:r>
          </w:p>
        </w:tc>
        <w:tc>
          <w:tcPr>
            <w:tcW w:w="1313" w:type="dxa"/>
            <w:tcBorders>
              <w:top w:val="single" w:sz="4" w:space="0" w:color="000000"/>
              <w:left w:val="single" w:sz="4" w:space="0" w:color="000000"/>
              <w:bottom w:val="single" w:sz="4" w:space="0" w:color="000000"/>
              <w:right w:val="single" w:sz="4" w:space="0" w:color="000000"/>
            </w:tcBorders>
          </w:tcPr>
          <w:p w14:paraId="141B24CA" w14:textId="77777777" w:rsidR="00854B40" w:rsidRPr="00FE5BE7" w:rsidRDefault="00000000" w:rsidP="008A62E0">
            <w:pPr>
              <w:ind w:right="12"/>
              <w:jc w:val="center"/>
              <w:rPr>
                <w:rFonts w:cs="Segoe UI"/>
              </w:rPr>
            </w:pPr>
            <w:r w:rsidRPr="00FE5BE7">
              <w:rPr>
                <w:rFonts w:eastAsia="Calibri" w:cs="Segoe UI"/>
                <w:b/>
              </w:rPr>
              <w:t xml:space="preserve">-oA </w:t>
            </w:r>
          </w:p>
        </w:tc>
      </w:tr>
      <w:tr w:rsidR="00854B40" w:rsidRPr="00FE5BE7" w14:paraId="76D0082B" w14:textId="77777777">
        <w:trPr>
          <w:trHeight w:val="290"/>
        </w:trPr>
        <w:tc>
          <w:tcPr>
            <w:tcW w:w="3132" w:type="dxa"/>
            <w:tcBorders>
              <w:top w:val="single" w:sz="4" w:space="0" w:color="000000"/>
              <w:left w:val="single" w:sz="4" w:space="0" w:color="000000"/>
              <w:bottom w:val="single" w:sz="4" w:space="0" w:color="000000"/>
              <w:right w:val="single" w:sz="4" w:space="0" w:color="000000"/>
            </w:tcBorders>
          </w:tcPr>
          <w:p w14:paraId="08693203" w14:textId="77777777" w:rsidR="00854B40" w:rsidRPr="00FE5BE7" w:rsidRDefault="00000000" w:rsidP="008A62E0">
            <w:pPr>
              <w:rPr>
                <w:rFonts w:cs="Segoe UI"/>
              </w:rPr>
            </w:pPr>
            <w:r w:rsidRPr="00FE5BE7">
              <w:rPr>
                <w:rFonts w:cs="Segoe UI"/>
              </w:rPr>
              <w:t xml:space="preserve">Periodically Display Statistics </w:t>
            </w:r>
          </w:p>
        </w:tc>
        <w:tc>
          <w:tcPr>
            <w:tcW w:w="1313" w:type="dxa"/>
            <w:tcBorders>
              <w:top w:val="single" w:sz="4" w:space="0" w:color="000000"/>
              <w:left w:val="single" w:sz="4" w:space="0" w:color="000000"/>
              <w:bottom w:val="single" w:sz="4" w:space="0" w:color="000000"/>
              <w:right w:val="single" w:sz="4" w:space="0" w:color="000000"/>
            </w:tcBorders>
          </w:tcPr>
          <w:p w14:paraId="46B05C41" w14:textId="77777777" w:rsidR="00854B40" w:rsidRPr="00FE5BE7" w:rsidRDefault="00000000" w:rsidP="008A62E0">
            <w:pPr>
              <w:ind w:left="32"/>
              <w:rPr>
                <w:rFonts w:cs="Segoe UI"/>
              </w:rPr>
            </w:pPr>
            <w:r w:rsidRPr="00FE5BE7">
              <w:rPr>
                <w:rFonts w:eastAsia="Calibri" w:cs="Segoe UI"/>
                <w:b/>
              </w:rPr>
              <w:t xml:space="preserve">--stats-every </w:t>
            </w:r>
          </w:p>
        </w:tc>
      </w:tr>
      <w:tr w:rsidR="00854B40" w:rsidRPr="00FE5BE7" w14:paraId="43568983" w14:textId="77777777">
        <w:trPr>
          <w:trHeight w:val="290"/>
        </w:trPr>
        <w:tc>
          <w:tcPr>
            <w:tcW w:w="3132" w:type="dxa"/>
            <w:tcBorders>
              <w:top w:val="single" w:sz="4" w:space="0" w:color="000000"/>
              <w:left w:val="single" w:sz="4" w:space="0" w:color="000000"/>
              <w:bottom w:val="single" w:sz="4" w:space="0" w:color="000000"/>
              <w:right w:val="single" w:sz="4" w:space="0" w:color="000000"/>
            </w:tcBorders>
          </w:tcPr>
          <w:p w14:paraId="25D662AB" w14:textId="77777777" w:rsidR="00854B40" w:rsidRPr="00FE5BE7" w:rsidRDefault="00000000" w:rsidP="008A62E0">
            <w:pPr>
              <w:rPr>
                <w:rFonts w:cs="Segoe UI"/>
              </w:rPr>
            </w:pPr>
            <w:r w:rsidRPr="00FE5BE7">
              <w:rPr>
                <w:rFonts w:cs="Segoe UI"/>
              </w:rPr>
              <w:t xml:space="preserve">133t Output </w:t>
            </w:r>
          </w:p>
        </w:tc>
        <w:tc>
          <w:tcPr>
            <w:tcW w:w="1313" w:type="dxa"/>
            <w:tcBorders>
              <w:top w:val="single" w:sz="4" w:space="0" w:color="000000"/>
              <w:left w:val="single" w:sz="4" w:space="0" w:color="000000"/>
              <w:bottom w:val="single" w:sz="4" w:space="0" w:color="000000"/>
              <w:right w:val="single" w:sz="4" w:space="0" w:color="000000"/>
            </w:tcBorders>
          </w:tcPr>
          <w:p w14:paraId="2C93F624" w14:textId="77777777" w:rsidR="00854B40" w:rsidRPr="00FE5BE7" w:rsidRDefault="00000000" w:rsidP="008A62E0">
            <w:pPr>
              <w:ind w:right="14"/>
              <w:jc w:val="center"/>
              <w:rPr>
                <w:rFonts w:cs="Segoe UI"/>
              </w:rPr>
            </w:pPr>
            <w:r w:rsidRPr="00FE5BE7">
              <w:rPr>
                <w:rFonts w:eastAsia="Calibri" w:cs="Segoe UI"/>
                <w:b/>
              </w:rPr>
              <w:t xml:space="preserve">-oS </w:t>
            </w:r>
          </w:p>
        </w:tc>
      </w:tr>
    </w:tbl>
    <w:p w14:paraId="19D514EB" w14:textId="77777777" w:rsidR="00860FA9" w:rsidRDefault="00860FA9" w:rsidP="00860FA9"/>
    <w:p w14:paraId="69E63689" w14:textId="3284559C" w:rsidR="00854B40" w:rsidRPr="00FE5BE7" w:rsidRDefault="00000000" w:rsidP="00860FA9">
      <w:pPr>
        <w:pStyle w:val="NoSpacing"/>
      </w:pPr>
      <w:r w:rsidRPr="00FE5BE7">
        <w:t xml:space="preserve">Save Output to a Text File </w:t>
      </w:r>
    </w:p>
    <w:p w14:paraId="3FC71EB4" w14:textId="77777777" w:rsidR="00854B40" w:rsidRPr="00FE5BE7" w:rsidRDefault="00000000" w:rsidP="008A62E0">
      <w:pPr>
        <w:rPr>
          <w:rFonts w:cs="Segoe UI"/>
        </w:rPr>
      </w:pPr>
      <w:r w:rsidRPr="00FE5BE7">
        <w:rPr>
          <w:rFonts w:cs="Segoe UI"/>
        </w:rPr>
        <w:t xml:space="preserve"> </w:t>
      </w:r>
    </w:p>
    <w:p w14:paraId="54F1BFAC"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-oN</w:t>
      </w:r>
      <w:r w:rsidRPr="00FE5BE7">
        <w:rPr>
          <w:rFonts w:cs="Segoe UI"/>
        </w:rPr>
        <w:t xml:space="preserve"> parameter saves the results of a scan in a plain text file. </w:t>
      </w:r>
    </w:p>
    <w:p w14:paraId="156D4DCB" w14:textId="77777777" w:rsidR="00860FA9" w:rsidRPr="00FE5BE7" w:rsidRDefault="00000000" w:rsidP="00860FA9">
      <w:pPr>
        <w:shd w:val="clear" w:color="auto" w:fill="E6E6E6"/>
        <w:ind w:left="41" w:right="117"/>
        <w:rPr>
          <w:rFonts w:cs="Segoe UI"/>
        </w:rPr>
      </w:pPr>
      <w:r w:rsidRPr="00FE5BE7">
        <w:rPr>
          <w:rFonts w:eastAsia="Calibri" w:cs="Segoe UI"/>
          <w:b/>
        </w:rPr>
        <w:t xml:space="preserve"> </w:t>
      </w:r>
      <w:r w:rsidR="00860FA9" w:rsidRPr="00FE5BE7">
        <w:rPr>
          <w:rFonts w:eastAsia="Courier New" w:cs="Segoe UI"/>
          <w:b/>
          <w:sz w:val="16"/>
        </w:rPr>
        <w:t xml:space="preserve">$ nmap -oN scan.txt 10.10.1.1 </w:t>
      </w:r>
    </w:p>
    <w:p w14:paraId="595312FB" w14:textId="1D4E136E" w:rsidR="00854B40" w:rsidRPr="00FE5BE7" w:rsidRDefault="00854B40" w:rsidP="008A62E0">
      <w:pPr>
        <w:rPr>
          <w:rFonts w:cs="Segoe UI"/>
        </w:rPr>
      </w:pPr>
    </w:p>
    <w:p w14:paraId="6B8C8ADC" w14:textId="1DF42DA1" w:rsidR="00854B40" w:rsidRPr="00FE5BE7" w:rsidRDefault="00000000" w:rsidP="00860FA9">
      <w:pPr>
        <w:ind w:left="-5"/>
        <w:rPr>
          <w:rFonts w:cs="Segoe UI"/>
        </w:rPr>
      </w:pPr>
      <w:r w:rsidRPr="00FE5BE7">
        <w:rPr>
          <w:rFonts w:eastAsia="Calibri" w:cs="Segoe UI"/>
          <w:b/>
        </w:rPr>
        <w:t>Usage syntax:</w:t>
      </w:r>
      <w:r w:rsidRPr="00FE5BE7">
        <w:rPr>
          <w:rFonts w:eastAsia="Lucida Console" w:cs="Segoe UI"/>
          <w:sz w:val="16"/>
        </w:rPr>
        <w:t xml:space="preserve"> nmap -oN [scan.txt] [target]</w:t>
      </w:r>
      <w:r w:rsidRPr="00FE5BE7">
        <w:rPr>
          <w:rFonts w:cs="Segoe UI"/>
        </w:rPr>
        <w:t xml:space="preserve"> </w:t>
      </w:r>
    </w:p>
    <w:p w14:paraId="09B80B97" w14:textId="77777777" w:rsidR="00854B40" w:rsidRPr="00FE5BE7" w:rsidRDefault="00000000" w:rsidP="008A62E0">
      <w:pPr>
        <w:ind w:left="-5" w:right="42"/>
        <w:rPr>
          <w:rFonts w:cs="Segoe UI"/>
        </w:rPr>
      </w:pPr>
      <w:r w:rsidRPr="00FE5BE7">
        <w:rPr>
          <w:rFonts w:cs="Segoe UI"/>
        </w:rPr>
        <w:t xml:space="preserve">The results of the above scan are saved to the scan.txt file shown below. </w:t>
      </w:r>
    </w:p>
    <w:p w14:paraId="6F315114" w14:textId="3B872FBD" w:rsidR="00854B40" w:rsidRPr="00FE5BE7" w:rsidRDefault="00000000" w:rsidP="00860FA9">
      <w:pPr>
        <w:rPr>
          <w:rFonts w:cs="Segoe UI"/>
        </w:rPr>
      </w:pPr>
      <w:r w:rsidRPr="00FE5BE7">
        <w:rPr>
          <w:rFonts w:cs="Segoe UI"/>
        </w:rPr>
        <w:t xml:space="preserve"> </w:t>
      </w:r>
      <w:r w:rsidRPr="00FE5BE7">
        <w:rPr>
          <w:rFonts w:eastAsia="Courier New" w:cs="Segoe UI"/>
          <w:b/>
          <w:sz w:val="16"/>
        </w:rPr>
        <w:t xml:space="preserve">$ cat scan.txt </w:t>
      </w:r>
    </w:p>
    <w:p w14:paraId="6878575C" w14:textId="77777777" w:rsidR="00854B40" w:rsidRDefault="00000000" w:rsidP="008A62E0">
      <w:pPr>
        <w:rPr>
          <w:rFonts w:cs="Segoe UI"/>
        </w:rPr>
      </w:pPr>
      <w:r w:rsidRPr="00FE5BE7">
        <w:rPr>
          <w:rFonts w:cs="Segoe UI"/>
        </w:rPr>
        <w:t xml:space="preserve"> </w:t>
      </w:r>
    </w:p>
    <w:p w14:paraId="54668601" w14:textId="7C2FA535" w:rsidR="00860FA9" w:rsidRDefault="00860FA9" w:rsidP="008A62E0">
      <w:pPr>
        <w:rPr>
          <w:rFonts w:eastAsia="Calibri" w:cs="Segoe UI"/>
          <w:i/>
        </w:rPr>
      </w:pPr>
      <w:r w:rsidRPr="00FE5BE7">
        <w:rPr>
          <w:rFonts w:eastAsia="Calibri" w:cs="Segoe UI"/>
          <w:i/>
        </w:rPr>
        <w:t xml:space="preserve">Nmap will overwrite an existing output file unless the </w:t>
      </w:r>
      <w:r w:rsidRPr="00FE5BE7">
        <w:rPr>
          <w:rFonts w:eastAsia="Calibri" w:cs="Segoe UI"/>
          <w:b/>
          <w:i/>
        </w:rPr>
        <w:t>--append-output</w:t>
      </w:r>
      <w:r w:rsidRPr="00FE5BE7">
        <w:rPr>
          <w:rFonts w:eastAsia="Calibri" w:cs="Segoe UI"/>
          <w:i/>
        </w:rPr>
        <w:t xml:space="preserve"> option is combined with </w:t>
      </w:r>
      <w:r w:rsidRPr="00FE5BE7">
        <w:rPr>
          <w:rFonts w:eastAsia="Calibri" w:cs="Segoe UI"/>
          <w:b/>
          <w:i/>
        </w:rPr>
        <w:t>-oN</w:t>
      </w:r>
      <w:r w:rsidRPr="00FE5BE7">
        <w:rPr>
          <w:rFonts w:eastAsia="Calibri" w:cs="Segoe UI"/>
          <w:i/>
        </w:rPr>
        <w:t>.</w:t>
      </w:r>
    </w:p>
    <w:p w14:paraId="56AB14F9" w14:textId="77777777" w:rsidR="00860FA9" w:rsidRDefault="00860FA9" w:rsidP="00860FA9">
      <w:pPr>
        <w:rPr>
          <w:rFonts w:eastAsia="Calibri"/>
        </w:rPr>
      </w:pPr>
    </w:p>
    <w:p w14:paraId="340052A7" w14:textId="77777777" w:rsidR="00860FA9" w:rsidRPr="00FE5BE7" w:rsidRDefault="00860FA9" w:rsidP="00860FA9"/>
    <w:p w14:paraId="16BF2393" w14:textId="77777777" w:rsidR="00854B40" w:rsidRPr="00FE5BE7" w:rsidRDefault="00000000" w:rsidP="00860FA9">
      <w:pPr>
        <w:pStyle w:val="NoSpacing"/>
      </w:pPr>
      <w:r w:rsidRPr="00FE5BE7">
        <w:t xml:space="preserve">Save Output to </w:t>
      </w:r>
      <w:proofErr w:type="gramStart"/>
      <w:r w:rsidRPr="00FE5BE7">
        <w:t>a</w:t>
      </w:r>
      <w:proofErr w:type="gramEnd"/>
      <w:r w:rsidRPr="00FE5BE7">
        <w:t xml:space="preserve"> XML File </w:t>
      </w:r>
    </w:p>
    <w:p w14:paraId="3DC487C2" w14:textId="77777777" w:rsidR="00854B40" w:rsidRPr="00FE5BE7" w:rsidRDefault="00000000" w:rsidP="008A62E0">
      <w:pPr>
        <w:rPr>
          <w:rFonts w:cs="Segoe UI"/>
        </w:rPr>
      </w:pPr>
      <w:r w:rsidRPr="00FE5BE7">
        <w:rPr>
          <w:rFonts w:cs="Segoe UI"/>
        </w:rPr>
        <w:t xml:space="preserve"> </w:t>
      </w:r>
    </w:p>
    <w:p w14:paraId="3798F0A6"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-oX</w:t>
      </w:r>
      <w:r w:rsidRPr="00FE5BE7">
        <w:rPr>
          <w:rFonts w:cs="Segoe UI"/>
        </w:rPr>
        <w:t xml:space="preserve"> parameter saves the results of a scan in </w:t>
      </w:r>
      <w:proofErr w:type="gramStart"/>
      <w:r w:rsidRPr="00FE5BE7">
        <w:rPr>
          <w:rFonts w:cs="Segoe UI"/>
        </w:rPr>
        <w:t>a</w:t>
      </w:r>
      <w:proofErr w:type="gramEnd"/>
      <w:r w:rsidRPr="00FE5BE7">
        <w:rPr>
          <w:rFonts w:cs="Segoe UI"/>
        </w:rPr>
        <w:t xml:space="preserve"> XML file. </w:t>
      </w:r>
    </w:p>
    <w:p w14:paraId="0154DB9D" w14:textId="2EE9C46A" w:rsidR="00854B40" w:rsidRPr="00FE5BE7" w:rsidRDefault="00000000" w:rsidP="008A62E0">
      <w:pPr>
        <w:rPr>
          <w:rFonts w:cs="Segoe UI"/>
        </w:rPr>
      </w:pPr>
      <w:r w:rsidRPr="00FE5BE7">
        <w:rPr>
          <w:rFonts w:eastAsia="Calibri" w:cs="Segoe UI"/>
          <w:b/>
        </w:rPr>
        <w:t xml:space="preserve"> </w:t>
      </w:r>
      <w:r w:rsidR="00860FA9" w:rsidRPr="00860FA9">
        <w:rPr>
          <w:rFonts w:eastAsia="Calibri" w:cs="Segoe UI"/>
          <w:b/>
        </w:rPr>
        <w:t>$ nmap -oX scan.xml 10.10.1.1</w:t>
      </w:r>
    </w:p>
    <w:p w14:paraId="0EA3923F" w14:textId="29045821" w:rsidR="00854B40" w:rsidRPr="00FE5BE7" w:rsidRDefault="00000000" w:rsidP="00860FA9">
      <w:pPr>
        <w:ind w:left="-5"/>
        <w:rPr>
          <w:rFonts w:cs="Segoe UI"/>
        </w:rPr>
      </w:pPr>
      <w:r w:rsidRPr="00FE5BE7">
        <w:rPr>
          <w:rFonts w:eastAsia="Calibri" w:cs="Segoe UI"/>
          <w:b/>
        </w:rPr>
        <w:t>Usage syntax:</w:t>
      </w:r>
      <w:r w:rsidRPr="00FE5BE7">
        <w:rPr>
          <w:rFonts w:eastAsia="Lucida Console" w:cs="Segoe UI"/>
          <w:sz w:val="16"/>
        </w:rPr>
        <w:t xml:space="preserve"> nmap -oX [scan.xml] [target]</w:t>
      </w:r>
      <w:r w:rsidRPr="00FE5BE7">
        <w:rPr>
          <w:rFonts w:cs="Segoe UI"/>
        </w:rPr>
        <w:t xml:space="preserve"> </w:t>
      </w:r>
      <w:r w:rsidRPr="00FE5BE7">
        <w:rPr>
          <w:rFonts w:eastAsia="Calibri" w:cs="Segoe UI"/>
          <w:b/>
          <w:color w:val="7F7F7F"/>
          <w:sz w:val="16"/>
        </w:rPr>
        <w:t xml:space="preserve"> </w:t>
      </w:r>
    </w:p>
    <w:p w14:paraId="342E2EAA" w14:textId="26B5B152" w:rsidR="00854B40" w:rsidRPr="00FE5BE7" w:rsidRDefault="00854B40" w:rsidP="008A62E0">
      <w:pPr>
        <w:rPr>
          <w:rFonts w:cs="Segoe UI"/>
        </w:rPr>
      </w:pPr>
    </w:p>
    <w:p w14:paraId="6AC0F6F0" w14:textId="77777777" w:rsidR="00854B40" w:rsidRPr="00FE5BE7" w:rsidRDefault="00000000" w:rsidP="008A62E0">
      <w:pPr>
        <w:ind w:left="-5" w:right="42"/>
        <w:rPr>
          <w:rFonts w:cs="Segoe UI"/>
        </w:rPr>
      </w:pPr>
      <w:r w:rsidRPr="00FE5BE7">
        <w:rPr>
          <w:rFonts w:cs="Segoe UI"/>
        </w:rPr>
        <w:t xml:space="preserve">The results of the above scan are saved to the scan.xml file shown below. </w:t>
      </w:r>
    </w:p>
    <w:p w14:paraId="07CE4476" w14:textId="77777777" w:rsidR="00854B40" w:rsidRPr="00FE5BE7" w:rsidRDefault="00000000" w:rsidP="008A62E0">
      <w:pPr>
        <w:rPr>
          <w:rFonts w:cs="Segoe UI"/>
        </w:rPr>
      </w:pPr>
      <w:r w:rsidRPr="00FE5BE7">
        <w:rPr>
          <w:rFonts w:cs="Segoe UI"/>
        </w:rPr>
        <w:t xml:space="preserve"> </w:t>
      </w:r>
    </w:p>
    <w:p w14:paraId="0F250C3B" w14:textId="77777777" w:rsidR="00854B40" w:rsidRPr="00FE5BE7" w:rsidRDefault="00000000" w:rsidP="008A62E0">
      <w:pPr>
        <w:shd w:val="clear" w:color="auto" w:fill="E6E6E6"/>
        <w:ind w:left="41" w:right="117"/>
        <w:rPr>
          <w:rFonts w:cs="Segoe UI"/>
        </w:rPr>
      </w:pPr>
      <w:r w:rsidRPr="00FE5BE7">
        <w:rPr>
          <w:rFonts w:eastAsia="Courier New" w:cs="Segoe UI"/>
          <w:b/>
          <w:sz w:val="16"/>
        </w:rPr>
        <w:t xml:space="preserve">$ cat scan.xml </w:t>
      </w:r>
    </w:p>
    <w:p w14:paraId="1B52F11A"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&lt;?xml version="1.0" ?&gt; </w:t>
      </w:r>
    </w:p>
    <w:p w14:paraId="57F838BA"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&lt;?xml-stylesheet </w:t>
      </w:r>
      <w:proofErr w:type="spellStart"/>
      <w:r w:rsidRPr="00FE5BE7">
        <w:rPr>
          <w:rFonts w:eastAsia="Courier New" w:cs="Segoe UI"/>
          <w:sz w:val="16"/>
        </w:rPr>
        <w:t>href</w:t>
      </w:r>
      <w:proofErr w:type="spellEnd"/>
      <w:r w:rsidRPr="00FE5BE7">
        <w:rPr>
          <w:rFonts w:eastAsia="Courier New" w:cs="Segoe UI"/>
          <w:sz w:val="16"/>
        </w:rPr>
        <w:t>="file:///usr/local/share/nmap/nmap.xsl" type="text/</w:t>
      </w:r>
      <w:proofErr w:type="spellStart"/>
      <w:r w:rsidRPr="00FE5BE7">
        <w:rPr>
          <w:rFonts w:eastAsia="Courier New" w:cs="Segoe UI"/>
          <w:sz w:val="16"/>
        </w:rPr>
        <w:t>xsl</w:t>
      </w:r>
      <w:proofErr w:type="spellEnd"/>
      <w:r w:rsidRPr="00FE5BE7">
        <w:rPr>
          <w:rFonts w:eastAsia="Courier New" w:cs="Segoe UI"/>
          <w:sz w:val="16"/>
        </w:rPr>
        <w:t xml:space="preserve">"?&gt; </w:t>
      </w:r>
    </w:p>
    <w:p w14:paraId="68A51FF1"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&lt;!-- Nmap 5.00 </w:t>
      </w:r>
      <w:proofErr w:type="gramStart"/>
      <w:r w:rsidRPr="00FE5BE7">
        <w:rPr>
          <w:rFonts w:eastAsia="Courier New" w:cs="Segoe UI"/>
          <w:sz w:val="16"/>
        </w:rPr>
        <w:t>scan initiated</w:t>
      </w:r>
      <w:proofErr w:type="gramEnd"/>
      <w:r w:rsidRPr="00FE5BE7">
        <w:rPr>
          <w:rFonts w:eastAsia="Courier New" w:cs="Segoe UI"/>
          <w:sz w:val="16"/>
        </w:rPr>
        <w:t xml:space="preserve"> Thu Aug 13 15:19:44 2009 as: nmap -oX scan.xml 10.10.1.1 --&gt; </w:t>
      </w:r>
    </w:p>
    <w:p w14:paraId="21C761BB" w14:textId="77777777" w:rsidR="00854B40" w:rsidRPr="00FE5BE7" w:rsidRDefault="00000000" w:rsidP="008A62E0">
      <w:pPr>
        <w:shd w:val="clear" w:color="auto" w:fill="E6E6E6"/>
        <w:ind w:left="41" w:right="117"/>
        <w:rPr>
          <w:rFonts w:cs="Segoe UI"/>
        </w:rPr>
      </w:pPr>
      <w:r w:rsidRPr="00FE5BE7">
        <w:rPr>
          <w:rFonts w:eastAsia="Courier New" w:cs="Segoe UI"/>
          <w:sz w:val="16"/>
        </w:rPr>
        <w:t>&lt;</w:t>
      </w:r>
      <w:proofErr w:type="spellStart"/>
      <w:r w:rsidRPr="00FE5BE7">
        <w:rPr>
          <w:rFonts w:eastAsia="Courier New" w:cs="Segoe UI"/>
          <w:sz w:val="16"/>
        </w:rPr>
        <w:t>nmaprun</w:t>
      </w:r>
      <w:proofErr w:type="spellEnd"/>
      <w:r w:rsidRPr="00FE5BE7">
        <w:rPr>
          <w:rFonts w:eastAsia="Courier New" w:cs="Segoe UI"/>
          <w:sz w:val="16"/>
        </w:rPr>
        <w:t xml:space="preserve"> scanner="nmap" args="nmap -oX scan.xml 10.10.1.1" start="1250194784" </w:t>
      </w:r>
      <w:proofErr w:type="spellStart"/>
      <w:r w:rsidRPr="00FE5BE7">
        <w:rPr>
          <w:rFonts w:eastAsia="Courier New" w:cs="Segoe UI"/>
          <w:sz w:val="16"/>
        </w:rPr>
        <w:t>startstr</w:t>
      </w:r>
      <w:proofErr w:type="spellEnd"/>
      <w:r w:rsidRPr="00FE5BE7">
        <w:rPr>
          <w:rFonts w:eastAsia="Courier New" w:cs="Segoe UI"/>
          <w:sz w:val="16"/>
        </w:rPr>
        <w:t xml:space="preserve">="Thu Aug 13 15:19:44 2009" version="5.00"  ... </w:t>
      </w:r>
    </w:p>
    <w:p w14:paraId="78FCFC1A" w14:textId="77777777" w:rsidR="00854B40" w:rsidRPr="00FE5BE7" w:rsidRDefault="00000000" w:rsidP="008A62E0">
      <w:pPr>
        <w:ind w:left="256" w:right="317"/>
        <w:jc w:val="center"/>
        <w:rPr>
          <w:rFonts w:cs="Segoe UI"/>
        </w:rPr>
      </w:pPr>
      <w:r w:rsidRPr="00FE5BE7">
        <w:rPr>
          <w:rFonts w:eastAsia="Calibri" w:cs="Segoe UI"/>
          <w:b/>
          <w:color w:val="7F7F7F"/>
          <w:sz w:val="16"/>
        </w:rPr>
        <w:t xml:space="preserve">Viewing the contents of the XML output file </w:t>
      </w:r>
    </w:p>
    <w:p w14:paraId="1C6061FD" w14:textId="77777777" w:rsidR="00854B40" w:rsidRPr="00FE5BE7" w:rsidRDefault="00000000" w:rsidP="008A62E0">
      <w:pPr>
        <w:rPr>
          <w:rFonts w:cs="Segoe UI"/>
        </w:rPr>
      </w:pPr>
      <w:r w:rsidRPr="00FE5BE7">
        <w:rPr>
          <w:rFonts w:cs="Segoe UI"/>
        </w:rPr>
        <w:t xml:space="preserve"> </w:t>
      </w:r>
    </w:p>
    <w:p w14:paraId="389BFA28" w14:textId="77777777" w:rsidR="00854B40" w:rsidRPr="00FE5BE7" w:rsidRDefault="00000000" w:rsidP="008A62E0">
      <w:pPr>
        <w:ind w:left="-5" w:right="42"/>
        <w:rPr>
          <w:rFonts w:cs="Segoe UI"/>
        </w:rPr>
      </w:pPr>
      <w:r w:rsidRPr="00FE5BE7">
        <w:rPr>
          <w:rFonts w:cs="Segoe UI"/>
        </w:rPr>
        <w:t xml:space="preserve">The resulting XML file has hardcoded file paths which may only work the system where the file was created. The </w:t>
      </w:r>
      <w:r w:rsidRPr="00FE5BE7">
        <w:rPr>
          <w:rFonts w:eastAsia="Calibri" w:cs="Segoe UI"/>
          <w:b/>
        </w:rPr>
        <w:t>--webxml</w:t>
      </w:r>
      <w:r w:rsidRPr="00FE5BE7">
        <w:rPr>
          <w:rFonts w:cs="Segoe UI"/>
        </w:rPr>
        <w:t xml:space="preserve"> parameter can be combined with </w:t>
      </w:r>
      <w:r w:rsidRPr="00FE5BE7">
        <w:rPr>
          <w:rFonts w:eastAsia="Calibri" w:cs="Segoe UI"/>
          <w:b/>
        </w:rPr>
        <w:t>-oX</w:t>
      </w:r>
      <w:r w:rsidRPr="00FE5BE7">
        <w:rPr>
          <w:rFonts w:cs="Segoe UI"/>
        </w:rPr>
        <w:t xml:space="preserve"> to create a portable file for any system (with internet access). You can also specify an alternative style sheet using the </w:t>
      </w:r>
      <w:r w:rsidRPr="00FE5BE7">
        <w:rPr>
          <w:rFonts w:eastAsia="Calibri" w:cs="Segoe UI"/>
          <w:b/>
        </w:rPr>
        <w:t>--stylesheet</w:t>
      </w:r>
      <w:r w:rsidRPr="00FE5BE7">
        <w:rPr>
          <w:rFonts w:cs="Segoe UI"/>
        </w:rPr>
        <w:t xml:space="preserve"> parameter. To avoid referencing a style sheet at all, use the </w:t>
      </w:r>
      <w:r w:rsidRPr="00FE5BE7">
        <w:rPr>
          <w:rFonts w:eastAsia="Calibri" w:cs="Segoe UI"/>
          <w:b/>
        </w:rPr>
        <w:t>--no-stylesheet</w:t>
      </w:r>
      <w:r w:rsidRPr="00FE5BE7">
        <w:rPr>
          <w:rFonts w:cs="Segoe UI"/>
        </w:rPr>
        <w:t xml:space="preserve"> parameter. </w:t>
      </w:r>
    </w:p>
    <w:p w14:paraId="52D8A2CD" w14:textId="77777777" w:rsidR="00854B40" w:rsidRPr="00FE5BE7" w:rsidRDefault="00000000" w:rsidP="008A62E0">
      <w:pPr>
        <w:pStyle w:val="Heading2"/>
        <w:ind w:left="-5"/>
        <w:rPr>
          <w:rFonts w:cs="Segoe UI"/>
        </w:rPr>
      </w:pPr>
      <w:r w:rsidRPr="00FE5BE7">
        <w:rPr>
          <w:rFonts w:cs="Segoe UI"/>
        </w:rPr>
        <w:t xml:space="preserve">Grepable Output </w:t>
      </w:r>
    </w:p>
    <w:p w14:paraId="5BEA7D3E" w14:textId="77777777" w:rsidR="00854B40" w:rsidRPr="00FE5BE7" w:rsidRDefault="00000000" w:rsidP="008A62E0">
      <w:pPr>
        <w:rPr>
          <w:rFonts w:cs="Segoe UI"/>
        </w:rPr>
      </w:pPr>
      <w:r w:rsidRPr="00FE5BE7">
        <w:rPr>
          <w:rFonts w:cs="Segoe UI"/>
        </w:rPr>
        <w:t xml:space="preserve"> </w:t>
      </w:r>
    </w:p>
    <w:p w14:paraId="4DD3AD82"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-oG</w:t>
      </w:r>
      <w:r w:rsidRPr="00FE5BE7">
        <w:rPr>
          <w:rFonts w:cs="Segoe UI"/>
        </w:rPr>
        <w:t xml:space="preserve"> option enables </w:t>
      </w:r>
      <w:proofErr w:type="spellStart"/>
      <w:r w:rsidRPr="00FE5BE7">
        <w:rPr>
          <w:rFonts w:cs="Segoe UI"/>
        </w:rPr>
        <w:t>grepable</w:t>
      </w:r>
      <w:proofErr w:type="spellEnd"/>
      <w:r w:rsidRPr="00FE5BE7">
        <w:rPr>
          <w:rFonts w:cs="Segoe UI"/>
        </w:rPr>
        <w:t xml:space="preserve"> output. </w:t>
      </w:r>
    </w:p>
    <w:p w14:paraId="4CB422FA" w14:textId="77777777" w:rsidR="00854B40" w:rsidRPr="00FE5BE7" w:rsidRDefault="00000000" w:rsidP="008A62E0">
      <w:pPr>
        <w:rPr>
          <w:rFonts w:cs="Segoe UI"/>
        </w:rPr>
      </w:pPr>
      <w:r w:rsidRPr="00FE5BE7">
        <w:rPr>
          <w:rFonts w:eastAsia="Calibri" w:cs="Segoe UI"/>
          <w:b/>
        </w:rPr>
        <w:t xml:space="preserve"> </w:t>
      </w:r>
    </w:p>
    <w:p w14:paraId="35AEA6FD" w14:textId="77777777" w:rsidR="00854B40" w:rsidRPr="00FE5BE7" w:rsidRDefault="00000000" w:rsidP="008A62E0">
      <w:pPr>
        <w:ind w:left="-5"/>
        <w:rPr>
          <w:rFonts w:cs="Segoe UI"/>
        </w:rPr>
      </w:pPr>
      <w:r w:rsidRPr="00FE5BE7">
        <w:rPr>
          <w:rFonts w:eastAsia="Calibri" w:cs="Segoe UI"/>
          <w:b/>
        </w:rPr>
        <w:t>Usage syntax:</w:t>
      </w:r>
      <w:r w:rsidRPr="00FE5BE7">
        <w:rPr>
          <w:rFonts w:eastAsia="Lucida Console" w:cs="Segoe UI"/>
          <w:sz w:val="16"/>
        </w:rPr>
        <w:t xml:space="preserve"> nmap -oG [scan.txt] [target]</w:t>
      </w:r>
      <w:r w:rsidRPr="00FE5BE7">
        <w:rPr>
          <w:rFonts w:cs="Segoe UI"/>
        </w:rPr>
        <w:t xml:space="preserve"> </w:t>
      </w:r>
    </w:p>
    <w:p w14:paraId="08490D68" w14:textId="77777777" w:rsidR="00854B40" w:rsidRPr="00FE5BE7" w:rsidRDefault="00000000" w:rsidP="008A62E0">
      <w:pPr>
        <w:shd w:val="clear" w:color="auto" w:fill="E6E6E6"/>
        <w:ind w:left="41" w:right="117"/>
        <w:rPr>
          <w:rFonts w:cs="Segoe UI"/>
        </w:rPr>
      </w:pPr>
      <w:r w:rsidRPr="00FE5BE7">
        <w:rPr>
          <w:rFonts w:eastAsia="Courier New" w:cs="Segoe UI"/>
          <w:b/>
          <w:sz w:val="16"/>
        </w:rPr>
        <w:t xml:space="preserve">$ nmap -oG scan.txt -F -O 10.10.1.1/24 </w:t>
      </w:r>
    </w:p>
    <w:p w14:paraId="75940BEB" w14:textId="77777777" w:rsidR="00854B40" w:rsidRPr="00FE5BE7" w:rsidRDefault="00000000" w:rsidP="008A62E0">
      <w:pPr>
        <w:shd w:val="clear" w:color="auto" w:fill="E6E6E6"/>
        <w:ind w:left="31" w:right="117"/>
        <w:rPr>
          <w:rFonts w:cs="Segoe UI"/>
        </w:rPr>
      </w:pPr>
      <w:r w:rsidRPr="00FE5BE7">
        <w:rPr>
          <w:rFonts w:eastAsia="Courier New" w:cs="Segoe UI"/>
          <w:sz w:val="16"/>
        </w:rPr>
        <w:t xml:space="preserve"> </w:t>
      </w:r>
    </w:p>
    <w:p w14:paraId="4B9A3EF7"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Starting Nmap 5.00 ( http://nmap.org ) at 2009-08-13 15:50 CDT Interesting ports on 10.10.1.1: </w:t>
      </w:r>
    </w:p>
    <w:p w14:paraId="776E68A9"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Not shown: 998 closed ports </w:t>
      </w:r>
    </w:p>
    <w:p w14:paraId="61B220EA"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PORT    STATE SERVICE </w:t>
      </w:r>
    </w:p>
    <w:p w14:paraId="09A5A53A"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80/tcp  open  http </w:t>
      </w:r>
    </w:p>
    <w:p w14:paraId="32C04AFB"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443/tcp open  https ... </w:t>
      </w:r>
    </w:p>
    <w:p w14:paraId="16095FC5" w14:textId="77777777" w:rsidR="00854B40" w:rsidRPr="00FE5BE7" w:rsidRDefault="00000000" w:rsidP="008A62E0">
      <w:pPr>
        <w:ind w:left="256" w:right="310"/>
        <w:jc w:val="center"/>
        <w:rPr>
          <w:rFonts w:cs="Segoe UI"/>
        </w:rPr>
      </w:pPr>
      <w:r w:rsidRPr="00FE5BE7">
        <w:rPr>
          <w:rFonts w:eastAsia="Calibri" w:cs="Segoe UI"/>
          <w:b/>
          <w:color w:val="7F7F7F"/>
          <w:sz w:val="16"/>
        </w:rPr>
        <w:t xml:space="preserve">Creating a </w:t>
      </w:r>
      <w:proofErr w:type="spellStart"/>
      <w:r w:rsidRPr="00FE5BE7">
        <w:rPr>
          <w:rFonts w:eastAsia="Calibri" w:cs="Segoe UI"/>
          <w:b/>
          <w:color w:val="7F7F7F"/>
          <w:sz w:val="16"/>
        </w:rPr>
        <w:t>grepable</w:t>
      </w:r>
      <w:proofErr w:type="spellEnd"/>
      <w:r w:rsidRPr="00FE5BE7">
        <w:rPr>
          <w:rFonts w:eastAsia="Calibri" w:cs="Segoe UI"/>
          <w:b/>
          <w:color w:val="7F7F7F"/>
          <w:sz w:val="16"/>
        </w:rPr>
        <w:t xml:space="preserve"> output file </w:t>
      </w:r>
    </w:p>
    <w:p w14:paraId="00ABC137" w14:textId="77777777" w:rsidR="00854B40" w:rsidRPr="00FE5BE7" w:rsidRDefault="00000000" w:rsidP="008A62E0">
      <w:pPr>
        <w:rPr>
          <w:rFonts w:cs="Segoe UI"/>
        </w:rPr>
      </w:pPr>
      <w:r w:rsidRPr="00FE5BE7">
        <w:rPr>
          <w:rFonts w:cs="Segoe UI"/>
        </w:rPr>
        <w:t xml:space="preserve"> </w:t>
      </w:r>
    </w:p>
    <w:p w14:paraId="58201ABE" w14:textId="77777777" w:rsidR="00854B40" w:rsidRPr="00FE5BE7" w:rsidRDefault="00000000" w:rsidP="008A62E0">
      <w:pPr>
        <w:ind w:left="-5" w:right="42"/>
        <w:rPr>
          <w:rFonts w:cs="Segoe UI"/>
        </w:rPr>
      </w:pPr>
      <w:r w:rsidRPr="00FE5BE7">
        <w:rPr>
          <w:rFonts w:cs="Segoe UI"/>
        </w:rPr>
        <w:t xml:space="preserve">The resulting scan is saved to the specified text file, which can be useful when combined with text parsing tools like Perl or </w:t>
      </w:r>
      <w:r w:rsidRPr="00FE5BE7">
        <w:rPr>
          <w:rFonts w:eastAsia="Calibri" w:cs="Segoe UI"/>
          <w:b/>
        </w:rPr>
        <w:t>grep</w:t>
      </w:r>
      <w:r w:rsidRPr="00FE5BE7">
        <w:rPr>
          <w:rFonts w:cs="Segoe UI"/>
        </w:rPr>
        <w:t xml:space="preserve"> (as displayed below). </w:t>
      </w:r>
    </w:p>
    <w:p w14:paraId="62AEDAF7" w14:textId="77777777" w:rsidR="00854B40" w:rsidRPr="00FE5BE7" w:rsidRDefault="00000000" w:rsidP="008A62E0">
      <w:pPr>
        <w:rPr>
          <w:rFonts w:cs="Segoe UI"/>
        </w:rPr>
      </w:pPr>
      <w:r w:rsidRPr="00FE5BE7">
        <w:rPr>
          <w:rFonts w:cs="Segoe UI"/>
        </w:rPr>
        <w:t xml:space="preserve"> </w:t>
      </w:r>
    </w:p>
    <w:p w14:paraId="69132945" w14:textId="77777777" w:rsidR="00854B40" w:rsidRPr="00FE5BE7" w:rsidRDefault="00000000" w:rsidP="008A62E0">
      <w:pPr>
        <w:shd w:val="clear" w:color="auto" w:fill="E6E6E6"/>
        <w:ind w:left="41" w:right="117"/>
        <w:rPr>
          <w:rFonts w:cs="Segoe UI"/>
        </w:rPr>
      </w:pPr>
      <w:r w:rsidRPr="00FE5BE7">
        <w:rPr>
          <w:rFonts w:eastAsia="Courier New" w:cs="Segoe UI"/>
          <w:b/>
          <w:sz w:val="16"/>
        </w:rPr>
        <w:t xml:space="preserve">$ grep "Windows 98" scan.txt </w:t>
      </w:r>
    </w:p>
    <w:p w14:paraId="1F23195B"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Host: 10.10.1.217 Ports: 139/open/tcp//netbios-ssn///, </w:t>
      </w:r>
    </w:p>
    <w:p w14:paraId="20907102"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5800/open/tcp//vnc-http///, 5900/open/tcp//vnc///  Ignored State: </w:t>
      </w:r>
    </w:p>
    <w:p w14:paraId="604C0F00"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closed (97)      OS: Microsoft Windows 98 SE     </w:t>
      </w:r>
      <w:proofErr w:type="spellStart"/>
      <w:r w:rsidRPr="00FE5BE7">
        <w:rPr>
          <w:rFonts w:eastAsia="Courier New" w:cs="Segoe UI"/>
          <w:sz w:val="16"/>
        </w:rPr>
        <w:t>Seq</w:t>
      </w:r>
      <w:proofErr w:type="spellEnd"/>
      <w:r w:rsidRPr="00FE5BE7">
        <w:rPr>
          <w:rFonts w:eastAsia="Courier New" w:cs="Segoe UI"/>
          <w:sz w:val="16"/>
        </w:rPr>
        <w:t xml:space="preserve"> Index: 18   IP ID </w:t>
      </w:r>
    </w:p>
    <w:p w14:paraId="60E85275" w14:textId="77777777" w:rsidR="00854B40" w:rsidRPr="00FE5BE7" w:rsidRDefault="00000000" w:rsidP="008A62E0">
      <w:pPr>
        <w:shd w:val="clear" w:color="auto" w:fill="E6E6E6"/>
        <w:ind w:left="41" w:right="117"/>
        <w:rPr>
          <w:rFonts w:cs="Segoe UI"/>
        </w:rPr>
      </w:pPr>
      <w:proofErr w:type="spellStart"/>
      <w:r w:rsidRPr="00FE5BE7">
        <w:rPr>
          <w:rFonts w:eastAsia="Courier New" w:cs="Segoe UI"/>
          <w:sz w:val="16"/>
        </w:rPr>
        <w:t>Seq</w:t>
      </w:r>
      <w:proofErr w:type="spellEnd"/>
      <w:r w:rsidRPr="00FE5BE7">
        <w:rPr>
          <w:rFonts w:eastAsia="Courier New" w:cs="Segoe UI"/>
          <w:sz w:val="16"/>
        </w:rPr>
        <w:t xml:space="preserve">: Broken little-endian incremental ... </w:t>
      </w:r>
    </w:p>
    <w:p w14:paraId="4BB03C14" w14:textId="77777777" w:rsidR="00854B40" w:rsidRPr="00FE5BE7" w:rsidRDefault="00000000" w:rsidP="008A62E0">
      <w:pPr>
        <w:ind w:left="256" w:right="313"/>
        <w:jc w:val="center"/>
        <w:rPr>
          <w:rFonts w:cs="Segoe UI"/>
        </w:rPr>
      </w:pPr>
      <w:r w:rsidRPr="00FE5BE7">
        <w:rPr>
          <w:rFonts w:eastAsia="Calibri" w:cs="Segoe UI"/>
          <w:b/>
          <w:color w:val="7F7F7F"/>
          <w:sz w:val="16"/>
        </w:rPr>
        <w:t xml:space="preserve">Using the grep utility to review a Nmap output file </w:t>
      </w:r>
    </w:p>
    <w:p w14:paraId="42FDA27B" w14:textId="77777777" w:rsidR="00854B40" w:rsidRPr="00FE5BE7" w:rsidRDefault="00000000" w:rsidP="008A62E0">
      <w:pPr>
        <w:rPr>
          <w:rFonts w:cs="Segoe UI"/>
        </w:rPr>
      </w:pPr>
      <w:r w:rsidRPr="00FE5BE7">
        <w:rPr>
          <w:rFonts w:cs="Segoe UI"/>
        </w:rPr>
        <w:t xml:space="preserve"> </w:t>
      </w:r>
    </w:p>
    <w:p w14:paraId="174F3302" w14:textId="77777777" w:rsidR="00854B40" w:rsidRPr="00FE5BE7" w:rsidRDefault="00000000" w:rsidP="008A62E0">
      <w:pPr>
        <w:ind w:left="-5" w:right="42"/>
        <w:rPr>
          <w:rFonts w:cs="Segoe UI"/>
        </w:rPr>
      </w:pPr>
      <w:r w:rsidRPr="00FE5BE7">
        <w:rPr>
          <w:rFonts w:cs="Segoe UI"/>
        </w:rPr>
        <w:lastRenderedPageBreak/>
        <w:t xml:space="preserve">In the above example, the </w:t>
      </w:r>
      <w:r w:rsidRPr="00FE5BE7">
        <w:rPr>
          <w:rFonts w:eastAsia="Calibri" w:cs="Segoe UI"/>
          <w:b/>
        </w:rPr>
        <w:t>grep</w:t>
      </w:r>
      <w:r w:rsidRPr="00FE5BE7">
        <w:rPr>
          <w:rFonts w:cs="Segoe UI"/>
        </w:rPr>
        <w:t xml:space="preserve"> utility will display all instances of the specified text found in the scan.txt file. This makes it simple to quickly search for specific information when </w:t>
      </w:r>
      <w:proofErr w:type="spellStart"/>
      <w:r w:rsidRPr="00FE5BE7">
        <w:rPr>
          <w:rFonts w:cs="Segoe UI"/>
        </w:rPr>
        <w:t>analyzing</w:t>
      </w:r>
      <w:proofErr w:type="spellEnd"/>
      <w:r w:rsidRPr="00FE5BE7">
        <w:rPr>
          <w:rFonts w:cs="Segoe UI"/>
        </w:rPr>
        <w:t xml:space="preserve"> results from a large scan.  </w:t>
      </w:r>
    </w:p>
    <w:p w14:paraId="5464A3E6" w14:textId="77777777" w:rsidR="00854B40" w:rsidRPr="00FE5BE7" w:rsidRDefault="00000000" w:rsidP="008A62E0">
      <w:pPr>
        <w:rPr>
          <w:rFonts w:cs="Segoe UI"/>
        </w:rPr>
      </w:pPr>
      <w:r w:rsidRPr="00FE5BE7">
        <w:rPr>
          <w:rFonts w:cs="Segoe UI"/>
        </w:rPr>
        <w:t xml:space="preserve"> </w:t>
      </w:r>
    </w:p>
    <w:p w14:paraId="33F09608" w14:textId="77777777" w:rsidR="00854B40" w:rsidRPr="00FE5BE7" w:rsidRDefault="00000000" w:rsidP="008A62E0">
      <w:pPr>
        <w:pStyle w:val="Heading2"/>
        <w:ind w:left="-5"/>
        <w:rPr>
          <w:rFonts w:cs="Segoe UI"/>
        </w:rPr>
      </w:pPr>
      <w:r w:rsidRPr="00FE5BE7">
        <w:rPr>
          <w:rFonts w:cs="Segoe UI"/>
        </w:rPr>
        <w:t xml:space="preserve">Output All Supported File Types </w:t>
      </w:r>
    </w:p>
    <w:p w14:paraId="2FB884D4" w14:textId="77777777" w:rsidR="00854B40" w:rsidRPr="00FE5BE7" w:rsidRDefault="00000000" w:rsidP="008A62E0">
      <w:pPr>
        <w:rPr>
          <w:rFonts w:cs="Segoe UI"/>
        </w:rPr>
      </w:pPr>
      <w:r w:rsidRPr="00FE5BE7">
        <w:rPr>
          <w:rFonts w:cs="Segoe UI"/>
        </w:rPr>
        <w:t xml:space="preserve"> </w:t>
      </w:r>
    </w:p>
    <w:p w14:paraId="54CC7D46"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-oA</w:t>
      </w:r>
      <w:r w:rsidRPr="00FE5BE7">
        <w:rPr>
          <w:rFonts w:cs="Segoe UI"/>
        </w:rPr>
        <w:t xml:space="preserve"> parameter saves the output of a scan in text, </w:t>
      </w:r>
      <w:proofErr w:type="spellStart"/>
      <w:r w:rsidRPr="00FE5BE7">
        <w:rPr>
          <w:rFonts w:cs="Segoe UI"/>
        </w:rPr>
        <w:t>grepable</w:t>
      </w:r>
      <w:proofErr w:type="spellEnd"/>
      <w:r w:rsidRPr="00FE5BE7">
        <w:rPr>
          <w:rFonts w:cs="Segoe UI"/>
        </w:rPr>
        <w:t xml:space="preserve">, and XML formats. </w:t>
      </w:r>
    </w:p>
    <w:p w14:paraId="43EED27A" w14:textId="77777777" w:rsidR="00854B40" w:rsidRPr="00FE5BE7" w:rsidRDefault="00000000" w:rsidP="008A62E0">
      <w:pPr>
        <w:rPr>
          <w:rFonts w:cs="Segoe UI"/>
        </w:rPr>
      </w:pPr>
      <w:r w:rsidRPr="00FE5BE7">
        <w:rPr>
          <w:rFonts w:eastAsia="Calibri" w:cs="Segoe UI"/>
          <w:b/>
        </w:rPr>
        <w:t xml:space="preserve"> </w:t>
      </w:r>
    </w:p>
    <w:p w14:paraId="3C0D6950" w14:textId="77777777" w:rsidR="00854B40" w:rsidRPr="00FE5BE7" w:rsidRDefault="00000000" w:rsidP="008A62E0">
      <w:pPr>
        <w:ind w:left="-5"/>
        <w:rPr>
          <w:rFonts w:cs="Segoe UI"/>
        </w:rPr>
      </w:pPr>
      <w:r w:rsidRPr="00FE5BE7">
        <w:rPr>
          <w:rFonts w:eastAsia="Calibri" w:cs="Segoe UI"/>
          <w:b/>
        </w:rPr>
        <w:t>Usage syntax:</w:t>
      </w:r>
      <w:r w:rsidRPr="00FE5BE7">
        <w:rPr>
          <w:rFonts w:eastAsia="Lucida Console" w:cs="Segoe UI"/>
          <w:sz w:val="16"/>
        </w:rPr>
        <w:t xml:space="preserve"> nmap -oA [filename] [target]</w:t>
      </w:r>
      <w:r w:rsidRPr="00FE5BE7">
        <w:rPr>
          <w:rFonts w:cs="Segoe UI"/>
        </w:rPr>
        <w:t xml:space="preserve"> </w:t>
      </w:r>
    </w:p>
    <w:p w14:paraId="698DF77B" w14:textId="77777777" w:rsidR="00854B40" w:rsidRPr="00FE5BE7" w:rsidRDefault="00000000" w:rsidP="008A62E0">
      <w:pPr>
        <w:shd w:val="clear" w:color="auto" w:fill="E6E6E6"/>
        <w:ind w:left="41" w:right="117"/>
        <w:rPr>
          <w:rFonts w:cs="Segoe UI"/>
        </w:rPr>
      </w:pPr>
      <w:r w:rsidRPr="00FE5BE7">
        <w:rPr>
          <w:rFonts w:eastAsia="Courier New" w:cs="Segoe UI"/>
          <w:b/>
          <w:sz w:val="16"/>
        </w:rPr>
        <w:t xml:space="preserve">$ nmap -oA scans 10.10.1.1 </w:t>
      </w:r>
    </w:p>
    <w:p w14:paraId="065C0639" w14:textId="77777777" w:rsidR="00854B40" w:rsidRPr="00FE5BE7" w:rsidRDefault="00000000" w:rsidP="008A62E0">
      <w:pPr>
        <w:shd w:val="clear" w:color="auto" w:fill="E6E6E6"/>
        <w:ind w:left="31" w:right="117"/>
        <w:rPr>
          <w:rFonts w:cs="Segoe UI"/>
        </w:rPr>
      </w:pPr>
      <w:r w:rsidRPr="00FE5BE7">
        <w:rPr>
          <w:rFonts w:eastAsia="Courier New" w:cs="Segoe UI"/>
          <w:sz w:val="16"/>
        </w:rPr>
        <w:t xml:space="preserve"> </w:t>
      </w:r>
    </w:p>
    <w:p w14:paraId="136778B3"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Starting Nmap 5.00 ( http://nmap.org ) at 2009-08-13 16:10 CDT Interesting ports on 10.10.1.1: </w:t>
      </w:r>
    </w:p>
    <w:p w14:paraId="038E2327"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Not shown: 998 closed ports </w:t>
      </w:r>
    </w:p>
    <w:p w14:paraId="7EE74483"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PORT    STATE SERVICE </w:t>
      </w:r>
    </w:p>
    <w:p w14:paraId="093C6262"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80/tcp  open  http </w:t>
      </w:r>
    </w:p>
    <w:p w14:paraId="6C9708C4"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443/tcp open  https </w:t>
      </w:r>
    </w:p>
    <w:p w14:paraId="793825C2" w14:textId="77777777" w:rsidR="00854B40" w:rsidRPr="00FE5BE7" w:rsidRDefault="00000000" w:rsidP="008A62E0">
      <w:pPr>
        <w:shd w:val="clear" w:color="auto" w:fill="E6E6E6"/>
        <w:ind w:left="31" w:right="117"/>
        <w:rPr>
          <w:rFonts w:cs="Segoe UI"/>
        </w:rPr>
      </w:pPr>
      <w:r w:rsidRPr="00FE5BE7">
        <w:rPr>
          <w:rFonts w:eastAsia="Courier New" w:cs="Segoe UI"/>
          <w:sz w:val="16"/>
        </w:rPr>
        <w:t xml:space="preserve"> </w:t>
      </w:r>
    </w:p>
    <w:p w14:paraId="7A0D8CAB"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Nmap done: 1 IP address (1 host up) scanned in 0.66 seconds </w:t>
      </w:r>
    </w:p>
    <w:p w14:paraId="74DA6C70" w14:textId="77777777" w:rsidR="00854B40" w:rsidRPr="00FE5BE7" w:rsidRDefault="00000000" w:rsidP="008A62E0">
      <w:pPr>
        <w:ind w:left="256" w:right="311"/>
        <w:jc w:val="center"/>
        <w:rPr>
          <w:rFonts w:cs="Segoe UI"/>
        </w:rPr>
      </w:pPr>
      <w:r w:rsidRPr="00FE5BE7">
        <w:rPr>
          <w:rFonts w:eastAsia="Calibri" w:cs="Segoe UI"/>
          <w:b/>
          <w:color w:val="7F7F7F"/>
          <w:sz w:val="16"/>
        </w:rPr>
        <w:t xml:space="preserve">Creating output files for all available formats </w:t>
      </w:r>
    </w:p>
    <w:p w14:paraId="7A7EE950" w14:textId="77777777" w:rsidR="00854B40" w:rsidRPr="00FE5BE7" w:rsidRDefault="00000000" w:rsidP="008A62E0">
      <w:pPr>
        <w:rPr>
          <w:rFonts w:cs="Segoe UI"/>
        </w:rPr>
      </w:pPr>
      <w:r w:rsidRPr="00FE5BE7">
        <w:rPr>
          <w:rFonts w:cs="Segoe UI"/>
        </w:rPr>
        <w:t xml:space="preserve"> </w:t>
      </w:r>
    </w:p>
    <w:p w14:paraId="71C9A02A" w14:textId="77777777" w:rsidR="00854B40" w:rsidRPr="00FE5BE7" w:rsidRDefault="00000000" w:rsidP="008A62E0">
      <w:pPr>
        <w:ind w:left="-5" w:right="42"/>
        <w:rPr>
          <w:rFonts w:cs="Segoe UI"/>
        </w:rPr>
      </w:pPr>
      <w:r w:rsidRPr="00FE5BE7">
        <w:rPr>
          <w:rFonts w:cs="Segoe UI"/>
        </w:rPr>
        <w:t xml:space="preserve">The resulting scan’s output files are created with their respective extensions as displayed below. </w:t>
      </w:r>
    </w:p>
    <w:p w14:paraId="5F126012" w14:textId="77777777" w:rsidR="00854B40" w:rsidRPr="00FE5BE7" w:rsidRDefault="00000000" w:rsidP="008A62E0">
      <w:pPr>
        <w:rPr>
          <w:rFonts w:cs="Segoe UI"/>
        </w:rPr>
      </w:pPr>
      <w:r w:rsidRPr="00FE5BE7">
        <w:rPr>
          <w:rFonts w:cs="Segoe UI"/>
        </w:rPr>
        <w:t xml:space="preserve"> </w:t>
      </w:r>
    </w:p>
    <w:p w14:paraId="5EFC7345" w14:textId="77777777" w:rsidR="00854B40" w:rsidRPr="00FE5BE7" w:rsidRDefault="00000000" w:rsidP="008A62E0">
      <w:pPr>
        <w:shd w:val="clear" w:color="auto" w:fill="E6E6E6"/>
        <w:ind w:left="41" w:right="117"/>
        <w:rPr>
          <w:rFonts w:cs="Segoe UI"/>
        </w:rPr>
      </w:pPr>
      <w:r w:rsidRPr="00FE5BE7">
        <w:rPr>
          <w:rFonts w:eastAsia="Courier New" w:cs="Segoe UI"/>
          <w:b/>
          <w:sz w:val="16"/>
        </w:rPr>
        <w:t xml:space="preserve">$ ls -l scans.* </w:t>
      </w:r>
    </w:p>
    <w:p w14:paraId="15DF0B04"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-rw-r--r-- 1 nick </w:t>
      </w:r>
      <w:proofErr w:type="spellStart"/>
      <w:r w:rsidRPr="00FE5BE7">
        <w:rPr>
          <w:rFonts w:eastAsia="Courier New" w:cs="Segoe UI"/>
          <w:sz w:val="16"/>
        </w:rPr>
        <w:t>nick</w:t>
      </w:r>
      <w:proofErr w:type="spellEnd"/>
      <w:r w:rsidRPr="00FE5BE7">
        <w:rPr>
          <w:rFonts w:eastAsia="Courier New" w:cs="Segoe UI"/>
          <w:sz w:val="16"/>
        </w:rPr>
        <w:t xml:space="preserve">  284 2009-08-13 16:22 </w:t>
      </w:r>
      <w:proofErr w:type="spellStart"/>
      <w:r w:rsidRPr="00FE5BE7">
        <w:rPr>
          <w:rFonts w:eastAsia="Courier New" w:cs="Segoe UI"/>
          <w:sz w:val="16"/>
        </w:rPr>
        <w:t>scans.gnmap</w:t>
      </w:r>
      <w:proofErr w:type="spellEnd"/>
      <w:r w:rsidRPr="00FE5BE7">
        <w:rPr>
          <w:rFonts w:eastAsia="Courier New" w:cs="Segoe UI"/>
          <w:sz w:val="16"/>
        </w:rPr>
        <w:t xml:space="preserve"> </w:t>
      </w:r>
    </w:p>
    <w:p w14:paraId="28B64FFA"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-rw-r--r-- 1 nick </w:t>
      </w:r>
      <w:proofErr w:type="spellStart"/>
      <w:r w:rsidRPr="00FE5BE7">
        <w:rPr>
          <w:rFonts w:eastAsia="Courier New" w:cs="Segoe UI"/>
          <w:sz w:val="16"/>
        </w:rPr>
        <w:t>nick</w:t>
      </w:r>
      <w:proofErr w:type="spellEnd"/>
      <w:r w:rsidRPr="00FE5BE7">
        <w:rPr>
          <w:rFonts w:eastAsia="Courier New" w:cs="Segoe UI"/>
          <w:sz w:val="16"/>
        </w:rPr>
        <w:t xml:space="preserve">  307 2009-08-13 16:22 </w:t>
      </w:r>
      <w:proofErr w:type="spellStart"/>
      <w:r w:rsidRPr="00FE5BE7">
        <w:rPr>
          <w:rFonts w:eastAsia="Courier New" w:cs="Segoe UI"/>
          <w:sz w:val="16"/>
        </w:rPr>
        <w:t>scans.nmap</w:t>
      </w:r>
      <w:proofErr w:type="spellEnd"/>
      <w:r w:rsidRPr="00FE5BE7">
        <w:rPr>
          <w:rFonts w:eastAsia="Courier New" w:cs="Segoe UI"/>
          <w:sz w:val="16"/>
        </w:rPr>
        <w:t xml:space="preserve"> </w:t>
      </w:r>
    </w:p>
    <w:p w14:paraId="7526F425"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-rw-r--r-- 1 nick </w:t>
      </w:r>
      <w:proofErr w:type="spellStart"/>
      <w:r w:rsidRPr="00FE5BE7">
        <w:rPr>
          <w:rFonts w:eastAsia="Courier New" w:cs="Segoe UI"/>
          <w:sz w:val="16"/>
        </w:rPr>
        <w:t>nick</w:t>
      </w:r>
      <w:proofErr w:type="spellEnd"/>
      <w:r w:rsidRPr="00FE5BE7">
        <w:rPr>
          <w:rFonts w:eastAsia="Courier New" w:cs="Segoe UI"/>
          <w:sz w:val="16"/>
        </w:rPr>
        <w:t xml:space="preserve"> 5150 2009-08-13 16:22 scans.xml </w:t>
      </w:r>
    </w:p>
    <w:p w14:paraId="727136D6" w14:textId="77777777" w:rsidR="00854B40" w:rsidRPr="00FE5BE7" w:rsidRDefault="00000000" w:rsidP="008A62E0">
      <w:pPr>
        <w:ind w:left="256" w:right="313"/>
        <w:jc w:val="center"/>
        <w:rPr>
          <w:rFonts w:cs="Segoe UI"/>
        </w:rPr>
      </w:pPr>
      <w:r w:rsidRPr="00FE5BE7">
        <w:rPr>
          <w:rFonts w:eastAsia="Calibri" w:cs="Segoe UI"/>
          <w:b/>
          <w:color w:val="7F7F7F"/>
          <w:sz w:val="16"/>
        </w:rPr>
        <w:t xml:space="preserve">Directory listing of the resulting output files </w:t>
      </w:r>
    </w:p>
    <w:p w14:paraId="7C519245" w14:textId="77777777" w:rsidR="00854B40" w:rsidRPr="00FE5BE7" w:rsidRDefault="00000000" w:rsidP="008A62E0">
      <w:pPr>
        <w:rPr>
          <w:rFonts w:cs="Segoe UI"/>
        </w:rPr>
      </w:pPr>
      <w:r w:rsidRPr="00FE5BE7">
        <w:rPr>
          <w:rFonts w:cs="Segoe UI"/>
        </w:rPr>
        <w:t xml:space="preserve"> </w:t>
      </w:r>
    </w:p>
    <w:tbl>
      <w:tblPr>
        <w:tblStyle w:val="TableGrid"/>
        <w:tblW w:w="3863" w:type="dxa"/>
        <w:tblInd w:w="1442" w:type="dxa"/>
        <w:tblCellMar>
          <w:top w:w="44" w:type="dxa"/>
          <w:left w:w="108" w:type="dxa"/>
          <w:right w:w="115" w:type="dxa"/>
        </w:tblCellMar>
        <w:tblLook w:val="04A0" w:firstRow="1" w:lastRow="0" w:firstColumn="1" w:lastColumn="0" w:noHBand="0" w:noVBand="1"/>
      </w:tblPr>
      <w:tblGrid>
        <w:gridCol w:w="1980"/>
        <w:gridCol w:w="1883"/>
      </w:tblGrid>
      <w:tr w:rsidR="00854B40" w:rsidRPr="00FE5BE7" w14:paraId="45EDF4CB" w14:textId="77777777">
        <w:trPr>
          <w:trHeight w:val="317"/>
        </w:trPr>
        <w:tc>
          <w:tcPr>
            <w:tcW w:w="1979" w:type="dxa"/>
            <w:tcBorders>
              <w:top w:val="single" w:sz="4" w:space="0" w:color="000000"/>
              <w:left w:val="single" w:sz="4" w:space="0" w:color="000000"/>
              <w:bottom w:val="single" w:sz="4" w:space="0" w:color="000000"/>
              <w:right w:val="single" w:sz="4" w:space="0" w:color="000000"/>
            </w:tcBorders>
            <w:shd w:val="clear" w:color="auto" w:fill="808080"/>
          </w:tcPr>
          <w:p w14:paraId="60655BDF" w14:textId="77777777" w:rsidR="00854B40" w:rsidRPr="00FE5BE7" w:rsidRDefault="00000000" w:rsidP="008A62E0">
            <w:pPr>
              <w:ind w:left="9"/>
              <w:jc w:val="center"/>
              <w:rPr>
                <w:rFonts w:cs="Segoe UI"/>
              </w:rPr>
            </w:pPr>
            <w:r w:rsidRPr="00FE5BE7">
              <w:rPr>
                <w:rFonts w:eastAsia="Calibri" w:cs="Segoe UI"/>
                <w:b/>
                <w:color w:val="FFFFFF"/>
              </w:rPr>
              <w:t xml:space="preserve">File </w:t>
            </w:r>
          </w:p>
        </w:tc>
        <w:tc>
          <w:tcPr>
            <w:tcW w:w="1883" w:type="dxa"/>
            <w:tcBorders>
              <w:top w:val="single" w:sz="4" w:space="0" w:color="000000"/>
              <w:left w:val="single" w:sz="4" w:space="0" w:color="000000"/>
              <w:bottom w:val="single" w:sz="4" w:space="0" w:color="000000"/>
              <w:right w:val="single" w:sz="4" w:space="0" w:color="000000"/>
            </w:tcBorders>
            <w:shd w:val="clear" w:color="auto" w:fill="808080"/>
          </w:tcPr>
          <w:p w14:paraId="2B826F20" w14:textId="77777777" w:rsidR="00854B40" w:rsidRPr="00FE5BE7" w:rsidRDefault="00000000" w:rsidP="008A62E0">
            <w:pPr>
              <w:ind w:left="8"/>
              <w:jc w:val="center"/>
              <w:rPr>
                <w:rFonts w:cs="Segoe UI"/>
              </w:rPr>
            </w:pPr>
            <w:r w:rsidRPr="00FE5BE7">
              <w:rPr>
                <w:rFonts w:eastAsia="Calibri" w:cs="Segoe UI"/>
                <w:b/>
                <w:color w:val="FFFFFF"/>
              </w:rPr>
              <w:t xml:space="preserve">Contents </w:t>
            </w:r>
          </w:p>
        </w:tc>
      </w:tr>
      <w:tr w:rsidR="00854B40" w:rsidRPr="00FE5BE7" w14:paraId="5A69B3FD" w14:textId="77777777">
        <w:trPr>
          <w:trHeight w:val="292"/>
        </w:trPr>
        <w:tc>
          <w:tcPr>
            <w:tcW w:w="1979" w:type="dxa"/>
            <w:tcBorders>
              <w:top w:val="single" w:sz="4" w:space="0" w:color="000000"/>
              <w:left w:val="single" w:sz="4" w:space="0" w:color="000000"/>
              <w:bottom w:val="single" w:sz="4" w:space="0" w:color="000000"/>
              <w:right w:val="single" w:sz="4" w:space="0" w:color="000000"/>
            </w:tcBorders>
          </w:tcPr>
          <w:p w14:paraId="54D4E53D" w14:textId="77777777" w:rsidR="00854B40" w:rsidRPr="00FE5BE7" w:rsidRDefault="00000000" w:rsidP="008A62E0">
            <w:pPr>
              <w:ind w:left="1"/>
              <w:jc w:val="center"/>
              <w:rPr>
                <w:rFonts w:cs="Segoe UI"/>
              </w:rPr>
            </w:pPr>
            <w:proofErr w:type="spellStart"/>
            <w:r w:rsidRPr="00FE5BE7">
              <w:rPr>
                <w:rFonts w:eastAsia="Calibri" w:cs="Segoe UI"/>
                <w:b/>
              </w:rPr>
              <w:t>scans.gnmap</w:t>
            </w:r>
            <w:proofErr w:type="spellEnd"/>
            <w:r w:rsidRPr="00FE5BE7">
              <w:rPr>
                <w:rFonts w:eastAsia="Calibri" w:cs="Segoe UI"/>
                <w:b/>
              </w:rPr>
              <w:t xml:space="preserve"> </w:t>
            </w:r>
          </w:p>
        </w:tc>
        <w:tc>
          <w:tcPr>
            <w:tcW w:w="1883" w:type="dxa"/>
            <w:tcBorders>
              <w:top w:val="single" w:sz="4" w:space="0" w:color="000000"/>
              <w:left w:val="single" w:sz="4" w:space="0" w:color="000000"/>
              <w:bottom w:val="single" w:sz="4" w:space="0" w:color="000000"/>
              <w:right w:val="single" w:sz="4" w:space="0" w:color="000000"/>
            </w:tcBorders>
          </w:tcPr>
          <w:p w14:paraId="066B38AB" w14:textId="77777777" w:rsidR="00854B40" w:rsidRPr="00FE5BE7" w:rsidRDefault="00000000" w:rsidP="008A62E0">
            <w:pPr>
              <w:rPr>
                <w:rFonts w:cs="Segoe UI"/>
              </w:rPr>
            </w:pPr>
            <w:r w:rsidRPr="00FE5BE7">
              <w:rPr>
                <w:rFonts w:cs="Segoe UI"/>
              </w:rPr>
              <w:t xml:space="preserve">Grepable output </w:t>
            </w:r>
          </w:p>
        </w:tc>
      </w:tr>
      <w:tr w:rsidR="00854B40" w:rsidRPr="00FE5BE7" w14:paraId="34CB344D" w14:textId="77777777">
        <w:trPr>
          <w:trHeight w:val="290"/>
        </w:trPr>
        <w:tc>
          <w:tcPr>
            <w:tcW w:w="1979" w:type="dxa"/>
            <w:tcBorders>
              <w:top w:val="single" w:sz="4" w:space="0" w:color="000000"/>
              <w:left w:val="single" w:sz="4" w:space="0" w:color="000000"/>
              <w:bottom w:val="single" w:sz="4" w:space="0" w:color="000000"/>
              <w:right w:val="single" w:sz="4" w:space="0" w:color="000000"/>
            </w:tcBorders>
          </w:tcPr>
          <w:p w14:paraId="242ACFC5" w14:textId="77777777" w:rsidR="00854B40" w:rsidRPr="00FE5BE7" w:rsidRDefault="00000000" w:rsidP="008A62E0">
            <w:pPr>
              <w:ind w:left="6"/>
              <w:jc w:val="center"/>
              <w:rPr>
                <w:rFonts w:cs="Segoe UI"/>
              </w:rPr>
            </w:pPr>
            <w:proofErr w:type="spellStart"/>
            <w:r w:rsidRPr="00FE5BE7">
              <w:rPr>
                <w:rFonts w:eastAsia="Calibri" w:cs="Segoe UI"/>
                <w:b/>
              </w:rPr>
              <w:t>scans.nmap</w:t>
            </w:r>
            <w:proofErr w:type="spellEnd"/>
            <w:r w:rsidRPr="00FE5BE7">
              <w:rPr>
                <w:rFonts w:eastAsia="Calibri" w:cs="Segoe UI"/>
                <w:b/>
              </w:rPr>
              <w:t xml:space="preserve"> </w:t>
            </w:r>
          </w:p>
        </w:tc>
        <w:tc>
          <w:tcPr>
            <w:tcW w:w="1883" w:type="dxa"/>
            <w:tcBorders>
              <w:top w:val="single" w:sz="4" w:space="0" w:color="000000"/>
              <w:left w:val="single" w:sz="4" w:space="0" w:color="000000"/>
              <w:bottom w:val="single" w:sz="4" w:space="0" w:color="000000"/>
              <w:right w:val="single" w:sz="4" w:space="0" w:color="000000"/>
            </w:tcBorders>
          </w:tcPr>
          <w:p w14:paraId="197190C2" w14:textId="77777777" w:rsidR="00854B40" w:rsidRPr="00FE5BE7" w:rsidRDefault="00000000" w:rsidP="008A62E0">
            <w:pPr>
              <w:rPr>
                <w:rFonts w:cs="Segoe UI"/>
              </w:rPr>
            </w:pPr>
            <w:r w:rsidRPr="00FE5BE7">
              <w:rPr>
                <w:rFonts w:cs="Segoe UI"/>
              </w:rPr>
              <w:t xml:space="preserve">Plain text output </w:t>
            </w:r>
          </w:p>
        </w:tc>
      </w:tr>
      <w:tr w:rsidR="00854B40" w:rsidRPr="00FE5BE7" w14:paraId="47222BA3" w14:textId="77777777">
        <w:trPr>
          <w:trHeight w:val="290"/>
        </w:trPr>
        <w:tc>
          <w:tcPr>
            <w:tcW w:w="1979" w:type="dxa"/>
            <w:tcBorders>
              <w:top w:val="single" w:sz="4" w:space="0" w:color="000000"/>
              <w:left w:val="single" w:sz="4" w:space="0" w:color="000000"/>
              <w:bottom w:val="single" w:sz="4" w:space="0" w:color="000000"/>
              <w:right w:val="single" w:sz="4" w:space="0" w:color="000000"/>
            </w:tcBorders>
          </w:tcPr>
          <w:p w14:paraId="72A22EEF" w14:textId="77777777" w:rsidR="00854B40" w:rsidRPr="00FE5BE7" w:rsidRDefault="00000000" w:rsidP="008A62E0">
            <w:pPr>
              <w:ind w:left="2"/>
              <w:jc w:val="center"/>
              <w:rPr>
                <w:rFonts w:cs="Segoe UI"/>
              </w:rPr>
            </w:pPr>
            <w:r w:rsidRPr="00FE5BE7">
              <w:rPr>
                <w:rFonts w:eastAsia="Calibri" w:cs="Segoe UI"/>
                <w:b/>
              </w:rPr>
              <w:t xml:space="preserve">scans.xml </w:t>
            </w:r>
          </w:p>
        </w:tc>
        <w:tc>
          <w:tcPr>
            <w:tcW w:w="1883" w:type="dxa"/>
            <w:tcBorders>
              <w:top w:val="single" w:sz="4" w:space="0" w:color="000000"/>
              <w:left w:val="single" w:sz="4" w:space="0" w:color="000000"/>
              <w:bottom w:val="single" w:sz="4" w:space="0" w:color="000000"/>
              <w:right w:val="single" w:sz="4" w:space="0" w:color="000000"/>
            </w:tcBorders>
          </w:tcPr>
          <w:p w14:paraId="52EF732B" w14:textId="77777777" w:rsidR="00854B40" w:rsidRPr="00FE5BE7" w:rsidRDefault="00000000" w:rsidP="008A62E0">
            <w:pPr>
              <w:rPr>
                <w:rFonts w:cs="Segoe UI"/>
              </w:rPr>
            </w:pPr>
            <w:r w:rsidRPr="00FE5BE7">
              <w:rPr>
                <w:rFonts w:cs="Segoe UI"/>
              </w:rPr>
              <w:t xml:space="preserve">XML output </w:t>
            </w:r>
          </w:p>
        </w:tc>
      </w:tr>
    </w:tbl>
    <w:p w14:paraId="04F0DF17" w14:textId="77777777" w:rsidR="00854B40" w:rsidRPr="00FE5BE7" w:rsidRDefault="00000000" w:rsidP="008A62E0">
      <w:pPr>
        <w:ind w:left="256" w:right="381"/>
        <w:jc w:val="center"/>
        <w:rPr>
          <w:rFonts w:cs="Segoe UI"/>
        </w:rPr>
      </w:pPr>
      <w:r w:rsidRPr="00FE5BE7">
        <w:rPr>
          <w:rFonts w:eastAsia="Calibri" w:cs="Segoe UI"/>
          <w:b/>
          <w:color w:val="7F7F7F"/>
          <w:sz w:val="16"/>
        </w:rPr>
        <w:t xml:space="preserve">Nmap output files </w:t>
      </w:r>
    </w:p>
    <w:p w14:paraId="27AB24C9" w14:textId="77777777" w:rsidR="00854B40" w:rsidRPr="00FE5BE7" w:rsidRDefault="00000000" w:rsidP="008A62E0">
      <w:pPr>
        <w:rPr>
          <w:rFonts w:cs="Segoe UI"/>
        </w:rPr>
      </w:pPr>
      <w:r w:rsidRPr="00FE5BE7">
        <w:rPr>
          <w:rFonts w:cs="Segoe UI"/>
        </w:rPr>
        <w:t xml:space="preserve"> </w:t>
      </w:r>
    </w:p>
    <w:p w14:paraId="6BAF0C08" w14:textId="77777777" w:rsidR="00854B40" w:rsidRPr="00FE5BE7" w:rsidRDefault="00000000" w:rsidP="008A62E0">
      <w:pPr>
        <w:pStyle w:val="Heading2"/>
        <w:ind w:left="-5"/>
        <w:rPr>
          <w:rFonts w:cs="Segoe UI"/>
        </w:rPr>
      </w:pPr>
      <w:r w:rsidRPr="00FE5BE7">
        <w:rPr>
          <w:rFonts w:cs="Segoe UI"/>
        </w:rPr>
        <w:t xml:space="preserve">Display Scan Statistics </w:t>
      </w:r>
    </w:p>
    <w:p w14:paraId="356D8704" w14:textId="77777777" w:rsidR="00854B40" w:rsidRPr="00FE5BE7" w:rsidRDefault="00000000" w:rsidP="008A62E0">
      <w:pPr>
        <w:rPr>
          <w:rFonts w:cs="Segoe UI"/>
        </w:rPr>
      </w:pPr>
      <w:r w:rsidRPr="00FE5BE7">
        <w:rPr>
          <w:rFonts w:cs="Segoe UI"/>
        </w:rPr>
        <w:t xml:space="preserve"> </w:t>
      </w:r>
    </w:p>
    <w:p w14:paraId="45E184E3"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--stats-every</w:t>
      </w:r>
      <w:r w:rsidRPr="00FE5BE7">
        <w:rPr>
          <w:rFonts w:cs="Segoe UI"/>
        </w:rPr>
        <w:t xml:space="preserve"> option can be used to periodically display the status of the current scan. </w:t>
      </w:r>
    </w:p>
    <w:p w14:paraId="77B3C989" w14:textId="77777777" w:rsidR="00854B40" w:rsidRPr="00FE5BE7" w:rsidRDefault="00000000" w:rsidP="008A62E0">
      <w:pPr>
        <w:rPr>
          <w:rFonts w:cs="Segoe UI"/>
        </w:rPr>
      </w:pPr>
      <w:r w:rsidRPr="00FE5BE7">
        <w:rPr>
          <w:rFonts w:eastAsia="Calibri" w:cs="Segoe UI"/>
          <w:b/>
        </w:rPr>
        <w:t xml:space="preserve"> </w:t>
      </w:r>
    </w:p>
    <w:p w14:paraId="47477B24" w14:textId="77777777" w:rsidR="00854B40" w:rsidRPr="00FE5BE7" w:rsidRDefault="00000000" w:rsidP="008A62E0">
      <w:pPr>
        <w:ind w:left="-5"/>
        <w:rPr>
          <w:rFonts w:cs="Segoe UI"/>
        </w:rPr>
      </w:pPr>
      <w:r w:rsidRPr="00FE5BE7">
        <w:rPr>
          <w:rFonts w:eastAsia="Calibri" w:cs="Segoe UI"/>
          <w:b/>
        </w:rPr>
        <w:t>Usage syntax:</w:t>
      </w:r>
      <w:r w:rsidRPr="00FE5BE7">
        <w:rPr>
          <w:rFonts w:eastAsia="Lucida Console" w:cs="Segoe UI"/>
          <w:sz w:val="16"/>
        </w:rPr>
        <w:t xml:space="preserve"> nmap --stats-every [time] [target]</w:t>
      </w:r>
      <w:r w:rsidRPr="00FE5BE7">
        <w:rPr>
          <w:rFonts w:cs="Segoe UI"/>
        </w:rPr>
        <w:t xml:space="preserve"> </w:t>
      </w:r>
    </w:p>
    <w:p w14:paraId="1C4BDCFC" w14:textId="77777777" w:rsidR="00854B40" w:rsidRPr="00FE5BE7" w:rsidRDefault="00000000" w:rsidP="008A62E0">
      <w:pPr>
        <w:shd w:val="clear" w:color="auto" w:fill="E6E6E6"/>
        <w:ind w:left="41" w:right="418"/>
        <w:rPr>
          <w:rFonts w:cs="Segoe UI"/>
        </w:rPr>
      </w:pPr>
      <w:r w:rsidRPr="00FE5BE7">
        <w:rPr>
          <w:rFonts w:eastAsia="Courier New" w:cs="Segoe UI"/>
          <w:b/>
          <w:sz w:val="14"/>
        </w:rPr>
        <w:t xml:space="preserve">$ nmap --stats-every 5s 10.10.1.41 </w:t>
      </w:r>
    </w:p>
    <w:p w14:paraId="25697F46" w14:textId="77777777" w:rsidR="00854B40" w:rsidRPr="00FE5BE7" w:rsidRDefault="00000000" w:rsidP="008A62E0">
      <w:pPr>
        <w:shd w:val="clear" w:color="auto" w:fill="E6E6E6"/>
        <w:ind w:left="31" w:right="418"/>
        <w:rPr>
          <w:rFonts w:cs="Segoe UI"/>
        </w:rPr>
      </w:pPr>
      <w:r w:rsidRPr="00FE5BE7">
        <w:rPr>
          <w:rFonts w:eastAsia="Courier New" w:cs="Segoe UI"/>
          <w:sz w:val="14"/>
        </w:rPr>
        <w:t xml:space="preserve"> </w:t>
      </w:r>
    </w:p>
    <w:p w14:paraId="5B445E18" w14:textId="77777777" w:rsidR="00854B40" w:rsidRPr="00FE5BE7" w:rsidRDefault="00000000" w:rsidP="008A62E0">
      <w:pPr>
        <w:shd w:val="clear" w:color="auto" w:fill="E6E6E6"/>
        <w:ind w:left="41" w:right="418"/>
        <w:rPr>
          <w:rFonts w:cs="Segoe UI"/>
        </w:rPr>
      </w:pPr>
      <w:r w:rsidRPr="00FE5BE7">
        <w:rPr>
          <w:rFonts w:eastAsia="Courier New" w:cs="Segoe UI"/>
          <w:sz w:val="14"/>
        </w:rPr>
        <w:t xml:space="preserve">Starting Nmap 5.00 ( http://nmap.org ) at 2009-08-13 16:30 CDT </w:t>
      </w:r>
    </w:p>
    <w:p w14:paraId="68DAAB5D" w14:textId="77777777" w:rsidR="00854B40" w:rsidRPr="00FE5BE7" w:rsidRDefault="00000000" w:rsidP="008A62E0">
      <w:pPr>
        <w:shd w:val="clear" w:color="auto" w:fill="E6E6E6"/>
        <w:ind w:left="41" w:right="418"/>
        <w:rPr>
          <w:rFonts w:cs="Segoe UI"/>
        </w:rPr>
      </w:pPr>
      <w:r w:rsidRPr="00FE5BE7">
        <w:rPr>
          <w:rFonts w:eastAsia="Courier New" w:cs="Segoe UI"/>
          <w:sz w:val="14"/>
        </w:rPr>
        <w:t xml:space="preserve">Stats: 0:00:07 elapsed; 0 hosts completed (1 up), 1 undergoing Service Scan Service </w:t>
      </w:r>
      <w:proofErr w:type="gramStart"/>
      <w:r w:rsidRPr="00FE5BE7">
        <w:rPr>
          <w:rFonts w:eastAsia="Courier New" w:cs="Segoe UI"/>
          <w:sz w:val="14"/>
        </w:rPr>
        <w:t>scan</w:t>
      </w:r>
      <w:proofErr w:type="gramEnd"/>
      <w:r w:rsidRPr="00FE5BE7">
        <w:rPr>
          <w:rFonts w:eastAsia="Courier New" w:cs="Segoe UI"/>
          <w:sz w:val="14"/>
        </w:rPr>
        <w:t xml:space="preserve"> Timing: About 55.00% done; ETC: 16:30 (0:00:05 remaining) </w:t>
      </w:r>
    </w:p>
    <w:p w14:paraId="27ECF729" w14:textId="77777777" w:rsidR="00854B40" w:rsidRPr="00FE5BE7" w:rsidRDefault="00000000" w:rsidP="008A62E0">
      <w:pPr>
        <w:shd w:val="clear" w:color="auto" w:fill="E6E6E6"/>
        <w:ind w:left="41" w:right="418"/>
        <w:rPr>
          <w:rFonts w:cs="Segoe UI"/>
        </w:rPr>
      </w:pPr>
      <w:r w:rsidRPr="00FE5BE7">
        <w:rPr>
          <w:rFonts w:eastAsia="Courier New" w:cs="Segoe UI"/>
          <w:sz w:val="14"/>
        </w:rPr>
        <w:t xml:space="preserve">Stats: 0:00:12 elapsed; 0 hosts completed (1 up), 1 undergoing Service Scan Service </w:t>
      </w:r>
      <w:proofErr w:type="gramStart"/>
      <w:r w:rsidRPr="00FE5BE7">
        <w:rPr>
          <w:rFonts w:eastAsia="Courier New" w:cs="Segoe UI"/>
          <w:sz w:val="14"/>
        </w:rPr>
        <w:t>scan</w:t>
      </w:r>
      <w:proofErr w:type="gramEnd"/>
      <w:r w:rsidRPr="00FE5BE7">
        <w:rPr>
          <w:rFonts w:eastAsia="Courier New" w:cs="Segoe UI"/>
          <w:sz w:val="14"/>
        </w:rPr>
        <w:t xml:space="preserve"> Timing: About 85.00% done; ETC: 16:30 (0:00:02 remaining) </w:t>
      </w:r>
    </w:p>
    <w:p w14:paraId="48D2BAB5" w14:textId="77777777" w:rsidR="00854B40" w:rsidRPr="00FE5BE7" w:rsidRDefault="00000000" w:rsidP="008A62E0">
      <w:pPr>
        <w:shd w:val="clear" w:color="auto" w:fill="E6E6E6"/>
        <w:ind w:left="41" w:right="418"/>
        <w:rPr>
          <w:rFonts w:cs="Segoe UI"/>
        </w:rPr>
      </w:pPr>
      <w:r w:rsidRPr="00FE5BE7">
        <w:rPr>
          <w:rFonts w:eastAsia="Courier New" w:cs="Segoe UI"/>
          <w:sz w:val="14"/>
        </w:rPr>
        <w:t xml:space="preserve">Stats: 0:00:17 elapsed; 0 hosts completed (1 up), 1 undergoing Service Scan Service </w:t>
      </w:r>
      <w:proofErr w:type="gramStart"/>
      <w:r w:rsidRPr="00FE5BE7">
        <w:rPr>
          <w:rFonts w:eastAsia="Courier New" w:cs="Segoe UI"/>
          <w:sz w:val="14"/>
        </w:rPr>
        <w:t>scan</w:t>
      </w:r>
      <w:proofErr w:type="gramEnd"/>
      <w:r w:rsidRPr="00FE5BE7">
        <w:rPr>
          <w:rFonts w:eastAsia="Courier New" w:cs="Segoe UI"/>
          <w:sz w:val="14"/>
        </w:rPr>
        <w:t xml:space="preserve"> Timing: About 90.00% done; ETC: 16:30 (0:00:02 remaining) </w:t>
      </w:r>
    </w:p>
    <w:p w14:paraId="57519149" w14:textId="77777777" w:rsidR="00854B40" w:rsidRPr="00FE5BE7" w:rsidRDefault="00000000" w:rsidP="008A62E0">
      <w:pPr>
        <w:shd w:val="clear" w:color="auto" w:fill="E6E6E6"/>
        <w:ind w:left="41" w:right="418"/>
        <w:rPr>
          <w:rFonts w:cs="Segoe UI"/>
        </w:rPr>
      </w:pPr>
      <w:r w:rsidRPr="00FE5BE7">
        <w:rPr>
          <w:rFonts w:eastAsia="Courier New" w:cs="Segoe UI"/>
          <w:sz w:val="14"/>
        </w:rPr>
        <w:t xml:space="preserve">Stats: 0:00:22 elapsed; 0 hosts completed (1 up), 1 undergoing Service Scan Service </w:t>
      </w:r>
      <w:proofErr w:type="gramStart"/>
      <w:r w:rsidRPr="00FE5BE7">
        <w:rPr>
          <w:rFonts w:eastAsia="Courier New" w:cs="Segoe UI"/>
          <w:sz w:val="14"/>
        </w:rPr>
        <w:t>scan</w:t>
      </w:r>
      <w:proofErr w:type="gramEnd"/>
      <w:r w:rsidRPr="00FE5BE7">
        <w:rPr>
          <w:rFonts w:eastAsia="Courier New" w:cs="Segoe UI"/>
          <w:sz w:val="14"/>
        </w:rPr>
        <w:t xml:space="preserve"> Timing: About 90.00% done; ETC: 16:30 (0:00:02 remaining) </w:t>
      </w:r>
    </w:p>
    <w:p w14:paraId="6F3F8E0F" w14:textId="77777777" w:rsidR="00854B40" w:rsidRPr="00FE5BE7" w:rsidRDefault="00000000" w:rsidP="008A62E0">
      <w:pPr>
        <w:shd w:val="clear" w:color="auto" w:fill="E6E6E6"/>
        <w:ind w:left="41" w:right="418"/>
        <w:rPr>
          <w:rFonts w:cs="Segoe UI"/>
        </w:rPr>
      </w:pPr>
      <w:r w:rsidRPr="00FE5BE7">
        <w:rPr>
          <w:rFonts w:eastAsia="Courier New" w:cs="Segoe UI"/>
          <w:sz w:val="14"/>
        </w:rPr>
        <w:t xml:space="preserve">Stats: 0:00:27 elapsed; 0 hosts completed (1 up), 1 undergoing Service Scan Service </w:t>
      </w:r>
      <w:proofErr w:type="gramStart"/>
      <w:r w:rsidRPr="00FE5BE7">
        <w:rPr>
          <w:rFonts w:eastAsia="Courier New" w:cs="Segoe UI"/>
          <w:sz w:val="14"/>
        </w:rPr>
        <w:t>scan</w:t>
      </w:r>
      <w:proofErr w:type="gramEnd"/>
      <w:r w:rsidRPr="00FE5BE7">
        <w:rPr>
          <w:rFonts w:eastAsia="Courier New" w:cs="Segoe UI"/>
          <w:sz w:val="14"/>
        </w:rPr>
        <w:t xml:space="preserve"> Timing: About 90.00% done; ETC: 16:30 (0:00:03 remaining) Stats: 0:00:32 elapsed; 0 hosts completed (1 up), 1 undergoing Service Scan ... </w:t>
      </w:r>
    </w:p>
    <w:p w14:paraId="7439CEE8" w14:textId="77777777" w:rsidR="00854B40" w:rsidRPr="00FE5BE7" w:rsidRDefault="00000000" w:rsidP="008A62E0">
      <w:pPr>
        <w:ind w:left="256" w:right="354"/>
        <w:jc w:val="center"/>
        <w:rPr>
          <w:rFonts w:cs="Segoe UI"/>
        </w:rPr>
      </w:pPr>
      <w:r w:rsidRPr="00FE5BE7">
        <w:rPr>
          <w:rFonts w:eastAsia="Calibri" w:cs="Segoe UI"/>
          <w:b/>
          <w:color w:val="7F7F7F"/>
          <w:sz w:val="16"/>
        </w:rPr>
        <w:t xml:space="preserve">Nmap scan status output </w:t>
      </w:r>
    </w:p>
    <w:p w14:paraId="68C3850D" w14:textId="77777777" w:rsidR="00854B40" w:rsidRPr="00FE5BE7" w:rsidRDefault="00000000" w:rsidP="008A62E0">
      <w:pPr>
        <w:rPr>
          <w:rFonts w:cs="Segoe UI"/>
        </w:rPr>
      </w:pPr>
      <w:r w:rsidRPr="00FE5BE7">
        <w:rPr>
          <w:rFonts w:cs="Segoe UI"/>
        </w:rPr>
        <w:t xml:space="preserve"> </w:t>
      </w:r>
    </w:p>
    <w:p w14:paraId="2FD43DC8" w14:textId="77777777" w:rsidR="00854B40" w:rsidRPr="00FE5BE7" w:rsidRDefault="00000000" w:rsidP="008A62E0">
      <w:pPr>
        <w:ind w:left="-5" w:right="42"/>
        <w:rPr>
          <w:rFonts w:cs="Segoe UI"/>
        </w:rPr>
      </w:pPr>
      <w:r w:rsidRPr="00FE5BE7">
        <w:rPr>
          <w:rFonts w:cs="Segoe UI"/>
        </w:rPr>
        <w:t xml:space="preserve">On slow scans you may get bored looking at your screen doing nothing for long periods of time. The </w:t>
      </w:r>
      <w:r w:rsidRPr="00FE5BE7">
        <w:rPr>
          <w:rFonts w:eastAsia="Calibri" w:cs="Segoe UI"/>
          <w:b/>
        </w:rPr>
        <w:t xml:space="preserve">--stats-every </w:t>
      </w:r>
      <w:r w:rsidRPr="00FE5BE7">
        <w:rPr>
          <w:rFonts w:cs="Segoe UI"/>
        </w:rPr>
        <w:t>option</w:t>
      </w:r>
      <w:r w:rsidRPr="00FE5BE7">
        <w:rPr>
          <w:rFonts w:eastAsia="Calibri" w:cs="Segoe UI"/>
          <w:b/>
        </w:rPr>
        <w:t xml:space="preserve"> </w:t>
      </w:r>
      <w:r w:rsidRPr="00FE5BE7">
        <w:rPr>
          <w:rFonts w:cs="Segoe UI"/>
        </w:rPr>
        <w:t xml:space="preserve">can alleviate this problem. In the above example, </w:t>
      </w:r>
      <w:r w:rsidRPr="00FE5BE7">
        <w:rPr>
          <w:rFonts w:eastAsia="Calibri" w:cs="Segoe UI"/>
          <w:b/>
        </w:rPr>
        <w:t>--stats-every 5s</w:t>
      </w:r>
      <w:r w:rsidRPr="00FE5BE7">
        <w:rPr>
          <w:rFonts w:cs="Segoe UI"/>
        </w:rPr>
        <w:t xml:space="preserve"> instructs Nmap to display the status of the current scan every five seconds. Timing parameters can be specified in seconds (s), minutes (m), or hours (h) by appending an s, m, or h to the interval number as described on  page 99. </w:t>
      </w:r>
    </w:p>
    <w:p w14:paraId="7C52F75F" w14:textId="77777777" w:rsidR="00854B40" w:rsidRPr="00FE5BE7" w:rsidRDefault="00000000" w:rsidP="008A62E0">
      <w:pPr>
        <w:pStyle w:val="Heading2"/>
        <w:ind w:left="-5"/>
        <w:rPr>
          <w:rFonts w:cs="Segoe UI"/>
        </w:rPr>
      </w:pPr>
      <w:r w:rsidRPr="00FE5BE7">
        <w:rPr>
          <w:rFonts w:cs="Segoe UI"/>
        </w:rPr>
        <w:t xml:space="preserve">133t Output </w:t>
      </w:r>
    </w:p>
    <w:p w14:paraId="15E8EFED" w14:textId="77777777" w:rsidR="00854B40" w:rsidRPr="00FE5BE7" w:rsidRDefault="00000000" w:rsidP="008A62E0">
      <w:pPr>
        <w:rPr>
          <w:rFonts w:cs="Segoe UI"/>
        </w:rPr>
      </w:pPr>
      <w:r w:rsidRPr="00FE5BE7">
        <w:rPr>
          <w:rFonts w:cs="Segoe UI"/>
        </w:rPr>
        <w:t xml:space="preserve"> </w:t>
      </w:r>
    </w:p>
    <w:p w14:paraId="244906AE"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-oS</w:t>
      </w:r>
      <w:r w:rsidRPr="00FE5BE7">
        <w:rPr>
          <w:rFonts w:cs="Segoe UI"/>
        </w:rPr>
        <w:t xml:space="preserve"> option enables “script kiddie” output. </w:t>
      </w:r>
    </w:p>
    <w:p w14:paraId="209201CD" w14:textId="77777777" w:rsidR="00854B40" w:rsidRPr="00FE5BE7" w:rsidRDefault="00000000" w:rsidP="008A62E0">
      <w:pPr>
        <w:rPr>
          <w:rFonts w:cs="Segoe UI"/>
        </w:rPr>
      </w:pPr>
      <w:r w:rsidRPr="00FE5BE7">
        <w:rPr>
          <w:rFonts w:eastAsia="Calibri" w:cs="Segoe UI"/>
          <w:b/>
        </w:rPr>
        <w:t xml:space="preserve"> </w:t>
      </w:r>
    </w:p>
    <w:p w14:paraId="1C5BDEFB" w14:textId="77777777" w:rsidR="00854B40" w:rsidRPr="00FE5BE7" w:rsidRDefault="00000000" w:rsidP="008A62E0">
      <w:pPr>
        <w:ind w:left="-5"/>
        <w:rPr>
          <w:rFonts w:cs="Segoe UI"/>
        </w:rPr>
      </w:pPr>
      <w:r w:rsidRPr="00FE5BE7">
        <w:rPr>
          <w:rFonts w:eastAsia="Calibri" w:cs="Segoe UI"/>
          <w:b/>
        </w:rPr>
        <w:t>Usage syntax:</w:t>
      </w:r>
      <w:r w:rsidRPr="00FE5BE7">
        <w:rPr>
          <w:rFonts w:eastAsia="Lucida Console" w:cs="Segoe UI"/>
          <w:sz w:val="16"/>
        </w:rPr>
        <w:t xml:space="preserve"> nmap -oS [scan.txt] [target]</w:t>
      </w:r>
      <w:r w:rsidRPr="00FE5BE7">
        <w:rPr>
          <w:rFonts w:cs="Segoe UI"/>
        </w:rPr>
        <w:t xml:space="preserve"> </w:t>
      </w:r>
    </w:p>
    <w:p w14:paraId="0B85FDEE" w14:textId="77777777" w:rsidR="00854B40" w:rsidRPr="00FE5BE7" w:rsidRDefault="00000000" w:rsidP="008A62E0">
      <w:pPr>
        <w:shd w:val="clear" w:color="auto" w:fill="E6E6E6"/>
        <w:ind w:left="41" w:right="117"/>
        <w:rPr>
          <w:rFonts w:cs="Segoe UI"/>
        </w:rPr>
      </w:pPr>
      <w:r w:rsidRPr="00FE5BE7">
        <w:rPr>
          <w:rFonts w:eastAsia="Courier New" w:cs="Segoe UI"/>
          <w:b/>
          <w:sz w:val="16"/>
        </w:rPr>
        <w:t xml:space="preserve">$ nmap -oS scan.txt 10.10.1.1 </w:t>
      </w:r>
    </w:p>
    <w:p w14:paraId="2E6B5686" w14:textId="77777777" w:rsidR="00854B40" w:rsidRPr="00FE5BE7" w:rsidRDefault="00000000" w:rsidP="008A62E0">
      <w:pPr>
        <w:shd w:val="clear" w:color="auto" w:fill="E6E6E6"/>
        <w:ind w:left="31" w:right="117"/>
        <w:rPr>
          <w:rFonts w:cs="Segoe UI"/>
        </w:rPr>
      </w:pPr>
      <w:r w:rsidRPr="00FE5BE7">
        <w:rPr>
          <w:rFonts w:eastAsia="Courier New" w:cs="Segoe UI"/>
          <w:sz w:val="16"/>
        </w:rPr>
        <w:t xml:space="preserve"> </w:t>
      </w:r>
    </w:p>
    <w:p w14:paraId="66E31BF5"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Starting Nmap 5.00 ( http://nmap.org ) at 2009-08-13 15:45 CDT Interesting ports on 10.10.1.1: </w:t>
      </w:r>
    </w:p>
    <w:p w14:paraId="31B47892"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Not shown: 998 closed ports </w:t>
      </w:r>
    </w:p>
    <w:p w14:paraId="73824876"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PORT    STATE SERVICE </w:t>
      </w:r>
    </w:p>
    <w:p w14:paraId="6822C562"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80/tcp  open  http </w:t>
      </w:r>
    </w:p>
    <w:p w14:paraId="18FB3DCF"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443/tcp open  https </w:t>
      </w:r>
    </w:p>
    <w:p w14:paraId="797EF5AD" w14:textId="77777777" w:rsidR="00854B40" w:rsidRPr="00FE5BE7" w:rsidRDefault="00000000" w:rsidP="008A62E0">
      <w:pPr>
        <w:shd w:val="clear" w:color="auto" w:fill="E6E6E6"/>
        <w:ind w:left="31" w:right="117"/>
        <w:rPr>
          <w:rFonts w:cs="Segoe UI"/>
        </w:rPr>
      </w:pPr>
      <w:r w:rsidRPr="00FE5BE7">
        <w:rPr>
          <w:rFonts w:eastAsia="Courier New" w:cs="Segoe UI"/>
          <w:sz w:val="16"/>
        </w:rPr>
        <w:t xml:space="preserve"> </w:t>
      </w:r>
    </w:p>
    <w:p w14:paraId="16A3F8FE"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Nmap done: 1 IP address (1 host up) scanned in 0.48 seconds </w:t>
      </w:r>
    </w:p>
    <w:p w14:paraId="2B93E797" w14:textId="77777777" w:rsidR="00854B40" w:rsidRPr="00FE5BE7" w:rsidRDefault="00000000" w:rsidP="008A62E0">
      <w:pPr>
        <w:ind w:left="256" w:right="360"/>
        <w:jc w:val="center"/>
        <w:rPr>
          <w:rFonts w:cs="Segoe UI"/>
        </w:rPr>
      </w:pPr>
      <w:r w:rsidRPr="00FE5BE7">
        <w:rPr>
          <w:rFonts w:eastAsia="Calibri" w:cs="Segoe UI"/>
          <w:b/>
          <w:color w:val="7F7F7F"/>
          <w:sz w:val="16"/>
        </w:rPr>
        <w:t xml:space="preserve">Creating a “133t” output file </w:t>
      </w:r>
    </w:p>
    <w:p w14:paraId="642851FD" w14:textId="77777777" w:rsidR="00854B40" w:rsidRPr="00FE5BE7" w:rsidRDefault="00000000" w:rsidP="008A62E0">
      <w:pPr>
        <w:rPr>
          <w:rFonts w:cs="Segoe UI"/>
        </w:rPr>
      </w:pPr>
      <w:r w:rsidRPr="00FE5BE7">
        <w:rPr>
          <w:rFonts w:cs="Segoe UI"/>
        </w:rPr>
        <w:t xml:space="preserve"> </w:t>
      </w:r>
    </w:p>
    <w:p w14:paraId="79DE3158" w14:textId="77777777" w:rsidR="00854B40" w:rsidRPr="00FE5BE7" w:rsidRDefault="00000000" w:rsidP="008A62E0">
      <w:pPr>
        <w:ind w:left="-5" w:right="42"/>
        <w:rPr>
          <w:rFonts w:cs="Segoe UI"/>
        </w:rPr>
      </w:pPr>
      <w:r w:rsidRPr="00FE5BE7">
        <w:rPr>
          <w:rFonts w:cs="Segoe UI"/>
        </w:rPr>
        <w:t xml:space="preserve">Script kiddie or “leet” speak is output is a cryptic form of typing used mostly by immature teenagers on message boards and chat sites. This option is included as a joke and </w:t>
      </w:r>
      <w:proofErr w:type="gramStart"/>
      <w:r w:rsidRPr="00FE5BE7">
        <w:rPr>
          <w:rFonts w:cs="Segoe UI"/>
        </w:rPr>
        <w:t>isn’t</w:t>
      </w:r>
      <w:proofErr w:type="gramEnd"/>
      <w:r w:rsidRPr="00FE5BE7">
        <w:rPr>
          <w:rFonts w:cs="Segoe UI"/>
        </w:rPr>
        <w:t xml:space="preserve"> really useful for anything other than a good laugh. The results of the  </w:t>
      </w:r>
      <w:r w:rsidRPr="00FE5BE7">
        <w:rPr>
          <w:rFonts w:eastAsia="Calibri" w:cs="Segoe UI"/>
          <w:b/>
        </w:rPr>
        <w:t>-oS</w:t>
      </w:r>
      <w:r w:rsidRPr="00FE5BE7">
        <w:rPr>
          <w:rFonts w:cs="Segoe UI"/>
        </w:rPr>
        <w:t xml:space="preserve"> option are saved in scan.txt file displayed below. </w:t>
      </w:r>
    </w:p>
    <w:p w14:paraId="5C180663" w14:textId="77777777" w:rsidR="00854B40" w:rsidRPr="00FE5BE7" w:rsidRDefault="00000000" w:rsidP="008A62E0">
      <w:pPr>
        <w:rPr>
          <w:rFonts w:cs="Segoe UI"/>
        </w:rPr>
      </w:pPr>
      <w:r w:rsidRPr="00FE5BE7">
        <w:rPr>
          <w:rFonts w:cs="Segoe UI"/>
        </w:rPr>
        <w:lastRenderedPageBreak/>
        <w:t xml:space="preserve"> </w:t>
      </w:r>
    </w:p>
    <w:p w14:paraId="20B9E2E7" w14:textId="77777777" w:rsidR="00854B40" w:rsidRPr="00FE5BE7" w:rsidRDefault="00000000" w:rsidP="008A62E0">
      <w:pPr>
        <w:shd w:val="clear" w:color="auto" w:fill="E6E6E6"/>
        <w:ind w:left="41" w:right="117"/>
        <w:rPr>
          <w:rFonts w:cs="Segoe UI"/>
        </w:rPr>
      </w:pPr>
      <w:r w:rsidRPr="00FE5BE7">
        <w:rPr>
          <w:rFonts w:eastAsia="Courier New" w:cs="Segoe UI"/>
          <w:b/>
          <w:sz w:val="16"/>
        </w:rPr>
        <w:t xml:space="preserve">$ cat scan.txt </w:t>
      </w:r>
    </w:p>
    <w:p w14:paraId="164270B7" w14:textId="77777777" w:rsidR="00854B40" w:rsidRPr="00FE5BE7" w:rsidRDefault="00000000" w:rsidP="008A62E0">
      <w:pPr>
        <w:shd w:val="clear" w:color="auto" w:fill="E6E6E6"/>
        <w:ind w:left="31" w:right="117"/>
        <w:rPr>
          <w:rFonts w:cs="Segoe UI"/>
        </w:rPr>
      </w:pPr>
      <w:r w:rsidRPr="00FE5BE7">
        <w:rPr>
          <w:rFonts w:eastAsia="Courier New" w:cs="Segoe UI"/>
          <w:sz w:val="16"/>
        </w:rPr>
        <w:t xml:space="preserve"> </w:t>
      </w:r>
    </w:p>
    <w:p w14:paraId="0DEAEA2F" w14:textId="77777777" w:rsidR="00854B40" w:rsidRPr="00FE5BE7" w:rsidRDefault="00000000" w:rsidP="008A62E0">
      <w:pPr>
        <w:shd w:val="clear" w:color="auto" w:fill="E6E6E6"/>
        <w:ind w:left="41" w:right="117"/>
        <w:rPr>
          <w:rFonts w:cs="Segoe UI"/>
        </w:rPr>
      </w:pPr>
      <w:proofErr w:type="spellStart"/>
      <w:r w:rsidRPr="00FE5BE7">
        <w:rPr>
          <w:rFonts w:eastAsia="Courier New" w:cs="Segoe UI"/>
          <w:sz w:val="16"/>
        </w:rPr>
        <w:t>StaRtING</w:t>
      </w:r>
      <w:proofErr w:type="spellEnd"/>
      <w:r w:rsidRPr="00FE5BE7">
        <w:rPr>
          <w:rFonts w:eastAsia="Courier New" w:cs="Segoe UI"/>
          <w:sz w:val="16"/>
        </w:rPr>
        <w:t xml:space="preserve"> </w:t>
      </w:r>
      <w:proofErr w:type="spellStart"/>
      <w:r w:rsidRPr="00FE5BE7">
        <w:rPr>
          <w:rFonts w:eastAsia="Courier New" w:cs="Segoe UI"/>
          <w:sz w:val="16"/>
        </w:rPr>
        <w:t>NMap</w:t>
      </w:r>
      <w:proofErr w:type="spellEnd"/>
      <w:r w:rsidRPr="00FE5BE7">
        <w:rPr>
          <w:rFonts w:eastAsia="Courier New" w:cs="Segoe UI"/>
          <w:sz w:val="16"/>
        </w:rPr>
        <w:t xml:space="preserve"> 5.00 ( htTp://nmap.oRg ) </w:t>
      </w:r>
      <w:proofErr w:type="spellStart"/>
      <w:r w:rsidRPr="00FE5BE7">
        <w:rPr>
          <w:rFonts w:eastAsia="Courier New" w:cs="Segoe UI"/>
          <w:sz w:val="16"/>
        </w:rPr>
        <w:t>aT</w:t>
      </w:r>
      <w:proofErr w:type="spellEnd"/>
      <w:r w:rsidRPr="00FE5BE7">
        <w:rPr>
          <w:rFonts w:eastAsia="Courier New" w:cs="Segoe UI"/>
          <w:sz w:val="16"/>
        </w:rPr>
        <w:t xml:space="preserve"> 2009-08-13 15:45 CDT !nt3r3St|ng </w:t>
      </w:r>
      <w:proofErr w:type="spellStart"/>
      <w:r w:rsidRPr="00FE5BE7">
        <w:rPr>
          <w:rFonts w:eastAsia="Courier New" w:cs="Segoe UI"/>
          <w:sz w:val="16"/>
        </w:rPr>
        <w:t>pOrts</w:t>
      </w:r>
      <w:proofErr w:type="spellEnd"/>
      <w:r w:rsidRPr="00FE5BE7">
        <w:rPr>
          <w:rFonts w:eastAsia="Courier New" w:cs="Segoe UI"/>
          <w:sz w:val="16"/>
        </w:rPr>
        <w:t xml:space="preserve"> 0n 10.10.1.1: </w:t>
      </w:r>
    </w:p>
    <w:p w14:paraId="0826CE6A"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n0t $h0wn: 998 cl0$3d p0rt$ </w:t>
      </w:r>
    </w:p>
    <w:p w14:paraId="53C97AF8"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P0RT    $TATE </w:t>
      </w:r>
      <w:proofErr w:type="spellStart"/>
      <w:r w:rsidRPr="00FE5BE7">
        <w:rPr>
          <w:rFonts w:eastAsia="Courier New" w:cs="Segoe UI"/>
          <w:sz w:val="16"/>
        </w:rPr>
        <w:t>seRV!CE</w:t>
      </w:r>
      <w:proofErr w:type="spellEnd"/>
      <w:r w:rsidRPr="00FE5BE7">
        <w:rPr>
          <w:rFonts w:eastAsia="Courier New" w:cs="Segoe UI"/>
          <w:sz w:val="16"/>
        </w:rPr>
        <w:t xml:space="preserve"> </w:t>
      </w:r>
    </w:p>
    <w:p w14:paraId="737F5A5A"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80/tcp  Open  </w:t>
      </w:r>
      <w:proofErr w:type="spellStart"/>
      <w:r w:rsidRPr="00FE5BE7">
        <w:rPr>
          <w:rFonts w:eastAsia="Courier New" w:cs="Segoe UI"/>
          <w:sz w:val="16"/>
        </w:rPr>
        <w:t>hTtp</w:t>
      </w:r>
      <w:proofErr w:type="spellEnd"/>
      <w:r w:rsidRPr="00FE5BE7">
        <w:rPr>
          <w:rFonts w:eastAsia="Courier New" w:cs="Segoe UI"/>
          <w:sz w:val="16"/>
        </w:rPr>
        <w:t xml:space="preserve"> </w:t>
      </w:r>
    </w:p>
    <w:p w14:paraId="77BA1BDD"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443/tcp 0pen  </w:t>
      </w:r>
      <w:proofErr w:type="spellStart"/>
      <w:r w:rsidRPr="00FE5BE7">
        <w:rPr>
          <w:rFonts w:eastAsia="Courier New" w:cs="Segoe UI"/>
          <w:sz w:val="16"/>
        </w:rPr>
        <w:t>httpS</w:t>
      </w:r>
      <w:proofErr w:type="spellEnd"/>
      <w:r w:rsidRPr="00FE5BE7">
        <w:rPr>
          <w:rFonts w:eastAsia="Courier New" w:cs="Segoe UI"/>
          <w:sz w:val="16"/>
        </w:rPr>
        <w:t xml:space="preserve"> </w:t>
      </w:r>
    </w:p>
    <w:p w14:paraId="39CBE027" w14:textId="77777777" w:rsidR="00854B40" w:rsidRPr="00FE5BE7" w:rsidRDefault="00000000" w:rsidP="008A62E0">
      <w:pPr>
        <w:shd w:val="clear" w:color="auto" w:fill="E6E6E6"/>
        <w:ind w:left="31" w:right="117"/>
        <w:rPr>
          <w:rFonts w:cs="Segoe UI"/>
        </w:rPr>
      </w:pPr>
      <w:r w:rsidRPr="00FE5BE7">
        <w:rPr>
          <w:rFonts w:eastAsia="Courier New" w:cs="Segoe UI"/>
          <w:sz w:val="16"/>
        </w:rPr>
        <w:t xml:space="preserve"> </w:t>
      </w:r>
    </w:p>
    <w:p w14:paraId="5D62FD2D"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Nmap </w:t>
      </w:r>
      <w:proofErr w:type="spellStart"/>
      <w:r w:rsidRPr="00FE5BE7">
        <w:rPr>
          <w:rFonts w:eastAsia="Courier New" w:cs="Segoe UI"/>
          <w:sz w:val="16"/>
        </w:rPr>
        <w:t>DOnE</w:t>
      </w:r>
      <w:proofErr w:type="spellEnd"/>
      <w:r w:rsidRPr="00FE5BE7">
        <w:rPr>
          <w:rFonts w:eastAsia="Courier New" w:cs="Segoe UI"/>
          <w:sz w:val="16"/>
        </w:rPr>
        <w:t xml:space="preserve">: 1 Ip </w:t>
      </w:r>
      <w:proofErr w:type="spellStart"/>
      <w:r w:rsidRPr="00FE5BE7">
        <w:rPr>
          <w:rFonts w:eastAsia="Courier New" w:cs="Segoe UI"/>
          <w:sz w:val="16"/>
        </w:rPr>
        <w:t>addresz</w:t>
      </w:r>
      <w:proofErr w:type="spellEnd"/>
      <w:r w:rsidRPr="00FE5BE7">
        <w:rPr>
          <w:rFonts w:eastAsia="Courier New" w:cs="Segoe UI"/>
          <w:sz w:val="16"/>
        </w:rPr>
        <w:t xml:space="preserve"> (1 host up) $canned </w:t>
      </w:r>
      <w:proofErr w:type="spellStart"/>
      <w:r w:rsidRPr="00FE5BE7">
        <w:rPr>
          <w:rFonts w:eastAsia="Courier New" w:cs="Segoe UI"/>
          <w:sz w:val="16"/>
        </w:rPr>
        <w:t>iN</w:t>
      </w:r>
      <w:proofErr w:type="spellEnd"/>
      <w:r w:rsidRPr="00FE5BE7">
        <w:rPr>
          <w:rFonts w:eastAsia="Courier New" w:cs="Segoe UI"/>
          <w:sz w:val="16"/>
        </w:rPr>
        <w:t xml:space="preserve"> 0.48 $3c0nds </w:t>
      </w:r>
    </w:p>
    <w:p w14:paraId="39978C5A" w14:textId="77777777" w:rsidR="00854B40" w:rsidRPr="00FE5BE7" w:rsidRDefault="00000000" w:rsidP="008A62E0">
      <w:pPr>
        <w:ind w:left="256" w:right="361"/>
        <w:jc w:val="center"/>
        <w:rPr>
          <w:rFonts w:cs="Segoe UI"/>
        </w:rPr>
      </w:pPr>
      <w:r w:rsidRPr="00FE5BE7">
        <w:rPr>
          <w:rFonts w:eastAsia="Calibri" w:cs="Segoe UI"/>
          <w:b/>
          <w:color w:val="7F7F7F"/>
          <w:sz w:val="16"/>
        </w:rPr>
        <w:t xml:space="preserve">Nmap script kiddie output </w:t>
      </w:r>
    </w:p>
    <w:p w14:paraId="05F02CD8" w14:textId="77777777" w:rsidR="00854B40" w:rsidRPr="00FE5BE7" w:rsidRDefault="00000000" w:rsidP="008A62E0">
      <w:pPr>
        <w:rPr>
          <w:rFonts w:cs="Segoe UI"/>
        </w:rPr>
      </w:pPr>
      <w:r w:rsidRPr="00FE5BE7">
        <w:rPr>
          <w:rFonts w:cs="Segoe UI"/>
        </w:rPr>
        <w:t xml:space="preserve"> </w:t>
      </w:r>
    </w:p>
    <w:p w14:paraId="69F50D45" w14:textId="77777777" w:rsidR="00854B40" w:rsidRPr="00FE5BE7" w:rsidRDefault="00000000" w:rsidP="008A62E0">
      <w:pPr>
        <w:rPr>
          <w:rFonts w:cs="Segoe UI"/>
        </w:rPr>
      </w:pPr>
      <w:r w:rsidRPr="00FE5BE7">
        <w:rPr>
          <w:rFonts w:cs="Segoe UI"/>
        </w:rPr>
        <w:t xml:space="preserve"> </w:t>
      </w:r>
    </w:p>
    <w:p w14:paraId="790AEFBF" w14:textId="77777777" w:rsidR="00854B40" w:rsidRPr="00FE5BE7" w:rsidRDefault="00000000" w:rsidP="008A62E0">
      <w:pPr>
        <w:rPr>
          <w:rFonts w:cs="Segoe UI"/>
        </w:rPr>
      </w:pPr>
      <w:r w:rsidRPr="00FE5BE7">
        <w:rPr>
          <w:rFonts w:cs="Segoe UI"/>
        </w:rPr>
        <w:t xml:space="preserve"> </w:t>
      </w:r>
    </w:p>
    <w:p w14:paraId="339C70DE" w14:textId="77777777" w:rsidR="00854B40" w:rsidRPr="00FE5BE7" w:rsidRDefault="00000000" w:rsidP="008A62E0">
      <w:pPr>
        <w:rPr>
          <w:rFonts w:cs="Segoe UI"/>
        </w:rPr>
      </w:pPr>
      <w:r w:rsidRPr="00FE5BE7">
        <w:rPr>
          <w:rFonts w:cs="Segoe UI"/>
        </w:rPr>
        <w:t xml:space="preserve"> </w:t>
      </w:r>
    </w:p>
    <w:p w14:paraId="13A2BF81" w14:textId="77777777" w:rsidR="00854B40" w:rsidRPr="00FE5BE7" w:rsidRDefault="00000000" w:rsidP="008A62E0">
      <w:pPr>
        <w:rPr>
          <w:rFonts w:cs="Segoe UI"/>
        </w:rPr>
      </w:pPr>
      <w:r w:rsidRPr="00FE5BE7">
        <w:rPr>
          <w:rFonts w:cs="Segoe UI"/>
        </w:rPr>
        <w:t xml:space="preserve"> </w:t>
      </w:r>
    </w:p>
    <w:p w14:paraId="65997CF2" w14:textId="77777777" w:rsidR="00854B40" w:rsidRPr="00FE5BE7" w:rsidRDefault="00000000" w:rsidP="008A62E0">
      <w:pPr>
        <w:rPr>
          <w:rFonts w:cs="Segoe UI"/>
        </w:rPr>
      </w:pPr>
      <w:r w:rsidRPr="00FE5BE7">
        <w:rPr>
          <w:rFonts w:cs="Segoe UI"/>
        </w:rPr>
        <w:t xml:space="preserve"> </w:t>
      </w:r>
    </w:p>
    <w:p w14:paraId="4C5B3BE3" w14:textId="77777777" w:rsidR="00854B40" w:rsidRPr="00FE5BE7" w:rsidRDefault="00000000" w:rsidP="008A62E0">
      <w:pPr>
        <w:rPr>
          <w:rFonts w:cs="Segoe UI"/>
        </w:rPr>
      </w:pPr>
      <w:r w:rsidRPr="00FE5BE7">
        <w:rPr>
          <w:rFonts w:cs="Segoe UI"/>
        </w:rPr>
        <w:t xml:space="preserve"> </w:t>
      </w:r>
    </w:p>
    <w:p w14:paraId="6315437D" w14:textId="77777777" w:rsidR="00854B40" w:rsidRPr="00FE5BE7" w:rsidRDefault="00000000" w:rsidP="008A62E0">
      <w:pPr>
        <w:rPr>
          <w:rFonts w:cs="Segoe UI"/>
        </w:rPr>
      </w:pPr>
      <w:r w:rsidRPr="00FE5BE7">
        <w:rPr>
          <w:rFonts w:cs="Segoe UI"/>
        </w:rPr>
        <w:t xml:space="preserve"> </w:t>
      </w:r>
    </w:p>
    <w:p w14:paraId="41CAEBF3" w14:textId="77777777" w:rsidR="00854B40" w:rsidRPr="00FE5BE7" w:rsidRDefault="00000000" w:rsidP="008A62E0">
      <w:pPr>
        <w:rPr>
          <w:rFonts w:cs="Segoe UI"/>
        </w:rPr>
      </w:pPr>
      <w:r w:rsidRPr="00FE5BE7">
        <w:rPr>
          <w:rFonts w:cs="Segoe UI"/>
        </w:rPr>
        <w:t xml:space="preserve"> </w:t>
      </w:r>
    </w:p>
    <w:p w14:paraId="20CAA571" w14:textId="77777777" w:rsidR="00854B40" w:rsidRPr="00FE5BE7" w:rsidRDefault="00000000" w:rsidP="008A62E0">
      <w:pPr>
        <w:rPr>
          <w:rFonts w:cs="Segoe UI"/>
        </w:rPr>
      </w:pPr>
      <w:r w:rsidRPr="00FE5BE7">
        <w:rPr>
          <w:rFonts w:cs="Segoe UI"/>
        </w:rPr>
        <w:t xml:space="preserve"> </w:t>
      </w:r>
    </w:p>
    <w:p w14:paraId="1939A390" w14:textId="77777777" w:rsidR="00854B40" w:rsidRPr="00FE5BE7" w:rsidRDefault="00000000" w:rsidP="008A62E0">
      <w:pPr>
        <w:rPr>
          <w:rFonts w:cs="Segoe UI"/>
        </w:rPr>
      </w:pPr>
      <w:r w:rsidRPr="00FE5BE7">
        <w:rPr>
          <w:rFonts w:cs="Segoe UI"/>
        </w:rPr>
        <w:t xml:space="preserve"> </w:t>
      </w:r>
    </w:p>
    <w:p w14:paraId="5534B5A6" w14:textId="77777777" w:rsidR="00080039" w:rsidRPr="00FE5BE7" w:rsidRDefault="00000000" w:rsidP="008A62E0">
      <w:pPr>
        <w:pStyle w:val="Heading1"/>
        <w:spacing w:before="0"/>
        <w:rPr>
          <w:rFonts w:cs="Segoe UI"/>
        </w:rPr>
      </w:pPr>
      <w:r w:rsidRPr="00FE5BE7">
        <w:rPr>
          <w:rFonts w:eastAsia="Calibri" w:cs="Segoe UI"/>
          <w:sz w:val="48"/>
          <w:szCs w:val="48"/>
        </w:rPr>
        <w:t>Troubleshooting and Debugging</w:t>
      </w:r>
      <w:r w:rsidRPr="00FE5BE7">
        <w:rPr>
          <w:rFonts w:eastAsia="Calibri" w:cs="Segoe UI"/>
        </w:rPr>
        <w:t xml:space="preserve"> </w:t>
      </w:r>
    </w:p>
    <w:p w14:paraId="498519E1" w14:textId="0D970813" w:rsidR="00854B40" w:rsidRPr="00FE5BE7" w:rsidRDefault="00854B40" w:rsidP="008A62E0">
      <w:pPr>
        <w:rPr>
          <w:rFonts w:cs="Segoe UI"/>
        </w:rPr>
      </w:pPr>
    </w:p>
    <w:p w14:paraId="123E9B0B" w14:textId="77777777" w:rsidR="00854B40" w:rsidRPr="00FE5BE7" w:rsidRDefault="00000000" w:rsidP="008A62E0">
      <w:pPr>
        <w:ind w:left="-5" w:right="42"/>
        <w:rPr>
          <w:rFonts w:cs="Segoe UI"/>
        </w:rPr>
      </w:pPr>
      <w:r w:rsidRPr="00FE5BE7">
        <w:rPr>
          <w:rFonts w:cs="Segoe UI"/>
        </w:rPr>
        <w:t xml:space="preserve">Technical problems are an inherent part of using computers. Nmap is no exception. Occasionally a scan may not produce the output you expected; you may receive an error – or you may not receive any output at all. Nmap offers several options for tracing and debugging a scan which can help identify why this happens. The following section describes these troubleshooting and debugging features in detail. </w:t>
      </w:r>
    </w:p>
    <w:p w14:paraId="06CEA15C" w14:textId="77777777" w:rsidR="00854B40" w:rsidRPr="00FE5BE7" w:rsidRDefault="00000000" w:rsidP="008A62E0">
      <w:pPr>
        <w:rPr>
          <w:rFonts w:cs="Segoe UI"/>
        </w:rPr>
      </w:pPr>
      <w:r w:rsidRPr="00FE5BE7">
        <w:rPr>
          <w:rFonts w:eastAsia="Calibri" w:cs="Segoe UI"/>
          <w:b/>
        </w:rPr>
        <w:t xml:space="preserve"> </w:t>
      </w:r>
    </w:p>
    <w:p w14:paraId="4010E7EA" w14:textId="77777777" w:rsidR="00854B40" w:rsidRPr="00FE5BE7" w:rsidRDefault="00000000" w:rsidP="008A62E0">
      <w:pPr>
        <w:rPr>
          <w:rFonts w:cs="Segoe UI"/>
        </w:rPr>
      </w:pPr>
      <w:r w:rsidRPr="00FE5BE7">
        <w:rPr>
          <w:rFonts w:eastAsia="Times New Roman" w:cs="Segoe UI"/>
        </w:rPr>
        <w:t xml:space="preserve"> </w:t>
      </w:r>
    </w:p>
    <w:p w14:paraId="639DDD43" w14:textId="77777777" w:rsidR="00854B40" w:rsidRPr="00FE5BE7" w:rsidRDefault="00000000" w:rsidP="008A62E0">
      <w:pPr>
        <w:ind w:left="371" w:right="409"/>
        <w:jc w:val="center"/>
        <w:rPr>
          <w:rFonts w:cs="Segoe UI"/>
        </w:rPr>
      </w:pPr>
      <w:r w:rsidRPr="00FE5BE7">
        <w:rPr>
          <w:rFonts w:eastAsia="Calibri" w:cs="Segoe UI"/>
          <w:b/>
        </w:rPr>
        <w:t xml:space="preserve">Summary of features covered in this section: </w:t>
      </w:r>
    </w:p>
    <w:p w14:paraId="3A3E4AB4" w14:textId="77777777" w:rsidR="00854B40" w:rsidRPr="00FE5BE7" w:rsidRDefault="00000000" w:rsidP="008A62E0">
      <w:pPr>
        <w:ind w:right="1315"/>
        <w:rPr>
          <w:rFonts w:cs="Segoe UI"/>
        </w:rPr>
      </w:pPr>
      <w:r w:rsidRPr="00FE5BE7">
        <w:rPr>
          <w:rFonts w:cs="Segoe UI"/>
        </w:rPr>
        <w:t xml:space="preserve"> </w:t>
      </w:r>
    </w:p>
    <w:tbl>
      <w:tblPr>
        <w:tblStyle w:val="TableGrid"/>
        <w:tblW w:w="4301" w:type="dxa"/>
        <w:tblInd w:w="1271" w:type="dxa"/>
        <w:tblCellMar>
          <w:top w:w="44" w:type="dxa"/>
          <w:left w:w="107" w:type="dxa"/>
          <w:right w:w="85" w:type="dxa"/>
        </w:tblCellMar>
        <w:tblLook w:val="04A0" w:firstRow="1" w:lastRow="0" w:firstColumn="1" w:lastColumn="0" w:noHBand="0" w:noVBand="1"/>
      </w:tblPr>
      <w:tblGrid>
        <w:gridCol w:w="2897"/>
        <w:gridCol w:w="1404"/>
      </w:tblGrid>
      <w:tr w:rsidR="00854B40" w:rsidRPr="00FE5BE7" w14:paraId="050D7D65" w14:textId="77777777">
        <w:trPr>
          <w:trHeight w:val="314"/>
        </w:trPr>
        <w:tc>
          <w:tcPr>
            <w:tcW w:w="2897" w:type="dxa"/>
            <w:tcBorders>
              <w:top w:val="single" w:sz="4" w:space="0" w:color="000000"/>
              <w:left w:val="single" w:sz="4" w:space="0" w:color="000000"/>
              <w:bottom w:val="single" w:sz="4" w:space="0" w:color="000000"/>
              <w:right w:val="single" w:sz="4" w:space="0" w:color="000000"/>
            </w:tcBorders>
            <w:shd w:val="clear" w:color="auto" w:fill="808080"/>
          </w:tcPr>
          <w:p w14:paraId="02C49C6F" w14:textId="77777777" w:rsidR="00854B40" w:rsidRPr="00FE5BE7" w:rsidRDefault="00000000" w:rsidP="008A62E0">
            <w:pPr>
              <w:ind w:right="23"/>
              <w:jc w:val="center"/>
              <w:rPr>
                <w:rFonts w:cs="Segoe UI"/>
              </w:rPr>
            </w:pPr>
            <w:r w:rsidRPr="00FE5BE7">
              <w:rPr>
                <w:rFonts w:eastAsia="Calibri" w:cs="Segoe UI"/>
                <w:b/>
                <w:color w:val="FFFFFF"/>
              </w:rPr>
              <w:t xml:space="preserve">Feature </w:t>
            </w:r>
          </w:p>
        </w:tc>
        <w:tc>
          <w:tcPr>
            <w:tcW w:w="1404" w:type="dxa"/>
            <w:tcBorders>
              <w:top w:val="single" w:sz="4" w:space="0" w:color="000000"/>
              <w:left w:val="single" w:sz="4" w:space="0" w:color="000000"/>
              <w:bottom w:val="single" w:sz="4" w:space="0" w:color="000000"/>
              <w:right w:val="single" w:sz="4" w:space="0" w:color="000000"/>
            </w:tcBorders>
            <w:shd w:val="clear" w:color="auto" w:fill="808080"/>
          </w:tcPr>
          <w:p w14:paraId="4BB1F4E9" w14:textId="77777777" w:rsidR="00854B40" w:rsidRPr="00FE5BE7" w:rsidRDefault="00000000" w:rsidP="008A62E0">
            <w:pPr>
              <w:ind w:right="24"/>
              <w:jc w:val="center"/>
              <w:rPr>
                <w:rFonts w:cs="Segoe UI"/>
              </w:rPr>
            </w:pPr>
            <w:r w:rsidRPr="00FE5BE7">
              <w:rPr>
                <w:rFonts w:eastAsia="Calibri" w:cs="Segoe UI"/>
                <w:b/>
                <w:color w:val="FFFFFF"/>
              </w:rPr>
              <w:t xml:space="preserve">Option </w:t>
            </w:r>
          </w:p>
        </w:tc>
      </w:tr>
      <w:tr w:rsidR="00854B40" w:rsidRPr="00FE5BE7" w14:paraId="2DE18B1B" w14:textId="77777777">
        <w:trPr>
          <w:trHeight w:val="294"/>
        </w:trPr>
        <w:tc>
          <w:tcPr>
            <w:tcW w:w="2897" w:type="dxa"/>
            <w:tcBorders>
              <w:top w:val="single" w:sz="4" w:space="0" w:color="000000"/>
              <w:left w:val="single" w:sz="4" w:space="0" w:color="000000"/>
              <w:bottom w:val="single" w:sz="4" w:space="0" w:color="000000"/>
              <w:right w:val="single" w:sz="4" w:space="0" w:color="000000"/>
            </w:tcBorders>
          </w:tcPr>
          <w:p w14:paraId="719041A3" w14:textId="77777777" w:rsidR="00854B40" w:rsidRPr="00FE5BE7" w:rsidRDefault="00000000" w:rsidP="008A62E0">
            <w:pPr>
              <w:rPr>
                <w:rFonts w:cs="Segoe UI"/>
              </w:rPr>
            </w:pPr>
            <w:r w:rsidRPr="00FE5BE7">
              <w:rPr>
                <w:rFonts w:cs="Segoe UI"/>
              </w:rPr>
              <w:t xml:space="preserve">Getting Help </w:t>
            </w:r>
          </w:p>
        </w:tc>
        <w:tc>
          <w:tcPr>
            <w:tcW w:w="1404" w:type="dxa"/>
            <w:tcBorders>
              <w:top w:val="single" w:sz="4" w:space="0" w:color="000000"/>
              <w:left w:val="single" w:sz="4" w:space="0" w:color="000000"/>
              <w:bottom w:val="single" w:sz="4" w:space="0" w:color="000000"/>
              <w:right w:val="single" w:sz="4" w:space="0" w:color="000000"/>
            </w:tcBorders>
          </w:tcPr>
          <w:p w14:paraId="46330206" w14:textId="77777777" w:rsidR="00854B40" w:rsidRPr="00FE5BE7" w:rsidRDefault="00000000" w:rsidP="008A62E0">
            <w:pPr>
              <w:ind w:right="26"/>
              <w:jc w:val="center"/>
              <w:rPr>
                <w:rFonts w:cs="Segoe UI"/>
              </w:rPr>
            </w:pPr>
            <w:r w:rsidRPr="00FE5BE7">
              <w:rPr>
                <w:rFonts w:eastAsia="Calibri" w:cs="Segoe UI"/>
                <w:b/>
              </w:rPr>
              <w:t xml:space="preserve">-h </w:t>
            </w:r>
          </w:p>
        </w:tc>
      </w:tr>
      <w:tr w:rsidR="00854B40" w:rsidRPr="00FE5BE7" w14:paraId="20FEF3EE" w14:textId="77777777">
        <w:trPr>
          <w:trHeight w:val="290"/>
        </w:trPr>
        <w:tc>
          <w:tcPr>
            <w:tcW w:w="2897" w:type="dxa"/>
            <w:tcBorders>
              <w:top w:val="single" w:sz="4" w:space="0" w:color="000000"/>
              <w:left w:val="single" w:sz="4" w:space="0" w:color="000000"/>
              <w:bottom w:val="single" w:sz="4" w:space="0" w:color="000000"/>
              <w:right w:val="single" w:sz="4" w:space="0" w:color="000000"/>
            </w:tcBorders>
          </w:tcPr>
          <w:p w14:paraId="40A24601" w14:textId="77777777" w:rsidR="00854B40" w:rsidRPr="00FE5BE7" w:rsidRDefault="00000000" w:rsidP="008A62E0">
            <w:pPr>
              <w:rPr>
                <w:rFonts w:cs="Segoe UI"/>
              </w:rPr>
            </w:pPr>
            <w:r w:rsidRPr="00FE5BE7">
              <w:rPr>
                <w:rFonts w:cs="Segoe UI"/>
              </w:rPr>
              <w:t xml:space="preserve">Display Nmap Version </w:t>
            </w:r>
          </w:p>
        </w:tc>
        <w:tc>
          <w:tcPr>
            <w:tcW w:w="1404" w:type="dxa"/>
            <w:tcBorders>
              <w:top w:val="single" w:sz="4" w:space="0" w:color="000000"/>
              <w:left w:val="single" w:sz="4" w:space="0" w:color="000000"/>
              <w:bottom w:val="single" w:sz="4" w:space="0" w:color="000000"/>
              <w:right w:val="single" w:sz="4" w:space="0" w:color="000000"/>
            </w:tcBorders>
          </w:tcPr>
          <w:p w14:paraId="2C645ADF" w14:textId="77777777" w:rsidR="00854B40" w:rsidRPr="00FE5BE7" w:rsidRDefault="00000000" w:rsidP="008A62E0">
            <w:pPr>
              <w:ind w:right="24"/>
              <w:jc w:val="center"/>
              <w:rPr>
                <w:rFonts w:cs="Segoe UI"/>
              </w:rPr>
            </w:pPr>
            <w:r w:rsidRPr="00FE5BE7">
              <w:rPr>
                <w:rFonts w:eastAsia="Calibri" w:cs="Segoe UI"/>
                <w:b/>
              </w:rPr>
              <w:t xml:space="preserve">-V </w:t>
            </w:r>
          </w:p>
        </w:tc>
      </w:tr>
      <w:tr w:rsidR="00854B40" w:rsidRPr="00FE5BE7" w14:paraId="59102619" w14:textId="77777777">
        <w:trPr>
          <w:trHeight w:val="290"/>
        </w:trPr>
        <w:tc>
          <w:tcPr>
            <w:tcW w:w="2897" w:type="dxa"/>
            <w:tcBorders>
              <w:top w:val="single" w:sz="4" w:space="0" w:color="000000"/>
              <w:left w:val="single" w:sz="4" w:space="0" w:color="000000"/>
              <w:bottom w:val="single" w:sz="4" w:space="0" w:color="000000"/>
              <w:right w:val="single" w:sz="4" w:space="0" w:color="000000"/>
            </w:tcBorders>
          </w:tcPr>
          <w:p w14:paraId="6FE0BFE9" w14:textId="77777777" w:rsidR="00854B40" w:rsidRPr="00FE5BE7" w:rsidRDefault="00000000" w:rsidP="008A62E0">
            <w:pPr>
              <w:rPr>
                <w:rFonts w:cs="Segoe UI"/>
              </w:rPr>
            </w:pPr>
            <w:r w:rsidRPr="00FE5BE7">
              <w:rPr>
                <w:rFonts w:cs="Segoe UI"/>
              </w:rPr>
              <w:t xml:space="preserve">Verbose Output </w:t>
            </w:r>
          </w:p>
        </w:tc>
        <w:tc>
          <w:tcPr>
            <w:tcW w:w="1404" w:type="dxa"/>
            <w:tcBorders>
              <w:top w:val="single" w:sz="4" w:space="0" w:color="000000"/>
              <w:left w:val="single" w:sz="4" w:space="0" w:color="000000"/>
              <w:bottom w:val="single" w:sz="4" w:space="0" w:color="000000"/>
              <w:right w:val="single" w:sz="4" w:space="0" w:color="000000"/>
            </w:tcBorders>
          </w:tcPr>
          <w:p w14:paraId="1C2F2E4E" w14:textId="77777777" w:rsidR="00854B40" w:rsidRPr="00FE5BE7" w:rsidRDefault="00000000" w:rsidP="008A62E0">
            <w:pPr>
              <w:ind w:right="26"/>
              <w:jc w:val="center"/>
              <w:rPr>
                <w:rFonts w:cs="Segoe UI"/>
              </w:rPr>
            </w:pPr>
            <w:r w:rsidRPr="00FE5BE7">
              <w:rPr>
                <w:rFonts w:eastAsia="Calibri" w:cs="Segoe UI"/>
                <w:b/>
              </w:rPr>
              <w:t xml:space="preserve">-v </w:t>
            </w:r>
          </w:p>
        </w:tc>
      </w:tr>
      <w:tr w:rsidR="00854B40" w:rsidRPr="00FE5BE7" w14:paraId="4AFB9DEA" w14:textId="77777777">
        <w:trPr>
          <w:trHeight w:val="290"/>
        </w:trPr>
        <w:tc>
          <w:tcPr>
            <w:tcW w:w="2897" w:type="dxa"/>
            <w:tcBorders>
              <w:top w:val="single" w:sz="4" w:space="0" w:color="000000"/>
              <w:left w:val="single" w:sz="4" w:space="0" w:color="000000"/>
              <w:bottom w:val="single" w:sz="4" w:space="0" w:color="000000"/>
              <w:right w:val="single" w:sz="4" w:space="0" w:color="000000"/>
            </w:tcBorders>
          </w:tcPr>
          <w:p w14:paraId="5B927D06" w14:textId="77777777" w:rsidR="00854B40" w:rsidRPr="00FE5BE7" w:rsidRDefault="00000000" w:rsidP="008A62E0">
            <w:pPr>
              <w:rPr>
                <w:rFonts w:cs="Segoe UI"/>
              </w:rPr>
            </w:pPr>
            <w:r w:rsidRPr="00FE5BE7">
              <w:rPr>
                <w:rFonts w:cs="Segoe UI"/>
              </w:rPr>
              <w:t xml:space="preserve">Debugging </w:t>
            </w:r>
          </w:p>
        </w:tc>
        <w:tc>
          <w:tcPr>
            <w:tcW w:w="1404" w:type="dxa"/>
            <w:tcBorders>
              <w:top w:val="single" w:sz="4" w:space="0" w:color="000000"/>
              <w:left w:val="single" w:sz="4" w:space="0" w:color="000000"/>
              <w:bottom w:val="single" w:sz="4" w:space="0" w:color="000000"/>
              <w:right w:val="single" w:sz="4" w:space="0" w:color="000000"/>
            </w:tcBorders>
          </w:tcPr>
          <w:p w14:paraId="1DD33742" w14:textId="77777777" w:rsidR="00854B40" w:rsidRPr="00FE5BE7" w:rsidRDefault="00000000" w:rsidP="008A62E0">
            <w:pPr>
              <w:ind w:right="26"/>
              <w:jc w:val="center"/>
              <w:rPr>
                <w:rFonts w:cs="Segoe UI"/>
              </w:rPr>
            </w:pPr>
            <w:r w:rsidRPr="00FE5BE7">
              <w:rPr>
                <w:rFonts w:eastAsia="Calibri" w:cs="Segoe UI"/>
                <w:b/>
              </w:rPr>
              <w:t xml:space="preserve">-d </w:t>
            </w:r>
          </w:p>
        </w:tc>
      </w:tr>
      <w:tr w:rsidR="00854B40" w:rsidRPr="00FE5BE7" w14:paraId="75B9A6E3" w14:textId="77777777">
        <w:trPr>
          <w:trHeight w:val="290"/>
        </w:trPr>
        <w:tc>
          <w:tcPr>
            <w:tcW w:w="2897" w:type="dxa"/>
            <w:tcBorders>
              <w:top w:val="single" w:sz="4" w:space="0" w:color="000000"/>
              <w:left w:val="single" w:sz="4" w:space="0" w:color="000000"/>
              <w:bottom w:val="single" w:sz="4" w:space="0" w:color="000000"/>
              <w:right w:val="single" w:sz="4" w:space="0" w:color="000000"/>
            </w:tcBorders>
          </w:tcPr>
          <w:p w14:paraId="31E60A07" w14:textId="77777777" w:rsidR="00854B40" w:rsidRPr="00FE5BE7" w:rsidRDefault="00000000" w:rsidP="008A62E0">
            <w:pPr>
              <w:rPr>
                <w:rFonts w:cs="Segoe UI"/>
              </w:rPr>
            </w:pPr>
            <w:r w:rsidRPr="00FE5BE7">
              <w:rPr>
                <w:rFonts w:cs="Segoe UI"/>
              </w:rPr>
              <w:t xml:space="preserve">Display Port State Reason </w:t>
            </w:r>
          </w:p>
        </w:tc>
        <w:tc>
          <w:tcPr>
            <w:tcW w:w="1404" w:type="dxa"/>
            <w:tcBorders>
              <w:top w:val="single" w:sz="4" w:space="0" w:color="000000"/>
              <w:left w:val="single" w:sz="4" w:space="0" w:color="000000"/>
              <w:bottom w:val="single" w:sz="4" w:space="0" w:color="000000"/>
              <w:right w:val="single" w:sz="4" w:space="0" w:color="000000"/>
            </w:tcBorders>
          </w:tcPr>
          <w:p w14:paraId="611B7739" w14:textId="77777777" w:rsidR="00854B40" w:rsidRPr="00FE5BE7" w:rsidRDefault="00000000" w:rsidP="008A62E0">
            <w:pPr>
              <w:ind w:right="26"/>
              <w:jc w:val="center"/>
              <w:rPr>
                <w:rFonts w:cs="Segoe UI"/>
              </w:rPr>
            </w:pPr>
            <w:r w:rsidRPr="00FE5BE7">
              <w:rPr>
                <w:rFonts w:eastAsia="Calibri" w:cs="Segoe UI"/>
                <w:b/>
              </w:rPr>
              <w:t xml:space="preserve">--reason </w:t>
            </w:r>
          </w:p>
        </w:tc>
      </w:tr>
      <w:tr w:rsidR="00854B40" w:rsidRPr="00FE5BE7" w14:paraId="7B0D6D47" w14:textId="77777777">
        <w:trPr>
          <w:trHeight w:val="291"/>
        </w:trPr>
        <w:tc>
          <w:tcPr>
            <w:tcW w:w="2897" w:type="dxa"/>
            <w:tcBorders>
              <w:top w:val="single" w:sz="4" w:space="0" w:color="000000"/>
              <w:left w:val="single" w:sz="4" w:space="0" w:color="000000"/>
              <w:bottom w:val="single" w:sz="4" w:space="0" w:color="000000"/>
              <w:right w:val="single" w:sz="4" w:space="0" w:color="000000"/>
            </w:tcBorders>
          </w:tcPr>
          <w:p w14:paraId="6E4442DB" w14:textId="77777777" w:rsidR="00854B40" w:rsidRPr="00FE5BE7" w:rsidRDefault="00000000" w:rsidP="008A62E0">
            <w:pPr>
              <w:rPr>
                <w:rFonts w:cs="Segoe UI"/>
              </w:rPr>
            </w:pPr>
            <w:r w:rsidRPr="00FE5BE7">
              <w:rPr>
                <w:rFonts w:cs="Segoe UI"/>
              </w:rPr>
              <w:t xml:space="preserve">Only Display Open Ports </w:t>
            </w:r>
          </w:p>
        </w:tc>
        <w:tc>
          <w:tcPr>
            <w:tcW w:w="1404" w:type="dxa"/>
            <w:tcBorders>
              <w:top w:val="single" w:sz="4" w:space="0" w:color="000000"/>
              <w:left w:val="single" w:sz="4" w:space="0" w:color="000000"/>
              <w:bottom w:val="single" w:sz="4" w:space="0" w:color="000000"/>
              <w:right w:val="single" w:sz="4" w:space="0" w:color="000000"/>
            </w:tcBorders>
          </w:tcPr>
          <w:p w14:paraId="4BC5B715" w14:textId="77777777" w:rsidR="00854B40" w:rsidRPr="00FE5BE7" w:rsidRDefault="00000000" w:rsidP="008A62E0">
            <w:pPr>
              <w:ind w:right="24"/>
              <w:jc w:val="center"/>
              <w:rPr>
                <w:rFonts w:cs="Segoe UI"/>
              </w:rPr>
            </w:pPr>
            <w:r w:rsidRPr="00FE5BE7">
              <w:rPr>
                <w:rFonts w:eastAsia="Calibri" w:cs="Segoe UI"/>
                <w:b/>
              </w:rPr>
              <w:t xml:space="preserve">--open </w:t>
            </w:r>
          </w:p>
        </w:tc>
      </w:tr>
      <w:tr w:rsidR="00854B40" w:rsidRPr="00FE5BE7" w14:paraId="1194FC00" w14:textId="77777777">
        <w:trPr>
          <w:trHeight w:val="290"/>
        </w:trPr>
        <w:tc>
          <w:tcPr>
            <w:tcW w:w="2897" w:type="dxa"/>
            <w:tcBorders>
              <w:top w:val="single" w:sz="4" w:space="0" w:color="000000"/>
              <w:left w:val="single" w:sz="4" w:space="0" w:color="000000"/>
              <w:bottom w:val="single" w:sz="4" w:space="0" w:color="000000"/>
              <w:right w:val="single" w:sz="4" w:space="0" w:color="000000"/>
            </w:tcBorders>
          </w:tcPr>
          <w:p w14:paraId="4D263607" w14:textId="77777777" w:rsidR="00854B40" w:rsidRPr="00FE5BE7" w:rsidRDefault="00000000" w:rsidP="008A62E0">
            <w:pPr>
              <w:rPr>
                <w:rFonts w:cs="Segoe UI"/>
              </w:rPr>
            </w:pPr>
            <w:r w:rsidRPr="00FE5BE7">
              <w:rPr>
                <w:rFonts w:cs="Segoe UI"/>
              </w:rPr>
              <w:t xml:space="preserve">Trace Packets </w:t>
            </w:r>
          </w:p>
        </w:tc>
        <w:tc>
          <w:tcPr>
            <w:tcW w:w="1404" w:type="dxa"/>
            <w:tcBorders>
              <w:top w:val="single" w:sz="4" w:space="0" w:color="000000"/>
              <w:left w:val="single" w:sz="4" w:space="0" w:color="000000"/>
              <w:bottom w:val="single" w:sz="4" w:space="0" w:color="000000"/>
              <w:right w:val="single" w:sz="4" w:space="0" w:color="000000"/>
            </w:tcBorders>
          </w:tcPr>
          <w:p w14:paraId="4DF3807C" w14:textId="77777777" w:rsidR="00854B40" w:rsidRPr="00FE5BE7" w:rsidRDefault="00000000" w:rsidP="008A62E0">
            <w:pPr>
              <w:ind w:left="23"/>
              <w:rPr>
                <w:rFonts w:cs="Segoe UI"/>
              </w:rPr>
            </w:pPr>
            <w:r w:rsidRPr="00FE5BE7">
              <w:rPr>
                <w:rFonts w:eastAsia="Calibri" w:cs="Segoe UI"/>
                <w:b/>
              </w:rPr>
              <w:t xml:space="preserve">--packet-trace </w:t>
            </w:r>
          </w:p>
        </w:tc>
      </w:tr>
      <w:tr w:rsidR="00854B40" w:rsidRPr="00FE5BE7" w14:paraId="52FB1184" w14:textId="77777777">
        <w:trPr>
          <w:trHeight w:val="293"/>
        </w:trPr>
        <w:tc>
          <w:tcPr>
            <w:tcW w:w="2897" w:type="dxa"/>
            <w:tcBorders>
              <w:top w:val="single" w:sz="4" w:space="0" w:color="000000"/>
              <w:left w:val="single" w:sz="4" w:space="0" w:color="000000"/>
              <w:bottom w:val="single" w:sz="4" w:space="0" w:color="000000"/>
              <w:right w:val="single" w:sz="4" w:space="0" w:color="000000"/>
            </w:tcBorders>
          </w:tcPr>
          <w:p w14:paraId="1B945582" w14:textId="77777777" w:rsidR="00854B40" w:rsidRPr="00FE5BE7" w:rsidRDefault="00000000" w:rsidP="008A62E0">
            <w:pPr>
              <w:rPr>
                <w:rFonts w:cs="Segoe UI"/>
              </w:rPr>
            </w:pPr>
            <w:r w:rsidRPr="00FE5BE7">
              <w:rPr>
                <w:rFonts w:cs="Segoe UI"/>
              </w:rPr>
              <w:t xml:space="preserve">Display Host Networking </w:t>
            </w:r>
          </w:p>
        </w:tc>
        <w:tc>
          <w:tcPr>
            <w:tcW w:w="1404" w:type="dxa"/>
            <w:tcBorders>
              <w:top w:val="single" w:sz="4" w:space="0" w:color="000000"/>
              <w:left w:val="single" w:sz="4" w:space="0" w:color="000000"/>
              <w:bottom w:val="single" w:sz="4" w:space="0" w:color="000000"/>
              <w:right w:val="single" w:sz="4" w:space="0" w:color="000000"/>
            </w:tcBorders>
          </w:tcPr>
          <w:p w14:paraId="24A116F9" w14:textId="77777777" w:rsidR="00854B40" w:rsidRPr="00FE5BE7" w:rsidRDefault="00000000" w:rsidP="008A62E0">
            <w:pPr>
              <w:ind w:right="28"/>
              <w:jc w:val="center"/>
              <w:rPr>
                <w:rFonts w:cs="Segoe UI"/>
              </w:rPr>
            </w:pPr>
            <w:r w:rsidRPr="00FE5BE7">
              <w:rPr>
                <w:rFonts w:eastAsia="Calibri" w:cs="Segoe UI"/>
                <w:b/>
              </w:rPr>
              <w:t xml:space="preserve">--iflist </w:t>
            </w:r>
          </w:p>
        </w:tc>
      </w:tr>
      <w:tr w:rsidR="00854B40" w:rsidRPr="00FE5BE7" w14:paraId="08952772" w14:textId="77777777">
        <w:trPr>
          <w:trHeight w:val="290"/>
        </w:trPr>
        <w:tc>
          <w:tcPr>
            <w:tcW w:w="2897" w:type="dxa"/>
            <w:tcBorders>
              <w:top w:val="single" w:sz="4" w:space="0" w:color="000000"/>
              <w:left w:val="single" w:sz="4" w:space="0" w:color="000000"/>
              <w:bottom w:val="single" w:sz="4" w:space="0" w:color="000000"/>
              <w:right w:val="single" w:sz="4" w:space="0" w:color="000000"/>
            </w:tcBorders>
          </w:tcPr>
          <w:p w14:paraId="04DBE49A" w14:textId="77777777" w:rsidR="00854B40" w:rsidRPr="00FE5BE7" w:rsidRDefault="00000000" w:rsidP="008A62E0">
            <w:pPr>
              <w:rPr>
                <w:rFonts w:cs="Segoe UI"/>
              </w:rPr>
            </w:pPr>
            <w:r w:rsidRPr="00FE5BE7">
              <w:rPr>
                <w:rFonts w:cs="Segoe UI"/>
              </w:rPr>
              <w:t xml:space="preserve">Specify a Network  Interface </w:t>
            </w:r>
          </w:p>
        </w:tc>
        <w:tc>
          <w:tcPr>
            <w:tcW w:w="1404" w:type="dxa"/>
            <w:tcBorders>
              <w:top w:val="single" w:sz="4" w:space="0" w:color="000000"/>
              <w:left w:val="single" w:sz="4" w:space="0" w:color="000000"/>
              <w:bottom w:val="single" w:sz="4" w:space="0" w:color="000000"/>
              <w:right w:val="single" w:sz="4" w:space="0" w:color="000000"/>
            </w:tcBorders>
          </w:tcPr>
          <w:p w14:paraId="02DD8DCA" w14:textId="77777777" w:rsidR="00854B40" w:rsidRPr="00FE5BE7" w:rsidRDefault="00000000" w:rsidP="008A62E0">
            <w:pPr>
              <w:ind w:right="23"/>
              <w:jc w:val="center"/>
              <w:rPr>
                <w:rFonts w:cs="Segoe UI"/>
              </w:rPr>
            </w:pPr>
            <w:r w:rsidRPr="00FE5BE7">
              <w:rPr>
                <w:rFonts w:eastAsia="Calibri" w:cs="Segoe UI"/>
                <w:b/>
              </w:rPr>
              <w:t xml:space="preserve">-e </w:t>
            </w:r>
          </w:p>
        </w:tc>
      </w:tr>
    </w:tbl>
    <w:p w14:paraId="5D170892" w14:textId="77777777" w:rsidR="00854B40" w:rsidRPr="00FE5BE7" w:rsidRDefault="00000000" w:rsidP="008A62E0">
      <w:pPr>
        <w:pStyle w:val="Heading2"/>
        <w:ind w:left="-5"/>
        <w:rPr>
          <w:rFonts w:cs="Segoe UI"/>
        </w:rPr>
      </w:pPr>
      <w:r w:rsidRPr="00FE5BE7">
        <w:rPr>
          <w:rFonts w:cs="Segoe UI"/>
        </w:rPr>
        <w:t xml:space="preserve">Getting Help </w:t>
      </w:r>
    </w:p>
    <w:p w14:paraId="57B0B6CC" w14:textId="77777777" w:rsidR="00854B40" w:rsidRPr="00FE5BE7" w:rsidRDefault="00000000" w:rsidP="008A62E0">
      <w:pPr>
        <w:rPr>
          <w:rFonts w:cs="Segoe UI"/>
        </w:rPr>
      </w:pPr>
      <w:r w:rsidRPr="00FE5BE7">
        <w:rPr>
          <w:rFonts w:cs="Segoe UI"/>
        </w:rPr>
        <w:t xml:space="preserve"> </w:t>
      </w:r>
    </w:p>
    <w:p w14:paraId="3161A500" w14:textId="77777777" w:rsidR="00854B40" w:rsidRPr="00FE5BE7" w:rsidRDefault="00000000" w:rsidP="008A62E0">
      <w:pPr>
        <w:ind w:left="-5" w:right="42"/>
        <w:rPr>
          <w:rFonts w:cs="Segoe UI"/>
        </w:rPr>
      </w:pPr>
      <w:r w:rsidRPr="00FE5BE7">
        <w:rPr>
          <w:rFonts w:cs="Segoe UI"/>
        </w:rPr>
        <w:t xml:space="preserve">Executing </w:t>
      </w:r>
      <w:r w:rsidRPr="00FE5BE7">
        <w:rPr>
          <w:rFonts w:eastAsia="Calibri" w:cs="Segoe UI"/>
          <w:b/>
        </w:rPr>
        <w:t>nmap -h</w:t>
      </w:r>
      <w:r w:rsidRPr="00FE5BE7">
        <w:rPr>
          <w:rFonts w:cs="Segoe UI"/>
        </w:rPr>
        <w:t xml:space="preserve"> will display a summary of available options. </w:t>
      </w:r>
    </w:p>
    <w:p w14:paraId="0A03B244" w14:textId="77777777" w:rsidR="00854B40" w:rsidRPr="00FE5BE7" w:rsidRDefault="00000000" w:rsidP="008A62E0">
      <w:pPr>
        <w:rPr>
          <w:rFonts w:cs="Segoe UI"/>
        </w:rPr>
      </w:pPr>
      <w:r w:rsidRPr="00FE5BE7">
        <w:rPr>
          <w:rFonts w:eastAsia="Calibri" w:cs="Segoe UI"/>
          <w:b/>
        </w:rPr>
        <w:t xml:space="preserve"> </w:t>
      </w:r>
    </w:p>
    <w:p w14:paraId="4ADA9632" w14:textId="77777777" w:rsidR="00854B40" w:rsidRPr="00FE5BE7" w:rsidRDefault="00000000" w:rsidP="008A62E0">
      <w:pPr>
        <w:pStyle w:val="Heading3"/>
        <w:ind w:left="-5" w:right="347"/>
        <w:rPr>
          <w:rFonts w:cs="Segoe UI"/>
        </w:rPr>
      </w:pPr>
      <w:r w:rsidRPr="00FE5BE7">
        <w:rPr>
          <w:rFonts w:cs="Segoe UI"/>
        </w:rPr>
        <w:t>Usage syntax:</w:t>
      </w:r>
      <w:r w:rsidRPr="00FE5BE7">
        <w:rPr>
          <w:rFonts w:eastAsia="Lucida Console" w:cs="Segoe UI"/>
          <w:b w:val="0"/>
          <w:sz w:val="16"/>
        </w:rPr>
        <w:t xml:space="preserve"> nmap -h</w:t>
      </w:r>
      <w:r w:rsidRPr="00FE5BE7">
        <w:rPr>
          <w:rFonts w:eastAsia="Calibri" w:cs="Segoe UI"/>
          <w:b w:val="0"/>
        </w:rPr>
        <w:t xml:space="preserve"> </w:t>
      </w:r>
    </w:p>
    <w:tbl>
      <w:tblPr>
        <w:tblStyle w:val="TableGrid"/>
        <w:tblW w:w="6841" w:type="dxa"/>
        <w:tblInd w:w="-10" w:type="dxa"/>
        <w:tblCellMar>
          <w:top w:w="85" w:type="dxa"/>
          <w:left w:w="55" w:type="dxa"/>
          <w:right w:w="64" w:type="dxa"/>
        </w:tblCellMar>
        <w:tblLook w:val="04A0" w:firstRow="1" w:lastRow="0" w:firstColumn="1" w:lastColumn="0" w:noHBand="0" w:noVBand="1"/>
      </w:tblPr>
      <w:tblGrid>
        <w:gridCol w:w="6841"/>
      </w:tblGrid>
      <w:tr w:rsidR="00854B40" w:rsidRPr="00FE5BE7" w14:paraId="6153A6F2" w14:textId="77777777">
        <w:trPr>
          <w:trHeight w:val="3101"/>
        </w:trPr>
        <w:tc>
          <w:tcPr>
            <w:tcW w:w="6841" w:type="dxa"/>
            <w:tcBorders>
              <w:top w:val="nil"/>
              <w:left w:val="nil"/>
              <w:bottom w:val="nil"/>
              <w:right w:val="nil"/>
            </w:tcBorders>
            <w:shd w:val="clear" w:color="auto" w:fill="E6E6E6"/>
          </w:tcPr>
          <w:p w14:paraId="3EC0DE8C" w14:textId="77777777" w:rsidR="00854B40" w:rsidRPr="00FE5BE7" w:rsidRDefault="00000000" w:rsidP="008A62E0">
            <w:pPr>
              <w:rPr>
                <w:rFonts w:cs="Segoe UI"/>
              </w:rPr>
            </w:pPr>
            <w:r w:rsidRPr="00FE5BE7">
              <w:rPr>
                <w:rFonts w:eastAsia="Courier New" w:cs="Segoe UI"/>
                <w:b/>
                <w:sz w:val="16"/>
              </w:rPr>
              <w:t xml:space="preserve">$ nmap -h </w:t>
            </w:r>
          </w:p>
          <w:p w14:paraId="0826674C" w14:textId="77777777" w:rsidR="00854B40" w:rsidRPr="00FE5BE7" w:rsidRDefault="00000000" w:rsidP="008A62E0">
            <w:pPr>
              <w:rPr>
                <w:rFonts w:cs="Segoe UI"/>
              </w:rPr>
            </w:pPr>
            <w:r w:rsidRPr="00FE5BE7">
              <w:rPr>
                <w:rFonts w:eastAsia="Courier New" w:cs="Segoe UI"/>
                <w:sz w:val="16"/>
              </w:rPr>
              <w:t xml:space="preserve">Nmap 5.00 ( http://nmap.org ) </w:t>
            </w:r>
          </w:p>
          <w:p w14:paraId="44557832" w14:textId="77777777" w:rsidR="00854B40" w:rsidRPr="00FE5BE7" w:rsidRDefault="00000000" w:rsidP="008A62E0">
            <w:pPr>
              <w:ind w:right="1344"/>
              <w:rPr>
                <w:rFonts w:cs="Segoe UI"/>
              </w:rPr>
            </w:pPr>
            <w:r w:rsidRPr="00FE5BE7">
              <w:rPr>
                <w:rFonts w:eastAsia="Courier New" w:cs="Segoe UI"/>
                <w:sz w:val="16"/>
              </w:rPr>
              <w:t xml:space="preserve">Usage: nmap [Scan Type(s)] {target specification} TARGET SPECIFICATION: </w:t>
            </w:r>
          </w:p>
          <w:p w14:paraId="1DF0E8BD" w14:textId="77777777" w:rsidR="00854B40" w:rsidRPr="00FE5BE7" w:rsidRDefault="00000000" w:rsidP="008A62E0">
            <w:pPr>
              <w:rPr>
                <w:rFonts w:cs="Segoe UI"/>
              </w:rPr>
            </w:pPr>
            <w:r w:rsidRPr="00FE5BE7">
              <w:rPr>
                <w:rFonts w:eastAsia="Courier New" w:cs="Segoe UI"/>
                <w:sz w:val="16"/>
              </w:rPr>
              <w:t xml:space="preserve">  Can pass hostnames, IP addresses, networks, etc. </w:t>
            </w:r>
          </w:p>
          <w:p w14:paraId="3E1D5495" w14:textId="77777777" w:rsidR="00854B40" w:rsidRPr="00FE5BE7" w:rsidRDefault="00000000" w:rsidP="008A62E0">
            <w:pPr>
              <w:rPr>
                <w:rFonts w:cs="Segoe UI"/>
              </w:rPr>
            </w:pPr>
            <w:r w:rsidRPr="00FE5BE7">
              <w:rPr>
                <w:rFonts w:eastAsia="Courier New" w:cs="Segoe UI"/>
                <w:sz w:val="16"/>
              </w:rPr>
              <w:t xml:space="preserve">  Ex: scanme.nmap.org, microsoft.com/24, 192.168.0.1; 10.0.0-255.1-254</w:t>
            </w:r>
          </w:p>
          <w:p w14:paraId="06429B45" w14:textId="77777777" w:rsidR="00854B40" w:rsidRPr="00FE5BE7" w:rsidRDefault="00000000" w:rsidP="008A62E0">
            <w:pPr>
              <w:rPr>
                <w:rFonts w:cs="Segoe UI"/>
              </w:rPr>
            </w:pPr>
            <w:r w:rsidRPr="00FE5BE7">
              <w:rPr>
                <w:rFonts w:eastAsia="Courier New" w:cs="Segoe UI"/>
                <w:sz w:val="16"/>
              </w:rPr>
              <w:t xml:space="preserve">  -iL &lt;inputfilename&gt;: Input from list of hosts/networks </w:t>
            </w:r>
          </w:p>
          <w:p w14:paraId="444B4FF4" w14:textId="77777777" w:rsidR="00854B40" w:rsidRPr="00FE5BE7" w:rsidRDefault="00000000" w:rsidP="008A62E0">
            <w:pPr>
              <w:rPr>
                <w:rFonts w:cs="Segoe UI"/>
              </w:rPr>
            </w:pPr>
            <w:r w:rsidRPr="00FE5BE7">
              <w:rPr>
                <w:rFonts w:eastAsia="Courier New" w:cs="Segoe UI"/>
                <w:sz w:val="16"/>
              </w:rPr>
              <w:t xml:space="preserve">  -iR &lt;num hosts&gt;: Choose random targets </w:t>
            </w:r>
          </w:p>
          <w:p w14:paraId="18470BB9" w14:textId="77777777" w:rsidR="00854B40" w:rsidRPr="00FE5BE7" w:rsidRDefault="00000000" w:rsidP="008A62E0">
            <w:pPr>
              <w:rPr>
                <w:rFonts w:cs="Segoe UI"/>
              </w:rPr>
            </w:pPr>
            <w:r w:rsidRPr="00FE5BE7">
              <w:rPr>
                <w:rFonts w:eastAsia="Courier New" w:cs="Segoe UI"/>
                <w:sz w:val="16"/>
              </w:rPr>
              <w:t xml:space="preserve">  --exclude &lt;host1[,host2][,host3</w:t>
            </w:r>
            <w:proofErr w:type="gramStart"/>
            <w:r w:rsidRPr="00FE5BE7">
              <w:rPr>
                <w:rFonts w:eastAsia="Courier New" w:cs="Segoe UI"/>
                <w:sz w:val="16"/>
              </w:rPr>
              <w:t>],...</w:t>
            </w:r>
            <w:proofErr w:type="gramEnd"/>
            <w:r w:rsidRPr="00FE5BE7">
              <w:rPr>
                <w:rFonts w:eastAsia="Courier New" w:cs="Segoe UI"/>
                <w:sz w:val="16"/>
              </w:rPr>
              <w:t xml:space="preserve">&gt;: Exclude hosts/networks </w:t>
            </w:r>
          </w:p>
          <w:p w14:paraId="78998801" w14:textId="77777777" w:rsidR="00854B40" w:rsidRPr="00FE5BE7" w:rsidRDefault="00000000" w:rsidP="008A62E0">
            <w:pPr>
              <w:rPr>
                <w:rFonts w:cs="Segoe UI"/>
              </w:rPr>
            </w:pPr>
            <w:r w:rsidRPr="00FE5BE7">
              <w:rPr>
                <w:rFonts w:eastAsia="Courier New" w:cs="Segoe UI"/>
                <w:sz w:val="16"/>
              </w:rPr>
              <w:t xml:space="preserve">  --excludefile &lt;exclude_file&gt;: Exclude list from file </w:t>
            </w:r>
          </w:p>
          <w:p w14:paraId="3503795D" w14:textId="77777777" w:rsidR="00854B40" w:rsidRPr="00FE5BE7" w:rsidRDefault="00000000" w:rsidP="008A62E0">
            <w:pPr>
              <w:rPr>
                <w:rFonts w:cs="Segoe UI"/>
              </w:rPr>
            </w:pPr>
            <w:r w:rsidRPr="00FE5BE7">
              <w:rPr>
                <w:rFonts w:eastAsia="Courier New" w:cs="Segoe UI"/>
                <w:sz w:val="16"/>
              </w:rPr>
              <w:t xml:space="preserve">... </w:t>
            </w:r>
          </w:p>
        </w:tc>
      </w:tr>
    </w:tbl>
    <w:p w14:paraId="61387AAA" w14:textId="77777777" w:rsidR="00854B40" w:rsidRPr="00FE5BE7" w:rsidRDefault="00000000" w:rsidP="008A62E0">
      <w:pPr>
        <w:ind w:left="256" w:right="355"/>
        <w:jc w:val="center"/>
        <w:rPr>
          <w:rFonts w:cs="Segoe UI"/>
        </w:rPr>
      </w:pPr>
      <w:r w:rsidRPr="00FE5BE7">
        <w:rPr>
          <w:rFonts w:eastAsia="Calibri" w:cs="Segoe UI"/>
          <w:b/>
          <w:color w:val="7F7F7F"/>
          <w:sz w:val="16"/>
        </w:rPr>
        <w:t xml:space="preserve">Displaying Nmap help information </w:t>
      </w:r>
    </w:p>
    <w:p w14:paraId="4EC6A30C" w14:textId="77777777" w:rsidR="00854B40" w:rsidRPr="00FE5BE7" w:rsidRDefault="00000000" w:rsidP="008A62E0">
      <w:pPr>
        <w:rPr>
          <w:rFonts w:cs="Segoe UI"/>
        </w:rPr>
      </w:pPr>
      <w:r w:rsidRPr="00FE5BE7">
        <w:rPr>
          <w:rFonts w:cs="Segoe UI"/>
        </w:rPr>
        <w:t xml:space="preserve"> </w:t>
      </w:r>
    </w:p>
    <w:p w14:paraId="3569F4A7" w14:textId="77777777" w:rsidR="00854B40" w:rsidRPr="00FE5BE7" w:rsidRDefault="00000000" w:rsidP="008A62E0">
      <w:pPr>
        <w:ind w:left="-5" w:right="42"/>
        <w:rPr>
          <w:rFonts w:cs="Segoe UI"/>
        </w:rPr>
      </w:pPr>
      <w:r w:rsidRPr="00FE5BE7">
        <w:rPr>
          <w:rFonts w:cs="Segoe UI"/>
        </w:rPr>
        <w:t xml:space="preserve">For more detailed information you can read the Nmap manual page by typing  </w:t>
      </w:r>
      <w:r w:rsidRPr="00FE5BE7">
        <w:rPr>
          <w:rFonts w:eastAsia="Calibri" w:cs="Segoe UI"/>
          <w:b/>
        </w:rPr>
        <w:t>man nmap</w:t>
      </w:r>
      <w:r w:rsidRPr="00FE5BE7">
        <w:rPr>
          <w:rFonts w:cs="Segoe UI"/>
        </w:rPr>
        <w:t xml:space="preserve"> on the command line. </w:t>
      </w:r>
    </w:p>
    <w:p w14:paraId="3CDB76B9" w14:textId="77777777" w:rsidR="00854B40" w:rsidRPr="00FE5BE7" w:rsidRDefault="00000000" w:rsidP="008A62E0">
      <w:pPr>
        <w:rPr>
          <w:rFonts w:cs="Segoe UI"/>
        </w:rPr>
      </w:pPr>
      <w:r w:rsidRPr="00FE5BE7">
        <w:rPr>
          <w:rFonts w:cs="Segoe UI"/>
        </w:rPr>
        <w:t xml:space="preserve"> </w:t>
      </w:r>
    </w:p>
    <w:p w14:paraId="4A6658B2" w14:textId="77777777" w:rsidR="00854B40" w:rsidRPr="00FE5BE7" w:rsidRDefault="00000000" w:rsidP="008A62E0">
      <w:pPr>
        <w:shd w:val="clear" w:color="auto" w:fill="E6E6E6"/>
        <w:ind w:left="41" w:right="81"/>
        <w:rPr>
          <w:rFonts w:cs="Segoe UI"/>
        </w:rPr>
      </w:pPr>
      <w:r w:rsidRPr="00FE5BE7">
        <w:rPr>
          <w:rFonts w:eastAsia="Courier New" w:cs="Segoe UI"/>
          <w:b/>
          <w:sz w:val="16"/>
        </w:rPr>
        <w:t xml:space="preserve">$ man nmap </w:t>
      </w:r>
    </w:p>
    <w:p w14:paraId="53657510" w14:textId="77777777" w:rsidR="00854B40" w:rsidRPr="00FE5BE7" w:rsidRDefault="00000000" w:rsidP="008A62E0">
      <w:pPr>
        <w:ind w:left="256" w:right="356"/>
        <w:jc w:val="center"/>
        <w:rPr>
          <w:rFonts w:cs="Segoe UI"/>
        </w:rPr>
      </w:pPr>
      <w:r w:rsidRPr="00FE5BE7">
        <w:rPr>
          <w:rFonts w:eastAsia="Calibri" w:cs="Segoe UI"/>
          <w:b/>
          <w:color w:val="7F7F7F"/>
          <w:sz w:val="16"/>
        </w:rPr>
        <w:t xml:space="preserve">Accessing the Nmap man page on Unix and Linux systems </w:t>
      </w:r>
    </w:p>
    <w:p w14:paraId="7648BCD4" w14:textId="77777777" w:rsidR="00854B40" w:rsidRPr="00FE5BE7" w:rsidRDefault="00000000" w:rsidP="008A62E0">
      <w:pPr>
        <w:rPr>
          <w:rFonts w:cs="Segoe UI"/>
        </w:rPr>
      </w:pPr>
      <w:r w:rsidRPr="00FE5BE7">
        <w:rPr>
          <w:rFonts w:cs="Segoe UI"/>
        </w:rPr>
        <w:lastRenderedPageBreak/>
        <w:t xml:space="preserve"> </w:t>
      </w:r>
    </w:p>
    <w:tbl>
      <w:tblPr>
        <w:tblStyle w:val="TableGrid"/>
        <w:tblW w:w="6870" w:type="dxa"/>
        <w:tblInd w:w="-9" w:type="dxa"/>
        <w:tblCellMar>
          <w:top w:w="97" w:type="dxa"/>
          <w:left w:w="55" w:type="dxa"/>
          <w:right w:w="8" w:type="dxa"/>
        </w:tblCellMar>
        <w:tblLook w:val="04A0" w:firstRow="1" w:lastRow="0" w:firstColumn="1" w:lastColumn="0" w:noHBand="0" w:noVBand="1"/>
      </w:tblPr>
      <w:tblGrid>
        <w:gridCol w:w="775"/>
        <w:gridCol w:w="6095"/>
      </w:tblGrid>
      <w:tr w:rsidR="00854B40" w:rsidRPr="00FE5BE7" w14:paraId="718F5C64" w14:textId="77777777">
        <w:trPr>
          <w:trHeight w:val="1193"/>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5F80FEEF" w14:textId="77777777" w:rsidR="00854B40" w:rsidRPr="00FE5BE7" w:rsidRDefault="00000000" w:rsidP="008A62E0">
            <w:pPr>
              <w:ind w:left="107"/>
              <w:rPr>
                <w:rFonts w:cs="Segoe UI"/>
              </w:rPr>
            </w:pPr>
            <w:r w:rsidRPr="00FE5BE7">
              <w:rPr>
                <w:rFonts w:eastAsia="Calibri" w:cs="Segoe UI"/>
                <w:b/>
                <w:color w:val="FFFFFF"/>
              </w:rPr>
              <w:t xml:space="preserve">Note </w:t>
            </w:r>
          </w:p>
        </w:tc>
        <w:tc>
          <w:tcPr>
            <w:tcW w:w="6095" w:type="dxa"/>
            <w:tcBorders>
              <w:top w:val="single" w:sz="2" w:space="0" w:color="808080"/>
              <w:left w:val="nil"/>
              <w:bottom w:val="single" w:sz="2" w:space="0" w:color="808080"/>
              <w:right w:val="single" w:sz="2" w:space="0" w:color="808080"/>
            </w:tcBorders>
          </w:tcPr>
          <w:p w14:paraId="72C102A5" w14:textId="77777777" w:rsidR="00854B40" w:rsidRPr="00FE5BE7" w:rsidRDefault="00000000" w:rsidP="008A62E0">
            <w:pPr>
              <w:ind w:right="46"/>
              <w:rPr>
                <w:rFonts w:cs="Segoe UI"/>
              </w:rPr>
            </w:pPr>
            <w:r w:rsidRPr="00FE5BE7">
              <w:rPr>
                <w:rFonts w:eastAsia="Calibri" w:cs="Segoe UI"/>
                <w:i/>
              </w:rPr>
              <w:t xml:space="preserve">The </w:t>
            </w:r>
            <w:r w:rsidRPr="00FE5BE7">
              <w:rPr>
                <w:rFonts w:eastAsia="Calibri" w:cs="Segoe UI"/>
                <w:b/>
                <w:i/>
              </w:rPr>
              <w:t>man</w:t>
            </w:r>
            <w:r w:rsidRPr="00FE5BE7">
              <w:rPr>
                <w:rFonts w:eastAsia="Calibri" w:cs="Segoe UI"/>
                <w:i/>
              </w:rPr>
              <w:t xml:space="preserve"> command is only available on Unix, Linux, and Mac OS X based systems. Windows users can read the Nmap manual online at www.nmap.org/book/man.html. </w:t>
            </w:r>
          </w:p>
        </w:tc>
      </w:tr>
    </w:tbl>
    <w:p w14:paraId="23D84A43" w14:textId="77777777" w:rsidR="00854B40" w:rsidRPr="00FE5BE7" w:rsidRDefault="00000000" w:rsidP="008A62E0">
      <w:pPr>
        <w:rPr>
          <w:rFonts w:cs="Segoe UI"/>
        </w:rPr>
      </w:pPr>
      <w:r w:rsidRPr="00FE5BE7">
        <w:rPr>
          <w:rFonts w:eastAsia="Calibri" w:cs="Segoe UI"/>
          <w:i/>
        </w:rPr>
        <w:t xml:space="preserve"> </w:t>
      </w:r>
    </w:p>
    <w:tbl>
      <w:tblPr>
        <w:tblStyle w:val="TableGrid"/>
        <w:tblW w:w="6870" w:type="dxa"/>
        <w:tblInd w:w="-9" w:type="dxa"/>
        <w:tblCellMar>
          <w:top w:w="97" w:type="dxa"/>
          <w:left w:w="55" w:type="dxa"/>
          <w:right w:w="19" w:type="dxa"/>
        </w:tblCellMar>
        <w:tblLook w:val="04A0" w:firstRow="1" w:lastRow="0" w:firstColumn="1" w:lastColumn="0" w:noHBand="0" w:noVBand="1"/>
      </w:tblPr>
      <w:tblGrid>
        <w:gridCol w:w="775"/>
        <w:gridCol w:w="6095"/>
      </w:tblGrid>
      <w:tr w:rsidR="00854B40" w:rsidRPr="00FE5BE7" w14:paraId="5D015E3A" w14:textId="77777777">
        <w:trPr>
          <w:trHeight w:val="825"/>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3BA5AF67" w14:textId="77777777" w:rsidR="00854B40" w:rsidRPr="00FE5BE7" w:rsidRDefault="00000000" w:rsidP="008A62E0">
            <w:pPr>
              <w:ind w:right="34"/>
              <w:jc w:val="center"/>
              <w:rPr>
                <w:rFonts w:cs="Segoe UI"/>
              </w:rPr>
            </w:pPr>
            <w:r w:rsidRPr="00FE5BE7">
              <w:rPr>
                <w:rFonts w:eastAsia="Calibri" w:cs="Segoe UI"/>
                <w:b/>
                <w:color w:val="FFFFFF"/>
              </w:rPr>
              <w:t xml:space="preserve">Tip </w:t>
            </w:r>
          </w:p>
        </w:tc>
        <w:tc>
          <w:tcPr>
            <w:tcW w:w="6095" w:type="dxa"/>
            <w:tcBorders>
              <w:top w:val="single" w:sz="2" w:space="0" w:color="808080"/>
              <w:left w:val="nil"/>
              <w:bottom w:val="single" w:sz="2" w:space="0" w:color="808080"/>
              <w:right w:val="single" w:sz="2" w:space="0" w:color="808080"/>
            </w:tcBorders>
          </w:tcPr>
          <w:p w14:paraId="5E46CBB2" w14:textId="77777777" w:rsidR="00854B40" w:rsidRPr="00FE5BE7" w:rsidRDefault="00000000" w:rsidP="008A62E0">
            <w:pPr>
              <w:rPr>
                <w:rFonts w:cs="Segoe UI"/>
              </w:rPr>
            </w:pPr>
            <w:r w:rsidRPr="00FE5BE7">
              <w:rPr>
                <w:rFonts w:eastAsia="Calibri" w:cs="Segoe UI"/>
                <w:i/>
              </w:rPr>
              <w:t xml:space="preserve">You can also find help online by subscribing to the Nmap mailing list at www.seclists.org. </w:t>
            </w:r>
          </w:p>
        </w:tc>
      </w:tr>
    </w:tbl>
    <w:p w14:paraId="1888CCDC" w14:textId="77777777" w:rsidR="00854B40" w:rsidRPr="00FE5BE7" w:rsidRDefault="00000000" w:rsidP="008A62E0">
      <w:pPr>
        <w:rPr>
          <w:rFonts w:cs="Segoe UI"/>
        </w:rPr>
      </w:pPr>
      <w:r w:rsidRPr="00FE5BE7">
        <w:rPr>
          <w:rFonts w:eastAsia="Calibri" w:cs="Segoe UI"/>
          <w:b/>
        </w:rPr>
        <w:t xml:space="preserve"> </w:t>
      </w:r>
    </w:p>
    <w:p w14:paraId="5327DC14" w14:textId="77777777" w:rsidR="00854B40" w:rsidRPr="00FE5BE7" w:rsidRDefault="00000000" w:rsidP="008A62E0">
      <w:pPr>
        <w:pStyle w:val="Heading2"/>
        <w:ind w:left="-5"/>
        <w:rPr>
          <w:rFonts w:cs="Segoe UI"/>
        </w:rPr>
      </w:pPr>
      <w:r w:rsidRPr="00FE5BE7">
        <w:rPr>
          <w:rFonts w:cs="Segoe UI"/>
        </w:rPr>
        <w:t xml:space="preserve">Display Nmap Version </w:t>
      </w:r>
    </w:p>
    <w:p w14:paraId="3B32C209" w14:textId="77777777" w:rsidR="00854B40" w:rsidRPr="00FE5BE7" w:rsidRDefault="00000000" w:rsidP="008A62E0">
      <w:pPr>
        <w:rPr>
          <w:rFonts w:cs="Segoe UI"/>
        </w:rPr>
      </w:pPr>
      <w:r w:rsidRPr="00FE5BE7">
        <w:rPr>
          <w:rFonts w:cs="Segoe UI"/>
        </w:rPr>
        <w:t xml:space="preserve"> </w:t>
      </w:r>
    </w:p>
    <w:p w14:paraId="254A93C9"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-V</w:t>
      </w:r>
      <w:r w:rsidRPr="00FE5BE7">
        <w:rPr>
          <w:rFonts w:cs="Segoe UI"/>
        </w:rPr>
        <w:t xml:space="preserve"> option is used to display the installed version of Nmap. </w:t>
      </w:r>
    </w:p>
    <w:p w14:paraId="3914488E" w14:textId="77777777" w:rsidR="00854B40" w:rsidRPr="00FE5BE7" w:rsidRDefault="00000000" w:rsidP="008A62E0">
      <w:pPr>
        <w:rPr>
          <w:rFonts w:cs="Segoe UI"/>
        </w:rPr>
      </w:pPr>
      <w:r w:rsidRPr="00FE5BE7">
        <w:rPr>
          <w:rFonts w:eastAsia="Calibri" w:cs="Segoe UI"/>
          <w:b/>
        </w:rPr>
        <w:t xml:space="preserve"> </w:t>
      </w:r>
    </w:p>
    <w:p w14:paraId="5A3054D0" w14:textId="77777777" w:rsidR="00854B40" w:rsidRPr="00FE5BE7" w:rsidRDefault="00000000" w:rsidP="008A62E0">
      <w:pPr>
        <w:pStyle w:val="Heading3"/>
        <w:ind w:left="-5" w:right="347"/>
        <w:rPr>
          <w:rFonts w:cs="Segoe UI"/>
        </w:rPr>
      </w:pPr>
      <w:r w:rsidRPr="00FE5BE7">
        <w:rPr>
          <w:rFonts w:cs="Segoe UI"/>
        </w:rPr>
        <w:t>Usage syntax:</w:t>
      </w:r>
      <w:r w:rsidRPr="00FE5BE7">
        <w:rPr>
          <w:rFonts w:eastAsia="Lucida Console" w:cs="Segoe UI"/>
          <w:b w:val="0"/>
          <w:sz w:val="16"/>
        </w:rPr>
        <w:t xml:space="preserve"> nmap -V</w:t>
      </w:r>
      <w:r w:rsidRPr="00FE5BE7">
        <w:rPr>
          <w:rFonts w:eastAsia="Calibri" w:cs="Segoe UI"/>
          <w:b w:val="0"/>
        </w:rPr>
        <w:t xml:space="preserve"> </w:t>
      </w:r>
    </w:p>
    <w:p w14:paraId="0B32989E" w14:textId="77777777" w:rsidR="00854B40" w:rsidRPr="00FE5BE7" w:rsidRDefault="00000000" w:rsidP="008A62E0">
      <w:pPr>
        <w:shd w:val="clear" w:color="auto" w:fill="E6E6E6"/>
        <w:ind w:left="41" w:right="99"/>
        <w:rPr>
          <w:rFonts w:cs="Segoe UI"/>
        </w:rPr>
      </w:pPr>
      <w:r w:rsidRPr="00FE5BE7">
        <w:rPr>
          <w:rFonts w:eastAsia="Courier New" w:cs="Segoe UI"/>
          <w:b/>
          <w:sz w:val="16"/>
        </w:rPr>
        <w:t>$ nmap -V</w:t>
      </w:r>
      <w:r w:rsidRPr="00FE5BE7">
        <w:rPr>
          <w:rFonts w:eastAsia="Courier New" w:cs="Segoe UI"/>
          <w:sz w:val="16"/>
        </w:rPr>
        <w:t xml:space="preserve"> </w:t>
      </w:r>
    </w:p>
    <w:p w14:paraId="2F158BD7" w14:textId="77777777" w:rsidR="00854B40" w:rsidRPr="00FE5BE7" w:rsidRDefault="00000000" w:rsidP="008A62E0">
      <w:pPr>
        <w:shd w:val="clear" w:color="auto" w:fill="E6E6E6"/>
        <w:ind w:left="41" w:right="99"/>
        <w:rPr>
          <w:rFonts w:cs="Segoe UI"/>
        </w:rPr>
      </w:pPr>
      <w:r w:rsidRPr="00FE5BE7">
        <w:rPr>
          <w:rFonts w:eastAsia="Courier New" w:cs="Segoe UI"/>
          <w:sz w:val="16"/>
        </w:rPr>
        <w:t xml:space="preserve">Nmap version 5.00 ( http://nmap.org ) </w:t>
      </w:r>
    </w:p>
    <w:p w14:paraId="68A2718C" w14:textId="77777777" w:rsidR="00854B40" w:rsidRPr="00FE5BE7" w:rsidRDefault="00000000" w:rsidP="008A62E0">
      <w:pPr>
        <w:ind w:left="256" w:right="309"/>
        <w:jc w:val="center"/>
        <w:rPr>
          <w:rFonts w:cs="Segoe UI"/>
        </w:rPr>
      </w:pPr>
      <w:r w:rsidRPr="00FE5BE7">
        <w:rPr>
          <w:rFonts w:eastAsia="Calibri" w:cs="Segoe UI"/>
          <w:b/>
          <w:color w:val="7F7F7F"/>
          <w:sz w:val="16"/>
        </w:rPr>
        <w:t xml:space="preserve">Displaying the installed version of Nmap </w:t>
      </w:r>
    </w:p>
    <w:p w14:paraId="3AEAFBC6" w14:textId="77777777" w:rsidR="00854B40" w:rsidRPr="00FE5BE7" w:rsidRDefault="00000000" w:rsidP="008A62E0">
      <w:pPr>
        <w:rPr>
          <w:rFonts w:cs="Segoe UI"/>
        </w:rPr>
      </w:pPr>
      <w:r w:rsidRPr="00FE5BE7">
        <w:rPr>
          <w:rFonts w:cs="Segoe UI"/>
        </w:rPr>
        <w:t xml:space="preserve"> </w:t>
      </w:r>
    </w:p>
    <w:p w14:paraId="63C9B4B1" w14:textId="77777777" w:rsidR="00854B40" w:rsidRPr="00FE5BE7" w:rsidRDefault="00000000" w:rsidP="008A62E0">
      <w:pPr>
        <w:ind w:left="-5" w:right="42"/>
        <w:rPr>
          <w:rFonts w:cs="Segoe UI"/>
        </w:rPr>
      </w:pPr>
      <w:r w:rsidRPr="00FE5BE7">
        <w:rPr>
          <w:rFonts w:cs="Segoe UI"/>
        </w:rPr>
        <w:t xml:space="preserve">When troubleshooting Nmap problems you should always make sure you have the most up-to-date version installed. </w:t>
      </w:r>
      <w:proofErr w:type="gramStart"/>
      <w:r w:rsidRPr="00FE5BE7">
        <w:rPr>
          <w:rFonts w:cs="Segoe UI"/>
        </w:rPr>
        <w:t>Open source</w:t>
      </w:r>
      <w:proofErr w:type="gramEnd"/>
      <w:r w:rsidRPr="00FE5BE7">
        <w:rPr>
          <w:rFonts w:cs="Segoe UI"/>
        </w:rPr>
        <w:t xml:space="preserve"> programs like Nmap are developed at a rapid pace and bugs are typically fixed as soon as they are discovered. Compare your installed version to the latest version available on the Nmap website at www.nmap.org to make sure you are running the most up-to-date version available. This will ensure that you have access to the latest features as well as the most </w:t>
      </w:r>
      <w:proofErr w:type="spellStart"/>
      <w:r w:rsidRPr="00FE5BE7">
        <w:rPr>
          <w:rFonts w:cs="Segoe UI"/>
        </w:rPr>
        <w:t>bugfree</w:t>
      </w:r>
      <w:proofErr w:type="spellEnd"/>
      <w:r w:rsidRPr="00FE5BE7">
        <w:rPr>
          <w:rFonts w:cs="Segoe UI"/>
        </w:rPr>
        <w:t xml:space="preserve"> version available. </w:t>
      </w:r>
    </w:p>
    <w:p w14:paraId="4C25DB5E" w14:textId="77777777" w:rsidR="00854B40" w:rsidRPr="00FE5BE7" w:rsidRDefault="00000000" w:rsidP="008A62E0">
      <w:pPr>
        <w:pStyle w:val="Heading2"/>
        <w:ind w:left="-5"/>
        <w:rPr>
          <w:rFonts w:cs="Segoe UI"/>
        </w:rPr>
      </w:pPr>
      <w:r w:rsidRPr="00FE5BE7">
        <w:rPr>
          <w:rFonts w:cs="Segoe UI"/>
        </w:rPr>
        <w:t xml:space="preserve">Verbose Output </w:t>
      </w:r>
    </w:p>
    <w:p w14:paraId="635D82A8" w14:textId="77777777" w:rsidR="00854B40" w:rsidRPr="00FE5BE7" w:rsidRDefault="00000000" w:rsidP="008A62E0">
      <w:pPr>
        <w:rPr>
          <w:rFonts w:cs="Segoe UI"/>
        </w:rPr>
      </w:pPr>
      <w:r w:rsidRPr="00FE5BE7">
        <w:rPr>
          <w:rFonts w:cs="Segoe UI"/>
        </w:rPr>
        <w:t xml:space="preserve"> </w:t>
      </w:r>
    </w:p>
    <w:p w14:paraId="156A5B3F"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-v</w:t>
      </w:r>
      <w:r w:rsidRPr="00FE5BE7">
        <w:rPr>
          <w:rFonts w:cs="Segoe UI"/>
        </w:rPr>
        <w:t xml:space="preserve"> option is used to enable verbose output. </w:t>
      </w:r>
    </w:p>
    <w:p w14:paraId="2C3B4F2A" w14:textId="77777777" w:rsidR="00854B40" w:rsidRPr="00FE5BE7" w:rsidRDefault="00000000" w:rsidP="008A62E0">
      <w:pPr>
        <w:rPr>
          <w:rFonts w:cs="Segoe UI"/>
        </w:rPr>
      </w:pPr>
      <w:r w:rsidRPr="00FE5BE7">
        <w:rPr>
          <w:rFonts w:eastAsia="Calibri" w:cs="Segoe UI"/>
          <w:b/>
        </w:rPr>
        <w:t xml:space="preserve"> </w:t>
      </w:r>
    </w:p>
    <w:p w14:paraId="7A58B879" w14:textId="77777777" w:rsidR="00854B40" w:rsidRPr="00FE5BE7" w:rsidRDefault="00000000" w:rsidP="008A62E0">
      <w:pPr>
        <w:ind w:left="-5"/>
        <w:rPr>
          <w:rFonts w:cs="Segoe UI"/>
        </w:rPr>
      </w:pPr>
      <w:r w:rsidRPr="00FE5BE7">
        <w:rPr>
          <w:rFonts w:eastAsia="Calibri" w:cs="Segoe UI"/>
          <w:b/>
        </w:rPr>
        <w:t>Usage syntax:</w:t>
      </w:r>
      <w:r w:rsidRPr="00FE5BE7">
        <w:rPr>
          <w:rFonts w:eastAsia="Lucida Console" w:cs="Segoe UI"/>
          <w:sz w:val="16"/>
        </w:rPr>
        <w:t xml:space="preserve"> nmap -v [target]</w:t>
      </w:r>
      <w:r w:rsidRPr="00FE5BE7">
        <w:rPr>
          <w:rFonts w:cs="Segoe UI"/>
        </w:rPr>
        <w:t xml:space="preserve"> </w:t>
      </w:r>
    </w:p>
    <w:p w14:paraId="38A9FF55" w14:textId="77777777" w:rsidR="00854B40" w:rsidRPr="00FE5BE7" w:rsidRDefault="00000000" w:rsidP="008A62E0">
      <w:pPr>
        <w:shd w:val="clear" w:color="auto" w:fill="E6E6E6"/>
        <w:ind w:left="41" w:right="117"/>
        <w:rPr>
          <w:rFonts w:cs="Segoe UI"/>
        </w:rPr>
      </w:pPr>
      <w:r w:rsidRPr="00FE5BE7">
        <w:rPr>
          <w:rFonts w:eastAsia="Courier New" w:cs="Segoe UI"/>
          <w:b/>
          <w:sz w:val="16"/>
        </w:rPr>
        <w:t xml:space="preserve">$ nmap -v scanme.insecure.org </w:t>
      </w:r>
    </w:p>
    <w:p w14:paraId="6CB51FA4" w14:textId="77777777" w:rsidR="00854B40" w:rsidRPr="00FE5BE7" w:rsidRDefault="00000000" w:rsidP="008A62E0">
      <w:pPr>
        <w:shd w:val="clear" w:color="auto" w:fill="E6E6E6"/>
        <w:ind w:left="31" w:right="117"/>
        <w:rPr>
          <w:rFonts w:cs="Segoe UI"/>
        </w:rPr>
      </w:pPr>
      <w:r w:rsidRPr="00FE5BE7">
        <w:rPr>
          <w:rFonts w:eastAsia="Courier New" w:cs="Segoe UI"/>
          <w:sz w:val="16"/>
        </w:rPr>
        <w:t xml:space="preserve"> </w:t>
      </w:r>
    </w:p>
    <w:p w14:paraId="7B8BC685"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Starting Nmap 5.00 ( http://nmap.org ) at 2009-08-12 15:06 CDT NSE: Loaded 0 scripts for scanning. </w:t>
      </w:r>
    </w:p>
    <w:p w14:paraId="3C4BC48B"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Initiating Ping Scan at 15:06 </w:t>
      </w:r>
    </w:p>
    <w:p w14:paraId="41BFD573"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Scanning 64.13.134.52 [2 ports] </w:t>
      </w:r>
    </w:p>
    <w:p w14:paraId="776C6528"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Completed Ping Scan at 15:06, 1.87s elapsed (1 total hosts) </w:t>
      </w:r>
    </w:p>
    <w:p w14:paraId="14719B35"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Initiating Parallel DNS resolution of 1 host. at 15:06 </w:t>
      </w:r>
    </w:p>
    <w:p w14:paraId="655BF47A"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Completed Parallel DNS resolution of 1 host. at 15:06, 0.16s elapsed </w:t>
      </w:r>
    </w:p>
    <w:p w14:paraId="13BEDD51"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Initiating Connect Scan at 15:06 </w:t>
      </w:r>
    </w:p>
    <w:p w14:paraId="1C3D1C9B"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Scanning scanme.nmap.org (64.13.134.52) [1000 ports] </w:t>
      </w:r>
    </w:p>
    <w:p w14:paraId="6F7F3847"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Discovered open port 53/tcp on 64.13.134.52 </w:t>
      </w:r>
    </w:p>
    <w:p w14:paraId="7E9EF10D"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Discovered open port 80/tcp on 64.13.134.52 </w:t>
      </w:r>
    </w:p>
    <w:p w14:paraId="32928A44"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Completed Connect Scan at 15:06, 7.00s elapsed (1000 total ports) Host scanme.nmap.org (64.13.134.52) is up (0.087s latency). </w:t>
      </w:r>
    </w:p>
    <w:p w14:paraId="3ACF2700"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Interesting ports on scanme.nmap.org (64.13.134.52): </w:t>
      </w:r>
    </w:p>
    <w:p w14:paraId="3817EBBD"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Not shown: 998 filtered ports </w:t>
      </w:r>
    </w:p>
    <w:p w14:paraId="08BB891B"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PORT      STATE  SERVICE </w:t>
      </w:r>
    </w:p>
    <w:p w14:paraId="1D878350"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53/tcp    open   domain </w:t>
      </w:r>
    </w:p>
    <w:p w14:paraId="72C557DF"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80/tcp    open   http </w:t>
      </w:r>
    </w:p>
    <w:p w14:paraId="17C8EE9D" w14:textId="77777777" w:rsidR="00854B40" w:rsidRPr="00FE5BE7" w:rsidRDefault="00000000" w:rsidP="008A62E0">
      <w:pPr>
        <w:shd w:val="clear" w:color="auto" w:fill="E6E6E6"/>
        <w:ind w:left="31" w:right="117"/>
        <w:rPr>
          <w:rFonts w:cs="Segoe UI"/>
        </w:rPr>
      </w:pPr>
      <w:r w:rsidRPr="00FE5BE7">
        <w:rPr>
          <w:rFonts w:eastAsia="Courier New" w:cs="Segoe UI"/>
          <w:sz w:val="16"/>
        </w:rPr>
        <w:t xml:space="preserve"> </w:t>
      </w:r>
    </w:p>
    <w:p w14:paraId="1276C665"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Read data files from: /usr/local/share/nmap </w:t>
      </w:r>
    </w:p>
    <w:p w14:paraId="71A5BD7F"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Nmap done: 1 IP address (1 host up) scanned in 9.41 seconds </w:t>
      </w:r>
    </w:p>
    <w:p w14:paraId="7E63A2CD" w14:textId="77777777" w:rsidR="00854B40" w:rsidRPr="00FE5BE7" w:rsidRDefault="00000000" w:rsidP="008A62E0">
      <w:pPr>
        <w:ind w:left="256" w:right="313"/>
        <w:jc w:val="center"/>
        <w:rPr>
          <w:rFonts w:cs="Segoe UI"/>
        </w:rPr>
      </w:pPr>
      <w:r w:rsidRPr="00FE5BE7">
        <w:rPr>
          <w:rFonts w:eastAsia="Calibri" w:cs="Segoe UI"/>
          <w:b/>
          <w:color w:val="7F7F7F"/>
          <w:sz w:val="16"/>
        </w:rPr>
        <w:t xml:space="preserve">Nmap scan with verbose output enabled </w:t>
      </w:r>
    </w:p>
    <w:p w14:paraId="4F698171" w14:textId="77777777" w:rsidR="00854B40" w:rsidRPr="00FE5BE7" w:rsidRDefault="00000000" w:rsidP="008A62E0">
      <w:pPr>
        <w:rPr>
          <w:rFonts w:cs="Segoe UI"/>
        </w:rPr>
      </w:pPr>
      <w:r w:rsidRPr="00FE5BE7">
        <w:rPr>
          <w:rFonts w:cs="Segoe UI"/>
        </w:rPr>
        <w:t xml:space="preserve"> </w:t>
      </w:r>
    </w:p>
    <w:p w14:paraId="1D97A658" w14:textId="77777777" w:rsidR="00854B40" w:rsidRPr="00FE5BE7" w:rsidRDefault="00000000" w:rsidP="008A62E0">
      <w:pPr>
        <w:ind w:left="-5" w:right="42"/>
        <w:rPr>
          <w:rFonts w:cs="Segoe UI"/>
        </w:rPr>
      </w:pPr>
      <w:r w:rsidRPr="00FE5BE7">
        <w:rPr>
          <w:rFonts w:cs="Segoe UI"/>
        </w:rPr>
        <w:t xml:space="preserve">Verbose output can be useful when troubleshooting connectivity problems, or if you are simply interested in </w:t>
      </w:r>
      <w:proofErr w:type="gramStart"/>
      <w:r w:rsidRPr="00FE5BE7">
        <w:rPr>
          <w:rFonts w:cs="Segoe UI"/>
        </w:rPr>
        <w:t>what’s</w:t>
      </w:r>
      <w:proofErr w:type="gramEnd"/>
      <w:r w:rsidRPr="00FE5BE7">
        <w:rPr>
          <w:rFonts w:cs="Segoe UI"/>
        </w:rPr>
        <w:t xml:space="preserve"> going on behind the scenes of your scan. </w:t>
      </w:r>
    </w:p>
    <w:p w14:paraId="5DD52CB9" w14:textId="77777777" w:rsidR="00854B40" w:rsidRPr="00FE5BE7" w:rsidRDefault="00000000" w:rsidP="008A62E0">
      <w:pPr>
        <w:rPr>
          <w:rFonts w:cs="Segoe UI"/>
        </w:rPr>
      </w:pPr>
      <w:r w:rsidRPr="00FE5BE7">
        <w:rPr>
          <w:rFonts w:cs="Segoe UI"/>
        </w:rPr>
        <w:t xml:space="preserve"> </w:t>
      </w:r>
    </w:p>
    <w:tbl>
      <w:tblPr>
        <w:tblStyle w:val="TableGrid"/>
        <w:tblW w:w="6870" w:type="dxa"/>
        <w:tblInd w:w="-9" w:type="dxa"/>
        <w:tblCellMar>
          <w:top w:w="97" w:type="dxa"/>
          <w:left w:w="55" w:type="dxa"/>
          <w:right w:w="12" w:type="dxa"/>
        </w:tblCellMar>
        <w:tblLook w:val="04A0" w:firstRow="1" w:lastRow="0" w:firstColumn="1" w:lastColumn="0" w:noHBand="0" w:noVBand="1"/>
      </w:tblPr>
      <w:tblGrid>
        <w:gridCol w:w="775"/>
        <w:gridCol w:w="6095"/>
      </w:tblGrid>
      <w:tr w:rsidR="00854B40" w:rsidRPr="00FE5BE7" w14:paraId="0326860E" w14:textId="77777777">
        <w:trPr>
          <w:trHeight w:val="825"/>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56219C3B" w14:textId="77777777" w:rsidR="00854B40" w:rsidRPr="00FE5BE7" w:rsidRDefault="00000000" w:rsidP="008A62E0">
            <w:pPr>
              <w:ind w:right="41"/>
              <w:jc w:val="center"/>
              <w:rPr>
                <w:rFonts w:cs="Segoe UI"/>
              </w:rPr>
            </w:pPr>
            <w:r w:rsidRPr="00FE5BE7">
              <w:rPr>
                <w:rFonts w:eastAsia="Calibri" w:cs="Segoe UI"/>
                <w:b/>
                <w:color w:val="FFFFFF"/>
              </w:rPr>
              <w:t xml:space="preserve">Tip </w:t>
            </w:r>
          </w:p>
        </w:tc>
        <w:tc>
          <w:tcPr>
            <w:tcW w:w="6095" w:type="dxa"/>
            <w:tcBorders>
              <w:top w:val="single" w:sz="2" w:space="0" w:color="808080"/>
              <w:left w:val="nil"/>
              <w:bottom w:val="single" w:sz="2" w:space="0" w:color="808080"/>
              <w:right w:val="single" w:sz="2" w:space="0" w:color="808080"/>
            </w:tcBorders>
          </w:tcPr>
          <w:p w14:paraId="62737A45" w14:textId="77777777" w:rsidR="00854B40" w:rsidRPr="00FE5BE7" w:rsidRDefault="00000000" w:rsidP="008A62E0">
            <w:pPr>
              <w:rPr>
                <w:rFonts w:cs="Segoe UI"/>
              </w:rPr>
            </w:pPr>
            <w:r w:rsidRPr="00FE5BE7">
              <w:rPr>
                <w:rFonts w:eastAsia="Calibri" w:cs="Segoe UI"/>
                <w:i/>
              </w:rPr>
              <w:t xml:space="preserve">You can use the </w:t>
            </w:r>
            <w:r w:rsidRPr="00FE5BE7">
              <w:rPr>
                <w:rFonts w:eastAsia="Calibri" w:cs="Segoe UI"/>
                <w:b/>
                <w:i/>
              </w:rPr>
              <w:t>-v</w:t>
            </w:r>
            <w:r w:rsidRPr="00FE5BE7">
              <w:rPr>
                <w:rFonts w:eastAsia="Calibri" w:cs="Segoe UI"/>
                <w:i/>
              </w:rPr>
              <w:t xml:space="preserve"> option twice (</w:t>
            </w:r>
            <w:r w:rsidRPr="00FE5BE7">
              <w:rPr>
                <w:rFonts w:eastAsia="Calibri" w:cs="Segoe UI"/>
                <w:b/>
                <w:i/>
              </w:rPr>
              <w:t>-v -v</w:t>
            </w:r>
            <w:r w:rsidRPr="00FE5BE7">
              <w:rPr>
                <w:rFonts w:eastAsia="Calibri" w:cs="Segoe UI"/>
                <w:i/>
              </w:rPr>
              <w:t xml:space="preserve"> or </w:t>
            </w:r>
            <w:r w:rsidRPr="00FE5BE7">
              <w:rPr>
                <w:rFonts w:eastAsia="Calibri" w:cs="Segoe UI"/>
                <w:b/>
                <w:i/>
              </w:rPr>
              <w:t>-vv</w:t>
            </w:r>
            <w:r w:rsidRPr="00FE5BE7">
              <w:rPr>
                <w:rFonts w:eastAsia="Calibri" w:cs="Segoe UI"/>
                <w:i/>
              </w:rPr>
              <w:t xml:space="preserve">) to enable additional verbose output. </w:t>
            </w:r>
          </w:p>
        </w:tc>
      </w:tr>
    </w:tbl>
    <w:p w14:paraId="77F18A85" w14:textId="77777777" w:rsidR="00854B40" w:rsidRPr="00FE5BE7" w:rsidRDefault="00000000" w:rsidP="008A62E0">
      <w:pPr>
        <w:rPr>
          <w:rFonts w:cs="Segoe UI"/>
        </w:rPr>
      </w:pPr>
      <w:r w:rsidRPr="00FE5BE7">
        <w:rPr>
          <w:rFonts w:cs="Segoe UI"/>
        </w:rPr>
        <w:t xml:space="preserve"> </w:t>
      </w:r>
    </w:p>
    <w:p w14:paraId="085BFC72" w14:textId="77777777" w:rsidR="00854B40" w:rsidRPr="00FE5BE7" w:rsidRDefault="00000000" w:rsidP="008A62E0">
      <w:pPr>
        <w:pStyle w:val="Heading2"/>
        <w:ind w:left="-5"/>
        <w:rPr>
          <w:rFonts w:cs="Segoe UI"/>
        </w:rPr>
      </w:pPr>
      <w:r w:rsidRPr="00FE5BE7">
        <w:rPr>
          <w:rFonts w:cs="Segoe UI"/>
        </w:rPr>
        <w:t xml:space="preserve">Debugging </w:t>
      </w:r>
    </w:p>
    <w:p w14:paraId="4BF049A6" w14:textId="77777777" w:rsidR="00854B40" w:rsidRPr="00FE5BE7" w:rsidRDefault="00000000" w:rsidP="008A62E0">
      <w:pPr>
        <w:rPr>
          <w:rFonts w:cs="Segoe UI"/>
        </w:rPr>
      </w:pPr>
      <w:r w:rsidRPr="00FE5BE7">
        <w:rPr>
          <w:rFonts w:cs="Segoe UI"/>
        </w:rPr>
        <w:t xml:space="preserve"> </w:t>
      </w:r>
    </w:p>
    <w:p w14:paraId="5C4653E6"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-d</w:t>
      </w:r>
      <w:r w:rsidRPr="00FE5BE7">
        <w:rPr>
          <w:rFonts w:cs="Segoe UI"/>
        </w:rPr>
        <w:t xml:space="preserve"> option enables debugging output. </w:t>
      </w:r>
    </w:p>
    <w:p w14:paraId="110D7C4B" w14:textId="77777777" w:rsidR="00854B40" w:rsidRPr="00FE5BE7" w:rsidRDefault="00000000" w:rsidP="008A62E0">
      <w:pPr>
        <w:rPr>
          <w:rFonts w:cs="Segoe UI"/>
        </w:rPr>
      </w:pPr>
      <w:r w:rsidRPr="00FE5BE7">
        <w:rPr>
          <w:rFonts w:eastAsia="Calibri" w:cs="Segoe UI"/>
          <w:b/>
        </w:rPr>
        <w:t xml:space="preserve"> </w:t>
      </w:r>
    </w:p>
    <w:p w14:paraId="4D6605A3" w14:textId="77777777" w:rsidR="00854B40" w:rsidRPr="00FE5BE7" w:rsidRDefault="00000000" w:rsidP="008A62E0">
      <w:pPr>
        <w:ind w:left="-5"/>
        <w:rPr>
          <w:rFonts w:cs="Segoe UI"/>
        </w:rPr>
      </w:pPr>
      <w:r w:rsidRPr="00FE5BE7">
        <w:rPr>
          <w:rFonts w:eastAsia="Calibri" w:cs="Segoe UI"/>
          <w:b/>
        </w:rPr>
        <w:t>Usage syntax:</w:t>
      </w:r>
      <w:r w:rsidRPr="00FE5BE7">
        <w:rPr>
          <w:rFonts w:eastAsia="Lucida Console" w:cs="Segoe UI"/>
          <w:sz w:val="16"/>
        </w:rPr>
        <w:t xml:space="preserve"> nmap -d[1-9] [target]</w:t>
      </w:r>
      <w:r w:rsidRPr="00FE5BE7">
        <w:rPr>
          <w:rFonts w:cs="Segoe UI"/>
        </w:rPr>
        <w:t xml:space="preserve"> </w:t>
      </w:r>
    </w:p>
    <w:tbl>
      <w:tblPr>
        <w:tblStyle w:val="TableGrid"/>
        <w:tblW w:w="6842" w:type="dxa"/>
        <w:tblInd w:w="-10" w:type="dxa"/>
        <w:tblCellMar>
          <w:top w:w="85" w:type="dxa"/>
          <w:left w:w="55" w:type="dxa"/>
          <w:right w:w="115" w:type="dxa"/>
        </w:tblCellMar>
        <w:tblLook w:val="04A0" w:firstRow="1" w:lastRow="0" w:firstColumn="1" w:lastColumn="0" w:noHBand="0" w:noVBand="1"/>
      </w:tblPr>
      <w:tblGrid>
        <w:gridCol w:w="6842"/>
      </w:tblGrid>
      <w:tr w:rsidR="00854B40" w:rsidRPr="00FE5BE7" w14:paraId="74EC66CE" w14:textId="77777777">
        <w:trPr>
          <w:trHeight w:val="6366"/>
        </w:trPr>
        <w:tc>
          <w:tcPr>
            <w:tcW w:w="6842" w:type="dxa"/>
            <w:tcBorders>
              <w:top w:val="nil"/>
              <w:left w:val="nil"/>
              <w:bottom w:val="nil"/>
              <w:right w:val="nil"/>
            </w:tcBorders>
            <w:shd w:val="clear" w:color="auto" w:fill="E6E6E6"/>
          </w:tcPr>
          <w:p w14:paraId="5DF3277D" w14:textId="77777777" w:rsidR="00854B40" w:rsidRPr="00FE5BE7" w:rsidRDefault="00000000" w:rsidP="008A62E0">
            <w:pPr>
              <w:rPr>
                <w:rFonts w:cs="Segoe UI"/>
              </w:rPr>
            </w:pPr>
            <w:r w:rsidRPr="00FE5BE7">
              <w:rPr>
                <w:rFonts w:eastAsia="Courier New" w:cs="Segoe UI"/>
                <w:b/>
                <w:sz w:val="16"/>
              </w:rPr>
              <w:lastRenderedPageBreak/>
              <w:t xml:space="preserve">$ nmap -d scanme.insecure.org </w:t>
            </w:r>
          </w:p>
          <w:p w14:paraId="543EC81E" w14:textId="77777777" w:rsidR="00854B40" w:rsidRPr="00FE5BE7" w:rsidRDefault="00000000" w:rsidP="008A62E0">
            <w:pPr>
              <w:rPr>
                <w:rFonts w:cs="Segoe UI"/>
              </w:rPr>
            </w:pPr>
            <w:r w:rsidRPr="00FE5BE7">
              <w:rPr>
                <w:rFonts w:eastAsia="Courier New" w:cs="Segoe UI"/>
                <w:sz w:val="16"/>
              </w:rPr>
              <w:t xml:space="preserve"> </w:t>
            </w:r>
          </w:p>
          <w:p w14:paraId="078FFB59" w14:textId="77777777" w:rsidR="00854B40" w:rsidRPr="00FE5BE7" w:rsidRDefault="00000000" w:rsidP="008A62E0">
            <w:pPr>
              <w:rPr>
                <w:rFonts w:cs="Segoe UI"/>
              </w:rPr>
            </w:pPr>
            <w:r w:rsidRPr="00FE5BE7">
              <w:rPr>
                <w:rFonts w:eastAsia="Courier New" w:cs="Segoe UI"/>
                <w:sz w:val="16"/>
              </w:rPr>
              <w:t xml:space="preserve">Starting Nmap 5.00 ( http://nmap.org ) at 2009-08-12 15:26 CDT </w:t>
            </w:r>
          </w:p>
          <w:p w14:paraId="39AA2DA5" w14:textId="77777777" w:rsidR="00854B40" w:rsidRPr="00FE5BE7" w:rsidRDefault="00000000" w:rsidP="008A62E0">
            <w:pPr>
              <w:rPr>
                <w:rFonts w:cs="Segoe UI"/>
              </w:rPr>
            </w:pPr>
            <w:r w:rsidRPr="00FE5BE7">
              <w:rPr>
                <w:rFonts w:eastAsia="Courier New" w:cs="Segoe UI"/>
                <w:sz w:val="16"/>
              </w:rPr>
              <w:t xml:space="preserve">PORTS: Using top 1000 ports found open (TCP:1000, UDP:0, SCTP:0) </w:t>
            </w:r>
          </w:p>
          <w:p w14:paraId="50A5E224" w14:textId="77777777" w:rsidR="00854B40" w:rsidRPr="00FE5BE7" w:rsidRDefault="00000000" w:rsidP="008A62E0">
            <w:pPr>
              <w:ind w:right="1197"/>
              <w:rPr>
                <w:rFonts w:cs="Segoe UI"/>
              </w:rPr>
            </w:pPr>
            <w:r w:rsidRPr="00FE5BE7">
              <w:rPr>
                <w:rFonts w:eastAsia="Courier New" w:cs="Segoe UI"/>
                <w:sz w:val="16"/>
              </w:rPr>
              <w:t xml:space="preserve">--------------- Timing report ---------------   </w:t>
            </w:r>
            <w:proofErr w:type="spellStart"/>
            <w:r w:rsidRPr="00FE5BE7">
              <w:rPr>
                <w:rFonts w:eastAsia="Courier New" w:cs="Segoe UI"/>
                <w:sz w:val="16"/>
              </w:rPr>
              <w:t>hostgroups</w:t>
            </w:r>
            <w:proofErr w:type="spellEnd"/>
            <w:r w:rsidRPr="00FE5BE7">
              <w:rPr>
                <w:rFonts w:eastAsia="Courier New" w:cs="Segoe UI"/>
                <w:sz w:val="16"/>
              </w:rPr>
              <w:t xml:space="preserve">: min 1, max 100000 </w:t>
            </w:r>
          </w:p>
          <w:p w14:paraId="06E158B2" w14:textId="77777777" w:rsidR="00854B40" w:rsidRPr="00FE5BE7" w:rsidRDefault="00000000" w:rsidP="008A62E0">
            <w:pPr>
              <w:ind w:right="2159"/>
              <w:rPr>
                <w:rFonts w:cs="Segoe UI"/>
              </w:rPr>
            </w:pPr>
            <w:r w:rsidRPr="00FE5BE7">
              <w:rPr>
                <w:rFonts w:eastAsia="Courier New" w:cs="Segoe UI"/>
                <w:sz w:val="16"/>
              </w:rPr>
              <w:t xml:space="preserve">  rtt-timeouts: init 1000, min 100, max 10000   max-scan-delay: TCP 1000, UDP 1000, SCTP 1000   parallelism: min 0, max 0   max-retries: 10, host-timeout: 0   min-rate: 0, max-rate: 0 </w:t>
            </w:r>
          </w:p>
          <w:p w14:paraId="0E14616F" w14:textId="77777777" w:rsidR="00854B40" w:rsidRPr="00FE5BE7" w:rsidRDefault="00000000" w:rsidP="008A62E0">
            <w:pPr>
              <w:ind w:right="1869"/>
              <w:rPr>
                <w:rFonts w:cs="Segoe UI"/>
              </w:rPr>
            </w:pPr>
            <w:r w:rsidRPr="00FE5BE7">
              <w:rPr>
                <w:rFonts w:eastAsia="Courier New" w:cs="Segoe UI"/>
                <w:sz w:val="16"/>
              </w:rPr>
              <w:t xml:space="preserve">--------------------------------------------- NSE: Loaded 0 scripts for scanning. </w:t>
            </w:r>
          </w:p>
          <w:p w14:paraId="3EEA9EB7" w14:textId="77777777" w:rsidR="00854B40" w:rsidRPr="00FE5BE7" w:rsidRDefault="00000000" w:rsidP="008A62E0">
            <w:pPr>
              <w:rPr>
                <w:rFonts w:cs="Segoe UI"/>
              </w:rPr>
            </w:pPr>
            <w:r w:rsidRPr="00FE5BE7">
              <w:rPr>
                <w:rFonts w:eastAsia="Courier New" w:cs="Segoe UI"/>
                <w:sz w:val="16"/>
              </w:rPr>
              <w:t xml:space="preserve">Initiating Ping Scan at 15:26 </w:t>
            </w:r>
          </w:p>
          <w:p w14:paraId="49D79F95" w14:textId="77777777" w:rsidR="00854B40" w:rsidRPr="00FE5BE7" w:rsidRDefault="00000000" w:rsidP="008A62E0">
            <w:pPr>
              <w:rPr>
                <w:rFonts w:cs="Segoe UI"/>
              </w:rPr>
            </w:pPr>
            <w:r w:rsidRPr="00FE5BE7">
              <w:rPr>
                <w:rFonts w:eastAsia="Courier New" w:cs="Segoe UI"/>
                <w:sz w:val="16"/>
              </w:rPr>
              <w:t xml:space="preserve">Scanning 64.13.134.52 [2 ports] </w:t>
            </w:r>
          </w:p>
          <w:p w14:paraId="7011ED72" w14:textId="77777777" w:rsidR="00854B40" w:rsidRPr="00FE5BE7" w:rsidRDefault="00000000" w:rsidP="008A62E0">
            <w:pPr>
              <w:ind w:right="1007"/>
              <w:rPr>
                <w:rFonts w:cs="Segoe UI"/>
              </w:rPr>
            </w:pPr>
            <w:r w:rsidRPr="00FE5BE7">
              <w:rPr>
                <w:rFonts w:eastAsia="Courier New" w:cs="Segoe UI"/>
                <w:sz w:val="16"/>
              </w:rPr>
              <w:t xml:space="preserve">Completed Ping Scan at 15:26, 2.83s elapsed (1 total hosts) Overall sending rates: 1.06 packets / s. </w:t>
            </w:r>
            <w:proofErr w:type="spellStart"/>
            <w:r w:rsidRPr="00FE5BE7">
              <w:rPr>
                <w:rFonts w:eastAsia="Courier New" w:cs="Segoe UI"/>
                <w:sz w:val="16"/>
              </w:rPr>
              <w:t>mass_rdns</w:t>
            </w:r>
            <w:proofErr w:type="spellEnd"/>
            <w:r w:rsidRPr="00FE5BE7">
              <w:rPr>
                <w:rFonts w:eastAsia="Courier New" w:cs="Segoe UI"/>
                <w:sz w:val="16"/>
              </w:rPr>
              <w:t xml:space="preserve">: Using DNS server 10.10.1.44 </w:t>
            </w:r>
            <w:proofErr w:type="spellStart"/>
            <w:r w:rsidRPr="00FE5BE7">
              <w:rPr>
                <w:rFonts w:eastAsia="Courier New" w:cs="Segoe UI"/>
                <w:sz w:val="16"/>
              </w:rPr>
              <w:t>mass_rdns</w:t>
            </w:r>
            <w:proofErr w:type="spellEnd"/>
            <w:r w:rsidRPr="00FE5BE7">
              <w:rPr>
                <w:rFonts w:eastAsia="Courier New" w:cs="Segoe UI"/>
                <w:sz w:val="16"/>
              </w:rPr>
              <w:t xml:space="preserve">: Using DNS server 10.10.1.45 </w:t>
            </w:r>
          </w:p>
          <w:p w14:paraId="7ACF11D7" w14:textId="77777777" w:rsidR="00854B40" w:rsidRPr="00FE5BE7" w:rsidRDefault="00000000" w:rsidP="008A62E0">
            <w:pPr>
              <w:ind w:right="143"/>
              <w:rPr>
                <w:rFonts w:cs="Segoe UI"/>
              </w:rPr>
            </w:pPr>
            <w:r w:rsidRPr="00FE5BE7">
              <w:rPr>
                <w:rFonts w:eastAsia="Courier New" w:cs="Segoe UI"/>
                <w:sz w:val="16"/>
              </w:rPr>
              <w:t xml:space="preserve">Initiating Parallel DNS resolution of 1 host. at 15:26 </w:t>
            </w:r>
            <w:proofErr w:type="spellStart"/>
            <w:r w:rsidRPr="00FE5BE7">
              <w:rPr>
                <w:rFonts w:eastAsia="Courier New" w:cs="Segoe UI"/>
                <w:sz w:val="16"/>
              </w:rPr>
              <w:t>mass_rdns</w:t>
            </w:r>
            <w:proofErr w:type="spellEnd"/>
            <w:r w:rsidRPr="00FE5BE7">
              <w:rPr>
                <w:rFonts w:eastAsia="Courier New" w:cs="Segoe UI"/>
                <w:sz w:val="16"/>
              </w:rPr>
              <w:t xml:space="preserve">: 0.00s 0/1 [#: 2, OK: 0, NX: 0, DR: 0, SF: 0, TR: 1] Completed Parallel DNS resolution of 1 host. at 15:26, 0.00s elapsed ... </w:t>
            </w:r>
          </w:p>
        </w:tc>
      </w:tr>
    </w:tbl>
    <w:p w14:paraId="2C30D6DC" w14:textId="77777777" w:rsidR="00854B40" w:rsidRPr="00FE5BE7" w:rsidRDefault="00000000" w:rsidP="008A62E0">
      <w:pPr>
        <w:ind w:left="256" w:right="311"/>
        <w:jc w:val="center"/>
        <w:rPr>
          <w:rFonts w:cs="Segoe UI"/>
        </w:rPr>
      </w:pPr>
      <w:r w:rsidRPr="00FE5BE7">
        <w:rPr>
          <w:rFonts w:eastAsia="Calibri" w:cs="Segoe UI"/>
          <w:b/>
          <w:color w:val="7F7F7F"/>
          <w:sz w:val="16"/>
        </w:rPr>
        <w:t xml:space="preserve">Nmap debugging output </w:t>
      </w:r>
    </w:p>
    <w:p w14:paraId="68AF90A8" w14:textId="77777777" w:rsidR="00854B40" w:rsidRPr="00FE5BE7" w:rsidRDefault="00000000" w:rsidP="008A62E0">
      <w:pPr>
        <w:rPr>
          <w:rFonts w:cs="Segoe UI"/>
        </w:rPr>
      </w:pPr>
      <w:r w:rsidRPr="00FE5BE7">
        <w:rPr>
          <w:rFonts w:cs="Segoe UI"/>
        </w:rPr>
        <w:t xml:space="preserve"> </w:t>
      </w:r>
    </w:p>
    <w:p w14:paraId="324D7BF6" w14:textId="77777777" w:rsidR="00854B40" w:rsidRPr="00FE5BE7" w:rsidRDefault="00000000" w:rsidP="008A62E0">
      <w:pPr>
        <w:ind w:left="-5" w:right="42"/>
        <w:rPr>
          <w:rFonts w:cs="Segoe UI"/>
        </w:rPr>
      </w:pPr>
      <w:r w:rsidRPr="00FE5BE7">
        <w:rPr>
          <w:rFonts w:cs="Segoe UI"/>
        </w:rPr>
        <w:t xml:space="preserve">Debugging output provides additional information that can be </w:t>
      </w:r>
      <w:proofErr w:type="spellStart"/>
      <w:r w:rsidRPr="00FE5BE7">
        <w:rPr>
          <w:rFonts w:cs="Segoe UI"/>
        </w:rPr>
        <w:t>use</w:t>
      </w:r>
      <w:proofErr w:type="spellEnd"/>
      <w:r w:rsidRPr="00FE5BE7">
        <w:rPr>
          <w:rFonts w:cs="Segoe UI"/>
        </w:rPr>
        <w:t xml:space="preserve"> to trace bugs or troubleshoot problems. The default </w:t>
      </w:r>
      <w:r w:rsidRPr="00FE5BE7">
        <w:rPr>
          <w:rFonts w:eastAsia="Calibri" w:cs="Segoe UI"/>
          <w:b/>
        </w:rPr>
        <w:t>-d</w:t>
      </w:r>
      <w:r w:rsidRPr="00FE5BE7">
        <w:rPr>
          <w:rFonts w:cs="Segoe UI"/>
        </w:rPr>
        <w:t xml:space="preserve"> output provides a fair amount of debugging information. You can also specify a debugging level of 1-9 to be used with the </w:t>
      </w:r>
      <w:r w:rsidRPr="00FE5BE7">
        <w:rPr>
          <w:rFonts w:eastAsia="Calibri" w:cs="Segoe UI"/>
          <w:b/>
        </w:rPr>
        <w:t>-d</w:t>
      </w:r>
      <w:r w:rsidRPr="00FE5BE7">
        <w:rPr>
          <w:rFonts w:cs="Segoe UI"/>
        </w:rPr>
        <w:t xml:space="preserve"> parameter to increase or decrease the amount of output. For example: </w:t>
      </w:r>
      <w:r w:rsidRPr="00FE5BE7">
        <w:rPr>
          <w:rFonts w:eastAsia="Calibri" w:cs="Segoe UI"/>
          <w:b/>
        </w:rPr>
        <w:t>-d1</w:t>
      </w:r>
      <w:r w:rsidRPr="00FE5BE7">
        <w:rPr>
          <w:rFonts w:cs="Segoe UI"/>
        </w:rPr>
        <w:t xml:space="preserve"> provides the lowest amount of debugging output and </w:t>
      </w:r>
      <w:r w:rsidRPr="00FE5BE7">
        <w:rPr>
          <w:rFonts w:eastAsia="Calibri" w:cs="Segoe UI"/>
          <w:b/>
        </w:rPr>
        <w:t>-d9</w:t>
      </w:r>
      <w:r w:rsidRPr="00FE5BE7">
        <w:rPr>
          <w:rFonts w:cs="Segoe UI"/>
        </w:rPr>
        <w:t xml:space="preserve"> is the highest. </w:t>
      </w:r>
    </w:p>
    <w:p w14:paraId="533824D7" w14:textId="7D0D1D78" w:rsidR="00854B40" w:rsidRPr="00FE5BE7" w:rsidRDefault="00854B40" w:rsidP="008A62E0">
      <w:pPr>
        <w:rPr>
          <w:rFonts w:cs="Segoe UI"/>
        </w:rPr>
      </w:pPr>
    </w:p>
    <w:p w14:paraId="1F4E35B1" w14:textId="77777777" w:rsidR="00854B40" w:rsidRPr="00FE5BE7" w:rsidRDefault="00000000" w:rsidP="008A62E0">
      <w:pPr>
        <w:pStyle w:val="Heading2"/>
        <w:ind w:left="-5"/>
        <w:rPr>
          <w:rFonts w:cs="Segoe UI"/>
        </w:rPr>
      </w:pPr>
      <w:r w:rsidRPr="00FE5BE7">
        <w:rPr>
          <w:rFonts w:cs="Segoe UI"/>
        </w:rPr>
        <w:t xml:space="preserve">Trace Packets </w:t>
      </w:r>
    </w:p>
    <w:p w14:paraId="166E8CB0" w14:textId="77777777" w:rsidR="00854B40" w:rsidRPr="00FE5BE7" w:rsidRDefault="00000000" w:rsidP="008A62E0">
      <w:pPr>
        <w:rPr>
          <w:rFonts w:cs="Segoe UI"/>
        </w:rPr>
      </w:pPr>
      <w:r w:rsidRPr="00FE5BE7">
        <w:rPr>
          <w:rFonts w:cs="Segoe UI"/>
        </w:rPr>
        <w:t xml:space="preserve"> </w:t>
      </w:r>
    </w:p>
    <w:p w14:paraId="2A17F70F"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--packet-trace</w:t>
      </w:r>
      <w:r w:rsidRPr="00FE5BE7">
        <w:rPr>
          <w:rFonts w:cs="Segoe UI"/>
        </w:rPr>
        <w:t xml:space="preserve"> parameter instructs Nmap to display a summary of all packets sent and received. </w:t>
      </w:r>
    </w:p>
    <w:p w14:paraId="746DB9FC" w14:textId="77777777" w:rsidR="00854B40" w:rsidRPr="00FE5BE7" w:rsidRDefault="00000000" w:rsidP="008A62E0">
      <w:pPr>
        <w:rPr>
          <w:rFonts w:cs="Segoe UI"/>
        </w:rPr>
      </w:pPr>
      <w:r w:rsidRPr="00FE5BE7">
        <w:rPr>
          <w:rFonts w:eastAsia="Calibri" w:cs="Segoe UI"/>
          <w:b/>
        </w:rPr>
        <w:t xml:space="preserve"> </w:t>
      </w:r>
    </w:p>
    <w:p w14:paraId="3084F9F3" w14:textId="77777777" w:rsidR="00854B40" w:rsidRPr="00FE5BE7" w:rsidRDefault="00000000" w:rsidP="008A62E0">
      <w:pPr>
        <w:ind w:left="-5"/>
        <w:rPr>
          <w:rFonts w:cs="Segoe UI"/>
        </w:rPr>
      </w:pPr>
      <w:r w:rsidRPr="00FE5BE7">
        <w:rPr>
          <w:rFonts w:eastAsia="Calibri" w:cs="Segoe UI"/>
          <w:b/>
        </w:rPr>
        <w:t>Usage syntax:</w:t>
      </w:r>
      <w:r w:rsidRPr="00FE5BE7">
        <w:rPr>
          <w:rFonts w:eastAsia="Lucida Console" w:cs="Segoe UI"/>
          <w:sz w:val="16"/>
        </w:rPr>
        <w:t xml:space="preserve"> nmap --packet-trace [target]</w:t>
      </w:r>
      <w:r w:rsidRPr="00FE5BE7">
        <w:rPr>
          <w:rFonts w:cs="Segoe UI"/>
        </w:rPr>
        <w:t xml:space="preserve"> </w:t>
      </w:r>
    </w:p>
    <w:tbl>
      <w:tblPr>
        <w:tblStyle w:val="TableGrid"/>
        <w:tblW w:w="6841" w:type="dxa"/>
        <w:tblInd w:w="-10" w:type="dxa"/>
        <w:tblCellMar>
          <w:top w:w="85" w:type="dxa"/>
          <w:left w:w="55" w:type="dxa"/>
          <w:right w:w="65" w:type="dxa"/>
        </w:tblCellMar>
        <w:tblLook w:val="04A0" w:firstRow="1" w:lastRow="0" w:firstColumn="1" w:lastColumn="0" w:noHBand="0" w:noVBand="1"/>
      </w:tblPr>
      <w:tblGrid>
        <w:gridCol w:w="6841"/>
      </w:tblGrid>
      <w:tr w:rsidR="00854B40" w:rsidRPr="00FE5BE7" w14:paraId="2538FA25" w14:textId="77777777">
        <w:trPr>
          <w:trHeight w:val="3680"/>
        </w:trPr>
        <w:tc>
          <w:tcPr>
            <w:tcW w:w="6841" w:type="dxa"/>
            <w:tcBorders>
              <w:top w:val="nil"/>
              <w:left w:val="nil"/>
              <w:bottom w:val="nil"/>
              <w:right w:val="nil"/>
            </w:tcBorders>
            <w:shd w:val="clear" w:color="auto" w:fill="E6E6E6"/>
          </w:tcPr>
          <w:p w14:paraId="7875AD6D" w14:textId="77777777" w:rsidR="00854B40" w:rsidRPr="00FE5BE7" w:rsidRDefault="00000000" w:rsidP="008A62E0">
            <w:pPr>
              <w:rPr>
                <w:rFonts w:cs="Segoe UI"/>
              </w:rPr>
            </w:pPr>
            <w:r w:rsidRPr="00FE5BE7">
              <w:rPr>
                <w:rFonts w:eastAsia="Courier New" w:cs="Segoe UI"/>
                <w:b/>
                <w:sz w:val="14"/>
              </w:rPr>
              <w:t xml:space="preserve">$ nmap --packet-trace 10.10.1.1 </w:t>
            </w:r>
          </w:p>
          <w:p w14:paraId="558B19BE" w14:textId="77777777" w:rsidR="00854B40" w:rsidRPr="00FE5BE7" w:rsidRDefault="00000000" w:rsidP="008A62E0">
            <w:pPr>
              <w:rPr>
                <w:rFonts w:cs="Segoe UI"/>
              </w:rPr>
            </w:pPr>
            <w:r w:rsidRPr="00FE5BE7">
              <w:rPr>
                <w:rFonts w:eastAsia="Courier New" w:cs="Segoe UI"/>
                <w:sz w:val="14"/>
              </w:rPr>
              <w:t xml:space="preserve">Starting Nmap 5.00 ( http://nmap.org ) at 2009-08-13 17:14 CDT </w:t>
            </w:r>
          </w:p>
          <w:p w14:paraId="546784A2" w14:textId="77777777" w:rsidR="00854B40" w:rsidRPr="00FE5BE7" w:rsidRDefault="00000000" w:rsidP="008A62E0">
            <w:pPr>
              <w:rPr>
                <w:rFonts w:cs="Segoe UI"/>
              </w:rPr>
            </w:pPr>
            <w:r w:rsidRPr="00FE5BE7">
              <w:rPr>
                <w:rFonts w:eastAsia="Courier New" w:cs="Segoe UI"/>
                <w:sz w:val="14"/>
              </w:rPr>
              <w:t xml:space="preserve">CONN (0.1600s) TCP localhost &gt; 10.10.1.1:80 =&gt; Operation now in progress </w:t>
            </w:r>
          </w:p>
          <w:p w14:paraId="2258294C" w14:textId="77777777" w:rsidR="00854B40" w:rsidRPr="00FE5BE7" w:rsidRDefault="00000000" w:rsidP="008A62E0">
            <w:pPr>
              <w:rPr>
                <w:rFonts w:cs="Segoe UI"/>
              </w:rPr>
            </w:pPr>
            <w:r w:rsidRPr="00FE5BE7">
              <w:rPr>
                <w:rFonts w:eastAsia="Courier New" w:cs="Segoe UI"/>
                <w:sz w:val="14"/>
              </w:rPr>
              <w:t xml:space="preserve">CONN (0.1600s) TCP localhost &gt; 10.10.1.1:443 =&gt; Operation now in progress </w:t>
            </w:r>
          </w:p>
          <w:p w14:paraId="2B351869" w14:textId="77777777" w:rsidR="00854B40" w:rsidRPr="00FE5BE7" w:rsidRDefault="00000000" w:rsidP="008A62E0">
            <w:pPr>
              <w:rPr>
                <w:rFonts w:cs="Segoe UI"/>
              </w:rPr>
            </w:pPr>
            <w:r w:rsidRPr="00FE5BE7">
              <w:rPr>
                <w:rFonts w:eastAsia="Courier New" w:cs="Segoe UI"/>
                <w:sz w:val="14"/>
              </w:rPr>
              <w:t xml:space="preserve">NSOCK (0.1610s) UDP connection requested to 10.10.1.45:53 (IOD #1) EID 8 </w:t>
            </w:r>
          </w:p>
          <w:p w14:paraId="2EF638C8" w14:textId="77777777" w:rsidR="00854B40" w:rsidRPr="00FE5BE7" w:rsidRDefault="00000000" w:rsidP="008A62E0">
            <w:pPr>
              <w:ind w:right="84"/>
              <w:rPr>
                <w:rFonts w:cs="Segoe UI"/>
              </w:rPr>
            </w:pPr>
            <w:r w:rsidRPr="00FE5BE7">
              <w:rPr>
                <w:rFonts w:eastAsia="Courier New" w:cs="Segoe UI"/>
                <w:sz w:val="14"/>
              </w:rPr>
              <w:t xml:space="preserve">NSOCK (0.1610s) Read request from IOD #1 [10.10.1.45:53] (timeout: -1ms) EID 18 NSOCK (0.1610s) UDP connection requested to 10.10.1.44:53 (IOD #2) EID 24 NSOCK (0.1610s) Read request from IOD #2 [10.10.1.44:53] (timeout: -1ms) EID 34 NSOCK (0.1610s) Write request for 40 bytes to IOD #1 EID 43 [10.10.1.45:53]: </w:t>
            </w:r>
          </w:p>
          <w:p w14:paraId="36ED12D2" w14:textId="77777777" w:rsidR="00854B40" w:rsidRPr="00FE5BE7" w:rsidRDefault="00000000" w:rsidP="008A62E0">
            <w:pPr>
              <w:rPr>
                <w:rFonts w:cs="Segoe UI"/>
              </w:rPr>
            </w:pPr>
            <w:r w:rsidRPr="00FE5BE7">
              <w:rPr>
                <w:rFonts w:eastAsia="Courier New" w:cs="Segoe UI"/>
                <w:sz w:val="14"/>
              </w:rPr>
              <w:t>V!...........1.1.10.10.in-addr.arpa</w:t>
            </w:r>
            <w:proofErr w:type="gramStart"/>
            <w:r w:rsidRPr="00FE5BE7">
              <w:rPr>
                <w:rFonts w:eastAsia="Courier New" w:cs="Segoe UI"/>
                <w:sz w:val="14"/>
              </w:rPr>
              <w:t>.....</w:t>
            </w:r>
            <w:proofErr w:type="gramEnd"/>
            <w:r w:rsidRPr="00FE5BE7">
              <w:rPr>
                <w:rFonts w:eastAsia="Courier New" w:cs="Segoe UI"/>
                <w:sz w:val="14"/>
              </w:rPr>
              <w:t xml:space="preserve"> </w:t>
            </w:r>
          </w:p>
          <w:p w14:paraId="3FF7C4AD" w14:textId="77777777" w:rsidR="00854B40" w:rsidRPr="00FE5BE7" w:rsidRDefault="00000000" w:rsidP="008A62E0">
            <w:pPr>
              <w:rPr>
                <w:rFonts w:cs="Segoe UI"/>
              </w:rPr>
            </w:pPr>
            <w:r w:rsidRPr="00FE5BE7">
              <w:rPr>
                <w:rFonts w:eastAsia="Courier New" w:cs="Segoe UI"/>
                <w:sz w:val="14"/>
              </w:rPr>
              <w:t xml:space="preserve">NSOCK (0.1610s) </w:t>
            </w:r>
            <w:proofErr w:type="spellStart"/>
            <w:r w:rsidRPr="00FE5BE7">
              <w:rPr>
                <w:rFonts w:eastAsia="Courier New" w:cs="Segoe UI"/>
                <w:sz w:val="14"/>
              </w:rPr>
              <w:t>nsock_loop</w:t>
            </w:r>
            <w:proofErr w:type="spellEnd"/>
            <w:r w:rsidRPr="00FE5BE7">
              <w:rPr>
                <w:rFonts w:eastAsia="Courier New" w:cs="Segoe UI"/>
                <w:sz w:val="14"/>
              </w:rPr>
              <w:t xml:space="preserve">() started (timeout=500ms). 5 events pending </w:t>
            </w:r>
          </w:p>
          <w:p w14:paraId="1F40F824" w14:textId="77777777" w:rsidR="00854B40" w:rsidRPr="00FE5BE7" w:rsidRDefault="00000000" w:rsidP="008A62E0">
            <w:pPr>
              <w:rPr>
                <w:rFonts w:cs="Segoe UI"/>
              </w:rPr>
            </w:pPr>
            <w:r w:rsidRPr="00FE5BE7">
              <w:rPr>
                <w:rFonts w:eastAsia="Courier New" w:cs="Segoe UI"/>
                <w:sz w:val="14"/>
              </w:rPr>
              <w:t xml:space="preserve">NSOCK (0.1610s) Callback: CONNECT SUCCESS for EID 8 [10.10.1.45:53] </w:t>
            </w:r>
          </w:p>
          <w:p w14:paraId="1A7C4802" w14:textId="77777777" w:rsidR="00854B40" w:rsidRPr="00FE5BE7" w:rsidRDefault="00000000" w:rsidP="008A62E0">
            <w:pPr>
              <w:rPr>
                <w:rFonts w:cs="Segoe UI"/>
              </w:rPr>
            </w:pPr>
            <w:r w:rsidRPr="00FE5BE7">
              <w:rPr>
                <w:rFonts w:eastAsia="Courier New" w:cs="Segoe UI"/>
                <w:sz w:val="14"/>
              </w:rPr>
              <w:t xml:space="preserve">NSOCK (0.1610s) Callback: CONNECT SUCCESS for EID 24 [10.10.1.44:53] </w:t>
            </w:r>
          </w:p>
          <w:p w14:paraId="2CE340C8" w14:textId="77777777" w:rsidR="00854B40" w:rsidRPr="00FE5BE7" w:rsidRDefault="00000000" w:rsidP="008A62E0">
            <w:pPr>
              <w:ind w:right="840"/>
              <w:rPr>
                <w:rFonts w:cs="Segoe UI"/>
              </w:rPr>
            </w:pPr>
            <w:r w:rsidRPr="00FE5BE7">
              <w:rPr>
                <w:rFonts w:eastAsia="Courier New" w:cs="Segoe UI"/>
                <w:sz w:val="14"/>
              </w:rPr>
              <w:t xml:space="preserve">NSOCK (0.1610s) Callback: WRITE SUCCESS for EID 43 [10.10.1.45:53] ... </w:t>
            </w:r>
          </w:p>
        </w:tc>
      </w:tr>
    </w:tbl>
    <w:p w14:paraId="15E12DD8" w14:textId="77777777" w:rsidR="00854B40" w:rsidRPr="00FE5BE7" w:rsidRDefault="00000000" w:rsidP="008A62E0">
      <w:pPr>
        <w:ind w:left="256" w:right="311"/>
        <w:jc w:val="center"/>
        <w:rPr>
          <w:rFonts w:cs="Segoe UI"/>
        </w:rPr>
      </w:pPr>
      <w:r w:rsidRPr="00FE5BE7">
        <w:rPr>
          <w:rFonts w:eastAsia="Calibri" w:cs="Segoe UI"/>
          <w:b/>
          <w:color w:val="7F7F7F"/>
          <w:sz w:val="16"/>
        </w:rPr>
        <w:t xml:space="preserve">Packet trace output </w:t>
      </w:r>
    </w:p>
    <w:p w14:paraId="7AA8671F" w14:textId="77777777" w:rsidR="00854B40" w:rsidRPr="00FE5BE7" w:rsidRDefault="00000000" w:rsidP="008A62E0">
      <w:pPr>
        <w:rPr>
          <w:rFonts w:cs="Segoe UI"/>
        </w:rPr>
      </w:pPr>
      <w:r w:rsidRPr="00FE5BE7">
        <w:rPr>
          <w:rFonts w:cs="Segoe UI"/>
        </w:rPr>
        <w:t xml:space="preserve"> </w:t>
      </w:r>
    </w:p>
    <w:p w14:paraId="2988FE2F"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--packet-trace</w:t>
      </w:r>
      <w:r w:rsidRPr="00FE5BE7">
        <w:rPr>
          <w:rFonts w:cs="Segoe UI"/>
        </w:rPr>
        <w:t xml:space="preserve"> parameter is another useful tool for troubleshooting connectivity issues. The example above displays detailed information about every packet sent to and received from the target system. </w:t>
      </w:r>
    </w:p>
    <w:p w14:paraId="078C1689" w14:textId="77777777" w:rsidR="00854B40" w:rsidRPr="00FE5BE7" w:rsidRDefault="00000000" w:rsidP="008A62E0">
      <w:pPr>
        <w:rPr>
          <w:rFonts w:cs="Segoe UI"/>
        </w:rPr>
      </w:pPr>
      <w:r w:rsidRPr="00FE5BE7">
        <w:rPr>
          <w:rFonts w:eastAsia="Calibri" w:cs="Segoe UI"/>
          <w:b/>
        </w:rPr>
        <w:t xml:space="preserve"> </w:t>
      </w:r>
    </w:p>
    <w:tbl>
      <w:tblPr>
        <w:tblStyle w:val="TableGrid"/>
        <w:tblW w:w="6870" w:type="dxa"/>
        <w:tblInd w:w="-9" w:type="dxa"/>
        <w:tblCellMar>
          <w:top w:w="97" w:type="dxa"/>
          <w:left w:w="55" w:type="dxa"/>
          <w:right w:w="8" w:type="dxa"/>
        </w:tblCellMar>
        <w:tblLook w:val="04A0" w:firstRow="1" w:lastRow="0" w:firstColumn="1" w:lastColumn="0" w:noHBand="0" w:noVBand="1"/>
      </w:tblPr>
      <w:tblGrid>
        <w:gridCol w:w="775"/>
        <w:gridCol w:w="6095"/>
      </w:tblGrid>
      <w:tr w:rsidR="00854B40" w:rsidRPr="00FE5BE7" w14:paraId="5339AB04" w14:textId="77777777">
        <w:trPr>
          <w:trHeight w:val="826"/>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244947DC" w14:textId="77777777" w:rsidR="00854B40" w:rsidRPr="00FE5BE7" w:rsidRDefault="00000000" w:rsidP="008A62E0">
            <w:pPr>
              <w:ind w:right="45"/>
              <w:jc w:val="center"/>
              <w:rPr>
                <w:rFonts w:cs="Segoe UI"/>
              </w:rPr>
            </w:pPr>
            <w:r w:rsidRPr="00FE5BE7">
              <w:rPr>
                <w:rFonts w:eastAsia="Calibri" w:cs="Segoe UI"/>
                <w:b/>
                <w:color w:val="FFFFFF"/>
              </w:rPr>
              <w:t xml:space="preserve">Tip </w:t>
            </w:r>
          </w:p>
        </w:tc>
        <w:tc>
          <w:tcPr>
            <w:tcW w:w="6095" w:type="dxa"/>
            <w:tcBorders>
              <w:top w:val="single" w:sz="2" w:space="0" w:color="808080"/>
              <w:left w:val="nil"/>
              <w:bottom w:val="single" w:sz="2" w:space="0" w:color="808080"/>
              <w:right w:val="single" w:sz="2" w:space="0" w:color="808080"/>
            </w:tcBorders>
          </w:tcPr>
          <w:p w14:paraId="2A567E57" w14:textId="77777777" w:rsidR="00854B40" w:rsidRPr="00FE5BE7" w:rsidRDefault="00000000" w:rsidP="008A62E0">
            <w:pPr>
              <w:rPr>
                <w:rFonts w:cs="Segoe UI"/>
              </w:rPr>
            </w:pPr>
            <w:r w:rsidRPr="00FE5BE7">
              <w:rPr>
                <w:rFonts w:eastAsia="Calibri" w:cs="Segoe UI"/>
                <w:i/>
              </w:rPr>
              <w:t xml:space="preserve">Trace information will rapidly scroll across the screen. See page 129 for information about saving trace data to a file for easier viewing. </w:t>
            </w:r>
          </w:p>
        </w:tc>
      </w:tr>
    </w:tbl>
    <w:p w14:paraId="6662A95E" w14:textId="77777777" w:rsidR="00854B40" w:rsidRPr="00FE5BE7" w:rsidRDefault="00000000" w:rsidP="008A62E0">
      <w:pPr>
        <w:pStyle w:val="Heading2"/>
        <w:ind w:left="-5"/>
        <w:rPr>
          <w:rFonts w:cs="Segoe UI"/>
        </w:rPr>
      </w:pPr>
      <w:r w:rsidRPr="00FE5BE7">
        <w:rPr>
          <w:rFonts w:cs="Segoe UI"/>
        </w:rPr>
        <w:t xml:space="preserve">Display Host Networking Configuration </w:t>
      </w:r>
    </w:p>
    <w:p w14:paraId="72087115" w14:textId="77777777" w:rsidR="00854B40" w:rsidRPr="00FE5BE7" w:rsidRDefault="00000000" w:rsidP="008A62E0">
      <w:pPr>
        <w:rPr>
          <w:rFonts w:cs="Segoe UI"/>
        </w:rPr>
      </w:pPr>
      <w:r w:rsidRPr="00FE5BE7">
        <w:rPr>
          <w:rFonts w:cs="Segoe UI"/>
        </w:rPr>
        <w:t xml:space="preserve"> </w:t>
      </w:r>
    </w:p>
    <w:p w14:paraId="48E72F16"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--iflist</w:t>
      </w:r>
      <w:r w:rsidRPr="00FE5BE7">
        <w:rPr>
          <w:rFonts w:cs="Segoe UI"/>
        </w:rPr>
        <w:t xml:space="preserve"> option displays the network interfaces and routes configured on the local system. </w:t>
      </w:r>
    </w:p>
    <w:p w14:paraId="68062D97" w14:textId="77777777" w:rsidR="00854B40" w:rsidRPr="00FE5BE7" w:rsidRDefault="00000000" w:rsidP="008A62E0">
      <w:pPr>
        <w:rPr>
          <w:rFonts w:cs="Segoe UI"/>
        </w:rPr>
      </w:pPr>
      <w:r w:rsidRPr="00FE5BE7">
        <w:rPr>
          <w:rFonts w:eastAsia="Calibri" w:cs="Segoe UI"/>
          <w:b/>
        </w:rPr>
        <w:t xml:space="preserve"> </w:t>
      </w:r>
    </w:p>
    <w:p w14:paraId="500FE873" w14:textId="77777777" w:rsidR="00854B40" w:rsidRPr="00FE5BE7" w:rsidRDefault="00000000" w:rsidP="008A62E0">
      <w:pPr>
        <w:ind w:left="-5"/>
        <w:rPr>
          <w:rFonts w:cs="Segoe UI"/>
        </w:rPr>
      </w:pPr>
      <w:r w:rsidRPr="00FE5BE7">
        <w:rPr>
          <w:rFonts w:eastAsia="Calibri" w:cs="Segoe UI"/>
          <w:b/>
        </w:rPr>
        <w:t>Usage syntax:</w:t>
      </w:r>
      <w:r w:rsidRPr="00FE5BE7">
        <w:rPr>
          <w:rFonts w:eastAsia="Lucida Console" w:cs="Segoe UI"/>
          <w:sz w:val="16"/>
        </w:rPr>
        <w:t xml:space="preserve"> nmap --iflist</w:t>
      </w:r>
      <w:r w:rsidRPr="00FE5BE7">
        <w:rPr>
          <w:rFonts w:cs="Segoe UI"/>
        </w:rPr>
        <w:t xml:space="preserve"> </w:t>
      </w:r>
    </w:p>
    <w:tbl>
      <w:tblPr>
        <w:tblStyle w:val="TableGrid"/>
        <w:tblW w:w="6842" w:type="dxa"/>
        <w:tblInd w:w="-10" w:type="dxa"/>
        <w:tblCellMar>
          <w:top w:w="85" w:type="dxa"/>
          <w:left w:w="55" w:type="dxa"/>
          <w:right w:w="736" w:type="dxa"/>
        </w:tblCellMar>
        <w:tblLook w:val="04A0" w:firstRow="1" w:lastRow="0" w:firstColumn="1" w:lastColumn="0" w:noHBand="0" w:noVBand="1"/>
      </w:tblPr>
      <w:tblGrid>
        <w:gridCol w:w="6842"/>
      </w:tblGrid>
      <w:tr w:rsidR="00854B40" w:rsidRPr="00FE5BE7" w14:paraId="46B825C9" w14:textId="77777777">
        <w:trPr>
          <w:trHeight w:val="4189"/>
        </w:trPr>
        <w:tc>
          <w:tcPr>
            <w:tcW w:w="6842" w:type="dxa"/>
            <w:tcBorders>
              <w:top w:val="nil"/>
              <w:left w:val="nil"/>
              <w:bottom w:val="nil"/>
              <w:right w:val="nil"/>
            </w:tcBorders>
            <w:shd w:val="clear" w:color="auto" w:fill="E6E6E6"/>
          </w:tcPr>
          <w:p w14:paraId="0D556184" w14:textId="77777777" w:rsidR="00854B40" w:rsidRPr="00FE5BE7" w:rsidRDefault="00000000" w:rsidP="008A62E0">
            <w:pPr>
              <w:rPr>
                <w:rFonts w:cs="Segoe UI"/>
              </w:rPr>
            </w:pPr>
            <w:r w:rsidRPr="00FE5BE7">
              <w:rPr>
                <w:rFonts w:eastAsia="Courier New" w:cs="Segoe UI"/>
                <w:b/>
                <w:sz w:val="16"/>
              </w:rPr>
              <w:lastRenderedPageBreak/>
              <w:t xml:space="preserve">$ nmap --iflist </w:t>
            </w:r>
          </w:p>
          <w:p w14:paraId="1F8AC159" w14:textId="77777777" w:rsidR="00854B40" w:rsidRPr="00FE5BE7" w:rsidRDefault="00000000" w:rsidP="008A62E0">
            <w:pPr>
              <w:rPr>
                <w:rFonts w:cs="Segoe UI"/>
              </w:rPr>
            </w:pPr>
            <w:r w:rsidRPr="00FE5BE7">
              <w:rPr>
                <w:rFonts w:eastAsia="Courier New" w:cs="Segoe UI"/>
                <w:sz w:val="16"/>
              </w:rPr>
              <w:t xml:space="preserve"> </w:t>
            </w:r>
          </w:p>
          <w:p w14:paraId="2928363F" w14:textId="77777777" w:rsidR="00854B40" w:rsidRPr="00FE5BE7" w:rsidRDefault="00000000" w:rsidP="008A62E0">
            <w:pPr>
              <w:rPr>
                <w:rFonts w:cs="Segoe UI"/>
              </w:rPr>
            </w:pPr>
            <w:r w:rsidRPr="00FE5BE7">
              <w:rPr>
                <w:rFonts w:eastAsia="Courier New" w:cs="Segoe UI"/>
                <w:sz w:val="16"/>
              </w:rPr>
              <w:t xml:space="preserve">Starting Nmap 5.00 ( http://nmap.org ) at 2009-08-13 17:03 CDT </w:t>
            </w:r>
          </w:p>
          <w:p w14:paraId="06B5CA3C" w14:textId="77777777" w:rsidR="00854B40" w:rsidRPr="00FE5BE7" w:rsidRDefault="00000000" w:rsidP="008A62E0">
            <w:pPr>
              <w:ind w:right="482"/>
              <w:rPr>
                <w:rFonts w:cs="Segoe UI"/>
              </w:rPr>
            </w:pPr>
            <w:r w:rsidRPr="00FE5BE7">
              <w:rPr>
                <w:rFonts w:eastAsia="Courier New" w:cs="Segoe UI"/>
                <w:sz w:val="16"/>
              </w:rPr>
              <w:t xml:space="preserve">************************INTERFACES************************ DEV   (SHORT) IP/MASK        TYPE     UP MAC lo    (lo)    127.0.0.1/8    loopback up </w:t>
            </w:r>
          </w:p>
          <w:p w14:paraId="071C0DE2" w14:textId="77777777" w:rsidR="00854B40" w:rsidRPr="00FE5BE7" w:rsidRDefault="00000000" w:rsidP="008A62E0">
            <w:pPr>
              <w:rPr>
                <w:rFonts w:cs="Segoe UI"/>
              </w:rPr>
            </w:pPr>
            <w:r w:rsidRPr="00FE5BE7">
              <w:rPr>
                <w:rFonts w:eastAsia="Courier New" w:cs="Segoe UI"/>
                <w:sz w:val="16"/>
              </w:rPr>
              <w:t xml:space="preserve">eth0  (eth0)  10.10.1.107/24 ethernet up 00:21:70:AC:F7:E7 wlan0 (wlan0) 10.10.1.176/24 ethernet up 00:16:EA:F0:92:50 </w:t>
            </w:r>
          </w:p>
          <w:p w14:paraId="5A4D3F69" w14:textId="77777777" w:rsidR="00854B40" w:rsidRPr="00FE5BE7" w:rsidRDefault="00000000" w:rsidP="008A62E0">
            <w:pPr>
              <w:rPr>
                <w:rFonts w:cs="Segoe UI"/>
              </w:rPr>
            </w:pPr>
            <w:r w:rsidRPr="00FE5BE7">
              <w:rPr>
                <w:rFonts w:eastAsia="Courier New" w:cs="Segoe UI"/>
                <w:sz w:val="16"/>
              </w:rPr>
              <w:t xml:space="preserve"> </w:t>
            </w:r>
          </w:p>
          <w:p w14:paraId="608694B5" w14:textId="77777777" w:rsidR="00854B40" w:rsidRPr="00FE5BE7" w:rsidRDefault="00000000" w:rsidP="008A62E0">
            <w:pPr>
              <w:rPr>
                <w:rFonts w:cs="Segoe UI"/>
              </w:rPr>
            </w:pPr>
            <w:r w:rsidRPr="00FE5BE7">
              <w:rPr>
                <w:rFonts w:eastAsia="Courier New" w:cs="Segoe UI"/>
                <w:sz w:val="16"/>
              </w:rPr>
              <w:t xml:space="preserve">**************************ROUTES************************** </w:t>
            </w:r>
          </w:p>
          <w:p w14:paraId="2603BD5F" w14:textId="77777777" w:rsidR="00854B40" w:rsidRPr="00FE5BE7" w:rsidRDefault="00000000" w:rsidP="008A62E0">
            <w:pPr>
              <w:rPr>
                <w:rFonts w:cs="Segoe UI"/>
              </w:rPr>
            </w:pPr>
            <w:r w:rsidRPr="00FE5BE7">
              <w:rPr>
                <w:rFonts w:eastAsia="Courier New" w:cs="Segoe UI"/>
                <w:sz w:val="16"/>
              </w:rPr>
              <w:t xml:space="preserve">DST/MASK      DEV   GATEWAY </w:t>
            </w:r>
          </w:p>
          <w:p w14:paraId="7884A247" w14:textId="77777777" w:rsidR="00854B40" w:rsidRPr="00FE5BE7" w:rsidRDefault="00000000" w:rsidP="008A62E0">
            <w:pPr>
              <w:rPr>
                <w:rFonts w:cs="Segoe UI"/>
              </w:rPr>
            </w:pPr>
            <w:r w:rsidRPr="00FE5BE7">
              <w:rPr>
                <w:rFonts w:eastAsia="Courier New" w:cs="Segoe UI"/>
                <w:sz w:val="16"/>
              </w:rPr>
              <w:t xml:space="preserve">10.10.1.0/0   eth0 </w:t>
            </w:r>
          </w:p>
          <w:p w14:paraId="1352638C" w14:textId="77777777" w:rsidR="00854B40" w:rsidRPr="00FE5BE7" w:rsidRDefault="00000000" w:rsidP="008A62E0">
            <w:pPr>
              <w:rPr>
                <w:rFonts w:cs="Segoe UI"/>
              </w:rPr>
            </w:pPr>
            <w:r w:rsidRPr="00FE5BE7">
              <w:rPr>
                <w:rFonts w:eastAsia="Courier New" w:cs="Segoe UI"/>
                <w:sz w:val="16"/>
              </w:rPr>
              <w:t xml:space="preserve">10.10.1.0/0   wlan0 </w:t>
            </w:r>
          </w:p>
          <w:p w14:paraId="5AC1BF1C" w14:textId="77777777" w:rsidR="00854B40" w:rsidRPr="00FE5BE7" w:rsidRDefault="00000000" w:rsidP="008A62E0">
            <w:pPr>
              <w:rPr>
                <w:rFonts w:cs="Segoe UI"/>
              </w:rPr>
            </w:pPr>
            <w:r w:rsidRPr="00FE5BE7">
              <w:rPr>
                <w:rFonts w:eastAsia="Courier New" w:cs="Segoe UI"/>
                <w:sz w:val="16"/>
              </w:rPr>
              <w:t xml:space="preserve">169.254.0.0/0 wlan0 </w:t>
            </w:r>
          </w:p>
          <w:p w14:paraId="55CD796D" w14:textId="77777777" w:rsidR="00854B40" w:rsidRPr="00FE5BE7" w:rsidRDefault="00000000" w:rsidP="008A62E0">
            <w:pPr>
              <w:rPr>
                <w:rFonts w:cs="Segoe UI"/>
              </w:rPr>
            </w:pPr>
            <w:r w:rsidRPr="00FE5BE7">
              <w:rPr>
                <w:rFonts w:eastAsia="Courier New" w:cs="Segoe UI"/>
                <w:sz w:val="16"/>
              </w:rPr>
              <w:t xml:space="preserve">0.0.0.0/0     eth0  10.10.1.1 </w:t>
            </w:r>
          </w:p>
        </w:tc>
      </w:tr>
    </w:tbl>
    <w:p w14:paraId="218E6C09" w14:textId="77777777" w:rsidR="00854B40" w:rsidRPr="00FE5BE7" w:rsidRDefault="00000000" w:rsidP="008A62E0">
      <w:pPr>
        <w:ind w:left="256" w:right="307"/>
        <w:jc w:val="center"/>
        <w:rPr>
          <w:rFonts w:cs="Segoe UI"/>
        </w:rPr>
      </w:pPr>
      <w:r w:rsidRPr="00FE5BE7">
        <w:rPr>
          <w:rFonts w:eastAsia="Calibri" w:cs="Segoe UI"/>
          <w:b/>
          <w:color w:val="7F7F7F"/>
          <w:sz w:val="16"/>
        </w:rPr>
        <w:t xml:space="preserve">Interface list output </w:t>
      </w:r>
    </w:p>
    <w:p w14:paraId="6FD34AD7" w14:textId="77777777" w:rsidR="00854B40" w:rsidRPr="00FE5BE7" w:rsidRDefault="00000000" w:rsidP="008A62E0">
      <w:pPr>
        <w:rPr>
          <w:rFonts w:cs="Segoe UI"/>
        </w:rPr>
      </w:pPr>
      <w:r w:rsidRPr="00FE5BE7">
        <w:rPr>
          <w:rFonts w:cs="Segoe UI"/>
        </w:rPr>
        <w:t xml:space="preserve"> </w:t>
      </w:r>
    </w:p>
    <w:p w14:paraId="17EB1571" w14:textId="77777777" w:rsidR="00854B40" w:rsidRPr="00FE5BE7" w:rsidRDefault="00000000" w:rsidP="008A62E0">
      <w:pPr>
        <w:ind w:left="-5" w:right="42"/>
        <w:rPr>
          <w:rFonts w:cs="Segoe UI"/>
        </w:rPr>
      </w:pPr>
      <w:r w:rsidRPr="00FE5BE7">
        <w:rPr>
          <w:rFonts w:cs="Segoe UI"/>
        </w:rPr>
        <w:t xml:space="preserve">The above example displays the general network and routing information for the local system. This option can be helpful for quickly identifying network information or troubleshooting connectivity issues. </w:t>
      </w:r>
    </w:p>
    <w:p w14:paraId="30A242EE" w14:textId="77777777" w:rsidR="00854B40" w:rsidRPr="00FE5BE7" w:rsidRDefault="00000000" w:rsidP="008A62E0">
      <w:pPr>
        <w:rPr>
          <w:rFonts w:cs="Segoe UI"/>
        </w:rPr>
      </w:pPr>
      <w:r w:rsidRPr="00FE5BE7">
        <w:rPr>
          <w:rFonts w:eastAsia="Calibri" w:cs="Segoe UI"/>
          <w:b/>
        </w:rPr>
        <w:t xml:space="preserve"> </w:t>
      </w:r>
    </w:p>
    <w:tbl>
      <w:tblPr>
        <w:tblStyle w:val="TableGrid"/>
        <w:tblW w:w="6870" w:type="dxa"/>
        <w:tblInd w:w="-9" w:type="dxa"/>
        <w:tblCellMar>
          <w:top w:w="97" w:type="dxa"/>
          <w:left w:w="55" w:type="dxa"/>
          <w:right w:w="9" w:type="dxa"/>
        </w:tblCellMar>
        <w:tblLook w:val="04A0" w:firstRow="1" w:lastRow="0" w:firstColumn="1" w:lastColumn="0" w:noHBand="0" w:noVBand="1"/>
      </w:tblPr>
      <w:tblGrid>
        <w:gridCol w:w="775"/>
        <w:gridCol w:w="6095"/>
      </w:tblGrid>
      <w:tr w:rsidR="00854B40" w:rsidRPr="00FE5BE7" w14:paraId="6FFC839D" w14:textId="77777777">
        <w:trPr>
          <w:trHeight w:val="1560"/>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5BEE64BF" w14:textId="77777777" w:rsidR="00854B40" w:rsidRPr="00FE5BE7" w:rsidRDefault="00000000" w:rsidP="008A62E0">
            <w:pPr>
              <w:ind w:right="43"/>
              <w:jc w:val="center"/>
              <w:rPr>
                <w:rFonts w:cs="Segoe UI"/>
              </w:rPr>
            </w:pPr>
            <w:r w:rsidRPr="00FE5BE7">
              <w:rPr>
                <w:rFonts w:eastAsia="Calibri" w:cs="Segoe UI"/>
                <w:b/>
                <w:color w:val="FFFFFF"/>
              </w:rPr>
              <w:t xml:space="preserve">Tip </w:t>
            </w:r>
          </w:p>
        </w:tc>
        <w:tc>
          <w:tcPr>
            <w:tcW w:w="6095" w:type="dxa"/>
            <w:tcBorders>
              <w:top w:val="single" w:sz="2" w:space="0" w:color="808080"/>
              <w:left w:val="nil"/>
              <w:bottom w:val="single" w:sz="2" w:space="0" w:color="808080"/>
              <w:right w:val="single" w:sz="2" w:space="0" w:color="808080"/>
            </w:tcBorders>
          </w:tcPr>
          <w:p w14:paraId="639BEDBE" w14:textId="77777777" w:rsidR="00854B40" w:rsidRPr="00FE5BE7" w:rsidRDefault="00000000" w:rsidP="008A62E0">
            <w:pPr>
              <w:ind w:right="46"/>
              <w:rPr>
                <w:rFonts w:cs="Segoe UI"/>
              </w:rPr>
            </w:pPr>
            <w:r w:rsidRPr="00FE5BE7">
              <w:rPr>
                <w:rFonts w:eastAsia="Calibri" w:cs="Segoe UI"/>
                <w:i/>
              </w:rPr>
              <w:t xml:space="preserve">Additional commands that are helpful for troubleshooting networking configuration include </w:t>
            </w:r>
            <w:r w:rsidRPr="00FE5BE7">
              <w:rPr>
                <w:rFonts w:eastAsia="Calibri" w:cs="Segoe UI"/>
                <w:b/>
                <w:i/>
              </w:rPr>
              <w:t>ifconfig</w:t>
            </w:r>
            <w:r w:rsidRPr="00FE5BE7">
              <w:rPr>
                <w:rFonts w:eastAsia="Calibri" w:cs="Segoe UI"/>
                <w:i/>
              </w:rPr>
              <w:t xml:space="preserve"> (Unix/Linux) and </w:t>
            </w:r>
            <w:r w:rsidRPr="00FE5BE7">
              <w:rPr>
                <w:rFonts w:eastAsia="Calibri" w:cs="Segoe UI"/>
                <w:b/>
                <w:i/>
              </w:rPr>
              <w:t>ipconfig</w:t>
            </w:r>
            <w:r w:rsidRPr="00FE5BE7">
              <w:rPr>
                <w:rFonts w:eastAsia="Calibri" w:cs="Segoe UI"/>
                <w:i/>
              </w:rPr>
              <w:t xml:space="preserve"> (Windows). Most Windows and Unix based systems also include the </w:t>
            </w:r>
            <w:r w:rsidRPr="00FE5BE7">
              <w:rPr>
                <w:rFonts w:eastAsia="Calibri" w:cs="Segoe UI"/>
                <w:b/>
                <w:i/>
              </w:rPr>
              <w:t>netstat</w:t>
            </w:r>
            <w:r w:rsidRPr="00FE5BE7">
              <w:rPr>
                <w:rFonts w:eastAsia="Calibri" w:cs="Segoe UI"/>
                <w:i/>
              </w:rPr>
              <w:t xml:space="preserve"> command which can provide additional network information. </w:t>
            </w:r>
          </w:p>
        </w:tc>
      </w:tr>
    </w:tbl>
    <w:p w14:paraId="455205F6" w14:textId="77777777" w:rsidR="00854B40" w:rsidRPr="00FE5BE7" w:rsidRDefault="00000000" w:rsidP="008A62E0">
      <w:pPr>
        <w:pStyle w:val="Heading2"/>
        <w:ind w:left="-5"/>
        <w:rPr>
          <w:rFonts w:cs="Segoe UI"/>
        </w:rPr>
      </w:pPr>
      <w:r w:rsidRPr="00FE5BE7">
        <w:rPr>
          <w:rFonts w:cs="Segoe UI"/>
        </w:rPr>
        <w:t xml:space="preserve">Specify Which Network Interface to Use </w:t>
      </w:r>
    </w:p>
    <w:p w14:paraId="76BB85CE" w14:textId="77777777" w:rsidR="00854B40" w:rsidRPr="00FE5BE7" w:rsidRDefault="00000000" w:rsidP="008A62E0">
      <w:pPr>
        <w:rPr>
          <w:rFonts w:cs="Segoe UI"/>
        </w:rPr>
      </w:pPr>
      <w:r w:rsidRPr="00FE5BE7">
        <w:rPr>
          <w:rFonts w:cs="Segoe UI"/>
        </w:rPr>
        <w:t xml:space="preserve"> </w:t>
      </w:r>
    </w:p>
    <w:p w14:paraId="13092F11"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-e</w:t>
      </w:r>
      <w:r w:rsidRPr="00FE5BE7">
        <w:rPr>
          <w:rFonts w:cs="Segoe UI"/>
        </w:rPr>
        <w:t xml:space="preserve"> option is used to manually specify which network interface Nmap should use. </w:t>
      </w:r>
    </w:p>
    <w:p w14:paraId="625F6322" w14:textId="77777777" w:rsidR="00854B40" w:rsidRPr="00FE5BE7" w:rsidRDefault="00000000" w:rsidP="008A62E0">
      <w:pPr>
        <w:rPr>
          <w:rFonts w:cs="Segoe UI"/>
        </w:rPr>
      </w:pPr>
      <w:r w:rsidRPr="00FE5BE7">
        <w:rPr>
          <w:rFonts w:eastAsia="Calibri" w:cs="Segoe UI"/>
          <w:b/>
        </w:rPr>
        <w:t xml:space="preserve"> </w:t>
      </w:r>
    </w:p>
    <w:p w14:paraId="006B05E4" w14:textId="77777777" w:rsidR="00854B40" w:rsidRPr="00FE5BE7" w:rsidRDefault="00000000" w:rsidP="008A62E0">
      <w:pPr>
        <w:ind w:left="-5"/>
        <w:rPr>
          <w:rFonts w:cs="Segoe UI"/>
        </w:rPr>
      </w:pPr>
      <w:r w:rsidRPr="00FE5BE7">
        <w:rPr>
          <w:rFonts w:eastAsia="Calibri" w:cs="Segoe UI"/>
          <w:b/>
        </w:rPr>
        <w:t>Usage syntax:</w:t>
      </w:r>
      <w:r w:rsidRPr="00FE5BE7">
        <w:rPr>
          <w:rFonts w:eastAsia="Lucida Console" w:cs="Segoe UI"/>
          <w:sz w:val="16"/>
        </w:rPr>
        <w:t xml:space="preserve"> nmap -e [interface] [target]</w:t>
      </w:r>
      <w:r w:rsidRPr="00FE5BE7">
        <w:rPr>
          <w:rFonts w:cs="Segoe UI"/>
        </w:rPr>
        <w:t xml:space="preserve"> </w:t>
      </w:r>
    </w:p>
    <w:tbl>
      <w:tblPr>
        <w:tblStyle w:val="TableGrid"/>
        <w:tblW w:w="6841" w:type="dxa"/>
        <w:tblInd w:w="-10" w:type="dxa"/>
        <w:tblCellMar>
          <w:top w:w="85" w:type="dxa"/>
          <w:left w:w="55" w:type="dxa"/>
          <w:right w:w="115" w:type="dxa"/>
        </w:tblCellMar>
        <w:tblLook w:val="04A0" w:firstRow="1" w:lastRow="0" w:firstColumn="1" w:lastColumn="0" w:noHBand="0" w:noVBand="1"/>
      </w:tblPr>
      <w:tblGrid>
        <w:gridCol w:w="6841"/>
      </w:tblGrid>
      <w:tr w:rsidR="00854B40" w:rsidRPr="00FE5BE7" w14:paraId="163A202E" w14:textId="77777777">
        <w:trPr>
          <w:trHeight w:val="3917"/>
        </w:trPr>
        <w:tc>
          <w:tcPr>
            <w:tcW w:w="6841" w:type="dxa"/>
            <w:tcBorders>
              <w:top w:val="nil"/>
              <w:left w:val="nil"/>
              <w:bottom w:val="nil"/>
              <w:right w:val="nil"/>
            </w:tcBorders>
            <w:shd w:val="clear" w:color="auto" w:fill="E6E6E6"/>
          </w:tcPr>
          <w:p w14:paraId="24CDBCF1" w14:textId="77777777" w:rsidR="00854B40" w:rsidRPr="00FE5BE7" w:rsidRDefault="00000000" w:rsidP="008A62E0">
            <w:pPr>
              <w:rPr>
                <w:rFonts w:cs="Segoe UI"/>
              </w:rPr>
            </w:pPr>
            <w:r w:rsidRPr="00FE5BE7">
              <w:rPr>
                <w:rFonts w:eastAsia="Courier New" w:cs="Segoe UI"/>
                <w:b/>
                <w:sz w:val="16"/>
              </w:rPr>
              <w:t xml:space="preserve">$ nmap -e eth0 10.10.1.48 </w:t>
            </w:r>
          </w:p>
          <w:p w14:paraId="03D63D7A" w14:textId="77777777" w:rsidR="00854B40" w:rsidRPr="00FE5BE7" w:rsidRDefault="00000000" w:rsidP="008A62E0">
            <w:pPr>
              <w:rPr>
                <w:rFonts w:cs="Segoe UI"/>
              </w:rPr>
            </w:pPr>
            <w:r w:rsidRPr="00FE5BE7">
              <w:rPr>
                <w:rFonts w:eastAsia="Courier New" w:cs="Segoe UI"/>
                <w:sz w:val="16"/>
              </w:rPr>
              <w:t xml:space="preserve"> </w:t>
            </w:r>
          </w:p>
          <w:p w14:paraId="4D011AB8" w14:textId="77777777" w:rsidR="00854B40" w:rsidRPr="00FE5BE7" w:rsidRDefault="00000000" w:rsidP="008A62E0">
            <w:pPr>
              <w:rPr>
                <w:rFonts w:cs="Segoe UI"/>
              </w:rPr>
            </w:pPr>
            <w:r w:rsidRPr="00FE5BE7">
              <w:rPr>
                <w:rFonts w:eastAsia="Courier New" w:cs="Segoe UI"/>
                <w:sz w:val="16"/>
              </w:rPr>
              <w:t xml:space="preserve">Starting Nmap 5.00 ( http://nmap.org ) at 2009-08-25 08:30 CDT Interesting ports on 10.10.1.48: </w:t>
            </w:r>
          </w:p>
          <w:p w14:paraId="3E6AD92D" w14:textId="77777777" w:rsidR="00854B40" w:rsidRPr="00FE5BE7" w:rsidRDefault="00000000" w:rsidP="008A62E0">
            <w:pPr>
              <w:rPr>
                <w:rFonts w:cs="Segoe UI"/>
              </w:rPr>
            </w:pPr>
            <w:r w:rsidRPr="00FE5BE7">
              <w:rPr>
                <w:rFonts w:eastAsia="Courier New" w:cs="Segoe UI"/>
                <w:sz w:val="16"/>
              </w:rPr>
              <w:t xml:space="preserve">Not shown: 994 closed ports </w:t>
            </w:r>
          </w:p>
          <w:p w14:paraId="241A6AB7" w14:textId="77777777" w:rsidR="00854B40" w:rsidRPr="00FE5BE7" w:rsidRDefault="00000000" w:rsidP="008A62E0">
            <w:pPr>
              <w:rPr>
                <w:rFonts w:cs="Segoe UI"/>
              </w:rPr>
            </w:pPr>
            <w:r w:rsidRPr="00FE5BE7">
              <w:rPr>
                <w:rFonts w:eastAsia="Courier New" w:cs="Segoe UI"/>
                <w:sz w:val="16"/>
              </w:rPr>
              <w:t xml:space="preserve">PORT     STATE SERVICE </w:t>
            </w:r>
          </w:p>
          <w:p w14:paraId="247CC061" w14:textId="77777777" w:rsidR="00854B40" w:rsidRPr="00FE5BE7" w:rsidRDefault="00000000" w:rsidP="008A62E0">
            <w:pPr>
              <w:ind w:right="4270"/>
              <w:rPr>
                <w:rFonts w:cs="Segoe UI"/>
              </w:rPr>
            </w:pPr>
            <w:r w:rsidRPr="00FE5BE7">
              <w:rPr>
                <w:rFonts w:eastAsia="Courier New" w:cs="Segoe UI"/>
                <w:sz w:val="16"/>
              </w:rPr>
              <w:t xml:space="preserve">21/tcp   open  ftp 22/tcp   open  ssh </w:t>
            </w:r>
          </w:p>
          <w:p w14:paraId="60ED112B" w14:textId="77777777" w:rsidR="00854B40" w:rsidRPr="00FE5BE7" w:rsidRDefault="00000000" w:rsidP="008A62E0">
            <w:pPr>
              <w:ind w:right="4174"/>
              <w:rPr>
                <w:rFonts w:cs="Segoe UI"/>
              </w:rPr>
            </w:pPr>
            <w:r w:rsidRPr="00FE5BE7">
              <w:rPr>
                <w:rFonts w:eastAsia="Courier New" w:cs="Segoe UI"/>
                <w:sz w:val="16"/>
              </w:rPr>
              <w:t xml:space="preserve">25/tcp   open  smtp 80/tcp   open  http </w:t>
            </w:r>
          </w:p>
          <w:p w14:paraId="01B886DA" w14:textId="77777777" w:rsidR="00854B40" w:rsidRPr="00FE5BE7" w:rsidRDefault="00000000" w:rsidP="008A62E0">
            <w:pPr>
              <w:rPr>
                <w:rFonts w:cs="Segoe UI"/>
              </w:rPr>
            </w:pPr>
            <w:r w:rsidRPr="00FE5BE7">
              <w:rPr>
                <w:rFonts w:eastAsia="Courier New" w:cs="Segoe UI"/>
                <w:sz w:val="16"/>
              </w:rPr>
              <w:t xml:space="preserve">111/tcp  open  </w:t>
            </w:r>
            <w:proofErr w:type="spellStart"/>
            <w:r w:rsidRPr="00FE5BE7">
              <w:rPr>
                <w:rFonts w:eastAsia="Courier New" w:cs="Segoe UI"/>
                <w:sz w:val="16"/>
              </w:rPr>
              <w:t>rpcbind</w:t>
            </w:r>
            <w:proofErr w:type="spellEnd"/>
            <w:r w:rsidRPr="00FE5BE7">
              <w:rPr>
                <w:rFonts w:eastAsia="Courier New" w:cs="Segoe UI"/>
                <w:sz w:val="16"/>
              </w:rPr>
              <w:t xml:space="preserve"> </w:t>
            </w:r>
          </w:p>
          <w:p w14:paraId="1F19FFB6" w14:textId="77777777" w:rsidR="00854B40" w:rsidRPr="00FE5BE7" w:rsidRDefault="00000000" w:rsidP="008A62E0">
            <w:pPr>
              <w:rPr>
                <w:rFonts w:cs="Segoe UI"/>
              </w:rPr>
            </w:pPr>
            <w:r w:rsidRPr="00FE5BE7">
              <w:rPr>
                <w:rFonts w:eastAsia="Courier New" w:cs="Segoe UI"/>
                <w:sz w:val="16"/>
              </w:rPr>
              <w:t xml:space="preserve">2049/tcp open  </w:t>
            </w:r>
            <w:proofErr w:type="spellStart"/>
            <w:r w:rsidRPr="00FE5BE7">
              <w:rPr>
                <w:rFonts w:eastAsia="Courier New" w:cs="Segoe UI"/>
                <w:sz w:val="16"/>
              </w:rPr>
              <w:t>nfs</w:t>
            </w:r>
            <w:proofErr w:type="spellEnd"/>
            <w:r w:rsidRPr="00FE5BE7">
              <w:rPr>
                <w:rFonts w:eastAsia="Courier New" w:cs="Segoe UI"/>
                <w:sz w:val="16"/>
              </w:rPr>
              <w:t xml:space="preserve"> </w:t>
            </w:r>
          </w:p>
          <w:p w14:paraId="4373AA88" w14:textId="77777777" w:rsidR="00854B40" w:rsidRPr="00FE5BE7" w:rsidRDefault="00000000" w:rsidP="008A62E0">
            <w:pPr>
              <w:rPr>
                <w:rFonts w:cs="Segoe UI"/>
              </w:rPr>
            </w:pPr>
            <w:r w:rsidRPr="00FE5BE7">
              <w:rPr>
                <w:rFonts w:eastAsia="Courier New" w:cs="Segoe UI"/>
                <w:sz w:val="16"/>
              </w:rPr>
              <w:t xml:space="preserve"> </w:t>
            </w:r>
          </w:p>
          <w:p w14:paraId="476203D7" w14:textId="77777777" w:rsidR="00854B40" w:rsidRPr="00FE5BE7" w:rsidRDefault="00000000" w:rsidP="008A62E0">
            <w:pPr>
              <w:rPr>
                <w:rFonts w:cs="Segoe UI"/>
              </w:rPr>
            </w:pPr>
            <w:r w:rsidRPr="00FE5BE7">
              <w:rPr>
                <w:rFonts w:eastAsia="Courier New" w:cs="Segoe UI"/>
                <w:sz w:val="16"/>
              </w:rPr>
              <w:t xml:space="preserve">Nmap done: 1 IP address (1 host up) scanned in 0.41 seconds </w:t>
            </w:r>
          </w:p>
        </w:tc>
      </w:tr>
    </w:tbl>
    <w:p w14:paraId="4EF14CB7" w14:textId="77777777" w:rsidR="00854B40" w:rsidRPr="00FE5BE7" w:rsidRDefault="00000000" w:rsidP="008A62E0">
      <w:pPr>
        <w:ind w:left="256" w:right="310"/>
        <w:jc w:val="center"/>
        <w:rPr>
          <w:rFonts w:cs="Segoe UI"/>
        </w:rPr>
      </w:pPr>
      <w:r w:rsidRPr="00FE5BE7">
        <w:rPr>
          <w:rFonts w:eastAsia="Calibri" w:cs="Segoe UI"/>
          <w:b/>
          <w:color w:val="7F7F7F"/>
          <w:sz w:val="16"/>
        </w:rPr>
        <w:t xml:space="preserve">Manually specifying a network interface </w:t>
      </w:r>
    </w:p>
    <w:p w14:paraId="1A18F7AD" w14:textId="77777777" w:rsidR="00854B40" w:rsidRPr="00FE5BE7" w:rsidRDefault="00000000" w:rsidP="008A62E0">
      <w:pPr>
        <w:rPr>
          <w:rFonts w:cs="Segoe UI"/>
        </w:rPr>
      </w:pPr>
      <w:r w:rsidRPr="00FE5BE7">
        <w:rPr>
          <w:rFonts w:cs="Segoe UI"/>
        </w:rPr>
        <w:t xml:space="preserve"> </w:t>
      </w:r>
    </w:p>
    <w:p w14:paraId="4AE2709A" w14:textId="77777777" w:rsidR="00854B40" w:rsidRPr="00FE5BE7" w:rsidRDefault="00000000" w:rsidP="008A62E0">
      <w:pPr>
        <w:ind w:left="-5" w:right="42"/>
        <w:rPr>
          <w:rFonts w:cs="Segoe UI"/>
        </w:rPr>
      </w:pPr>
      <w:r w:rsidRPr="00FE5BE7">
        <w:rPr>
          <w:rFonts w:cs="Segoe UI"/>
        </w:rPr>
        <w:t xml:space="preserve">Many systems have multiple network interfaces. Most modern laptops, for example, have both a regular ethernet jack and a wireless card. If you want to ensure Nmap is using your preferred interface you can use </w:t>
      </w:r>
      <w:r w:rsidRPr="00FE5BE7">
        <w:rPr>
          <w:rFonts w:eastAsia="Calibri" w:cs="Segoe UI"/>
          <w:b/>
        </w:rPr>
        <w:t>-e</w:t>
      </w:r>
      <w:r w:rsidRPr="00FE5BE7">
        <w:rPr>
          <w:rFonts w:cs="Segoe UI"/>
        </w:rPr>
        <w:t xml:space="preserve"> to specify it on the command line. In this example </w:t>
      </w:r>
      <w:r w:rsidRPr="00FE5BE7">
        <w:rPr>
          <w:rFonts w:eastAsia="Calibri" w:cs="Segoe UI"/>
          <w:b/>
        </w:rPr>
        <w:t>-e</w:t>
      </w:r>
      <w:r w:rsidRPr="00FE5BE7">
        <w:rPr>
          <w:rFonts w:cs="Segoe UI"/>
        </w:rPr>
        <w:t xml:space="preserve"> is used to force Nmap to scan via the </w:t>
      </w:r>
      <w:r w:rsidRPr="00FE5BE7">
        <w:rPr>
          <w:rFonts w:eastAsia="Calibri" w:cs="Segoe UI"/>
          <w:i/>
        </w:rPr>
        <w:t>eth0</w:t>
      </w:r>
      <w:r w:rsidRPr="00FE5BE7">
        <w:rPr>
          <w:rFonts w:cs="Segoe UI"/>
        </w:rPr>
        <w:t xml:space="preserve"> interface on the multihomed host system. </w:t>
      </w:r>
    </w:p>
    <w:p w14:paraId="6C06AC18" w14:textId="77777777" w:rsidR="00854B40" w:rsidRPr="00FE5BE7" w:rsidRDefault="00000000" w:rsidP="008A62E0">
      <w:pPr>
        <w:rPr>
          <w:rFonts w:cs="Segoe UI"/>
        </w:rPr>
      </w:pPr>
      <w:r w:rsidRPr="00FE5BE7">
        <w:rPr>
          <w:rFonts w:cs="Segoe UI"/>
        </w:rPr>
        <w:t xml:space="preserve"> </w:t>
      </w:r>
    </w:p>
    <w:p w14:paraId="570500FD" w14:textId="77777777" w:rsidR="00854B40" w:rsidRPr="00FE5BE7" w:rsidRDefault="00854B40" w:rsidP="008A62E0">
      <w:pPr>
        <w:rPr>
          <w:rFonts w:cs="Segoe UI"/>
        </w:rPr>
        <w:sectPr w:rsidR="00854B40" w:rsidRPr="00FE5BE7" w:rsidSect="00652EF5">
          <w:footerReference w:type="even" r:id="rId7"/>
          <w:footerReference w:type="default" r:id="rId8"/>
          <w:footerReference w:type="first" r:id="rId9"/>
          <w:pgSz w:w="16838" w:h="23811" w:code="8"/>
          <w:pgMar w:top="1440" w:right="1440" w:bottom="1440" w:left="1440" w:header="720" w:footer="720" w:gutter="0"/>
          <w:cols w:space="720"/>
          <w:titlePg/>
          <w:docGrid w:linePitch="326"/>
        </w:sectPr>
      </w:pPr>
    </w:p>
    <w:p w14:paraId="7603D5E1" w14:textId="77777777" w:rsidR="00854B40" w:rsidRPr="00FE5BE7" w:rsidRDefault="00000000" w:rsidP="008A62E0">
      <w:pPr>
        <w:ind w:left="10"/>
        <w:rPr>
          <w:rFonts w:cs="Segoe UI"/>
        </w:rPr>
      </w:pPr>
      <w:r w:rsidRPr="00FE5BE7">
        <w:rPr>
          <w:rFonts w:cs="Segoe UI"/>
        </w:rPr>
        <w:lastRenderedPageBreak/>
        <w:t xml:space="preserve">146 </w:t>
      </w:r>
    </w:p>
    <w:p w14:paraId="0C310F21" w14:textId="77777777" w:rsidR="00854B40" w:rsidRPr="00FE5BE7" w:rsidRDefault="00000000" w:rsidP="008A62E0">
      <w:pPr>
        <w:rPr>
          <w:rFonts w:cs="Segoe UI"/>
        </w:rPr>
      </w:pPr>
      <w:r w:rsidRPr="00FE5BE7">
        <w:rPr>
          <w:rFonts w:eastAsia="Times New Roman" w:cs="Segoe UI"/>
        </w:rPr>
        <w:t xml:space="preserve"> </w:t>
      </w:r>
    </w:p>
    <w:p w14:paraId="511E182A" w14:textId="77777777" w:rsidR="00854B40" w:rsidRPr="00FE5BE7" w:rsidRDefault="00000000" w:rsidP="008A62E0">
      <w:pPr>
        <w:ind w:right="559"/>
        <w:jc w:val="right"/>
        <w:rPr>
          <w:rFonts w:cs="Segoe UI"/>
        </w:rPr>
      </w:pPr>
      <w:r w:rsidRPr="00FE5BE7">
        <w:rPr>
          <w:rFonts w:eastAsia="Calibri" w:cs="Segoe UI"/>
          <w:b/>
        </w:rPr>
        <w:t xml:space="preserve"> </w:t>
      </w:r>
    </w:p>
    <w:p w14:paraId="0A91DF6C" w14:textId="77777777" w:rsidR="00854B40" w:rsidRPr="00FE5BE7" w:rsidRDefault="00000000" w:rsidP="008A62E0">
      <w:pPr>
        <w:ind w:right="559"/>
        <w:jc w:val="right"/>
        <w:rPr>
          <w:rFonts w:cs="Segoe UI"/>
        </w:rPr>
      </w:pPr>
      <w:r w:rsidRPr="00FE5BE7">
        <w:rPr>
          <w:rFonts w:eastAsia="Calibri" w:cs="Segoe UI"/>
          <w:b/>
        </w:rPr>
        <w:t xml:space="preserve"> </w:t>
      </w:r>
    </w:p>
    <w:p w14:paraId="1934F5BF" w14:textId="77777777" w:rsidR="00854B40" w:rsidRPr="00FE5BE7" w:rsidRDefault="00000000" w:rsidP="008A62E0">
      <w:pPr>
        <w:ind w:right="559"/>
        <w:jc w:val="right"/>
        <w:rPr>
          <w:rFonts w:cs="Segoe UI"/>
        </w:rPr>
      </w:pPr>
      <w:r w:rsidRPr="00FE5BE7">
        <w:rPr>
          <w:rFonts w:eastAsia="Calibri" w:cs="Segoe UI"/>
          <w:b/>
        </w:rPr>
        <w:t xml:space="preserve"> </w:t>
      </w:r>
    </w:p>
    <w:p w14:paraId="1FC46D1E" w14:textId="77777777" w:rsidR="00854B40" w:rsidRPr="00FE5BE7" w:rsidRDefault="00000000" w:rsidP="008A62E0">
      <w:pPr>
        <w:ind w:right="559"/>
        <w:jc w:val="right"/>
        <w:rPr>
          <w:rFonts w:cs="Segoe UI"/>
        </w:rPr>
      </w:pPr>
      <w:r w:rsidRPr="00FE5BE7">
        <w:rPr>
          <w:rFonts w:eastAsia="Calibri" w:cs="Segoe UI"/>
          <w:b/>
        </w:rPr>
        <w:t xml:space="preserve"> </w:t>
      </w:r>
    </w:p>
    <w:p w14:paraId="4D9ACB60" w14:textId="77777777" w:rsidR="00854B40" w:rsidRPr="00FE5BE7" w:rsidRDefault="00000000" w:rsidP="008A62E0">
      <w:pPr>
        <w:ind w:right="559"/>
        <w:jc w:val="right"/>
        <w:rPr>
          <w:rFonts w:cs="Segoe UI"/>
        </w:rPr>
      </w:pPr>
      <w:r w:rsidRPr="00FE5BE7">
        <w:rPr>
          <w:rFonts w:eastAsia="Calibri" w:cs="Segoe UI"/>
          <w:b/>
        </w:rPr>
        <w:t xml:space="preserve"> </w:t>
      </w:r>
    </w:p>
    <w:p w14:paraId="4678F38C" w14:textId="77777777" w:rsidR="00854B40" w:rsidRPr="00FE5BE7" w:rsidRDefault="00000000" w:rsidP="008A62E0">
      <w:pPr>
        <w:ind w:right="559"/>
        <w:jc w:val="right"/>
        <w:rPr>
          <w:rFonts w:cs="Segoe UI"/>
        </w:rPr>
      </w:pPr>
      <w:r w:rsidRPr="00FE5BE7">
        <w:rPr>
          <w:rFonts w:eastAsia="Calibri" w:cs="Segoe UI"/>
          <w:b/>
        </w:rPr>
        <w:t xml:space="preserve"> </w:t>
      </w:r>
    </w:p>
    <w:p w14:paraId="29241B40" w14:textId="77777777" w:rsidR="00854B40" w:rsidRPr="00FE5BE7" w:rsidRDefault="00000000" w:rsidP="008A62E0">
      <w:pPr>
        <w:ind w:right="559"/>
        <w:jc w:val="right"/>
        <w:rPr>
          <w:rFonts w:cs="Segoe UI"/>
        </w:rPr>
      </w:pPr>
      <w:r w:rsidRPr="00FE5BE7">
        <w:rPr>
          <w:rFonts w:eastAsia="Calibri" w:cs="Segoe UI"/>
          <w:b/>
        </w:rPr>
        <w:t xml:space="preserve"> </w:t>
      </w:r>
    </w:p>
    <w:p w14:paraId="69363479" w14:textId="77777777" w:rsidR="00854B40" w:rsidRPr="00FE5BE7" w:rsidRDefault="00000000" w:rsidP="008A62E0">
      <w:pPr>
        <w:ind w:right="559"/>
        <w:jc w:val="right"/>
        <w:rPr>
          <w:rFonts w:cs="Segoe UI"/>
        </w:rPr>
      </w:pPr>
      <w:r w:rsidRPr="00FE5BE7">
        <w:rPr>
          <w:rFonts w:eastAsia="Calibri" w:cs="Segoe UI"/>
          <w:b/>
        </w:rPr>
        <w:t xml:space="preserve"> </w:t>
      </w:r>
    </w:p>
    <w:p w14:paraId="5F87F812" w14:textId="77777777" w:rsidR="00854B40" w:rsidRPr="00FE5BE7" w:rsidRDefault="00000000" w:rsidP="008A62E0">
      <w:pPr>
        <w:ind w:right="559"/>
        <w:jc w:val="right"/>
        <w:rPr>
          <w:rFonts w:cs="Segoe UI"/>
        </w:rPr>
      </w:pPr>
      <w:r w:rsidRPr="00FE5BE7">
        <w:rPr>
          <w:rFonts w:eastAsia="Calibri" w:cs="Segoe UI"/>
          <w:b/>
        </w:rPr>
        <w:t xml:space="preserve"> </w:t>
      </w:r>
    </w:p>
    <w:p w14:paraId="21DDE12E" w14:textId="2826A3CA" w:rsidR="00854B40" w:rsidRPr="00FE5BE7" w:rsidRDefault="00854B40" w:rsidP="008A62E0">
      <w:pPr>
        <w:rPr>
          <w:rFonts w:cs="Segoe UI"/>
        </w:rPr>
      </w:pPr>
    </w:p>
    <w:p w14:paraId="581455EF" w14:textId="77777777" w:rsidR="00854B40" w:rsidRPr="00FE5BE7" w:rsidRDefault="00000000" w:rsidP="008A62E0">
      <w:pPr>
        <w:rPr>
          <w:rFonts w:cs="Segoe UI"/>
        </w:rPr>
      </w:pPr>
      <w:r w:rsidRPr="00FE5BE7">
        <w:rPr>
          <w:rFonts w:cs="Segoe UI"/>
        </w:rPr>
        <w:t xml:space="preserve"> </w:t>
      </w:r>
    </w:p>
    <w:p w14:paraId="1F31A2D2" w14:textId="77777777" w:rsidR="00854B40" w:rsidRPr="00FE5BE7" w:rsidRDefault="00000000" w:rsidP="008A62E0">
      <w:pPr>
        <w:rPr>
          <w:rFonts w:cs="Segoe UI"/>
        </w:rPr>
      </w:pPr>
      <w:r w:rsidRPr="00FE5BE7">
        <w:rPr>
          <w:rFonts w:cs="Segoe UI"/>
        </w:rPr>
        <w:t xml:space="preserve"> </w:t>
      </w:r>
    </w:p>
    <w:p w14:paraId="4E400278" w14:textId="77777777" w:rsidR="00854B40" w:rsidRPr="00FE5BE7" w:rsidRDefault="00000000" w:rsidP="008A62E0">
      <w:pPr>
        <w:rPr>
          <w:rFonts w:cs="Segoe UI"/>
        </w:rPr>
      </w:pPr>
      <w:r w:rsidRPr="00FE5BE7">
        <w:rPr>
          <w:rFonts w:cs="Segoe UI"/>
        </w:rPr>
        <w:t xml:space="preserve"> </w:t>
      </w:r>
    </w:p>
    <w:p w14:paraId="08AB8792" w14:textId="77777777" w:rsidR="00854B40" w:rsidRPr="00FE5BE7" w:rsidRDefault="00000000" w:rsidP="008A62E0">
      <w:pPr>
        <w:rPr>
          <w:rFonts w:cs="Segoe UI"/>
        </w:rPr>
      </w:pPr>
      <w:r w:rsidRPr="00FE5BE7">
        <w:rPr>
          <w:rFonts w:cs="Segoe UI"/>
        </w:rPr>
        <w:t xml:space="preserve"> </w:t>
      </w:r>
    </w:p>
    <w:p w14:paraId="377C9493" w14:textId="77777777" w:rsidR="00854B40" w:rsidRPr="00FE5BE7" w:rsidRDefault="00000000" w:rsidP="008A62E0">
      <w:pPr>
        <w:rPr>
          <w:rFonts w:cs="Segoe UI"/>
        </w:rPr>
      </w:pPr>
      <w:r w:rsidRPr="00FE5BE7">
        <w:rPr>
          <w:rFonts w:cs="Segoe UI"/>
        </w:rPr>
        <w:t xml:space="preserve"> </w:t>
      </w:r>
    </w:p>
    <w:p w14:paraId="415CAF82" w14:textId="77777777" w:rsidR="00854B40" w:rsidRPr="00FE5BE7" w:rsidRDefault="00000000" w:rsidP="008A62E0">
      <w:pPr>
        <w:rPr>
          <w:rFonts w:cs="Segoe UI"/>
        </w:rPr>
      </w:pPr>
      <w:r w:rsidRPr="00FE5BE7">
        <w:rPr>
          <w:rFonts w:cs="Segoe UI"/>
        </w:rPr>
        <w:t xml:space="preserve"> </w:t>
      </w:r>
    </w:p>
    <w:p w14:paraId="1BC5DB7B" w14:textId="77777777" w:rsidR="00854B40" w:rsidRPr="00FE5BE7" w:rsidRDefault="00000000" w:rsidP="008A62E0">
      <w:pPr>
        <w:rPr>
          <w:rFonts w:cs="Segoe UI"/>
        </w:rPr>
      </w:pPr>
      <w:r w:rsidRPr="00FE5BE7">
        <w:rPr>
          <w:rFonts w:cs="Segoe UI"/>
        </w:rPr>
        <w:t xml:space="preserve"> </w:t>
      </w:r>
    </w:p>
    <w:p w14:paraId="23A66ED6" w14:textId="77777777" w:rsidR="00080039" w:rsidRPr="00FE5BE7" w:rsidRDefault="00000000" w:rsidP="008A62E0">
      <w:pPr>
        <w:pStyle w:val="Heading1"/>
        <w:spacing w:before="0"/>
        <w:rPr>
          <w:rFonts w:eastAsia="Calibri" w:cs="Segoe UI"/>
          <w:sz w:val="24"/>
        </w:rPr>
      </w:pPr>
      <w:r w:rsidRPr="00FE5BE7">
        <w:rPr>
          <w:rFonts w:eastAsia="Calibri" w:cs="Segoe UI"/>
          <w:sz w:val="48"/>
          <w:szCs w:val="48"/>
        </w:rPr>
        <w:t>Nmap Scripting Engine (NSE)</w:t>
      </w:r>
      <w:r w:rsidRPr="00FE5BE7">
        <w:rPr>
          <w:rFonts w:eastAsia="Calibri" w:cs="Segoe UI"/>
          <w:sz w:val="24"/>
        </w:rPr>
        <w:t xml:space="preserve"> </w:t>
      </w:r>
    </w:p>
    <w:p w14:paraId="36584596" w14:textId="5D3C4F1A" w:rsidR="00854B40" w:rsidRPr="00FE5BE7" w:rsidRDefault="00854B40" w:rsidP="008A62E0">
      <w:pPr>
        <w:rPr>
          <w:rFonts w:cs="Segoe UI"/>
        </w:rPr>
      </w:pPr>
    </w:p>
    <w:p w14:paraId="73726075" w14:textId="77777777" w:rsidR="00854B40" w:rsidRPr="00FE5BE7" w:rsidRDefault="00000000" w:rsidP="008A62E0">
      <w:pPr>
        <w:ind w:left="-5" w:right="42"/>
        <w:rPr>
          <w:rFonts w:cs="Segoe UI"/>
        </w:rPr>
      </w:pPr>
      <w:r w:rsidRPr="00FE5BE7">
        <w:rPr>
          <w:rFonts w:cs="Segoe UI"/>
        </w:rPr>
        <w:t xml:space="preserve">The Nmap Scripting Engine (NSE) is a powerful tool that allows users to develop custom scripts which can be used to harness Nmap’s advanced scanning functions. In addition to the ability to write your own custom scripts, there are also </w:t>
      </w:r>
      <w:proofErr w:type="gramStart"/>
      <w:r w:rsidRPr="00FE5BE7">
        <w:rPr>
          <w:rFonts w:cs="Segoe UI"/>
        </w:rPr>
        <w:t>a number of</w:t>
      </w:r>
      <w:proofErr w:type="gramEnd"/>
      <w:r w:rsidRPr="00FE5BE7">
        <w:rPr>
          <w:rFonts w:cs="Segoe UI"/>
        </w:rPr>
        <w:t xml:space="preserve"> standard built-in scripts that offer some interesting features such as vulnerability detection and exploitation. This section covers the basic usage of these built-in scripts. </w:t>
      </w:r>
    </w:p>
    <w:p w14:paraId="05EB67F6" w14:textId="77777777" w:rsidR="00854B40" w:rsidRPr="00FE5BE7" w:rsidRDefault="00000000" w:rsidP="008A62E0">
      <w:pPr>
        <w:rPr>
          <w:rFonts w:cs="Segoe UI"/>
        </w:rPr>
      </w:pPr>
      <w:r w:rsidRPr="00FE5BE7">
        <w:rPr>
          <w:rFonts w:eastAsia="Calibri" w:cs="Segoe UI"/>
          <w:i/>
        </w:rPr>
        <w:t xml:space="preserve"> </w:t>
      </w:r>
    </w:p>
    <w:tbl>
      <w:tblPr>
        <w:tblStyle w:val="TableGrid"/>
        <w:tblW w:w="6870" w:type="dxa"/>
        <w:tblInd w:w="-9" w:type="dxa"/>
        <w:tblCellMar>
          <w:top w:w="97" w:type="dxa"/>
          <w:left w:w="55" w:type="dxa"/>
          <w:right w:w="15" w:type="dxa"/>
        </w:tblCellMar>
        <w:tblLook w:val="04A0" w:firstRow="1" w:lastRow="0" w:firstColumn="1" w:lastColumn="0" w:noHBand="0" w:noVBand="1"/>
      </w:tblPr>
      <w:tblGrid>
        <w:gridCol w:w="775"/>
        <w:gridCol w:w="6095"/>
      </w:tblGrid>
      <w:tr w:rsidR="00854B40" w:rsidRPr="00FE5BE7" w14:paraId="740DF6FF" w14:textId="77777777">
        <w:trPr>
          <w:trHeight w:val="1193"/>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32FFFACC" w14:textId="77777777" w:rsidR="00854B40" w:rsidRPr="00FE5BE7" w:rsidRDefault="00000000" w:rsidP="008A62E0">
            <w:pPr>
              <w:ind w:left="107"/>
              <w:rPr>
                <w:rFonts w:cs="Segoe UI"/>
              </w:rPr>
            </w:pPr>
            <w:r w:rsidRPr="00FE5BE7">
              <w:rPr>
                <w:rFonts w:eastAsia="Calibri" w:cs="Segoe UI"/>
                <w:b/>
                <w:color w:val="FFFFFF"/>
              </w:rPr>
              <w:t xml:space="preserve">Note </w:t>
            </w:r>
          </w:p>
        </w:tc>
        <w:tc>
          <w:tcPr>
            <w:tcW w:w="6095" w:type="dxa"/>
            <w:tcBorders>
              <w:top w:val="single" w:sz="2" w:space="0" w:color="808080"/>
              <w:left w:val="nil"/>
              <w:bottom w:val="single" w:sz="2" w:space="0" w:color="808080"/>
              <w:right w:val="single" w:sz="2" w:space="0" w:color="808080"/>
            </w:tcBorders>
          </w:tcPr>
          <w:p w14:paraId="214520F4" w14:textId="77777777" w:rsidR="00854B40" w:rsidRPr="00FE5BE7" w:rsidRDefault="00000000" w:rsidP="008A62E0">
            <w:pPr>
              <w:ind w:right="43"/>
              <w:rPr>
                <w:rFonts w:cs="Segoe UI"/>
              </w:rPr>
            </w:pPr>
            <w:r w:rsidRPr="00FE5BE7">
              <w:rPr>
                <w:rFonts w:eastAsia="Calibri" w:cs="Segoe UI"/>
                <w:i/>
              </w:rPr>
              <w:t xml:space="preserve">Scripts for NSE are written in the Lua programming language. Unfortunately, programming in Lua is outside the scope of this book. For more information about Lua visit www.lua.org. </w:t>
            </w:r>
          </w:p>
        </w:tc>
      </w:tr>
    </w:tbl>
    <w:p w14:paraId="56C983FB" w14:textId="77777777" w:rsidR="00854B40" w:rsidRPr="00FE5BE7" w:rsidRDefault="00000000" w:rsidP="008A62E0">
      <w:pPr>
        <w:rPr>
          <w:rFonts w:cs="Segoe UI"/>
        </w:rPr>
      </w:pPr>
      <w:r w:rsidRPr="00FE5BE7">
        <w:rPr>
          <w:rFonts w:cs="Segoe UI"/>
        </w:rPr>
        <w:t xml:space="preserve"> </w:t>
      </w:r>
    </w:p>
    <w:tbl>
      <w:tblPr>
        <w:tblStyle w:val="TableGrid"/>
        <w:tblW w:w="6870" w:type="dxa"/>
        <w:tblInd w:w="-9" w:type="dxa"/>
        <w:tblCellMar>
          <w:top w:w="97" w:type="dxa"/>
          <w:left w:w="53" w:type="dxa"/>
          <w:right w:w="12" w:type="dxa"/>
        </w:tblCellMar>
        <w:tblLook w:val="04A0" w:firstRow="1" w:lastRow="0" w:firstColumn="1" w:lastColumn="0" w:noHBand="0" w:noVBand="1"/>
      </w:tblPr>
      <w:tblGrid>
        <w:gridCol w:w="1098"/>
        <w:gridCol w:w="5772"/>
      </w:tblGrid>
      <w:tr w:rsidR="00854B40" w:rsidRPr="00FE5BE7" w14:paraId="3C1471F5" w14:textId="77777777">
        <w:trPr>
          <w:trHeight w:val="1925"/>
        </w:trPr>
        <w:tc>
          <w:tcPr>
            <w:tcW w:w="1001" w:type="dxa"/>
            <w:tcBorders>
              <w:top w:val="single" w:sz="2" w:space="0" w:color="808080"/>
              <w:left w:val="single" w:sz="2" w:space="0" w:color="808080"/>
              <w:bottom w:val="single" w:sz="24" w:space="0" w:color="808080"/>
              <w:right w:val="nil"/>
            </w:tcBorders>
            <w:shd w:val="clear" w:color="auto" w:fill="808080"/>
            <w:vAlign w:val="center"/>
          </w:tcPr>
          <w:p w14:paraId="0BD90B07" w14:textId="77777777" w:rsidR="00854B40" w:rsidRPr="00FE5BE7" w:rsidRDefault="00000000" w:rsidP="008A62E0">
            <w:pPr>
              <w:ind w:left="59"/>
              <w:rPr>
                <w:rFonts w:cs="Segoe UI"/>
              </w:rPr>
            </w:pPr>
            <w:r w:rsidRPr="00FE5BE7">
              <w:rPr>
                <w:rFonts w:eastAsia="Calibri" w:cs="Segoe UI"/>
                <w:b/>
                <w:color w:val="FFFFFF"/>
              </w:rPr>
              <w:t xml:space="preserve">Warning </w:t>
            </w:r>
          </w:p>
        </w:tc>
        <w:tc>
          <w:tcPr>
            <w:tcW w:w="5870" w:type="dxa"/>
            <w:tcBorders>
              <w:top w:val="single" w:sz="2" w:space="0" w:color="808080"/>
              <w:left w:val="nil"/>
              <w:bottom w:val="single" w:sz="2" w:space="0" w:color="808080"/>
              <w:right w:val="single" w:sz="2" w:space="0" w:color="808080"/>
            </w:tcBorders>
          </w:tcPr>
          <w:p w14:paraId="2088D307" w14:textId="77777777" w:rsidR="00854B40" w:rsidRPr="00FE5BE7" w:rsidRDefault="00000000" w:rsidP="008A62E0">
            <w:pPr>
              <w:ind w:right="43"/>
              <w:rPr>
                <w:rFonts w:cs="Segoe UI"/>
              </w:rPr>
            </w:pPr>
            <w:r w:rsidRPr="00FE5BE7">
              <w:rPr>
                <w:rFonts w:eastAsia="Calibri" w:cs="Segoe UI"/>
                <w:i/>
              </w:rPr>
              <w:t xml:space="preserve">The NSE uses aggressive scanning techniques which (in some rare cases) can cause undesirable results like system downtime and data loss. Additionally, NSE vulnerability exploitation features could get you into legal trouble if you </w:t>
            </w:r>
            <w:proofErr w:type="gramStart"/>
            <w:r w:rsidRPr="00FE5BE7">
              <w:rPr>
                <w:rFonts w:eastAsia="Calibri" w:cs="Segoe UI"/>
                <w:i/>
              </w:rPr>
              <w:t>don’t</w:t>
            </w:r>
            <w:proofErr w:type="gramEnd"/>
            <w:r w:rsidRPr="00FE5BE7">
              <w:rPr>
                <w:rFonts w:eastAsia="Calibri" w:cs="Segoe UI"/>
                <w:i/>
              </w:rPr>
              <w:t xml:space="preserve"> have permission to scan the target systems </w:t>
            </w:r>
          </w:p>
        </w:tc>
      </w:tr>
    </w:tbl>
    <w:p w14:paraId="7764A99B" w14:textId="77777777" w:rsidR="00854B40" w:rsidRPr="00FE5BE7" w:rsidRDefault="00000000" w:rsidP="008A62E0">
      <w:pPr>
        <w:rPr>
          <w:rFonts w:cs="Segoe UI"/>
        </w:rPr>
      </w:pPr>
      <w:r w:rsidRPr="00FE5BE7">
        <w:rPr>
          <w:rFonts w:cs="Segoe UI"/>
        </w:rPr>
        <w:t xml:space="preserve"> </w:t>
      </w:r>
    </w:p>
    <w:p w14:paraId="6BCB84D6" w14:textId="77777777" w:rsidR="00854B40" w:rsidRPr="00FE5BE7" w:rsidRDefault="00000000" w:rsidP="008A62E0">
      <w:pPr>
        <w:ind w:left="371" w:right="409"/>
        <w:jc w:val="center"/>
        <w:rPr>
          <w:rFonts w:cs="Segoe UI"/>
        </w:rPr>
      </w:pPr>
      <w:r w:rsidRPr="00FE5BE7">
        <w:rPr>
          <w:rFonts w:eastAsia="Calibri" w:cs="Segoe UI"/>
          <w:b/>
        </w:rPr>
        <w:t xml:space="preserve">Summary of features covered in this section: </w:t>
      </w:r>
    </w:p>
    <w:p w14:paraId="79B3E460" w14:textId="77777777" w:rsidR="00854B40" w:rsidRPr="00FE5BE7" w:rsidRDefault="00000000" w:rsidP="008A62E0">
      <w:pPr>
        <w:rPr>
          <w:rFonts w:cs="Segoe UI"/>
        </w:rPr>
      </w:pPr>
      <w:r w:rsidRPr="00FE5BE7">
        <w:rPr>
          <w:rFonts w:eastAsia="Calibri" w:cs="Segoe UI"/>
          <w:b/>
        </w:rPr>
        <w:t xml:space="preserve"> </w:t>
      </w:r>
    </w:p>
    <w:tbl>
      <w:tblPr>
        <w:tblStyle w:val="TableGrid"/>
        <w:tblW w:w="5848" w:type="dxa"/>
        <w:tblInd w:w="633" w:type="dxa"/>
        <w:tblCellMar>
          <w:top w:w="44" w:type="dxa"/>
          <w:left w:w="104" w:type="dxa"/>
          <w:right w:w="110" w:type="dxa"/>
        </w:tblCellMar>
        <w:tblLook w:val="04A0" w:firstRow="1" w:lastRow="0" w:firstColumn="1" w:lastColumn="0" w:noHBand="0" w:noVBand="1"/>
      </w:tblPr>
      <w:tblGrid>
        <w:gridCol w:w="3058"/>
        <w:gridCol w:w="2790"/>
      </w:tblGrid>
      <w:tr w:rsidR="00854B40" w:rsidRPr="00FE5BE7" w14:paraId="42895840" w14:textId="77777777">
        <w:trPr>
          <w:trHeight w:val="317"/>
        </w:trPr>
        <w:tc>
          <w:tcPr>
            <w:tcW w:w="3058" w:type="dxa"/>
            <w:tcBorders>
              <w:top w:val="single" w:sz="4" w:space="0" w:color="000000"/>
              <w:left w:val="single" w:sz="4" w:space="0" w:color="000000"/>
              <w:bottom w:val="single" w:sz="4" w:space="0" w:color="000000"/>
              <w:right w:val="single" w:sz="4" w:space="0" w:color="000000"/>
            </w:tcBorders>
            <w:shd w:val="clear" w:color="auto" w:fill="808080"/>
          </w:tcPr>
          <w:p w14:paraId="054D209A" w14:textId="77777777" w:rsidR="00854B40" w:rsidRPr="00FE5BE7" w:rsidRDefault="00000000" w:rsidP="008A62E0">
            <w:pPr>
              <w:jc w:val="center"/>
              <w:rPr>
                <w:rFonts w:cs="Segoe UI"/>
              </w:rPr>
            </w:pPr>
            <w:r w:rsidRPr="00FE5BE7">
              <w:rPr>
                <w:rFonts w:eastAsia="Calibri" w:cs="Segoe UI"/>
                <w:b/>
                <w:color w:val="FFFFFF"/>
              </w:rPr>
              <w:t xml:space="preserve">Feature </w:t>
            </w:r>
          </w:p>
        </w:tc>
        <w:tc>
          <w:tcPr>
            <w:tcW w:w="2790" w:type="dxa"/>
            <w:tcBorders>
              <w:top w:val="single" w:sz="4" w:space="0" w:color="000000"/>
              <w:left w:val="single" w:sz="4" w:space="0" w:color="000000"/>
              <w:bottom w:val="single" w:sz="4" w:space="0" w:color="000000"/>
              <w:right w:val="single" w:sz="4" w:space="0" w:color="000000"/>
            </w:tcBorders>
            <w:shd w:val="clear" w:color="auto" w:fill="808080"/>
          </w:tcPr>
          <w:p w14:paraId="7AE872CF" w14:textId="77777777" w:rsidR="00854B40" w:rsidRPr="00FE5BE7" w:rsidRDefault="00000000" w:rsidP="008A62E0">
            <w:pPr>
              <w:ind w:left="4"/>
              <w:jc w:val="center"/>
              <w:rPr>
                <w:rFonts w:cs="Segoe UI"/>
              </w:rPr>
            </w:pPr>
            <w:r w:rsidRPr="00FE5BE7">
              <w:rPr>
                <w:rFonts w:eastAsia="Calibri" w:cs="Segoe UI"/>
                <w:b/>
                <w:color w:val="FFFFFF"/>
              </w:rPr>
              <w:t xml:space="preserve">Option </w:t>
            </w:r>
          </w:p>
        </w:tc>
      </w:tr>
      <w:tr w:rsidR="00854B40" w:rsidRPr="00FE5BE7" w14:paraId="0939E5BE" w14:textId="77777777">
        <w:trPr>
          <w:trHeight w:val="292"/>
        </w:trPr>
        <w:tc>
          <w:tcPr>
            <w:tcW w:w="3058" w:type="dxa"/>
            <w:tcBorders>
              <w:top w:val="single" w:sz="4" w:space="0" w:color="000000"/>
              <w:left w:val="single" w:sz="4" w:space="0" w:color="000000"/>
              <w:bottom w:val="single" w:sz="4" w:space="0" w:color="000000"/>
              <w:right w:val="single" w:sz="4" w:space="0" w:color="000000"/>
            </w:tcBorders>
          </w:tcPr>
          <w:p w14:paraId="2A0B5C34" w14:textId="77777777" w:rsidR="00854B40" w:rsidRPr="00FE5BE7" w:rsidRDefault="00000000" w:rsidP="008A62E0">
            <w:pPr>
              <w:rPr>
                <w:rFonts w:cs="Segoe UI"/>
              </w:rPr>
            </w:pPr>
            <w:r w:rsidRPr="00FE5BE7">
              <w:rPr>
                <w:rFonts w:cs="Segoe UI"/>
              </w:rPr>
              <w:t xml:space="preserve">Execute Individual Scripts </w:t>
            </w:r>
          </w:p>
        </w:tc>
        <w:tc>
          <w:tcPr>
            <w:tcW w:w="2790" w:type="dxa"/>
            <w:tcBorders>
              <w:top w:val="single" w:sz="4" w:space="0" w:color="000000"/>
              <w:left w:val="single" w:sz="4" w:space="0" w:color="000000"/>
              <w:bottom w:val="single" w:sz="4" w:space="0" w:color="000000"/>
              <w:right w:val="single" w:sz="4" w:space="0" w:color="000000"/>
            </w:tcBorders>
          </w:tcPr>
          <w:p w14:paraId="10DCFF46" w14:textId="77777777" w:rsidR="00854B40" w:rsidRPr="00FE5BE7" w:rsidRDefault="00000000" w:rsidP="008A62E0">
            <w:pPr>
              <w:ind w:right="1"/>
              <w:jc w:val="center"/>
              <w:rPr>
                <w:rFonts w:cs="Segoe UI"/>
              </w:rPr>
            </w:pPr>
            <w:r w:rsidRPr="00FE5BE7">
              <w:rPr>
                <w:rFonts w:eastAsia="Calibri" w:cs="Segoe UI"/>
                <w:b/>
              </w:rPr>
              <w:t xml:space="preserve">--script [script] </w:t>
            </w:r>
          </w:p>
        </w:tc>
      </w:tr>
      <w:tr w:rsidR="00854B40" w:rsidRPr="00FE5BE7" w14:paraId="4B062F64" w14:textId="77777777">
        <w:trPr>
          <w:trHeight w:val="291"/>
        </w:trPr>
        <w:tc>
          <w:tcPr>
            <w:tcW w:w="3058" w:type="dxa"/>
            <w:tcBorders>
              <w:top w:val="single" w:sz="4" w:space="0" w:color="000000"/>
              <w:left w:val="single" w:sz="4" w:space="0" w:color="000000"/>
              <w:bottom w:val="single" w:sz="4" w:space="0" w:color="000000"/>
              <w:right w:val="single" w:sz="4" w:space="0" w:color="000000"/>
            </w:tcBorders>
          </w:tcPr>
          <w:p w14:paraId="0D2F5E2D" w14:textId="77777777" w:rsidR="00854B40" w:rsidRPr="00FE5BE7" w:rsidRDefault="00000000" w:rsidP="008A62E0">
            <w:pPr>
              <w:rPr>
                <w:rFonts w:cs="Segoe UI"/>
              </w:rPr>
            </w:pPr>
            <w:r w:rsidRPr="00FE5BE7">
              <w:rPr>
                <w:rFonts w:cs="Segoe UI"/>
              </w:rPr>
              <w:t xml:space="preserve">Execute Multiple Scripts </w:t>
            </w:r>
          </w:p>
        </w:tc>
        <w:tc>
          <w:tcPr>
            <w:tcW w:w="2790" w:type="dxa"/>
            <w:tcBorders>
              <w:top w:val="single" w:sz="4" w:space="0" w:color="000000"/>
              <w:left w:val="single" w:sz="4" w:space="0" w:color="000000"/>
              <w:bottom w:val="single" w:sz="4" w:space="0" w:color="000000"/>
              <w:right w:val="single" w:sz="4" w:space="0" w:color="000000"/>
            </w:tcBorders>
          </w:tcPr>
          <w:p w14:paraId="6D3CA801" w14:textId="77777777" w:rsidR="00854B40" w:rsidRPr="00FE5BE7" w:rsidRDefault="00000000" w:rsidP="008A62E0">
            <w:pPr>
              <w:ind w:right="1"/>
              <w:jc w:val="center"/>
              <w:rPr>
                <w:rFonts w:cs="Segoe UI"/>
              </w:rPr>
            </w:pPr>
            <w:r w:rsidRPr="00FE5BE7">
              <w:rPr>
                <w:rFonts w:eastAsia="Calibri" w:cs="Segoe UI"/>
                <w:b/>
              </w:rPr>
              <w:t xml:space="preserve">--script [script1,script2,etc] </w:t>
            </w:r>
          </w:p>
        </w:tc>
      </w:tr>
      <w:tr w:rsidR="00854B40" w:rsidRPr="00FE5BE7" w14:paraId="5004B271" w14:textId="77777777">
        <w:trPr>
          <w:trHeight w:val="290"/>
        </w:trPr>
        <w:tc>
          <w:tcPr>
            <w:tcW w:w="3058" w:type="dxa"/>
            <w:tcBorders>
              <w:top w:val="single" w:sz="4" w:space="0" w:color="000000"/>
              <w:left w:val="single" w:sz="4" w:space="0" w:color="000000"/>
              <w:bottom w:val="single" w:sz="4" w:space="0" w:color="000000"/>
              <w:right w:val="single" w:sz="4" w:space="0" w:color="000000"/>
            </w:tcBorders>
          </w:tcPr>
          <w:p w14:paraId="4754E113" w14:textId="77777777" w:rsidR="00854B40" w:rsidRPr="00FE5BE7" w:rsidRDefault="00000000" w:rsidP="008A62E0">
            <w:pPr>
              <w:rPr>
                <w:rFonts w:cs="Segoe UI"/>
              </w:rPr>
            </w:pPr>
            <w:r w:rsidRPr="00FE5BE7">
              <w:rPr>
                <w:rFonts w:cs="Segoe UI"/>
              </w:rPr>
              <w:t xml:space="preserve">Execute Scripts by Category </w:t>
            </w:r>
          </w:p>
        </w:tc>
        <w:tc>
          <w:tcPr>
            <w:tcW w:w="2790" w:type="dxa"/>
            <w:tcBorders>
              <w:top w:val="single" w:sz="4" w:space="0" w:color="000000"/>
              <w:left w:val="single" w:sz="4" w:space="0" w:color="000000"/>
              <w:bottom w:val="single" w:sz="4" w:space="0" w:color="000000"/>
              <w:right w:val="single" w:sz="4" w:space="0" w:color="000000"/>
            </w:tcBorders>
          </w:tcPr>
          <w:p w14:paraId="1E4B7643" w14:textId="77777777" w:rsidR="00854B40" w:rsidRPr="00FE5BE7" w:rsidRDefault="00000000" w:rsidP="008A62E0">
            <w:pPr>
              <w:ind w:right="3"/>
              <w:jc w:val="center"/>
              <w:rPr>
                <w:rFonts w:cs="Segoe UI"/>
              </w:rPr>
            </w:pPr>
            <w:r w:rsidRPr="00FE5BE7">
              <w:rPr>
                <w:rFonts w:eastAsia="Calibri" w:cs="Segoe UI"/>
                <w:b/>
              </w:rPr>
              <w:t xml:space="preserve">--script [category] </w:t>
            </w:r>
          </w:p>
        </w:tc>
      </w:tr>
      <w:tr w:rsidR="00854B40" w:rsidRPr="00FE5BE7" w14:paraId="1D492BEC" w14:textId="77777777">
        <w:trPr>
          <w:trHeight w:val="293"/>
        </w:trPr>
        <w:tc>
          <w:tcPr>
            <w:tcW w:w="3058" w:type="dxa"/>
            <w:tcBorders>
              <w:top w:val="single" w:sz="4" w:space="0" w:color="000000"/>
              <w:left w:val="single" w:sz="4" w:space="0" w:color="000000"/>
              <w:bottom w:val="single" w:sz="4" w:space="0" w:color="000000"/>
              <w:right w:val="single" w:sz="4" w:space="0" w:color="000000"/>
            </w:tcBorders>
          </w:tcPr>
          <w:p w14:paraId="5F3E8B8A" w14:textId="77777777" w:rsidR="00854B40" w:rsidRPr="00FE5BE7" w:rsidRDefault="00000000" w:rsidP="008A62E0">
            <w:pPr>
              <w:rPr>
                <w:rFonts w:cs="Segoe UI"/>
              </w:rPr>
            </w:pPr>
            <w:r w:rsidRPr="00FE5BE7">
              <w:rPr>
                <w:rFonts w:cs="Segoe UI"/>
              </w:rPr>
              <w:t xml:space="preserve">Execute Multiple Script Categories </w:t>
            </w:r>
          </w:p>
        </w:tc>
        <w:tc>
          <w:tcPr>
            <w:tcW w:w="2790" w:type="dxa"/>
            <w:tcBorders>
              <w:top w:val="single" w:sz="4" w:space="0" w:color="000000"/>
              <w:left w:val="single" w:sz="4" w:space="0" w:color="000000"/>
              <w:bottom w:val="single" w:sz="4" w:space="0" w:color="000000"/>
              <w:right w:val="single" w:sz="4" w:space="0" w:color="000000"/>
            </w:tcBorders>
          </w:tcPr>
          <w:p w14:paraId="7D7C1BF3" w14:textId="77777777" w:rsidR="00854B40" w:rsidRPr="00FE5BE7" w:rsidRDefault="00000000" w:rsidP="008A62E0">
            <w:pPr>
              <w:ind w:left="46"/>
              <w:rPr>
                <w:rFonts w:cs="Segoe UI"/>
              </w:rPr>
            </w:pPr>
            <w:r w:rsidRPr="00FE5BE7">
              <w:rPr>
                <w:rFonts w:eastAsia="Calibri" w:cs="Segoe UI"/>
                <w:b/>
              </w:rPr>
              <w:t xml:space="preserve">--script [category1, category2] </w:t>
            </w:r>
          </w:p>
        </w:tc>
      </w:tr>
      <w:tr w:rsidR="00854B40" w:rsidRPr="00FE5BE7" w14:paraId="497C9215" w14:textId="77777777">
        <w:trPr>
          <w:trHeight w:val="290"/>
        </w:trPr>
        <w:tc>
          <w:tcPr>
            <w:tcW w:w="3058" w:type="dxa"/>
            <w:tcBorders>
              <w:top w:val="single" w:sz="4" w:space="0" w:color="000000"/>
              <w:left w:val="single" w:sz="4" w:space="0" w:color="000000"/>
              <w:bottom w:val="single" w:sz="4" w:space="0" w:color="000000"/>
              <w:right w:val="single" w:sz="4" w:space="0" w:color="000000"/>
            </w:tcBorders>
          </w:tcPr>
          <w:p w14:paraId="1B26ACEA" w14:textId="77777777" w:rsidR="00854B40" w:rsidRPr="00FE5BE7" w:rsidRDefault="00000000" w:rsidP="008A62E0">
            <w:pPr>
              <w:rPr>
                <w:rFonts w:cs="Segoe UI"/>
              </w:rPr>
            </w:pPr>
            <w:r w:rsidRPr="00FE5BE7">
              <w:rPr>
                <w:rFonts w:cs="Segoe UI"/>
              </w:rPr>
              <w:t xml:space="preserve">Troubleshoot Scripts </w:t>
            </w:r>
          </w:p>
        </w:tc>
        <w:tc>
          <w:tcPr>
            <w:tcW w:w="2790" w:type="dxa"/>
            <w:tcBorders>
              <w:top w:val="single" w:sz="4" w:space="0" w:color="000000"/>
              <w:left w:val="single" w:sz="4" w:space="0" w:color="000000"/>
              <w:bottom w:val="single" w:sz="4" w:space="0" w:color="000000"/>
              <w:right w:val="single" w:sz="4" w:space="0" w:color="000000"/>
            </w:tcBorders>
          </w:tcPr>
          <w:p w14:paraId="35C45EFB" w14:textId="77777777" w:rsidR="00854B40" w:rsidRPr="00FE5BE7" w:rsidRDefault="00000000" w:rsidP="008A62E0">
            <w:pPr>
              <w:ind w:right="3"/>
              <w:jc w:val="center"/>
              <w:rPr>
                <w:rFonts w:cs="Segoe UI"/>
              </w:rPr>
            </w:pPr>
            <w:r w:rsidRPr="00FE5BE7">
              <w:rPr>
                <w:rFonts w:eastAsia="Calibri" w:cs="Segoe UI"/>
                <w:b/>
              </w:rPr>
              <w:t xml:space="preserve">--script-trace </w:t>
            </w:r>
          </w:p>
        </w:tc>
      </w:tr>
      <w:tr w:rsidR="00854B40" w:rsidRPr="00FE5BE7" w14:paraId="72B53F1C" w14:textId="77777777">
        <w:trPr>
          <w:trHeight w:val="290"/>
        </w:trPr>
        <w:tc>
          <w:tcPr>
            <w:tcW w:w="3058" w:type="dxa"/>
            <w:tcBorders>
              <w:top w:val="single" w:sz="4" w:space="0" w:color="000000"/>
              <w:left w:val="single" w:sz="4" w:space="0" w:color="000000"/>
              <w:bottom w:val="single" w:sz="4" w:space="0" w:color="000000"/>
              <w:right w:val="single" w:sz="4" w:space="0" w:color="000000"/>
            </w:tcBorders>
          </w:tcPr>
          <w:p w14:paraId="4AFD13BC" w14:textId="77777777" w:rsidR="00854B40" w:rsidRPr="00FE5BE7" w:rsidRDefault="00000000" w:rsidP="008A62E0">
            <w:pPr>
              <w:rPr>
                <w:rFonts w:cs="Segoe UI"/>
              </w:rPr>
            </w:pPr>
            <w:r w:rsidRPr="00FE5BE7">
              <w:rPr>
                <w:rFonts w:cs="Segoe UI"/>
              </w:rPr>
              <w:t xml:space="preserve">Update the Script Database </w:t>
            </w:r>
          </w:p>
        </w:tc>
        <w:tc>
          <w:tcPr>
            <w:tcW w:w="2790" w:type="dxa"/>
            <w:tcBorders>
              <w:top w:val="single" w:sz="4" w:space="0" w:color="000000"/>
              <w:left w:val="single" w:sz="4" w:space="0" w:color="000000"/>
              <w:bottom w:val="single" w:sz="4" w:space="0" w:color="000000"/>
              <w:right w:val="single" w:sz="4" w:space="0" w:color="000000"/>
            </w:tcBorders>
          </w:tcPr>
          <w:p w14:paraId="69EAE08C" w14:textId="77777777" w:rsidR="00854B40" w:rsidRPr="00FE5BE7" w:rsidRDefault="00000000" w:rsidP="008A62E0">
            <w:pPr>
              <w:ind w:right="2"/>
              <w:jc w:val="center"/>
              <w:rPr>
                <w:rFonts w:cs="Segoe UI"/>
              </w:rPr>
            </w:pPr>
            <w:r w:rsidRPr="00FE5BE7">
              <w:rPr>
                <w:rFonts w:eastAsia="Calibri" w:cs="Segoe UI"/>
                <w:b/>
              </w:rPr>
              <w:t xml:space="preserve">--script-updatedb </w:t>
            </w:r>
          </w:p>
        </w:tc>
      </w:tr>
    </w:tbl>
    <w:p w14:paraId="2E4316B9" w14:textId="77777777" w:rsidR="00854B40" w:rsidRPr="00FE5BE7" w:rsidRDefault="00000000" w:rsidP="008A62E0">
      <w:pPr>
        <w:pStyle w:val="Heading2"/>
        <w:ind w:left="-5"/>
        <w:rPr>
          <w:rFonts w:cs="Segoe UI"/>
        </w:rPr>
      </w:pPr>
      <w:r w:rsidRPr="00FE5BE7">
        <w:rPr>
          <w:rFonts w:cs="Segoe UI"/>
        </w:rPr>
        <w:t xml:space="preserve">Execute Individual Scripts </w:t>
      </w:r>
    </w:p>
    <w:p w14:paraId="5ECB934B" w14:textId="77777777" w:rsidR="00854B40" w:rsidRPr="00FE5BE7" w:rsidRDefault="00000000" w:rsidP="008A62E0">
      <w:pPr>
        <w:rPr>
          <w:rFonts w:cs="Segoe UI"/>
        </w:rPr>
      </w:pPr>
      <w:r w:rsidRPr="00FE5BE7">
        <w:rPr>
          <w:rFonts w:cs="Segoe UI"/>
        </w:rPr>
        <w:t xml:space="preserve"> </w:t>
      </w:r>
    </w:p>
    <w:p w14:paraId="42DE8727"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--script</w:t>
      </w:r>
      <w:r w:rsidRPr="00FE5BE7">
        <w:rPr>
          <w:rFonts w:cs="Segoe UI"/>
        </w:rPr>
        <w:t xml:space="preserve"> argument is used to execute NSE scripts. </w:t>
      </w:r>
    </w:p>
    <w:p w14:paraId="6DF3B403" w14:textId="77777777" w:rsidR="00854B40" w:rsidRPr="00FE5BE7" w:rsidRDefault="00000000" w:rsidP="008A62E0">
      <w:pPr>
        <w:rPr>
          <w:rFonts w:cs="Segoe UI"/>
        </w:rPr>
      </w:pPr>
      <w:r w:rsidRPr="00FE5BE7">
        <w:rPr>
          <w:rFonts w:eastAsia="Calibri" w:cs="Segoe UI"/>
          <w:b/>
        </w:rPr>
        <w:t xml:space="preserve"> </w:t>
      </w:r>
    </w:p>
    <w:p w14:paraId="394DD6EB" w14:textId="77777777" w:rsidR="00854B40" w:rsidRPr="00FE5BE7" w:rsidRDefault="00000000" w:rsidP="008A62E0">
      <w:pPr>
        <w:ind w:left="-5"/>
        <w:rPr>
          <w:rFonts w:cs="Segoe UI"/>
        </w:rPr>
      </w:pPr>
      <w:r w:rsidRPr="00FE5BE7">
        <w:rPr>
          <w:rFonts w:eastAsia="Calibri" w:cs="Segoe UI"/>
          <w:b/>
        </w:rPr>
        <w:t>Usage syntax:</w:t>
      </w:r>
      <w:r w:rsidRPr="00FE5BE7">
        <w:rPr>
          <w:rFonts w:eastAsia="Lucida Console" w:cs="Segoe UI"/>
          <w:sz w:val="16"/>
        </w:rPr>
        <w:t xml:space="preserve"> nmap --script [</w:t>
      </w:r>
      <w:proofErr w:type="spellStart"/>
      <w:r w:rsidRPr="00FE5BE7">
        <w:rPr>
          <w:rFonts w:eastAsia="Lucida Console" w:cs="Segoe UI"/>
          <w:sz w:val="16"/>
        </w:rPr>
        <w:t>script.nse</w:t>
      </w:r>
      <w:proofErr w:type="spellEnd"/>
      <w:r w:rsidRPr="00FE5BE7">
        <w:rPr>
          <w:rFonts w:eastAsia="Lucida Console" w:cs="Segoe UI"/>
          <w:sz w:val="16"/>
        </w:rPr>
        <w:t>] [target]</w:t>
      </w:r>
      <w:r w:rsidRPr="00FE5BE7">
        <w:rPr>
          <w:rFonts w:cs="Segoe UI"/>
        </w:rPr>
        <w:t xml:space="preserve"> </w:t>
      </w:r>
    </w:p>
    <w:p w14:paraId="7A3ACAB6" w14:textId="77777777" w:rsidR="00854B40" w:rsidRPr="00FE5BE7" w:rsidRDefault="00000000" w:rsidP="008A62E0">
      <w:pPr>
        <w:shd w:val="clear" w:color="auto" w:fill="E6E6E6"/>
        <w:ind w:left="41" w:right="117"/>
        <w:rPr>
          <w:rFonts w:cs="Segoe UI"/>
        </w:rPr>
      </w:pPr>
      <w:r w:rsidRPr="00FE5BE7">
        <w:rPr>
          <w:rFonts w:eastAsia="Courier New" w:cs="Segoe UI"/>
          <w:b/>
          <w:sz w:val="16"/>
        </w:rPr>
        <w:t xml:space="preserve"># nmap --script </w:t>
      </w:r>
      <w:proofErr w:type="spellStart"/>
      <w:r w:rsidRPr="00FE5BE7">
        <w:rPr>
          <w:rFonts w:eastAsia="Courier New" w:cs="Segoe UI"/>
          <w:b/>
          <w:sz w:val="16"/>
        </w:rPr>
        <w:t>whois.nse</w:t>
      </w:r>
      <w:proofErr w:type="spellEnd"/>
      <w:r w:rsidRPr="00FE5BE7">
        <w:rPr>
          <w:rFonts w:eastAsia="Courier New" w:cs="Segoe UI"/>
          <w:b/>
          <w:sz w:val="16"/>
        </w:rPr>
        <w:t xml:space="preserve"> scanme.insecure.org </w:t>
      </w:r>
    </w:p>
    <w:p w14:paraId="3C7FA40D" w14:textId="77777777" w:rsidR="00854B40" w:rsidRPr="00FE5BE7" w:rsidRDefault="00000000" w:rsidP="008A62E0">
      <w:pPr>
        <w:shd w:val="clear" w:color="auto" w:fill="E6E6E6"/>
        <w:ind w:left="31" w:right="117"/>
        <w:rPr>
          <w:rFonts w:cs="Segoe UI"/>
        </w:rPr>
      </w:pPr>
      <w:r w:rsidRPr="00FE5BE7">
        <w:rPr>
          <w:rFonts w:eastAsia="Courier New" w:cs="Segoe UI"/>
          <w:sz w:val="16"/>
        </w:rPr>
        <w:t xml:space="preserve"> </w:t>
      </w:r>
    </w:p>
    <w:p w14:paraId="07C54AFC"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Starting Nmap 5.00 ( http://nmap.org ) at 2009-11-13 15:27 CST Interesting ports on scanme.nmap.org (64.13.134.52): </w:t>
      </w:r>
    </w:p>
    <w:p w14:paraId="36DA6B3B"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Not shown: 996 filtered ports </w:t>
      </w:r>
    </w:p>
    <w:p w14:paraId="74508D6C"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PORT      STATE  SERVICE </w:t>
      </w:r>
    </w:p>
    <w:p w14:paraId="514E6404"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25/tcp    closed smtp </w:t>
      </w:r>
    </w:p>
    <w:p w14:paraId="475FC9FD"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53/tcp    open   domain </w:t>
      </w:r>
    </w:p>
    <w:p w14:paraId="40D4D543"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70/tcp    closed gopher </w:t>
      </w:r>
    </w:p>
    <w:p w14:paraId="400649D3" w14:textId="77777777" w:rsidR="00854B40" w:rsidRPr="00FE5BE7" w:rsidRDefault="00000000" w:rsidP="008A62E0">
      <w:pPr>
        <w:shd w:val="clear" w:color="auto" w:fill="E6E6E6"/>
        <w:ind w:left="41" w:right="117"/>
        <w:rPr>
          <w:rFonts w:cs="Segoe UI"/>
        </w:rPr>
      </w:pPr>
      <w:r w:rsidRPr="00FE5BE7">
        <w:rPr>
          <w:rFonts w:eastAsia="Courier New" w:cs="Segoe UI"/>
          <w:sz w:val="16"/>
        </w:rPr>
        <w:lastRenderedPageBreak/>
        <w:t xml:space="preserve">80/tcp    open   http </w:t>
      </w:r>
    </w:p>
    <w:p w14:paraId="4C4AFF5D" w14:textId="77777777" w:rsidR="00854B40" w:rsidRPr="00FE5BE7" w:rsidRDefault="00000000" w:rsidP="008A62E0">
      <w:pPr>
        <w:shd w:val="clear" w:color="auto" w:fill="E6E6E6"/>
        <w:ind w:left="31" w:right="117"/>
        <w:rPr>
          <w:rFonts w:cs="Segoe UI"/>
        </w:rPr>
      </w:pPr>
      <w:r w:rsidRPr="00FE5BE7">
        <w:rPr>
          <w:rFonts w:eastAsia="Courier New" w:cs="Segoe UI"/>
          <w:sz w:val="16"/>
        </w:rPr>
        <w:t xml:space="preserve"> </w:t>
      </w:r>
    </w:p>
    <w:p w14:paraId="74337936"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Host script results: </w:t>
      </w:r>
    </w:p>
    <w:p w14:paraId="75BDF211"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  whois: Record found at whois.arin.net </w:t>
      </w:r>
    </w:p>
    <w:p w14:paraId="12FC7448"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  </w:t>
      </w:r>
      <w:proofErr w:type="spellStart"/>
      <w:r w:rsidRPr="00FE5BE7">
        <w:rPr>
          <w:rFonts w:eastAsia="Courier New" w:cs="Segoe UI"/>
          <w:sz w:val="16"/>
        </w:rPr>
        <w:t>netrange</w:t>
      </w:r>
      <w:proofErr w:type="spellEnd"/>
      <w:r w:rsidRPr="00FE5BE7">
        <w:rPr>
          <w:rFonts w:eastAsia="Courier New" w:cs="Segoe UI"/>
          <w:sz w:val="16"/>
        </w:rPr>
        <w:t xml:space="preserve">: 64.13.134.0 - 64.13.134.63 </w:t>
      </w:r>
    </w:p>
    <w:p w14:paraId="7A05BC9A"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  </w:t>
      </w:r>
      <w:proofErr w:type="spellStart"/>
      <w:r w:rsidRPr="00FE5BE7">
        <w:rPr>
          <w:rFonts w:eastAsia="Courier New" w:cs="Segoe UI"/>
          <w:sz w:val="16"/>
        </w:rPr>
        <w:t>netname</w:t>
      </w:r>
      <w:proofErr w:type="spellEnd"/>
      <w:r w:rsidRPr="00FE5BE7">
        <w:rPr>
          <w:rFonts w:eastAsia="Courier New" w:cs="Segoe UI"/>
          <w:sz w:val="16"/>
        </w:rPr>
        <w:t xml:space="preserve">: NET-64-13-143-0-26 </w:t>
      </w:r>
    </w:p>
    <w:p w14:paraId="492166F7"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  </w:t>
      </w:r>
      <w:proofErr w:type="spellStart"/>
      <w:r w:rsidRPr="00FE5BE7">
        <w:rPr>
          <w:rFonts w:eastAsia="Courier New" w:cs="Segoe UI"/>
          <w:sz w:val="16"/>
        </w:rPr>
        <w:t>orgname</w:t>
      </w:r>
      <w:proofErr w:type="spellEnd"/>
      <w:r w:rsidRPr="00FE5BE7">
        <w:rPr>
          <w:rFonts w:eastAsia="Courier New" w:cs="Segoe UI"/>
          <w:sz w:val="16"/>
        </w:rPr>
        <w:t xml:space="preserve">: Titan Networks </w:t>
      </w:r>
    </w:p>
    <w:p w14:paraId="2177F7DC"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  </w:t>
      </w:r>
      <w:proofErr w:type="spellStart"/>
      <w:r w:rsidRPr="00FE5BE7">
        <w:rPr>
          <w:rFonts w:eastAsia="Courier New" w:cs="Segoe UI"/>
          <w:sz w:val="16"/>
        </w:rPr>
        <w:t>orgid</w:t>
      </w:r>
      <w:proofErr w:type="spellEnd"/>
      <w:r w:rsidRPr="00FE5BE7">
        <w:rPr>
          <w:rFonts w:eastAsia="Courier New" w:cs="Segoe UI"/>
          <w:sz w:val="16"/>
        </w:rPr>
        <w:t xml:space="preserve">: INSEC </w:t>
      </w:r>
    </w:p>
    <w:p w14:paraId="126C7C81"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|_ country: US </w:t>
      </w:r>
      <w:proofErr w:type="spellStart"/>
      <w:r w:rsidRPr="00FE5BE7">
        <w:rPr>
          <w:rFonts w:eastAsia="Courier New" w:cs="Segoe UI"/>
          <w:sz w:val="16"/>
        </w:rPr>
        <w:t>stateprov</w:t>
      </w:r>
      <w:proofErr w:type="spellEnd"/>
      <w:r w:rsidRPr="00FE5BE7">
        <w:rPr>
          <w:rFonts w:eastAsia="Courier New" w:cs="Segoe UI"/>
          <w:sz w:val="16"/>
        </w:rPr>
        <w:t xml:space="preserve">: CA </w:t>
      </w:r>
    </w:p>
    <w:p w14:paraId="66F12293" w14:textId="77777777" w:rsidR="00854B40" w:rsidRPr="00FE5BE7" w:rsidRDefault="00000000" w:rsidP="008A62E0">
      <w:pPr>
        <w:shd w:val="clear" w:color="auto" w:fill="E6E6E6"/>
        <w:ind w:left="31" w:right="117"/>
        <w:rPr>
          <w:rFonts w:cs="Segoe UI"/>
        </w:rPr>
      </w:pPr>
      <w:r w:rsidRPr="00FE5BE7">
        <w:rPr>
          <w:rFonts w:eastAsia="Courier New" w:cs="Segoe UI"/>
          <w:sz w:val="16"/>
        </w:rPr>
        <w:t xml:space="preserve"> </w:t>
      </w:r>
    </w:p>
    <w:p w14:paraId="4BC846B4"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Nmap done: 1 IP address (1 host up) scanned in 8.12 seconds </w:t>
      </w:r>
    </w:p>
    <w:p w14:paraId="5D4D5768" w14:textId="77777777" w:rsidR="00854B40" w:rsidRPr="00FE5BE7" w:rsidRDefault="00000000" w:rsidP="008A62E0">
      <w:pPr>
        <w:ind w:left="256" w:right="311"/>
        <w:jc w:val="center"/>
        <w:rPr>
          <w:rFonts w:cs="Segoe UI"/>
        </w:rPr>
      </w:pPr>
      <w:r w:rsidRPr="00FE5BE7">
        <w:rPr>
          <w:rFonts w:eastAsia="Calibri" w:cs="Segoe UI"/>
          <w:b/>
          <w:color w:val="7F7F7F"/>
          <w:sz w:val="16"/>
        </w:rPr>
        <w:t xml:space="preserve">Executing a NSE script </w:t>
      </w:r>
    </w:p>
    <w:p w14:paraId="7B1F1FD2" w14:textId="77777777" w:rsidR="00854B40" w:rsidRPr="00FE5BE7" w:rsidRDefault="00000000" w:rsidP="008A62E0">
      <w:pPr>
        <w:rPr>
          <w:rFonts w:cs="Segoe UI"/>
        </w:rPr>
      </w:pPr>
      <w:r w:rsidRPr="00FE5BE7">
        <w:rPr>
          <w:rFonts w:cs="Segoe UI"/>
        </w:rPr>
        <w:t xml:space="preserve"> </w:t>
      </w:r>
    </w:p>
    <w:p w14:paraId="7414C2D5" w14:textId="77777777" w:rsidR="00854B40" w:rsidRPr="00FE5BE7" w:rsidRDefault="00000000" w:rsidP="008A62E0">
      <w:pPr>
        <w:ind w:left="-5" w:right="42"/>
        <w:rPr>
          <w:rFonts w:cs="Segoe UI"/>
        </w:rPr>
      </w:pPr>
      <w:r w:rsidRPr="00FE5BE7">
        <w:rPr>
          <w:rFonts w:cs="Segoe UI"/>
        </w:rPr>
        <w:t>Script results are displayed under the heading “Host script results</w:t>
      </w:r>
      <w:proofErr w:type="gramStart"/>
      <w:r w:rsidRPr="00FE5BE7">
        <w:rPr>
          <w:rFonts w:cs="Segoe UI"/>
        </w:rPr>
        <w:t>”.</w:t>
      </w:r>
      <w:proofErr w:type="gramEnd"/>
      <w:r w:rsidRPr="00FE5BE7">
        <w:rPr>
          <w:rFonts w:cs="Segoe UI"/>
        </w:rPr>
        <w:t xml:space="preserve"> In the example above, the </w:t>
      </w:r>
      <w:r w:rsidRPr="00FE5BE7">
        <w:rPr>
          <w:rFonts w:eastAsia="Calibri" w:cs="Segoe UI"/>
          <w:b/>
        </w:rPr>
        <w:t>--script</w:t>
      </w:r>
      <w:r w:rsidRPr="00FE5BE7">
        <w:rPr>
          <w:rFonts w:cs="Segoe UI"/>
        </w:rPr>
        <w:t xml:space="preserve"> option is used to execute a script called </w:t>
      </w:r>
      <w:proofErr w:type="spellStart"/>
      <w:r w:rsidRPr="00FE5BE7">
        <w:rPr>
          <w:rFonts w:cs="Segoe UI"/>
        </w:rPr>
        <w:t>whois.nse</w:t>
      </w:r>
      <w:proofErr w:type="spellEnd"/>
      <w:r w:rsidRPr="00FE5BE7">
        <w:rPr>
          <w:rFonts w:cs="Segoe UI"/>
        </w:rPr>
        <w:t xml:space="preserve">. The built-in </w:t>
      </w:r>
      <w:proofErr w:type="spellStart"/>
      <w:r w:rsidRPr="00FE5BE7">
        <w:rPr>
          <w:rFonts w:cs="Segoe UI"/>
        </w:rPr>
        <w:t>whois.nse</w:t>
      </w:r>
      <w:proofErr w:type="spellEnd"/>
      <w:r w:rsidRPr="00FE5BE7">
        <w:rPr>
          <w:rFonts w:cs="Segoe UI"/>
        </w:rPr>
        <w:t xml:space="preserve"> script retrieves information about the public IP address of the specified target from ARIN (American Registry for Internet Numbers). This is just one of the many built-in NSE scripts. </w:t>
      </w:r>
    </w:p>
    <w:p w14:paraId="5B8355D8" w14:textId="77777777" w:rsidR="00854B40" w:rsidRPr="00FE5BE7" w:rsidRDefault="00000000" w:rsidP="008A62E0">
      <w:pPr>
        <w:rPr>
          <w:rFonts w:cs="Segoe UI"/>
        </w:rPr>
      </w:pPr>
      <w:r w:rsidRPr="00FE5BE7">
        <w:rPr>
          <w:rFonts w:cs="Segoe UI"/>
        </w:rPr>
        <w:t xml:space="preserve"> </w:t>
      </w:r>
    </w:p>
    <w:tbl>
      <w:tblPr>
        <w:tblStyle w:val="TableGrid"/>
        <w:tblW w:w="6870" w:type="dxa"/>
        <w:tblInd w:w="-9" w:type="dxa"/>
        <w:tblCellMar>
          <w:top w:w="97" w:type="dxa"/>
          <w:left w:w="55" w:type="dxa"/>
          <w:right w:w="9" w:type="dxa"/>
        </w:tblCellMar>
        <w:tblLook w:val="04A0" w:firstRow="1" w:lastRow="0" w:firstColumn="1" w:lastColumn="0" w:noHBand="0" w:noVBand="1"/>
      </w:tblPr>
      <w:tblGrid>
        <w:gridCol w:w="775"/>
        <w:gridCol w:w="6095"/>
      </w:tblGrid>
      <w:tr w:rsidR="00854B40" w:rsidRPr="00FE5BE7" w14:paraId="36963ED2" w14:textId="77777777">
        <w:trPr>
          <w:trHeight w:val="825"/>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58813208" w14:textId="77777777" w:rsidR="00854B40" w:rsidRPr="00FE5BE7" w:rsidRDefault="00000000" w:rsidP="008A62E0">
            <w:pPr>
              <w:ind w:right="44"/>
              <w:jc w:val="center"/>
              <w:rPr>
                <w:rFonts w:cs="Segoe UI"/>
              </w:rPr>
            </w:pPr>
            <w:r w:rsidRPr="00FE5BE7">
              <w:rPr>
                <w:rFonts w:eastAsia="Calibri" w:cs="Segoe UI"/>
                <w:b/>
                <w:color w:val="FFFFFF"/>
              </w:rPr>
              <w:t xml:space="preserve">Tip </w:t>
            </w:r>
          </w:p>
        </w:tc>
        <w:tc>
          <w:tcPr>
            <w:tcW w:w="6095" w:type="dxa"/>
            <w:tcBorders>
              <w:top w:val="single" w:sz="2" w:space="0" w:color="808080"/>
              <w:left w:val="nil"/>
              <w:bottom w:val="single" w:sz="2" w:space="0" w:color="808080"/>
              <w:right w:val="single" w:sz="2" w:space="0" w:color="808080"/>
            </w:tcBorders>
          </w:tcPr>
          <w:p w14:paraId="6F6952B1" w14:textId="77777777" w:rsidR="00854B40" w:rsidRPr="00FE5BE7" w:rsidRDefault="00000000" w:rsidP="008A62E0">
            <w:pPr>
              <w:rPr>
                <w:rFonts w:cs="Segoe UI"/>
              </w:rPr>
            </w:pPr>
            <w:r w:rsidRPr="00FE5BE7">
              <w:rPr>
                <w:rFonts w:eastAsia="Calibri" w:cs="Segoe UI"/>
                <w:i/>
              </w:rPr>
              <w:t xml:space="preserve">A complete list of the built-in scripts for Nmap 5.00 can be found online at www.nmap.org/nsedoc/. </w:t>
            </w:r>
          </w:p>
        </w:tc>
      </w:tr>
    </w:tbl>
    <w:p w14:paraId="3CF4D522" w14:textId="77777777" w:rsidR="00854B40" w:rsidRPr="00FE5BE7" w:rsidRDefault="00000000" w:rsidP="008A62E0">
      <w:pPr>
        <w:pStyle w:val="Heading2"/>
        <w:ind w:left="-5"/>
        <w:rPr>
          <w:rFonts w:cs="Segoe UI"/>
        </w:rPr>
      </w:pPr>
      <w:r w:rsidRPr="00FE5BE7">
        <w:rPr>
          <w:rFonts w:cs="Segoe UI"/>
        </w:rPr>
        <w:t xml:space="preserve">Execute Multiple Scripts </w:t>
      </w:r>
    </w:p>
    <w:p w14:paraId="17A140D6" w14:textId="77777777" w:rsidR="00854B40" w:rsidRPr="00FE5BE7" w:rsidRDefault="00000000" w:rsidP="008A62E0">
      <w:pPr>
        <w:rPr>
          <w:rFonts w:cs="Segoe UI"/>
        </w:rPr>
      </w:pPr>
      <w:r w:rsidRPr="00FE5BE7">
        <w:rPr>
          <w:rFonts w:cs="Segoe UI"/>
        </w:rPr>
        <w:t xml:space="preserve"> </w:t>
      </w:r>
    </w:p>
    <w:p w14:paraId="20411029" w14:textId="77777777" w:rsidR="00854B40" w:rsidRPr="00FE5BE7" w:rsidRDefault="00000000" w:rsidP="008A62E0">
      <w:pPr>
        <w:ind w:left="-5" w:right="42"/>
        <w:rPr>
          <w:rFonts w:cs="Segoe UI"/>
        </w:rPr>
      </w:pPr>
      <w:r w:rsidRPr="00FE5BE7">
        <w:rPr>
          <w:rFonts w:cs="Segoe UI"/>
        </w:rPr>
        <w:t xml:space="preserve">The Nmap Scripting Engine supports the ability to run multiple scripts concurrently. </w:t>
      </w:r>
    </w:p>
    <w:p w14:paraId="7B15B421" w14:textId="77777777" w:rsidR="00854B40" w:rsidRPr="00FE5BE7" w:rsidRDefault="00000000" w:rsidP="008A62E0">
      <w:pPr>
        <w:rPr>
          <w:rFonts w:cs="Segoe UI"/>
        </w:rPr>
      </w:pPr>
      <w:r w:rsidRPr="00FE5BE7">
        <w:rPr>
          <w:rFonts w:eastAsia="Calibri" w:cs="Segoe UI"/>
          <w:b/>
        </w:rPr>
        <w:t xml:space="preserve"> </w:t>
      </w:r>
    </w:p>
    <w:p w14:paraId="0AAC61E2" w14:textId="77777777" w:rsidR="00854B40" w:rsidRPr="00FE5BE7" w:rsidRDefault="00000000" w:rsidP="008A62E0">
      <w:pPr>
        <w:ind w:left="-5"/>
        <w:rPr>
          <w:rFonts w:cs="Segoe UI"/>
        </w:rPr>
      </w:pPr>
      <w:r w:rsidRPr="00FE5BE7">
        <w:rPr>
          <w:rFonts w:eastAsia="Calibri" w:cs="Segoe UI"/>
          <w:b/>
        </w:rPr>
        <w:t>Usage syntax:</w:t>
      </w:r>
      <w:r w:rsidRPr="00FE5BE7">
        <w:rPr>
          <w:rFonts w:eastAsia="Lucida Console" w:cs="Segoe UI"/>
          <w:sz w:val="16"/>
        </w:rPr>
        <w:t xml:space="preserve"> nmap --script [script1,script2,etc|"expression"] [target]</w:t>
      </w:r>
      <w:r w:rsidRPr="00FE5BE7">
        <w:rPr>
          <w:rFonts w:cs="Segoe UI"/>
        </w:rPr>
        <w:t xml:space="preserve"> </w:t>
      </w:r>
    </w:p>
    <w:tbl>
      <w:tblPr>
        <w:tblStyle w:val="TableGrid"/>
        <w:tblW w:w="6842" w:type="dxa"/>
        <w:tblInd w:w="-10" w:type="dxa"/>
        <w:tblCellMar>
          <w:top w:w="85" w:type="dxa"/>
          <w:left w:w="55" w:type="dxa"/>
        </w:tblCellMar>
        <w:tblLook w:val="04A0" w:firstRow="1" w:lastRow="0" w:firstColumn="1" w:lastColumn="0" w:noHBand="0" w:noVBand="1"/>
      </w:tblPr>
      <w:tblGrid>
        <w:gridCol w:w="6842"/>
      </w:tblGrid>
      <w:tr w:rsidR="00854B40" w:rsidRPr="00FE5BE7" w14:paraId="4EF170AC" w14:textId="77777777">
        <w:trPr>
          <w:trHeight w:val="3646"/>
        </w:trPr>
        <w:tc>
          <w:tcPr>
            <w:tcW w:w="6842" w:type="dxa"/>
            <w:tcBorders>
              <w:top w:val="nil"/>
              <w:left w:val="nil"/>
              <w:bottom w:val="nil"/>
              <w:right w:val="nil"/>
            </w:tcBorders>
            <w:shd w:val="clear" w:color="auto" w:fill="E6E6E6"/>
          </w:tcPr>
          <w:p w14:paraId="1233D360" w14:textId="77777777" w:rsidR="00854B40" w:rsidRPr="00FE5BE7" w:rsidRDefault="00000000" w:rsidP="008A62E0">
            <w:pPr>
              <w:rPr>
                <w:rFonts w:cs="Segoe UI"/>
              </w:rPr>
            </w:pPr>
            <w:r w:rsidRPr="00FE5BE7">
              <w:rPr>
                <w:rFonts w:eastAsia="Courier New" w:cs="Segoe UI"/>
                <w:b/>
                <w:sz w:val="16"/>
              </w:rPr>
              <w:t xml:space="preserve"># nmap --script "smtp*" 10.10.1.44 </w:t>
            </w:r>
          </w:p>
          <w:p w14:paraId="6940CD29" w14:textId="77777777" w:rsidR="00854B40" w:rsidRPr="00FE5BE7" w:rsidRDefault="00000000" w:rsidP="008A62E0">
            <w:pPr>
              <w:rPr>
                <w:rFonts w:cs="Segoe UI"/>
              </w:rPr>
            </w:pPr>
            <w:r w:rsidRPr="00FE5BE7">
              <w:rPr>
                <w:rFonts w:eastAsia="Courier New" w:cs="Segoe UI"/>
                <w:b/>
                <w:sz w:val="16"/>
              </w:rPr>
              <w:t xml:space="preserve"> </w:t>
            </w:r>
          </w:p>
          <w:p w14:paraId="760B7C14" w14:textId="77777777" w:rsidR="00854B40" w:rsidRPr="00FE5BE7" w:rsidRDefault="00000000" w:rsidP="008A62E0">
            <w:pPr>
              <w:rPr>
                <w:rFonts w:cs="Segoe UI"/>
              </w:rPr>
            </w:pPr>
            <w:r w:rsidRPr="00FE5BE7">
              <w:rPr>
                <w:rFonts w:eastAsia="Courier New" w:cs="Segoe UI"/>
                <w:sz w:val="16"/>
              </w:rPr>
              <w:t xml:space="preserve">Starting Nmap 5.00 ( http://nmap.org ) at 2009-11-15 14:24 CST Interesting ports on 10.10.1.44: </w:t>
            </w:r>
          </w:p>
          <w:p w14:paraId="31A3F178" w14:textId="77777777" w:rsidR="00854B40" w:rsidRPr="00FE5BE7" w:rsidRDefault="00000000" w:rsidP="008A62E0">
            <w:pPr>
              <w:rPr>
                <w:rFonts w:cs="Segoe UI"/>
              </w:rPr>
            </w:pPr>
            <w:r w:rsidRPr="00FE5BE7">
              <w:rPr>
                <w:rFonts w:eastAsia="Courier New" w:cs="Segoe UI"/>
                <w:sz w:val="16"/>
              </w:rPr>
              <w:t xml:space="preserve">... </w:t>
            </w:r>
          </w:p>
          <w:p w14:paraId="79735923" w14:textId="77777777" w:rsidR="00854B40" w:rsidRPr="00FE5BE7" w:rsidRDefault="00000000" w:rsidP="008A62E0">
            <w:pPr>
              <w:rPr>
                <w:rFonts w:cs="Segoe UI"/>
              </w:rPr>
            </w:pPr>
            <w:r w:rsidRPr="00FE5BE7">
              <w:rPr>
                <w:rFonts w:eastAsia="Courier New" w:cs="Segoe UI"/>
                <w:sz w:val="16"/>
              </w:rPr>
              <w:t xml:space="preserve">|  smtp-commands: EHLO exchange-01.dontfearthecommandline.com Hello </w:t>
            </w:r>
          </w:p>
          <w:p w14:paraId="592F9E08" w14:textId="77777777" w:rsidR="00854B40" w:rsidRPr="00FE5BE7" w:rsidRDefault="00000000" w:rsidP="008A62E0">
            <w:pPr>
              <w:rPr>
                <w:rFonts w:cs="Segoe UI"/>
              </w:rPr>
            </w:pPr>
            <w:r w:rsidRPr="00FE5BE7">
              <w:rPr>
                <w:rFonts w:eastAsia="Courier New" w:cs="Segoe UI"/>
                <w:sz w:val="16"/>
              </w:rPr>
              <w:t xml:space="preserve">[10.10.1.173], TURN, SIZE, ETRN, PIPELINING, DSN, ENHANCEDSTATUSCODES, </w:t>
            </w:r>
          </w:p>
          <w:p w14:paraId="12CE7EBD" w14:textId="77777777" w:rsidR="00854B40" w:rsidRPr="00FE5BE7" w:rsidRDefault="00000000" w:rsidP="008A62E0">
            <w:pPr>
              <w:rPr>
                <w:rFonts w:cs="Segoe UI"/>
              </w:rPr>
            </w:pPr>
            <w:r w:rsidRPr="00FE5BE7">
              <w:rPr>
                <w:rFonts w:eastAsia="Courier New" w:cs="Segoe UI"/>
                <w:sz w:val="16"/>
              </w:rPr>
              <w:t>8bitmime, BINARYMIME, CHUNKING, VRFY, X-EXPS GSSAPI NTLM LOGIN, X-</w:t>
            </w:r>
          </w:p>
          <w:p w14:paraId="16E0C65F" w14:textId="77777777" w:rsidR="00854B40" w:rsidRPr="00FE5BE7" w:rsidRDefault="00000000" w:rsidP="008A62E0">
            <w:pPr>
              <w:rPr>
                <w:rFonts w:cs="Segoe UI"/>
              </w:rPr>
            </w:pPr>
            <w:r w:rsidRPr="00FE5BE7">
              <w:rPr>
                <w:rFonts w:eastAsia="Courier New" w:cs="Segoe UI"/>
                <w:sz w:val="16"/>
              </w:rPr>
              <w:t xml:space="preserve">EXPS=LOGIN, AUTH GSSAPI NTLM LOGIN, AUTH=LOGIN, X-LINK2STATE, XEXCH50 </w:t>
            </w:r>
          </w:p>
          <w:p w14:paraId="4826D658" w14:textId="77777777" w:rsidR="00854B40" w:rsidRPr="00FE5BE7" w:rsidRDefault="00000000" w:rsidP="008A62E0">
            <w:pPr>
              <w:ind w:right="448"/>
              <w:rPr>
                <w:rFonts w:cs="Segoe UI"/>
              </w:rPr>
            </w:pPr>
            <w:r w:rsidRPr="00FE5BE7">
              <w:rPr>
                <w:rFonts w:eastAsia="Courier New" w:cs="Segoe UI"/>
                <w:sz w:val="16"/>
              </w:rPr>
              <w:t xml:space="preserve">|_ HELP This server supports the following commands: HELO EHLO STARTTLS RCPT DATA RSET MAIL QUIT HELP AUTH TURN ETRN BDAT VRFY |_ smtp-open-relay: OPEN RELAY found. </w:t>
            </w:r>
          </w:p>
          <w:p w14:paraId="14F9D1C7" w14:textId="77777777" w:rsidR="00854B40" w:rsidRPr="00FE5BE7" w:rsidRDefault="00000000" w:rsidP="008A62E0">
            <w:pPr>
              <w:rPr>
                <w:rFonts w:cs="Segoe UI"/>
              </w:rPr>
            </w:pPr>
            <w:r w:rsidRPr="00FE5BE7">
              <w:rPr>
                <w:rFonts w:eastAsia="Courier New" w:cs="Segoe UI"/>
                <w:sz w:val="16"/>
              </w:rPr>
              <w:t xml:space="preserve">... </w:t>
            </w:r>
          </w:p>
        </w:tc>
      </w:tr>
    </w:tbl>
    <w:p w14:paraId="1F7C44DD" w14:textId="77777777" w:rsidR="00854B40" w:rsidRPr="00FE5BE7" w:rsidRDefault="00000000" w:rsidP="008A62E0">
      <w:pPr>
        <w:ind w:left="256" w:right="308"/>
        <w:jc w:val="center"/>
        <w:rPr>
          <w:rFonts w:cs="Segoe UI"/>
        </w:rPr>
      </w:pPr>
      <w:r w:rsidRPr="00FE5BE7">
        <w:rPr>
          <w:rFonts w:eastAsia="Calibri" w:cs="Segoe UI"/>
          <w:b/>
          <w:color w:val="7F7F7F"/>
          <w:sz w:val="16"/>
        </w:rPr>
        <w:t xml:space="preserve">Executing all SMTP scripts </w:t>
      </w:r>
    </w:p>
    <w:p w14:paraId="7D6A859C" w14:textId="77777777" w:rsidR="00854B40" w:rsidRPr="00FE5BE7" w:rsidRDefault="00000000" w:rsidP="008A62E0">
      <w:pPr>
        <w:rPr>
          <w:rFonts w:cs="Segoe UI"/>
        </w:rPr>
      </w:pPr>
      <w:r w:rsidRPr="00FE5BE7">
        <w:rPr>
          <w:rFonts w:cs="Segoe UI"/>
        </w:rPr>
        <w:t xml:space="preserve"> </w:t>
      </w:r>
    </w:p>
    <w:p w14:paraId="7A949BC4" w14:textId="77777777" w:rsidR="00854B40" w:rsidRPr="00FE5BE7" w:rsidRDefault="00000000" w:rsidP="008A62E0">
      <w:pPr>
        <w:ind w:left="-5" w:right="42"/>
        <w:rPr>
          <w:rFonts w:cs="Segoe UI"/>
        </w:rPr>
      </w:pPr>
      <w:r w:rsidRPr="00FE5BE7">
        <w:rPr>
          <w:rFonts w:cs="Segoe UI"/>
        </w:rPr>
        <w:t xml:space="preserve">In this example, the asterisks wildcard character is used to execute all scripts that begin with </w:t>
      </w:r>
      <w:r w:rsidRPr="00FE5BE7">
        <w:rPr>
          <w:rFonts w:eastAsia="Calibri" w:cs="Segoe UI"/>
          <w:i/>
        </w:rPr>
        <w:t>smtp</w:t>
      </w:r>
      <w:r w:rsidRPr="00FE5BE7">
        <w:rPr>
          <w:rFonts w:cs="Segoe UI"/>
        </w:rPr>
        <w:t xml:space="preserve">. You can also provide a comma-separated list of individual scripts to run using the following syntax: </w:t>
      </w:r>
      <w:r w:rsidRPr="00FE5BE7">
        <w:rPr>
          <w:rFonts w:eastAsia="Calibri" w:cs="Segoe UI"/>
          <w:b/>
        </w:rPr>
        <w:t xml:space="preserve">nmap --script script1,script2,script3,etc. </w:t>
      </w:r>
    </w:p>
    <w:p w14:paraId="3228B633" w14:textId="77777777" w:rsidR="00854B40" w:rsidRPr="00FE5BE7" w:rsidRDefault="00000000" w:rsidP="008A62E0">
      <w:pPr>
        <w:rPr>
          <w:rFonts w:cs="Segoe UI"/>
        </w:rPr>
      </w:pPr>
      <w:r w:rsidRPr="00FE5BE7">
        <w:rPr>
          <w:rFonts w:cs="Segoe UI"/>
        </w:rPr>
        <w:t xml:space="preserve"> </w:t>
      </w:r>
    </w:p>
    <w:tbl>
      <w:tblPr>
        <w:tblStyle w:val="TableGrid"/>
        <w:tblW w:w="6870" w:type="dxa"/>
        <w:tblInd w:w="-9" w:type="dxa"/>
        <w:tblCellMar>
          <w:top w:w="97" w:type="dxa"/>
          <w:left w:w="55" w:type="dxa"/>
          <w:right w:w="14" w:type="dxa"/>
        </w:tblCellMar>
        <w:tblLook w:val="04A0" w:firstRow="1" w:lastRow="0" w:firstColumn="1" w:lastColumn="0" w:noHBand="0" w:noVBand="1"/>
      </w:tblPr>
      <w:tblGrid>
        <w:gridCol w:w="775"/>
        <w:gridCol w:w="6095"/>
      </w:tblGrid>
      <w:tr w:rsidR="00854B40" w:rsidRPr="00FE5BE7" w14:paraId="7E38E29B" w14:textId="77777777">
        <w:trPr>
          <w:trHeight w:val="826"/>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5EE29014" w14:textId="77777777" w:rsidR="00854B40" w:rsidRPr="00FE5BE7" w:rsidRDefault="00000000" w:rsidP="008A62E0">
            <w:pPr>
              <w:ind w:left="107"/>
              <w:rPr>
                <w:rFonts w:cs="Segoe UI"/>
              </w:rPr>
            </w:pPr>
            <w:r w:rsidRPr="00FE5BE7">
              <w:rPr>
                <w:rFonts w:eastAsia="Calibri" w:cs="Segoe UI"/>
                <w:b/>
                <w:color w:val="FFFFFF"/>
              </w:rPr>
              <w:t xml:space="preserve">Note </w:t>
            </w:r>
          </w:p>
        </w:tc>
        <w:tc>
          <w:tcPr>
            <w:tcW w:w="6095" w:type="dxa"/>
            <w:tcBorders>
              <w:top w:val="single" w:sz="2" w:space="0" w:color="808080"/>
              <w:left w:val="nil"/>
              <w:bottom w:val="single" w:sz="2" w:space="0" w:color="808080"/>
              <w:right w:val="single" w:sz="2" w:space="0" w:color="808080"/>
            </w:tcBorders>
          </w:tcPr>
          <w:p w14:paraId="34BE2908" w14:textId="77777777" w:rsidR="00854B40" w:rsidRPr="00FE5BE7" w:rsidRDefault="00000000" w:rsidP="008A62E0">
            <w:pPr>
              <w:rPr>
                <w:rFonts w:cs="Segoe UI"/>
              </w:rPr>
            </w:pPr>
            <w:r w:rsidRPr="00FE5BE7">
              <w:rPr>
                <w:rFonts w:eastAsia="Calibri" w:cs="Segoe UI"/>
                <w:i/>
              </w:rPr>
              <w:t>When using wildcards, the expression must be enclosed in quotes such as “smtp*” or “ftp*</w:t>
            </w:r>
            <w:proofErr w:type="gramStart"/>
            <w:r w:rsidRPr="00FE5BE7">
              <w:rPr>
                <w:rFonts w:eastAsia="Calibri" w:cs="Segoe UI"/>
                <w:i/>
              </w:rPr>
              <w:t>”.</w:t>
            </w:r>
            <w:proofErr w:type="gramEnd"/>
            <w:r w:rsidRPr="00FE5BE7">
              <w:rPr>
                <w:rFonts w:eastAsia="Calibri" w:cs="Segoe UI"/>
                <w:i/>
              </w:rPr>
              <w:t xml:space="preserve"> </w:t>
            </w:r>
          </w:p>
        </w:tc>
      </w:tr>
    </w:tbl>
    <w:p w14:paraId="675A582E" w14:textId="77777777" w:rsidR="00854B40" w:rsidRPr="00FE5BE7" w:rsidRDefault="00000000" w:rsidP="008A62E0">
      <w:pPr>
        <w:rPr>
          <w:rFonts w:cs="Segoe UI"/>
        </w:rPr>
      </w:pPr>
      <w:r w:rsidRPr="00FE5BE7">
        <w:rPr>
          <w:rFonts w:cs="Segoe UI"/>
        </w:rPr>
        <w:t xml:space="preserve"> </w:t>
      </w:r>
    </w:p>
    <w:tbl>
      <w:tblPr>
        <w:tblStyle w:val="TableGrid"/>
        <w:tblW w:w="6870" w:type="dxa"/>
        <w:tblInd w:w="-9" w:type="dxa"/>
        <w:tblCellMar>
          <w:top w:w="97" w:type="dxa"/>
          <w:left w:w="55" w:type="dxa"/>
          <w:right w:w="9" w:type="dxa"/>
        </w:tblCellMar>
        <w:tblLook w:val="04A0" w:firstRow="1" w:lastRow="0" w:firstColumn="1" w:lastColumn="0" w:noHBand="0" w:noVBand="1"/>
      </w:tblPr>
      <w:tblGrid>
        <w:gridCol w:w="775"/>
        <w:gridCol w:w="6095"/>
      </w:tblGrid>
      <w:tr w:rsidR="00854B40" w:rsidRPr="00FE5BE7" w14:paraId="5A8B9418" w14:textId="77777777">
        <w:trPr>
          <w:trHeight w:val="1190"/>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0FF5D0EE" w14:textId="77777777" w:rsidR="00854B40" w:rsidRPr="00FE5BE7" w:rsidRDefault="00000000" w:rsidP="008A62E0">
            <w:pPr>
              <w:ind w:right="43"/>
              <w:jc w:val="center"/>
              <w:rPr>
                <w:rFonts w:cs="Segoe UI"/>
              </w:rPr>
            </w:pPr>
            <w:r w:rsidRPr="00FE5BE7">
              <w:rPr>
                <w:rFonts w:eastAsia="Calibri" w:cs="Segoe UI"/>
                <w:b/>
                <w:color w:val="FFFFFF"/>
              </w:rPr>
              <w:t xml:space="preserve">Tip </w:t>
            </w:r>
          </w:p>
        </w:tc>
        <w:tc>
          <w:tcPr>
            <w:tcW w:w="6095" w:type="dxa"/>
            <w:tcBorders>
              <w:top w:val="single" w:sz="2" w:space="0" w:color="808080"/>
              <w:left w:val="nil"/>
              <w:bottom w:val="single" w:sz="2" w:space="0" w:color="808080"/>
              <w:right w:val="single" w:sz="2" w:space="0" w:color="808080"/>
            </w:tcBorders>
          </w:tcPr>
          <w:p w14:paraId="645CE35F" w14:textId="77777777" w:rsidR="00854B40" w:rsidRPr="00FE5BE7" w:rsidRDefault="00000000" w:rsidP="008A62E0">
            <w:pPr>
              <w:ind w:right="44"/>
              <w:rPr>
                <w:rFonts w:cs="Segoe UI"/>
              </w:rPr>
            </w:pPr>
            <w:r w:rsidRPr="00FE5BE7">
              <w:rPr>
                <w:rFonts w:eastAsia="Calibri" w:cs="Segoe UI"/>
                <w:i/>
              </w:rPr>
              <w:t xml:space="preserve">Some Nmap scripts accept arguments using the </w:t>
            </w:r>
            <w:r w:rsidRPr="00FE5BE7">
              <w:rPr>
                <w:rFonts w:eastAsia="Calibri" w:cs="Segoe UI"/>
                <w:b/>
                <w:i/>
              </w:rPr>
              <w:t>--script-args</w:t>
            </w:r>
            <w:r w:rsidRPr="00FE5BE7">
              <w:rPr>
                <w:rFonts w:eastAsia="Calibri" w:cs="Segoe UI"/>
                <w:i/>
              </w:rPr>
              <w:t xml:space="preserve"> option. This allows you to specify specific parameters for a script. A complete list of arguments for each script can be found at www.nmap.org/nsedoc/. </w:t>
            </w:r>
          </w:p>
        </w:tc>
      </w:tr>
    </w:tbl>
    <w:p w14:paraId="56AA58FE" w14:textId="77777777" w:rsidR="004A1A5F" w:rsidRPr="00FE5BE7" w:rsidRDefault="004A1A5F" w:rsidP="008A62E0">
      <w:pPr>
        <w:rPr>
          <w:rFonts w:cs="Segoe UI"/>
        </w:rPr>
      </w:pPr>
    </w:p>
    <w:p w14:paraId="37BD3BBB" w14:textId="742BFD89" w:rsidR="00854B40" w:rsidRPr="00FE5BE7" w:rsidRDefault="00000000" w:rsidP="008A62E0">
      <w:pPr>
        <w:pStyle w:val="Heading2"/>
        <w:ind w:left="-5"/>
        <w:rPr>
          <w:rFonts w:cs="Segoe UI"/>
        </w:rPr>
      </w:pPr>
      <w:r w:rsidRPr="00FE5BE7">
        <w:rPr>
          <w:rFonts w:cs="Segoe UI"/>
        </w:rPr>
        <w:t xml:space="preserve">Script Categories </w:t>
      </w:r>
    </w:p>
    <w:p w14:paraId="71A934B2" w14:textId="77777777" w:rsidR="00854B40" w:rsidRPr="00FE5BE7" w:rsidRDefault="00000000" w:rsidP="008A62E0">
      <w:pPr>
        <w:rPr>
          <w:rFonts w:cs="Segoe UI"/>
        </w:rPr>
      </w:pPr>
      <w:r w:rsidRPr="00FE5BE7">
        <w:rPr>
          <w:rFonts w:cs="Segoe UI"/>
        </w:rPr>
        <w:t xml:space="preserve"> </w:t>
      </w:r>
    </w:p>
    <w:p w14:paraId="0357809C" w14:textId="77777777" w:rsidR="00854B40" w:rsidRPr="00FE5BE7" w:rsidRDefault="00000000" w:rsidP="008A62E0">
      <w:pPr>
        <w:ind w:left="-5" w:right="42"/>
        <w:rPr>
          <w:rFonts w:cs="Segoe UI"/>
        </w:rPr>
      </w:pPr>
      <w:r w:rsidRPr="00FE5BE7">
        <w:rPr>
          <w:rFonts w:cs="Segoe UI"/>
        </w:rPr>
        <w:t xml:space="preserve">You can use the </w:t>
      </w:r>
      <w:r w:rsidRPr="00FE5BE7">
        <w:rPr>
          <w:rFonts w:eastAsia="Calibri" w:cs="Segoe UI"/>
          <w:b/>
        </w:rPr>
        <w:t>--script</w:t>
      </w:r>
      <w:r w:rsidRPr="00FE5BE7">
        <w:rPr>
          <w:rFonts w:cs="Segoe UI"/>
        </w:rPr>
        <w:t xml:space="preserve"> option to execute NSE scripts based on category. The table below describes the available categories: </w:t>
      </w:r>
    </w:p>
    <w:p w14:paraId="4EEDA289" w14:textId="77777777" w:rsidR="00854B40" w:rsidRPr="00FE5BE7" w:rsidRDefault="00000000" w:rsidP="008A62E0">
      <w:pPr>
        <w:rPr>
          <w:rFonts w:cs="Segoe UI"/>
        </w:rPr>
      </w:pPr>
      <w:r w:rsidRPr="00FE5BE7">
        <w:rPr>
          <w:rFonts w:cs="Segoe UI"/>
        </w:rPr>
        <w:t xml:space="preserve"> </w:t>
      </w:r>
    </w:p>
    <w:tbl>
      <w:tblPr>
        <w:tblStyle w:val="TableGrid"/>
        <w:tblW w:w="7055" w:type="dxa"/>
        <w:tblInd w:w="-107" w:type="dxa"/>
        <w:tblCellMar>
          <w:top w:w="45" w:type="dxa"/>
          <w:left w:w="107" w:type="dxa"/>
          <w:right w:w="115" w:type="dxa"/>
        </w:tblCellMar>
        <w:tblLook w:val="04A0" w:firstRow="1" w:lastRow="0" w:firstColumn="1" w:lastColumn="0" w:noHBand="0" w:noVBand="1"/>
      </w:tblPr>
      <w:tblGrid>
        <w:gridCol w:w="1457"/>
        <w:gridCol w:w="5598"/>
      </w:tblGrid>
      <w:tr w:rsidR="00854B40" w:rsidRPr="00FE5BE7" w14:paraId="591CF746" w14:textId="77777777">
        <w:trPr>
          <w:trHeight w:val="316"/>
        </w:trPr>
        <w:tc>
          <w:tcPr>
            <w:tcW w:w="1457" w:type="dxa"/>
            <w:tcBorders>
              <w:top w:val="single" w:sz="4" w:space="0" w:color="000000"/>
              <w:left w:val="single" w:sz="4" w:space="0" w:color="000000"/>
              <w:bottom w:val="single" w:sz="4" w:space="0" w:color="000000"/>
              <w:right w:val="single" w:sz="4" w:space="0" w:color="000000"/>
            </w:tcBorders>
            <w:shd w:val="clear" w:color="auto" w:fill="808080"/>
          </w:tcPr>
          <w:p w14:paraId="0D812EA6" w14:textId="77777777" w:rsidR="00854B40" w:rsidRPr="00FE5BE7" w:rsidRDefault="00000000" w:rsidP="008A62E0">
            <w:pPr>
              <w:ind w:left="10"/>
              <w:jc w:val="center"/>
              <w:rPr>
                <w:rFonts w:cs="Segoe UI"/>
              </w:rPr>
            </w:pPr>
            <w:r w:rsidRPr="00FE5BE7">
              <w:rPr>
                <w:rFonts w:eastAsia="Calibri" w:cs="Segoe UI"/>
                <w:b/>
                <w:color w:val="FFFFFF"/>
              </w:rPr>
              <w:t xml:space="preserve">Categories </w:t>
            </w:r>
          </w:p>
        </w:tc>
        <w:tc>
          <w:tcPr>
            <w:tcW w:w="5598" w:type="dxa"/>
            <w:tcBorders>
              <w:top w:val="single" w:sz="4" w:space="0" w:color="000000"/>
              <w:left w:val="single" w:sz="4" w:space="0" w:color="000000"/>
              <w:bottom w:val="single" w:sz="4" w:space="0" w:color="000000"/>
              <w:right w:val="single" w:sz="4" w:space="0" w:color="000000"/>
            </w:tcBorders>
            <w:shd w:val="clear" w:color="auto" w:fill="808080"/>
          </w:tcPr>
          <w:p w14:paraId="2FE757B8" w14:textId="77777777" w:rsidR="00854B40" w:rsidRPr="00FE5BE7" w:rsidRDefault="00000000" w:rsidP="008A62E0">
            <w:pPr>
              <w:ind w:left="7"/>
              <w:jc w:val="center"/>
              <w:rPr>
                <w:rFonts w:cs="Segoe UI"/>
              </w:rPr>
            </w:pPr>
            <w:r w:rsidRPr="00FE5BE7">
              <w:rPr>
                <w:rFonts w:eastAsia="Calibri" w:cs="Segoe UI"/>
                <w:b/>
                <w:color w:val="FFFFFF"/>
              </w:rPr>
              <w:t xml:space="preserve">Purpose </w:t>
            </w:r>
          </w:p>
        </w:tc>
      </w:tr>
      <w:tr w:rsidR="00854B40" w:rsidRPr="00FE5BE7" w14:paraId="78B37D9C" w14:textId="77777777">
        <w:trPr>
          <w:trHeight w:val="292"/>
        </w:trPr>
        <w:tc>
          <w:tcPr>
            <w:tcW w:w="1457" w:type="dxa"/>
            <w:tcBorders>
              <w:top w:val="single" w:sz="4" w:space="0" w:color="000000"/>
              <w:left w:val="single" w:sz="4" w:space="0" w:color="000000"/>
              <w:bottom w:val="single" w:sz="4" w:space="0" w:color="000000"/>
              <w:right w:val="single" w:sz="4" w:space="0" w:color="000000"/>
            </w:tcBorders>
          </w:tcPr>
          <w:p w14:paraId="47471291" w14:textId="77777777" w:rsidR="00854B40" w:rsidRPr="00FE5BE7" w:rsidRDefault="00000000" w:rsidP="008A62E0">
            <w:pPr>
              <w:ind w:left="7"/>
              <w:jc w:val="center"/>
              <w:rPr>
                <w:rFonts w:cs="Segoe UI"/>
              </w:rPr>
            </w:pPr>
            <w:r w:rsidRPr="00FE5BE7">
              <w:rPr>
                <w:rFonts w:eastAsia="Calibri" w:cs="Segoe UI"/>
                <w:b/>
              </w:rPr>
              <w:t xml:space="preserve">all </w:t>
            </w:r>
          </w:p>
        </w:tc>
        <w:tc>
          <w:tcPr>
            <w:tcW w:w="5598" w:type="dxa"/>
            <w:tcBorders>
              <w:top w:val="single" w:sz="4" w:space="0" w:color="000000"/>
              <w:left w:val="single" w:sz="4" w:space="0" w:color="000000"/>
              <w:bottom w:val="single" w:sz="4" w:space="0" w:color="000000"/>
              <w:right w:val="single" w:sz="4" w:space="0" w:color="000000"/>
            </w:tcBorders>
          </w:tcPr>
          <w:p w14:paraId="0CA03239" w14:textId="77777777" w:rsidR="00854B40" w:rsidRPr="00FE5BE7" w:rsidRDefault="00000000" w:rsidP="008A62E0">
            <w:pPr>
              <w:rPr>
                <w:rFonts w:cs="Segoe UI"/>
              </w:rPr>
            </w:pPr>
            <w:r w:rsidRPr="00FE5BE7">
              <w:rPr>
                <w:rFonts w:cs="Segoe UI"/>
              </w:rPr>
              <w:t xml:space="preserve">Runs all available NSE scripts </w:t>
            </w:r>
          </w:p>
        </w:tc>
      </w:tr>
      <w:tr w:rsidR="00854B40" w:rsidRPr="00FE5BE7" w14:paraId="1D119683" w14:textId="77777777">
        <w:trPr>
          <w:trHeight w:val="293"/>
        </w:trPr>
        <w:tc>
          <w:tcPr>
            <w:tcW w:w="1457" w:type="dxa"/>
            <w:tcBorders>
              <w:top w:val="single" w:sz="4" w:space="0" w:color="000000"/>
              <w:left w:val="single" w:sz="4" w:space="0" w:color="000000"/>
              <w:bottom w:val="single" w:sz="4" w:space="0" w:color="000000"/>
              <w:right w:val="single" w:sz="4" w:space="0" w:color="000000"/>
            </w:tcBorders>
          </w:tcPr>
          <w:p w14:paraId="18E6BFC3" w14:textId="77777777" w:rsidR="00854B40" w:rsidRPr="00FE5BE7" w:rsidRDefault="00000000" w:rsidP="008A62E0">
            <w:pPr>
              <w:ind w:left="7"/>
              <w:jc w:val="center"/>
              <w:rPr>
                <w:rFonts w:cs="Segoe UI"/>
              </w:rPr>
            </w:pPr>
            <w:r w:rsidRPr="00FE5BE7">
              <w:rPr>
                <w:rFonts w:eastAsia="Calibri" w:cs="Segoe UI"/>
                <w:b/>
              </w:rPr>
              <w:t xml:space="preserve">auth </w:t>
            </w:r>
          </w:p>
        </w:tc>
        <w:tc>
          <w:tcPr>
            <w:tcW w:w="5598" w:type="dxa"/>
            <w:tcBorders>
              <w:top w:val="single" w:sz="4" w:space="0" w:color="000000"/>
              <w:left w:val="single" w:sz="4" w:space="0" w:color="000000"/>
              <w:bottom w:val="single" w:sz="4" w:space="0" w:color="000000"/>
              <w:right w:val="single" w:sz="4" w:space="0" w:color="000000"/>
            </w:tcBorders>
          </w:tcPr>
          <w:p w14:paraId="67575981" w14:textId="77777777" w:rsidR="00854B40" w:rsidRPr="00FE5BE7" w:rsidRDefault="00000000" w:rsidP="008A62E0">
            <w:pPr>
              <w:rPr>
                <w:rFonts w:cs="Segoe UI"/>
              </w:rPr>
            </w:pPr>
            <w:r w:rsidRPr="00FE5BE7">
              <w:rPr>
                <w:rFonts w:cs="Segoe UI"/>
              </w:rPr>
              <w:t xml:space="preserve">Scripts related to authentication </w:t>
            </w:r>
          </w:p>
        </w:tc>
      </w:tr>
      <w:tr w:rsidR="00854B40" w:rsidRPr="00FE5BE7" w14:paraId="4F981102" w14:textId="77777777">
        <w:trPr>
          <w:trHeight w:val="290"/>
        </w:trPr>
        <w:tc>
          <w:tcPr>
            <w:tcW w:w="1457" w:type="dxa"/>
            <w:tcBorders>
              <w:top w:val="single" w:sz="4" w:space="0" w:color="000000"/>
              <w:left w:val="single" w:sz="4" w:space="0" w:color="000000"/>
              <w:bottom w:val="single" w:sz="4" w:space="0" w:color="000000"/>
              <w:right w:val="single" w:sz="4" w:space="0" w:color="000000"/>
            </w:tcBorders>
          </w:tcPr>
          <w:p w14:paraId="46C7E19A" w14:textId="77777777" w:rsidR="00854B40" w:rsidRPr="00FE5BE7" w:rsidRDefault="00000000" w:rsidP="008A62E0">
            <w:pPr>
              <w:ind w:left="8"/>
              <w:jc w:val="center"/>
              <w:rPr>
                <w:rFonts w:cs="Segoe UI"/>
              </w:rPr>
            </w:pPr>
            <w:r w:rsidRPr="00FE5BE7">
              <w:rPr>
                <w:rFonts w:eastAsia="Calibri" w:cs="Segoe UI"/>
                <w:b/>
              </w:rPr>
              <w:t xml:space="preserve">default </w:t>
            </w:r>
          </w:p>
        </w:tc>
        <w:tc>
          <w:tcPr>
            <w:tcW w:w="5598" w:type="dxa"/>
            <w:tcBorders>
              <w:top w:val="single" w:sz="4" w:space="0" w:color="000000"/>
              <w:left w:val="single" w:sz="4" w:space="0" w:color="000000"/>
              <w:bottom w:val="single" w:sz="4" w:space="0" w:color="000000"/>
              <w:right w:val="single" w:sz="4" w:space="0" w:color="000000"/>
            </w:tcBorders>
          </w:tcPr>
          <w:p w14:paraId="7D26ABC1" w14:textId="77777777" w:rsidR="00854B40" w:rsidRPr="00FE5BE7" w:rsidRDefault="00000000" w:rsidP="008A62E0">
            <w:pPr>
              <w:rPr>
                <w:rFonts w:cs="Segoe UI"/>
              </w:rPr>
            </w:pPr>
            <w:r w:rsidRPr="00FE5BE7">
              <w:rPr>
                <w:rFonts w:cs="Segoe UI"/>
              </w:rPr>
              <w:t xml:space="preserve">Runs a basic set of default scripts </w:t>
            </w:r>
          </w:p>
        </w:tc>
      </w:tr>
      <w:tr w:rsidR="00854B40" w:rsidRPr="00FE5BE7" w14:paraId="35ADF57C" w14:textId="77777777">
        <w:trPr>
          <w:trHeight w:val="291"/>
        </w:trPr>
        <w:tc>
          <w:tcPr>
            <w:tcW w:w="1457" w:type="dxa"/>
            <w:tcBorders>
              <w:top w:val="single" w:sz="4" w:space="0" w:color="000000"/>
              <w:left w:val="single" w:sz="4" w:space="0" w:color="000000"/>
              <w:bottom w:val="single" w:sz="4" w:space="0" w:color="000000"/>
              <w:right w:val="single" w:sz="4" w:space="0" w:color="000000"/>
            </w:tcBorders>
          </w:tcPr>
          <w:p w14:paraId="17D16A59" w14:textId="77777777" w:rsidR="00854B40" w:rsidRPr="00FE5BE7" w:rsidRDefault="00000000" w:rsidP="008A62E0">
            <w:pPr>
              <w:ind w:left="6"/>
              <w:jc w:val="center"/>
              <w:rPr>
                <w:rFonts w:cs="Segoe UI"/>
              </w:rPr>
            </w:pPr>
            <w:r w:rsidRPr="00FE5BE7">
              <w:rPr>
                <w:rFonts w:eastAsia="Calibri" w:cs="Segoe UI"/>
                <w:b/>
              </w:rPr>
              <w:t xml:space="preserve">discovery </w:t>
            </w:r>
          </w:p>
        </w:tc>
        <w:tc>
          <w:tcPr>
            <w:tcW w:w="5598" w:type="dxa"/>
            <w:tcBorders>
              <w:top w:val="single" w:sz="4" w:space="0" w:color="000000"/>
              <w:left w:val="single" w:sz="4" w:space="0" w:color="000000"/>
              <w:bottom w:val="single" w:sz="4" w:space="0" w:color="000000"/>
              <w:right w:val="single" w:sz="4" w:space="0" w:color="000000"/>
            </w:tcBorders>
          </w:tcPr>
          <w:p w14:paraId="57E98C08" w14:textId="77777777" w:rsidR="00854B40" w:rsidRPr="00FE5BE7" w:rsidRDefault="00000000" w:rsidP="008A62E0">
            <w:pPr>
              <w:rPr>
                <w:rFonts w:cs="Segoe UI"/>
              </w:rPr>
            </w:pPr>
            <w:r w:rsidRPr="00FE5BE7">
              <w:rPr>
                <w:rFonts w:cs="Segoe UI"/>
              </w:rPr>
              <w:t xml:space="preserve">Attempts to discover in depth information about a target </w:t>
            </w:r>
          </w:p>
        </w:tc>
      </w:tr>
      <w:tr w:rsidR="00854B40" w:rsidRPr="00FE5BE7" w14:paraId="3A8241E0" w14:textId="77777777">
        <w:trPr>
          <w:trHeight w:val="290"/>
        </w:trPr>
        <w:tc>
          <w:tcPr>
            <w:tcW w:w="1457" w:type="dxa"/>
            <w:tcBorders>
              <w:top w:val="single" w:sz="4" w:space="0" w:color="000000"/>
              <w:left w:val="single" w:sz="4" w:space="0" w:color="000000"/>
              <w:bottom w:val="single" w:sz="4" w:space="0" w:color="000000"/>
              <w:right w:val="single" w:sz="4" w:space="0" w:color="000000"/>
            </w:tcBorders>
          </w:tcPr>
          <w:p w14:paraId="6DAF6312" w14:textId="77777777" w:rsidR="00854B40" w:rsidRPr="00FE5BE7" w:rsidRDefault="00000000" w:rsidP="008A62E0">
            <w:pPr>
              <w:ind w:left="6"/>
              <w:jc w:val="center"/>
              <w:rPr>
                <w:rFonts w:cs="Segoe UI"/>
              </w:rPr>
            </w:pPr>
            <w:r w:rsidRPr="00FE5BE7">
              <w:rPr>
                <w:rFonts w:eastAsia="Calibri" w:cs="Segoe UI"/>
                <w:b/>
              </w:rPr>
              <w:t xml:space="preserve">external </w:t>
            </w:r>
          </w:p>
        </w:tc>
        <w:tc>
          <w:tcPr>
            <w:tcW w:w="5598" w:type="dxa"/>
            <w:tcBorders>
              <w:top w:val="single" w:sz="4" w:space="0" w:color="000000"/>
              <w:left w:val="single" w:sz="4" w:space="0" w:color="000000"/>
              <w:bottom w:val="single" w:sz="4" w:space="0" w:color="000000"/>
              <w:right w:val="single" w:sz="4" w:space="0" w:color="000000"/>
            </w:tcBorders>
          </w:tcPr>
          <w:p w14:paraId="7C789F40" w14:textId="77777777" w:rsidR="00854B40" w:rsidRPr="00FE5BE7" w:rsidRDefault="00000000" w:rsidP="008A62E0">
            <w:pPr>
              <w:rPr>
                <w:rFonts w:cs="Segoe UI"/>
              </w:rPr>
            </w:pPr>
            <w:r w:rsidRPr="00FE5BE7">
              <w:rPr>
                <w:rFonts w:cs="Segoe UI"/>
              </w:rPr>
              <w:t xml:space="preserve">Scripts that contact external sources (such as the whois database) </w:t>
            </w:r>
          </w:p>
        </w:tc>
      </w:tr>
      <w:tr w:rsidR="00854B40" w:rsidRPr="00FE5BE7" w14:paraId="037F4741" w14:textId="77777777">
        <w:trPr>
          <w:trHeight w:val="290"/>
        </w:trPr>
        <w:tc>
          <w:tcPr>
            <w:tcW w:w="1457" w:type="dxa"/>
            <w:tcBorders>
              <w:top w:val="single" w:sz="4" w:space="0" w:color="000000"/>
              <w:left w:val="single" w:sz="4" w:space="0" w:color="000000"/>
              <w:bottom w:val="single" w:sz="4" w:space="0" w:color="000000"/>
              <w:right w:val="single" w:sz="4" w:space="0" w:color="000000"/>
            </w:tcBorders>
          </w:tcPr>
          <w:p w14:paraId="3226104F" w14:textId="77777777" w:rsidR="00854B40" w:rsidRPr="00FE5BE7" w:rsidRDefault="00000000" w:rsidP="008A62E0">
            <w:pPr>
              <w:ind w:left="5"/>
              <w:jc w:val="center"/>
              <w:rPr>
                <w:rFonts w:cs="Segoe UI"/>
              </w:rPr>
            </w:pPr>
            <w:r w:rsidRPr="00FE5BE7">
              <w:rPr>
                <w:rFonts w:eastAsia="Calibri" w:cs="Segoe UI"/>
                <w:b/>
              </w:rPr>
              <w:t xml:space="preserve">intrusive </w:t>
            </w:r>
          </w:p>
        </w:tc>
        <w:tc>
          <w:tcPr>
            <w:tcW w:w="5598" w:type="dxa"/>
            <w:tcBorders>
              <w:top w:val="single" w:sz="4" w:space="0" w:color="000000"/>
              <w:left w:val="single" w:sz="4" w:space="0" w:color="000000"/>
              <w:bottom w:val="single" w:sz="4" w:space="0" w:color="000000"/>
              <w:right w:val="single" w:sz="4" w:space="0" w:color="000000"/>
            </w:tcBorders>
          </w:tcPr>
          <w:p w14:paraId="794C69AF" w14:textId="77777777" w:rsidR="00854B40" w:rsidRPr="00FE5BE7" w:rsidRDefault="00000000" w:rsidP="008A62E0">
            <w:pPr>
              <w:rPr>
                <w:rFonts w:cs="Segoe UI"/>
              </w:rPr>
            </w:pPr>
            <w:r w:rsidRPr="00FE5BE7">
              <w:rPr>
                <w:rFonts w:cs="Segoe UI"/>
              </w:rPr>
              <w:t xml:space="preserve">Scripts which may be considered intrusive by the target system </w:t>
            </w:r>
          </w:p>
        </w:tc>
      </w:tr>
      <w:tr w:rsidR="00854B40" w:rsidRPr="00FE5BE7" w14:paraId="3E6697B6" w14:textId="77777777">
        <w:trPr>
          <w:trHeight w:val="290"/>
        </w:trPr>
        <w:tc>
          <w:tcPr>
            <w:tcW w:w="1457" w:type="dxa"/>
            <w:tcBorders>
              <w:top w:val="single" w:sz="4" w:space="0" w:color="000000"/>
              <w:left w:val="single" w:sz="4" w:space="0" w:color="000000"/>
              <w:bottom w:val="single" w:sz="4" w:space="0" w:color="000000"/>
              <w:right w:val="single" w:sz="4" w:space="0" w:color="000000"/>
            </w:tcBorders>
          </w:tcPr>
          <w:p w14:paraId="44DD32A6" w14:textId="77777777" w:rsidR="00854B40" w:rsidRPr="00FE5BE7" w:rsidRDefault="00000000" w:rsidP="008A62E0">
            <w:pPr>
              <w:ind w:left="8"/>
              <w:jc w:val="center"/>
              <w:rPr>
                <w:rFonts w:cs="Segoe UI"/>
              </w:rPr>
            </w:pPr>
            <w:r w:rsidRPr="00FE5BE7">
              <w:rPr>
                <w:rFonts w:eastAsia="Calibri" w:cs="Segoe UI"/>
                <w:b/>
              </w:rPr>
              <w:lastRenderedPageBreak/>
              <w:t xml:space="preserve">malware </w:t>
            </w:r>
          </w:p>
        </w:tc>
        <w:tc>
          <w:tcPr>
            <w:tcW w:w="5598" w:type="dxa"/>
            <w:tcBorders>
              <w:top w:val="single" w:sz="4" w:space="0" w:color="000000"/>
              <w:left w:val="single" w:sz="4" w:space="0" w:color="000000"/>
              <w:bottom w:val="single" w:sz="4" w:space="0" w:color="000000"/>
              <w:right w:val="single" w:sz="4" w:space="0" w:color="000000"/>
            </w:tcBorders>
          </w:tcPr>
          <w:p w14:paraId="74ECE052" w14:textId="77777777" w:rsidR="00854B40" w:rsidRPr="00FE5BE7" w:rsidRDefault="00000000" w:rsidP="008A62E0">
            <w:pPr>
              <w:rPr>
                <w:rFonts w:cs="Segoe UI"/>
              </w:rPr>
            </w:pPr>
            <w:r w:rsidRPr="00FE5BE7">
              <w:rPr>
                <w:rFonts w:cs="Segoe UI"/>
              </w:rPr>
              <w:t xml:space="preserve">Scripts that check for open backdoors and malware </w:t>
            </w:r>
          </w:p>
        </w:tc>
      </w:tr>
      <w:tr w:rsidR="00854B40" w:rsidRPr="00FE5BE7" w14:paraId="10E0F5FB" w14:textId="77777777">
        <w:trPr>
          <w:trHeight w:val="293"/>
        </w:trPr>
        <w:tc>
          <w:tcPr>
            <w:tcW w:w="1457" w:type="dxa"/>
            <w:tcBorders>
              <w:top w:val="single" w:sz="4" w:space="0" w:color="000000"/>
              <w:left w:val="single" w:sz="4" w:space="0" w:color="000000"/>
              <w:bottom w:val="single" w:sz="4" w:space="0" w:color="000000"/>
              <w:right w:val="single" w:sz="4" w:space="0" w:color="000000"/>
            </w:tcBorders>
          </w:tcPr>
          <w:p w14:paraId="00D6E694" w14:textId="77777777" w:rsidR="00854B40" w:rsidRPr="00FE5BE7" w:rsidRDefault="00000000" w:rsidP="008A62E0">
            <w:pPr>
              <w:ind w:left="6"/>
              <w:jc w:val="center"/>
              <w:rPr>
                <w:rFonts w:cs="Segoe UI"/>
              </w:rPr>
            </w:pPr>
            <w:r w:rsidRPr="00FE5BE7">
              <w:rPr>
                <w:rFonts w:eastAsia="Calibri" w:cs="Segoe UI"/>
                <w:b/>
              </w:rPr>
              <w:t xml:space="preserve">safe </w:t>
            </w:r>
          </w:p>
        </w:tc>
        <w:tc>
          <w:tcPr>
            <w:tcW w:w="5598" w:type="dxa"/>
            <w:tcBorders>
              <w:top w:val="single" w:sz="4" w:space="0" w:color="000000"/>
              <w:left w:val="single" w:sz="4" w:space="0" w:color="000000"/>
              <w:bottom w:val="single" w:sz="4" w:space="0" w:color="000000"/>
              <w:right w:val="single" w:sz="4" w:space="0" w:color="000000"/>
            </w:tcBorders>
          </w:tcPr>
          <w:p w14:paraId="4F587DDA" w14:textId="77777777" w:rsidR="00854B40" w:rsidRPr="00FE5BE7" w:rsidRDefault="00000000" w:rsidP="008A62E0">
            <w:pPr>
              <w:rPr>
                <w:rFonts w:cs="Segoe UI"/>
              </w:rPr>
            </w:pPr>
            <w:r w:rsidRPr="00FE5BE7">
              <w:rPr>
                <w:rFonts w:cs="Segoe UI"/>
              </w:rPr>
              <w:t xml:space="preserve">Basic scripts that are not intrusive </w:t>
            </w:r>
          </w:p>
        </w:tc>
      </w:tr>
      <w:tr w:rsidR="00854B40" w:rsidRPr="00FE5BE7" w14:paraId="47A2688A" w14:textId="77777777">
        <w:trPr>
          <w:trHeight w:val="290"/>
        </w:trPr>
        <w:tc>
          <w:tcPr>
            <w:tcW w:w="1457" w:type="dxa"/>
            <w:tcBorders>
              <w:top w:val="single" w:sz="4" w:space="0" w:color="000000"/>
              <w:left w:val="single" w:sz="4" w:space="0" w:color="000000"/>
              <w:bottom w:val="single" w:sz="4" w:space="0" w:color="000000"/>
              <w:right w:val="single" w:sz="4" w:space="0" w:color="000000"/>
            </w:tcBorders>
          </w:tcPr>
          <w:p w14:paraId="21495EB3" w14:textId="77777777" w:rsidR="00854B40" w:rsidRPr="00FE5BE7" w:rsidRDefault="00000000" w:rsidP="008A62E0">
            <w:pPr>
              <w:ind w:left="5"/>
              <w:jc w:val="center"/>
              <w:rPr>
                <w:rFonts w:cs="Segoe UI"/>
              </w:rPr>
            </w:pPr>
            <w:r w:rsidRPr="00FE5BE7">
              <w:rPr>
                <w:rFonts w:eastAsia="Calibri" w:cs="Segoe UI"/>
                <w:b/>
              </w:rPr>
              <w:t xml:space="preserve">vuln </w:t>
            </w:r>
          </w:p>
        </w:tc>
        <w:tc>
          <w:tcPr>
            <w:tcW w:w="5598" w:type="dxa"/>
            <w:tcBorders>
              <w:top w:val="single" w:sz="4" w:space="0" w:color="000000"/>
              <w:left w:val="single" w:sz="4" w:space="0" w:color="000000"/>
              <w:bottom w:val="single" w:sz="4" w:space="0" w:color="000000"/>
              <w:right w:val="single" w:sz="4" w:space="0" w:color="000000"/>
            </w:tcBorders>
          </w:tcPr>
          <w:p w14:paraId="16C2BB91" w14:textId="77777777" w:rsidR="00854B40" w:rsidRPr="00FE5BE7" w:rsidRDefault="00000000" w:rsidP="008A62E0">
            <w:pPr>
              <w:rPr>
                <w:rFonts w:cs="Segoe UI"/>
              </w:rPr>
            </w:pPr>
            <w:r w:rsidRPr="00FE5BE7">
              <w:rPr>
                <w:rFonts w:cs="Segoe UI"/>
              </w:rPr>
              <w:t xml:space="preserve">Checks target for commonly exploited vulnerabilities  </w:t>
            </w:r>
          </w:p>
        </w:tc>
      </w:tr>
    </w:tbl>
    <w:p w14:paraId="3C915F2F" w14:textId="77777777" w:rsidR="00854B40" w:rsidRPr="00FE5BE7" w:rsidRDefault="00000000" w:rsidP="008A62E0">
      <w:pPr>
        <w:ind w:left="256" w:right="311"/>
        <w:jc w:val="center"/>
        <w:rPr>
          <w:rFonts w:cs="Segoe UI"/>
        </w:rPr>
      </w:pPr>
      <w:r w:rsidRPr="00FE5BE7">
        <w:rPr>
          <w:rFonts w:eastAsia="Calibri" w:cs="Segoe UI"/>
          <w:b/>
          <w:color w:val="7F7F7F"/>
          <w:sz w:val="16"/>
        </w:rPr>
        <w:t xml:space="preserve">NSE script categories </w:t>
      </w:r>
    </w:p>
    <w:p w14:paraId="2FFD5AE1" w14:textId="77777777" w:rsidR="00854B40" w:rsidRPr="00FE5BE7" w:rsidRDefault="00000000" w:rsidP="008A62E0">
      <w:pPr>
        <w:rPr>
          <w:rFonts w:cs="Segoe UI"/>
        </w:rPr>
      </w:pPr>
      <w:r w:rsidRPr="00FE5BE7">
        <w:rPr>
          <w:rFonts w:cs="Segoe UI"/>
        </w:rPr>
        <w:t xml:space="preserve"> </w:t>
      </w:r>
    </w:p>
    <w:p w14:paraId="2594242F" w14:textId="77777777" w:rsidR="00854B40" w:rsidRPr="00FE5BE7" w:rsidRDefault="00000000" w:rsidP="008A62E0">
      <w:pPr>
        <w:ind w:left="-5" w:right="42"/>
        <w:rPr>
          <w:rFonts w:cs="Segoe UI"/>
        </w:rPr>
      </w:pPr>
      <w:r w:rsidRPr="00FE5BE7">
        <w:rPr>
          <w:rFonts w:cs="Segoe UI"/>
        </w:rPr>
        <w:t xml:space="preserve">Using script categories is the easiest way to launch NSE built-in scripts − unless you know the specific script you want to run.  Executing scripts by category, however, can take longer to complete since each category contains numerous scripts. </w:t>
      </w:r>
    </w:p>
    <w:p w14:paraId="3F3CECA0" w14:textId="77777777" w:rsidR="00854B40" w:rsidRPr="00FE5BE7" w:rsidRDefault="00000000" w:rsidP="008A62E0">
      <w:pPr>
        <w:rPr>
          <w:rFonts w:cs="Segoe UI"/>
        </w:rPr>
      </w:pPr>
      <w:r w:rsidRPr="00FE5BE7">
        <w:rPr>
          <w:rFonts w:cs="Segoe UI"/>
        </w:rPr>
        <w:t xml:space="preserve"> </w:t>
      </w:r>
    </w:p>
    <w:tbl>
      <w:tblPr>
        <w:tblStyle w:val="TableGrid"/>
        <w:tblW w:w="6870" w:type="dxa"/>
        <w:tblInd w:w="-9" w:type="dxa"/>
        <w:tblCellMar>
          <w:top w:w="97" w:type="dxa"/>
          <w:left w:w="55" w:type="dxa"/>
          <w:right w:w="9" w:type="dxa"/>
        </w:tblCellMar>
        <w:tblLook w:val="04A0" w:firstRow="1" w:lastRow="0" w:firstColumn="1" w:lastColumn="0" w:noHBand="0" w:noVBand="1"/>
      </w:tblPr>
      <w:tblGrid>
        <w:gridCol w:w="775"/>
        <w:gridCol w:w="6095"/>
      </w:tblGrid>
      <w:tr w:rsidR="00854B40" w:rsidRPr="00FE5BE7" w14:paraId="38CF86EB" w14:textId="77777777">
        <w:trPr>
          <w:trHeight w:val="825"/>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1F4E8FE4" w14:textId="77777777" w:rsidR="00854B40" w:rsidRPr="00FE5BE7" w:rsidRDefault="00000000" w:rsidP="008A62E0">
            <w:pPr>
              <w:ind w:right="44"/>
              <w:jc w:val="center"/>
              <w:rPr>
                <w:rFonts w:cs="Segoe UI"/>
              </w:rPr>
            </w:pPr>
            <w:r w:rsidRPr="00FE5BE7">
              <w:rPr>
                <w:rFonts w:eastAsia="Calibri" w:cs="Segoe UI"/>
                <w:b/>
                <w:color w:val="FFFFFF"/>
              </w:rPr>
              <w:t xml:space="preserve">Tip </w:t>
            </w:r>
          </w:p>
        </w:tc>
        <w:tc>
          <w:tcPr>
            <w:tcW w:w="6095" w:type="dxa"/>
            <w:tcBorders>
              <w:top w:val="single" w:sz="2" w:space="0" w:color="808080"/>
              <w:left w:val="nil"/>
              <w:bottom w:val="single" w:sz="2" w:space="0" w:color="808080"/>
              <w:right w:val="single" w:sz="2" w:space="0" w:color="808080"/>
            </w:tcBorders>
          </w:tcPr>
          <w:p w14:paraId="23F2E889" w14:textId="77777777" w:rsidR="00854B40" w:rsidRPr="00FE5BE7" w:rsidRDefault="00000000" w:rsidP="008A62E0">
            <w:pPr>
              <w:rPr>
                <w:rFonts w:cs="Segoe UI"/>
              </w:rPr>
            </w:pPr>
            <w:r w:rsidRPr="00FE5BE7">
              <w:rPr>
                <w:rFonts w:eastAsia="Calibri" w:cs="Segoe UI"/>
                <w:i/>
              </w:rPr>
              <w:t xml:space="preserve">A complete list of the NSE scripts in each category can be found online at www.nmap.org/nsedoc/. </w:t>
            </w:r>
          </w:p>
        </w:tc>
      </w:tr>
    </w:tbl>
    <w:p w14:paraId="0C77B33A" w14:textId="77777777" w:rsidR="00854B40" w:rsidRPr="00FE5BE7" w:rsidRDefault="00000000" w:rsidP="008A62E0">
      <w:pPr>
        <w:pStyle w:val="Heading2"/>
        <w:ind w:left="-5"/>
        <w:rPr>
          <w:rFonts w:cs="Segoe UI"/>
        </w:rPr>
      </w:pPr>
      <w:r w:rsidRPr="00FE5BE7">
        <w:rPr>
          <w:rFonts w:cs="Segoe UI"/>
        </w:rPr>
        <w:t xml:space="preserve">Execute Scripts by Category </w:t>
      </w:r>
    </w:p>
    <w:p w14:paraId="672360FB" w14:textId="77777777" w:rsidR="00854B40" w:rsidRPr="00FE5BE7" w:rsidRDefault="00000000" w:rsidP="008A62E0">
      <w:pPr>
        <w:rPr>
          <w:rFonts w:cs="Segoe UI"/>
        </w:rPr>
      </w:pPr>
      <w:r w:rsidRPr="00FE5BE7">
        <w:rPr>
          <w:rFonts w:cs="Segoe UI"/>
        </w:rPr>
        <w:t xml:space="preserve"> </w:t>
      </w:r>
    </w:p>
    <w:p w14:paraId="534C5DC4"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--script</w:t>
      </w:r>
      <w:r w:rsidRPr="00FE5BE7">
        <w:rPr>
          <w:rFonts w:cs="Segoe UI"/>
        </w:rPr>
        <w:t xml:space="preserve"> option can be used to execute multiple scripts based on their category. </w:t>
      </w:r>
    </w:p>
    <w:p w14:paraId="33B60737" w14:textId="77777777" w:rsidR="00854B40" w:rsidRPr="00FE5BE7" w:rsidRDefault="00000000" w:rsidP="008A62E0">
      <w:pPr>
        <w:rPr>
          <w:rFonts w:cs="Segoe UI"/>
        </w:rPr>
      </w:pPr>
      <w:r w:rsidRPr="00FE5BE7">
        <w:rPr>
          <w:rFonts w:eastAsia="Calibri" w:cs="Segoe UI"/>
          <w:b/>
        </w:rPr>
        <w:t xml:space="preserve"> </w:t>
      </w:r>
    </w:p>
    <w:p w14:paraId="693F88BE" w14:textId="77777777" w:rsidR="00854B40" w:rsidRPr="00FE5BE7" w:rsidRDefault="00000000" w:rsidP="008A62E0">
      <w:pPr>
        <w:ind w:left="-5"/>
        <w:rPr>
          <w:rFonts w:cs="Segoe UI"/>
        </w:rPr>
      </w:pPr>
      <w:r w:rsidRPr="00FE5BE7">
        <w:rPr>
          <w:rFonts w:eastAsia="Calibri" w:cs="Segoe UI"/>
          <w:b/>
        </w:rPr>
        <w:t>Usage syntax:</w:t>
      </w:r>
      <w:r w:rsidRPr="00FE5BE7">
        <w:rPr>
          <w:rFonts w:eastAsia="Lucida Console" w:cs="Segoe UI"/>
          <w:sz w:val="16"/>
        </w:rPr>
        <w:t xml:space="preserve"> nmap --script [category] [target]</w:t>
      </w:r>
      <w:r w:rsidRPr="00FE5BE7">
        <w:rPr>
          <w:rFonts w:cs="Segoe UI"/>
        </w:rPr>
        <w:t xml:space="preserve"> </w:t>
      </w:r>
    </w:p>
    <w:p w14:paraId="456DD0F7" w14:textId="77777777" w:rsidR="00854B40" w:rsidRPr="00FE5BE7" w:rsidRDefault="00000000" w:rsidP="008A62E0">
      <w:pPr>
        <w:shd w:val="clear" w:color="auto" w:fill="E6E6E6"/>
        <w:ind w:left="41" w:right="117"/>
        <w:rPr>
          <w:rFonts w:cs="Segoe UI"/>
        </w:rPr>
      </w:pPr>
      <w:r w:rsidRPr="00FE5BE7">
        <w:rPr>
          <w:rFonts w:eastAsia="Courier New" w:cs="Segoe UI"/>
          <w:b/>
          <w:sz w:val="16"/>
        </w:rPr>
        <w:t xml:space="preserve"># nmap --script default 10.10.1.70 </w:t>
      </w:r>
    </w:p>
    <w:p w14:paraId="20F67BCF" w14:textId="77777777" w:rsidR="00854B40" w:rsidRPr="00FE5BE7" w:rsidRDefault="00000000" w:rsidP="008A62E0">
      <w:pPr>
        <w:shd w:val="clear" w:color="auto" w:fill="E6E6E6"/>
        <w:ind w:left="31" w:right="117"/>
        <w:rPr>
          <w:rFonts w:cs="Segoe UI"/>
        </w:rPr>
      </w:pPr>
      <w:r w:rsidRPr="00FE5BE7">
        <w:rPr>
          <w:rFonts w:eastAsia="Courier New" w:cs="Segoe UI"/>
          <w:sz w:val="16"/>
        </w:rPr>
        <w:t xml:space="preserve"> </w:t>
      </w:r>
    </w:p>
    <w:p w14:paraId="2AF87324"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Starting Nmap 5.00 ( http://nmap.org ) at 2009-11-13 15:09 CST Interesting ports on 10.10.1.70: </w:t>
      </w:r>
    </w:p>
    <w:p w14:paraId="1865F5BC"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Not shown: 997 filtered ports </w:t>
      </w:r>
    </w:p>
    <w:p w14:paraId="1A90F5FB"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PORT      STATE  SERVICE </w:t>
      </w:r>
    </w:p>
    <w:p w14:paraId="46395901"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139/tcp   open   netbios-ssn </w:t>
      </w:r>
    </w:p>
    <w:p w14:paraId="21184565"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445/tcp   open   microsoft-ds </w:t>
      </w:r>
    </w:p>
    <w:p w14:paraId="3B2AF8DA"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5900/tcp  open   vnc </w:t>
      </w:r>
    </w:p>
    <w:p w14:paraId="7A998FC5"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MAC Address: 00:0C:F1:A6:1F:16 (Intel) </w:t>
      </w:r>
    </w:p>
    <w:p w14:paraId="702D6AD4" w14:textId="77777777" w:rsidR="00854B40" w:rsidRPr="00FE5BE7" w:rsidRDefault="00000000" w:rsidP="008A62E0">
      <w:pPr>
        <w:shd w:val="clear" w:color="auto" w:fill="E6E6E6"/>
        <w:ind w:left="31" w:right="117"/>
        <w:rPr>
          <w:rFonts w:cs="Segoe UI"/>
        </w:rPr>
      </w:pPr>
      <w:r w:rsidRPr="00FE5BE7">
        <w:rPr>
          <w:rFonts w:eastAsia="Courier New" w:cs="Segoe UI"/>
          <w:sz w:val="16"/>
        </w:rPr>
        <w:t xml:space="preserve"> </w:t>
      </w:r>
    </w:p>
    <w:p w14:paraId="1968475F"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Host script results: </w:t>
      </w:r>
    </w:p>
    <w:p w14:paraId="5086C0D5"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|_ nbstat: NetBIOS name: AXIS-01, NetBIOS user: &lt;unknown&gt;, NetBIOS </w:t>
      </w:r>
    </w:p>
    <w:p w14:paraId="5CA0837E"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MAC: 00:0c:f1:a6:1f:16 </w:t>
      </w:r>
    </w:p>
    <w:p w14:paraId="14E169FE" w14:textId="77777777" w:rsidR="00854B40" w:rsidRPr="00FE5BE7" w:rsidRDefault="00000000" w:rsidP="008A62E0">
      <w:pPr>
        <w:shd w:val="clear" w:color="auto" w:fill="E6E6E6"/>
        <w:ind w:left="41" w:right="117"/>
        <w:rPr>
          <w:rFonts w:cs="Segoe UI"/>
        </w:rPr>
      </w:pPr>
      <w:r w:rsidRPr="00FE5BE7">
        <w:rPr>
          <w:rFonts w:eastAsia="Courier New" w:cs="Segoe UI"/>
          <w:sz w:val="16"/>
        </w:rPr>
        <w:t>|  smb-</w:t>
      </w:r>
      <w:proofErr w:type="spellStart"/>
      <w:r w:rsidRPr="00FE5BE7">
        <w:rPr>
          <w:rFonts w:eastAsia="Courier New" w:cs="Segoe UI"/>
          <w:sz w:val="16"/>
        </w:rPr>
        <w:t>os</w:t>
      </w:r>
      <w:proofErr w:type="spellEnd"/>
      <w:r w:rsidRPr="00FE5BE7">
        <w:rPr>
          <w:rFonts w:eastAsia="Courier New" w:cs="Segoe UI"/>
          <w:sz w:val="16"/>
        </w:rPr>
        <w:t xml:space="preserve">-discovery: Windows XP </w:t>
      </w:r>
    </w:p>
    <w:p w14:paraId="26ABFA5C"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  LAN Manager: Windows 2000 LAN Manager </w:t>
      </w:r>
    </w:p>
    <w:p w14:paraId="2EB06108"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  Name: WORKGROUP\AXIS-01 </w:t>
      </w:r>
    </w:p>
    <w:p w14:paraId="3F873FEE"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|_ System time: 2009-11-13 15:09:12 UTC-6 </w:t>
      </w:r>
    </w:p>
    <w:p w14:paraId="42AC6700" w14:textId="77777777" w:rsidR="00854B40" w:rsidRPr="00FE5BE7" w:rsidRDefault="00000000" w:rsidP="008A62E0">
      <w:pPr>
        <w:shd w:val="clear" w:color="auto" w:fill="E6E6E6"/>
        <w:ind w:left="31" w:right="117"/>
        <w:rPr>
          <w:rFonts w:cs="Segoe UI"/>
        </w:rPr>
      </w:pPr>
      <w:r w:rsidRPr="00FE5BE7">
        <w:rPr>
          <w:rFonts w:eastAsia="Courier New" w:cs="Segoe UI"/>
          <w:sz w:val="16"/>
        </w:rPr>
        <w:t xml:space="preserve"> </w:t>
      </w:r>
    </w:p>
    <w:p w14:paraId="6AF84729"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Nmap done: 1 IP address (1 host up) scanned in 52.40 seconds </w:t>
      </w:r>
    </w:p>
    <w:p w14:paraId="51CED9C4" w14:textId="77777777" w:rsidR="00854B40" w:rsidRPr="00FE5BE7" w:rsidRDefault="00000000" w:rsidP="008A62E0">
      <w:pPr>
        <w:ind w:left="256" w:right="310"/>
        <w:jc w:val="center"/>
        <w:rPr>
          <w:rFonts w:cs="Segoe UI"/>
        </w:rPr>
      </w:pPr>
      <w:r w:rsidRPr="00FE5BE7">
        <w:rPr>
          <w:rFonts w:eastAsia="Calibri" w:cs="Segoe UI"/>
          <w:b/>
          <w:color w:val="7F7F7F"/>
          <w:sz w:val="16"/>
        </w:rPr>
        <w:t xml:space="preserve">Executing all scripts in the default category </w:t>
      </w:r>
    </w:p>
    <w:p w14:paraId="0785275F" w14:textId="77777777" w:rsidR="00854B40" w:rsidRPr="00FE5BE7" w:rsidRDefault="00000000" w:rsidP="008A62E0">
      <w:pPr>
        <w:rPr>
          <w:rFonts w:cs="Segoe UI"/>
        </w:rPr>
      </w:pPr>
      <w:r w:rsidRPr="00FE5BE7">
        <w:rPr>
          <w:rFonts w:cs="Segoe UI"/>
        </w:rPr>
        <w:t xml:space="preserve"> </w:t>
      </w:r>
    </w:p>
    <w:p w14:paraId="1A4421F5" w14:textId="77777777" w:rsidR="00854B40" w:rsidRPr="00FE5BE7" w:rsidRDefault="00000000" w:rsidP="008A62E0">
      <w:pPr>
        <w:ind w:left="-5" w:right="42"/>
        <w:rPr>
          <w:rFonts w:cs="Segoe UI"/>
        </w:rPr>
      </w:pPr>
      <w:r w:rsidRPr="00FE5BE7">
        <w:rPr>
          <w:rFonts w:cs="Segoe UI"/>
        </w:rPr>
        <w:t xml:space="preserve">By specifying a category (see page 165) with the </w:t>
      </w:r>
      <w:r w:rsidRPr="00FE5BE7">
        <w:rPr>
          <w:rFonts w:eastAsia="Calibri" w:cs="Segoe UI"/>
          <w:b/>
        </w:rPr>
        <w:t>--script</w:t>
      </w:r>
      <w:r w:rsidRPr="00FE5BE7">
        <w:rPr>
          <w:rFonts w:cs="Segoe UI"/>
        </w:rPr>
        <w:t xml:space="preserve"> option Nmap will execute every script in that category. In the example above, the results of the scripts in the default category are displayed under the “</w:t>
      </w:r>
      <w:r w:rsidRPr="00FE5BE7">
        <w:rPr>
          <w:rFonts w:eastAsia="Calibri" w:cs="Segoe UI"/>
          <w:i/>
        </w:rPr>
        <w:t>Host script results”</w:t>
      </w:r>
      <w:r w:rsidRPr="00FE5BE7">
        <w:rPr>
          <w:rFonts w:cs="Segoe UI"/>
        </w:rPr>
        <w:t xml:space="preserve"> heading. </w:t>
      </w:r>
    </w:p>
    <w:p w14:paraId="42D7818E" w14:textId="77777777" w:rsidR="00854B40" w:rsidRPr="00FE5BE7" w:rsidRDefault="00000000" w:rsidP="008A62E0">
      <w:pPr>
        <w:rPr>
          <w:rFonts w:cs="Segoe UI"/>
        </w:rPr>
      </w:pPr>
      <w:r w:rsidRPr="00FE5BE7">
        <w:rPr>
          <w:rFonts w:eastAsia="Calibri" w:cs="Segoe UI"/>
          <w:i/>
        </w:rPr>
        <w:t xml:space="preserve"> </w:t>
      </w:r>
    </w:p>
    <w:tbl>
      <w:tblPr>
        <w:tblStyle w:val="TableGrid"/>
        <w:tblW w:w="6870" w:type="dxa"/>
        <w:tblInd w:w="-9" w:type="dxa"/>
        <w:tblCellMar>
          <w:top w:w="97" w:type="dxa"/>
          <w:left w:w="55" w:type="dxa"/>
          <w:right w:w="11" w:type="dxa"/>
        </w:tblCellMar>
        <w:tblLook w:val="04A0" w:firstRow="1" w:lastRow="0" w:firstColumn="1" w:lastColumn="0" w:noHBand="0" w:noVBand="1"/>
      </w:tblPr>
      <w:tblGrid>
        <w:gridCol w:w="775"/>
        <w:gridCol w:w="6095"/>
      </w:tblGrid>
      <w:tr w:rsidR="00854B40" w:rsidRPr="00FE5BE7" w14:paraId="77585F90" w14:textId="77777777">
        <w:trPr>
          <w:trHeight w:val="825"/>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6091FE59" w14:textId="77777777" w:rsidR="00854B40" w:rsidRPr="00FE5BE7" w:rsidRDefault="00000000" w:rsidP="008A62E0">
            <w:pPr>
              <w:ind w:right="41"/>
              <w:jc w:val="center"/>
              <w:rPr>
                <w:rFonts w:cs="Segoe UI"/>
              </w:rPr>
            </w:pPr>
            <w:r w:rsidRPr="00FE5BE7">
              <w:rPr>
                <w:rFonts w:eastAsia="Calibri" w:cs="Segoe UI"/>
                <w:b/>
                <w:color w:val="FFFFFF"/>
              </w:rPr>
              <w:t xml:space="preserve">Tip </w:t>
            </w:r>
          </w:p>
        </w:tc>
        <w:tc>
          <w:tcPr>
            <w:tcW w:w="6095" w:type="dxa"/>
            <w:tcBorders>
              <w:top w:val="single" w:sz="2" w:space="0" w:color="808080"/>
              <w:left w:val="nil"/>
              <w:bottom w:val="single" w:sz="2" w:space="0" w:color="808080"/>
              <w:right w:val="single" w:sz="2" w:space="0" w:color="808080"/>
            </w:tcBorders>
          </w:tcPr>
          <w:p w14:paraId="5BD78D66" w14:textId="77777777" w:rsidR="00854B40" w:rsidRPr="00FE5BE7" w:rsidRDefault="00000000" w:rsidP="008A62E0">
            <w:pPr>
              <w:rPr>
                <w:rFonts w:cs="Segoe UI"/>
              </w:rPr>
            </w:pPr>
            <w:r w:rsidRPr="00FE5BE7">
              <w:rPr>
                <w:rFonts w:eastAsia="Calibri" w:cs="Segoe UI"/>
                <w:i/>
              </w:rPr>
              <w:t xml:space="preserve">The </w:t>
            </w:r>
            <w:r w:rsidRPr="00FE5BE7">
              <w:rPr>
                <w:rFonts w:eastAsia="Calibri" w:cs="Segoe UI"/>
                <w:b/>
                <w:i/>
              </w:rPr>
              <w:t xml:space="preserve">-sC </w:t>
            </w:r>
            <w:r w:rsidRPr="00FE5BE7">
              <w:rPr>
                <w:rFonts w:eastAsia="Calibri" w:cs="Segoe UI"/>
                <w:i/>
              </w:rPr>
              <w:t xml:space="preserve">option is a shortcut for </w:t>
            </w:r>
            <w:r w:rsidRPr="00FE5BE7">
              <w:rPr>
                <w:rFonts w:eastAsia="Calibri" w:cs="Segoe UI"/>
                <w:b/>
                <w:i/>
              </w:rPr>
              <w:t xml:space="preserve">--script default </w:t>
            </w:r>
            <w:r w:rsidRPr="00FE5BE7">
              <w:rPr>
                <w:rFonts w:eastAsia="Calibri" w:cs="Segoe UI"/>
                <w:i/>
              </w:rPr>
              <w:t xml:space="preserve">which will execute </w:t>
            </w:r>
            <w:proofErr w:type="gramStart"/>
            <w:r w:rsidRPr="00FE5BE7">
              <w:rPr>
                <w:rFonts w:eastAsia="Calibri" w:cs="Segoe UI"/>
                <w:i/>
              </w:rPr>
              <w:t>all of</w:t>
            </w:r>
            <w:proofErr w:type="gramEnd"/>
            <w:r w:rsidRPr="00FE5BE7">
              <w:rPr>
                <w:rFonts w:eastAsia="Calibri" w:cs="Segoe UI"/>
                <w:i/>
              </w:rPr>
              <w:t xml:space="preserve"> the NSE scripts in the default category. </w:t>
            </w:r>
          </w:p>
        </w:tc>
      </w:tr>
    </w:tbl>
    <w:p w14:paraId="14570B87" w14:textId="77777777" w:rsidR="00854B40" w:rsidRPr="00FE5BE7" w:rsidRDefault="00000000" w:rsidP="008A62E0">
      <w:pPr>
        <w:pStyle w:val="Heading2"/>
        <w:ind w:left="-5"/>
        <w:rPr>
          <w:rFonts w:cs="Segoe UI"/>
        </w:rPr>
      </w:pPr>
      <w:r w:rsidRPr="00FE5BE7">
        <w:rPr>
          <w:rFonts w:cs="Segoe UI"/>
        </w:rPr>
        <w:t xml:space="preserve">Execute Multiple Script Categories </w:t>
      </w:r>
    </w:p>
    <w:p w14:paraId="6A620964" w14:textId="77777777" w:rsidR="00854B40" w:rsidRPr="00FE5BE7" w:rsidRDefault="00000000" w:rsidP="008A62E0">
      <w:pPr>
        <w:rPr>
          <w:rFonts w:cs="Segoe UI"/>
        </w:rPr>
      </w:pPr>
      <w:r w:rsidRPr="00FE5BE7">
        <w:rPr>
          <w:rFonts w:cs="Segoe UI"/>
        </w:rPr>
        <w:t xml:space="preserve"> </w:t>
      </w:r>
    </w:p>
    <w:p w14:paraId="4E0F28E1" w14:textId="77777777" w:rsidR="00854B40" w:rsidRPr="00FE5BE7" w:rsidRDefault="00000000" w:rsidP="008A62E0">
      <w:pPr>
        <w:ind w:left="-5" w:right="42"/>
        <w:rPr>
          <w:rFonts w:cs="Segoe UI"/>
        </w:rPr>
      </w:pPr>
      <w:r w:rsidRPr="00FE5BE7">
        <w:rPr>
          <w:rFonts w:cs="Segoe UI"/>
        </w:rPr>
        <w:t xml:space="preserve">Multiple script categories can be executed concurrently using one of the following syntax structures: </w:t>
      </w:r>
    </w:p>
    <w:p w14:paraId="36A01AA1" w14:textId="77777777" w:rsidR="00854B40" w:rsidRPr="00FE5BE7" w:rsidRDefault="00000000" w:rsidP="008A62E0">
      <w:pPr>
        <w:rPr>
          <w:rFonts w:cs="Segoe UI"/>
        </w:rPr>
      </w:pPr>
      <w:r w:rsidRPr="00FE5BE7">
        <w:rPr>
          <w:rFonts w:cs="Segoe UI"/>
        </w:rPr>
        <w:t xml:space="preserve"> </w:t>
      </w:r>
    </w:p>
    <w:p w14:paraId="372A52A1" w14:textId="77777777" w:rsidR="00854B40" w:rsidRPr="00FE5BE7" w:rsidRDefault="00000000" w:rsidP="008A62E0">
      <w:pPr>
        <w:pStyle w:val="Heading3"/>
        <w:ind w:left="-5" w:right="898"/>
        <w:rPr>
          <w:rFonts w:cs="Segoe UI"/>
        </w:rPr>
      </w:pPr>
      <w:r w:rsidRPr="00FE5BE7">
        <w:rPr>
          <w:rFonts w:eastAsia="Courier New" w:cs="Segoe UI"/>
        </w:rPr>
        <w:t xml:space="preserve">nmap --script category1,category2,etc </w:t>
      </w:r>
    </w:p>
    <w:p w14:paraId="6DB0B08B" w14:textId="77777777" w:rsidR="00854B40" w:rsidRPr="00FE5BE7" w:rsidRDefault="00000000" w:rsidP="008A62E0">
      <w:pPr>
        <w:ind w:left="-5" w:right="120"/>
        <w:rPr>
          <w:rFonts w:cs="Segoe UI"/>
        </w:rPr>
      </w:pPr>
      <w:r w:rsidRPr="00FE5BE7">
        <w:rPr>
          <w:rFonts w:cs="Segoe UI"/>
        </w:rPr>
        <w:t xml:space="preserve">Specifying multiple script categories as a comma-separated list would execute all scripts in the defined categories. For example, executing </w:t>
      </w:r>
      <w:r w:rsidRPr="00FE5BE7">
        <w:rPr>
          <w:rFonts w:eastAsia="Courier New" w:cs="Segoe UI"/>
          <w:b/>
        </w:rPr>
        <w:t xml:space="preserve">nmap --script </w:t>
      </w:r>
      <w:proofErr w:type="spellStart"/>
      <w:r w:rsidRPr="00FE5BE7">
        <w:rPr>
          <w:rFonts w:eastAsia="Courier New" w:cs="Segoe UI"/>
          <w:b/>
        </w:rPr>
        <w:t>malware,vuln</w:t>
      </w:r>
      <w:proofErr w:type="spellEnd"/>
      <w:r w:rsidRPr="00FE5BE7">
        <w:rPr>
          <w:rFonts w:eastAsia="Courier New" w:cs="Segoe UI"/>
        </w:rPr>
        <w:t xml:space="preserve"> </w:t>
      </w:r>
      <w:r w:rsidRPr="00FE5BE7">
        <w:rPr>
          <w:rFonts w:cs="Segoe UI"/>
        </w:rPr>
        <w:t xml:space="preserve">would run all scripts in the malware and vulnerabilities categories. </w:t>
      </w:r>
    </w:p>
    <w:p w14:paraId="2E71BE55" w14:textId="77777777" w:rsidR="00854B40" w:rsidRPr="00FE5BE7" w:rsidRDefault="00000000" w:rsidP="008A62E0">
      <w:pPr>
        <w:rPr>
          <w:rFonts w:cs="Segoe UI"/>
        </w:rPr>
      </w:pPr>
      <w:r w:rsidRPr="00FE5BE7">
        <w:rPr>
          <w:rFonts w:cs="Segoe UI"/>
        </w:rPr>
        <w:t xml:space="preserve"> </w:t>
      </w:r>
    </w:p>
    <w:p w14:paraId="5C9F83D7" w14:textId="77777777" w:rsidR="00854B40" w:rsidRPr="00FE5BE7" w:rsidRDefault="00000000" w:rsidP="008A62E0">
      <w:pPr>
        <w:pStyle w:val="Heading3"/>
        <w:ind w:left="-5" w:right="898"/>
        <w:rPr>
          <w:rFonts w:cs="Segoe UI"/>
        </w:rPr>
      </w:pPr>
      <w:r w:rsidRPr="00FE5BE7">
        <w:rPr>
          <w:rFonts w:eastAsia="Courier New" w:cs="Segoe UI"/>
        </w:rPr>
        <w:t xml:space="preserve">nmap --script "category1 and category2" </w:t>
      </w:r>
    </w:p>
    <w:p w14:paraId="6E91BB73" w14:textId="77777777" w:rsidR="00854B40" w:rsidRPr="00FE5BE7" w:rsidRDefault="00000000" w:rsidP="008A62E0">
      <w:pPr>
        <w:ind w:left="-5" w:right="122"/>
        <w:rPr>
          <w:rFonts w:cs="Segoe UI"/>
        </w:rPr>
      </w:pPr>
      <w:r w:rsidRPr="00FE5BE7">
        <w:rPr>
          <w:rFonts w:cs="Segoe UI"/>
        </w:rPr>
        <w:t xml:space="preserve">NSE scripts can belong to more than one category. Using this syntax would execute all that belong to both the specified categories. For example, </w:t>
      </w:r>
      <w:r w:rsidRPr="00FE5BE7">
        <w:rPr>
          <w:rFonts w:eastAsia="Courier New" w:cs="Segoe UI"/>
          <w:b/>
        </w:rPr>
        <w:t>nmap --script "default and safe"</w:t>
      </w:r>
      <w:r w:rsidRPr="00FE5BE7">
        <w:rPr>
          <w:rFonts w:cs="Segoe UI"/>
        </w:rPr>
        <w:t xml:space="preserve"> would only execute scripts that belong to both the default </w:t>
      </w:r>
      <w:r w:rsidRPr="00FE5BE7">
        <w:rPr>
          <w:rFonts w:eastAsia="Calibri" w:cs="Segoe UI"/>
          <w:i/>
        </w:rPr>
        <w:t>and</w:t>
      </w:r>
      <w:r w:rsidRPr="00FE5BE7">
        <w:rPr>
          <w:rFonts w:cs="Segoe UI"/>
        </w:rPr>
        <w:t xml:space="preserve"> safe categories.</w:t>
      </w:r>
      <w:r w:rsidRPr="00FE5BE7">
        <w:rPr>
          <w:rFonts w:eastAsia="Calibri" w:cs="Segoe UI"/>
          <w:i/>
        </w:rPr>
        <w:t xml:space="preserve"> </w:t>
      </w:r>
    </w:p>
    <w:p w14:paraId="67D11DA4" w14:textId="77777777" w:rsidR="00854B40" w:rsidRPr="00FE5BE7" w:rsidRDefault="00000000" w:rsidP="008A62E0">
      <w:pPr>
        <w:rPr>
          <w:rFonts w:cs="Segoe UI"/>
        </w:rPr>
      </w:pPr>
      <w:r w:rsidRPr="00FE5BE7">
        <w:rPr>
          <w:rFonts w:cs="Segoe UI"/>
        </w:rPr>
        <w:t xml:space="preserve"> </w:t>
      </w:r>
    </w:p>
    <w:p w14:paraId="5C6B07F3" w14:textId="77777777" w:rsidR="00854B40" w:rsidRPr="00FE5BE7" w:rsidRDefault="00000000" w:rsidP="008A62E0">
      <w:pPr>
        <w:pStyle w:val="Heading3"/>
        <w:ind w:left="-5" w:right="898"/>
        <w:rPr>
          <w:rFonts w:cs="Segoe UI"/>
        </w:rPr>
      </w:pPr>
      <w:r w:rsidRPr="00FE5BE7">
        <w:rPr>
          <w:rFonts w:eastAsia="Courier New" w:cs="Segoe UI"/>
        </w:rPr>
        <w:t xml:space="preserve">nmap --script "category1 or category2" </w:t>
      </w:r>
    </w:p>
    <w:p w14:paraId="111CDA49"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i/>
        </w:rPr>
        <w:t>or</w:t>
      </w:r>
      <w:r w:rsidRPr="00FE5BE7">
        <w:rPr>
          <w:rFonts w:cs="Segoe UI"/>
        </w:rPr>
        <w:t xml:space="preserve"> operator can be used to run scripts that belong to either of the specified </w:t>
      </w:r>
    </w:p>
    <w:p w14:paraId="1AEED04E" w14:textId="77777777" w:rsidR="00854B40" w:rsidRPr="00FE5BE7" w:rsidRDefault="00000000" w:rsidP="008A62E0">
      <w:pPr>
        <w:ind w:left="-5" w:right="42"/>
        <w:rPr>
          <w:rFonts w:cs="Segoe UI"/>
        </w:rPr>
      </w:pPr>
      <w:r w:rsidRPr="00FE5BE7">
        <w:rPr>
          <w:rFonts w:cs="Segoe UI"/>
        </w:rPr>
        <w:t xml:space="preserve">categories. For example, </w:t>
      </w:r>
      <w:r w:rsidRPr="00FE5BE7">
        <w:rPr>
          <w:rFonts w:eastAsia="Courier New" w:cs="Segoe UI"/>
          <w:b/>
        </w:rPr>
        <w:t>nmap --script "default or safe"</w:t>
      </w:r>
      <w:r w:rsidRPr="00FE5BE7">
        <w:rPr>
          <w:rFonts w:cs="Segoe UI"/>
        </w:rPr>
        <w:t xml:space="preserve"> would execute all scripts that belong to either the default </w:t>
      </w:r>
      <w:r w:rsidRPr="00FE5BE7">
        <w:rPr>
          <w:rFonts w:eastAsia="Calibri" w:cs="Segoe UI"/>
          <w:i/>
        </w:rPr>
        <w:t>or</w:t>
      </w:r>
      <w:r w:rsidRPr="00FE5BE7">
        <w:rPr>
          <w:rFonts w:cs="Segoe UI"/>
        </w:rPr>
        <w:t xml:space="preserve"> safe categories. </w:t>
      </w:r>
    </w:p>
    <w:p w14:paraId="56B9F323" w14:textId="77777777" w:rsidR="00854B40" w:rsidRPr="00FE5BE7" w:rsidRDefault="00000000" w:rsidP="008A62E0">
      <w:pPr>
        <w:rPr>
          <w:rFonts w:cs="Segoe UI"/>
        </w:rPr>
      </w:pPr>
      <w:r w:rsidRPr="00FE5BE7">
        <w:rPr>
          <w:rFonts w:cs="Segoe UI"/>
        </w:rPr>
        <w:t xml:space="preserve"> </w:t>
      </w:r>
    </w:p>
    <w:p w14:paraId="36B16566" w14:textId="77777777" w:rsidR="00854B40" w:rsidRPr="00FE5BE7" w:rsidRDefault="00000000" w:rsidP="008A62E0">
      <w:pPr>
        <w:pStyle w:val="Heading3"/>
        <w:ind w:left="-5" w:right="898"/>
        <w:rPr>
          <w:rFonts w:cs="Segoe UI"/>
        </w:rPr>
      </w:pPr>
      <w:r w:rsidRPr="00FE5BE7">
        <w:rPr>
          <w:rFonts w:eastAsia="Courier New" w:cs="Segoe UI"/>
        </w:rPr>
        <w:t xml:space="preserve">nmap --script "not category" </w:t>
      </w:r>
    </w:p>
    <w:p w14:paraId="4E8BD22B" w14:textId="77777777" w:rsidR="00854B40" w:rsidRPr="00FE5BE7" w:rsidRDefault="00000000" w:rsidP="008A62E0">
      <w:pPr>
        <w:ind w:left="-5" w:right="121"/>
        <w:rPr>
          <w:rFonts w:cs="Segoe UI"/>
        </w:rPr>
      </w:pPr>
      <w:r w:rsidRPr="00FE5BE7">
        <w:rPr>
          <w:rFonts w:cs="Segoe UI"/>
        </w:rPr>
        <w:t xml:space="preserve">The </w:t>
      </w:r>
      <w:r w:rsidRPr="00FE5BE7">
        <w:rPr>
          <w:rFonts w:eastAsia="Calibri" w:cs="Segoe UI"/>
          <w:b/>
          <w:i/>
        </w:rPr>
        <w:t>not</w:t>
      </w:r>
      <w:r w:rsidRPr="00FE5BE7">
        <w:rPr>
          <w:rFonts w:cs="Segoe UI"/>
        </w:rPr>
        <w:t xml:space="preserve"> operator is used to exclude scripts that belong to the specified category. For example, executing </w:t>
      </w:r>
      <w:r w:rsidRPr="00FE5BE7">
        <w:rPr>
          <w:rFonts w:eastAsia="Courier New" w:cs="Segoe UI"/>
          <w:b/>
        </w:rPr>
        <w:t>nmap --script "not intrusive"</w:t>
      </w:r>
      <w:r w:rsidRPr="00FE5BE7">
        <w:rPr>
          <w:rFonts w:cs="Segoe UI"/>
        </w:rPr>
        <w:t xml:space="preserve"> would run all scripts that do not belong to the intrusive category. </w:t>
      </w:r>
    </w:p>
    <w:p w14:paraId="650AACD6" w14:textId="77777777" w:rsidR="00854B40" w:rsidRPr="00FE5BE7" w:rsidRDefault="00000000" w:rsidP="008A62E0">
      <w:pPr>
        <w:pStyle w:val="Heading2"/>
        <w:ind w:left="-5"/>
        <w:rPr>
          <w:rFonts w:cs="Segoe UI"/>
        </w:rPr>
      </w:pPr>
      <w:r w:rsidRPr="00FE5BE7">
        <w:rPr>
          <w:rFonts w:cs="Segoe UI"/>
        </w:rPr>
        <w:t xml:space="preserve">Troubleshoot Scripts </w:t>
      </w:r>
    </w:p>
    <w:p w14:paraId="65957930" w14:textId="77777777" w:rsidR="00854B40" w:rsidRPr="00FE5BE7" w:rsidRDefault="00000000" w:rsidP="008A62E0">
      <w:pPr>
        <w:rPr>
          <w:rFonts w:cs="Segoe UI"/>
        </w:rPr>
      </w:pPr>
      <w:r w:rsidRPr="00FE5BE7">
        <w:rPr>
          <w:rFonts w:cs="Segoe UI"/>
        </w:rPr>
        <w:t xml:space="preserve"> </w:t>
      </w:r>
    </w:p>
    <w:p w14:paraId="32571269"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--script-trace</w:t>
      </w:r>
      <w:r w:rsidRPr="00FE5BE7">
        <w:rPr>
          <w:rFonts w:cs="Segoe UI"/>
        </w:rPr>
        <w:t xml:space="preserve"> option is used to trace NSE scripts. </w:t>
      </w:r>
    </w:p>
    <w:p w14:paraId="516A162B" w14:textId="77777777" w:rsidR="00854B40" w:rsidRPr="00FE5BE7" w:rsidRDefault="00000000" w:rsidP="008A62E0">
      <w:pPr>
        <w:rPr>
          <w:rFonts w:cs="Segoe UI"/>
        </w:rPr>
      </w:pPr>
      <w:r w:rsidRPr="00FE5BE7">
        <w:rPr>
          <w:rFonts w:eastAsia="Calibri" w:cs="Segoe UI"/>
          <w:b/>
        </w:rPr>
        <w:lastRenderedPageBreak/>
        <w:t xml:space="preserve"> </w:t>
      </w:r>
    </w:p>
    <w:p w14:paraId="6DE14928" w14:textId="77777777" w:rsidR="00854B40" w:rsidRPr="00FE5BE7" w:rsidRDefault="00000000" w:rsidP="008A62E0">
      <w:pPr>
        <w:ind w:left="-5"/>
        <w:rPr>
          <w:rFonts w:cs="Segoe UI"/>
        </w:rPr>
      </w:pPr>
      <w:r w:rsidRPr="00FE5BE7">
        <w:rPr>
          <w:rFonts w:eastAsia="Calibri" w:cs="Segoe UI"/>
          <w:b/>
        </w:rPr>
        <w:t>Usage syntax:</w:t>
      </w:r>
      <w:r w:rsidRPr="00FE5BE7">
        <w:rPr>
          <w:rFonts w:eastAsia="Lucida Console" w:cs="Segoe UI"/>
          <w:sz w:val="16"/>
        </w:rPr>
        <w:t xml:space="preserve"> nmap --script [script(s)] --script-trace [target]</w:t>
      </w:r>
      <w:r w:rsidRPr="00FE5BE7">
        <w:rPr>
          <w:rFonts w:cs="Segoe UI"/>
        </w:rPr>
        <w:t xml:space="preserve"> </w:t>
      </w:r>
    </w:p>
    <w:p w14:paraId="76C0860E" w14:textId="77777777" w:rsidR="00854B40" w:rsidRPr="00FE5BE7" w:rsidRDefault="00000000" w:rsidP="008A62E0">
      <w:pPr>
        <w:shd w:val="clear" w:color="auto" w:fill="E6E6E6"/>
        <w:ind w:left="41" w:right="418"/>
        <w:rPr>
          <w:rFonts w:cs="Segoe UI"/>
        </w:rPr>
      </w:pPr>
      <w:r w:rsidRPr="00FE5BE7">
        <w:rPr>
          <w:rFonts w:eastAsia="Courier New" w:cs="Segoe UI"/>
          <w:b/>
          <w:sz w:val="14"/>
        </w:rPr>
        <w:t xml:space="preserve"># nmap --script default --script-trace 10.10.1.70  </w:t>
      </w:r>
    </w:p>
    <w:p w14:paraId="52E3B11C" w14:textId="77777777" w:rsidR="00854B40" w:rsidRPr="00FE5BE7" w:rsidRDefault="00000000" w:rsidP="008A62E0">
      <w:pPr>
        <w:shd w:val="clear" w:color="auto" w:fill="E6E6E6"/>
        <w:ind w:left="41" w:right="418"/>
        <w:rPr>
          <w:rFonts w:cs="Segoe UI"/>
        </w:rPr>
      </w:pPr>
      <w:r w:rsidRPr="00FE5BE7">
        <w:rPr>
          <w:rFonts w:eastAsia="Courier New" w:cs="Segoe UI"/>
          <w:sz w:val="14"/>
        </w:rPr>
        <w:t xml:space="preserve">Starting Nmap 5.00 ( http://nmap.org ) at 2009-11-14 13:51 CST </w:t>
      </w:r>
    </w:p>
    <w:p w14:paraId="040E59EA" w14:textId="77777777" w:rsidR="00854B40" w:rsidRPr="00FE5BE7" w:rsidRDefault="00000000" w:rsidP="008A62E0">
      <w:pPr>
        <w:shd w:val="clear" w:color="auto" w:fill="E6E6E6"/>
        <w:ind w:left="41" w:right="418"/>
        <w:rPr>
          <w:rFonts w:cs="Segoe UI"/>
        </w:rPr>
      </w:pPr>
      <w:r w:rsidRPr="00FE5BE7">
        <w:rPr>
          <w:rFonts w:eastAsia="Courier New" w:cs="Segoe UI"/>
          <w:sz w:val="14"/>
        </w:rPr>
        <w:t xml:space="preserve">NSOCK (5.1060s) </w:t>
      </w:r>
      <w:proofErr w:type="spellStart"/>
      <w:r w:rsidRPr="00FE5BE7">
        <w:rPr>
          <w:rFonts w:eastAsia="Courier New" w:cs="Segoe UI"/>
          <w:sz w:val="14"/>
        </w:rPr>
        <w:t>nsock_loop</w:t>
      </w:r>
      <w:proofErr w:type="spellEnd"/>
      <w:r w:rsidRPr="00FE5BE7">
        <w:rPr>
          <w:rFonts w:eastAsia="Courier New" w:cs="Segoe UI"/>
          <w:sz w:val="14"/>
        </w:rPr>
        <w:t xml:space="preserve">() started (timeout=50ms). 0 events pending </w:t>
      </w:r>
    </w:p>
    <w:p w14:paraId="359C1836" w14:textId="77777777" w:rsidR="00854B40" w:rsidRPr="00FE5BE7" w:rsidRDefault="00000000" w:rsidP="008A62E0">
      <w:pPr>
        <w:shd w:val="clear" w:color="auto" w:fill="E6E6E6"/>
        <w:ind w:left="41" w:right="418"/>
        <w:rPr>
          <w:rFonts w:cs="Segoe UI"/>
        </w:rPr>
      </w:pPr>
      <w:r w:rsidRPr="00FE5BE7">
        <w:rPr>
          <w:rFonts w:eastAsia="Courier New" w:cs="Segoe UI"/>
          <w:sz w:val="14"/>
        </w:rPr>
        <w:t xml:space="preserve">NSOCK (5.1060s) UDP connection requested to 10.10.1.70:137 (IOD #1) EID 8 </w:t>
      </w:r>
    </w:p>
    <w:p w14:paraId="40599DEB" w14:textId="77777777" w:rsidR="00854B40" w:rsidRPr="00FE5BE7" w:rsidRDefault="00000000" w:rsidP="008A62E0">
      <w:pPr>
        <w:shd w:val="clear" w:color="auto" w:fill="E6E6E6"/>
        <w:ind w:left="41" w:right="418"/>
        <w:rPr>
          <w:rFonts w:cs="Segoe UI"/>
        </w:rPr>
      </w:pPr>
      <w:r w:rsidRPr="00FE5BE7">
        <w:rPr>
          <w:rFonts w:eastAsia="Courier New" w:cs="Segoe UI"/>
          <w:sz w:val="14"/>
        </w:rPr>
        <w:t xml:space="preserve">NSOCK (5.1070s) TCP connection requested to 10.10.1.70:5900 (IOD #2) EID 16 </w:t>
      </w:r>
    </w:p>
    <w:p w14:paraId="490C1317" w14:textId="77777777" w:rsidR="00854B40" w:rsidRPr="00FE5BE7" w:rsidRDefault="00000000" w:rsidP="008A62E0">
      <w:pPr>
        <w:shd w:val="clear" w:color="auto" w:fill="E6E6E6"/>
        <w:ind w:left="41" w:right="418"/>
        <w:rPr>
          <w:rFonts w:cs="Segoe UI"/>
        </w:rPr>
      </w:pPr>
      <w:r w:rsidRPr="00FE5BE7">
        <w:rPr>
          <w:rFonts w:eastAsia="Courier New" w:cs="Segoe UI"/>
          <w:sz w:val="14"/>
        </w:rPr>
        <w:t xml:space="preserve">NSOCK (5.1070s) UDP connection requested to 10.10.1.70:137 (IOD #3) EID 24 </w:t>
      </w:r>
    </w:p>
    <w:p w14:paraId="6F454793" w14:textId="77777777" w:rsidR="00854B40" w:rsidRPr="00FE5BE7" w:rsidRDefault="00000000" w:rsidP="008A62E0">
      <w:pPr>
        <w:shd w:val="clear" w:color="auto" w:fill="E6E6E6"/>
        <w:ind w:left="41" w:right="418"/>
        <w:rPr>
          <w:rFonts w:cs="Segoe UI"/>
        </w:rPr>
      </w:pPr>
      <w:r w:rsidRPr="00FE5BE7">
        <w:rPr>
          <w:rFonts w:eastAsia="Courier New" w:cs="Segoe UI"/>
          <w:sz w:val="14"/>
        </w:rPr>
        <w:t xml:space="preserve">NSOCK (5.1080s) </w:t>
      </w:r>
      <w:proofErr w:type="spellStart"/>
      <w:r w:rsidRPr="00FE5BE7">
        <w:rPr>
          <w:rFonts w:eastAsia="Courier New" w:cs="Segoe UI"/>
          <w:sz w:val="14"/>
        </w:rPr>
        <w:t>nsock_loop</w:t>
      </w:r>
      <w:proofErr w:type="spellEnd"/>
      <w:r w:rsidRPr="00FE5BE7">
        <w:rPr>
          <w:rFonts w:eastAsia="Courier New" w:cs="Segoe UI"/>
          <w:sz w:val="14"/>
        </w:rPr>
        <w:t xml:space="preserve">() started (timeout=50ms). 3 events pending </w:t>
      </w:r>
    </w:p>
    <w:p w14:paraId="4FD7B3A9" w14:textId="77777777" w:rsidR="00854B40" w:rsidRPr="00FE5BE7" w:rsidRDefault="00000000" w:rsidP="008A62E0">
      <w:pPr>
        <w:shd w:val="clear" w:color="auto" w:fill="E6E6E6"/>
        <w:ind w:left="41" w:right="418"/>
        <w:rPr>
          <w:rFonts w:cs="Segoe UI"/>
        </w:rPr>
      </w:pPr>
      <w:r w:rsidRPr="00FE5BE7">
        <w:rPr>
          <w:rFonts w:eastAsia="Courier New" w:cs="Segoe UI"/>
          <w:sz w:val="14"/>
        </w:rPr>
        <w:t xml:space="preserve">NSOCK (5.1080s) Callback: CONNECT SUCCESS for EID 8 [10.10.1.70:137] </w:t>
      </w:r>
    </w:p>
    <w:p w14:paraId="21142B8B" w14:textId="77777777" w:rsidR="00854B40" w:rsidRPr="00FE5BE7" w:rsidRDefault="00000000" w:rsidP="008A62E0">
      <w:pPr>
        <w:shd w:val="clear" w:color="auto" w:fill="E6E6E6"/>
        <w:ind w:left="41" w:right="418"/>
        <w:rPr>
          <w:rFonts w:cs="Segoe UI"/>
        </w:rPr>
      </w:pPr>
      <w:r w:rsidRPr="00FE5BE7">
        <w:rPr>
          <w:rFonts w:eastAsia="Courier New" w:cs="Segoe UI"/>
          <w:sz w:val="14"/>
        </w:rPr>
        <w:t xml:space="preserve">NSE: UDP 10.10.1.173:56824 &gt; 10.10.1.70:137 | CONNECT </w:t>
      </w:r>
    </w:p>
    <w:p w14:paraId="1DD74279" w14:textId="77777777" w:rsidR="00854B40" w:rsidRPr="00FE5BE7" w:rsidRDefault="00000000" w:rsidP="008A62E0">
      <w:pPr>
        <w:shd w:val="clear" w:color="auto" w:fill="E6E6E6"/>
        <w:ind w:left="41" w:right="418"/>
        <w:rPr>
          <w:rFonts w:cs="Segoe UI"/>
        </w:rPr>
      </w:pPr>
      <w:r w:rsidRPr="00FE5BE7">
        <w:rPr>
          <w:rFonts w:eastAsia="Courier New" w:cs="Segoe UI"/>
          <w:sz w:val="14"/>
        </w:rPr>
        <w:t xml:space="preserve">NSOCK (5.1080s) Callback: CONNECT SUCCESS for EID 16 [10.10.1.70:5900] </w:t>
      </w:r>
    </w:p>
    <w:p w14:paraId="661DE0AA" w14:textId="77777777" w:rsidR="00854B40" w:rsidRPr="00FE5BE7" w:rsidRDefault="00000000" w:rsidP="008A62E0">
      <w:pPr>
        <w:shd w:val="clear" w:color="auto" w:fill="E6E6E6"/>
        <w:ind w:left="41" w:right="418"/>
        <w:rPr>
          <w:rFonts w:cs="Segoe UI"/>
        </w:rPr>
      </w:pPr>
      <w:r w:rsidRPr="00FE5BE7">
        <w:rPr>
          <w:rFonts w:eastAsia="Courier New" w:cs="Segoe UI"/>
          <w:sz w:val="14"/>
        </w:rPr>
        <w:t xml:space="preserve">NSE: TCP 10.10.1.173:49401 &gt; 10.10.1.70:5900 | CONNECT </w:t>
      </w:r>
    </w:p>
    <w:p w14:paraId="2340C941" w14:textId="77777777" w:rsidR="00854B40" w:rsidRPr="00FE5BE7" w:rsidRDefault="00000000" w:rsidP="008A62E0">
      <w:pPr>
        <w:shd w:val="clear" w:color="auto" w:fill="E6E6E6"/>
        <w:ind w:left="41" w:right="418"/>
        <w:rPr>
          <w:rFonts w:cs="Segoe UI"/>
        </w:rPr>
      </w:pPr>
      <w:r w:rsidRPr="00FE5BE7">
        <w:rPr>
          <w:rFonts w:eastAsia="Courier New" w:cs="Segoe UI"/>
          <w:sz w:val="14"/>
        </w:rPr>
        <w:t xml:space="preserve">NSOCK (5.1080s) Callback: CONNECT SUCCESS for EID 24 [10.10.1.70:137] ... </w:t>
      </w:r>
    </w:p>
    <w:p w14:paraId="077580E2" w14:textId="77777777" w:rsidR="00854B40" w:rsidRPr="00FE5BE7" w:rsidRDefault="00000000" w:rsidP="008A62E0">
      <w:pPr>
        <w:ind w:left="256" w:right="310"/>
        <w:jc w:val="center"/>
        <w:rPr>
          <w:rFonts w:cs="Segoe UI"/>
        </w:rPr>
      </w:pPr>
      <w:r w:rsidRPr="00FE5BE7">
        <w:rPr>
          <w:rFonts w:eastAsia="Calibri" w:cs="Segoe UI"/>
          <w:b/>
          <w:color w:val="7F7F7F"/>
          <w:sz w:val="16"/>
        </w:rPr>
        <w:t xml:space="preserve">NSE trace output </w:t>
      </w:r>
    </w:p>
    <w:p w14:paraId="41DE0F68" w14:textId="77777777" w:rsidR="00854B40" w:rsidRPr="00FE5BE7" w:rsidRDefault="00000000" w:rsidP="008A62E0">
      <w:pPr>
        <w:rPr>
          <w:rFonts w:cs="Segoe UI"/>
        </w:rPr>
      </w:pPr>
      <w:r w:rsidRPr="00FE5BE7">
        <w:rPr>
          <w:rFonts w:cs="Segoe UI"/>
        </w:rPr>
        <w:t xml:space="preserve"> </w:t>
      </w:r>
    </w:p>
    <w:p w14:paraId="7F01D02F"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 xml:space="preserve">--script-trace </w:t>
      </w:r>
      <w:r w:rsidRPr="00FE5BE7">
        <w:rPr>
          <w:rFonts w:cs="Segoe UI"/>
        </w:rPr>
        <w:t xml:space="preserve">option displays all packets sent and received by an NSE script and is useful for troubleshooting problems related to scripts.  </w:t>
      </w:r>
    </w:p>
    <w:p w14:paraId="039C9F40" w14:textId="77777777" w:rsidR="00854B40" w:rsidRPr="00FE5BE7" w:rsidRDefault="00000000" w:rsidP="008A62E0">
      <w:pPr>
        <w:rPr>
          <w:rFonts w:cs="Segoe UI"/>
        </w:rPr>
      </w:pPr>
      <w:r w:rsidRPr="00FE5BE7">
        <w:rPr>
          <w:rFonts w:cs="Segoe UI"/>
        </w:rPr>
        <w:t xml:space="preserve"> </w:t>
      </w:r>
    </w:p>
    <w:p w14:paraId="2A961D9D" w14:textId="77777777" w:rsidR="00854B40" w:rsidRPr="00FE5BE7" w:rsidRDefault="00000000" w:rsidP="008A62E0">
      <w:pPr>
        <w:ind w:left="-5" w:right="42"/>
        <w:rPr>
          <w:rFonts w:cs="Segoe UI"/>
        </w:rPr>
      </w:pPr>
      <w:r w:rsidRPr="00FE5BE7">
        <w:rPr>
          <w:rFonts w:cs="Segoe UI"/>
        </w:rPr>
        <w:t xml:space="preserve">Some scripts can generate thousands of lines of output when using the script trace option. In most cases, it is better to redirect the output to a file for later review. The example below demonstrates how to do this. </w:t>
      </w:r>
    </w:p>
    <w:p w14:paraId="5BFACED3" w14:textId="77777777" w:rsidR="00854B40" w:rsidRPr="00FE5BE7" w:rsidRDefault="00000000" w:rsidP="008A62E0">
      <w:pPr>
        <w:rPr>
          <w:rFonts w:cs="Segoe UI"/>
        </w:rPr>
      </w:pPr>
      <w:r w:rsidRPr="00FE5BE7">
        <w:rPr>
          <w:rFonts w:cs="Segoe UI"/>
        </w:rPr>
        <w:t xml:space="preserve"> </w:t>
      </w:r>
    </w:p>
    <w:p w14:paraId="3FDD56BC" w14:textId="77777777" w:rsidR="00854B40" w:rsidRPr="00FE5BE7" w:rsidRDefault="00000000" w:rsidP="008A62E0">
      <w:pPr>
        <w:shd w:val="clear" w:color="auto" w:fill="E6E6E6"/>
        <w:ind w:left="41" w:right="81"/>
        <w:rPr>
          <w:rFonts w:cs="Segoe UI"/>
        </w:rPr>
      </w:pPr>
      <w:r w:rsidRPr="00FE5BE7">
        <w:rPr>
          <w:rFonts w:eastAsia="Courier New" w:cs="Segoe UI"/>
          <w:b/>
          <w:sz w:val="16"/>
        </w:rPr>
        <w:t># nmap --script default 10.10.1.70 --script-trace &gt; trace.txt</w:t>
      </w:r>
      <w:r w:rsidRPr="00FE5BE7">
        <w:rPr>
          <w:rFonts w:eastAsia="Courier New" w:cs="Segoe UI"/>
          <w:sz w:val="16"/>
        </w:rPr>
        <w:t xml:space="preserve"> </w:t>
      </w:r>
    </w:p>
    <w:p w14:paraId="29553B39" w14:textId="77777777" w:rsidR="00854B40" w:rsidRPr="00FE5BE7" w:rsidRDefault="00000000" w:rsidP="008A62E0">
      <w:pPr>
        <w:ind w:left="256" w:right="310"/>
        <w:jc w:val="center"/>
        <w:rPr>
          <w:rFonts w:cs="Segoe UI"/>
        </w:rPr>
      </w:pPr>
      <w:r w:rsidRPr="00FE5BE7">
        <w:rPr>
          <w:rFonts w:eastAsia="Calibri" w:cs="Segoe UI"/>
          <w:b/>
          <w:color w:val="7F7F7F"/>
          <w:sz w:val="16"/>
        </w:rPr>
        <w:t xml:space="preserve">Redirecting the output of a NSE trace </w:t>
      </w:r>
    </w:p>
    <w:p w14:paraId="45CDB3C7" w14:textId="77777777" w:rsidR="00854B40" w:rsidRPr="00FE5BE7" w:rsidRDefault="00000000" w:rsidP="008A62E0">
      <w:pPr>
        <w:rPr>
          <w:rFonts w:cs="Segoe UI"/>
        </w:rPr>
      </w:pPr>
      <w:r w:rsidRPr="00FE5BE7">
        <w:rPr>
          <w:rFonts w:cs="Segoe UI"/>
        </w:rPr>
        <w:t xml:space="preserve"> </w:t>
      </w:r>
    </w:p>
    <w:p w14:paraId="7F76AA5D" w14:textId="77777777" w:rsidR="00854B40" w:rsidRPr="00FE5BE7" w:rsidRDefault="00000000" w:rsidP="008A62E0">
      <w:pPr>
        <w:ind w:left="-5" w:right="42"/>
        <w:rPr>
          <w:rFonts w:cs="Segoe UI"/>
        </w:rPr>
      </w:pPr>
      <w:r w:rsidRPr="00FE5BE7">
        <w:rPr>
          <w:rFonts w:cs="Segoe UI"/>
        </w:rPr>
        <w:t xml:space="preserve">The resulting trace.txt file will contain </w:t>
      </w:r>
      <w:proofErr w:type="gramStart"/>
      <w:r w:rsidRPr="00FE5BE7">
        <w:rPr>
          <w:rFonts w:cs="Segoe UI"/>
        </w:rPr>
        <w:t>all of</w:t>
      </w:r>
      <w:proofErr w:type="gramEnd"/>
      <w:r w:rsidRPr="00FE5BE7">
        <w:rPr>
          <w:rFonts w:cs="Segoe UI"/>
        </w:rPr>
        <w:t xml:space="preserve"> the trace data and can be viewed in a standard text editor. </w:t>
      </w:r>
    </w:p>
    <w:p w14:paraId="0672A029" w14:textId="77777777" w:rsidR="00854B40" w:rsidRPr="00FE5BE7" w:rsidRDefault="00000000" w:rsidP="008A62E0">
      <w:pPr>
        <w:rPr>
          <w:rFonts w:cs="Segoe UI"/>
        </w:rPr>
      </w:pPr>
      <w:r w:rsidRPr="00FE5BE7">
        <w:rPr>
          <w:rFonts w:cs="Segoe UI"/>
        </w:rPr>
        <w:t xml:space="preserve"> </w:t>
      </w:r>
    </w:p>
    <w:p w14:paraId="7676E76F" w14:textId="77777777" w:rsidR="00854B40" w:rsidRPr="00FE5BE7" w:rsidRDefault="00000000" w:rsidP="008A62E0">
      <w:pPr>
        <w:pStyle w:val="Heading2"/>
        <w:ind w:left="-5"/>
        <w:rPr>
          <w:rFonts w:cs="Segoe UI"/>
        </w:rPr>
      </w:pPr>
      <w:r w:rsidRPr="00FE5BE7">
        <w:rPr>
          <w:rFonts w:cs="Segoe UI"/>
        </w:rPr>
        <w:t xml:space="preserve">Update the Script Database </w:t>
      </w:r>
    </w:p>
    <w:p w14:paraId="4A998369" w14:textId="77777777" w:rsidR="00854B40" w:rsidRPr="00FE5BE7" w:rsidRDefault="00000000" w:rsidP="008A62E0">
      <w:pPr>
        <w:rPr>
          <w:rFonts w:cs="Segoe UI"/>
        </w:rPr>
      </w:pPr>
      <w:r w:rsidRPr="00FE5BE7">
        <w:rPr>
          <w:rFonts w:cs="Segoe UI"/>
        </w:rPr>
        <w:t xml:space="preserve"> </w:t>
      </w:r>
    </w:p>
    <w:p w14:paraId="7E53372C"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--script-updatedb</w:t>
      </w:r>
      <w:r w:rsidRPr="00FE5BE7">
        <w:rPr>
          <w:rFonts w:cs="Segoe UI"/>
        </w:rPr>
        <w:t xml:space="preserve"> option is used to update the script database. </w:t>
      </w:r>
    </w:p>
    <w:p w14:paraId="59787FA1" w14:textId="77777777" w:rsidR="00854B40" w:rsidRPr="00FE5BE7" w:rsidRDefault="00000000" w:rsidP="008A62E0">
      <w:pPr>
        <w:rPr>
          <w:rFonts w:cs="Segoe UI"/>
        </w:rPr>
      </w:pPr>
      <w:r w:rsidRPr="00FE5BE7">
        <w:rPr>
          <w:rFonts w:eastAsia="Calibri" w:cs="Segoe UI"/>
          <w:b/>
        </w:rPr>
        <w:t xml:space="preserve"> </w:t>
      </w:r>
    </w:p>
    <w:p w14:paraId="7EC52C02" w14:textId="77777777" w:rsidR="00854B40" w:rsidRPr="00FE5BE7" w:rsidRDefault="00000000" w:rsidP="008A62E0">
      <w:pPr>
        <w:ind w:left="-5"/>
        <w:rPr>
          <w:rFonts w:cs="Segoe UI"/>
        </w:rPr>
      </w:pPr>
      <w:r w:rsidRPr="00FE5BE7">
        <w:rPr>
          <w:rFonts w:eastAsia="Calibri" w:cs="Segoe UI"/>
          <w:b/>
        </w:rPr>
        <w:t>Usage syntax:</w:t>
      </w:r>
      <w:r w:rsidRPr="00FE5BE7">
        <w:rPr>
          <w:rFonts w:eastAsia="Lucida Console" w:cs="Segoe UI"/>
          <w:sz w:val="16"/>
        </w:rPr>
        <w:t xml:space="preserve"> nmap --script-updatedb</w:t>
      </w:r>
      <w:r w:rsidRPr="00FE5BE7">
        <w:rPr>
          <w:rFonts w:cs="Segoe UI"/>
        </w:rPr>
        <w:t xml:space="preserve"> </w:t>
      </w:r>
    </w:p>
    <w:p w14:paraId="6D3657D6" w14:textId="77777777" w:rsidR="00854B40" w:rsidRPr="00FE5BE7" w:rsidRDefault="00000000" w:rsidP="008A62E0">
      <w:pPr>
        <w:shd w:val="clear" w:color="auto" w:fill="E6E6E6"/>
        <w:ind w:left="41" w:right="117"/>
        <w:rPr>
          <w:rFonts w:cs="Segoe UI"/>
        </w:rPr>
      </w:pPr>
      <w:r w:rsidRPr="00FE5BE7">
        <w:rPr>
          <w:rFonts w:eastAsia="Courier New" w:cs="Segoe UI"/>
          <w:b/>
          <w:sz w:val="16"/>
        </w:rPr>
        <w:t xml:space="preserve"># nmap --script-updatedb </w:t>
      </w:r>
    </w:p>
    <w:p w14:paraId="58D4AA8C" w14:textId="77777777" w:rsidR="00854B40" w:rsidRPr="00FE5BE7" w:rsidRDefault="00000000" w:rsidP="008A62E0">
      <w:pPr>
        <w:shd w:val="clear" w:color="auto" w:fill="E6E6E6"/>
        <w:ind w:left="31" w:right="117"/>
        <w:rPr>
          <w:rFonts w:cs="Segoe UI"/>
        </w:rPr>
      </w:pPr>
      <w:r w:rsidRPr="00FE5BE7">
        <w:rPr>
          <w:rFonts w:eastAsia="Courier New" w:cs="Segoe UI"/>
          <w:sz w:val="16"/>
        </w:rPr>
        <w:t xml:space="preserve"> </w:t>
      </w:r>
    </w:p>
    <w:p w14:paraId="719F95CC"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Starting Nmap 5.00 ( http://nmap.org ) at 2009-11-14 13:42 CST NSE: Updating rule database. </w:t>
      </w:r>
    </w:p>
    <w:p w14:paraId="1242A441"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NSE script database updated successfully. </w:t>
      </w:r>
    </w:p>
    <w:p w14:paraId="21A40FE2"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Nmap done: 0 IP addresses (0 hosts up) scanned in 0.38 seconds </w:t>
      </w:r>
    </w:p>
    <w:p w14:paraId="2E020268" w14:textId="77777777" w:rsidR="00854B40" w:rsidRPr="00FE5BE7" w:rsidRDefault="00000000" w:rsidP="008A62E0">
      <w:pPr>
        <w:ind w:left="256" w:right="310"/>
        <w:jc w:val="center"/>
        <w:rPr>
          <w:rFonts w:cs="Segoe UI"/>
        </w:rPr>
      </w:pPr>
      <w:r w:rsidRPr="00FE5BE7">
        <w:rPr>
          <w:rFonts w:eastAsia="Calibri" w:cs="Segoe UI"/>
          <w:b/>
          <w:color w:val="7F7F7F"/>
          <w:sz w:val="16"/>
        </w:rPr>
        <w:t xml:space="preserve">Updating the NSE script database </w:t>
      </w:r>
    </w:p>
    <w:p w14:paraId="1E231731" w14:textId="77777777" w:rsidR="00854B40" w:rsidRPr="00FE5BE7" w:rsidRDefault="00000000" w:rsidP="008A62E0">
      <w:pPr>
        <w:rPr>
          <w:rFonts w:cs="Segoe UI"/>
        </w:rPr>
      </w:pPr>
      <w:r w:rsidRPr="00FE5BE7">
        <w:rPr>
          <w:rFonts w:cs="Segoe UI"/>
        </w:rPr>
        <w:t xml:space="preserve"> </w:t>
      </w:r>
    </w:p>
    <w:p w14:paraId="433D6A3F" w14:textId="77777777" w:rsidR="00854B40" w:rsidRPr="00FE5BE7" w:rsidRDefault="00000000" w:rsidP="008A62E0">
      <w:pPr>
        <w:ind w:left="-5" w:right="42"/>
        <w:rPr>
          <w:rFonts w:cs="Segoe UI"/>
        </w:rPr>
      </w:pPr>
      <w:r w:rsidRPr="00FE5BE7">
        <w:rPr>
          <w:rFonts w:cs="Segoe UI"/>
        </w:rPr>
        <w:t xml:space="preserve">Nmap maintains a database of scripts that is used to facilitate the option of executing multiple scripts via category (discussed on page 164). Most Unix-like systems store scripts in the </w:t>
      </w:r>
      <w:r w:rsidRPr="00FE5BE7">
        <w:rPr>
          <w:rFonts w:eastAsia="Calibri" w:cs="Segoe UI"/>
          <w:b/>
        </w:rPr>
        <w:t>/usr/share/nmap/scripts/</w:t>
      </w:r>
      <w:r w:rsidRPr="00FE5BE7">
        <w:rPr>
          <w:rFonts w:cs="Segoe UI"/>
        </w:rPr>
        <w:t xml:space="preserve"> directory. Windows systems store these files in </w:t>
      </w:r>
      <w:r w:rsidRPr="00FE5BE7">
        <w:rPr>
          <w:rFonts w:eastAsia="Calibri" w:cs="Segoe UI"/>
          <w:b/>
        </w:rPr>
        <w:t>C:\Program Files\Nmap\scripts</w:t>
      </w:r>
      <w:r w:rsidRPr="00FE5BE7">
        <w:rPr>
          <w:rFonts w:cs="Segoe UI"/>
        </w:rPr>
        <w:t>.</w:t>
      </w:r>
      <w:r w:rsidRPr="00FE5BE7">
        <w:rPr>
          <w:rFonts w:eastAsia="Calibri" w:cs="Segoe UI"/>
          <w:i/>
        </w:rPr>
        <w:t xml:space="preserve"> </w:t>
      </w:r>
      <w:r w:rsidRPr="00FE5BE7">
        <w:rPr>
          <w:rFonts w:cs="Segoe UI"/>
        </w:rPr>
        <w:t xml:space="preserve">If you add or remove scripts from the scripts directory you must run </w:t>
      </w:r>
      <w:r w:rsidRPr="00FE5BE7">
        <w:rPr>
          <w:rFonts w:eastAsia="Calibri" w:cs="Segoe UI"/>
          <w:b/>
        </w:rPr>
        <w:t>nmap --script-updatedb</w:t>
      </w:r>
      <w:r w:rsidRPr="00FE5BE7">
        <w:rPr>
          <w:rFonts w:cs="Segoe UI"/>
        </w:rPr>
        <w:t xml:space="preserve"> to apply the changes to the script database. </w:t>
      </w:r>
    </w:p>
    <w:p w14:paraId="2621DC9D" w14:textId="77777777" w:rsidR="00854B40" w:rsidRPr="00FE5BE7" w:rsidRDefault="00854B40" w:rsidP="008A62E0">
      <w:pPr>
        <w:rPr>
          <w:rFonts w:cs="Segoe UI"/>
        </w:rPr>
        <w:sectPr w:rsidR="00854B40" w:rsidRPr="00FE5BE7" w:rsidSect="00652EF5">
          <w:footerReference w:type="even" r:id="rId10"/>
          <w:footerReference w:type="default" r:id="rId11"/>
          <w:footerReference w:type="first" r:id="rId12"/>
          <w:pgSz w:w="16838" w:h="23811" w:code="8"/>
          <w:pgMar w:top="1440" w:right="1440" w:bottom="1440" w:left="1440" w:header="720" w:footer="720" w:gutter="0"/>
          <w:cols w:space="720"/>
          <w:titlePg/>
          <w:docGrid w:linePitch="326"/>
        </w:sectPr>
      </w:pPr>
    </w:p>
    <w:p w14:paraId="7C1931D2" w14:textId="77777777" w:rsidR="00854B40" w:rsidRPr="00FE5BE7" w:rsidRDefault="00000000" w:rsidP="008A62E0">
      <w:pPr>
        <w:ind w:left="10"/>
        <w:rPr>
          <w:rFonts w:cs="Segoe UI"/>
        </w:rPr>
      </w:pPr>
      <w:r w:rsidRPr="00FE5BE7">
        <w:rPr>
          <w:rFonts w:cs="Segoe UI"/>
        </w:rPr>
        <w:lastRenderedPageBreak/>
        <w:t xml:space="preserve">170 </w:t>
      </w:r>
    </w:p>
    <w:p w14:paraId="6D994DBB" w14:textId="77777777" w:rsidR="00854B40" w:rsidRPr="00FE5BE7" w:rsidRDefault="00000000" w:rsidP="008A62E0">
      <w:pPr>
        <w:rPr>
          <w:rFonts w:cs="Segoe UI"/>
        </w:rPr>
      </w:pPr>
      <w:r w:rsidRPr="00FE5BE7">
        <w:rPr>
          <w:rFonts w:cs="Segoe UI"/>
        </w:rPr>
        <w:t xml:space="preserve"> </w:t>
      </w:r>
    </w:p>
    <w:p w14:paraId="2D47F64C" w14:textId="77777777" w:rsidR="00854B40" w:rsidRPr="00FE5BE7" w:rsidRDefault="00000000" w:rsidP="008A62E0">
      <w:pPr>
        <w:ind w:right="550"/>
        <w:jc w:val="right"/>
        <w:rPr>
          <w:rFonts w:cs="Segoe UI"/>
        </w:rPr>
      </w:pPr>
      <w:r w:rsidRPr="00FE5BE7">
        <w:rPr>
          <w:rFonts w:eastAsia="Calibri" w:cs="Segoe UI"/>
          <w:b/>
        </w:rPr>
        <w:t xml:space="preserve"> </w:t>
      </w:r>
    </w:p>
    <w:p w14:paraId="3CC082B9" w14:textId="77777777" w:rsidR="00854B40" w:rsidRPr="00FE5BE7" w:rsidRDefault="00000000" w:rsidP="008A62E0">
      <w:pPr>
        <w:ind w:right="550"/>
        <w:jc w:val="right"/>
        <w:rPr>
          <w:rFonts w:cs="Segoe UI"/>
        </w:rPr>
      </w:pPr>
      <w:r w:rsidRPr="00FE5BE7">
        <w:rPr>
          <w:rFonts w:eastAsia="Calibri" w:cs="Segoe UI"/>
          <w:b/>
        </w:rPr>
        <w:t xml:space="preserve"> </w:t>
      </w:r>
    </w:p>
    <w:p w14:paraId="4063C721" w14:textId="77777777" w:rsidR="00854B40" w:rsidRPr="00FE5BE7" w:rsidRDefault="00000000" w:rsidP="008A62E0">
      <w:pPr>
        <w:ind w:right="550"/>
        <w:jc w:val="right"/>
        <w:rPr>
          <w:rFonts w:cs="Segoe UI"/>
        </w:rPr>
      </w:pPr>
      <w:r w:rsidRPr="00FE5BE7">
        <w:rPr>
          <w:rFonts w:eastAsia="Calibri" w:cs="Segoe UI"/>
          <w:b/>
        </w:rPr>
        <w:t xml:space="preserve"> </w:t>
      </w:r>
    </w:p>
    <w:p w14:paraId="4EDB013F" w14:textId="77777777" w:rsidR="00854B40" w:rsidRPr="00FE5BE7" w:rsidRDefault="00000000" w:rsidP="008A62E0">
      <w:pPr>
        <w:ind w:right="550"/>
        <w:jc w:val="right"/>
        <w:rPr>
          <w:rFonts w:cs="Segoe UI"/>
        </w:rPr>
      </w:pPr>
      <w:r w:rsidRPr="00FE5BE7">
        <w:rPr>
          <w:rFonts w:eastAsia="Calibri" w:cs="Segoe UI"/>
          <w:b/>
        </w:rPr>
        <w:t xml:space="preserve"> </w:t>
      </w:r>
    </w:p>
    <w:p w14:paraId="42CBB9EF" w14:textId="77777777" w:rsidR="00854B40" w:rsidRPr="00FE5BE7" w:rsidRDefault="00000000" w:rsidP="008A62E0">
      <w:pPr>
        <w:ind w:right="550"/>
        <w:jc w:val="right"/>
        <w:rPr>
          <w:rFonts w:cs="Segoe UI"/>
        </w:rPr>
      </w:pPr>
      <w:r w:rsidRPr="00FE5BE7">
        <w:rPr>
          <w:rFonts w:eastAsia="Calibri" w:cs="Segoe UI"/>
          <w:b/>
        </w:rPr>
        <w:t xml:space="preserve"> </w:t>
      </w:r>
    </w:p>
    <w:p w14:paraId="1CA8DCD2" w14:textId="77777777" w:rsidR="00854B40" w:rsidRPr="00FE5BE7" w:rsidRDefault="00000000" w:rsidP="008A62E0">
      <w:pPr>
        <w:ind w:right="550"/>
        <w:jc w:val="right"/>
        <w:rPr>
          <w:rFonts w:cs="Segoe UI"/>
        </w:rPr>
      </w:pPr>
      <w:r w:rsidRPr="00FE5BE7">
        <w:rPr>
          <w:rFonts w:eastAsia="Calibri" w:cs="Segoe UI"/>
          <w:b/>
        </w:rPr>
        <w:t xml:space="preserve"> </w:t>
      </w:r>
    </w:p>
    <w:p w14:paraId="152C1359" w14:textId="77777777" w:rsidR="00854B40" w:rsidRPr="00FE5BE7" w:rsidRDefault="00000000" w:rsidP="008A62E0">
      <w:pPr>
        <w:ind w:right="550"/>
        <w:jc w:val="right"/>
        <w:rPr>
          <w:rFonts w:cs="Segoe UI"/>
        </w:rPr>
      </w:pPr>
      <w:r w:rsidRPr="00FE5BE7">
        <w:rPr>
          <w:rFonts w:eastAsia="Calibri" w:cs="Segoe UI"/>
          <w:b/>
        </w:rPr>
        <w:t xml:space="preserve"> </w:t>
      </w:r>
    </w:p>
    <w:p w14:paraId="56EEF381" w14:textId="77777777" w:rsidR="00854B40" w:rsidRPr="00FE5BE7" w:rsidRDefault="00000000" w:rsidP="008A62E0">
      <w:pPr>
        <w:rPr>
          <w:rFonts w:cs="Segoe UI"/>
        </w:rPr>
      </w:pPr>
      <w:r w:rsidRPr="00FE5BE7">
        <w:rPr>
          <w:rFonts w:eastAsia="Times New Roman" w:cs="Segoe UI"/>
        </w:rPr>
        <w:t xml:space="preserve"> </w:t>
      </w:r>
    </w:p>
    <w:p w14:paraId="28008238" w14:textId="77777777" w:rsidR="00854B40" w:rsidRPr="00FE5BE7" w:rsidRDefault="00000000" w:rsidP="008A62E0">
      <w:pPr>
        <w:rPr>
          <w:rFonts w:cs="Segoe UI"/>
        </w:rPr>
      </w:pPr>
      <w:r w:rsidRPr="00FE5BE7">
        <w:rPr>
          <w:rFonts w:eastAsia="Times New Roman" w:cs="Segoe UI"/>
        </w:rPr>
        <w:t xml:space="preserve"> </w:t>
      </w:r>
    </w:p>
    <w:p w14:paraId="29E78223" w14:textId="77777777" w:rsidR="00080039" w:rsidRPr="00FE5BE7" w:rsidRDefault="00000000" w:rsidP="008A62E0">
      <w:pPr>
        <w:pStyle w:val="Heading1"/>
        <w:spacing w:before="0"/>
        <w:rPr>
          <w:rFonts w:eastAsia="Calibri" w:cs="Segoe UI"/>
        </w:rPr>
      </w:pPr>
      <w:r w:rsidRPr="00FE5BE7">
        <w:rPr>
          <w:rFonts w:eastAsia="Calibri" w:cs="Segoe UI"/>
          <w:sz w:val="48"/>
          <w:szCs w:val="48"/>
        </w:rPr>
        <w:t>Ndiff</w:t>
      </w:r>
      <w:r w:rsidRPr="00FE5BE7">
        <w:rPr>
          <w:rFonts w:eastAsia="Calibri" w:cs="Segoe UI"/>
        </w:rPr>
        <w:t xml:space="preserve"> </w:t>
      </w:r>
    </w:p>
    <w:p w14:paraId="3B7C5146" w14:textId="16CFEBB1" w:rsidR="00854B40" w:rsidRPr="00FE5BE7" w:rsidRDefault="00854B40" w:rsidP="008A62E0">
      <w:pPr>
        <w:rPr>
          <w:rFonts w:cs="Segoe UI"/>
        </w:rPr>
      </w:pPr>
    </w:p>
    <w:p w14:paraId="2B46C206" w14:textId="77777777" w:rsidR="00854B40" w:rsidRPr="00FE5BE7" w:rsidRDefault="00000000" w:rsidP="008A62E0">
      <w:pPr>
        <w:ind w:left="-5" w:right="42"/>
        <w:rPr>
          <w:rFonts w:cs="Segoe UI"/>
        </w:rPr>
      </w:pPr>
      <w:r w:rsidRPr="00FE5BE7">
        <w:rPr>
          <w:rFonts w:cs="Segoe UI"/>
        </w:rPr>
        <w:t xml:space="preserve">Ndiff is a tool within the Nmap suite that allows you to compare two scans and flag any changes between them. It accepts two Nmap XML output files (discussed on page 130) and highlights the differences between each file for easy comparison. Ndiff can be used on the command line or in GUI form within the Zenmap application (see page 159). </w:t>
      </w:r>
    </w:p>
    <w:p w14:paraId="548E209E" w14:textId="77777777" w:rsidR="00854B40" w:rsidRPr="00FE5BE7" w:rsidRDefault="00000000" w:rsidP="008A62E0">
      <w:pPr>
        <w:rPr>
          <w:rFonts w:cs="Segoe UI"/>
        </w:rPr>
      </w:pPr>
      <w:r w:rsidRPr="00FE5BE7">
        <w:rPr>
          <w:rFonts w:cs="Segoe UI"/>
        </w:rPr>
        <w:t xml:space="preserve"> </w:t>
      </w:r>
    </w:p>
    <w:p w14:paraId="6B862F54" w14:textId="77777777" w:rsidR="00854B40" w:rsidRPr="00FE5BE7" w:rsidRDefault="00000000" w:rsidP="008A62E0">
      <w:pPr>
        <w:rPr>
          <w:rFonts w:cs="Segoe UI"/>
        </w:rPr>
      </w:pPr>
      <w:r w:rsidRPr="00FE5BE7">
        <w:rPr>
          <w:rFonts w:cs="Segoe UI"/>
        </w:rPr>
        <w:t xml:space="preserve"> </w:t>
      </w:r>
    </w:p>
    <w:p w14:paraId="15D292DE" w14:textId="77777777" w:rsidR="00854B40" w:rsidRPr="00FE5BE7" w:rsidRDefault="00000000" w:rsidP="008A62E0">
      <w:pPr>
        <w:ind w:left="371" w:right="409"/>
        <w:jc w:val="center"/>
        <w:rPr>
          <w:rFonts w:cs="Segoe UI"/>
        </w:rPr>
      </w:pPr>
      <w:r w:rsidRPr="00FE5BE7">
        <w:rPr>
          <w:rFonts w:eastAsia="Calibri" w:cs="Segoe UI"/>
          <w:b/>
        </w:rPr>
        <w:t xml:space="preserve">Summary of features covered in this section: </w:t>
      </w:r>
    </w:p>
    <w:tbl>
      <w:tblPr>
        <w:tblStyle w:val="TableGrid"/>
        <w:tblW w:w="4410" w:type="dxa"/>
        <w:tblInd w:w="1216" w:type="dxa"/>
        <w:tblCellMar>
          <w:top w:w="44" w:type="dxa"/>
          <w:left w:w="107" w:type="dxa"/>
          <w:right w:w="115" w:type="dxa"/>
        </w:tblCellMar>
        <w:tblLook w:val="04A0" w:firstRow="1" w:lastRow="0" w:firstColumn="1" w:lastColumn="0" w:noHBand="0" w:noVBand="1"/>
      </w:tblPr>
      <w:tblGrid>
        <w:gridCol w:w="3095"/>
        <w:gridCol w:w="1315"/>
      </w:tblGrid>
      <w:tr w:rsidR="00854B40" w:rsidRPr="00FE5BE7" w14:paraId="492B9222" w14:textId="77777777">
        <w:trPr>
          <w:trHeight w:val="317"/>
        </w:trPr>
        <w:tc>
          <w:tcPr>
            <w:tcW w:w="3096" w:type="dxa"/>
            <w:tcBorders>
              <w:top w:val="single" w:sz="4" w:space="0" w:color="000000"/>
              <w:left w:val="single" w:sz="4" w:space="0" w:color="000000"/>
              <w:bottom w:val="single" w:sz="4" w:space="0" w:color="000000"/>
              <w:right w:val="single" w:sz="4" w:space="0" w:color="000000"/>
            </w:tcBorders>
            <w:shd w:val="clear" w:color="auto" w:fill="808080"/>
          </w:tcPr>
          <w:p w14:paraId="4A59111C" w14:textId="77777777" w:rsidR="00854B40" w:rsidRPr="00FE5BE7" w:rsidRDefault="00000000" w:rsidP="008A62E0">
            <w:pPr>
              <w:ind w:left="6"/>
              <w:jc w:val="center"/>
              <w:rPr>
                <w:rFonts w:cs="Segoe UI"/>
              </w:rPr>
            </w:pPr>
            <w:r w:rsidRPr="00FE5BE7">
              <w:rPr>
                <w:rFonts w:eastAsia="Calibri" w:cs="Segoe UI"/>
                <w:b/>
                <w:color w:val="FFFFFF"/>
              </w:rPr>
              <w:t xml:space="preserve">Feature </w:t>
            </w:r>
          </w:p>
        </w:tc>
        <w:tc>
          <w:tcPr>
            <w:tcW w:w="1315" w:type="dxa"/>
            <w:tcBorders>
              <w:top w:val="single" w:sz="4" w:space="0" w:color="000000"/>
              <w:left w:val="single" w:sz="4" w:space="0" w:color="000000"/>
              <w:bottom w:val="single" w:sz="4" w:space="0" w:color="000000"/>
              <w:right w:val="single" w:sz="4" w:space="0" w:color="000000"/>
            </w:tcBorders>
            <w:shd w:val="clear" w:color="auto" w:fill="808080"/>
          </w:tcPr>
          <w:p w14:paraId="55F23D6E" w14:textId="77777777" w:rsidR="00854B40" w:rsidRPr="00FE5BE7" w:rsidRDefault="00000000" w:rsidP="008A62E0">
            <w:pPr>
              <w:ind w:left="5"/>
              <w:jc w:val="center"/>
              <w:rPr>
                <w:rFonts w:cs="Segoe UI"/>
              </w:rPr>
            </w:pPr>
            <w:r w:rsidRPr="00FE5BE7">
              <w:rPr>
                <w:rFonts w:eastAsia="Calibri" w:cs="Segoe UI"/>
                <w:b/>
                <w:color w:val="FFFFFF"/>
              </w:rPr>
              <w:t xml:space="preserve">Option </w:t>
            </w:r>
          </w:p>
        </w:tc>
      </w:tr>
      <w:tr w:rsidR="00854B40" w:rsidRPr="00FE5BE7" w14:paraId="30F6B1EB" w14:textId="77777777">
        <w:trPr>
          <w:trHeight w:val="292"/>
        </w:trPr>
        <w:tc>
          <w:tcPr>
            <w:tcW w:w="3096" w:type="dxa"/>
            <w:tcBorders>
              <w:top w:val="single" w:sz="4" w:space="0" w:color="000000"/>
              <w:left w:val="single" w:sz="4" w:space="0" w:color="000000"/>
              <w:bottom w:val="single" w:sz="4" w:space="0" w:color="000000"/>
              <w:right w:val="single" w:sz="4" w:space="0" w:color="000000"/>
            </w:tcBorders>
          </w:tcPr>
          <w:p w14:paraId="2791EEC8" w14:textId="77777777" w:rsidR="00854B40" w:rsidRPr="00FE5BE7" w:rsidRDefault="00000000" w:rsidP="008A62E0">
            <w:pPr>
              <w:rPr>
                <w:rFonts w:cs="Segoe UI"/>
              </w:rPr>
            </w:pPr>
            <w:r w:rsidRPr="00FE5BE7">
              <w:rPr>
                <w:rFonts w:cs="Segoe UI"/>
              </w:rPr>
              <w:t xml:space="preserve">Comparison Using Ndiff </w:t>
            </w:r>
          </w:p>
        </w:tc>
        <w:tc>
          <w:tcPr>
            <w:tcW w:w="1315" w:type="dxa"/>
            <w:tcBorders>
              <w:top w:val="single" w:sz="4" w:space="0" w:color="000000"/>
              <w:left w:val="single" w:sz="4" w:space="0" w:color="000000"/>
              <w:bottom w:val="single" w:sz="4" w:space="0" w:color="000000"/>
              <w:right w:val="single" w:sz="4" w:space="0" w:color="000000"/>
            </w:tcBorders>
          </w:tcPr>
          <w:p w14:paraId="24822CA0" w14:textId="77777777" w:rsidR="00854B40" w:rsidRPr="00FE5BE7" w:rsidRDefault="00000000" w:rsidP="008A62E0">
            <w:pPr>
              <w:ind w:left="5"/>
              <w:jc w:val="center"/>
              <w:rPr>
                <w:rFonts w:cs="Segoe UI"/>
              </w:rPr>
            </w:pPr>
            <w:proofErr w:type="spellStart"/>
            <w:r w:rsidRPr="00FE5BE7">
              <w:rPr>
                <w:rFonts w:eastAsia="Calibri" w:cs="Segoe UI"/>
                <w:b/>
              </w:rPr>
              <w:t>ndiff</w:t>
            </w:r>
            <w:proofErr w:type="spellEnd"/>
            <w:r w:rsidRPr="00FE5BE7">
              <w:rPr>
                <w:rFonts w:eastAsia="Calibri" w:cs="Segoe UI"/>
                <w:b/>
              </w:rPr>
              <w:t xml:space="preserve"> </w:t>
            </w:r>
          </w:p>
        </w:tc>
      </w:tr>
      <w:tr w:rsidR="00854B40" w:rsidRPr="00FE5BE7" w14:paraId="6F83A21D" w14:textId="77777777">
        <w:trPr>
          <w:trHeight w:val="290"/>
        </w:trPr>
        <w:tc>
          <w:tcPr>
            <w:tcW w:w="3096" w:type="dxa"/>
            <w:tcBorders>
              <w:top w:val="single" w:sz="4" w:space="0" w:color="000000"/>
              <w:left w:val="single" w:sz="4" w:space="0" w:color="000000"/>
              <w:bottom w:val="single" w:sz="4" w:space="0" w:color="000000"/>
              <w:right w:val="single" w:sz="4" w:space="0" w:color="000000"/>
            </w:tcBorders>
          </w:tcPr>
          <w:p w14:paraId="03145C44" w14:textId="77777777" w:rsidR="00854B40" w:rsidRPr="00FE5BE7" w:rsidRDefault="00000000" w:rsidP="008A62E0">
            <w:pPr>
              <w:rPr>
                <w:rFonts w:cs="Segoe UI"/>
              </w:rPr>
            </w:pPr>
            <w:r w:rsidRPr="00FE5BE7">
              <w:rPr>
                <w:rFonts w:cs="Segoe UI"/>
              </w:rPr>
              <w:t xml:space="preserve">Ndiff Verbose Mode </w:t>
            </w:r>
          </w:p>
        </w:tc>
        <w:tc>
          <w:tcPr>
            <w:tcW w:w="1315" w:type="dxa"/>
            <w:tcBorders>
              <w:top w:val="single" w:sz="4" w:space="0" w:color="000000"/>
              <w:left w:val="single" w:sz="4" w:space="0" w:color="000000"/>
              <w:bottom w:val="single" w:sz="4" w:space="0" w:color="000000"/>
              <w:right w:val="single" w:sz="4" w:space="0" w:color="000000"/>
            </w:tcBorders>
          </w:tcPr>
          <w:p w14:paraId="3F2452A7" w14:textId="77777777" w:rsidR="00854B40" w:rsidRPr="00FE5BE7" w:rsidRDefault="00000000" w:rsidP="008A62E0">
            <w:pPr>
              <w:ind w:left="3"/>
              <w:jc w:val="center"/>
              <w:rPr>
                <w:rFonts w:cs="Segoe UI"/>
              </w:rPr>
            </w:pPr>
            <w:r w:rsidRPr="00FE5BE7">
              <w:rPr>
                <w:rFonts w:eastAsia="Calibri" w:cs="Segoe UI"/>
                <w:b/>
              </w:rPr>
              <w:t xml:space="preserve">-v </w:t>
            </w:r>
          </w:p>
        </w:tc>
      </w:tr>
      <w:tr w:rsidR="00854B40" w:rsidRPr="00FE5BE7" w14:paraId="4F2BE5BC" w14:textId="77777777">
        <w:trPr>
          <w:trHeight w:val="290"/>
        </w:trPr>
        <w:tc>
          <w:tcPr>
            <w:tcW w:w="3096" w:type="dxa"/>
            <w:tcBorders>
              <w:top w:val="single" w:sz="4" w:space="0" w:color="000000"/>
              <w:left w:val="single" w:sz="4" w:space="0" w:color="000000"/>
              <w:bottom w:val="single" w:sz="4" w:space="0" w:color="000000"/>
              <w:right w:val="single" w:sz="4" w:space="0" w:color="000000"/>
            </w:tcBorders>
          </w:tcPr>
          <w:p w14:paraId="27EF3463" w14:textId="77777777" w:rsidR="00854B40" w:rsidRPr="00FE5BE7" w:rsidRDefault="00000000" w:rsidP="008A62E0">
            <w:pPr>
              <w:tabs>
                <w:tab w:val="center" w:pos="2161"/>
              </w:tabs>
              <w:rPr>
                <w:rFonts w:cs="Segoe UI"/>
              </w:rPr>
            </w:pPr>
            <w:r w:rsidRPr="00FE5BE7">
              <w:rPr>
                <w:rFonts w:cs="Segoe UI"/>
              </w:rPr>
              <w:t xml:space="preserve">XML Output Mode </w:t>
            </w:r>
            <w:r w:rsidRPr="00FE5BE7">
              <w:rPr>
                <w:rFonts w:cs="Segoe UI"/>
              </w:rPr>
              <w:tab/>
              <w:t xml:space="preserve"> </w:t>
            </w:r>
          </w:p>
        </w:tc>
        <w:tc>
          <w:tcPr>
            <w:tcW w:w="1315" w:type="dxa"/>
            <w:tcBorders>
              <w:top w:val="single" w:sz="4" w:space="0" w:color="000000"/>
              <w:left w:val="single" w:sz="4" w:space="0" w:color="000000"/>
              <w:bottom w:val="single" w:sz="4" w:space="0" w:color="000000"/>
              <w:right w:val="single" w:sz="4" w:space="0" w:color="000000"/>
            </w:tcBorders>
          </w:tcPr>
          <w:p w14:paraId="1EB98B90" w14:textId="77777777" w:rsidR="00854B40" w:rsidRPr="00FE5BE7" w:rsidRDefault="00000000" w:rsidP="008A62E0">
            <w:pPr>
              <w:ind w:left="3"/>
              <w:jc w:val="center"/>
              <w:rPr>
                <w:rFonts w:cs="Segoe UI"/>
              </w:rPr>
            </w:pPr>
            <w:r w:rsidRPr="00FE5BE7">
              <w:rPr>
                <w:rFonts w:eastAsia="Calibri" w:cs="Segoe UI"/>
                <w:b/>
              </w:rPr>
              <w:t xml:space="preserve">--xml </w:t>
            </w:r>
          </w:p>
        </w:tc>
      </w:tr>
    </w:tbl>
    <w:p w14:paraId="62192FA4" w14:textId="77777777" w:rsidR="00854B40" w:rsidRPr="00FE5BE7" w:rsidRDefault="00000000" w:rsidP="008A62E0">
      <w:pPr>
        <w:ind w:left="10"/>
        <w:rPr>
          <w:rFonts w:cs="Segoe UI"/>
        </w:rPr>
      </w:pPr>
      <w:r w:rsidRPr="00FE5BE7">
        <w:rPr>
          <w:rFonts w:cs="Segoe UI"/>
        </w:rPr>
        <w:t xml:space="preserve">172 </w:t>
      </w:r>
    </w:p>
    <w:p w14:paraId="7B459851" w14:textId="77777777" w:rsidR="00854B40" w:rsidRPr="00FE5BE7" w:rsidRDefault="00000000" w:rsidP="008A62E0">
      <w:pPr>
        <w:pStyle w:val="Heading2"/>
        <w:ind w:left="-5"/>
        <w:rPr>
          <w:rFonts w:cs="Segoe UI"/>
        </w:rPr>
      </w:pPr>
      <w:r w:rsidRPr="00FE5BE7">
        <w:rPr>
          <w:rFonts w:cs="Segoe UI"/>
        </w:rPr>
        <w:t xml:space="preserve">Scan Comparison Using Ndiff </w:t>
      </w:r>
    </w:p>
    <w:p w14:paraId="37F1514A" w14:textId="77777777" w:rsidR="00854B40" w:rsidRPr="00FE5BE7" w:rsidRDefault="00000000" w:rsidP="008A62E0">
      <w:pPr>
        <w:rPr>
          <w:rFonts w:cs="Segoe UI"/>
        </w:rPr>
      </w:pPr>
      <w:r w:rsidRPr="00FE5BE7">
        <w:rPr>
          <w:rFonts w:cs="Segoe UI"/>
        </w:rPr>
        <w:t xml:space="preserve"> </w:t>
      </w:r>
    </w:p>
    <w:p w14:paraId="3FC85315" w14:textId="77777777" w:rsidR="00854B40" w:rsidRPr="00FE5BE7" w:rsidRDefault="00000000" w:rsidP="008A62E0">
      <w:pPr>
        <w:ind w:left="-5" w:right="42"/>
        <w:rPr>
          <w:rFonts w:cs="Segoe UI"/>
        </w:rPr>
      </w:pPr>
      <w:r w:rsidRPr="00FE5BE7">
        <w:rPr>
          <w:rFonts w:cs="Segoe UI"/>
        </w:rPr>
        <w:t xml:space="preserve">The </w:t>
      </w:r>
      <w:proofErr w:type="spellStart"/>
      <w:r w:rsidRPr="00FE5BE7">
        <w:rPr>
          <w:rFonts w:eastAsia="Calibri" w:cs="Segoe UI"/>
          <w:b/>
        </w:rPr>
        <w:t>ndiff</w:t>
      </w:r>
      <w:proofErr w:type="spellEnd"/>
      <w:r w:rsidRPr="00FE5BE7">
        <w:rPr>
          <w:rFonts w:cs="Segoe UI"/>
        </w:rPr>
        <w:t xml:space="preserve"> utility is used to perform a comparison of two Nmap scans. </w:t>
      </w:r>
    </w:p>
    <w:p w14:paraId="0328263F" w14:textId="77777777" w:rsidR="00854B40" w:rsidRPr="00FE5BE7" w:rsidRDefault="00000000" w:rsidP="008A62E0">
      <w:pPr>
        <w:rPr>
          <w:rFonts w:cs="Segoe UI"/>
        </w:rPr>
      </w:pPr>
      <w:r w:rsidRPr="00FE5BE7">
        <w:rPr>
          <w:rFonts w:cs="Segoe UI"/>
        </w:rPr>
        <w:t xml:space="preserve"> </w:t>
      </w:r>
    </w:p>
    <w:p w14:paraId="364FFBA8" w14:textId="77777777" w:rsidR="00854B40" w:rsidRPr="00FE5BE7" w:rsidRDefault="00000000" w:rsidP="008A62E0">
      <w:pPr>
        <w:ind w:left="-5"/>
        <w:rPr>
          <w:rFonts w:cs="Segoe UI"/>
        </w:rPr>
      </w:pPr>
      <w:r w:rsidRPr="00FE5BE7">
        <w:rPr>
          <w:rFonts w:eastAsia="Calibri" w:cs="Segoe UI"/>
          <w:b/>
        </w:rPr>
        <w:t xml:space="preserve">Usage syntax: </w:t>
      </w:r>
      <w:proofErr w:type="spellStart"/>
      <w:r w:rsidRPr="00FE5BE7">
        <w:rPr>
          <w:rFonts w:eastAsia="Lucida Console" w:cs="Segoe UI"/>
          <w:sz w:val="16"/>
        </w:rPr>
        <w:t>ndiff</w:t>
      </w:r>
      <w:proofErr w:type="spellEnd"/>
      <w:r w:rsidRPr="00FE5BE7">
        <w:rPr>
          <w:rFonts w:eastAsia="Lucida Console" w:cs="Segoe UI"/>
          <w:sz w:val="16"/>
        </w:rPr>
        <w:t xml:space="preserve"> [file1.xml file2.xml]</w:t>
      </w:r>
      <w:r w:rsidRPr="00FE5BE7">
        <w:rPr>
          <w:rFonts w:cs="Segoe UI"/>
        </w:rPr>
        <w:t xml:space="preserve"> </w:t>
      </w:r>
    </w:p>
    <w:p w14:paraId="35761B6D" w14:textId="77777777" w:rsidR="00854B40" w:rsidRPr="00FE5BE7" w:rsidRDefault="00000000" w:rsidP="008A62E0">
      <w:pPr>
        <w:shd w:val="clear" w:color="auto" w:fill="E6E6E6"/>
        <w:ind w:left="41" w:right="117"/>
        <w:rPr>
          <w:rFonts w:cs="Segoe UI"/>
        </w:rPr>
      </w:pPr>
      <w:r w:rsidRPr="00FE5BE7">
        <w:rPr>
          <w:rFonts w:eastAsia="Courier New" w:cs="Segoe UI"/>
          <w:b/>
          <w:sz w:val="16"/>
        </w:rPr>
        <w:t xml:space="preserve"># </w:t>
      </w:r>
      <w:proofErr w:type="spellStart"/>
      <w:r w:rsidRPr="00FE5BE7">
        <w:rPr>
          <w:rFonts w:eastAsia="Courier New" w:cs="Segoe UI"/>
          <w:b/>
          <w:sz w:val="16"/>
        </w:rPr>
        <w:t>ndiff</w:t>
      </w:r>
      <w:proofErr w:type="spellEnd"/>
      <w:r w:rsidRPr="00FE5BE7">
        <w:rPr>
          <w:rFonts w:eastAsia="Courier New" w:cs="Segoe UI"/>
          <w:b/>
          <w:sz w:val="16"/>
        </w:rPr>
        <w:t xml:space="preserve"> scan1.xml scan2.xml </w:t>
      </w:r>
    </w:p>
    <w:p w14:paraId="0F06E258"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-Nmap 5.00 at 2009-12-17 09:18 +Nmap 5.00 at 2009-12-18 12:44 </w:t>
      </w:r>
    </w:p>
    <w:p w14:paraId="1625F0DC" w14:textId="77777777" w:rsidR="00854B40" w:rsidRPr="00FE5BE7" w:rsidRDefault="00000000" w:rsidP="008A62E0">
      <w:pPr>
        <w:shd w:val="clear" w:color="auto" w:fill="E6E6E6"/>
        <w:ind w:left="31" w:right="117"/>
        <w:rPr>
          <w:rFonts w:cs="Segoe UI"/>
        </w:rPr>
      </w:pPr>
      <w:r w:rsidRPr="00FE5BE7">
        <w:rPr>
          <w:rFonts w:eastAsia="Courier New" w:cs="Segoe UI"/>
          <w:sz w:val="16"/>
        </w:rPr>
        <w:t xml:space="preserve"> </w:t>
      </w:r>
    </w:p>
    <w:p w14:paraId="4895E5D0"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 10.10.1.48, 00:0C:29:D5:38:F4: </w:t>
      </w:r>
    </w:p>
    <w:p w14:paraId="399E37C0"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-Not shown: 994 closed ports +Not shown: 995 closed ports </w:t>
      </w:r>
    </w:p>
    <w:p w14:paraId="05CD9CC4"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 PORT   STATE SERVICE VERSION </w:t>
      </w:r>
    </w:p>
    <w:p w14:paraId="3C03C0C7"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-80/tcp open  http </w:t>
      </w:r>
    </w:p>
    <w:p w14:paraId="77076742" w14:textId="77777777" w:rsidR="00854B40" w:rsidRPr="00FE5BE7" w:rsidRDefault="00000000" w:rsidP="008A62E0">
      <w:pPr>
        <w:ind w:left="256" w:right="309"/>
        <w:jc w:val="center"/>
        <w:rPr>
          <w:rFonts w:cs="Segoe UI"/>
        </w:rPr>
      </w:pPr>
      <w:r w:rsidRPr="00FE5BE7">
        <w:rPr>
          <w:rFonts w:eastAsia="Calibri" w:cs="Segoe UI"/>
          <w:b/>
          <w:color w:val="7F7F7F"/>
          <w:sz w:val="16"/>
        </w:rPr>
        <w:t xml:space="preserve">Comparison of two Nmap scans </w:t>
      </w:r>
    </w:p>
    <w:p w14:paraId="72114E6D" w14:textId="77777777" w:rsidR="00854B40" w:rsidRPr="00FE5BE7" w:rsidRDefault="00000000" w:rsidP="008A62E0">
      <w:pPr>
        <w:rPr>
          <w:rFonts w:cs="Segoe UI"/>
        </w:rPr>
      </w:pPr>
      <w:r w:rsidRPr="00FE5BE7">
        <w:rPr>
          <w:rFonts w:cs="Segoe UI"/>
        </w:rPr>
        <w:t xml:space="preserve"> </w:t>
      </w:r>
    </w:p>
    <w:p w14:paraId="1CFAAAC1" w14:textId="77777777" w:rsidR="00854B40" w:rsidRPr="00FE5BE7" w:rsidRDefault="00000000" w:rsidP="008A62E0">
      <w:pPr>
        <w:ind w:left="-5" w:right="42"/>
        <w:rPr>
          <w:rFonts w:cs="Segoe UI"/>
        </w:rPr>
      </w:pPr>
      <w:r w:rsidRPr="00FE5BE7">
        <w:rPr>
          <w:rFonts w:cs="Segoe UI"/>
        </w:rPr>
        <w:t xml:space="preserve">Basic usage of the Ndiff utility consists of comparing two Nmap XML output files (discussed on page 130). Differences between the two files are highlighted with a minus sign indicating the information in the first file and the plus sign indicating the changes within the second file. In the above example we see that port 80 on the second scan has changed states from </w:t>
      </w:r>
      <w:r w:rsidRPr="00FE5BE7">
        <w:rPr>
          <w:rFonts w:eastAsia="Calibri" w:cs="Segoe UI"/>
          <w:i/>
        </w:rPr>
        <w:t>open</w:t>
      </w:r>
      <w:r w:rsidRPr="00FE5BE7">
        <w:rPr>
          <w:rFonts w:cs="Segoe UI"/>
        </w:rPr>
        <w:t xml:space="preserve"> to </w:t>
      </w:r>
      <w:r w:rsidRPr="00FE5BE7">
        <w:rPr>
          <w:rFonts w:eastAsia="Calibri" w:cs="Segoe UI"/>
          <w:i/>
        </w:rPr>
        <w:t>closed</w:t>
      </w:r>
      <w:r w:rsidRPr="00FE5BE7">
        <w:rPr>
          <w:rFonts w:cs="Segoe UI"/>
        </w:rPr>
        <w:t xml:space="preserve">. </w:t>
      </w:r>
    </w:p>
    <w:p w14:paraId="57756B07" w14:textId="77777777" w:rsidR="00854B40" w:rsidRPr="00FE5BE7" w:rsidRDefault="00000000" w:rsidP="008A62E0">
      <w:pPr>
        <w:pStyle w:val="Heading2"/>
        <w:ind w:left="-5"/>
        <w:rPr>
          <w:rFonts w:cs="Segoe UI"/>
        </w:rPr>
      </w:pPr>
      <w:r w:rsidRPr="00FE5BE7">
        <w:rPr>
          <w:rFonts w:cs="Segoe UI"/>
        </w:rPr>
        <w:t xml:space="preserve">Ndiff Verbose Mode </w:t>
      </w:r>
    </w:p>
    <w:p w14:paraId="4E97DF3B" w14:textId="77777777" w:rsidR="00854B40" w:rsidRPr="00FE5BE7" w:rsidRDefault="00000000" w:rsidP="008A62E0">
      <w:pPr>
        <w:rPr>
          <w:rFonts w:cs="Segoe UI"/>
        </w:rPr>
      </w:pPr>
      <w:r w:rsidRPr="00FE5BE7">
        <w:rPr>
          <w:rFonts w:cs="Segoe UI"/>
        </w:rPr>
        <w:t xml:space="preserve"> </w:t>
      </w:r>
    </w:p>
    <w:p w14:paraId="335BC5A8"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-v</w:t>
      </w:r>
      <w:r w:rsidRPr="00FE5BE7">
        <w:rPr>
          <w:rFonts w:cs="Segoe UI"/>
        </w:rPr>
        <w:t xml:space="preserve"> option is used to display verbose output with Ndiff. </w:t>
      </w:r>
    </w:p>
    <w:p w14:paraId="62BA9519" w14:textId="77777777" w:rsidR="00854B40" w:rsidRPr="00FE5BE7" w:rsidRDefault="00000000" w:rsidP="008A62E0">
      <w:pPr>
        <w:rPr>
          <w:rFonts w:cs="Segoe UI"/>
        </w:rPr>
      </w:pPr>
      <w:r w:rsidRPr="00FE5BE7">
        <w:rPr>
          <w:rFonts w:cs="Segoe UI"/>
        </w:rPr>
        <w:t xml:space="preserve"> </w:t>
      </w:r>
    </w:p>
    <w:p w14:paraId="2AF6BC78" w14:textId="77777777" w:rsidR="00854B40" w:rsidRPr="00FE5BE7" w:rsidRDefault="00000000" w:rsidP="008A62E0">
      <w:pPr>
        <w:ind w:left="-5"/>
        <w:rPr>
          <w:rFonts w:cs="Segoe UI"/>
        </w:rPr>
      </w:pPr>
      <w:r w:rsidRPr="00FE5BE7">
        <w:rPr>
          <w:rFonts w:eastAsia="Calibri" w:cs="Segoe UI"/>
          <w:b/>
        </w:rPr>
        <w:t xml:space="preserve">Usage syntax: </w:t>
      </w:r>
      <w:proofErr w:type="spellStart"/>
      <w:r w:rsidRPr="00FE5BE7">
        <w:rPr>
          <w:rFonts w:eastAsia="Lucida Console" w:cs="Segoe UI"/>
          <w:sz w:val="16"/>
        </w:rPr>
        <w:t>ndiff</w:t>
      </w:r>
      <w:proofErr w:type="spellEnd"/>
      <w:r w:rsidRPr="00FE5BE7">
        <w:rPr>
          <w:rFonts w:eastAsia="Lucida Console" w:cs="Segoe UI"/>
          <w:sz w:val="16"/>
        </w:rPr>
        <w:t xml:space="preserve"> -v [file1.xml file2.xml]</w:t>
      </w:r>
      <w:r w:rsidRPr="00FE5BE7">
        <w:rPr>
          <w:rFonts w:cs="Segoe UI"/>
        </w:rPr>
        <w:t xml:space="preserve"> </w:t>
      </w:r>
    </w:p>
    <w:tbl>
      <w:tblPr>
        <w:tblStyle w:val="TableGrid"/>
        <w:tblW w:w="6842" w:type="dxa"/>
        <w:tblInd w:w="-10" w:type="dxa"/>
        <w:tblCellMar>
          <w:top w:w="85" w:type="dxa"/>
          <w:left w:w="55" w:type="dxa"/>
          <w:right w:w="115" w:type="dxa"/>
        </w:tblCellMar>
        <w:tblLook w:val="04A0" w:firstRow="1" w:lastRow="0" w:firstColumn="1" w:lastColumn="0" w:noHBand="0" w:noVBand="1"/>
      </w:tblPr>
      <w:tblGrid>
        <w:gridCol w:w="6842"/>
      </w:tblGrid>
      <w:tr w:rsidR="00854B40" w:rsidRPr="00FE5BE7" w14:paraId="12719B9F" w14:textId="77777777">
        <w:trPr>
          <w:trHeight w:val="4189"/>
        </w:trPr>
        <w:tc>
          <w:tcPr>
            <w:tcW w:w="6842" w:type="dxa"/>
            <w:tcBorders>
              <w:top w:val="nil"/>
              <w:left w:val="nil"/>
              <w:bottom w:val="nil"/>
              <w:right w:val="nil"/>
            </w:tcBorders>
            <w:shd w:val="clear" w:color="auto" w:fill="E6E6E6"/>
          </w:tcPr>
          <w:p w14:paraId="56A92002" w14:textId="77777777" w:rsidR="00854B40" w:rsidRPr="00FE5BE7" w:rsidRDefault="00000000" w:rsidP="008A62E0">
            <w:pPr>
              <w:ind w:right="3214"/>
              <w:rPr>
                <w:rFonts w:cs="Segoe UI"/>
              </w:rPr>
            </w:pPr>
            <w:r w:rsidRPr="00FE5BE7">
              <w:rPr>
                <w:rFonts w:eastAsia="Courier New" w:cs="Segoe UI"/>
                <w:b/>
                <w:sz w:val="16"/>
              </w:rPr>
              <w:t xml:space="preserve"># </w:t>
            </w:r>
            <w:proofErr w:type="spellStart"/>
            <w:r w:rsidRPr="00FE5BE7">
              <w:rPr>
                <w:rFonts w:eastAsia="Courier New" w:cs="Segoe UI"/>
                <w:b/>
                <w:sz w:val="16"/>
              </w:rPr>
              <w:t>ndiff</w:t>
            </w:r>
            <w:proofErr w:type="spellEnd"/>
            <w:r w:rsidRPr="00FE5BE7">
              <w:rPr>
                <w:rFonts w:eastAsia="Courier New" w:cs="Segoe UI"/>
                <w:b/>
                <w:sz w:val="16"/>
              </w:rPr>
              <w:t xml:space="preserve"> -v scan1.xml scan2.xml </w:t>
            </w:r>
            <w:r w:rsidRPr="00FE5BE7">
              <w:rPr>
                <w:rFonts w:eastAsia="Courier New" w:cs="Segoe UI"/>
                <w:sz w:val="16"/>
              </w:rPr>
              <w:t xml:space="preserve">-Nmap 5.00 at 2009-12-17 09:18 +Nmap 5.00 at 2009-12-18 12:44 </w:t>
            </w:r>
          </w:p>
          <w:p w14:paraId="313DD374" w14:textId="77777777" w:rsidR="00854B40" w:rsidRPr="00FE5BE7" w:rsidRDefault="00000000" w:rsidP="008A62E0">
            <w:pPr>
              <w:rPr>
                <w:rFonts w:cs="Segoe UI"/>
              </w:rPr>
            </w:pPr>
            <w:r w:rsidRPr="00FE5BE7">
              <w:rPr>
                <w:rFonts w:eastAsia="Courier New" w:cs="Segoe UI"/>
                <w:sz w:val="16"/>
              </w:rPr>
              <w:t xml:space="preserve"> </w:t>
            </w:r>
          </w:p>
          <w:p w14:paraId="2BE5E41B" w14:textId="77777777" w:rsidR="00854B40" w:rsidRPr="00FE5BE7" w:rsidRDefault="00000000" w:rsidP="008A62E0">
            <w:pPr>
              <w:rPr>
                <w:rFonts w:cs="Segoe UI"/>
              </w:rPr>
            </w:pPr>
            <w:r w:rsidRPr="00FE5BE7">
              <w:rPr>
                <w:rFonts w:eastAsia="Courier New" w:cs="Segoe UI"/>
                <w:sz w:val="16"/>
              </w:rPr>
              <w:t xml:space="preserve"> 10.10.1.48, 00:0C:29:D5:38:F4: </w:t>
            </w:r>
          </w:p>
          <w:p w14:paraId="2D6CA6EB" w14:textId="77777777" w:rsidR="00854B40" w:rsidRPr="00FE5BE7" w:rsidRDefault="00000000" w:rsidP="008A62E0">
            <w:pPr>
              <w:rPr>
                <w:rFonts w:cs="Segoe UI"/>
              </w:rPr>
            </w:pPr>
            <w:r w:rsidRPr="00FE5BE7">
              <w:rPr>
                <w:rFonts w:eastAsia="Courier New" w:cs="Segoe UI"/>
                <w:sz w:val="16"/>
              </w:rPr>
              <w:t xml:space="preserve"> Host is up. </w:t>
            </w:r>
          </w:p>
          <w:p w14:paraId="3C4C474F" w14:textId="77777777" w:rsidR="00854B40" w:rsidRPr="00FE5BE7" w:rsidRDefault="00000000" w:rsidP="008A62E0">
            <w:pPr>
              <w:rPr>
                <w:rFonts w:cs="Segoe UI"/>
              </w:rPr>
            </w:pPr>
            <w:r w:rsidRPr="00FE5BE7">
              <w:rPr>
                <w:rFonts w:eastAsia="Courier New" w:cs="Segoe UI"/>
                <w:sz w:val="16"/>
              </w:rPr>
              <w:t xml:space="preserve">-Not shown: 994 closed ports </w:t>
            </w:r>
          </w:p>
          <w:p w14:paraId="5558758B" w14:textId="77777777" w:rsidR="00854B40" w:rsidRPr="00FE5BE7" w:rsidRDefault="00000000" w:rsidP="008A62E0">
            <w:pPr>
              <w:rPr>
                <w:rFonts w:cs="Segoe UI"/>
              </w:rPr>
            </w:pPr>
            <w:r w:rsidRPr="00FE5BE7">
              <w:rPr>
                <w:rFonts w:eastAsia="Courier New" w:cs="Segoe UI"/>
                <w:sz w:val="16"/>
              </w:rPr>
              <w:t xml:space="preserve">+Not shown: 995 closed ports </w:t>
            </w:r>
          </w:p>
          <w:p w14:paraId="3DA23927" w14:textId="77777777" w:rsidR="00854B40" w:rsidRPr="00FE5BE7" w:rsidRDefault="00000000" w:rsidP="008A62E0">
            <w:pPr>
              <w:rPr>
                <w:rFonts w:cs="Segoe UI"/>
              </w:rPr>
            </w:pPr>
            <w:r w:rsidRPr="00FE5BE7">
              <w:rPr>
                <w:rFonts w:eastAsia="Courier New" w:cs="Segoe UI"/>
                <w:sz w:val="16"/>
              </w:rPr>
              <w:t xml:space="preserve"> PORT     STATE SERVICE VERSION </w:t>
            </w:r>
          </w:p>
          <w:p w14:paraId="137756FA" w14:textId="77777777" w:rsidR="00854B40" w:rsidRPr="00FE5BE7" w:rsidRDefault="00000000" w:rsidP="008A62E0">
            <w:pPr>
              <w:rPr>
                <w:rFonts w:cs="Segoe UI"/>
              </w:rPr>
            </w:pPr>
            <w:r w:rsidRPr="00FE5BE7">
              <w:rPr>
                <w:rFonts w:eastAsia="Courier New" w:cs="Segoe UI"/>
                <w:sz w:val="16"/>
              </w:rPr>
              <w:t xml:space="preserve"> 21/tcp   open  ftp </w:t>
            </w:r>
          </w:p>
          <w:p w14:paraId="64506512" w14:textId="77777777" w:rsidR="00854B40" w:rsidRPr="00FE5BE7" w:rsidRDefault="00000000" w:rsidP="008A62E0">
            <w:pPr>
              <w:rPr>
                <w:rFonts w:cs="Segoe UI"/>
              </w:rPr>
            </w:pPr>
            <w:r w:rsidRPr="00FE5BE7">
              <w:rPr>
                <w:rFonts w:eastAsia="Courier New" w:cs="Segoe UI"/>
                <w:sz w:val="16"/>
              </w:rPr>
              <w:t xml:space="preserve"> 22/tcp   open  ssh </w:t>
            </w:r>
          </w:p>
          <w:p w14:paraId="7B4262D7" w14:textId="77777777" w:rsidR="00854B40" w:rsidRPr="00FE5BE7" w:rsidRDefault="00000000" w:rsidP="008A62E0">
            <w:pPr>
              <w:ind w:right="3982"/>
              <w:rPr>
                <w:rFonts w:cs="Segoe UI"/>
              </w:rPr>
            </w:pPr>
            <w:r w:rsidRPr="00FE5BE7">
              <w:rPr>
                <w:rFonts w:eastAsia="Courier New" w:cs="Segoe UI"/>
                <w:sz w:val="16"/>
              </w:rPr>
              <w:t xml:space="preserve"> 25/tcp   open  smtp -80/tcp   open  http </w:t>
            </w:r>
          </w:p>
          <w:p w14:paraId="3CD6C33F" w14:textId="77777777" w:rsidR="00854B40" w:rsidRPr="00FE5BE7" w:rsidRDefault="00000000" w:rsidP="008A62E0">
            <w:pPr>
              <w:rPr>
                <w:rFonts w:cs="Segoe UI"/>
              </w:rPr>
            </w:pPr>
            <w:r w:rsidRPr="00FE5BE7">
              <w:rPr>
                <w:rFonts w:eastAsia="Courier New" w:cs="Segoe UI"/>
                <w:sz w:val="16"/>
              </w:rPr>
              <w:t xml:space="preserve"> 111/tcp  open  </w:t>
            </w:r>
            <w:proofErr w:type="spellStart"/>
            <w:r w:rsidRPr="00FE5BE7">
              <w:rPr>
                <w:rFonts w:eastAsia="Courier New" w:cs="Segoe UI"/>
                <w:sz w:val="16"/>
              </w:rPr>
              <w:t>rpcbind</w:t>
            </w:r>
            <w:proofErr w:type="spellEnd"/>
            <w:r w:rsidRPr="00FE5BE7">
              <w:rPr>
                <w:rFonts w:eastAsia="Courier New" w:cs="Segoe UI"/>
                <w:sz w:val="16"/>
              </w:rPr>
              <w:t xml:space="preserve"> </w:t>
            </w:r>
          </w:p>
          <w:p w14:paraId="160D2C85" w14:textId="77777777" w:rsidR="00854B40" w:rsidRPr="00FE5BE7" w:rsidRDefault="00000000" w:rsidP="008A62E0">
            <w:pPr>
              <w:rPr>
                <w:rFonts w:cs="Segoe UI"/>
              </w:rPr>
            </w:pPr>
            <w:r w:rsidRPr="00FE5BE7">
              <w:rPr>
                <w:rFonts w:eastAsia="Courier New" w:cs="Segoe UI"/>
                <w:sz w:val="16"/>
              </w:rPr>
              <w:t xml:space="preserve"> 2049/tcp open  </w:t>
            </w:r>
            <w:proofErr w:type="spellStart"/>
            <w:r w:rsidRPr="00FE5BE7">
              <w:rPr>
                <w:rFonts w:eastAsia="Courier New" w:cs="Segoe UI"/>
                <w:sz w:val="16"/>
              </w:rPr>
              <w:t>nfs</w:t>
            </w:r>
            <w:proofErr w:type="spellEnd"/>
            <w:r w:rsidRPr="00FE5BE7">
              <w:rPr>
                <w:rFonts w:eastAsia="Courier New" w:cs="Segoe UI"/>
                <w:sz w:val="16"/>
              </w:rPr>
              <w:t xml:space="preserve"> </w:t>
            </w:r>
          </w:p>
        </w:tc>
      </w:tr>
    </w:tbl>
    <w:p w14:paraId="2B6BEA2C" w14:textId="77777777" w:rsidR="00854B40" w:rsidRPr="00FE5BE7" w:rsidRDefault="00000000" w:rsidP="008A62E0">
      <w:pPr>
        <w:ind w:left="256" w:right="309"/>
        <w:jc w:val="center"/>
        <w:rPr>
          <w:rFonts w:cs="Segoe UI"/>
        </w:rPr>
      </w:pPr>
      <w:r w:rsidRPr="00FE5BE7">
        <w:rPr>
          <w:rFonts w:eastAsia="Calibri" w:cs="Segoe UI"/>
          <w:b/>
          <w:color w:val="7F7F7F"/>
          <w:sz w:val="16"/>
        </w:rPr>
        <w:t xml:space="preserve">Output of a Ndiff scan in verbose mode </w:t>
      </w:r>
    </w:p>
    <w:p w14:paraId="6603516E" w14:textId="77777777" w:rsidR="00854B40" w:rsidRPr="00FE5BE7" w:rsidRDefault="00000000" w:rsidP="008A62E0">
      <w:pPr>
        <w:rPr>
          <w:rFonts w:cs="Segoe UI"/>
        </w:rPr>
      </w:pPr>
      <w:r w:rsidRPr="00FE5BE7">
        <w:rPr>
          <w:rFonts w:cs="Segoe UI"/>
        </w:rPr>
        <w:t xml:space="preserve"> </w:t>
      </w:r>
    </w:p>
    <w:p w14:paraId="2857D2B0" w14:textId="77777777" w:rsidR="00854B40" w:rsidRPr="00FE5BE7" w:rsidRDefault="00000000" w:rsidP="008A62E0">
      <w:pPr>
        <w:ind w:left="-5" w:right="42"/>
        <w:rPr>
          <w:rFonts w:cs="Segoe UI"/>
        </w:rPr>
      </w:pPr>
      <w:r w:rsidRPr="00FE5BE7">
        <w:rPr>
          <w:rFonts w:cs="Segoe UI"/>
        </w:rPr>
        <w:t xml:space="preserve">The verbose output displays all lines of both XML files and highlights the differences with a minus sign indicating the information in the first file and the plus sign indicating the changes within the second file. This </w:t>
      </w:r>
      <w:proofErr w:type="gramStart"/>
      <w:r w:rsidRPr="00FE5BE7">
        <w:rPr>
          <w:rFonts w:cs="Segoe UI"/>
        </w:rPr>
        <w:t>is in contrast to</w:t>
      </w:r>
      <w:proofErr w:type="gramEnd"/>
      <w:r w:rsidRPr="00FE5BE7">
        <w:rPr>
          <w:rFonts w:cs="Segoe UI"/>
        </w:rPr>
        <w:t xml:space="preserve"> the default Ndiff </w:t>
      </w:r>
      <w:proofErr w:type="spellStart"/>
      <w:r w:rsidRPr="00FE5BE7">
        <w:rPr>
          <w:rFonts w:cs="Segoe UI"/>
        </w:rPr>
        <w:t>behavior</w:t>
      </w:r>
      <w:proofErr w:type="spellEnd"/>
      <w:r w:rsidRPr="00FE5BE7">
        <w:rPr>
          <w:rFonts w:cs="Segoe UI"/>
        </w:rPr>
        <w:t xml:space="preserve"> (described on page 173) which only displays the differences between the two files. Verbose output is often more helpful than the default output as it displays all information from the original scan. </w:t>
      </w:r>
    </w:p>
    <w:p w14:paraId="4C3A68BA" w14:textId="77777777" w:rsidR="00854B40" w:rsidRPr="00FE5BE7" w:rsidRDefault="00000000" w:rsidP="008A62E0">
      <w:pPr>
        <w:ind w:left="10"/>
        <w:rPr>
          <w:rFonts w:cs="Segoe UI"/>
        </w:rPr>
      </w:pPr>
      <w:r w:rsidRPr="00FE5BE7">
        <w:rPr>
          <w:rFonts w:cs="Segoe UI"/>
        </w:rPr>
        <w:lastRenderedPageBreak/>
        <w:t xml:space="preserve">174 </w:t>
      </w:r>
    </w:p>
    <w:p w14:paraId="77D089A6" w14:textId="77777777" w:rsidR="00854B40" w:rsidRPr="00FE5BE7" w:rsidRDefault="00000000" w:rsidP="008A62E0">
      <w:pPr>
        <w:pStyle w:val="Heading2"/>
        <w:ind w:left="-5"/>
        <w:rPr>
          <w:rFonts w:cs="Segoe UI"/>
        </w:rPr>
      </w:pPr>
      <w:r w:rsidRPr="00FE5BE7">
        <w:rPr>
          <w:rFonts w:cs="Segoe UI"/>
        </w:rPr>
        <w:t>XML Output Mode</w:t>
      </w:r>
      <w:r w:rsidRPr="00FE5BE7">
        <w:rPr>
          <w:rFonts w:cs="Segoe UI"/>
          <w:sz w:val="20"/>
        </w:rPr>
        <w:t xml:space="preserve"> </w:t>
      </w:r>
    </w:p>
    <w:p w14:paraId="163D9C98" w14:textId="77777777" w:rsidR="00854B40" w:rsidRPr="00FE5BE7" w:rsidRDefault="00000000" w:rsidP="008A62E0">
      <w:pPr>
        <w:rPr>
          <w:rFonts w:cs="Segoe UI"/>
        </w:rPr>
      </w:pPr>
      <w:r w:rsidRPr="00FE5BE7">
        <w:rPr>
          <w:rFonts w:cs="Segoe UI"/>
        </w:rPr>
        <w:t xml:space="preserve"> </w:t>
      </w:r>
    </w:p>
    <w:p w14:paraId="54AD2D4A"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-xml</w:t>
      </w:r>
      <w:r w:rsidRPr="00FE5BE7">
        <w:rPr>
          <w:rFonts w:cs="Segoe UI"/>
        </w:rPr>
        <w:t xml:space="preserve"> option is used to generate XML output with Ndiff. </w:t>
      </w:r>
    </w:p>
    <w:p w14:paraId="12AF40F5" w14:textId="77777777" w:rsidR="00854B40" w:rsidRPr="00FE5BE7" w:rsidRDefault="00000000" w:rsidP="008A62E0">
      <w:pPr>
        <w:rPr>
          <w:rFonts w:cs="Segoe UI"/>
        </w:rPr>
      </w:pPr>
      <w:r w:rsidRPr="00FE5BE7">
        <w:rPr>
          <w:rFonts w:cs="Segoe UI"/>
        </w:rPr>
        <w:t xml:space="preserve"> </w:t>
      </w:r>
    </w:p>
    <w:p w14:paraId="685BBF02" w14:textId="77777777" w:rsidR="00854B40" w:rsidRPr="00FE5BE7" w:rsidRDefault="00000000" w:rsidP="008A62E0">
      <w:pPr>
        <w:ind w:left="-5"/>
        <w:rPr>
          <w:rFonts w:cs="Segoe UI"/>
        </w:rPr>
      </w:pPr>
      <w:r w:rsidRPr="00FE5BE7">
        <w:rPr>
          <w:rFonts w:eastAsia="Calibri" w:cs="Segoe UI"/>
          <w:b/>
        </w:rPr>
        <w:t xml:space="preserve">Usage syntax: </w:t>
      </w:r>
      <w:proofErr w:type="spellStart"/>
      <w:r w:rsidRPr="00FE5BE7">
        <w:rPr>
          <w:rFonts w:eastAsia="Lucida Console" w:cs="Segoe UI"/>
          <w:sz w:val="16"/>
        </w:rPr>
        <w:t>ndiff</w:t>
      </w:r>
      <w:proofErr w:type="spellEnd"/>
      <w:r w:rsidRPr="00FE5BE7">
        <w:rPr>
          <w:rFonts w:eastAsia="Lucida Console" w:cs="Segoe UI"/>
          <w:sz w:val="16"/>
        </w:rPr>
        <w:t xml:space="preserve"> --xml [file1.xml] [file2.xml]</w:t>
      </w:r>
      <w:r w:rsidRPr="00FE5BE7">
        <w:rPr>
          <w:rFonts w:cs="Segoe UI"/>
        </w:rPr>
        <w:t xml:space="preserve"> </w:t>
      </w:r>
    </w:p>
    <w:tbl>
      <w:tblPr>
        <w:tblStyle w:val="TableGrid"/>
        <w:tblW w:w="6841" w:type="dxa"/>
        <w:tblInd w:w="-10" w:type="dxa"/>
        <w:tblCellMar>
          <w:top w:w="85" w:type="dxa"/>
          <w:left w:w="55" w:type="dxa"/>
          <w:right w:w="115" w:type="dxa"/>
        </w:tblCellMar>
        <w:tblLook w:val="04A0" w:firstRow="1" w:lastRow="0" w:firstColumn="1" w:lastColumn="0" w:noHBand="0" w:noVBand="1"/>
      </w:tblPr>
      <w:tblGrid>
        <w:gridCol w:w="6841"/>
      </w:tblGrid>
      <w:tr w:rsidR="00854B40" w:rsidRPr="00FE5BE7" w14:paraId="03048646" w14:textId="77777777">
        <w:trPr>
          <w:trHeight w:val="5821"/>
        </w:trPr>
        <w:tc>
          <w:tcPr>
            <w:tcW w:w="6841" w:type="dxa"/>
            <w:tcBorders>
              <w:top w:val="nil"/>
              <w:left w:val="nil"/>
              <w:bottom w:val="nil"/>
              <w:right w:val="nil"/>
            </w:tcBorders>
            <w:shd w:val="clear" w:color="auto" w:fill="E6E6E6"/>
          </w:tcPr>
          <w:p w14:paraId="22BB9EEC" w14:textId="77777777" w:rsidR="00854B40" w:rsidRPr="00FE5BE7" w:rsidRDefault="00000000" w:rsidP="008A62E0">
            <w:pPr>
              <w:rPr>
                <w:rFonts w:cs="Segoe UI"/>
              </w:rPr>
            </w:pPr>
            <w:r w:rsidRPr="00FE5BE7">
              <w:rPr>
                <w:rFonts w:eastAsia="Courier New" w:cs="Segoe UI"/>
                <w:b/>
                <w:sz w:val="16"/>
              </w:rPr>
              <w:t xml:space="preserve"># </w:t>
            </w:r>
            <w:proofErr w:type="spellStart"/>
            <w:r w:rsidRPr="00FE5BE7">
              <w:rPr>
                <w:rFonts w:eastAsia="Courier New" w:cs="Segoe UI"/>
                <w:b/>
                <w:sz w:val="16"/>
              </w:rPr>
              <w:t>ndiff</w:t>
            </w:r>
            <w:proofErr w:type="spellEnd"/>
            <w:r w:rsidRPr="00FE5BE7">
              <w:rPr>
                <w:rFonts w:eastAsia="Courier New" w:cs="Segoe UI"/>
                <w:b/>
                <w:sz w:val="16"/>
              </w:rPr>
              <w:t xml:space="preserve"> --xml scan1.xml scan2.xml </w:t>
            </w:r>
          </w:p>
          <w:p w14:paraId="12CC8C7E" w14:textId="77777777" w:rsidR="00854B40" w:rsidRPr="00FE5BE7" w:rsidRDefault="00000000" w:rsidP="008A62E0">
            <w:pPr>
              <w:rPr>
                <w:rFonts w:cs="Segoe UI"/>
              </w:rPr>
            </w:pPr>
            <w:r w:rsidRPr="00FE5BE7">
              <w:rPr>
                <w:rFonts w:eastAsia="Courier New" w:cs="Segoe UI"/>
                <w:sz w:val="16"/>
              </w:rPr>
              <w:t xml:space="preserve">&lt;?xml version="1.0" encoding="UTF-8"?&gt; </w:t>
            </w:r>
          </w:p>
          <w:p w14:paraId="4C367F8F" w14:textId="77777777" w:rsidR="00854B40" w:rsidRPr="00FE5BE7" w:rsidRDefault="00000000" w:rsidP="008A62E0">
            <w:pPr>
              <w:rPr>
                <w:rFonts w:cs="Segoe UI"/>
              </w:rPr>
            </w:pPr>
            <w:r w:rsidRPr="00FE5BE7">
              <w:rPr>
                <w:rFonts w:eastAsia="Courier New" w:cs="Segoe UI"/>
                <w:sz w:val="16"/>
              </w:rPr>
              <w:t>&lt;</w:t>
            </w:r>
            <w:proofErr w:type="spellStart"/>
            <w:r w:rsidRPr="00FE5BE7">
              <w:rPr>
                <w:rFonts w:eastAsia="Courier New" w:cs="Segoe UI"/>
                <w:sz w:val="16"/>
              </w:rPr>
              <w:t>nmapdiff</w:t>
            </w:r>
            <w:proofErr w:type="spellEnd"/>
            <w:r w:rsidRPr="00FE5BE7">
              <w:rPr>
                <w:rFonts w:eastAsia="Courier New" w:cs="Segoe UI"/>
                <w:sz w:val="16"/>
              </w:rPr>
              <w:t xml:space="preserve"> version="1"&gt; </w:t>
            </w:r>
          </w:p>
          <w:p w14:paraId="61C87D38" w14:textId="77777777" w:rsidR="00854B40" w:rsidRPr="00FE5BE7" w:rsidRDefault="00000000" w:rsidP="008A62E0">
            <w:pPr>
              <w:rPr>
                <w:rFonts w:cs="Segoe UI"/>
              </w:rPr>
            </w:pPr>
            <w:r w:rsidRPr="00FE5BE7">
              <w:rPr>
                <w:rFonts w:eastAsia="Courier New" w:cs="Segoe UI"/>
                <w:sz w:val="16"/>
              </w:rPr>
              <w:t xml:space="preserve">  &lt;</w:t>
            </w:r>
            <w:proofErr w:type="spellStart"/>
            <w:r w:rsidRPr="00FE5BE7">
              <w:rPr>
                <w:rFonts w:eastAsia="Courier New" w:cs="Segoe UI"/>
                <w:sz w:val="16"/>
              </w:rPr>
              <w:t>scandiff</w:t>
            </w:r>
            <w:proofErr w:type="spellEnd"/>
            <w:r w:rsidRPr="00FE5BE7">
              <w:rPr>
                <w:rFonts w:eastAsia="Courier New" w:cs="Segoe UI"/>
                <w:sz w:val="16"/>
              </w:rPr>
              <w:t xml:space="preserve">&gt; </w:t>
            </w:r>
          </w:p>
          <w:p w14:paraId="6378B93D" w14:textId="77777777" w:rsidR="00854B40" w:rsidRPr="00FE5BE7" w:rsidRDefault="00000000" w:rsidP="008A62E0">
            <w:pPr>
              <w:rPr>
                <w:rFonts w:cs="Segoe UI"/>
              </w:rPr>
            </w:pPr>
            <w:r w:rsidRPr="00FE5BE7">
              <w:rPr>
                <w:rFonts w:eastAsia="Courier New" w:cs="Segoe UI"/>
                <w:sz w:val="16"/>
              </w:rPr>
              <w:t xml:space="preserve">    &lt;</w:t>
            </w:r>
            <w:proofErr w:type="spellStart"/>
            <w:r w:rsidRPr="00FE5BE7">
              <w:rPr>
                <w:rFonts w:eastAsia="Courier New" w:cs="Segoe UI"/>
                <w:sz w:val="16"/>
              </w:rPr>
              <w:t>hostdiff</w:t>
            </w:r>
            <w:proofErr w:type="spellEnd"/>
            <w:r w:rsidRPr="00FE5BE7">
              <w:rPr>
                <w:rFonts w:eastAsia="Courier New" w:cs="Segoe UI"/>
                <w:sz w:val="16"/>
              </w:rPr>
              <w:t xml:space="preserve">&gt; </w:t>
            </w:r>
          </w:p>
          <w:p w14:paraId="29674895" w14:textId="77777777" w:rsidR="00854B40" w:rsidRPr="00FE5BE7" w:rsidRDefault="00000000" w:rsidP="008A62E0">
            <w:pPr>
              <w:rPr>
                <w:rFonts w:cs="Segoe UI"/>
              </w:rPr>
            </w:pPr>
            <w:r w:rsidRPr="00FE5BE7">
              <w:rPr>
                <w:rFonts w:eastAsia="Courier New" w:cs="Segoe UI"/>
                <w:sz w:val="16"/>
              </w:rPr>
              <w:t xml:space="preserve">      &lt;host&gt; </w:t>
            </w:r>
          </w:p>
          <w:p w14:paraId="7A58336C" w14:textId="77777777" w:rsidR="00854B40" w:rsidRPr="00FE5BE7" w:rsidRDefault="00000000" w:rsidP="008A62E0">
            <w:pPr>
              <w:rPr>
                <w:rFonts w:cs="Segoe UI"/>
              </w:rPr>
            </w:pPr>
            <w:r w:rsidRPr="00FE5BE7">
              <w:rPr>
                <w:rFonts w:eastAsia="Courier New" w:cs="Segoe UI"/>
                <w:sz w:val="16"/>
              </w:rPr>
              <w:t xml:space="preserve">        &lt;address </w:t>
            </w:r>
            <w:proofErr w:type="spellStart"/>
            <w:r w:rsidRPr="00FE5BE7">
              <w:rPr>
                <w:rFonts w:eastAsia="Courier New" w:cs="Segoe UI"/>
                <w:sz w:val="16"/>
              </w:rPr>
              <w:t>addr</w:t>
            </w:r>
            <w:proofErr w:type="spellEnd"/>
            <w:r w:rsidRPr="00FE5BE7">
              <w:rPr>
                <w:rFonts w:eastAsia="Courier New" w:cs="Segoe UI"/>
                <w:sz w:val="16"/>
              </w:rPr>
              <w:t xml:space="preserve">="10.10.1.48" </w:t>
            </w:r>
            <w:proofErr w:type="spellStart"/>
            <w:r w:rsidRPr="00FE5BE7">
              <w:rPr>
                <w:rFonts w:eastAsia="Courier New" w:cs="Segoe UI"/>
                <w:sz w:val="16"/>
              </w:rPr>
              <w:t>addrtype</w:t>
            </w:r>
            <w:proofErr w:type="spellEnd"/>
            <w:r w:rsidRPr="00FE5BE7">
              <w:rPr>
                <w:rFonts w:eastAsia="Courier New" w:cs="Segoe UI"/>
                <w:sz w:val="16"/>
              </w:rPr>
              <w:t xml:space="preserve">="ipv4"/&gt; </w:t>
            </w:r>
          </w:p>
          <w:p w14:paraId="24B9B863" w14:textId="77777777" w:rsidR="00854B40" w:rsidRPr="00FE5BE7" w:rsidRDefault="00000000" w:rsidP="008A62E0">
            <w:pPr>
              <w:rPr>
                <w:rFonts w:cs="Segoe UI"/>
              </w:rPr>
            </w:pPr>
            <w:r w:rsidRPr="00FE5BE7">
              <w:rPr>
                <w:rFonts w:eastAsia="Courier New" w:cs="Segoe UI"/>
                <w:sz w:val="16"/>
              </w:rPr>
              <w:t xml:space="preserve">        &lt;address </w:t>
            </w:r>
            <w:proofErr w:type="spellStart"/>
            <w:r w:rsidRPr="00FE5BE7">
              <w:rPr>
                <w:rFonts w:eastAsia="Courier New" w:cs="Segoe UI"/>
                <w:sz w:val="16"/>
              </w:rPr>
              <w:t>addr</w:t>
            </w:r>
            <w:proofErr w:type="spellEnd"/>
            <w:r w:rsidRPr="00FE5BE7">
              <w:rPr>
                <w:rFonts w:eastAsia="Courier New" w:cs="Segoe UI"/>
                <w:sz w:val="16"/>
              </w:rPr>
              <w:t xml:space="preserve">="00:0C:29:D5:38:F4" </w:t>
            </w:r>
            <w:proofErr w:type="spellStart"/>
            <w:r w:rsidRPr="00FE5BE7">
              <w:rPr>
                <w:rFonts w:eastAsia="Courier New" w:cs="Segoe UI"/>
                <w:sz w:val="16"/>
              </w:rPr>
              <w:t>addrtype</w:t>
            </w:r>
            <w:proofErr w:type="spellEnd"/>
            <w:r w:rsidRPr="00FE5BE7">
              <w:rPr>
                <w:rFonts w:eastAsia="Courier New" w:cs="Segoe UI"/>
                <w:sz w:val="16"/>
              </w:rPr>
              <w:t xml:space="preserve">="mac"/&gt; </w:t>
            </w:r>
          </w:p>
          <w:p w14:paraId="03E37513" w14:textId="77777777" w:rsidR="00854B40" w:rsidRPr="00FE5BE7" w:rsidRDefault="00000000" w:rsidP="008A62E0">
            <w:pPr>
              <w:rPr>
                <w:rFonts w:cs="Segoe UI"/>
              </w:rPr>
            </w:pPr>
            <w:r w:rsidRPr="00FE5BE7">
              <w:rPr>
                <w:rFonts w:eastAsia="Courier New" w:cs="Segoe UI"/>
                <w:sz w:val="16"/>
              </w:rPr>
              <w:t xml:space="preserve">        &lt;ports&gt; </w:t>
            </w:r>
          </w:p>
          <w:p w14:paraId="480F1BD7" w14:textId="77777777" w:rsidR="00854B40" w:rsidRPr="00FE5BE7" w:rsidRDefault="00000000" w:rsidP="008A62E0">
            <w:pPr>
              <w:rPr>
                <w:rFonts w:cs="Segoe UI"/>
              </w:rPr>
            </w:pPr>
            <w:r w:rsidRPr="00FE5BE7">
              <w:rPr>
                <w:rFonts w:eastAsia="Courier New" w:cs="Segoe UI"/>
                <w:sz w:val="16"/>
              </w:rPr>
              <w:t xml:space="preserve">          &lt;a&gt; </w:t>
            </w:r>
          </w:p>
          <w:p w14:paraId="06ABDAF4" w14:textId="77777777" w:rsidR="00854B40" w:rsidRPr="00FE5BE7" w:rsidRDefault="00000000" w:rsidP="008A62E0">
            <w:pPr>
              <w:rPr>
                <w:rFonts w:cs="Segoe UI"/>
              </w:rPr>
            </w:pPr>
            <w:r w:rsidRPr="00FE5BE7">
              <w:rPr>
                <w:rFonts w:eastAsia="Courier New" w:cs="Segoe UI"/>
                <w:sz w:val="16"/>
              </w:rPr>
              <w:t xml:space="preserve">            &lt;</w:t>
            </w:r>
            <w:proofErr w:type="spellStart"/>
            <w:r w:rsidRPr="00FE5BE7">
              <w:rPr>
                <w:rFonts w:eastAsia="Courier New" w:cs="Segoe UI"/>
                <w:sz w:val="16"/>
              </w:rPr>
              <w:t>extraports</w:t>
            </w:r>
            <w:proofErr w:type="spellEnd"/>
            <w:r w:rsidRPr="00FE5BE7">
              <w:rPr>
                <w:rFonts w:eastAsia="Courier New" w:cs="Segoe UI"/>
                <w:sz w:val="16"/>
              </w:rPr>
              <w:t xml:space="preserve"> count="994" state="closed"/&gt; </w:t>
            </w:r>
          </w:p>
          <w:p w14:paraId="09FB7FF0" w14:textId="77777777" w:rsidR="00854B40" w:rsidRPr="00FE5BE7" w:rsidRDefault="00000000" w:rsidP="008A62E0">
            <w:pPr>
              <w:rPr>
                <w:rFonts w:cs="Segoe UI"/>
              </w:rPr>
            </w:pPr>
            <w:r w:rsidRPr="00FE5BE7">
              <w:rPr>
                <w:rFonts w:eastAsia="Courier New" w:cs="Segoe UI"/>
                <w:sz w:val="16"/>
              </w:rPr>
              <w:t xml:space="preserve">          &lt;/a&gt; </w:t>
            </w:r>
          </w:p>
          <w:p w14:paraId="1067BDA2" w14:textId="77777777" w:rsidR="00854B40" w:rsidRPr="00FE5BE7" w:rsidRDefault="00000000" w:rsidP="008A62E0">
            <w:pPr>
              <w:rPr>
                <w:rFonts w:cs="Segoe UI"/>
              </w:rPr>
            </w:pPr>
            <w:r w:rsidRPr="00FE5BE7">
              <w:rPr>
                <w:rFonts w:eastAsia="Courier New" w:cs="Segoe UI"/>
                <w:sz w:val="16"/>
              </w:rPr>
              <w:t xml:space="preserve">          &lt;b&gt; </w:t>
            </w:r>
          </w:p>
          <w:p w14:paraId="76E2A01A" w14:textId="77777777" w:rsidR="00854B40" w:rsidRPr="00FE5BE7" w:rsidRDefault="00000000" w:rsidP="008A62E0">
            <w:pPr>
              <w:ind w:right="1197"/>
              <w:rPr>
                <w:rFonts w:cs="Segoe UI"/>
              </w:rPr>
            </w:pPr>
            <w:r w:rsidRPr="00FE5BE7">
              <w:rPr>
                <w:rFonts w:eastAsia="Courier New" w:cs="Segoe UI"/>
                <w:sz w:val="16"/>
              </w:rPr>
              <w:t xml:space="preserve">            &lt;</w:t>
            </w:r>
            <w:proofErr w:type="spellStart"/>
            <w:r w:rsidRPr="00FE5BE7">
              <w:rPr>
                <w:rFonts w:eastAsia="Courier New" w:cs="Segoe UI"/>
                <w:sz w:val="16"/>
              </w:rPr>
              <w:t>extraports</w:t>
            </w:r>
            <w:proofErr w:type="spellEnd"/>
            <w:r w:rsidRPr="00FE5BE7">
              <w:rPr>
                <w:rFonts w:eastAsia="Courier New" w:cs="Segoe UI"/>
                <w:sz w:val="16"/>
              </w:rPr>
              <w:t xml:space="preserve"> count="995" state="closed"/&gt;           &lt;/b&gt; </w:t>
            </w:r>
          </w:p>
          <w:p w14:paraId="6F2504BF" w14:textId="77777777" w:rsidR="00854B40" w:rsidRPr="00FE5BE7" w:rsidRDefault="00000000" w:rsidP="008A62E0">
            <w:pPr>
              <w:rPr>
                <w:rFonts w:cs="Segoe UI"/>
              </w:rPr>
            </w:pPr>
            <w:r w:rsidRPr="00FE5BE7">
              <w:rPr>
                <w:rFonts w:eastAsia="Courier New" w:cs="Segoe UI"/>
                <w:sz w:val="16"/>
              </w:rPr>
              <w:t xml:space="preserve">          &lt;</w:t>
            </w:r>
            <w:proofErr w:type="spellStart"/>
            <w:r w:rsidRPr="00FE5BE7">
              <w:rPr>
                <w:rFonts w:eastAsia="Courier New" w:cs="Segoe UI"/>
                <w:sz w:val="16"/>
              </w:rPr>
              <w:t>portdiff</w:t>
            </w:r>
            <w:proofErr w:type="spellEnd"/>
            <w:r w:rsidRPr="00FE5BE7">
              <w:rPr>
                <w:rFonts w:eastAsia="Courier New" w:cs="Segoe UI"/>
                <w:sz w:val="16"/>
              </w:rPr>
              <w:t xml:space="preserve">&gt; </w:t>
            </w:r>
          </w:p>
          <w:p w14:paraId="7A34049A" w14:textId="77777777" w:rsidR="00854B40" w:rsidRPr="00FE5BE7" w:rsidRDefault="00000000" w:rsidP="008A62E0">
            <w:pPr>
              <w:rPr>
                <w:rFonts w:cs="Segoe UI"/>
              </w:rPr>
            </w:pPr>
            <w:r w:rsidRPr="00FE5BE7">
              <w:rPr>
                <w:rFonts w:eastAsia="Courier New" w:cs="Segoe UI"/>
                <w:sz w:val="16"/>
              </w:rPr>
              <w:t xml:space="preserve">            &lt;a&gt; </w:t>
            </w:r>
          </w:p>
          <w:p w14:paraId="38A17378" w14:textId="77777777" w:rsidR="00854B40" w:rsidRPr="00FE5BE7" w:rsidRDefault="00000000" w:rsidP="008A62E0">
            <w:pPr>
              <w:rPr>
                <w:rFonts w:cs="Segoe UI"/>
              </w:rPr>
            </w:pPr>
            <w:r w:rsidRPr="00FE5BE7">
              <w:rPr>
                <w:rFonts w:eastAsia="Courier New" w:cs="Segoe UI"/>
                <w:sz w:val="16"/>
              </w:rPr>
              <w:t xml:space="preserve">              &lt;port </w:t>
            </w:r>
            <w:proofErr w:type="spellStart"/>
            <w:r w:rsidRPr="00FE5BE7">
              <w:rPr>
                <w:rFonts w:eastAsia="Courier New" w:cs="Segoe UI"/>
                <w:sz w:val="16"/>
              </w:rPr>
              <w:t>portid</w:t>
            </w:r>
            <w:proofErr w:type="spellEnd"/>
            <w:r w:rsidRPr="00FE5BE7">
              <w:rPr>
                <w:rFonts w:eastAsia="Courier New" w:cs="Segoe UI"/>
                <w:sz w:val="16"/>
              </w:rPr>
              <w:t xml:space="preserve">="80" protocol="tcp"&gt; </w:t>
            </w:r>
          </w:p>
          <w:p w14:paraId="24D78F3F" w14:textId="77777777" w:rsidR="00854B40" w:rsidRPr="00FE5BE7" w:rsidRDefault="00000000" w:rsidP="008A62E0">
            <w:pPr>
              <w:rPr>
                <w:rFonts w:cs="Segoe UI"/>
              </w:rPr>
            </w:pPr>
            <w:r w:rsidRPr="00FE5BE7">
              <w:rPr>
                <w:rFonts w:eastAsia="Courier New" w:cs="Segoe UI"/>
                <w:sz w:val="16"/>
              </w:rPr>
              <w:t xml:space="preserve">                &lt;state state="open"/&gt; </w:t>
            </w:r>
          </w:p>
          <w:p w14:paraId="7C9F36C1" w14:textId="77777777" w:rsidR="00854B40" w:rsidRPr="00FE5BE7" w:rsidRDefault="00000000" w:rsidP="008A62E0">
            <w:pPr>
              <w:ind w:right="2637"/>
              <w:rPr>
                <w:rFonts w:cs="Segoe UI"/>
              </w:rPr>
            </w:pPr>
            <w:r w:rsidRPr="00FE5BE7">
              <w:rPr>
                <w:rFonts w:eastAsia="Courier New" w:cs="Segoe UI"/>
                <w:sz w:val="16"/>
              </w:rPr>
              <w:t xml:space="preserve">                &lt;service name="http"/&gt; ... </w:t>
            </w:r>
          </w:p>
        </w:tc>
      </w:tr>
    </w:tbl>
    <w:p w14:paraId="5F9FDE28" w14:textId="77777777" w:rsidR="00854B40" w:rsidRPr="00FE5BE7" w:rsidRDefault="00000000" w:rsidP="008A62E0">
      <w:pPr>
        <w:ind w:left="256" w:right="310"/>
        <w:jc w:val="center"/>
        <w:rPr>
          <w:rFonts w:cs="Segoe UI"/>
        </w:rPr>
      </w:pPr>
      <w:r w:rsidRPr="00FE5BE7">
        <w:rPr>
          <w:rFonts w:eastAsia="Calibri" w:cs="Segoe UI"/>
          <w:b/>
          <w:color w:val="7F7F7F"/>
          <w:sz w:val="16"/>
        </w:rPr>
        <w:t xml:space="preserve">Ndiff XML output </w:t>
      </w:r>
    </w:p>
    <w:p w14:paraId="131A7D40" w14:textId="77777777" w:rsidR="00854B40" w:rsidRPr="00FE5BE7" w:rsidRDefault="00000000" w:rsidP="008A62E0">
      <w:pPr>
        <w:rPr>
          <w:rFonts w:cs="Segoe UI"/>
        </w:rPr>
      </w:pPr>
      <w:r w:rsidRPr="00FE5BE7">
        <w:rPr>
          <w:rFonts w:cs="Segoe UI"/>
        </w:rPr>
        <w:t xml:space="preserve"> </w:t>
      </w:r>
    </w:p>
    <w:p w14:paraId="7A43CD20" w14:textId="77777777" w:rsidR="00854B40" w:rsidRPr="00FE5BE7" w:rsidRDefault="00000000" w:rsidP="008A62E0">
      <w:pPr>
        <w:ind w:left="-5" w:right="42"/>
        <w:rPr>
          <w:rFonts w:cs="Segoe UI"/>
        </w:rPr>
      </w:pPr>
      <w:r w:rsidRPr="00FE5BE7">
        <w:rPr>
          <w:rFonts w:cs="Segoe UI"/>
        </w:rPr>
        <w:t xml:space="preserve">XML output is a great tool for feeding information from Ndiff into a </w:t>
      </w:r>
      <w:proofErr w:type="gramStart"/>
      <w:r w:rsidRPr="00FE5BE7">
        <w:rPr>
          <w:rFonts w:cs="Segoe UI"/>
        </w:rPr>
        <w:t>third party</w:t>
      </w:r>
      <w:proofErr w:type="gramEnd"/>
      <w:r w:rsidRPr="00FE5BE7">
        <w:rPr>
          <w:rFonts w:cs="Segoe UI"/>
        </w:rPr>
        <w:t xml:space="preserve"> program using a widely supported format. </w:t>
      </w:r>
    </w:p>
    <w:p w14:paraId="16212C67" w14:textId="77777777" w:rsidR="00854B40" w:rsidRPr="00FE5BE7" w:rsidRDefault="00000000" w:rsidP="008A62E0">
      <w:pPr>
        <w:rPr>
          <w:rFonts w:cs="Segoe UI"/>
        </w:rPr>
      </w:pPr>
      <w:r w:rsidRPr="00FE5BE7">
        <w:rPr>
          <w:rFonts w:cs="Segoe UI"/>
        </w:rPr>
        <w:t xml:space="preserve"> </w:t>
      </w:r>
    </w:p>
    <w:tbl>
      <w:tblPr>
        <w:tblStyle w:val="TableGrid"/>
        <w:tblW w:w="6870" w:type="dxa"/>
        <w:tblInd w:w="-9" w:type="dxa"/>
        <w:tblCellMar>
          <w:top w:w="97" w:type="dxa"/>
          <w:left w:w="55" w:type="dxa"/>
          <w:right w:w="8" w:type="dxa"/>
        </w:tblCellMar>
        <w:tblLook w:val="04A0" w:firstRow="1" w:lastRow="0" w:firstColumn="1" w:lastColumn="0" w:noHBand="0" w:noVBand="1"/>
      </w:tblPr>
      <w:tblGrid>
        <w:gridCol w:w="775"/>
        <w:gridCol w:w="6095"/>
      </w:tblGrid>
      <w:tr w:rsidR="00854B40" w:rsidRPr="00FE5BE7" w14:paraId="286D7B88" w14:textId="77777777">
        <w:trPr>
          <w:trHeight w:val="1192"/>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11B134ED" w14:textId="77777777" w:rsidR="00854B40" w:rsidRPr="00FE5BE7" w:rsidRDefault="00000000" w:rsidP="008A62E0">
            <w:pPr>
              <w:ind w:right="45"/>
              <w:jc w:val="center"/>
              <w:rPr>
                <w:rFonts w:cs="Segoe UI"/>
              </w:rPr>
            </w:pPr>
            <w:r w:rsidRPr="00FE5BE7">
              <w:rPr>
                <w:rFonts w:eastAsia="Calibri" w:cs="Segoe UI"/>
                <w:b/>
                <w:color w:val="FFFFFF"/>
              </w:rPr>
              <w:t xml:space="preserve">Tip </w:t>
            </w:r>
          </w:p>
        </w:tc>
        <w:tc>
          <w:tcPr>
            <w:tcW w:w="6095" w:type="dxa"/>
            <w:tcBorders>
              <w:top w:val="single" w:sz="2" w:space="0" w:color="808080"/>
              <w:left w:val="nil"/>
              <w:bottom w:val="single" w:sz="2" w:space="0" w:color="808080"/>
              <w:right w:val="single" w:sz="2" w:space="0" w:color="808080"/>
            </w:tcBorders>
          </w:tcPr>
          <w:p w14:paraId="564822D7" w14:textId="77777777" w:rsidR="00854B40" w:rsidRPr="00FE5BE7" w:rsidRDefault="00000000" w:rsidP="008A62E0">
            <w:pPr>
              <w:ind w:right="44"/>
              <w:rPr>
                <w:rFonts w:cs="Segoe UI"/>
              </w:rPr>
            </w:pPr>
            <w:r w:rsidRPr="00FE5BE7">
              <w:rPr>
                <w:rFonts w:eastAsia="Calibri" w:cs="Segoe UI"/>
                <w:i/>
              </w:rPr>
              <w:t xml:space="preserve">The default </w:t>
            </w:r>
            <w:r w:rsidRPr="00FE5BE7">
              <w:rPr>
                <w:rFonts w:eastAsia="Calibri" w:cs="Segoe UI"/>
                <w:b/>
                <w:i/>
              </w:rPr>
              <w:t xml:space="preserve">--xml </w:t>
            </w:r>
            <w:r w:rsidRPr="00FE5BE7">
              <w:rPr>
                <w:rFonts w:eastAsia="Calibri" w:cs="Segoe UI"/>
                <w:i/>
              </w:rPr>
              <w:t xml:space="preserve">output displays the XML code on the screen. To save this information file, type </w:t>
            </w:r>
            <w:proofErr w:type="spellStart"/>
            <w:r w:rsidRPr="00FE5BE7">
              <w:rPr>
                <w:rFonts w:eastAsia="Calibri" w:cs="Segoe UI"/>
                <w:b/>
                <w:i/>
              </w:rPr>
              <w:t>ndiff</w:t>
            </w:r>
            <w:proofErr w:type="spellEnd"/>
            <w:r w:rsidRPr="00FE5BE7">
              <w:rPr>
                <w:rFonts w:eastAsia="Calibri" w:cs="Segoe UI"/>
                <w:b/>
                <w:i/>
              </w:rPr>
              <w:t xml:space="preserve"> --xml scan1.xml scan2.xml &gt;ndiff.xml</w:t>
            </w:r>
            <w:r w:rsidRPr="00FE5BE7">
              <w:rPr>
                <w:rFonts w:eastAsia="Calibri" w:cs="Segoe UI"/>
                <w:i/>
              </w:rPr>
              <w:t xml:space="preserve"> which will redirect the output to a file called ndiff.xml. </w:t>
            </w:r>
          </w:p>
        </w:tc>
      </w:tr>
    </w:tbl>
    <w:p w14:paraId="0B28D9B1" w14:textId="77777777" w:rsidR="00854B40" w:rsidRPr="00FE5BE7" w:rsidRDefault="00000000" w:rsidP="008A62E0">
      <w:pPr>
        <w:ind w:left="10"/>
        <w:rPr>
          <w:rFonts w:cs="Segoe UI"/>
        </w:rPr>
      </w:pPr>
      <w:r w:rsidRPr="00FE5BE7">
        <w:rPr>
          <w:rFonts w:cs="Segoe UI"/>
        </w:rPr>
        <w:t xml:space="preserve">176 </w:t>
      </w:r>
    </w:p>
    <w:p w14:paraId="39340124" w14:textId="77777777" w:rsidR="00854B40" w:rsidRPr="00FE5BE7" w:rsidRDefault="00000000" w:rsidP="008A62E0">
      <w:pPr>
        <w:rPr>
          <w:rFonts w:cs="Segoe UI"/>
        </w:rPr>
      </w:pPr>
      <w:r w:rsidRPr="00FE5BE7">
        <w:rPr>
          <w:rFonts w:cs="Segoe UI"/>
        </w:rPr>
        <w:t xml:space="preserve"> </w:t>
      </w:r>
    </w:p>
    <w:p w14:paraId="1B1C9181" w14:textId="77777777" w:rsidR="00854B40" w:rsidRPr="00FE5BE7" w:rsidRDefault="00000000" w:rsidP="008A62E0">
      <w:pPr>
        <w:rPr>
          <w:rFonts w:cs="Segoe UI"/>
        </w:rPr>
      </w:pPr>
      <w:r w:rsidRPr="00FE5BE7">
        <w:rPr>
          <w:rFonts w:cs="Segoe UI"/>
        </w:rPr>
        <w:t xml:space="preserve"> </w:t>
      </w:r>
    </w:p>
    <w:p w14:paraId="3206CA05" w14:textId="77777777" w:rsidR="00854B40" w:rsidRPr="00FE5BE7" w:rsidRDefault="00000000" w:rsidP="008A62E0">
      <w:pPr>
        <w:ind w:left="3421"/>
        <w:rPr>
          <w:rFonts w:cs="Segoe UI"/>
        </w:rPr>
      </w:pPr>
      <w:r w:rsidRPr="00FE5BE7">
        <w:rPr>
          <w:rFonts w:eastAsia="Calibri" w:cs="Segoe UI"/>
          <w:b/>
        </w:rPr>
        <w:t xml:space="preserve"> </w:t>
      </w:r>
    </w:p>
    <w:p w14:paraId="4980F895" w14:textId="77777777" w:rsidR="00854B40" w:rsidRPr="00FE5BE7" w:rsidRDefault="00000000" w:rsidP="008A62E0">
      <w:pPr>
        <w:ind w:left="3421"/>
        <w:rPr>
          <w:rFonts w:cs="Segoe UI"/>
        </w:rPr>
      </w:pPr>
      <w:r w:rsidRPr="00FE5BE7">
        <w:rPr>
          <w:rFonts w:eastAsia="Calibri" w:cs="Segoe UI"/>
          <w:b/>
        </w:rPr>
        <w:t xml:space="preserve"> </w:t>
      </w:r>
    </w:p>
    <w:p w14:paraId="73CD5301" w14:textId="77777777" w:rsidR="00854B40" w:rsidRPr="00FE5BE7" w:rsidRDefault="00000000" w:rsidP="008A62E0">
      <w:pPr>
        <w:ind w:left="3421"/>
        <w:rPr>
          <w:rFonts w:cs="Segoe UI"/>
        </w:rPr>
      </w:pPr>
      <w:r w:rsidRPr="00FE5BE7">
        <w:rPr>
          <w:rFonts w:eastAsia="Calibri" w:cs="Segoe UI"/>
          <w:b/>
        </w:rPr>
        <w:t xml:space="preserve"> </w:t>
      </w:r>
    </w:p>
    <w:p w14:paraId="26F63644" w14:textId="77777777" w:rsidR="00854B40" w:rsidRPr="00FE5BE7" w:rsidRDefault="00000000" w:rsidP="008A62E0">
      <w:pPr>
        <w:ind w:left="3421"/>
        <w:rPr>
          <w:rFonts w:cs="Segoe UI"/>
        </w:rPr>
      </w:pPr>
      <w:r w:rsidRPr="00FE5BE7">
        <w:rPr>
          <w:rFonts w:eastAsia="Calibri" w:cs="Segoe UI"/>
          <w:b/>
        </w:rPr>
        <w:t xml:space="preserve"> </w:t>
      </w:r>
    </w:p>
    <w:p w14:paraId="4E8C8D91" w14:textId="77777777" w:rsidR="00854B40" w:rsidRPr="00FE5BE7" w:rsidRDefault="00000000" w:rsidP="008A62E0">
      <w:pPr>
        <w:ind w:left="3421"/>
        <w:rPr>
          <w:rFonts w:cs="Segoe UI"/>
        </w:rPr>
      </w:pPr>
      <w:r w:rsidRPr="00FE5BE7">
        <w:rPr>
          <w:rFonts w:eastAsia="Calibri" w:cs="Segoe UI"/>
          <w:b/>
        </w:rPr>
        <w:t xml:space="preserve"> </w:t>
      </w:r>
    </w:p>
    <w:p w14:paraId="011FDCBB" w14:textId="77777777" w:rsidR="00854B40" w:rsidRPr="00FE5BE7" w:rsidRDefault="00000000" w:rsidP="008A62E0">
      <w:pPr>
        <w:rPr>
          <w:rFonts w:cs="Segoe UI"/>
        </w:rPr>
      </w:pPr>
      <w:r w:rsidRPr="00FE5BE7">
        <w:rPr>
          <w:rFonts w:eastAsia="Times New Roman" w:cs="Segoe UI"/>
        </w:rPr>
        <w:t xml:space="preserve"> </w:t>
      </w:r>
    </w:p>
    <w:p w14:paraId="3E63985F" w14:textId="77777777" w:rsidR="00854B40" w:rsidRPr="00FE5BE7" w:rsidRDefault="00000000" w:rsidP="008A62E0">
      <w:pPr>
        <w:rPr>
          <w:rFonts w:cs="Segoe UI"/>
        </w:rPr>
      </w:pPr>
      <w:r w:rsidRPr="00FE5BE7">
        <w:rPr>
          <w:rFonts w:eastAsia="Times New Roman" w:cs="Segoe UI"/>
        </w:rPr>
        <w:t xml:space="preserve"> </w:t>
      </w:r>
    </w:p>
    <w:p w14:paraId="0DD95553" w14:textId="77777777" w:rsidR="00854B40" w:rsidRPr="00FE5BE7" w:rsidRDefault="00000000" w:rsidP="008A62E0">
      <w:pPr>
        <w:ind w:left="3421"/>
        <w:rPr>
          <w:rFonts w:cs="Segoe UI"/>
        </w:rPr>
      </w:pPr>
      <w:r w:rsidRPr="00FE5BE7">
        <w:rPr>
          <w:rFonts w:eastAsia="Calibri" w:cs="Segoe UI"/>
          <w:b/>
        </w:rPr>
        <w:t xml:space="preserve"> </w:t>
      </w:r>
    </w:p>
    <w:p w14:paraId="65AB03CD" w14:textId="77777777" w:rsidR="00854B40" w:rsidRPr="00FE5BE7" w:rsidRDefault="00000000" w:rsidP="008A62E0">
      <w:pPr>
        <w:ind w:left="3421"/>
        <w:rPr>
          <w:rFonts w:cs="Segoe UI"/>
        </w:rPr>
      </w:pPr>
      <w:r w:rsidRPr="00FE5BE7">
        <w:rPr>
          <w:rFonts w:eastAsia="Calibri" w:cs="Segoe UI"/>
          <w:b/>
        </w:rPr>
        <w:t xml:space="preserve"> </w:t>
      </w:r>
    </w:p>
    <w:p w14:paraId="51CD8D59" w14:textId="77777777" w:rsidR="00080039" w:rsidRPr="00FE5BE7" w:rsidRDefault="00000000" w:rsidP="008A62E0">
      <w:pPr>
        <w:pStyle w:val="Heading1"/>
        <w:spacing w:before="0"/>
        <w:rPr>
          <w:rFonts w:eastAsia="Calibri" w:cs="Segoe UI"/>
          <w:sz w:val="48"/>
          <w:szCs w:val="48"/>
        </w:rPr>
      </w:pPr>
      <w:r w:rsidRPr="00FE5BE7">
        <w:rPr>
          <w:rFonts w:eastAsia="Calibri" w:cs="Segoe UI"/>
          <w:sz w:val="48"/>
          <w:szCs w:val="48"/>
        </w:rPr>
        <w:t xml:space="preserve">Tips and Tricks </w:t>
      </w:r>
    </w:p>
    <w:p w14:paraId="647A7E32" w14:textId="622385DA" w:rsidR="00854B40" w:rsidRPr="00FE5BE7" w:rsidRDefault="00000000" w:rsidP="008A62E0">
      <w:pPr>
        <w:rPr>
          <w:rFonts w:cs="Segoe UI"/>
        </w:rPr>
      </w:pPr>
      <w:r w:rsidRPr="00FE5BE7">
        <w:rPr>
          <w:rFonts w:cs="Segoe UI"/>
        </w:rPr>
        <w:t xml:space="preserve">This section provides several helpful tips and tricks for getting the most out of Nmap. It also incorporates the use of </w:t>
      </w:r>
      <w:proofErr w:type="gramStart"/>
      <w:r w:rsidRPr="00FE5BE7">
        <w:rPr>
          <w:rFonts w:cs="Segoe UI"/>
        </w:rPr>
        <w:t>third party</w:t>
      </w:r>
      <w:proofErr w:type="gramEnd"/>
      <w:r w:rsidRPr="00FE5BE7">
        <w:rPr>
          <w:rFonts w:cs="Segoe UI"/>
        </w:rPr>
        <w:t xml:space="preserve"> programs that work in conjunction with Nmap to help you </w:t>
      </w:r>
      <w:r w:rsidR="00080039" w:rsidRPr="00FE5BE7">
        <w:rPr>
          <w:rFonts w:cs="Segoe UI"/>
        </w:rPr>
        <w:t>analyse</w:t>
      </w:r>
      <w:r w:rsidRPr="00FE5BE7">
        <w:rPr>
          <w:rFonts w:cs="Segoe UI"/>
        </w:rPr>
        <w:t xml:space="preserve"> your network. </w:t>
      </w:r>
    </w:p>
    <w:p w14:paraId="4A482BCA" w14:textId="77777777" w:rsidR="00854B40" w:rsidRPr="00FE5BE7" w:rsidRDefault="00000000" w:rsidP="008A62E0">
      <w:pPr>
        <w:rPr>
          <w:rFonts w:cs="Segoe UI"/>
        </w:rPr>
      </w:pPr>
      <w:r w:rsidRPr="00FE5BE7">
        <w:rPr>
          <w:rFonts w:cs="Segoe UI"/>
        </w:rPr>
        <w:t xml:space="preserve"> </w:t>
      </w:r>
    </w:p>
    <w:p w14:paraId="4DC4C63D" w14:textId="77777777" w:rsidR="00854B40" w:rsidRPr="00FE5BE7" w:rsidRDefault="00000000" w:rsidP="008A62E0">
      <w:pPr>
        <w:rPr>
          <w:rFonts w:cs="Segoe UI"/>
        </w:rPr>
      </w:pPr>
      <w:r w:rsidRPr="00FE5BE7">
        <w:rPr>
          <w:rFonts w:cs="Segoe UI"/>
        </w:rPr>
        <w:t xml:space="preserve"> </w:t>
      </w:r>
    </w:p>
    <w:p w14:paraId="10F5F48B" w14:textId="77777777" w:rsidR="00854B40" w:rsidRPr="00FE5BE7" w:rsidRDefault="00000000" w:rsidP="008A62E0">
      <w:pPr>
        <w:ind w:left="371" w:right="403"/>
        <w:jc w:val="center"/>
        <w:rPr>
          <w:rFonts w:cs="Segoe UI"/>
        </w:rPr>
      </w:pPr>
      <w:r w:rsidRPr="00FE5BE7">
        <w:rPr>
          <w:rFonts w:eastAsia="Calibri" w:cs="Segoe UI"/>
          <w:b/>
        </w:rPr>
        <w:t xml:space="preserve">Summary of topics discussed in this section: </w:t>
      </w:r>
    </w:p>
    <w:p w14:paraId="46B33EEE" w14:textId="77777777" w:rsidR="00854B40" w:rsidRPr="00FE5BE7" w:rsidRDefault="00000000" w:rsidP="008A62E0">
      <w:pPr>
        <w:ind w:right="1159"/>
        <w:rPr>
          <w:rFonts w:cs="Segoe UI"/>
        </w:rPr>
      </w:pPr>
      <w:r w:rsidRPr="00FE5BE7">
        <w:rPr>
          <w:rFonts w:cs="Segoe UI"/>
        </w:rPr>
        <w:t xml:space="preserve"> </w:t>
      </w:r>
    </w:p>
    <w:tbl>
      <w:tblPr>
        <w:tblStyle w:val="TableGrid"/>
        <w:tblW w:w="4607" w:type="dxa"/>
        <w:tblInd w:w="1118" w:type="dxa"/>
        <w:tblCellMar>
          <w:top w:w="45" w:type="dxa"/>
          <w:left w:w="107" w:type="dxa"/>
          <w:right w:w="115" w:type="dxa"/>
        </w:tblCellMar>
        <w:tblLook w:val="04A0" w:firstRow="1" w:lastRow="0" w:firstColumn="1" w:lastColumn="0" w:noHBand="0" w:noVBand="1"/>
      </w:tblPr>
      <w:tblGrid>
        <w:gridCol w:w="3294"/>
        <w:gridCol w:w="1313"/>
      </w:tblGrid>
      <w:tr w:rsidR="00854B40" w:rsidRPr="00FE5BE7" w14:paraId="5EADE2C3" w14:textId="77777777">
        <w:trPr>
          <w:trHeight w:val="316"/>
        </w:trPr>
        <w:tc>
          <w:tcPr>
            <w:tcW w:w="3294" w:type="dxa"/>
            <w:tcBorders>
              <w:top w:val="single" w:sz="4" w:space="0" w:color="000000"/>
              <w:left w:val="single" w:sz="4" w:space="0" w:color="000000"/>
              <w:bottom w:val="single" w:sz="4" w:space="0" w:color="000000"/>
              <w:right w:val="single" w:sz="4" w:space="0" w:color="000000"/>
            </w:tcBorders>
            <w:shd w:val="clear" w:color="auto" w:fill="808080"/>
          </w:tcPr>
          <w:p w14:paraId="65820068" w14:textId="77777777" w:rsidR="00854B40" w:rsidRPr="00FE5BE7" w:rsidRDefault="00000000" w:rsidP="008A62E0">
            <w:pPr>
              <w:ind w:left="5"/>
              <w:jc w:val="center"/>
              <w:rPr>
                <w:rFonts w:cs="Segoe UI"/>
              </w:rPr>
            </w:pPr>
            <w:r w:rsidRPr="00FE5BE7">
              <w:rPr>
                <w:rFonts w:eastAsia="Calibri" w:cs="Segoe UI"/>
                <w:b/>
                <w:color w:val="FFFFFF"/>
              </w:rPr>
              <w:t xml:space="preserve">Topic </w:t>
            </w:r>
          </w:p>
        </w:tc>
        <w:tc>
          <w:tcPr>
            <w:tcW w:w="1313" w:type="dxa"/>
            <w:tcBorders>
              <w:top w:val="single" w:sz="4" w:space="0" w:color="000000"/>
              <w:left w:val="single" w:sz="4" w:space="0" w:color="000000"/>
              <w:bottom w:val="single" w:sz="4" w:space="0" w:color="000000"/>
              <w:right w:val="single" w:sz="4" w:space="0" w:color="000000"/>
            </w:tcBorders>
            <w:shd w:val="clear" w:color="auto" w:fill="808080"/>
          </w:tcPr>
          <w:p w14:paraId="47568EB7" w14:textId="77777777" w:rsidR="00854B40" w:rsidRPr="00FE5BE7" w:rsidRDefault="00000000" w:rsidP="008A62E0">
            <w:pPr>
              <w:ind w:left="6"/>
              <w:jc w:val="center"/>
              <w:rPr>
                <w:rFonts w:cs="Segoe UI"/>
              </w:rPr>
            </w:pPr>
            <w:r w:rsidRPr="00FE5BE7">
              <w:rPr>
                <w:rFonts w:eastAsia="Calibri" w:cs="Segoe UI"/>
                <w:b/>
                <w:color w:val="FFFFFF"/>
              </w:rPr>
              <w:t xml:space="preserve">Page </w:t>
            </w:r>
          </w:p>
        </w:tc>
      </w:tr>
      <w:tr w:rsidR="00854B40" w:rsidRPr="00FE5BE7" w14:paraId="0EEB8AA5" w14:textId="77777777">
        <w:trPr>
          <w:trHeight w:val="292"/>
        </w:trPr>
        <w:tc>
          <w:tcPr>
            <w:tcW w:w="3294" w:type="dxa"/>
            <w:tcBorders>
              <w:top w:val="single" w:sz="4" w:space="0" w:color="000000"/>
              <w:left w:val="single" w:sz="4" w:space="0" w:color="000000"/>
              <w:bottom w:val="single" w:sz="4" w:space="0" w:color="000000"/>
              <w:right w:val="single" w:sz="4" w:space="0" w:color="000000"/>
            </w:tcBorders>
          </w:tcPr>
          <w:p w14:paraId="4FE13C57" w14:textId="77777777" w:rsidR="00854B40" w:rsidRPr="00FE5BE7" w:rsidRDefault="00000000" w:rsidP="008A62E0">
            <w:pPr>
              <w:rPr>
                <w:rFonts w:cs="Segoe UI"/>
              </w:rPr>
            </w:pPr>
            <w:r w:rsidRPr="00FE5BE7">
              <w:rPr>
                <w:rFonts w:cs="Segoe UI"/>
              </w:rPr>
              <w:t xml:space="preserve">Combine Multiple Options </w:t>
            </w:r>
          </w:p>
        </w:tc>
        <w:tc>
          <w:tcPr>
            <w:tcW w:w="1313" w:type="dxa"/>
            <w:tcBorders>
              <w:top w:val="single" w:sz="4" w:space="0" w:color="000000"/>
              <w:left w:val="single" w:sz="4" w:space="0" w:color="000000"/>
              <w:bottom w:val="single" w:sz="4" w:space="0" w:color="000000"/>
              <w:right w:val="single" w:sz="4" w:space="0" w:color="000000"/>
            </w:tcBorders>
          </w:tcPr>
          <w:p w14:paraId="0ED4A5DB" w14:textId="77777777" w:rsidR="00854B40" w:rsidRPr="00FE5BE7" w:rsidRDefault="00000000" w:rsidP="008A62E0">
            <w:pPr>
              <w:ind w:left="3"/>
              <w:jc w:val="center"/>
              <w:rPr>
                <w:rFonts w:cs="Segoe UI"/>
              </w:rPr>
            </w:pPr>
            <w:r w:rsidRPr="00FE5BE7">
              <w:rPr>
                <w:rFonts w:eastAsia="Calibri" w:cs="Segoe UI"/>
                <w:b/>
              </w:rPr>
              <w:t xml:space="preserve">179 </w:t>
            </w:r>
          </w:p>
        </w:tc>
      </w:tr>
      <w:tr w:rsidR="00854B40" w:rsidRPr="00FE5BE7" w14:paraId="5562B989" w14:textId="77777777">
        <w:trPr>
          <w:trHeight w:val="293"/>
        </w:trPr>
        <w:tc>
          <w:tcPr>
            <w:tcW w:w="3294" w:type="dxa"/>
            <w:tcBorders>
              <w:top w:val="single" w:sz="4" w:space="0" w:color="000000"/>
              <w:left w:val="single" w:sz="4" w:space="0" w:color="000000"/>
              <w:bottom w:val="single" w:sz="4" w:space="0" w:color="000000"/>
              <w:right w:val="single" w:sz="4" w:space="0" w:color="000000"/>
            </w:tcBorders>
          </w:tcPr>
          <w:p w14:paraId="7D328560" w14:textId="77777777" w:rsidR="00854B40" w:rsidRPr="00FE5BE7" w:rsidRDefault="00000000" w:rsidP="008A62E0">
            <w:pPr>
              <w:rPr>
                <w:rFonts w:cs="Segoe UI"/>
              </w:rPr>
            </w:pPr>
            <w:r w:rsidRPr="00FE5BE7">
              <w:rPr>
                <w:rFonts w:cs="Segoe UI"/>
              </w:rPr>
              <w:t xml:space="preserve">Scan Using Interactive Mode </w:t>
            </w:r>
          </w:p>
        </w:tc>
        <w:tc>
          <w:tcPr>
            <w:tcW w:w="1313" w:type="dxa"/>
            <w:tcBorders>
              <w:top w:val="single" w:sz="4" w:space="0" w:color="000000"/>
              <w:left w:val="single" w:sz="4" w:space="0" w:color="000000"/>
              <w:bottom w:val="single" w:sz="4" w:space="0" w:color="000000"/>
              <w:right w:val="single" w:sz="4" w:space="0" w:color="000000"/>
            </w:tcBorders>
          </w:tcPr>
          <w:p w14:paraId="16339EE0" w14:textId="77777777" w:rsidR="00854B40" w:rsidRPr="00FE5BE7" w:rsidRDefault="00000000" w:rsidP="008A62E0">
            <w:pPr>
              <w:ind w:left="3"/>
              <w:jc w:val="center"/>
              <w:rPr>
                <w:rFonts w:cs="Segoe UI"/>
              </w:rPr>
            </w:pPr>
            <w:r w:rsidRPr="00FE5BE7">
              <w:rPr>
                <w:rFonts w:eastAsia="Calibri" w:cs="Segoe UI"/>
                <w:b/>
              </w:rPr>
              <w:t xml:space="preserve">180 </w:t>
            </w:r>
          </w:p>
        </w:tc>
      </w:tr>
      <w:tr w:rsidR="00854B40" w:rsidRPr="00FE5BE7" w14:paraId="26B0499A" w14:textId="77777777">
        <w:trPr>
          <w:trHeight w:val="290"/>
        </w:trPr>
        <w:tc>
          <w:tcPr>
            <w:tcW w:w="3294" w:type="dxa"/>
            <w:tcBorders>
              <w:top w:val="single" w:sz="4" w:space="0" w:color="000000"/>
              <w:left w:val="single" w:sz="4" w:space="0" w:color="000000"/>
              <w:bottom w:val="single" w:sz="4" w:space="0" w:color="000000"/>
              <w:right w:val="single" w:sz="4" w:space="0" w:color="000000"/>
            </w:tcBorders>
          </w:tcPr>
          <w:p w14:paraId="4774A585" w14:textId="77777777" w:rsidR="00854B40" w:rsidRPr="00FE5BE7" w:rsidRDefault="00000000" w:rsidP="008A62E0">
            <w:pPr>
              <w:rPr>
                <w:rFonts w:cs="Segoe UI"/>
              </w:rPr>
            </w:pPr>
            <w:r w:rsidRPr="00FE5BE7">
              <w:rPr>
                <w:rFonts w:cs="Segoe UI"/>
              </w:rPr>
              <w:t xml:space="preserve">Runtime Interaction </w:t>
            </w:r>
          </w:p>
        </w:tc>
        <w:tc>
          <w:tcPr>
            <w:tcW w:w="1313" w:type="dxa"/>
            <w:tcBorders>
              <w:top w:val="single" w:sz="4" w:space="0" w:color="000000"/>
              <w:left w:val="single" w:sz="4" w:space="0" w:color="000000"/>
              <w:bottom w:val="single" w:sz="4" w:space="0" w:color="000000"/>
              <w:right w:val="single" w:sz="4" w:space="0" w:color="000000"/>
            </w:tcBorders>
          </w:tcPr>
          <w:p w14:paraId="60FEB69B" w14:textId="77777777" w:rsidR="00854B40" w:rsidRPr="00FE5BE7" w:rsidRDefault="00000000" w:rsidP="008A62E0">
            <w:pPr>
              <w:ind w:left="3"/>
              <w:jc w:val="center"/>
              <w:rPr>
                <w:rFonts w:cs="Segoe UI"/>
              </w:rPr>
            </w:pPr>
            <w:r w:rsidRPr="00FE5BE7">
              <w:rPr>
                <w:rFonts w:eastAsia="Calibri" w:cs="Segoe UI"/>
                <w:b/>
              </w:rPr>
              <w:t xml:space="preserve">181 </w:t>
            </w:r>
          </w:p>
        </w:tc>
      </w:tr>
      <w:tr w:rsidR="00854B40" w:rsidRPr="00FE5BE7" w14:paraId="646BF5CE" w14:textId="77777777">
        <w:trPr>
          <w:trHeight w:val="290"/>
        </w:trPr>
        <w:tc>
          <w:tcPr>
            <w:tcW w:w="3294" w:type="dxa"/>
            <w:tcBorders>
              <w:top w:val="single" w:sz="4" w:space="0" w:color="000000"/>
              <w:left w:val="single" w:sz="4" w:space="0" w:color="000000"/>
              <w:bottom w:val="single" w:sz="4" w:space="0" w:color="000000"/>
              <w:right w:val="single" w:sz="4" w:space="0" w:color="000000"/>
            </w:tcBorders>
          </w:tcPr>
          <w:p w14:paraId="540464FF" w14:textId="77777777" w:rsidR="00854B40" w:rsidRPr="00FE5BE7" w:rsidRDefault="00000000" w:rsidP="008A62E0">
            <w:pPr>
              <w:rPr>
                <w:rFonts w:cs="Segoe UI"/>
              </w:rPr>
            </w:pPr>
            <w:r w:rsidRPr="00FE5BE7">
              <w:rPr>
                <w:rFonts w:cs="Segoe UI"/>
              </w:rPr>
              <w:t xml:space="preserve">Remotely Scan Your Network </w:t>
            </w:r>
          </w:p>
        </w:tc>
        <w:tc>
          <w:tcPr>
            <w:tcW w:w="1313" w:type="dxa"/>
            <w:tcBorders>
              <w:top w:val="single" w:sz="4" w:space="0" w:color="000000"/>
              <w:left w:val="single" w:sz="4" w:space="0" w:color="000000"/>
              <w:bottom w:val="single" w:sz="4" w:space="0" w:color="000000"/>
              <w:right w:val="single" w:sz="4" w:space="0" w:color="000000"/>
            </w:tcBorders>
          </w:tcPr>
          <w:p w14:paraId="47A3727D" w14:textId="77777777" w:rsidR="00854B40" w:rsidRPr="00FE5BE7" w:rsidRDefault="00000000" w:rsidP="008A62E0">
            <w:pPr>
              <w:ind w:left="3"/>
              <w:jc w:val="center"/>
              <w:rPr>
                <w:rFonts w:cs="Segoe UI"/>
              </w:rPr>
            </w:pPr>
            <w:r w:rsidRPr="00FE5BE7">
              <w:rPr>
                <w:rFonts w:eastAsia="Calibri" w:cs="Segoe UI"/>
                <w:b/>
              </w:rPr>
              <w:t xml:space="preserve">182 </w:t>
            </w:r>
          </w:p>
        </w:tc>
      </w:tr>
      <w:tr w:rsidR="00854B40" w:rsidRPr="00FE5BE7" w14:paraId="6DE3BE4D" w14:textId="77777777">
        <w:trPr>
          <w:trHeight w:val="290"/>
        </w:trPr>
        <w:tc>
          <w:tcPr>
            <w:tcW w:w="3294" w:type="dxa"/>
            <w:tcBorders>
              <w:top w:val="single" w:sz="4" w:space="0" w:color="000000"/>
              <w:left w:val="single" w:sz="4" w:space="0" w:color="000000"/>
              <w:bottom w:val="single" w:sz="4" w:space="0" w:color="000000"/>
              <w:right w:val="single" w:sz="4" w:space="0" w:color="000000"/>
            </w:tcBorders>
          </w:tcPr>
          <w:p w14:paraId="1CC1DC38" w14:textId="77777777" w:rsidR="00854B40" w:rsidRPr="00FE5BE7" w:rsidRDefault="00000000" w:rsidP="008A62E0">
            <w:pPr>
              <w:rPr>
                <w:rFonts w:cs="Segoe UI"/>
              </w:rPr>
            </w:pPr>
            <w:r w:rsidRPr="00FE5BE7">
              <w:rPr>
                <w:rFonts w:cs="Segoe UI"/>
              </w:rPr>
              <w:t xml:space="preserve">Wireshark </w:t>
            </w:r>
          </w:p>
        </w:tc>
        <w:tc>
          <w:tcPr>
            <w:tcW w:w="1313" w:type="dxa"/>
            <w:tcBorders>
              <w:top w:val="single" w:sz="4" w:space="0" w:color="000000"/>
              <w:left w:val="single" w:sz="4" w:space="0" w:color="000000"/>
              <w:bottom w:val="single" w:sz="4" w:space="0" w:color="000000"/>
              <w:right w:val="single" w:sz="4" w:space="0" w:color="000000"/>
            </w:tcBorders>
          </w:tcPr>
          <w:p w14:paraId="542A17E6" w14:textId="77777777" w:rsidR="00854B40" w:rsidRPr="00FE5BE7" w:rsidRDefault="00000000" w:rsidP="008A62E0">
            <w:pPr>
              <w:ind w:left="3"/>
              <w:jc w:val="center"/>
              <w:rPr>
                <w:rFonts w:cs="Segoe UI"/>
              </w:rPr>
            </w:pPr>
            <w:r w:rsidRPr="00FE5BE7">
              <w:rPr>
                <w:rFonts w:eastAsia="Calibri" w:cs="Segoe UI"/>
                <w:b/>
              </w:rPr>
              <w:t xml:space="preserve">183 </w:t>
            </w:r>
          </w:p>
        </w:tc>
      </w:tr>
      <w:tr w:rsidR="00854B40" w:rsidRPr="00FE5BE7" w14:paraId="41CF41E8" w14:textId="77777777">
        <w:trPr>
          <w:trHeight w:val="290"/>
        </w:trPr>
        <w:tc>
          <w:tcPr>
            <w:tcW w:w="3294" w:type="dxa"/>
            <w:tcBorders>
              <w:top w:val="single" w:sz="4" w:space="0" w:color="000000"/>
              <w:left w:val="single" w:sz="4" w:space="0" w:color="000000"/>
              <w:bottom w:val="single" w:sz="4" w:space="0" w:color="000000"/>
              <w:right w:val="single" w:sz="4" w:space="0" w:color="000000"/>
            </w:tcBorders>
          </w:tcPr>
          <w:p w14:paraId="55087174" w14:textId="77777777" w:rsidR="00854B40" w:rsidRPr="00FE5BE7" w:rsidRDefault="00000000" w:rsidP="008A62E0">
            <w:pPr>
              <w:rPr>
                <w:rFonts w:cs="Segoe UI"/>
              </w:rPr>
            </w:pPr>
            <w:r w:rsidRPr="00FE5BE7">
              <w:rPr>
                <w:rFonts w:cs="Segoe UI"/>
              </w:rPr>
              <w:t xml:space="preserve">Scanme.Insecure.org </w:t>
            </w:r>
          </w:p>
        </w:tc>
        <w:tc>
          <w:tcPr>
            <w:tcW w:w="1313" w:type="dxa"/>
            <w:tcBorders>
              <w:top w:val="single" w:sz="4" w:space="0" w:color="000000"/>
              <w:left w:val="single" w:sz="4" w:space="0" w:color="000000"/>
              <w:bottom w:val="single" w:sz="4" w:space="0" w:color="000000"/>
              <w:right w:val="single" w:sz="4" w:space="0" w:color="000000"/>
            </w:tcBorders>
          </w:tcPr>
          <w:p w14:paraId="3FF5551E" w14:textId="77777777" w:rsidR="00854B40" w:rsidRPr="00FE5BE7" w:rsidRDefault="00000000" w:rsidP="008A62E0">
            <w:pPr>
              <w:ind w:left="3"/>
              <w:jc w:val="center"/>
              <w:rPr>
                <w:rFonts w:cs="Segoe UI"/>
              </w:rPr>
            </w:pPr>
            <w:r w:rsidRPr="00FE5BE7">
              <w:rPr>
                <w:rFonts w:eastAsia="Calibri" w:cs="Segoe UI"/>
                <w:b/>
              </w:rPr>
              <w:t xml:space="preserve">184 </w:t>
            </w:r>
          </w:p>
        </w:tc>
      </w:tr>
      <w:tr w:rsidR="00854B40" w:rsidRPr="00FE5BE7" w14:paraId="5E9A2A64" w14:textId="77777777">
        <w:trPr>
          <w:trHeight w:val="293"/>
        </w:trPr>
        <w:tc>
          <w:tcPr>
            <w:tcW w:w="3294" w:type="dxa"/>
            <w:tcBorders>
              <w:top w:val="single" w:sz="4" w:space="0" w:color="000000"/>
              <w:left w:val="single" w:sz="4" w:space="0" w:color="000000"/>
              <w:bottom w:val="single" w:sz="4" w:space="0" w:color="000000"/>
              <w:right w:val="single" w:sz="4" w:space="0" w:color="000000"/>
            </w:tcBorders>
          </w:tcPr>
          <w:p w14:paraId="47202B3C" w14:textId="77777777" w:rsidR="00854B40" w:rsidRPr="00FE5BE7" w:rsidRDefault="00000000" w:rsidP="008A62E0">
            <w:pPr>
              <w:rPr>
                <w:rFonts w:cs="Segoe UI"/>
              </w:rPr>
            </w:pPr>
            <w:r w:rsidRPr="00FE5BE7">
              <w:rPr>
                <w:rFonts w:cs="Segoe UI"/>
              </w:rPr>
              <w:t xml:space="preserve">Nmap Online Resources </w:t>
            </w:r>
          </w:p>
        </w:tc>
        <w:tc>
          <w:tcPr>
            <w:tcW w:w="1313" w:type="dxa"/>
            <w:tcBorders>
              <w:top w:val="single" w:sz="4" w:space="0" w:color="000000"/>
              <w:left w:val="single" w:sz="4" w:space="0" w:color="000000"/>
              <w:bottom w:val="single" w:sz="4" w:space="0" w:color="000000"/>
              <w:right w:val="single" w:sz="4" w:space="0" w:color="000000"/>
            </w:tcBorders>
          </w:tcPr>
          <w:p w14:paraId="3827815A" w14:textId="77777777" w:rsidR="00854B40" w:rsidRPr="00FE5BE7" w:rsidRDefault="00000000" w:rsidP="008A62E0">
            <w:pPr>
              <w:ind w:left="3"/>
              <w:jc w:val="center"/>
              <w:rPr>
                <w:rFonts w:cs="Segoe UI"/>
              </w:rPr>
            </w:pPr>
            <w:r w:rsidRPr="00FE5BE7">
              <w:rPr>
                <w:rFonts w:eastAsia="Calibri" w:cs="Segoe UI"/>
                <w:b/>
              </w:rPr>
              <w:t xml:space="preserve">185 </w:t>
            </w:r>
          </w:p>
        </w:tc>
      </w:tr>
    </w:tbl>
    <w:p w14:paraId="5B593038" w14:textId="77777777" w:rsidR="00854B40" w:rsidRPr="00FE5BE7" w:rsidRDefault="00000000" w:rsidP="008A62E0">
      <w:pPr>
        <w:rPr>
          <w:rFonts w:cs="Segoe UI"/>
        </w:rPr>
      </w:pPr>
      <w:r w:rsidRPr="00FE5BE7">
        <w:rPr>
          <w:rFonts w:cs="Segoe UI"/>
        </w:rPr>
        <w:br w:type="page"/>
      </w:r>
    </w:p>
    <w:p w14:paraId="079BB1C8" w14:textId="77777777" w:rsidR="00854B40" w:rsidRPr="00FE5BE7" w:rsidRDefault="00000000" w:rsidP="008A62E0">
      <w:pPr>
        <w:pStyle w:val="Heading2"/>
        <w:ind w:left="-5"/>
        <w:rPr>
          <w:rFonts w:cs="Segoe UI"/>
        </w:rPr>
      </w:pPr>
      <w:r w:rsidRPr="00FE5BE7">
        <w:rPr>
          <w:rFonts w:cs="Segoe UI"/>
        </w:rPr>
        <w:lastRenderedPageBreak/>
        <w:t xml:space="preserve">Combine Multiple Options </w:t>
      </w:r>
    </w:p>
    <w:p w14:paraId="7B000C89" w14:textId="77777777" w:rsidR="00854B40" w:rsidRPr="00FE5BE7" w:rsidRDefault="00000000" w:rsidP="008A62E0">
      <w:pPr>
        <w:rPr>
          <w:rFonts w:cs="Segoe UI"/>
        </w:rPr>
      </w:pPr>
      <w:r w:rsidRPr="00FE5BE7">
        <w:rPr>
          <w:rFonts w:cs="Segoe UI"/>
        </w:rPr>
        <w:t xml:space="preserve"> </w:t>
      </w:r>
    </w:p>
    <w:p w14:paraId="4BEDDD87" w14:textId="77777777" w:rsidR="00854B40" w:rsidRPr="00FE5BE7" w:rsidRDefault="00000000" w:rsidP="008A62E0">
      <w:pPr>
        <w:ind w:left="-5" w:right="42"/>
        <w:rPr>
          <w:rFonts w:cs="Segoe UI"/>
        </w:rPr>
      </w:pPr>
      <w:r w:rsidRPr="00FE5BE7">
        <w:rPr>
          <w:rFonts w:cs="Segoe UI"/>
        </w:rPr>
        <w:t xml:space="preserve">If you </w:t>
      </w:r>
      <w:proofErr w:type="gramStart"/>
      <w:r w:rsidRPr="00FE5BE7">
        <w:rPr>
          <w:rFonts w:cs="Segoe UI"/>
        </w:rPr>
        <w:t>haven’t</w:t>
      </w:r>
      <w:proofErr w:type="gramEnd"/>
      <w:r w:rsidRPr="00FE5BE7">
        <w:rPr>
          <w:rFonts w:cs="Segoe UI"/>
        </w:rPr>
        <w:t xml:space="preserve"> already noticed, Nmap allows you to combine multiple options to produce a custom scan unique to your needs. </w:t>
      </w:r>
    </w:p>
    <w:p w14:paraId="7F586453" w14:textId="77777777" w:rsidR="00854B40" w:rsidRPr="00FE5BE7" w:rsidRDefault="00000000" w:rsidP="008A62E0">
      <w:pPr>
        <w:rPr>
          <w:rFonts w:cs="Segoe UI"/>
        </w:rPr>
      </w:pPr>
      <w:r w:rsidRPr="00FE5BE7">
        <w:rPr>
          <w:rFonts w:cs="Segoe UI"/>
        </w:rPr>
        <w:t xml:space="preserve"> </w:t>
      </w:r>
    </w:p>
    <w:p w14:paraId="7D0DADA6" w14:textId="77777777" w:rsidR="00854B40" w:rsidRPr="00FE5BE7" w:rsidRDefault="00000000" w:rsidP="008A62E0">
      <w:pPr>
        <w:ind w:left="-5"/>
        <w:rPr>
          <w:rFonts w:cs="Segoe UI"/>
        </w:rPr>
      </w:pPr>
      <w:r w:rsidRPr="00FE5BE7">
        <w:rPr>
          <w:rFonts w:eastAsia="Calibri" w:cs="Segoe UI"/>
          <w:b/>
        </w:rPr>
        <w:t>Usage syntax:</w:t>
      </w:r>
      <w:r w:rsidRPr="00FE5BE7">
        <w:rPr>
          <w:rFonts w:eastAsia="Lucida Console" w:cs="Segoe UI"/>
          <w:sz w:val="16"/>
        </w:rPr>
        <w:t xml:space="preserve"> nmap [options] [target]</w:t>
      </w:r>
      <w:r w:rsidRPr="00FE5BE7">
        <w:rPr>
          <w:rFonts w:cs="Segoe UI"/>
        </w:rPr>
        <w:t xml:space="preserve"> </w:t>
      </w:r>
    </w:p>
    <w:p w14:paraId="10CBAFEB" w14:textId="77777777" w:rsidR="00854B40" w:rsidRPr="00FE5BE7" w:rsidRDefault="00000000" w:rsidP="008A62E0">
      <w:pPr>
        <w:shd w:val="clear" w:color="auto" w:fill="E6E6E6"/>
        <w:ind w:left="41" w:right="117"/>
        <w:rPr>
          <w:rFonts w:cs="Segoe UI"/>
        </w:rPr>
      </w:pPr>
      <w:r w:rsidRPr="00FE5BE7">
        <w:rPr>
          <w:rFonts w:eastAsia="Courier New" w:cs="Segoe UI"/>
          <w:b/>
          <w:sz w:val="16"/>
        </w:rPr>
        <w:t xml:space="preserve"># nmap --reason -F --open -T3 -O scanme.insecure.org </w:t>
      </w:r>
    </w:p>
    <w:p w14:paraId="71289286" w14:textId="77777777" w:rsidR="00854B40" w:rsidRPr="00FE5BE7" w:rsidRDefault="00000000" w:rsidP="008A62E0">
      <w:pPr>
        <w:shd w:val="clear" w:color="auto" w:fill="E6E6E6"/>
        <w:ind w:left="31" w:right="117"/>
        <w:rPr>
          <w:rFonts w:cs="Segoe UI"/>
        </w:rPr>
      </w:pPr>
      <w:r w:rsidRPr="00FE5BE7">
        <w:rPr>
          <w:rFonts w:eastAsia="Courier New" w:cs="Segoe UI"/>
          <w:b/>
          <w:sz w:val="16"/>
        </w:rPr>
        <w:t xml:space="preserve"> </w:t>
      </w:r>
    </w:p>
    <w:p w14:paraId="3C8A1BCF"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Starting Nmap 5.00 ( http://nmap.org ) at 2009-12-17 16:01 CST Interesting ports on scanme.nmap.org (64.13.134.52): </w:t>
      </w:r>
    </w:p>
    <w:p w14:paraId="1959BB3A"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Not shown: 95 filtered ports, 3 closed ports </w:t>
      </w:r>
    </w:p>
    <w:p w14:paraId="2270708C"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Reason: 95 no-responses and 3 resets </w:t>
      </w:r>
    </w:p>
    <w:p w14:paraId="4E9A617B"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PORT   STATE SERVICE REASON </w:t>
      </w:r>
    </w:p>
    <w:p w14:paraId="139A957C"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53/tcp open  domain  syn-ack 80/tcp open  http    syn-ack </w:t>
      </w:r>
    </w:p>
    <w:p w14:paraId="2C657BCE"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Device type: general </w:t>
      </w:r>
      <w:proofErr w:type="spellStart"/>
      <w:r w:rsidRPr="00FE5BE7">
        <w:rPr>
          <w:rFonts w:eastAsia="Courier New" w:cs="Segoe UI"/>
          <w:sz w:val="16"/>
        </w:rPr>
        <w:t>purpose|WAP|firewall|router</w:t>
      </w:r>
      <w:proofErr w:type="spellEnd"/>
      <w:r w:rsidRPr="00FE5BE7">
        <w:rPr>
          <w:rFonts w:eastAsia="Courier New" w:cs="Segoe UI"/>
          <w:sz w:val="16"/>
        </w:rPr>
        <w:t xml:space="preserve"> </w:t>
      </w:r>
    </w:p>
    <w:p w14:paraId="4C4B6BCC"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Running (JUST GUESSING) : Linux 2.6.X|2.4.X (95%), Linksys Linux 2.4.X ... </w:t>
      </w:r>
    </w:p>
    <w:p w14:paraId="04734269" w14:textId="77777777" w:rsidR="00854B40" w:rsidRPr="00FE5BE7" w:rsidRDefault="00000000" w:rsidP="008A62E0">
      <w:pPr>
        <w:ind w:left="256" w:right="310"/>
        <w:jc w:val="center"/>
        <w:rPr>
          <w:rFonts w:cs="Segoe UI"/>
        </w:rPr>
      </w:pPr>
      <w:r w:rsidRPr="00FE5BE7">
        <w:rPr>
          <w:rFonts w:eastAsia="Calibri" w:cs="Segoe UI"/>
          <w:b/>
          <w:color w:val="7F7F7F"/>
          <w:sz w:val="16"/>
        </w:rPr>
        <w:t xml:space="preserve">Combining multiple Nmap options </w:t>
      </w:r>
    </w:p>
    <w:p w14:paraId="54C76CB1" w14:textId="77777777" w:rsidR="00854B40" w:rsidRPr="00FE5BE7" w:rsidRDefault="00000000" w:rsidP="008A62E0">
      <w:pPr>
        <w:rPr>
          <w:rFonts w:cs="Segoe UI"/>
        </w:rPr>
      </w:pPr>
      <w:r w:rsidRPr="00FE5BE7">
        <w:rPr>
          <w:rFonts w:cs="Segoe UI"/>
        </w:rPr>
        <w:t xml:space="preserve"> </w:t>
      </w:r>
    </w:p>
    <w:p w14:paraId="01A1A523" w14:textId="77777777" w:rsidR="00854B40" w:rsidRPr="00FE5BE7" w:rsidRDefault="00000000" w:rsidP="008A62E0">
      <w:pPr>
        <w:ind w:left="-5" w:right="42"/>
        <w:rPr>
          <w:rFonts w:cs="Segoe UI"/>
        </w:rPr>
      </w:pPr>
      <w:r w:rsidRPr="00FE5BE7">
        <w:rPr>
          <w:rFonts w:cs="Segoe UI"/>
        </w:rPr>
        <w:t xml:space="preserve">In the above example, many different options are combined to produce the desired results. As you can see, the possibilities are nearly limitless. You should note, however, that not all options are compatible with each other, as illustrated in the next example. </w:t>
      </w:r>
    </w:p>
    <w:p w14:paraId="3148D33B" w14:textId="77777777" w:rsidR="00854B40" w:rsidRPr="00FE5BE7" w:rsidRDefault="00000000" w:rsidP="008A62E0">
      <w:pPr>
        <w:rPr>
          <w:rFonts w:cs="Segoe UI"/>
        </w:rPr>
      </w:pPr>
      <w:r w:rsidRPr="00FE5BE7">
        <w:rPr>
          <w:rFonts w:cs="Segoe UI"/>
        </w:rPr>
        <w:t xml:space="preserve"> </w:t>
      </w:r>
    </w:p>
    <w:p w14:paraId="51DC5C05" w14:textId="77777777" w:rsidR="00854B40" w:rsidRPr="00FE5BE7" w:rsidRDefault="00000000" w:rsidP="008A62E0">
      <w:pPr>
        <w:shd w:val="clear" w:color="auto" w:fill="E6E6E6"/>
        <w:ind w:left="41" w:right="99"/>
        <w:rPr>
          <w:rFonts w:cs="Segoe UI"/>
        </w:rPr>
      </w:pPr>
      <w:r w:rsidRPr="00FE5BE7">
        <w:rPr>
          <w:rFonts w:eastAsia="Courier New" w:cs="Segoe UI"/>
          <w:b/>
          <w:sz w:val="16"/>
        </w:rPr>
        <w:t># nmap -PN -sP 10.10.1.*</w:t>
      </w:r>
      <w:r w:rsidRPr="00FE5BE7">
        <w:rPr>
          <w:rFonts w:eastAsia="Courier New" w:cs="Segoe UI"/>
          <w:sz w:val="16"/>
        </w:rPr>
        <w:t xml:space="preserve"> </w:t>
      </w:r>
    </w:p>
    <w:p w14:paraId="0DC30C24" w14:textId="77777777" w:rsidR="00854B40" w:rsidRPr="00FE5BE7" w:rsidRDefault="00000000" w:rsidP="008A62E0">
      <w:pPr>
        <w:shd w:val="clear" w:color="auto" w:fill="E6E6E6"/>
        <w:ind w:left="41" w:right="99"/>
        <w:rPr>
          <w:rFonts w:cs="Segoe UI"/>
        </w:rPr>
      </w:pPr>
      <w:r w:rsidRPr="00FE5BE7">
        <w:rPr>
          <w:rFonts w:eastAsia="Courier New" w:cs="Segoe UI"/>
          <w:sz w:val="16"/>
        </w:rPr>
        <w:t xml:space="preserve">-PN (skip ping) is incompatible with -sP (ping scan).  If you only want to enumerate hosts, try list scan (-sL) </w:t>
      </w:r>
    </w:p>
    <w:p w14:paraId="0EB5747B" w14:textId="77777777" w:rsidR="00854B40" w:rsidRPr="00FE5BE7" w:rsidRDefault="00000000" w:rsidP="008A62E0">
      <w:pPr>
        <w:ind w:left="256" w:right="310"/>
        <w:jc w:val="center"/>
        <w:rPr>
          <w:rFonts w:cs="Segoe UI"/>
        </w:rPr>
      </w:pPr>
      <w:r w:rsidRPr="00FE5BE7">
        <w:rPr>
          <w:rFonts w:eastAsia="Calibri" w:cs="Segoe UI"/>
          <w:b/>
          <w:color w:val="7F7F7F"/>
          <w:sz w:val="16"/>
        </w:rPr>
        <w:t xml:space="preserve">Nmap warning with combining incompatible options </w:t>
      </w:r>
    </w:p>
    <w:p w14:paraId="62425D63" w14:textId="77777777" w:rsidR="00854B40" w:rsidRPr="00FE5BE7" w:rsidRDefault="00000000" w:rsidP="008A62E0">
      <w:pPr>
        <w:rPr>
          <w:rFonts w:cs="Segoe UI"/>
        </w:rPr>
      </w:pPr>
      <w:r w:rsidRPr="00FE5BE7">
        <w:rPr>
          <w:rFonts w:eastAsia="Calibri" w:cs="Segoe UI"/>
          <w:b/>
        </w:rPr>
        <w:t xml:space="preserve"> </w:t>
      </w:r>
    </w:p>
    <w:p w14:paraId="27057C7A" w14:textId="77777777" w:rsidR="00854B40" w:rsidRPr="00FE5BE7" w:rsidRDefault="00000000" w:rsidP="008A62E0">
      <w:pPr>
        <w:ind w:left="-5" w:right="42"/>
        <w:rPr>
          <w:rFonts w:cs="Segoe UI"/>
        </w:rPr>
      </w:pPr>
      <w:r w:rsidRPr="00FE5BE7">
        <w:rPr>
          <w:rFonts w:cs="Segoe UI"/>
        </w:rPr>
        <w:t xml:space="preserve">In this example, the </w:t>
      </w:r>
      <w:r w:rsidRPr="00FE5BE7">
        <w:rPr>
          <w:rFonts w:eastAsia="Calibri" w:cs="Segoe UI"/>
          <w:b/>
        </w:rPr>
        <w:t xml:space="preserve">-PN </w:t>
      </w:r>
      <w:r w:rsidRPr="00FE5BE7">
        <w:rPr>
          <w:rFonts w:cs="Segoe UI"/>
        </w:rPr>
        <w:t>option (</w:t>
      </w:r>
      <w:proofErr w:type="gramStart"/>
      <w:r w:rsidRPr="00FE5BE7">
        <w:rPr>
          <w:rFonts w:cs="Segoe UI"/>
        </w:rPr>
        <w:t>don’t</w:t>
      </w:r>
      <w:proofErr w:type="gramEnd"/>
      <w:r w:rsidRPr="00FE5BE7">
        <w:rPr>
          <w:rFonts w:cs="Segoe UI"/>
        </w:rPr>
        <w:t xml:space="preserve"> ping) and </w:t>
      </w:r>
      <w:r w:rsidRPr="00FE5BE7">
        <w:rPr>
          <w:rFonts w:eastAsia="Calibri" w:cs="Segoe UI"/>
          <w:b/>
        </w:rPr>
        <w:t>-sP</w:t>
      </w:r>
      <w:r w:rsidRPr="00FE5BE7">
        <w:rPr>
          <w:rFonts w:cs="Segoe UI"/>
        </w:rPr>
        <w:t xml:space="preserve"> option (ping only) are obviously not compatible with each other. Fortunately, Nmap provides a friendly and informative error message and thus no harm is done. </w:t>
      </w:r>
    </w:p>
    <w:p w14:paraId="1885222C" w14:textId="77777777" w:rsidR="00854B40" w:rsidRPr="00FE5BE7" w:rsidRDefault="00000000" w:rsidP="008A62E0">
      <w:pPr>
        <w:pStyle w:val="Heading2"/>
        <w:ind w:left="-5"/>
        <w:rPr>
          <w:rFonts w:cs="Segoe UI"/>
        </w:rPr>
      </w:pPr>
      <w:r w:rsidRPr="00FE5BE7">
        <w:rPr>
          <w:rFonts w:cs="Segoe UI"/>
        </w:rPr>
        <w:t xml:space="preserve">Scan Using Interactive Mode </w:t>
      </w:r>
    </w:p>
    <w:p w14:paraId="467CC142" w14:textId="77777777" w:rsidR="00854B40" w:rsidRPr="00FE5BE7" w:rsidRDefault="00000000" w:rsidP="008A62E0">
      <w:pPr>
        <w:rPr>
          <w:rFonts w:cs="Segoe UI"/>
        </w:rPr>
      </w:pPr>
      <w:r w:rsidRPr="00FE5BE7">
        <w:rPr>
          <w:rFonts w:cs="Segoe UI"/>
        </w:rPr>
        <w:t xml:space="preserve"> </w:t>
      </w:r>
    </w:p>
    <w:p w14:paraId="3B0EE18F" w14:textId="77777777" w:rsidR="00854B40" w:rsidRPr="00FE5BE7" w:rsidRDefault="00000000" w:rsidP="008A62E0">
      <w:pPr>
        <w:ind w:left="-5" w:right="42"/>
        <w:rPr>
          <w:rFonts w:cs="Segoe UI"/>
        </w:rPr>
      </w:pPr>
      <w:r w:rsidRPr="00FE5BE7">
        <w:rPr>
          <w:rFonts w:cs="Segoe UI"/>
        </w:rPr>
        <w:t xml:space="preserve">The </w:t>
      </w:r>
      <w:r w:rsidRPr="00FE5BE7">
        <w:rPr>
          <w:rFonts w:eastAsia="Calibri" w:cs="Segoe UI"/>
          <w:b/>
        </w:rPr>
        <w:t>--interactive</w:t>
      </w:r>
      <w:r w:rsidRPr="00FE5BE7">
        <w:rPr>
          <w:rFonts w:cs="Segoe UI"/>
        </w:rPr>
        <w:t xml:space="preserve"> option enables the Nmap interactive shell. </w:t>
      </w:r>
    </w:p>
    <w:p w14:paraId="44F009F5" w14:textId="77777777" w:rsidR="00854B40" w:rsidRPr="00FE5BE7" w:rsidRDefault="00000000" w:rsidP="008A62E0">
      <w:pPr>
        <w:rPr>
          <w:rFonts w:cs="Segoe UI"/>
        </w:rPr>
      </w:pPr>
      <w:r w:rsidRPr="00FE5BE7">
        <w:rPr>
          <w:rFonts w:cs="Segoe UI"/>
        </w:rPr>
        <w:t xml:space="preserve"> </w:t>
      </w:r>
    </w:p>
    <w:p w14:paraId="47BAE222" w14:textId="77777777" w:rsidR="00854B40" w:rsidRPr="00FE5BE7" w:rsidRDefault="00000000" w:rsidP="008A62E0">
      <w:pPr>
        <w:ind w:left="-5"/>
        <w:rPr>
          <w:rFonts w:cs="Segoe UI"/>
        </w:rPr>
      </w:pPr>
      <w:r w:rsidRPr="00FE5BE7">
        <w:rPr>
          <w:rFonts w:eastAsia="Calibri" w:cs="Segoe UI"/>
          <w:b/>
        </w:rPr>
        <w:t>Usage syntax:</w:t>
      </w:r>
      <w:r w:rsidRPr="00FE5BE7">
        <w:rPr>
          <w:rFonts w:eastAsia="Lucida Console" w:cs="Segoe UI"/>
          <w:sz w:val="16"/>
        </w:rPr>
        <w:t xml:space="preserve"> nmap --interactive</w:t>
      </w:r>
      <w:r w:rsidRPr="00FE5BE7">
        <w:rPr>
          <w:rFonts w:cs="Segoe UI"/>
        </w:rPr>
        <w:t xml:space="preserve"> </w:t>
      </w:r>
    </w:p>
    <w:p w14:paraId="6781FBEE" w14:textId="77777777" w:rsidR="00854B40" w:rsidRPr="00FE5BE7" w:rsidRDefault="00000000" w:rsidP="008A62E0">
      <w:pPr>
        <w:shd w:val="clear" w:color="auto" w:fill="E6E6E6"/>
        <w:ind w:left="41" w:right="99"/>
        <w:rPr>
          <w:rFonts w:cs="Segoe UI"/>
        </w:rPr>
      </w:pPr>
      <w:r w:rsidRPr="00FE5BE7">
        <w:rPr>
          <w:rFonts w:eastAsia="Courier New" w:cs="Segoe UI"/>
          <w:b/>
          <w:sz w:val="16"/>
        </w:rPr>
        <w:t xml:space="preserve">$ nmap --interactive </w:t>
      </w:r>
    </w:p>
    <w:p w14:paraId="00AAC18A" w14:textId="77777777" w:rsidR="00854B40" w:rsidRPr="00FE5BE7" w:rsidRDefault="00000000" w:rsidP="008A62E0">
      <w:pPr>
        <w:shd w:val="clear" w:color="auto" w:fill="E6E6E6"/>
        <w:ind w:left="31" w:right="99"/>
        <w:rPr>
          <w:rFonts w:cs="Segoe UI"/>
        </w:rPr>
      </w:pPr>
      <w:r w:rsidRPr="00FE5BE7">
        <w:rPr>
          <w:rFonts w:eastAsia="Courier New" w:cs="Segoe UI"/>
          <w:sz w:val="16"/>
        </w:rPr>
        <w:t xml:space="preserve"> </w:t>
      </w:r>
    </w:p>
    <w:p w14:paraId="31CF8A13" w14:textId="77777777" w:rsidR="00854B40" w:rsidRPr="00FE5BE7" w:rsidRDefault="00000000" w:rsidP="008A62E0">
      <w:pPr>
        <w:shd w:val="clear" w:color="auto" w:fill="E6E6E6"/>
        <w:ind w:left="41" w:right="99"/>
        <w:rPr>
          <w:rFonts w:cs="Segoe UI"/>
        </w:rPr>
      </w:pPr>
      <w:r w:rsidRPr="00FE5BE7">
        <w:rPr>
          <w:rFonts w:eastAsia="Courier New" w:cs="Segoe UI"/>
          <w:sz w:val="16"/>
        </w:rPr>
        <w:t xml:space="preserve">Starting Nmap V. 5.00 ( http://nmap.org ) </w:t>
      </w:r>
    </w:p>
    <w:p w14:paraId="01F0C490" w14:textId="77777777" w:rsidR="00854B40" w:rsidRPr="00FE5BE7" w:rsidRDefault="00000000" w:rsidP="008A62E0">
      <w:pPr>
        <w:shd w:val="clear" w:color="auto" w:fill="E6E6E6"/>
        <w:ind w:left="41" w:right="99"/>
        <w:rPr>
          <w:rFonts w:cs="Segoe UI"/>
        </w:rPr>
      </w:pPr>
      <w:r w:rsidRPr="00FE5BE7">
        <w:rPr>
          <w:rFonts w:eastAsia="Courier New" w:cs="Segoe UI"/>
          <w:sz w:val="16"/>
        </w:rPr>
        <w:t xml:space="preserve">Welcome to Interactive Mode -- press h &lt;enter&gt; for help nmap&gt; </w:t>
      </w:r>
    </w:p>
    <w:p w14:paraId="0CB17622" w14:textId="77777777" w:rsidR="00854B40" w:rsidRPr="00FE5BE7" w:rsidRDefault="00000000" w:rsidP="008A62E0">
      <w:pPr>
        <w:ind w:left="256" w:right="313"/>
        <w:jc w:val="center"/>
        <w:rPr>
          <w:rFonts w:cs="Segoe UI"/>
        </w:rPr>
      </w:pPr>
      <w:r w:rsidRPr="00FE5BE7">
        <w:rPr>
          <w:rFonts w:eastAsia="Calibri" w:cs="Segoe UI"/>
          <w:b/>
          <w:color w:val="7F7F7F"/>
          <w:sz w:val="16"/>
        </w:rPr>
        <w:t xml:space="preserve">Nmap interactive mode shell </w:t>
      </w:r>
    </w:p>
    <w:p w14:paraId="0F0DBFD3" w14:textId="77777777" w:rsidR="00854B40" w:rsidRPr="00FE5BE7" w:rsidRDefault="00000000" w:rsidP="008A62E0">
      <w:pPr>
        <w:rPr>
          <w:rFonts w:cs="Segoe UI"/>
        </w:rPr>
      </w:pPr>
      <w:r w:rsidRPr="00FE5BE7">
        <w:rPr>
          <w:rFonts w:cs="Segoe UI"/>
        </w:rPr>
        <w:t xml:space="preserve"> </w:t>
      </w:r>
    </w:p>
    <w:p w14:paraId="1D84BCBA" w14:textId="77777777" w:rsidR="00854B40" w:rsidRPr="00FE5BE7" w:rsidRDefault="00000000" w:rsidP="008A62E0">
      <w:pPr>
        <w:ind w:left="-5" w:right="42"/>
        <w:rPr>
          <w:rFonts w:cs="Segoe UI"/>
        </w:rPr>
      </w:pPr>
      <w:r w:rsidRPr="00FE5BE7">
        <w:rPr>
          <w:rFonts w:cs="Segoe UI"/>
        </w:rPr>
        <w:t>Once in interactive mode, you can launch a scan by simply typing the letter</w:t>
      </w:r>
      <w:r w:rsidRPr="00FE5BE7">
        <w:rPr>
          <w:rFonts w:eastAsia="Calibri" w:cs="Segoe UI"/>
          <w:b/>
          <w:i/>
        </w:rPr>
        <w:t xml:space="preserve"> </w:t>
      </w:r>
      <w:r w:rsidRPr="00FE5BE7">
        <w:rPr>
          <w:rFonts w:eastAsia="Calibri" w:cs="Segoe UI"/>
          <w:b/>
        </w:rPr>
        <w:t>n</w:t>
      </w:r>
      <w:r w:rsidRPr="00FE5BE7">
        <w:rPr>
          <w:rFonts w:cs="Segoe UI"/>
        </w:rPr>
        <w:t xml:space="preserve"> followed by the target address and any standard Nmap options. The example below demonstrates using interactive mode to perform a simple </w:t>
      </w:r>
      <w:r w:rsidRPr="00FE5BE7">
        <w:rPr>
          <w:rFonts w:eastAsia="Calibri" w:cs="Segoe UI"/>
          <w:b/>
        </w:rPr>
        <w:t>-F</w:t>
      </w:r>
      <w:r w:rsidRPr="00FE5BE7">
        <w:rPr>
          <w:rFonts w:cs="Segoe UI"/>
        </w:rPr>
        <w:t xml:space="preserve"> scan. </w:t>
      </w:r>
    </w:p>
    <w:p w14:paraId="0848EB90" w14:textId="77777777" w:rsidR="00854B40" w:rsidRPr="00FE5BE7" w:rsidRDefault="00000000" w:rsidP="008A62E0">
      <w:pPr>
        <w:rPr>
          <w:rFonts w:cs="Segoe UI"/>
        </w:rPr>
      </w:pPr>
      <w:r w:rsidRPr="00FE5BE7">
        <w:rPr>
          <w:rFonts w:cs="Segoe UI"/>
        </w:rPr>
        <w:t xml:space="preserve"> </w:t>
      </w:r>
    </w:p>
    <w:p w14:paraId="7081AB6E" w14:textId="77777777" w:rsidR="00854B40" w:rsidRPr="00FE5BE7" w:rsidRDefault="00000000" w:rsidP="008A62E0">
      <w:pPr>
        <w:ind w:left="-5"/>
        <w:rPr>
          <w:rFonts w:cs="Segoe UI"/>
        </w:rPr>
      </w:pPr>
      <w:r w:rsidRPr="00FE5BE7">
        <w:rPr>
          <w:rFonts w:eastAsia="Calibri" w:cs="Segoe UI"/>
          <w:b/>
        </w:rPr>
        <w:t xml:space="preserve">Usage syntax: </w:t>
      </w:r>
      <w:r w:rsidRPr="00FE5BE7">
        <w:rPr>
          <w:rFonts w:eastAsia="Lucida Console" w:cs="Segoe UI"/>
          <w:sz w:val="16"/>
        </w:rPr>
        <w:t>n [options]</w:t>
      </w:r>
      <w:r w:rsidRPr="00FE5BE7">
        <w:rPr>
          <w:rFonts w:cs="Segoe UI"/>
        </w:rPr>
        <w:t xml:space="preserve"> </w:t>
      </w:r>
      <w:r w:rsidRPr="00FE5BE7">
        <w:rPr>
          <w:rFonts w:eastAsia="Lucida Console" w:cs="Segoe UI"/>
          <w:sz w:val="16"/>
        </w:rPr>
        <w:t>[target]</w:t>
      </w:r>
      <w:r w:rsidRPr="00FE5BE7">
        <w:rPr>
          <w:rFonts w:cs="Segoe UI"/>
        </w:rPr>
        <w:t xml:space="preserve"> </w:t>
      </w:r>
    </w:p>
    <w:p w14:paraId="399A9D0A" w14:textId="77777777" w:rsidR="00854B40" w:rsidRPr="00FE5BE7" w:rsidRDefault="00000000" w:rsidP="008A62E0">
      <w:pPr>
        <w:shd w:val="clear" w:color="auto" w:fill="E6E6E6"/>
        <w:ind w:left="41" w:right="117"/>
        <w:rPr>
          <w:rFonts w:cs="Segoe UI"/>
        </w:rPr>
      </w:pPr>
      <w:r w:rsidRPr="00FE5BE7">
        <w:rPr>
          <w:rFonts w:eastAsia="Courier New" w:cs="Segoe UI"/>
          <w:b/>
          <w:sz w:val="16"/>
        </w:rPr>
        <w:t xml:space="preserve">nmap&gt; n -F 10.10.1.1 </w:t>
      </w:r>
    </w:p>
    <w:p w14:paraId="7B8748B1"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Interesting ports on 10.10.1.1: </w:t>
      </w:r>
    </w:p>
    <w:p w14:paraId="0FFCBA1F"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Not shown: 98 closed ports </w:t>
      </w:r>
    </w:p>
    <w:p w14:paraId="6D7CE8A3"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PORT    STATE SERVICE </w:t>
      </w:r>
    </w:p>
    <w:p w14:paraId="6BF5A9F3"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80/tcp  open  http </w:t>
      </w:r>
    </w:p>
    <w:p w14:paraId="4A85CF7B"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443/tcp open  https </w:t>
      </w:r>
    </w:p>
    <w:p w14:paraId="0A75736F" w14:textId="77777777" w:rsidR="00854B40" w:rsidRPr="00FE5BE7" w:rsidRDefault="00000000" w:rsidP="008A62E0">
      <w:pPr>
        <w:shd w:val="clear" w:color="auto" w:fill="E6E6E6"/>
        <w:ind w:left="31" w:right="117"/>
        <w:rPr>
          <w:rFonts w:cs="Segoe UI"/>
        </w:rPr>
      </w:pPr>
      <w:r w:rsidRPr="00FE5BE7">
        <w:rPr>
          <w:rFonts w:eastAsia="Courier New" w:cs="Segoe UI"/>
          <w:sz w:val="16"/>
        </w:rPr>
        <w:t xml:space="preserve"> </w:t>
      </w:r>
    </w:p>
    <w:p w14:paraId="56DA2351"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Nmap done: 1 IP address (1 host up) scanned in 0.19 seconds </w:t>
      </w:r>
    </w:p>
    <w:p w14:paraId="0989CAE6" w14:textId="77777777" w:rsidR="00854B40" w:rsidRPr="00FE5BE7" w:rsidRDefault="00000000" w:rsidP="008A62E0">
      <w:pPr>
        <w:ind w:left="256" w:right="314"/>
        <w:jc w:val="center"/>
        <w:rPr>
          <w:rFonts w:cs="Segoe UI"/>
        </w:rPr>
      </w:pPr>
      <w:r w:rsidRPr="00FE5BE7">
        <w:rPr>
          <w:rFonts w:eastAsia="Calibri" w:cs="Segoe UI"/>
          <w:b/>
          <w:color w:val="7F7F7F"/>
          <w:sz w:val="16"/>
        </w:rPr>
        <w:t xml:space="preserve">Example scan using Nmap in interactive mode </w:t>
      </w:r>
    </w:p>
    <w:p w14:paraId="06397F53" w14:textId="77777777" w:rsidR="00854B40" w:rsidRPr="00FE5BE7" w:rsidRDefault="00000000" w:rsidP="008A62E0">
      <w:pPr>
        <w:rPr>
          <w:rFonts w:cs="Segoe UI"/>
        </w:rPr>
      </w:pPr>
      <w:r w:rsidRPr="00FE5BE7">
        <w:rPr>
          <w:rFonts w:cs="Segoe UI"/>
        </w:rPr>
        <w:t xml:space="preserve"> </w:t>
      </w:r>
    </w:p>
    <w:p w14:paraId="66D6353E" w14:textId="77777777" w:rsidR="00854B40" w:rsidRPr="00FE5BE7" w:rsidRDefault="00000000" w:rsidP="008A62E0">
      <w:pPr>
        <w:ind w:left="-5" w:right="42"/>
        <w:rPr>
          <w:rFonts w:cs="Segoe UI"/>
        </w:rPr>
      </w:pPr>
      <w:r w:rsidRPr="00FE5BE7">
        <w:rPr>
          <w:rFonts w:cs="Segoe UI"/>
        </w:rPr>
        <w:t xml:space="preserve">When you are done scanning, simply type </w:t>
      </w:r>
      <w:r w:rsidRPr="00FE5BE7">
        <w:rPr>
          <w:rFonts w:eastAsia="Calibri" w:cs="Segoe UI"/>
          <w:b/>
          <w:i/>
        </w:rPr>
        <w:t>x</w:t>
      </w:r>
      <w:r w:rsidRPr="00FE5BE7">
        <w:rPr>
          <w:rFonts w:cs="Segoe UI"/>
        </w:rPr>
        <w:t xml:space="preserve"> to exit the interactive shell. </w:t>
      </w:r>
    </w:p>
    <w:p w14:paraId="42C57E2A" w14:textId="77777777" w:rsidR="00854B40" w:rsidRPr="00FE5BE7" w:rsidRDefault="00000000" w:rsidP="008A62E0">
      <w:pPr>
        <w:rPr>
          <w:rFonts w:cs="Segoe UI"/>
        </w:rPr>
      </w:pPr>
      <w:r w:rsidRPr="00FE5BE7">
        <w:rPr>
          <w:rFonts w:cs="Segoe UI"/>
        </w:rPr>
        <w:t xml:space="preserve"> </w:t>
      </w:r>
    </w:p>
    <w:tbl>
      <w:tblPr>
        <w:tblStyle w:val="TableGrid"/>
        <w:tblW w:w="6870" w:type="dxa"/>
        <w:tblInd w:w="-9" w:type="dxa"/>
        <w:tblCellMar>
          <w:top w:w="97" w:type="dxa"/>
          <w:left w:w="55" w:type="dxa"/>
          <w:right w:w="9" w:type="dxa"/>
        </w:tblCellMar>
        <w:tblLook w:val="04A0" w:firstRow="1" w:lastRow="0" w:firstColumn="1" w:lastColumn="0" w:noHBand="0" w:noVBand="1"/>
      </w:tblPr>
      <w:tblGrid>
        <w:gridCol w:w="775"/>
        <w:gridCol w:w="6095"/>
      </w:tblGrid>
      <w:tr w:rsidR="00854B40" w:rsidRPr="00FE5BE7" w14:paraId="068B9189" w14:textId="77777777">
        <w:trPr>
          <w:trHeight w:val="825"/>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2D85E7A7" w14:textId="77777777" w:rsidR="00854B40" w:rsidRPr="00FE5BE7" w:rsidRDefault="00000000" w:rsidP="008A62E0">
            <w:pPr>
              <w:ind w:right="43"/>
              <w:jc w:val="center"/>
              <w:rPr>
                <w:rFonts w:cs="Segoe UI"/>
              </w:rPr>
            </w:pPr>
            <w:r w:rsidRPr="00FE5BE7">
              <w:rPr>
                <w:rFonts w:eastAsia="Calibri" w:cs="Segoe UI"/>
                <w:b/>
                <w:color w:val="FFFFFF"/>
              </w:rPr>
              <w:t xml:space="preserve">Tip </w:t>
            </w:r>
          </w:p>
        </w:tc>
        <w:tc>
          <w:tcPr>
            <w:tcW w:w="6095" w:type="dxa"/>
            <w:tcBorders>
              <w:top w:val="single" w:sz="2" w:space="0" w:color="808080"/>
              <w:left w:val="nil"/>
              <w:bottom w:val="single" w:sz="2" w:space="0" w:color="808080"/>
              <w:right w:val="single" w:sz="2" w:space="0" w:color="808080"/>
            </w:tcBorders>
          </w:tcPr>
          <w:p w14:paraId="0514B5B5" w14:textId="77777777" w:rsidR="00854B40" w:rsidRPr="00FE5BE7" w:rsidRDefault="00000000" w:rsidP="008A62E0">
            <w:pPr>
              <w:rPr>
                <w:rFonts w:cs="Segoe UI"/>
              </w:rPr>
            </w:pPr>
            <w:r w:rsidRPr="00FE5BE7">
              <w:rPr>
                <w:rFonts w:eastAsia="Calibri" w:cs="Segoe UI"/>
                <w:i/>
              </w:rPr>
              <w:t xml:space="preserve">Pressing the </w:t>
            </w:r>
            <w:r w:rsidRPr="00FE5BE7">
              <w:rPr>
                <w:rFonts w:eastAsia="Calibri" w:cs="Segoe UI"/>
                <w:b/>
                <w:i/>
              </w:rPr>
              <w:t>h</w:t>
            </w:r>
            <w:r w:rsidRPr="00FE5BE7">
              <w:rPr>
                <w:rFonts w:eastAsia="Calibri" w:cs="Segoe UI"/>
                <w:i/>
              </w:rPr>
              <w:t xml:space="preserve"> key in interactive mode displays a help menu which describes the available options. </w:t>
            </w:r>
          </w:p>
        </w:tc>
      </w:tr>
    </w:tbl>
    <w:p w14:paraId="335AF1C3" w14:textId="77777777" w:rsidR="00854B40" w:rsidRPr="00FE5BE7" w:rsidRDefault="00000000" w:rsidP="008A62E0">
      <w:pPr>
        <w:rPr>
          <w:rFonts w:cs="Segoe UI"/>
        </w:rPr>
      </w:pPr>
      <w:r w:rsidRPr="00FE5BE7">
        <w:rPr>
          <w:rFonts w:cs="Segoe UI"/>
        </w:rPr>
        <w:t xml:space="preserve"> </w:t>
      </w:r>
    </w:p>
    <w:p w14:paraId="42F99A22" w14:textId="77777777" w:rsidR="00854B40" w:rsidRPr="00FE5BE7" w:rsidRDefault="00000000" w:rsidP="008A62E0">
      <w:pPr>
        <w:pStyle w:val="Heading2"/>
        <w:ind w:left="-5"/>
        <w:rPr>
          <w:rFonts w:cs="Segoe UI"/>
        </w:rPr>
      </w:pPr>
      <w:r w:rsidRPr="00FE5BE7">
        <w:rPr>
          <w:rFonts w:cs="Segoe UI"/>
        </w:rPr>
        <w:t xml:space="preserve">Runtime Interaction </w:t>
      </w:r>
    </w:p>
    <w:p w14:paraId="7C9AF173" w14:textId="77777777" w:rsidR="00854B40" w:rsidRPr="00FE5BE7" w:rsidRDefault="00000000" w:rsidP="008A62E0">
      <w:pPr>
        <w:rPr>
          <w:rFonts w:cs="Segoe UI"/>
        </w:rPr>
      </w:pPr>
      <w:r w:rsidRPr="00FE5BE7">
        <w:rPr>
          <w:rFonts w:eastAsia="Calibri" w:cs="Segoe UI"/>
          <w:b/>
        </w:rPr>
        <w:t xml:space="preserve"> </w:t>
      </w:r>
    </w:p>
    <w:p w14:paraId="5F2DC695" w14:textId="77777777" w:rsidR="00854B40" w:rsidRPr="00FE5BE7" w:rsidRDefault="00000000" w:rsidP="008A62E0">
      <w:pPr>
        <w:ind w:left="-5" w:right="42"/>
        <w:rPr>
          <w:rFonts w:cs="Segoe UI"/>
        </w:rPr>
      </w:pPr>
      <w:r w:rsidRPr="00FE5BE7">
        <w:rPr>
          <w:rFonts w:cs="Segoe UI"/>
        </w:rPr>
        <w:t xml:space="preserve">Nmap offers several runtime interaction keystrokes that can modify an </w:t>
      </w:r>
      <w:proofErr w:type="gramStart"/>
      <w:r w:rsidRPr="00FE5BE7">
        <w:rPr>
          <w:rFonts w:cs="Segoe UI"/>
        </w:rPr>
        <w:t>in progress</w:t>
      </w:r>
      <w:proofErr w:type="gramEnd"/>
      <w:r w:rsidRPr="00FE5BE7">
        <w:rPr>
          <w:rFonts w:cs="Segoe UI"/>
        </w:rPr>
        <w:t xml:space="preserve"> scan. The table below lists Nmap’s runtime interaction keys. </w:t>
      </w:r>
    </w:p>
    <w:p w14:paraId="7A281B11" w14:textId="77777777" w:rsidR="00854B40" w:rsidRPr="00FE5BE7" w:rsidRDefault="00000000" w:rsidP="008A62E0">
      <w:pPr>
        <w:rPr>
          <w:rFonts w:cs="Segoe UI"/>
        </w:rPr>
      </w:pPr>
      <w:r w:rsidRPr="00FE5BE7">
        <w:rPr>
          <w:rFonts w:cs="Segoe UI"/>
        </w:rPr>
        <w:t xml:space="preserve"> </w:t>
      </w:r>
    </w:p>
    <w:tbl>
      <w:tblPr>
        <w:tblStyle w:val="TableGrid"/>
        <w:tblW w:w="7055" w:type="dxa"/>
        <w:tblInd w:w="-107" w:type="dxa"/>
        <w:tblCellMar>
          <w:top w:w="44" w:type="dxa"/>
          <w:left w:w="108" w:type="dxa"/>
          <w:right w:w="62" w:type="dxa"/>
        </w:tblCellMar>
        <w:tblLook w:val="04A0" w:firstRow="1" w:lastRow="0" w:firstColumn="1" w:lastColumn="0" w:noHBand="0" w:noVBand="1"/>
      </w:tblPr>
      <w:tblGrid>
        <w:gridCol w:w="1367"/>
        <w:gridCol w:w="5688"/>
      </w:tblGrid>
      <w:tr w:rsidR="00854B40" w:rsidRPr="00FE5BE7" w14:paraId="14A984D4" w14:textId="77777777">
        <w:trPr>
          <w:trHeight w:val="314"/>
        </w:trPr>
        <w:tc>
          <w:tcPr>
            <w:tcW w:w="1367" w:type="dxa"/>
            <w:tcBorders>
              <w:top w:val="single" w:sz="4" w:space="0" w:color="000000"/>
              <w:left w:val="single" w:sz="4" w:space="0" w:color="000000"/>
              <w:bottom w:val="single" w:sz="4" w:space="0" w:color="000000"/>
              <w:right w:val="single" w:sz="4" w:space="0" w:color="000000"/>
            </w:tcBorders>
            <w:shd w:val="clear" w:color="auto" w:fill="808080"/>
          </w:tcPr>
          <w:p w14:paraId="6FA34C51" w14:textId="77777777" w:rsidR="00854B40" w:rsidRPr="00FE5BE7" w:rsidRDefault="00000000" w:rsidP="008A62E0">
            <w:pPr>
              <w:ind w:right="50"/>
              <w:jc w:val="center"/>
              <w:rPr>
                <w:rFonts w:cs="Segoe UI"/>
              </w:rPr>
            </w:pPr>
            <w:r w:rsidRPr="00FE5BE7">
              <w:rPr>
                <w:rFonts w:eastAsia="Calibri" w:cs="Segoe UI"/>
                <w:b/>
                <w:color w:val="FFFFFF"/>
              </w:rPr>
              <w:t xml:space="preserve">Key </w:t>
            </w:r>
          </w:p>
        </w:tc>
        <w:tc>
          <w:tcPr>
            <w:tcW w:w="5688" w:type="dxa"/>
            <w:tcBorders>
              <w:top w:val="single" w:sz="4" w:space="0" w:color="000000"/>
              <w:left w:val="single" w:sz="4" w:space="0" w:color="000000"/>
              <w:bottom w:val="single" w:sz="4" w:space="0" w:color="000000"/>
              <w:right w:val="single" w:sz="4" w:space="0" w:color="000000"/>
            </w:tcBorders>
            <w:shd w:val="clear" w:color="auto" w:fill="808080"/>
          </w:tcPr>
          <w:p w14:paraId="66B3A40D" w14:textId="77777777" w:rsidR="00854B40" w:rsidRPr="00FE5BE7" w:rsidRDefault="00000000" w:rsidP="008A62E0">
            <w:pPr>
              <w:ind w:right="43"/>
              <w:jc w:val="center"/>
              <w:rPr>
                <w:rFonts w:cs="Segoe UI"/>
              </w:rPr>
            </w:pPr>
            <w:r w:rsidRPr="00FE5BE7">
              <w:rPr>
                <w:rFonts w:eastAsia="Calibri" w:cs="Segoe UI"/>
                <w:b/>
                <w:color w:val="FFFFFF"/>
              </w:rPr>
              <w:t xml:space="preserve">Function </w:t>
            </w:r>
          </w:p>
        </w:tc>
      </w:tr>
      <w:tr w:rsidR="00854B40" w:rsidRPr="00FE5BE7" w14:paraId="23E4408E" w14:textId="77777777">
        <w:trPr>
          <w:trHeight w:val="294"/>
        </w:trPr>
        <w:tc>
          <w:tcPr>
            <w:tcW w:w="1367" w:type="dxa"/>
            <w:tcBorders>
              <w:top w:val="single" w:sz="4" w:space="0" w:color="000000"/>
              <w:left w:val="single" w:sz="4" w:space="0" w:color="000000"/>
              <w:bottom w:val="single" w:sz="4" w:space="0" w:color="000000"/>
              <w:right w:val="single" w:sz="4" w:space="0" w:color="000000"/>
            </w:tcBorders>
          </w:tcPr>
          <w:p w14:paraId="46598764" w14:textId="77777777" w:rsidR="00854B40" w:rsidRPr="00FE5BE7" w:rsidRDefault="00000000" w:rsidP="008A62E0">
            <w:pPr>
              <w:ind w:right="49"/>
              <w:jc w:val="center"/>
              <w:rPr>
                <w:rFonts w:cs="Segoe UI"/>
              </w:rPr>
            </w:pPr>
            <w:r w:rsidRPr="00FE5BE7">
              <w:rPr>
                <w:rFonts w:eastAsia="Calibri" w:cs="Segoe UI"/>
                <w:b/>
              </w:rPr>
              <w:t xml:space="preserve">v </w:t>
            </w:r>
          </w:p>
        </w:tc>
        <w:tc>
          <w:tcPr>
            <w:tcW w:w="5688" w:type="dxa"/>
            <w:tcBorders>
              <w:top w:val="single" w:sz="4" w:space="0" w:color="000000"/>
              <w:left w:val="single" w:sz="4" w:space="0" w:color="000000"/>
              <w:bottom w:val="single" w:sz="4" w:space="0" w:color="000000"/>
              <w:right w:val="single" w:sz="4" w:space="0" w:color="000000"/>
            </w:tcBorders>
          </w:tcPr>
          <w:p w14:paraId="73ABE104" w14:textId="77777777" w:rsidR="00854B40" w:rsidRPr="00FE5BE7" w:rsidRDefault="00000000" w:rsidP="008A62E0">
            <w:pPr>
              <w:rPr>
                <w:rFonts w:cs="Segoe UI"/>
              </w:rPr>
            </w:pPr>
            <w:r w:rsidRPr="00FE5BE7">
              <w:rPr>
                <w:rFonts w:cs="Segoe UI"/>
              </w:rPr>
              <w:t xml:space="preserve">Pressing lowercase </w:t>
            </w:r>
            <w:r w:rsidRPr="00FE5BE7">
              <w:rPr>
                <w:rFonts w:eastAsia="Calibri" w:cs="Segoe UI"/>
                <w:b/>
              </w:rPr>
              <w:t>v</w:t>
            </w:r>
            <w:r w:rsidRPr="00FE5BE7">
              <w:rPr>
                <w:rFonts w:cs="Segoe UI"/>
              </w:rPr>
              <w:t xml:space="preserve"> during a scan will increase the verbosity level. </w:t>
            </w:r>
          </w:p>
        </w:tc>
      </w:tr>
      <w:tr w:rsidR="00854B40" w:rsidRPr="00FE5BE7" w14:paraId="6CDDC110" w14:textId="77777777">
        <w:trPr>
          <w:trHeight w:val="290"/>
        </w:trPr>
        <w:tc>
          <w:tcPr>
            <w:tcW w:w="1367" w:type="dxa"/>
            <w:tcBorders>
              <w:top w:val="single" w:sz="4" w:space="0" w:color="000000"/>
              <w:left w:val="single" w:sz="4" w:space="0" w:color="000000"/>
              <w:bottom w:val="single" w:sz="4" w:space="0" w:color="000000"/>
              <w:right w:val="single" w:sz="4" w:space="0" w:color="000000"/>
            </w:tcBorders>
          </w:tcPr>
          <w:p w14:paraId="068D42DC" w14:textId="77777777" w:rsidR="00854B40" w:rsidRPr="00FE5BE7" w:rsidRDefault="00000000" w:rsidP="008A62E0">
            <w:pPr>
              <w:ind w:right="49"/>
              <w:jc w:val="center"/>
              <w:rPr>
                <w:rFonts w:cs="Segoe UI"/>
              </w:rPr>
            </w:pPr>
            <w:r w:rsidRPr="00FE5BE7">
              <w:rPr>
                <w:rFonts w:eastAsia="Calibri" w:cs="Segoe UI"/>
                <w:b/>
              </w:rPr>
              <w:t xml:space="preserve">V </w:t>
            </w:r>
          </w:p>
        </w:tc>
        <w:tc>
          <w:tcPr>
            <w:tcW w:w="5688" w:type="dxa"/>
            <w:tcBorders>
              <w:top w:val="single" w:sz="4" w:space="0" w:color="000000"/>
              <w:left w:val="single" w:sz="4" w:space="0" w:color="000000"/>
              <w:bottom w:val="single" w:sz="4" w:space="0" w:color="000000"/>
              <w:right w:val="single" w:sz="4" w:space="0" w:color="000000"/>
            </w:tcBorders>
          </w:tcPr>
          <w:p w14:paraId="744A9908" w14:textId="77777777" w:rsidR="00854B40" w:rsidRPr="00FE5BE7" w:rsidRDefault="00000000" w:rsidP="008A62E0">
            <w:pPr>
              <w:rPr>
                <w:rFonts w:cs="Segoe UI"/>
              </w:rPr>
            </w:pPr>
            <w:r w:rsidRPr="00FE5BE7">
              <w:rPr>
                <w:rFonts w:cs="Segoe UI"/>
              </w:rPr>
              <w:t xml:space="preserve">Pressing uppercase </w:t>
            </w:r>
            <w:r w:rsidRPr="00FE5BE7">
              <w:rPr>
                <w:rFonts w:eastAsia="Calibri" w:cs="Segoe UI"/>
                <w:b/>
              </w:rPr>
              <w:t>V</w:t>
            </w:r>
            <w:r w:rsidRPr="00FE5BE7">
              <w:rPr>
                <w:rFonts w:cs="Segoe UI"/>
              </w:rPr>
              <w:t xml:space="preserve"> during a scan will increase the verbosity level. </w:t>
            </w:r>
          </w:p>
        </w:tc>
      </w:tr>
      <w:tr w:rsidR="00854B40" w:rsidRPr="00FE5BE7" w14:paraId="322FDAD9" w14:textId="77777777">
        <w:trPr>
          <w:trHeight w:val="572"/>
        </w:trPr>
        <w:tc>
          <w:tcPr>
            <w:tcW w:w="1367" w:type="dxa"/>
            <w:tcBorders>
              <w:top w:val="single" w:sz="4" w:space="0" w:color="000000"/>
              <w:left w:val="single" w:sz="4" w:space="0" w:color="000000"/>
              <w:bottom w:val="single" w:sz="4" w:space="0" w:color="000000"/>
              <w:right w:val="single" w:sz="4" w:space="0" w:color="000000"/>
            </w:tcBorders>
          </w:tcPr>
          <w:p w14:paraId="12447814" w14:textId="77777777" w:rsidR="00854B40" w:rsidRPr="00FE5BE7" w:rsidRDefault="00000000" w:rsidP="008A62E0">
            <w:pPr>
              <w:ind w:right="50"/>
              <w:jc w:val="center"/>
              <w:rPr>
                <w:rFonts w:cs="Segoe UI"/>
              </w:rPr>
            </w:pPr>
            <w:r w:rsidRPr="00FE5BE7">
              <w:rPr>
                <w:rFonts w:eastAsia="Calibri" w:cs="Segoe UI"/>
                <w:b/>
              </w:rPr>
              <w:t xml:space="preserve">d </w:t>
            </w:r>
          </w:p>
        </w:tc>
        <w:tc>
          <w:tcPr>
            <w:tcW w:w="5688" w:type="dxa"/>
            <w:tcBorders>
              <w:top w:val="single" w:sz="4" w:space="0" w:color="000000"/>
              <w:left w:val="single" w:sz="4" w:space="0" w:color="000000"/>
              <w:bottom w:val="single" w:sz="4" w:space="0" w:color="000000"/>
              <w:right w:val="single" w:sz="4" w:space="0" w:color="000000"/>
            </w:tcBorders>
          </w:tcPr>
          <w:p w14:paraId="67BF5514" w14:textId="77777777" w:rsidR="00854B40" w:rsidRPr="00FE5BE7" w:rsidRDefault="00000000" w:rsidP="008A62E0">
            <w:pPr>
              <w:rPr>
                <w:rFonts w:cs="Segoe UI"/>
              </w:rPr>
            </w:pPr>
            <w:r w:rsidRPr="00FE5BE7">
              <w:rPr>
                <w:rFonts w:cs="Segoe UI"/>
              </w:rPr>
              <w:t xml:space="preserve">Pressing lowercase </w:t>
            </w:r>
            <w:r w:rsidRPr="00FE5BE7">
              <w:rPr>
                <w:rFonts w:eastAsia="Calibri" w:cs="Segoe UI"/>
                <w:b/>
              </w:rPr>
              <w:t>d</w:t>
            </w:r>
            <w:r w:rsidRPr="00FE5BE7">
              <w:rPr>
                <w:rFonts w:cs="Segoe UI"/>
              </w:rPr>
              <w:t xml:space="preserve"> during a scan will increase the debugging level. </w:t>
            </w:r>
          </w:p>
        </w:tc>
      </w:tr>
      <w:tr w:rsidR="00854B40" w:rsidRPr="00FE5BE7" w14:paraId="6406DEE2" w14:textId="77777777">
        <w:trPr>
          <w:trHeight w:val="571"/>
        </w:trPr>
        <w:tc>
          <w:tcPr>
            <w:tcW w:w="1367" w:type="dxa"/>
            <w:tcBorders>
              <w:top w:val="single" w:sz="4" w:space="0" w:color="000000"/>
              <w:left w:val="single" w:sz="4" w:space="0" w:color="000000"/>
              <w:bottom w:val="single" w:sz="4" w:space="0" w:color="000000"/>
              <w:right w:val="single" w:sz="4" w:space="0" w:color="000000"/>
            </w:tcBorders>
          </w:tcPr>
          <w:p w14:paraId="70EB96F6" w14:textId="77777777" w:rsidR="00854B40" w:rsidRPr="00FE5BE7" w:rsidRDefault="00000000" w:rsidP="008A62E0">
            <w:pPr>
              <w:ind w:right="51"/>
              <w:jc w:val="center"/>
              <w:rPr>
                <w:rFonts w:cs="Segoe UI"/>
              </w:rPr>
            </w:pPr>
            <w:r w:rsidRPr="00FE5BE7">
              <w:rPr>
                <w:rFonts w:eastAsia="Calibri" w:cs="Segoe UI"/>
                <w:b/>
              </w:rPr>
              <w:t xml:space="preserve">D </w:t>
            </w:r>
          </w:p>
        </w:tc>
        <w:tc>
          <w:tcPr>
            <w:tcW w:w="5688" w:type="dxa"/>
            <w:tcBorders>
              <w:top w:val="single" w:sz="4" w:space="0" w:color="000000"/>
              <w:left w:val="single" w:sz="4" w:space="0" w:color="000000"/>
              <w:bottom w:val="single" w:sz="4" w:space="0" w:color="000000"/>
              <w:right w:val="single" w:sz="4" w:space="0" w:color="000000"/>
            </w:tcBorders>
          </w:tcPr>
          <w:p w14:paraId="190B5D4C" w14:textId="77777777" w:rsidR="00854B40" w:rsidRPr="00FE5BE7" w:rsidRDefault="00000000" w:rsidP="008A62E0">
            <w:pPr>
              <w:rPr>
                <w:rFonts w:cs="Segoe UI"/>
              </w:rPr>
            </w:pPr>
            <w:r w:rsidRPr="00FE5BE7">
              <w:rPr>
                <w:rFonts w:cs="Segoe UI"/>
              </w:rPr>
              <w:t xml:space="preserve">Pressing uppercase </w:t>
            </w:r>
            <w:r w:rsidRPr="00FE5BE7">
              <w:rPr>
                <w:rFonts w:eastAsia="Calibri" w:cs="Segoe UI"/>
                <w:b/>
              </w:rPr>
              <w:t>D</w:t>
            </w:r>
            <w:r w:rsidRPr="00FE5BE7">
              <w:rPr>
                <w:rFonts w:cs="Segoe UI"/>
              </w:rPr>
              <w:t xml:space="preserve"> during a scan will increase the debugging level. </w:t>
            </w:r>
          </w:p>
        </w:tc>
      </w:tr>
      <w:tr w:rsidR="00854B40" w:rsidRPr="00FE5BE7" w14:paraId="2EBDC8DD" w14:textId="77777777">
        <w:trPr>
          <w:trHeight w:val="290"/>
        </w:trPr>
        <w:tc>
          <w:tcPr>
            <w:tcW w:w="1367" w:type="dxa"/>
            <w:tcBorders>
              <w:top w:val="single" w:sz="4" w:space="0" w:color="000000"/>
              <w:left w:val="single" w:sz="4" w:space="0" w:color="000000"/>
              <w:bottom w:val="single" w:sz="4" w:space="0" w:color="000000"/>
              <w:right w:val="single" w:sz="4" w:space="0" w:color="000000"/>
            </w:tcBorders>
          </w:tcPr>
          <w:p w14:paraId="76A17FBB" w14:textId="77777777" w:rsidR="00854B40" w:rsidRPr="00FE5BE7" w:rsidRDefault="00000000" w:rsidP="008A62E0">
            <w:pPr>
              <w:ind w:right="50"/>
              <w:jc w:val="center"/>
              <w:rPr>
                <w:rFonts w:cs="Segoe UI"/>
              </w:rPr>
            </w:pPr>
            <w:r w:rsidRPr="00FE5BE7">
              <w:rPr>
                <w:rFonts w:eastAsia="Calibri" w:cs="Segoe UI"/>
                <w:b/>
              </w:rPr>
              <w:lastRenderedPageBreak/>
              <w:t xml:space="preserve">p </w:t>
            </w:r>
          </w:p>
        </w:tc>
        <w:tc>
          <w:tcPr>
            <w:tcW w:w="5688" w:type="dxa"/>
            <w:tcBorders>
              <w:top w:val="single" w:sz="4" w:space="0" w:color="000000"/>
              <w:left w:val="single" w:sz="4" w:space="0" w:color="000000"/>
              <w:bottom w:val="single" w:sz="4" w:space="0" w:color="000000"/>
              <w:right w:val="single" w:sz="4" w:space="0" w:color="000000"/>
            </w:tcBorders>
          </w:tcPr>
          <w:p w14:paraId="2CAE1DE6" w14:textId="77777777" w:rsidR="00854B40" w:rsidRPr="00FE5BE7" w:rsidRDefault="00000000" w:rsidP="008A62E0">
            <w:pPr>
              <w:rPr>
                <w:rFonts w:cs="Segoe UI"/>
              </w:rPr>
            </w:pPr>
            <w:r w:rsidRPr="00FE5BE7">
              <w:rPr>
                <w:rFonts w:cs="Segoe UI"/>
              </w:rPr>
              <w:t xml:space="preserve">Pressing lowercase </w:t>
            </w:r>
            <w:r w:rsidRPr="00FE5BE7">
              <w:rPr>
                <w:rFonts w:eastAsia="Calibri" w:cs="Segoe UI"/>
                <w:b/>
              </w:rPr>
              <w:t>p</w:t>
            </w:r>
            <w:r w:rsidRPr="00FE5BE7">
              <w:rPr>
                <w:rFonts w:cs="Segoe UI"/>
              </w:rPr>
              <w:t xml:space="preserve"> during a scan will enable packet tracing. </w:t>
            </w:r>
          </w:p>
        </w:tc>
      </w:tr>
      <w:tr w:rsidR="00854B40" w:rsidRPr="00FE5BE7" w14:paraId="4BFF1820" w14:textId="77777777">
        <w:trPr>
          <w:trHeight w:val="290"/>
        </w:trPr>
        <w:tc>
          <w:tcPr>
            <w:tcW w:w="1367" w:type="dxa"/>
            <w:tcBorders>
              <w:top w:val="single" w:sz="4" w:space="0" w:color="000000"/>
              <w:left w:val="single" w:sz="4" w:space="0" w:color="000000"/>
              <w:bottom w:val="single" w:sz="4" w:space="0" w:color="000000"/>
              <w:right w:val="single" w:sz="4" w:space="0" w:color="000000"/>
            </w:tcBorders>
          </w:tcPr>
          <w:p w14:paraId="41CF84A0" w14:textId="77777777" w:rsidR="00854B40" w:rsidRPr="00FE5BE7" w:rsidRDefault="00000000" w:rsidP="008A62E0">
            <w:pPr>
              <w:ind w:right="46"/>
              <w:jc w:val="center"/>
              <w:rPr>
                <w:rFonts w:cs="Segoe UI"/>
              </w:rPr>
            </w:pPr>
            <w:r w:rsidRPr="00FE5BE7">
              <w:rPr>
                <w:rFonts w:eastAsia="Calibri" w:cs="Segoe UI"/>
                <w:b/>
              </w:rPr>
              <w:t xml:space="preserve">P </w:t>
            </w:r>
          </w:p>
        </w:tc>
        <w:tc>
          <w:tcPr>
            <w:tcW w:w="5688" w:type="dxa"/>
            <w:tcBorders>
              <w:top w:val="single" w:sz="4" w:space="0" w:color="000000"/>
              <w:left w:val="single" w:sz="4" w:space="0" w:color="000000"/>
              <w:bottom w:val="single" w:sz="4" w:space="0" w:color="000000"/>
              <w:right w:val="single" w:sz="4" w:space="0" w:color="000000"/>
            </w:tcBorders>
          </w:tcPr>
          <w:p w14:paraId="511FCCC2" w14:textId="77777777" w:rsidR="00854B40" w:rsidRPr="00FE5BE7" w:rsidRDefault="00000000" w:rsidP="008A62E0">
            <w:pPr>
              <w:rPr>
                <w:rFonts w:cs="Segoe UI"/>
              </w:rPr>
            </w:pPr>
            <w:r w:rsidRPr="00FE5BE7">
              <w:rPr>
                <w:rFonts w:cs="Segoe UI"/>
              </w:rPr>
              <w:t xml:space="preserve">Pressing uppercase </w:t>
            </w:r>
            <w:r w:rsidRPr="00FE5BE7">
              <w:rPr>
                <w:rFonts w:eastAsia="Calibri" w:cs="Segoe UI"/>
                <w:b/>
              </w:rPr>
              <w:t>P</w:t>
            </w:r>
            <w:r w:rsidRPr="00FE5BE7">
              <w:rPr>
                <w:rFonts w:cs="Segoe UI"/>
              </w:rPr>
              <w:t xml:space="preserve"> during a scan will disable packet tracing. </w:t>
            </w:r>
          </w:p>
        </w:tc>
      </w:tr>
      <w:tr w:rsidR="00854B40" w:rsidRPr="00FE5BE7" w14:paraId="6F50C7F7" w14:textId="77777777">
        <w:trPr>
          <w:trHeight w:val="290"/>
        </w:trPr>
        <w:tc>
          <w:tcPr>
            <w:tcW w:w="1367" w:type="dxa"/>
            <w:tcBorders>
              <w:top w:val="single" w:sz="4" w:space="0" w:color="000000"/>
              <w:left w:val="single" w:sz="4" w:space="0" w:color="000000"/>
              <w:bottom w:val="single" w:sz="4" w:space="0" w:color="000000"/>
              <w:right w:val="single" w:sz="4" w:space="0" w:color="000000"/>
            </w:tcBorders>
          </w:tcPr>
          <w:p w14:paraId="144D61D0" w14:textId="77777777" w:rsidR="00854B40" w:rsidRPr="00FE5BE7" w:rsidRDefault="00000000" w:rsidP="008A62E0">
            <w:pPr>
              <w:ind w:right="51"/>
              <w:jc w:val="center"/>
              <w:rPr>
                <w:rFonts w:cs="Segoe UI"/>
              </w:rPr>
            </w:pPr>
            <w:r w:rsidRPr="00FE5BE7">
              <w:rPr>
                <w:rFonts w:eastAsia="Calibri" w:cs="Segoe UI"/>
                <w:b/>
              </w:rPr>
              <w:t xml:space="preserve">? </w:t>
            </w:r>
          </w:p>
        </w:tc>
        <w:tc>
          <w:tcPr>
            <w:tcW w:w="5688" w:type="dxa"/>
            <w:tcBorders>
              <w:top w:val="single" w:sz="4" w:space="0" w:color="000000"/>
              <w:left w:val="single" w:sz="4" w:space="0" w:color="000000"/>
              <w:bottom w:val="single" w:sz="4" w:space="0" w:color="000000"/>
              <w:right w:val="single" w:sz="4" w:space="0" w:color="000000"/>
            </w:tcBorders>
          </w:tcPr>
          <w:p w14:paraId="77AE2866" w14:textId="77777777" w:rsidR="00854B40" w:rsidRPr="00FE5BE7" w:rsidRDefault="00000000" w:rsidP="008A62E0">
            <w:pPr>
              <w:rPr>
                <w:rFonts w:cs="Segoe UI"/>
              </w:rPr>
            </w:pPr>
            <w:r w:rsidRPr="00FE5BE7">
              <w:rPr>
                <w:rFonts w:cs="Segoe UI"/>
              </w:rPr>
              <w:t xml:space="preserve">Pressing </w:t>
            </w:r>
            <w:r w:rsidRPr="00FE5BE7">
              <w:rPr>
                <w:rFonts w:eastAsia="Calibri" w:cs="Segoe UI"/>
                <w:b/>
              </w:rPr>
              <w:t>?</w:t>
            </w:r>
            <w:r w:rsidRPr="00FE5BE7">
              <w:rPr>
                <w:rFonts w:cs="Segoe UI"/>
              </w:rPr>
              <w:t xml:space="preserve"> during a scan will display the runtime interaction help. </w:t>
            </w:r>
          </w:p>
        </w:tc>
      </w:tr>
      <w:tr w:rsidR="00854B40" w:rsidRPr="00FE5BE7" w14:paraId="0CF55283" w14:textId="77777777">
        <w:trPr>
          <w:trHeight w:val="854"/>
        </w:trPr>
        <w:tc>
          <w:tcPr>
            <w:tcW w:w="1367" w:type="dxa"/>
            <w:tcBorders>
              <w:top w:val="single" w:sz="4" w:space="0" w:color="000000"/>
              <w:left w:val="single" w:sz="4" w:space="0" w:color="000000"/>
              <w:bottom w:val="single" w:sz="4" w:space="0" w:color="000000"/>
              <w:right w:val="single" w:sz="4" w:space="0" w:color="000000"/>
            </w:tcBorders>
          </w:tcPr>
          <w:p w14:paraId="091432C3" w14:textId="77777777" w:rsidR="00854B40" w:rsidRPr="00FE5BE7" w:rsidRDefault="00000000" w:rsidP="008A62E0">
            <w:pPr>
              <w:ind w:left="8" w:hanging="8"/>
              <w:jc w:val="center"/>
              <w:rPr>
                <w:rFonts w:cs="Segoe UI"/>
              </w:rPr>
            </w:pPr>
            <w:r w:rsidRPr="00FE5BE7">
              <w:rPr>
                <w:rFonts w:eastAsia="Calibri" w:cs="Segoe UI"/>
                <w:b/>
              </w:rPr>
              <w:t xml:space="preserve">Any other key not listed above </w:t>
            </w:r>
          </w:p>
        </w:tc>
        <w:tc>
          <w:tcPr>
            <w:tcW w:w="5688" w:type="dxa"/>
            <w:tcBorders>
              <w:top w:val="single" w:sz="4" w:space="0" w:color="000000"/>
              <w:left w:val="single" w:sz="4" w:space="0" w:color="000000"/>
              <w:bottom w:val="single" w:sz="4" w:space="0" w:color="000000"/>
              <w:right w:val="single" w:sz="4" w:space="0" w:color="000000"/>
            </w:tcBorders>
          </w:tcPr>
          <w:p w14:paraId="66EC2932" w14:textId="77777777" w:rsidR="00854B40" w:rsidRPr="00FE5BE7" w:rsidRDefault="00000000" w:rsidP="008A62E0">
            <w:pPr>
              <w:ind w:right="48"/>
              <w:rPr>
                <w:rFonts w:cs="Segoe UI"/>
              </w:rPr>
            </w:pPr>
            <w:r w:rsidRPr="00FE5BE7">
              <w:rPr>
                <w:rFonts w:cs="Segoe UI"/>
              </w:rPr>
              <w:t xml:space="preserve">Pressing key other than the ones defined above during a scan will print a status message indicating the progress of the scan and how much time is remaining. </w:t>
            </w:r>
          </w:p>
        </w:tc>
      </w:tr>
    </w:tbl>
    <w:p w14:paraId="3A6B1BEB" w14:textId="77777777" w:rsidR="00854B40" w:rsidRPr="00FE5BE7" w:rsidRDefault="00000000" w:rsidP="008A62E0">
      <w:pPr>
        <w:ind w:left="256" w:right="310"/>
        <w:jc w:val="center"/>
        <w:rPr>
          <w:rFonts w:cs="Segoe UI"/>
        </w:rPr>
      </w:pPr>
      <w:r w:rsidRPr="00FE5BE7">
        <w:rPr>
          <w:rFonts w:eastAsia="Calibri" w:cs="Segoe UI"/>
          <w:b/>
          <w:color w:val="7F7F7F"/>
          <w:sz w:val="16"/>
        </w:rPr>
        <w:t xml:space="preserve">Nmap runtime interaction keys </w:t>
      </w:r>
    </w:p>
    <w:p w14:paraId="3A1AE648" w14:textId="77777777" w:rsidR="00854B40" w:rsidRPr="00FE5BE7" w:rsidRDefault="00000000" w:rsidP="008A62E0">
      <w:pPr>
        <w:rPr>
          <w:rFonts w:cs="Segoe UI"/>
        </w:rPr>
      </w:pPr>
      <w:r w:rsidRPr="00FE5BE7">
        <w:rPr>
          <w:rFonts w:cs="Segoe UI"/>
        </w:rPr>
        <w:t xml:space="preserve"> </w:t>
      </w:r>
    </w:p>
    <w:p w14:paraId="35011ED1" w14:textId="77777777" w:rsidR="00854B40" w:rsidRPr="00FE5BE7" w:rsidRDefault="00000000" w:rsidP="008A62E0">
      <w:pPr>
        <w:ind w:left="-5" w:right="42"/>
        <w:rPr>
          <w:rFonts w:cs="Segoe UI"/>
        </w:rPr>
      </w:pPr>
      <w:r w:rsidRPr="00FE5BE7">
        <w:rPr>
          <w:rFonts w:cs="Segoe UI"/>
        </w:rPr>
        <w:t xml:space="preserve">Runtime interaction is very useful getting status updates when performing a scan on </w:t>
      </w:r>
      <w:proofErr w:type="gramStart"/>
      <w:r w:rsidRPr="00FE5BE7">
        <w:rPr>
          <w:rFonts w:cs="Segoe UI"/>
        </w:rPr>
        <w:t>a large number of</w:t>
      </w:r>
      <w:proofErr w:type="gramEnd"/>
      <w:r w:rsidRPr="00FE5BE7">
        <w:rPr>
          <w:rFonts w:cs="Segoe UI"/>
        </w:rPr>
        <w:t xml:space="preserve"> hosts. The example below displays the status of the current scan when the space bar pressed. </w:t>
      </w:r>
    </w:p>
    <w:p w14:paraId="0707F66B" w14:textId="77777777" w:rsidR="00854B40" w:rsidRPr="00FE5BE7" w:rsidRDefault="00000000" w:rsidP="008A62E0">
      <w:pPr>
        <w:rPr>
          <w:rFonts w:cs="Segoe UI"/>
        </w:rPr>
      </w:pPr>
      <w:r w:rsidRPr="00FE5BE7">
        <w:rPr>
          <w:rFonts w:cs="Segoe UI"/>
        </w:rPr>
        <w:t xml:space="preserve"> </w:t>
      </w:r>
    </w:p>
    <w:p w14:paraId="57852D14" w14:textId="77777777" w:rsidR="00854B40" w:rsidRPr="00FE5BE7" w:rsidRDefault="00000000" w:rsidP="008A62E0">
      <w:pPr>
        <w:shd w:val="clear" w:color="auto" w:fill="E6E6E6"/>
        <w:ind w:left="41" w:right="117"/>
        <w:rPr>
          <w:rFonts w:cs="Segoe UI"/>
        </w:rPr>
      </w:pPr>
      <w:r w:rsidRPr="00FE5BE7">
        <w:rPr>
          <w:rFonts w:eastAsia="Courier New" w:cs="Segoe UI"/>
          <w:b/>
          <w:sz w:val="16"/>
        </w:rPr>
        <w:t xml:space="preserve"># nmap -T2 10.10.1.* </w:t>
      </w:r>
    </w:p>
    <w:p w14:paraId="2B1F39AD"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[space] </w:t>
      </w:r>
    </w:p>
    <w:p w14:paraId="67F45A6B"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Stats: 0:06:45 elapsed; 18 hosts completed (30 up), 30 undergoing SYN </w:t>
      </w:r>
    </w:p>
    <w:p w14:paraId="243D9A08"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Stealth Scan </w:t>
      </w:r>
    </w:p>
    <w:p w14:paraId="6A4AF29B" w14:textId="77777777" w:rsidR="00854B40" w:rsidRPr="00FE5BE7" w:rsidRDefault="00000000" w:rsidP="008A62E0">
      <w:pPr>
        <w:shd w:val="clear" w:color="auto" w:fill="E6E6E6"/>
        <w:ind w:left="41" w:right="117"/>
        <w:rPr>
          <w:rFonts w:cs="Segoe UI"/>
        </w:rPr>
      </w:pPr>
      <w:r w:rsidRPr="00FE5BE7">
        <w:rPr>
          <w:rFonts w:eastAsia="Courier New" w:cs="Segoe UI"/>
          <w:sz w:val="16"/>
        </w:rPr>
        <w:t xml:space="preserve">SYN Stealth Scan Timing: About 38.44% done; ETC: 16:56 (0:10:26 remaining) ... </w:t>
      </w:r>
    </w:p>
    <w:p w14:paraId="584A0C02" w14:textId="77777777" w:rsidR="00854B40" w:rsidRPr="00FE5BE7" w:rsidRDefault="00000000" w:rsidP="008A62E0">
      <w:pPr>
        <w:ind w:left="256" w:right="313"/>
        <w:jc w:val="center"/>
        <w:rPr>
          <w:rFonts w:cs="Segoe UI"/>
        </w:rPr>
      </w:pPr>
      <w:r w:rsidRPr="00FE5BE7">
        <w:rPr>
          <w:rFonts w:eastAsia="Calibri" w:cs="Segoe UI"/>
          <w:b/>
          <w:color w:val="7F7F7F"/>
          <w:sz w:val="16"/>
        </w:rPr>
        <w:t xml:space="preserve">Using runtime interaction keys to display scan status </w:t>
      </w:r>
    </w:p>
    <w:p w14:paraId="2BBB918E" w14:textId="77777777" w:rsidR="00854B40" w:rsidRPr="00FE5BE7" w:rsidRDefault="00000000" w:rsidP="008A62E0">
      <w:pPr>
        <w:rPr>
          <w:rFonts w:cs="Segoe UI"/>
        </w:rPr>
      </w:pPr>
      <w:r w:rsidRPr="00FE5BE7">
        <w:rPr>
          <w:rFonts w:cs="Segoe UI"/>
        </w:rPr>
        <w:t xml:space="preserve"> </w:t>
      </w:r>
    </w:p>
    <w:p w14:paraId="55CBAC7B" w14:textId="77777777" w:rsidR="00854B40" w:rsidRPr="00FE5BE7" w:rsidRDefault="00000000" w:rsidP="008A62E0">
      <w:pPr>
        <w:ind w:left="-5" w:right="42"/>
        <w:rPr>
          <w:rFonts w:cs="Segoe UI"/>
        </w:rPr>
      </w:pPr>
      <w:r w:rsidRPr="00FE5BE7">
        <w:rPr>
          <w:rFonts w:cs="Segoe UI"/>
        </w:rPr>
        <w:t xml:space="preserve">In addition to being able to display status updates, run time interaction keys can also adjust verbosity, tracing, and debugging settings without interrupting the scan in progress. </w:t>
      </w:r>
    </w:p>
    <w:p w14:paraId="01A4D7DC" w14:textId="77777777" w:rsidR="00854B40" w:rsidRPr="00FE5BE7" w:rsidRDefault="00000000" w:rsidP="008A62E0">
      <w:pPr>
        <w:pStyle w:val="Heading2"/>
        <w:ind w:left="-5"/>
        <w:rPr>
          <w:rFonts w:cs="Segoe UI"/>
        </w:rPr>
      </w:pPr>
      <w:r w:rsidRPr="00FE5BE7">
        <w:rPr>
          <w:rFonts w:cs="Segoe UI"/>
        </w:rPr>
        <w:t xml:space="preserve">Remotely Scan Your Network </w:t>
      </w:r>
    </w:p>
    <w:p w14:paraId="2BF9B8FD" w14:textId="77777777" w:rsidR="00854B40" w:rsidRPr="00FE5BE7" w:rsidRDefault="00000000" w:rsidP="008A62E0">
      <w:pPr>
        <w:rPr>
          <w:rFonts w:cs="Segoe UI"/>
        </w:rPr>
      </w:pPr>
      <w:r w:rsidRPr="00FE5BE7">
        <w:rPr>
          <w:rFonts w:cs="Segoe UI"/>
        </w:rPr>
        <w:t xml:space="preserve"> </w:t>
      </w:r>
    </w:p>
    <w:p w14:paraId="263A7FE1" w14:textId="77777777" w:rsidR="00854B40" w:rsidRPr="00FE5BE7" w:rsidRDefault="00000000" w:rsidP="008A62E0">
      <w:pPr>
        <w:ind w:left="-5" w:right="42"/>
        <w:rPr>
          <w:rFonts w:cs="Segoe UI"/>
        </w:rPr>
      </w:pPr>
      <w:r w:rsidRPr="00FE5BE7">
        <w:rPr>
          <w:rFonts w:cs="Segoe UI"/>
        </w:rPr>
        <w:t xml:space="preserve">Nmap Online is a website that provides (free) Nmap scanning functionality via a web browser. This can be useful for remotely scanning your network or troubleshooting connectivity problems from an external source. Simply visit </w:t>
      </w:r>
      <w:r w:rsidRPr="00FE5BE7">
        <w:rPr>
          <w:rFonts w:eastAsia="Calibri" w:cs="Segoe UI"/>
          <w:b/>
        </w:rPr>
        <w:t>www.nmap-online.com</w:t>
      </w:r>
      <w:r w:rsidRPr="00FE5BE7">
        <w:rPr>
          <w:rFonts w:cs="Segoe UI"/>
        </w:rPr>
        <w:t xml:space="preserve"> and enter your IP address or the address of the target system you wish to scan. </w:t>
      </w:r>
    </w:p>
    <w:p w14:paraId="2D48A209" w14:textId="77777777" w:rsidR="00854B40" w:rsidRPr="00FE5BE7" w:rsidRDefault="00000000" w:rsidP="008A62E0">
      <w:pPr>
        <w:rPr>
          <w:rFonts w:cs="Segoe UI"/>
        </w:rPr>
      </w:pPr>
      <w:r w:rsidRPr="00FE5BE7">
        <w:rPr>
          <w:rFonts w:cs="Segoe UI"/>
        </w:rPr>
        <w:t xml:space="preserve"> </w:t>
      </w:r>
    </w:p>
    <w:p w14:paraId="567CF372" w14:textId="3E514643" w:rsidR="00854B40" w:rsidRPr="00FE5BE7" w:rsidRDefault="00000000" w:rsidP="008A62E0">
      <w:pPr>
        <w:jc w:val="center"/>
        <w:rPr>
          <w:rFonts w:cs="Segoe UI"/>
        </w:rPr>
      </w:pPr>
      <w:r w:rsidRPr="00FE5BE7">
        <w:rPr>
          <w:rFonts w:cs="Segoe UI"/>
          <w:noProof/>
        </w:rPr>
        <w:drawing>
          <wp:inline distT="0" distB="0" distL="0" distR="0" wp14:anchorId="0B375F59" wp14:editId="66518B9B">
            <wp:extent cx="4343400" cy="3928745"/>
            <wp:effectExtent l="0" t="0" r="0" b="0"/>
            <wp:docPr id="23541" name="Picture 23541"/>
            <wp:cNvGraphicFramePr/>
            <a:graphic xmlns:a="http://schemas.openxmlformats.org/drawingml/2006/main">
              <a:graphicData uri="http://schemas.openxmlformats.org/drawingml/2006/picture">
                <pic:pic xmlns:pic="http://schemas.openxmlformats.org/drawingml/2006/picture">
                  <pic:nvPicPr>
                    <pic:cNvPr id="23541" name="Picture 23541"/>
                    <pic:cNvPicPr/>
                  </pic:nvPicPr>
                  <pic:blipFill>
                    <a:blip r:embed="rId13"/>
                    <a:stretch>
                      <a:fillRect/>
                    </a:stretch>
                  </pic:blipFill>
                  <pic:spPr>
                    <a:xfrm>
                      <a:off x="0" y="0"/>
                      <a:ext cx="4343400" cy="3928745"/>
                    </a:xfrm>
                    <a:prstGeom prst="rect">
                      <a:avLst/>
                    </a:prstGeom>
                  </pic:spPr>
                </pic:pic>
              </a:graphicData>
            </a:graphic>
          </wp:inline>
        </w:drawing>
      </w:r>
    </w:p>
    <w:p w14:paraId="12943924" w14:textId="77777777" w:rsidR="00854B40" w:rsidRPr="00FE5BE7" w:rsidRDefault="00000000" w:rsidP="008A62E0">
      <w:pPr>
        <w:ind w:left="10" w:right="43"/>
        <w:jc w:val="center"/>
        <w:rPr>
          <w:rFonts w:cs="Segoe UI"/>
        </w:rPr>
      </w:pPr>
      <w:r w:rsidRPr="00FE5BE7">
        <w:rPr>
          <w:rFonts w:eastAsia="Calibri" w:cs="Segoe UI"/>
          <w:b/>
          <w:color w:val="595959"/>
          <w:sz w:val="16"/>
        </w:rPr>
        <w:t xml:space="preserve">Nmap online home page </w:t>
      </w:r>
    </w:p>
    <w:p w14:paraId="5B60D844" w14:textId="77777777" w:rsidR="00854B40" w:rsidRPr="00FE5BE7" w:rsidRDefault="00000000" w:rsidP="008A62E0">
      <w:pPr>
        <w:jc w:val="center"/>
        <w:rPr>
          <w:rFonts w:cs="Segoe UI"/>
        </w:rPr>
      </w:pPr>
      <w:r w:rsidRPr="00FE5BE7">
        <w:rPr>
          <w:rFonts w:eastAsia="Calibri" w:cs="Segoe UI"/>
          <w:b/>
          <w:color w:val="595959"/>
        </w:rPr>
        <w:t xml:space="preserve"> </w:t>
      </w:r>
    </w:p>
    <w:p w14:paraId="2D559FC4" w14:textId="77777777" w:rsidR="00854B40" w:rsidRPr="00FE5BE7" w:rsidRDefault="00000000" w:rsidP="008A62E0">
      <w:pPr>
        <w:jc w:val="center"/>
        <w:rPr>
          <w:rFonts w:cs="Segoe UI"/>
        </w:rPr>
      </w:pPr>
      <w:r w:rsidRPr="00FE5BE7">
        <w:rPr>
          <w:rFonts w:eastAsia="Calibri" w:cs="Segoe UI"/>
          <w:b/>
          <w:color w:val="595959"/>
        </w:rPr>
        <w:t xml:space="preserve"> </w:t>
      </w:r>
    </w:p>
    <w:tbl>
      <w:tblPr>
        <w:tblStyle w:val="TableGrid"/>
        <w:tblW w:w="6870" w:type="dxa"/>
        <w:jc w:val="center"/>
        <w:tblInd w:w="0" w:type="dxa"/>
        <w:tblCellMar>
          <w:top w:w="97" w:type="dxa"/>
          <w:left w:w="55" w:type="dxa"/>
          <w:right w:w="10" w:type="dxa"/>
        </w:tblCellMar>
        <w:tblLook w:val="04A0" w:firstRow="1" w:lastRow="0" w:firstColumn="1" w:lastColumn="0" w:noHBand="0" w:noVBand="1"/>
      </w:tblPr>
      <w:tblGrid>
        <w:gridCol w:w="775"/>
        <w:gridCol w:w="6095"/>
      </w:tblGrid>
      <w:tr w:rsidR="00854B40" w:rsidRPr="00FE5BE7" w14:paraId="29A88F65" w14:textId="77777777" w:rsidTr="00B809BA">
        <w:trPr>
          <w:trHeight w:val="1557"/>
          <w:jc w:val="center"/>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48DEEDBB" w14:textId="77777777" w:rsidR="00854B40" w:rsidRPr="00FE5BE7" w:rsidRDefault="00000000" w:rsidP="008A62E0">
            <w:pPr>
              <w:ind w:left="107"/>
              <w:rPr>
                <w:rFonts w:cs="Segoe UI"/>
              </w:rPr>
            </w:pPr>
            <w:r w:rsidRPr="00FE5BE7">
              <w:rPr>
                <w:rFonts w:eastAsia="Calibri" w:cs="Segoe UI"/>
                <w:b/>
                <w:color w:val="FFFFFF"/>
              </w:rPr>
              <w:t xml:space="preserve">Note </w:t>
            </w:r>
          </w:p>
        </w:tc>
        <w:tc>
          <w:tcPr>
            <w:tcW w:w="6095" w:type="dxa"/>
            <w:tcBorders>
              <w:top w:val="single" w:sz="2" w:space="0" w:color="808080"/>
              <w:left w:val="nil"/>
              <w:bottom w:val="single" w:sz="2" w:space="0" w:color="808080"/>
              <w:right w:val="single" w:sz="2" w:space="0" w:color="808080"/>
            </w:tcBorders>
          </w:tcPr>
          <w:p w14:paraId="2B52FC5F" w14:textId="77777777" w:rsidR="00854B40" w:rsidRPr="00FE5BE7" w:rsidRDefault="00000000" w:rsidP="008A62E0">
            <w:pPr>
              <w:ind w:right="47"/>
              <w:rPr>
                <w:rFonts w:cs="Segoe UI"/>
              </w:rPr>
            </w:pPr>
            <w:r w:rsidRPr="00FE5BE7">
              <w:rPr>
                <w:rFonts w:eastAsia="Calibri" w:cs="Segoe UI"/>
                <w:i/>
              </w:rPr>
              <w:t xml:space="preserve">To prevent abuse, Nmap Online allows a maximum of 5 scan requests from one IP address every 24 hours and a maximum of 20 scans every 7 days. You must also agree with the terms of service before you can execute a scan. </w:t>
            </w:r>
          </w:p>
        </w:tc>
      </w:tr>
    </w:tbl>
    <w:p w14:paraId="4291E916" w14:textId="77777777" w:rsidR="00854B40" w:rsidRPr="00FE5BE7" w:rsidRDefault="00000000" w:rsidP="008A62E0">
      <w:pPr>
        <w:pStyle w:val="Heading2"/>
        <w:ind w:left="-5"/>
        <w:rPr>
          <w:rFonts w:cs="Segoe UI"/>
        </w:rPr>
      </w:pPr>
      <w:r w:rsidRPr="00FE5BE7">
        <w:rPr>
          <w:rFonts w:cs="Segoe UI"/>
        </w:rPr>
        <w:t xml:space="preserve">Wireshark </w:t>
      </w:r>
    </w:p>
    <w:p w14:paraId="2B11740F" w14:textId="6BDB357E" w:rsidR="00854B40" w:rsidRPr="00FE5BE7" w:rsidRDefault="00000000" w:rsidP="008A62E0">
      <w:pPr>
        <w:ind w:left="-5" w:right="42"/>
        <w:rPr>
          <w:rFonts w:cs="Segoe UI"/>
        </w:rPr>
      </w:pPr>
      <w:r w:rsidRPr="00FE5BE7">
        <w:rPr>
          <w:rFonts w:cs="Segoe UI"/>
        </w:rPr>
        <w:t xml:space="preserve">Wireshark is an excellent addition to any system administrator’s toolkit. It is a sophisticated (yet easy to use) network protocol </w:t>
      </w:r>
      <w:r w:rsidR="00B809BA" w:rsidRPr="00FE5BE7">
        <w:rPr>
          <w:rFonts w:cs="Segoe UI"/>
        </w:rPr>
        <w:t>analyser</w:t>
      </w:r>
      <w:r w:rsidRPr="00FE5BE7">
        <w:rPr>
          <w:rFonts w:cs="Segoe UI"/>
        </w:rPr>
        <w:t xml:space="preserve">. You can use Wireshark to capture and </w:t>
      </w:r>
      <w:r w:rsidR="00B809BA" w:rsidRPr="00FE5BE7">
        <w:rPr>
          <w:rFonts w:cs="Segoe UI"/>
        </w:rPr>
        <w:t>analyse</w:t>
      </w:r>
      <w:r w:rsidRPr="00FE5BE7">
        <w:rPr>
          <w:rFonts w:cs="Segoe UI"/>
        </w:rPr>
        <w:t xml:space="preserve"> network traffic and it works hand in hand with Nmap allowing you to see each packet sent and received while scanning. </w:t>
      </w:r>
    </w:p>
    <w:p w14:paraId="579E37E4" w14:textId="77777777" w:rsidR="00854B40" w:rsidRPr="00FE5BE7" w:rsidRDefault="00000000" w:rsidP="008A62E0">
      <w:pPr>
        <w:rPr>
          <w:rFonts w:cs="Segoe UI"/>
        </w:rPr>
      </w:pPr>
      <w:r w:rsidRPr="00FE5BE7">
        <w:rPr>
          <w:rFonts w:cs="Segoe UI"/>
        </w:rPr>
        <w:t xml:space="preserve"> </w:t>
      </w:r>
    </w:p>
    <w:p w14:paraId="6BD31ADD" w14:textId="260E2075" w:rsidR="00854B40" w:rsidRPr="00FE5BE7" w:rsidRDefault="00000000" w:rsidP="008A62E0">
      <w:pPr>
        <w:jc w:val="center"/>
        <w:rPr>
          <w:rFonts w:cs="Segoe UI"/>
        </w:rPr>
      </w:pPr>
      <w:r w:rsidRPr="00FE5BE7">
        <w:rPr>
          <w:rFonts w:cs="Segoe UI"/>
          <w:noProof/>
        </w:rPr>
        <w:lastRenderedPageBreak/>
        <w:drawing>
          <wp:inline distT="0" distB="0" distL="0" distR="0" wp14:anchorId="6165B4F0" wp14:editId="15DB5027">
            <wp:extent cx="4343400" cy="3694430"/>
            <wp:effectExtent l="0" t="0" r="0" b="0"/>
            <wp:docPr id="23619" name="Picture 23619"/>
            <wp:cNvGraphicFramePr/>
            <a:graphic xmlns:a="http://schemas.openxmlformats.org/drawingml/2006/main">
              <a:graphicData uri="http://schemas.openxmlformats.org/drawingml/2006/picture">
                <pic:pic xmlns:pic="http://schemas.openxmlformats.org/drawingml/2006/picture">
                  <pic:nvPicPr>
                    <pic:cNvPr id="23619" name="Picture 23619"/>
                    <pic:cNvPicPr/>
                  </pic:nvPicPr>
                  <pic:blipFill>
                    <a:blip r:embed="rId14"/>
                    <a:stretch>
                      <a:fillRect/>
                    </a:stretch>
                  </pic:blipFill>
                  <pic:spPr>
                    <a:xfrm>
                      <a:off x="0" y="0"/>
                      <a:ext cx="4343400" cy="3694430"/>
                    </a:xfrm>
                    <a:prstGeom prst="rect">
                      <a:avLst/>
                    </a:prstGeom>
                  </pic:spPr>
                </pic:pic>
              </a:graphicData>
            </a:graphic>
          </wp:inline>
        </w:drawing>
      </w:r>
    </w:p>
    <w:p w14:paraId="1CBA85DA" w14:textId="77777777" w:rsidR="00854B40" w:rsidRPr="00FE5BE7" w:rsidRDefault="00000000" w:rsidP="008A62E0">
      <w:pPr>
        <w:ind w:left="10" w:right="49"/>
        <w:jc w:val="center"/>
        <w:rPr>
          <w:rFonts w:cs="Segoe UI"/>
        </w:rPr>
      </w:pPr>
      <w:r w:rsidRPr="00FE5BE7">
        <w:rPr>
          <w:rFonts w:eastAsia="Calibri" w:cs="Segoe UI"/>
          <w:b/>
          <w:color w:val="595959"/>
          <w:sz w:val="16"/>
        </w:rPr>
        <w:t xml:space="preserve">Wireshark network protocol </w:t>
      </w:r>
      <w:proofErr w:type="spellStart"/>
      <w:r w:rsidRPr="00FE5BE7">
        <w:rPr>
          <w:rFonts w:eastAsia="Calibri" w:cs="Segoe UI"/>
          <w:b/>
          <w:color w:val="595959"/>
          <w:sz w:val="16"/>
        </w:rPr>
        <w:t>analyzer</w:t>
      </w:r>
      <w:proofErr w:type="spellEnd"/>
      <w:r w:rsidRPr="00FE5BE7">
        <w:rPr>
          <w:rFonts w:eastAsia="Calibri" w:cs="Segoe UI"/>
          <w:b/>
          <w:color w:val="595959"/>
          <w:sz w:val="16"/>
        </w:rPr>
        <w:t xml:space="preserve"> </w:t>
      </w:r>
    </w:p>
    <w:p w14:paraId="3AADAF86" w14:textId="77777777" w:rsidR="00854B40" w:rsidRPr="00FE5BE7" w:rsidRDefault="00000000" w:rsidP="008A62E0">
      <w:pPr>
        <w:rPr>
          <w:rFonts w:cs="Segoe UI"/>
        </w:rPr>
      </w:pPr>
      <w:r w:rsidRPr="00FE5BE7">
        <w:rPr>
          <w:rFonts w:eastAsia="Calibri" w:cs="Segoe UI"/>
          <w:b/>
        </w:rPr>
        <w:t xml:space="preserve"> </w:t>
      </w:r>
    </w:p>
    <w:p w14:paraId="34336B6A" w14:textId="77777777" w:rsidR="00854B40" w:rsidRPr="00FE5BE7" w:rsidRDefault="00000000" w:rsidP="008A62E0">
      <w:pPr>
        <w:ind w:left="-5" w:right="42"/>
        <w:rPr>
          <w:rFonts w:cs="Segoe UI"/>
        </w:rPr>
      </w:pPr>
      <w:r w:rsidRPr="00FE5BE7">
        <w:rPr>
          <w:rFonts w:cs="Segoe UI"/>
        </w:rPr>
        <w:t xml:space="preserve">Wireshark is available for Windows, Linux, and Mac OS X and can be downloaded for free at www.wireshark.org. </w:t>
      </w:r>
    </w:p>
    <w:p w14:paraId="33ACA324" w14:textId="77777777" w:rsidR="00854B40" w:rsidRPr="00FE5BE7" w:rsidRDefault="00000000" w:rsidP="008A62E0">
      <w:pPr>
        <w:pStyle w:val="Heading2"/>
        <w:ind w:left="-5"/>
        <w:rPr>
          <w:rFonts w:cs="Segoe UI"/>
        </w:rPr>
      </w:pPr>
      <w:r w:rsidRPr="00FE5BE7">
        <w:rPr>
          <w:rFonts w:cs="Segoe UI"/>
        </w:rPr>
        <w:t xml:space="preserve">Scanme.Insecure.org </w:t>
      </w:r>
    </w:p>
    <w:p w14:paraId="00FB698F" w14:textId="77777777" w:rsidR="00854B40" w:rsidRPr="00FE5BE7" w:rsidRDefault="00000000" w:rsidP="008A62E0">
      <w:pPr>
        <w:rPr>
          <w:rFonts w:cs="Segoe UI"/>
        </w:rPr>
      </w:pPr>
      <w:r w:rsidRPr="00FE5BE7">
        <w:rPr>
          <w:rFonts w:cs="Segoe UI"/>
        </w:rPr>
        <w:t xml:space="preserve"> </w:t>
      </w:r>
    </w:p>
    <w:p w14:paraId="480D3F62" w14:textId="77777777" w:rsidR="00854B40" w:rsidRPr="00FE5BE7" w:rsidRDefault="00000000" w:rsidP="008A62E0">
      <w:pPr>
        <w:ind w:left="-5" w:right="42"/>
        <w:rPr>
          <w:rFonts w:cs="Segoe UI"/>
        </w:rPr>
      </w:pPr>
      <w:r w:rsidRPr="00FE5BE7">
        <w:rPr>
          <w:rFonts w:cs="Segoe UI"/>
        </w:rPr>
        <w:t xml:space="preserve">The scanme.insecure.org server is a common example target used throughout this guide. This system is hosted by the Nmap project and can be freely scanned by Nmap users. </w:t>
      </w:r>
    </w:p>
    <w:p w14:paraId="3F45616D" w14:textId="77777777" w:rsidR="00854B40" w:rsidRPr="00FE5BE7" w:rsidRDefault="00000000" w:rsidP="008A62E0">
      <w:pPr>
        <w:rPr>
          <w:rFonts w:cs="Segoe UI"/>
        </w:rPr>
      </w:pPr>
      <w:r w:rsidRPr="00FE5BE7">
        <w:rPr>
          <w:rFonts w:cs="Segoe UI"/>
        </w:rPr>
        <w:t xml:space="preserve"> </w:t>
      </w:r>
    </w:p>
    <w:tbl>
      <w:tblPr>
        <w:tblStyle w:val="TableGrid"/>
        <w:tblW w:w="6842" w:type="dxa"/>
        <w:jc w:val="center"/>
        <w:tblInd w:w="0" w:type="dxa"/>
        <w:tblCellMar>
          <w:top w:w="85" w:type="dxa"/>
          <w:left w:w="55" w:type="dxa"/>
          <w:right w:w="115" w:type="dxa"/>
        </w:tblCellMar>
        <w:tblLook w:val="04A0" w:firstRow="1" w:lastRow="0" w:firstColumn="1" w:lastColumn="0" w:noHBand="0" w:noVBand="1"/>
      </w:tblPr>
      <w:tblGrid>
        <w:gridCol w:w="6842"/>
      </w:tblGrid>
      <w:tr w:rsidR="00854B40" w:rsidRPr="00FE5BE7" w14:paraId="76E55323" w14:textId="77777777" w:rsidTr="00B809BA">
        <w:trPr>
          <w:trHeight w:val="3647"/>
          <w:jc w:val="center"/>
        </w:trPr>
        <w:tc>
          <w:tcPr>
            <w:tcW w:w="6842" w:type="dxa"/>
            <w:tcBorders>
              <w:top w:val="nil"/>
              <w:left w:val="nil"/>
              <w:bottom w:val="nil"/>
              <w:right w:val="nil"/>
            </w:tcBorders>
            <w:shd w:val="clear" w:color="auto" w:fill="E6E6E6"/>
          </w:tcPr>
          <w:p w14:paraId="63B77B32" w14:textId="77777777" w:rsidR="00854B40" w:rsidRPr="00FE5BE7" w:rsidRDefault="00000000" w:rsidP="008A62E0">
            <w:pPr>
              <w:rPr>
                <w:rFonts w:cs="Segoe UI"/>
              </w:rPr>
            </w:pPr>
            <w:r w:rsidRPr="00FE5BE7">
              <w:rPr>
                <w:rFonts w:eastAsia="Courier New" w:cs="Segoe UI"/>
                <w:b/>
                <w:sz w:val="16"/>
              </w:rPr>
              <w:t xml:space="preserve"># nmap -F scanme.insecure.org </w:t>
            </w:r>
          </w:p>
          <w:p w14:paraId="10FE1CE3" w14:textId="77777777" w:rsidR="00854B40" w:rsidRPr="00FE5BE7" w:rsidRDefault="00000000" w:rsidP="008A62E0">
            <w:pPr>
              <w:rPr>
                <w:rFonts w:cs="Segoe UI"/>
              </w:rPr>
            </w:pPr>
            <w:r w:rsidRPr="00FE5BE7">
              <w:rPr>
                <w:rFonts w:eastAsia="Courier New" w:cs="Segoe UI"/>
                <w:sz w:val="16"/>
              </w:rPr>
              <w:t xml:space="preserve"> </w:t>
            </w:r>
          </w:p>
          <w:p w14:paraId="7FA6DD45" w14:textId="77777777" w:rsidR="00854B40" w:rsidRPr="00FE5BE7" w:rsidRDefault="00000000" w:rsidP="008A62E0">
            <w:pPr>
              <w:rPr>
                <w:rFonts w:cs="Segoe UI"/>
              </w:rPr>
            </w:pPr>
            <w:r w:rsidRPr="00FE5BE7">
              <w:rPr>
                <w:rFonts w:eastAsia="Courier New" w:cs="Segoe UI"/>
                <w:sz w:val="16"/>
              </w:rPr>
              <w:t xml:space="preserve">Starting Nmap 5.00 ( http://nmap.org ) at 2009-12-18 16:52 CST Interesting ports on scanme.nmap.org (64.13.134.52): </w:t>
            </w:r>
          </w:p>
          <w:p w14:paraId="3F8391BC" w14:textId="77777777" w:rsidR="00854B40" w:rsidRPr="00FE5BE7" w:rsidRDefault="00000000" w:rsidP="008A62E0">
            <w:pPr>
              <w:rPr>
                <w:rFonts w:cs="Segoe UI"/>
              </w:rPr>
            </w:pPr>
            <w:r w:rsidRPr="00FE5BE7">
              <w:rPr>
                <w:rFonts w:eastAsia="Courier New" w:cs="Segoe UI"/>
                <w:sz w:val="16"/>
              </w:rPr>
              <w:t xml:space="preserve">Not shown: 95 filtered ports </w:t>
            </w:r>
          </w:p>
          <w:p w14:paraId="357AA1E7" w14:textId="77777777" w:rsidR="00854B40" w:rsidRPr="00FE5BE7" w:rsidRDefault="00000000" w:rsidP="008A62E0">
            <w:pPr>
              <w:rPr>
                <w:rFonts w:cs="Segoe UI"/>
              </w:rPr>
            </w:pPr>
            <w:r w:rsidRPr="00FE5BE7">
              <w:rPr>
                <w:rFonts w:eastAsia="Courier New" w:cs="Segoe UI"/>
                <w:sz w:val="16"/>
              </w:rPr>
              <w:t xml:space="preserve">PORT    STATE  SERVICE </w:t>
            </w:r>
          </w:p>
          <w:p w14:paraId="3CA1F522" w14:textId="77777777" w:rsidR="00854B40" w:rsidRPr="00FE5BE7" w:rsidRDefault="00000000" w:rsidP="008A62E0">
            <w:pPr>
              <w:rPr>
                <w:rFonts w:cs="Segoe UI"/>
              </w:rPr>
            </w:pPr>
            <w:r w:rsidRPr="00FE5BE7">
              <w:rPr>
                <w:rFonts w:eastAsia="Courier New" w:cs="Segoe UI"/>
                <w:sz w:val="16"/>
              </w:rPr>
              <w:t xml:space="preserve">25/tcp  closed smtp </w:t>
            </w:r>
          </w:p>
          <w:p w14:paraId="2C45E781" w14:textId="77777777" w:rsidR="00854B40" w:rsidRPr="00FE5BE7" w:rsidRDefault="00000000" w:rsidP="008A62E0">
            <w:pPr>
              <w:rPr>
                <w:rFonts w:cs="Segoe UI"/>
              </w:rPr>
            </w:pPr>
            <w:r w:rsidRPr="00FE5BE7">
              <w:rPr>
                <w:rFonts w:eastAsia="Courier New" w:cs="Segoe UI"/>
                <w:sz w:val="16"/>
              </w:rPr>
              <w:t xml:space="preserve">53/tcp  open   domain </w:t>
            </w:r>
          </w:p>
          <w:p w14:paraId="10CF04A7" w14:textId="77777777" w:rsidR="00854B40" w:rsidRPr="00FE5BE7" w:rsidRDefault="00000000" w:rsidP="008A62E0">
            <w:pPr>
              <w:ind w:right="4078"/>
              <w:rPr>
                <w:rFonts w:cs="Segoe UI"/>
              </w:rPr>
            </w:pPr>
            <w:r w:rsidRPr="00FE5BE7">
              <w:rPr>
                <w:rFonts w:eastAsia="Courier New" w:cs="Segoe UI"/>
                <w:sz w:val="16"/>
              </w:rPr>
              <w:t xml:space="preserve">80/tcp  open   http 110/tcp closed pop3 113/tcp closed auth </w:t>
            </w:r>
          </w:p>
          <w:p w14:paraId="70F22466" w14:textId="77777777" w:rsidR="00854B40" w:rsidRPr="00FE5BE7" w:rsidRDefault="00000000" w:rsidP="008A62E0">
            <w:pPr>
              <w:rPr>
                <w:rFonts w:cs="Segoe UI"/>
              </w:rPr>
            </w:pPr>
            <w:r w:rsidRPr="00FE5BE7">
              <w:rPr>
                <w:rFonts w:eastAsia="Courier New" w:cs="Segoe UI"/>
                <w:sz w:val="16"/>
              </w:rPr>
              <w:t xml:space="preserve"> </w:t>
            </w:r>
          </w:p>
          <w:p w14:paraId="146B63EE" w14:textId="77777777" w:rsidR="00854B40" w:rsidRPr="00FE5BE7" w:rsidRDefault="00000000" w:rsidP="008A62E0">
            <w:pPr>
              <w:rPr>
                <w:rFonts w:cs="Segoe UI"/>
              </w:rPr>
            </w:pPr>
            <w:r w:rsidRPr="00FE5BE7">
              <w:rPr>
                <w:rFonts w:eastAsia="Courier New" w:cs="Segoe UI"/>
                <w:sz w:val="16"/>
              </w:rPr>
              <w:t xml:space="preserve">Nmap done: 1 IP address (1 host up) scanned in 2.63 seconds </w:t>
            </w:r>
          </w:p>
        </w:tc>
      </w:tr>
    </w:tbl>
    <w:p w14:paraId="56B34FF6" w14:textId="77777777" w:rsidR="00854B40" w:rsidRPr="00FE5BE7" w:rsidRDefault="00000000" w:rsidP="008A62E0">
      <w:pPr>
        <w:ind w:left="256" w:right="311"/>
        <w:jc w:val="center"/>
        <w:rPr>
          <w:rFonts w:cs="Segoe UI"/>
        </w:rPr>
      </w:pPr>
      <w:r w:rsidRPr="00FE5BE7">
        <w:rPr>
          <w:rFonts w:eastAsia="Calibri" w:cs="Segoe UI"/>
          <w:b/>
          <w:color w:val="7F7F7F"/>
          <w:sz w:val="16"/>
        </w:rPr>
        <w:t xml:space="preserve">Example scan using scanme.insecure.org as the target </w:t>
      </w:r>
    </w:p>
    <w:p w14:paraId="380F8016" w14:textId="77777777" w:rsidR="00854B40" w:rsidRPr="00FE5BE7" w:rsidRDefault="00000000" w:rsidP="008A62E0">
      <w:pPr>
        <w:rPr>
          <w:rFonts w:cs="Segoe UI"/>
        </w:rPr>
      </w:pPr>
      <w:r w:rsidRPr="00FE5BE7">
        <w:rPr>
          <w:rFonts w:cs="Segoe UI"/>
        </w:rPr>
        <w:t xml:space="preserve"> </w:t>
      </w:r>
    </w:p>
    <w:tbl>
      <w:tblPr>
        <w:tblStyle w:val="TableGrid"/>
        <w:tblW w:w="6870" w:type="dxa"/>
        <w:jc w:val="center"/>
        <w:tblInd w:w="0" w:type="dxa"/>
        <w:tblCellMar>
          <w:top w:w="97" w:type="dxa"/>
          <w:left w:w="55" w:type="dxa"/>
          <w:right w:w="11" w:type="dxa"/>
        </w:tblCellMar>
        <w:tblLook w:val="04A0" w:firstRow="1" w:lastRow="0" w:firstColumn="1" w:lastColumn="0" w:noHBand="0" w:noVBand="1"/>
      </w:tblPr>
      <w:tblGrid>
        <w:gridCol w:w="775"/>
        <w:gridCol w:w="6095"/>
      </w:tblGrid>
      <w:tr w:rsidR="00854B40" w:rsidRPr="00FE5BE7" w14:paraId="422E31D8" w14:textId="77777777" w:rsidTr="00B809BA">
        <w:trPr>
          <w:trHeight w:val="1557"/>
          <w:jc w:val="center"/>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45B19F2A" w14:textId="77777777" w:rsidR="00854B40" w:rsidRPr="00FE5BE7" w:rsidRDefault="00000000" w:rsidP="008A62E0">
            <w:pPr>
              <w:ind w:left="107"/>
              <w:rPr>
                <w:rFonts w:cs="Segoe UI"/>
              </w:rPr>
            </w:pPr>
            <w:r w:rsidRPr="00FE5BE7">
              <w:rPr>
                <w:rFonts w:eastAsia="Calibri" w:cs="Segoe UI"/>
                <w:b/>
                <w:color w:val="FFFFFF"/>
              </w:rPr>
              <w:t xml:space="preserve">Note </w:t>
            </w:r>
          </w:p>
        </w:tc>
        <w:tc>
          <w:tcPr>
            <w:tcW w:w="6095" w:type="dxa"/>
            <w:tcBorders>
              <w:top w:val="single" w:sz="2" w:space="0" w:color="808080"/>
              <w:left w:val="nil"/>
              <w:bottom w:val="single" w:sz="2" w:space="0" w:color="808080"/>
              <w:right w:val="single" w:sz="2" w:space="0" w:color="808080"/>
            </w:tcBorders>
          </w:tcPr>
          <w:p w14:paraId="4A33D98F" w14:textId="77777777" w:rsidR="00854B40" w:rsidRPr="00FE5BE7" w:rsidRDefault="00000000" w:rsidP="008A62E0">
            <w:pPr>
              <w:ind w:right="44"/>
              <w:rPr>
                <w:rFonts w:cs="Segoe UI"/>
              </w:rPr>
            </w:pPr>
            <w:r w:rsidRPr="00FE5BE7">
              <w:rPr>
                <w:rFonts w:eastAsia="Calibri" w:cs="Segoe UI"/>
                <w:i/>
              </w:rPr>
              <w:t xml:space="preserve">The good people of the Nmap project provide this valuable service as an education and troubleshooting tool and request that you be polite by not aggressively scanning it hundreds of times a day or with other tools not related to Nmap. </w:t>
            </w:r>
          </w:p>
        </w:tc>
      </w:tr>
    </w:tbl>
    <w:p w14:paraId="013AFEB8" w14:textId="07D2E925" w:rsidR="00854B40" w:rsidRPr="00FE5BE7" w:rsidRDefault="00854B40" w:rsidP="008A62E0">
      <w:pPr>
        <w:rPr>
          <w:rFonts w:cs="Segoe UI"/>
        </w:rPr>
      </w:pPr>
    </w:p>
    <w:p w14:paraId="4146E7F7" w14:textId="2139DC4D" w:rsidR="00080039" w:rsidRPr="00FE5BE7" w:rsidRDefault="00080039" w:rsidP="008A62E0">
      <w:pPr>
        <w:pStyle w:val="Heading1"/>
        <w:spacing w:before="0"/>
        <w:rPr>
          <w:rFonts w:eastAsia="Calibri" w:cs="Segoe UI"/>
          <w:sz w:val="48"/>
          <w:szCs w:val="48"/>
        </w:rPr>
      </w:pPr>
      <w:r w:rsidRPr="00FE5BE7">
        <w:rPr>
          <w:rFonts w:eastAsia="Calibri" w:cs="Segoe UI"/>
          <w:sz w:val="48"/>
          <w:szCs w:val="48"/>
        </w:rPr>
        <w:t>Appendix</w:t>
      </w:r>
    </w:p>
    <w:p w14:paraId="296F1890" w14:textId="77777777" w:rsidR="00B809BA" w:rsidRPr="00FE5BE7" w:rsidRDefault="00B809BA" w:rsidP="008A62E0">
      <w:pPr>
        <w:rPr>
          <w:rFonts w:cs="Segoe UI"/>
        </w:rPr>
      </w:pPr>
    </w:p>
    <w:p w14:paraId="4F4A84C0" w14:textId="77777777" w:rsidR="00854B40" w:rsidRPr="00FE5BE7" w:rsidRDefault="00000000" w:rsidP="008A62E0">
      <w:pPr>
        <w:pStyle w:val="Heading2"/>
        <w:rPr>
          <w:rFonts w:eastAsia="Calibri" w:cs="Segoe UI"/>
        </w:rPr>
      </w:pPr>
      <w:r w:rsidRPr="00FE5BE7">
        <w:rPr>
          <w:rFonts w:eastAsia="Calibri" w:cs="Segoe UI"/>
        </w:rPr>
        <w:t xml:space="preserve">Nmap Online Resources </w:t>
      </w:r>
    </w:p>
    <w:p w14:paraId="6A5B87C3" w14:textId="77777777" w:rsidR="00854B40" w:rsidRPr="00FE5BE7" w:rsidRDefault="00000000">
      <w:pPr>
        <w:pStyle w:val="ListParagraph"/>
        <w:numPr>
          <w:ilvl w:val="0"/>
          <w:numId w:val="1"/>
        </w:numPr>
        <w:rPr>
          <w:rFonts w:cs="Segoe UI"/>
          <w:i/>
          <w:iCs/>
          <w:szCs w:val="24"/>
        </w:rPr>
      </w:pPr>
      <w:r w:rsidRPr="00FE5BE7">
        <w:rPr>
          <w:rFonts w:eastAsia="Calibri" w:cs="Segoe UI"/>
          <w:i/>
          <w:iCs/>
          <w:szCs w:val="24"/>
        </w:rPr>
        <w:t xml:space="preserve">Fyodor’s Nmap Book </w:t>
      </w:r>
      <w:r w:rsidRPr="00FE5BE7">
        <w:rPr>
          <w:rFonts w:cs="Segoe UI"/>
          <w:i/>
          <w:iCs/>
          <w:szCs w:val="24"/>
        </w:rPr>
        <w:t xml:space="preserve">www.nmap.org/book/man.html </w:t>
      </w:r>
    </w:p>
    <w:p w14:paraId="08890C85" w14:textId="77777777" w:rsidR="00854B40" w:rsidRPr="00FE5BE7" w:rsidRDefault="00000000">
      <w:pPr>
        <w:pStyle w:val="ListParagraph"/>
        <w:numPr>
          <w:ilvl w:val="0"/>
          <w:numId w:val="1"/>
        </w:numPr>
        <w:rPr>
          <w:rFonts w:cs="Segoe UI"/>
          <w:i/>
          <w:iCs/>
          <w:szCs w:val="24"/>
        </w:rPr>
      </w:pPr>
      <w:r w:rsidRPr="00FE5BE7">
        <w:rPr>
          <w:rFonts w:eastAsia="Calibri" w:cs="Segoe UI"/>
          <w:i/>
          <w:iCs/>
          <w:szCs w:val="24"/>
        </w:rPr>
        <w:t xml:space="preserve">Nmap Install Guide </w:t>
      </w:r>
      <w:r w:rsidRPr="00FE5BE7">
        <w:rPr>
          <w:rFonts w:cs="Segoe UI"/>
          <w:i/>
          <w:iCs/>
          <w:szCs w:val="24"/>
        </w:rPr>
        <w:t xml:space="preserve">www.nmap.org/book/install.html </w:t>
      </w:r>
    </w:p>
    <w:p w14:paraId="24F49450" w14:textId="77777777" w:rsidR="00854B40" w:rsidRPr="00FE5BE7" w:rsidRDefault="00000000">
      <w:pPr>
        <w:pStyle w:val="ListParagraph"/>
        <w:numPr>
          <w:ilvl w:val="0"/>
          <w:numId w:val="1"/>
        </w:numPr>
        <w:rPr>
          <w:rFonts w:cs="Segoe UI"/>
          <w:b/>
          <w:i/>
          <w:iCs/>
          <w:szCs w:val="24"/>
        </w:rPr>
      </w:pPr>
      <w:r w:rsidRPr="00FE5BE7">
        <w:rPr>
          <w:rFonts w:cs="Segoe UI"/>
          <w:i/>
          <w:iCs/>
          <w:szCs w:val="24"/>
        </w:rPr>
        <w:t xml:space="preserve">Nmap Scripting Engine Documentation </w:t>
      </w:r>
      <w:r w:rsidRPr="00FE5BE7">
        <w:rPr>
          <w:rFonts w:eastAsia="Calibri" w:cs="Segoe UI"/>
          <w:i/>
          <w:iCs/>
          <w:szCs w:val="24"/>
        </w:rPr>
        <w:t xml:space="preserve">www.nmap.org/nsedoc/ </w:t>
      </w:r>
    </w:p>
    <w:p w14:paraId="23FAA4F4" w14:textId="77777777" w:rsidR="00854B40" w:rsidRPr="00FE5BE7" w:rsidRDefault="00000000">
      <w:pPr>
        <w:pStyle w:val="ListParagraph"/>
        <w:numPr>
          <w:ilvl w:val="0"/>
          <w:numId w:val="1"/>
        </w:numPr>
        <w:rPr>
          <w:rFonts w:cs="Segoe UI"/>
          <w:i/>
          <w:iCs/>
          <w:szCs w:val="24"/>
        </w:rPr>
      </w:pPr>
      <w:r w:rsidRPr="00FE5BE7">
        <w:rPr>
          <w:rFonts w:eastAsia="Calibri" w:cs="Segoe UI"/>
          <w:i/>
          <w:iCs/>
          <w:szCs w:val="24"/>
        </w:rPr>
        <w:t xml:space="preserve">Zenmap Reference Guide </w:t>
      </w:r>
      <w:r w:rsidRPr="00FE5BE7">
        <w:rPr>
          <w:rFonts w:cs="Segoe UI"/>
          <w:i/>
          <w:iCs/>
          <w:szCs w:val="24"/>
        </w:rPr>
        <w:t xml:space="preserve">www.nmap.org/book/zenmap.html </w:t>
      </w:r>
    </w:p>
    <w:p w14:paraId="776B94D6" w14:textId="77777777" w:rsidR="00854B40" w:rsidRPr="00FE5BE7" w:rsidRDefault="00000000">
      <w:pPr>
        <w:pStyle w:val="ListParagraph"/>
        <w:numPr>
          <w:ilvl w:val="0"/>
          <w:numId w:val="1"/>
        </w:numPr>
        <w:rPr>
          <w:rFonts w:cs="Segoe UI"/>
          <w:i/>
          <w:iCs/>
          <w:szCs w:val="24"/>
        </w:rPr>
      </w:pPr>
      <w:r w:rsidRPr="00FE5BE7">
        <w:rPr>
          <w:rFonts w:eastAsia="Calibri" w:cs="Segoe UI"/>
          <w:i/>
          <w:iCs/>
          <w:szCs w:val="24"/>
        </w:rPr>
        <w:t xml:space="preserve">Nmap Change Log </w:t>
      </w:r>
      <w:r w:rsidRPr="00FE5BE7">
        <w:rPr>
          <w:rFonts w:cs="Segoe UI"/>
          <w:i/>
          <w:iCs/>
          <w:szCs w:val="24"/>
        </w:rPr>
        <w:t xml:space="preserve">www.nmap.org/changelog.html </w:t>
      </w:r>
    </w:p>
    <w:p w14:paraId="46EE355E" w14:textId="77777777" w:rsidR="00854B40" w:rsidRPr="00FE5BE7" w:rsidRDefault="00000000">
      <w:pPr>
        <w:pStyle w:val="ListParagraph"/>
        <w:numPr>
          <w:ilvl w:val="0"/>
          <w:numId w:val="1"/>
        </w:numPr>
        <w:rPr>
          <w:rFonts w:cs="Segoe UI"/>
          <w:b/>
          <w:i/>
          <w:iCs/>
          <w:szCs w:val="24"/>
        </w:rPr>
      </w:pPr>
      <w:r w:rsidRPr="00FE5BE7">
        <w:rPr>
          <w:rFonts w:cs="Segoe UI"/>
          <w:i/>
          <w:iCs/>
          <w:szCs w:val="24"/>
        </w:rPr>
        <w:t xml:space="preserve">Nmap Mailing Lists </w:t>
      </w:r>
      <w:r w:rsidRPr="00FE5BE7">
        <w:rPr>
          <w:rFonts w:eastAsia="Calibri" w:cs="Segoe UI"/>
          <w:i/>
          <w:iCs/>
          <w:szCs w:val="24"/>
        </w:rPr>
        <w:t xml:space="preserve">www.seclists.org </w:t>
      </w:r>
    </w:p>
    <w:p w14:paraId="0D2DE51E" w14:textId="77777777" w:rsidR="00854B40" w:rsidRPr="00FE5BE7" w:rsidRDefault="00000000">
      <w:pPr>
        <w:pStyle w:val="ListParagraph"/>
        <w:numPr>
          <w:ilvl w:val="0"/>
          <w:numId w:val="1"/>
        </w:numPr>
        <w:rPr>
          <w:rFonts w:cs="Segoe UI"/>
          <w:i/>
          <w:iCs/>
          <w:szCs w:val="24"/>
        </w:rPr>
      </w:pPr>
      <w:r w:rsidRPr="00FE5BE7">
        <w:rPr>
          <w:rFonts w:eastAsia="Calibri" w:cs="Segoe UI"/>
          <w:i/>
          <w:iCs/>
          <w:szCs w:val="24"/>
        </w:rPr>
        <w:t xml:space="preserve">Nmap Online Scan </w:t>
      </w:r>
      <w:r w:rsidRPr="00FE5BE7">
        <w:rPr>
          <w:rFonts w:cs="Segoe UI"/>
          <w:i/>
          <w:iCs/>
          <w:szCs w:val="24"/>
        </w:rPr>
        <w:t xml:space="preserve">www.nmap-online.com </w:t>
      </w:r>
    </w:p>
    <w:p w14:paraId="176C82AF" w14:textId="77777777" w:rsidR="00854B40" w:rsidRPr="00FE5BE7" w:rsidRDefault="00000000">
      <w:pPr>
        <w:pStyle w:val="ListParagraph"/>
        <w:numPr>
          <w:ilvl w:val="0"/>
          <w:numId w:val="1"/>
        </w:numPr>
        <w:rPr>
          <w:rFonts w:cs="Segoe UI"/>
          <w:i/>
          <w:iCs/>
          <w:szCs w:val="24"/>
        </w:rPr>
      </w:pPr>
      <w:r w:rsidRPr="00FE5BE7">
        <w:rPr>
          <w:rFonts w:eastAsia="Calibri" w:cs="Segoe UI"/>
          <w:i/>
          <w:iCs/>
          <w:szCs w:val="24"/>
        </w:rPr>
        <w:t xml:space="preserve">Security Tools </w:t>
      </w:r>
      <w:r w:rsidRPr="00FE5BE7">
        <w:rPr>
          <w:rFonts w:cs="Segoe UI"/>
          <w:i/>
          <w:iCs/>
          <w:szCs w:val="24"/>
        </w:rPr>
        <w:t xml:space="preserve">www.sectools.org </w:t>
      </w:r>
    </w:p>
    <w:p w14:paraId="3DCC2C8D" w14:textId="77777777" w:rsidR="00854B40" w:rsidRPr="00FE5BE7" w:rsidRDefault="00000000">
      <w:pPr>
        <w:pStyle w:val="ListParagraph"/>
        <w:numPr>
          <w:ilvl w:val="0"/>
          <w:numId w:val="1"/>
        </w:numPr>
        <w:rPr>
          <w:rFonts w:cs="Segoe UI"/>
          <w:b/>
          <w:i/>
          <w:iCs/>
          <w:szCs w:val="24"/>
        </w:rPr>
      </w:pPr>
      <w:r w:rsidRPr="00FE5BE7">
        <w:rPr>
          <w:rFonts w:cs="Segoe UI"/>
          <w:i/>
          <w:iCs/>
          <w:szCs w:val="24"/>
        </w:rPr>
        <w:t xml:space="preserve">Nmap Mailing Lists </w:t>
      </w:r>
      <w:r w:rsidRPr="00FE5BE7">
        <w:rPr>
          <w:rFonts w:eastAsia="Calibri" w:cs="Segoe UI"/>
          <w:i/>
          <w:iCs/>
          <w:szCs w:val="24"/>
        </w:rPr>
        <w:t xml:space="preserve">www.seclists.org </w:t>
      </w:r>
    </w:p>
    <w:p w14:paraId="154C0B51" w14:textId="77777777" w:rsidR="00854B40" w:rsidRPr="00FE5BE7" w:rsidRDefault="00000000">
      <w:pPr>
        <w:pStyle w:val="ListParagraph"/>
        <w:numPr>
          <w:ilvl w:val="0"/>
          <w:numId w:val="1"/>
        </w:numPr>
        <w:rPr>
          <w:rFonts w:cs="Segoe UI"/>
          <w:i/>
          <w:iCs/>
          <w:szCs w:val="24"/>
        </w:rPr>
      </w:pPr>
      <w:r w:rsidRPr="00FE5BE7">
        <w:rPr>
          <w:rFonts w:eastAsia="Calibri" w:cs="Segoe UI"/>
          <w:i/>
          <w:iCs/>
          <w:szCs w:val="24"/>
        </w:rPr>
        <w:t xml:space="preserve">Nmap Facebook </w:t>
      </w:r>
      <w:r w:rsidRPr="00FE5BE7">
        <w:rPr>
          <w:rFonts w:cs="Segoe UI"/>
          <w:i/>
          <w:iCs/>
          <w:szCs w:val="24"/>
        </w:rPr>
        <w:t xml:space="preserve">www.nmap.org/fb </w:t>
      </w:r>
    </w:p>
    <w:p w14:paraId="385367FB" w14:textId="77777777" w:rsidR="00854B40" w:rsidRPr="00FE5BE7" w:rsidRDefault="00000000">
      <w:pPr>
        <w:pStyle w:val="ListParagraph"/>
        <w:numPr>
          <w:ilvl w:val="0"/>
          <w:numId w:val="1"/>
        </w:numPr>
        <w:rPr>
          <w:rFonts w:cs="Segoe UI"/>
          <w:i/>
          <w:iCs/>
          <w:szCs w:val="24"/>
        </w:rPr>
      </w:pPr>
      <w:r w:rsidRPr="00FE5BE7">
        <w:rPr>
          <w:rFonts w:eastAsia="Calibri" w:cs="Segoe UI"/>
          <w:i/>
          <w:iCs/>
          <w:szCs w:val="24"/>
        </w:rPr>
        <w:t xml:space="preserve">Nmap Twitter </w:t>
      </w:r>
      <w:r w:rsidRPr="00FE5BE7">
        <w:rPr>
          <w:rFonts w:cs="Segoe UI"/>
          <w:i/>
          <w:iCs/>
          <w:szCs w:val="24"/>
        </w:rPr>
        <w:t xml:space="preserve">www.twitter.com/nmap </w:t>
      </w:r>
    </w:p>
    <w:p w14:paraId="210F40C8" w14:textId="77777777" w:rsidR="00854B40" w:rsidRPr="00FE5BE7" w:rsidRDefault="00000000">
      <w:pPr>
        <w:pStyle w:val="ListParagraph"/>
        <w:numPr>
          <w:ilvl w:val="0"/>
          <w:numId w:val="1"/>
        </w:numPr>
        <w:rPr>
          <w:rFonts w:cs="Segoe UI"/>
          <w:i/>
          <w:iCs/>
          <w:szCs w:val="24"/>
        </w:rPr>
      </w:pPr>
      <w:r w:rsidRPr="00FE5BE7">
        <w:rPr>
          <w:rFonts w:eastAsia="Calibri" w:cs="Segoe UI"/>
          <w:i/>
          <w:iCs/>
          <w:szCs w:val="24"/>
        </w:rPr>
        <w:t xml:space="preserve">Nmap Cookbook </w:t>
      </w:r>
      <w:r w:rsidRPr="00FE5BE7">
        <w:rPr>
          <w:rFonts w:cs="Segoe UI"/>
          <w:i/>
          <w:iCs/>
          <w:szCs w:val="24"/>
        </w:rPr>
        <w:t xml:space="preserve">www.nmapcookbook.com </w:t>
      </w:r>
    </w:p>
    <w:p w14:paraId="61350B4D" w14:textId="77777777" w:rsidR="00854B40" w:rsidRPr="00FE5BE7" w:rsidRDefault="00854B40" w:rsidP="008A62E0">
      <w:pPr>
        <w:rPr>
          <w:rFonts w:cs="Segoe UI"/>
        </w:rPr>
        <w:sectPr w:rsidR="00854B40" w:rsidRPr="00FE5BE7" w:rsidSect="00652EF5">
          <w:footerReference w:type="even" r:id="rId15"/>
          <w:footerReference w:type="default" r:id="rId16"/>
          <w:footerReference w:type="first" r:id="rId17"/>
          <w:pgSz w:w="16838" w:h="23811" w:code="8"/>
          <w:pgMar w:top="1440" w:right="1440" w:bottom="1440" w:left="1440" w:header="720" w:footer="742" w:gutter="0"/>
          <w:cols w:space="720"/>
          <w:docGrid w:linePitch="326"/>
        </w:sectPr>
      </w:pPr>
    </w:p>
    <w:p w14:paraId="67248216" w14:textId="77777777" w:rsidR="006761D0" w:rsidRPr="00FE5BE7" w:rsidRDefault="006761D0" w:rsidP="006761D0">
      <w:pPr>
        <w:pStyle w:val="Heading1"/>
        <w:rPr>
          <w:rFonts w:cs="Segoe UI"/>
        </w:rPr>
      </w:pPr>
      <w:r w:rsidRPr="00FE5BE7">
        <w:rPr>
          <w:rFonts w:cs="Segoe UI"/>
        </w:rPr>
        <w:lastRenderedPageBreak/>
        <w:t>Nmap stealth scanning</w:t>
      </w:r>
    </w:p>
    <w:p w14:paraId="7E9F7269" w14:textId="77777777" w:rsidR="006761D0" w:rsidRPr="00FE5BE7" w:rsidRDefault="006761D0" w:rsidP="006761D0">
      <w:pPr>
        <w:rPr>
          <w:rFonts w:cs="Segoe UI"/>
        </w:rPr>
      </w:pPr>
    </w:p>
    <w:p w14:paraId="45F51FFA" w14:textId="77777777" w:rsidR="006761D0" w:rsidRPr="00FE5BE7" w:rsidRDefault="006761D0" w:rsidP="006761D0">
      <w:pPr>
        <w:rPr>
          <w:rFonts w:cs="Segoe UI"/>
          <w:szCs w:val="28"/>
        </w:rPr>
      </w:pPr>
      <w:r w:rsidRPr="00FE5BE7">
        <w:rPr>
          <w:rFonts w:cs="Segoe UI"/>
          <w:szCs w:val="28"/>
        </w:rPr>
        <w:t xml:space="preserve">Spoof MAC address to avoid logging MAC address by generating random MAC </w:t>
      </w:r>
      <w:r w:rsidRPr="00FE5BE7">
        <w:rPr>
          <w:rFonts w:cs="Segoe UI"/>
          <w:color w:val="800080"/>
          <w:szCs w:val="28"/>
        </w:rPr>
        <w:t xml:space="preserve">&gt;nmap -sT -PN --spoof-mac 0 192.168.1.1 </w:t>
      </w:r>
    </w:p>
    <w:p w14:paraId="67D8A125" w14:textId="77777777" w:rsidR="006761D0" w:rsidRPr="00FE5BE7" w:rsidRDefault="006761D0" w:rsidP="006761D0">
      <w:pPr>
        <w:rPr>
          <w:rFonts w:cs="Segoe UI"/>
          <w:szCs w:val="28"/>
        </w:rPr>
      </w:pPr>
      <w:r w:rsidRPr="00FE5BE7">
        <w:rPr>
          <w:rFonts w:cs="Segoe UI"/>
          <w:szCs w:val="28"/>
        </w:rPr>
        <w:t xml:space="preserve">Spoof MAC address to avoid logging MAC address by generating specific MAC </w:t>
      </w:r>
      <w:r w:rsidRPr="00FE5BE7">
        <w:rPr>
          <w:rFonts w:cs="Segoe UI"/>
          <w:color w:val="800080"/>
          <w:szCs w:val="28"/>
        </w:rPr>
        <w:t>&gt;nmap -sT -PN --spoof-mac &lt;&gt; 192.168.1.1</w:t>
      </w:r>
      <w:r w:rsidRPr="00FE5BE7">
        <w:rPr>
          <w:rFonts w:cs="Segoe UI"/>
          <w:szCs w:val="28"/>
        </w:rPr>
        <w:t xml:space="preserve"> </w:t>
      </w:r>
    </w:p>
    <w:p w14:paraId="7CAAF4C9" w14:textId="77777777" w:rsidR="006761D0" w:rsidRPr="00FE5BE7" w:rsidRDefault="006761D0" w:rsidP="006761D0">
      <w:pPr>
        <w:rPr>
          <w:rFonts w:cs="Segoe UI"/>
          <w:szCs w:val="28"/>
        </w:rPr>
      </w:pPr>
      <w:r w:rsidRPr="00FE5BE7">
        <w:rPr>
          <w:rFonts w:cs="Segoe UI"/>
          <w:szCs w:val="28"/>
        </w:rPr>
        <w:t xml:space="preserve">Spoof MAC address to avoid logging MAC address by generating vendor MAC </w:t>
      </w:r>
      <w:r w:rsidRPr="00FE5BE7">
        <w:rPr>
          <w:rFonts w:cs="Segoe UI"/>
          <w:color w:val="800080"/>
          <w:szCs w:val="28"/>
        </w:rPr>
        <w:t>&gt;nmap -sT -PN --spoof-mac &lt;&gt; 192.168.1.1</w:t>
      </w:r>
      <w:r w:rsidRPr="00FE5BE7">
        <w:rPr>
          <w:rFonts w:cs="Segoe UI"/>
          <w:szCs w:val="28"/>
        </w:rPr>
        <w:t xml:space="preserve"> </w:t>
      </w:r>
    </w:p>
    <w:p w14:paraId="457DB5E2" w14:textId="77777777" w:rsidR="006761D0" w:rsidRPr="00FE5BE7" w:rsidRDefault="006761D0" w:rsidP="006761D0">
      <w:pPr>
        <w:ind w:right="42"/>
        <w:rPr>
          <w:rFonts w:cs="Segoe UI"/>
          <w:color w:val="800080"/>
          <w:szCs w:val="28"/>
        </w:rPr>
      </w:pPr>
      <w:r w:rsidRPr="00FE5BE7">
        <w:rPr>
          <w:rFonts w:cs="Segoe UI"/>
          <w:szCs w:val="28"/>
        </w:rPr>
        <w:t xml:space="preserve">Avoid firewall and IDS-Randomize target scan order </w:t>
      </w:r>
      <w:r w:rsidRPr="00FE5BE7">
        <w:rPr>
          <w:rFonts w:cs="Segoe UI"/>
          <w:color w:val="800080"/>
          <w:szCs w:val="28"/>
        </w:rPr>
        <w:t>&gt;nmap --randomize-hosts 172.16.1.30-100</w:t>
      </w:r>
    </w:p>
    <w:p w14:paraId="02B78A7A" w14:textId="77777777" w:rsidR="006761D0" w:rsidRPr="00FE5BE7" w:rsidRDefault="006761D0" w:rsidP="006761D0">
      <w:pPr>
        <w:ind w:right="42"/>
        <w:rPr>
          <w:rFonts w:cs="Segoe UI"/>
          <w:szCs w:val="28"/>
        </w:rPr>
      </w:pPr>
      <w:r w:rsidRPr="00FE5BE7">
        <w:rPr>
          <w:rFonts w:cs="Segoe UI"/>
          <w:szCs w:val="28"/>
        </w:rPr>
        <w:t xml:space="preserve">Avoid firewall checks by appending random data </w:t>
      </w:r>
      <w:r w:rsidRPr="00FE5BE7">
        <w:rPr>
          <w:rFonts w:cs="Segoe UI"/>
          <w:color w:val="800080"/>
          <w:szCs w:val="28"/>
        </w:rPr>
        <w:t>&gt; nmap - -data-length 25 172.16.1.10</w:t>
      </w:r>
    </w:p>
    <w:p w14:paraId="11A2140A" w14:textId="5BFE0D7B" w:rsidR="00854B40" w:rsidRPr="00FE5BE7" w:rsidRDefault="00854B40" w:rsidP="00BA20DF">
      <w:pPr>
        <w:rPr>
          <w:rFonts w:cs="Segoe UI"/>
        </w:rPr>
      </w:pPr>
    </w:p>
    <w:p w14:paraId="58CA44DA" w14:textId="47B25255" w:rsidR="00FE5BE7" w:rsidRPr="00FE5BE7" w:rsidRDefault="00BA20DF" w:rsidP="00FE5BE7">
      <w:pPr>
        <w:pStyle w:val="NoSpacing"/>
        <w:rPr>
          <w:rFonts w:cs="Segoe UI"/>
        </w:rPr>
      </w:pPr>
      <w:r w:rsidRPr="00FE5BE7">
        <w:rPr>
          <w:rFonts w:cs="Segoe UI"/>
        </w:rPr>
        <w:t>NMAP Port States</w:t>
      </w:r>
    </w:p>
    <w:p w14:paraId="1BBEA2A3" w14:textId="77777777" w:rsidR="00FE5BE7" w:rsidRPr="00FE5BE7" w:rsidRDefault="00FE5BE7">
      <w:pPr>
        <w:numPr>
          <w:ilvl w:val="0"/>
          <w:numId w:val="4"/>
        </w:numPr>
        <w:tabs>
          <w:tab w:val="left" w:pos="720"/>
        </w:tabs>
        <w:rPr>
          <w:rFonts w:cs="Segoe UI"/>
        </w:rPr>
      </w:pPr>
      <w:r w:rsidRPr="00FE5BE7">
        <w:rPr>
          <w:rFonts w:cs="Segoe UI"/>
          <w:b/>
          <w:bCs/>
          <w:lang w:val="en-US"/>
        </w:rPr>
        <w:t>Open</w:t>
      </w:r>
      <w:r w:rsidRPr="00FE5BE7">
        <w:rPr>
          <w:rFonts w:cs="Segoe UI"/>
          <w:lang w:val="en-US"/>
        </w:rPr>
        <w:t>: A port that actively responds to an incoming connection. means that an application on the target machine is listening for connections/packets on that port</w:t>
      </w:r>
    </w:p>
    <w:p w14:paraId="7B71F811" w14:textId="77777777" w:rsidR="00FE5BE7" w:rsidRPr="00FE5BE7" w:rsidRDefault="00FE5BE7">
      <w:pPr>
        <w:numPr>
          <w:ilvl w:val="0"/>
          <w:numId w:val="4"/>
        </w:numPr>
        <w:tabs>
          <w:tab w:val="left" w:pos="720"/>
        </w:tabs>
        <w:rPr>
          <w:rFonts w:cs="Segoe UI"/>
        </w:rPr>
      </w:pPr>
      <w:r w:rsidRPr="00FE5BE7">
        <w:rPr>
          <w:rFonts w:cs="Segoe UI"/>
          <w:b/>
          <w:bCs/>
          <w:lang w:val="en-US"/>
        </w:rPr>
        <w:t>Closed</w:t>
      </w:r>
      <w:r w:rsidRPr="00FE5BE7">
        <w:rPr>
          <w:rFonts w:cs="Segoe UI"/>
          <w:lang w:val="en-US"/>
        </w:rPr>
        <w:t xml:space="preserve">: A port on a target that actively responds to a probe but does not have any service running on the port. Closed ports are commonly found on systems where no firewall is in place to filter incoming traffic. means ports have no application listening on them, though they could </w:t>
      </w:r>
      <w:proofErr w:type="gramStart"/>
      <w:r w:rsidRPr="00FE5BE7">
        <w:rPr>
          <w:rFonts w:cs="Segoe UI"/>
          <w:lang w:val="en-US"/>
        </w:rPr>
        <w:t>open up</w:t>
      </w:r>
      <w:proofErr w:type="gramEnd"/>
      <w:r w:rsidRPr="00FE5BE7">
        <w:rPr>
          <w:rFonts w:cs="Segoe UI"/>
          <w:lang w:val="en-US"/>
        </w:rPr>
        <w:t xml:space="preserve"> at any time.</w:t>
      </w:r>
    </w:p>
    <w:p w14:paraId="5E468E7F" w14:textId="77777777" w:rsidR="00FE5BE7" w:rsidRPr="00FE5BE7" w:rsidRDefault="00FE5BE7">
      <w:pPr>
        <w:numPr>
          <w:ilvl w:val="0"/>
          <w:numId w:val="4"/>
        </w:numPr>
        <w:tabs>
          <w:tab w:val="left" w:pos="720"/>
        </w:tabs>
        <w:rPr>
          <w:rFonts w:cs="Segoe UI"/>
        </w:rPr>
      </w:pPr>
      <w:r w:rsidRPr="00FE5BE7">
        <w:rPr>
          <w:rFonts w:cs="Segoe UI"/>
          <w:b/>
          <w:bCs/>
          <w:lang w:val="en-US"/>
        </w:rPr>
        <w:t>Filtered</w:t>
      </w:r>
      <w:r w:rsidRPr="00FE5BE7">
        <w:rPr>
          <w:rFonts w:cs="Segoe UI"/>
          <w:lang w:val="en-US"/>
        </w:rPr>
        <w:t xml:space="preserve">: Filtered ports are ports that are typically protected by a firewall of some sort that prevents Nmap from determining </w:t>
      </w:r>
      <w:proofErr w:type="gramStart"/>
      <w:r w:rsidRPr="00FE5BE7">
        <w:rPr>
          <w:rFonts w:cs="Segoe UI"/>
          <w:lang w:val="en-US"/>
        </w:rPr>
        <w:t>whether or not</w:t>
      </w:r>
      <w:proofErr w:type="gramEnd"/>
      <w:r w:rsidRPr="00FE5BE7">
        <w:rPr>
          <w:rFonts w:cs="Segoe UI"/>
          <w:lang w:val="en-US"/>
        </w:rPr>
        <w:t xml:space="preserve"> the port is open or closed. means that a firewall, filter, or other network obstacle is blocking the port so that Nmap cannot tell whether it is open or closed.</w:t>
      </w:r>
    </w:p>
    <w:p w14:paraId="53D594BF" w14:textId="77777777" w:rsidR="00FE5BE7" w:rsidRPr="00FE5BE7" w:rsidRDefault="00FE5BE7">
      <w:pPr>
        <w:numPr>
          <w:ilvl w:val="0"/>
          <w:numId w:val="4"/>
        </w:numPr>
        <w:tabs>
          <w:tab w:val="left" w:pos="720"/>
        </w:tabs>
        <w:rPr>
          <w:rFonts w:cs="Segoe UI"/>
        </w:rPr>
      </w:pPr>
      <w:r w:rsidRPr="00FE5BE7">
        <w:rPr>
          <w:rFonts w:cs="Segoe UI"/>
          <w:b/>
          <w:bCs/>
          <w:lang w:val="en-US"/>
        </w:rPr>
        <w:t>Unfiltered</w:t>
      </w:r>
      <w:r w:rsidRPr="00FE5BE7">
        <w:rPr>
          <w:rFonts w:cs="Segoe UI"/>
          <w:lang w:val="en-US"/>
        </w:rPr>
        <w:t>: An unfiltered port is a port that Nmap can access but is unable to determine whether it is open or closed. Ports are classified as unfiltered when they are responsive to Nmap’s probes, but Nmap cannot determine whether they are open/ closed</w:t>
      </w:r>
    </w:p>
    <w:p w14:paraId="43B851D5" w14:textId="77777777" w:rsidR="00FE5BE7" w:rsidRPr="00FE5BE7" w:rsidRDefault="00FE5BE7">
      <w:pPr>
        <w:numPr>
          <w:ilvl w:val="0"/>
          <w:numId w:val="4"/>
        </w:numPr>
        <w:tabs>
          <w:tab w:val="left" w:pos="720"/>
        </w:tabs>
        <w:rPr>
          <w:rFonts w:cs="Segoe UI"/>
        </w:rPr>
      </w:pPr>
      <w:r w:rsidRPr="00FE5BE7">
        <w:rPr>
          <w:rFonts w:cs="Segoe UI"/>
          <w:b/>
          <w:bCs/>
          <w:lang w:val="en-US"/>
        </w:rPr>
        <w:t>Open | filtered</w:t>
      </w:r>
      <w:r w:rsidRPr="00FE5BE7">
        <w:rPr>
          <w:rFonts w:cs="Segoe UI"/>
          <w:lang w:val="en-US"/>
        </w:rPr>
        <w:t xml:space="preserve">: An open | filtered port is a port which Nmap believes to be open or filtered but cannot determine which exact state the port is actually in.  This indicates that the port was filtered or open but Nmap </w:t>
      </w:r>
      <w:proofErr w:type="gramStart"/>
      <w:r w:rsidRPr="00FE5BE7">
        <w:rPr>
          <w:rFonts w:cs="Segoe UI"/>
          <w:lang w:val="en-US"/>
        </w:rPr>
        <w:t>couldn’t</w:t>
      </w:r>
      <w:proofErr w:type="gramEnd"/>
      <w:r w:rsidRPr="00FE5BE7">
        <w:rPr>
          <w:rFonts w:cs="Segoe UI"/>
          <w:lang w:val="en-US"/>
        </w:rPr>
        <w:t xml:space="preserve"> establish the state</w:t>
      </w:r>
    </w:p>
    <w:p w14:paraId="1128282E" w14:textId="77777777" w:rsidR="00FE5BE7" w:rsidRPr="00FE5BE7" w:rsidRDefault="00FE5BE7">
      <w:pPr>
        <w:numPr>
          <w:ilvl w:val="0"/>
          <w:numId w:val="4"/>
        </w:numPr>
        <w:tabs>
          <w:tab w:val="left" w:pos="720"/>
        </w:tabs>
        <w:rPr>
          <w:rFonts w:cs="Segoe UI"/>
        </w:rPr>
      </w:pPr>
      <w:r w:rsidRPr="00FE5BE7">
        <w:rPr>
          <w:rFonts w:cs="Segoe UI"/>
          <w:b/>
          <w:bCs/>
          <w:lang w:val="en-US"/>
        </w:rPr>
        <w:t>Closed | filtered</w:t>
      </w:r>
      <w:r w:rsidRPr="00FE5BE7">
        <w:rPr>
          <w:rFonts w:cs="Segoe UI"/>
          <w:lang w:val="en-US"/>
        </w:rPr>
        <w:t xml:space="preserve">: A closed | filtered port is a port that Nmap believes to be closed or filtered but cannot determine which respective state the port is actually in. This indicates that the port was filtered or closed but Nmap </w:t>
      </w:r>
      <w:proofErr w:type="gramStart"/>
      <w:r w:rsidRPr="00FE5BE7">
        <w:rPr>
          <w:rFonts w:cs="Segoe UI"/>
          <w:lang w:val="en-US"/>
        </w:rPr>
        <w:t>couldn’t</w:t>
      </w:r>
      <w:proofErr w:type="gramEnd"/>
      <w:r w:rsidRPr="00FE5BE7">
        <w:rPr>
          <w:rFonts w:cs="Segoe UI"/>
          <w:lang w:val="en-US"/>
        </w:rPr>
        <w:t xml:space="preserve"> establish the state.</w:t>
      </w:r>
    </w:p>
    <w:p w14:paraId="06164064" w14:textId="77777777" w:rsidR="00FE5BE7" w:rsidRPr="00FE5BE7" w:rsidRDefault="00FE5BE7" w:rsidP="00BA20DF">
      <w:pPr>
        <w:rPr>
          <w:rFonts w:cs="Segoe UI"/>
        </w:rPr>
      </w:pPr>
    </w:p>
    <w:p w14:paraId="795C4D18" w14:textId="284B8706" w:rsidR="00BA20DF" w:rsidRDefault="00FE5BE7" w:rsidP="00FE5BE7">
      <w:pPr>
        <w:rPr>
          <w:rFonts w:cs="Segoe UI"/>
          <w:b/>
          <w:bCs/>
          <w:lang w:val="en-US"/>
        </w:rPr>
      </w:pPr>
      <w:r w:rsidRPr="00FE5BE7">
        <w:rPr>
          <w:rFonts w:cs="Segoe UI"/>
          <w:b/>
          <w:bCs/>
          <w:lang w:val="en-US"/>
        </w:rPr>
        <w:t>Basic Scanning Techniques</w:t>
      </w:r>
    </w:p>
    <w:p w14:paraId="63AEA2BB" w14:textId="77777777" w:rsidR="00FE5BE7" w:rsidRPr="00FE5BE7" w:rsidRDefault="00FE5BE7">
      <w:pPr>
        <w:numPr>
          <w:ilvl w:val="0"/>
          <w:numId w:val="5"/>
        </w:numPr>
        <w:tabs>
          <w:tab w:val="left" w:pos="720"/>
        </w:tabs>
        <w:rPr>
          <w:rFonts w:cs="Segoe UI"/>
        </w:rPr>
      </w:pPr>
      <w:r w:rsidRPr="00FE5BE7">
        <w:rPr>
          <w:rFonts w:cs="Segoe UI"/>
          <w:b/>
          <w:bCs/>
        </w:rPr>
        <w:t xml:space="preserve">Scan Single Target </w:t>
      </w:r>
      <w:r w:rsidRPr="00FE5BE7">
        <w:rPr>
          <w:rFonts w:cs="Segoe UI"/>
        </w:rPr>
        <w:t>(</w:t>
      </w:r>
      <w:r w:rsidRPr="00FE5BE7">
        <w:rPr>
          <w:rFonts w:cs="Segoe UI"/>
          <w:i/>
          <w:iCs/>
        </w:rPr>
        <w:t>By default Scan only first 1000 TCP/IP ports</w:t>
      </w:r>
      <w:r w:rsidRPr="00FE5BE7">
        <w:rPr>
          <w:rFonts w:cs="Segoe UI"/>
        </w:rPr>
        <w:t>): #nmap 172.16.1.0</w:t>
      </w:r>
    </w:p>
    <w:p w14:paraId="3DA5C90F" w14:textId="77777777" w:rsidR="00FE5BE7" w:rsidRPr="00FE5BE7" w:rsidRDefault="00FE5BE7">
      <w:pPr>
        <w:numPr>
          <w:ilvl w:val="0"/>
          <w:numId w:val="5"/>
        </w:numPr>
        <w:tabs>
          <w:tab w:val="left" w:pos="720"/>
        </w:tabs>
        <w:rPr>
          <w:rFonts w:cs="Segoe UI"/>
        </w:rPr>
      </w:pPr>
      <w:r w:rsidRPr="00FE5BE7">
        <w:rPr>
          <w:rFonts w:cs="Segoe UI"/>
          <w:b/>
          <w:bCs/>
        </w:rPr>
        <w:t>Scan Multiple Targets</w:t>
      </w:r>
      <w:r w:rsidRPr="00FE5BE7">
        <w:rPr>
          <w:rFonts w:cs="Segoe UI"/>
        </w:rPr>
        <w:t>: #nmap 172.16.1.0 172.16.1.1 172.16.1.2</w:t>
      </w:r>
    </w:p>
    <w:p w14:paraId="1C1F1839" w14:textId="77777777" w:rsidR="00FE5BE7" w:rsidRPr="00FE5BE7" w:rsidRDefault="00FE5BE7">
      <w:pPr>
        <w:numPr>
          <w:ilvl w:val="0"/>
          <w:numId w:val="5"/>
        </w:numPr>
        <w:tabs>
          <w:tab w:val="left" w:pos="720"/>
        </w:tabs>
        <w:rPr>
          <w:rFonts w:cs="Segoe UI"/>
        </w:rPr>
      </w:pPr>
      <w:r w:rsidRPr="00FE5BE7">
        <w:rPr>
          <w:rFonts w:cs="Segoe UI"/>
          <w:b/>
          <w:bCs/>
        </w:rPr>
        <w:t>Scan IP Ranges/Subnet</w:t>
      </w:r>
      <w:r w:rsidRPr="00FE5BE7">
        <w:rPr>
          <w:rFonts w:cs="Segoe UI"/>
        </w:rPr>
        <w:t xml:space="preserve">: </w:t>
      </w:r>
      <w:r w:rsidRPr="00FE5BE7">
        <w:rPr>
          <w:rFonts w:cs="Segoe UI"/>
          <w:lang w:val="nn-NO"/>
        </w:rPr>
        <w:t xml:space="preserve">#nmap 172.16.1.1-15 </w:t>
      </w:r>
      <w:r w:rsidRPr="00FE5BE7">
        <w:rPr>
          <w:rFonts w:cs="Segoe UI"/>
          <w:highlight w:val="black"/>
          <w:lang w:val="nn-NO"/>
        </w:rPr>
        <w:t>OR</w:t>
      </w:r>
      <w:r w:rsidRPr="00FE5BE7">
        <w:rPr>
          <w:rFonts w:cs="Segoe UI"/>
          <w:lang w:val="nn-NO"/>
        </w:rPr>
        <w:t xml:space="preserve">  #nmap 10.10.10.* </w:t>
      </w:r>
      <w:r w:rsidRPr="00FE5BE7">
        <w:rPr>
          <w:rFonts w:cs="Segoe UI"/>
          <w:highlight w:val="black"/>
          <w:lang w:val="nn-NO"/>
        </w:rPr>
        <w:t>OR</w:t>
      </w:r>
      <w:r w:rsidRPr="00FE5BE7">
        <w:rPr>
          <w:rFonts w:cs="Segoe UI"/>
          <w:lang w:val="nn-NO"/>
        </w:rPr>
        <w:t xml:space="preserve"> #nmap 10.10.10.10-10.10.*  </w:t>
      </w:r>
      <w:r w:rsidRPr="00FE5BE7">
        <w:rPr>
          <w:rFonts w:cs="Segoe UI"/>
          <w:highlight w:val="black"/>
          <w:lang w:val="nn-NO"/>
        </w:rPr>
        <w:t>OR</w:t>
      </w:r>
      <w:r w:rsidRPr="00FE5BE7">
        <w:rPr>
          <w:rFonts w:cs="Segoe UI"/>
          <w:lang w:val="nn-NO"/>
        </w:rPr>
        <w:t xml:space="preserve"> #nmap 10.10.10.10/24</w:t>
      </w:r>
    </w:p>
    <w:p w14:paraId="6FF0F907" w14:textId="77777777" w:rsidR="00FE5BE7" w:rsidRPr="00FE5BE7" w:rsidRDefault="00FE5BE7">
      <w:pPr>
        <w:numPr>
          <w:ilvl w:val="0"/>
          <w:numId w:val="5"/>
        </w:numPr>
        <w:tabs>
          <w:tab w:val="left" w:pos="720"/>
        </w:tabs>
        <w:rPr>
          <w:rFonts w:cs="Segoe UI"/>
        </w:rPr>
      </w:pPr>
      <w:r w:rsidRPr="00FE5BE7">
        <w:rPr>
          <w:rFonts w:cs="Segoe UI"/>
          <w:b/>
          <w:bCs/>
          <w:lang w:val="nn-NO"/>
        </w:rPr>
        <w:t xml:space="preserve">Scan List of Targets </w:t>
      </w:r>
      <w:r w:rsidRPr="00FE5BE7">
        <w:rPr>
          <w:rFonts w:cs="Segoe UI"/>
          <w:lang w:val="nn-NO"/>
        </w:rPr>
        <w:t>(</w:t>
      </w:r>
      <w:r w:rsidRPr="00FE5BE7">
        <w:rPr>
          <w:rFonts w:cs="Segoe UI"/>
        </w:rPr>
        <w:t>Each entry in list.txt file must be separated by a space, tab, or newline</w:t>
      </w:r>
      <w:r w:rsidRPr="00FE5BE7">
        <w:rPr>
          <w:rFonts w:cs="Segoe UI"/>
          <w:lang w:val="nn-NO"/>
        </w:rPr>
        <w:t xml:space="preserve">): #nmap -iL list.txt </w:t>
      </w:r>
    </w:p>
    <w:p w14:paraId="0A8E75D6" w14:textId="77777777" w:rsidR="00FE5BE7" w:rsidRPr="00FE5BE7" w:rsidRDefault="00FE5BE7">
      <w:pPr>
        <w:numPr>
          <w:ilvl w:val="0"/>
          <w:numId w:val="5"/>
        </w:numPr>
        <w:tabs>
          <w:tab w:val="left" w:pos="720"/>
        </w:tabs>
        <w:rPr>
          <w:rFonts w:cs="Segoe UI"/>
        </w:rPr>
      </w:pPr>
      <w:r w:rsidRPr="00FE5BE7">
        <w:rPr>
          <w:rFonts w:cs="Segoe UI"/>
          <w:b/>
          <w:bCs/>
          <w:lang w:val="nn-NO"/>
        </w:rPr>
        <w:t xml:space="preserve">Random Scan </w:t>
      </w:r>
      <w:r w:rsidRPr="00FE5BE7">
        <w:rPr>
          <w:rFonts w:cs="Segoe UI"/>
          <w:lang w:val="nn-NO"/>
        </w:rPr>
        <w:t>(</w:t>
      </w:r>
      <w:r w:rsidRPr="00FE5BE7">
        <w:rPr>
          <w:rFonts w:cs="Segoe UI"/>
          <w:lang w:val="en-US"/>
        </w:rPr>
        <w:t>Randomly generates specified number of targets and scan them. Not Recommended</w:t>
      </w:r>
      <w:r w:rsidRPr="00FE5BE7">
        <w:rPr>
          <w:rFonts w:cs="Segoe UI"/>
          <w:lang w:val="nn-NO"/>
        </w:rPr>
        <w:t>): #nmao -iR 5</w:t>
      </w:r>
    </w:p>
    <w:p w14:paraId="164B42A0" w14:textId="77777777" w:rsidR="00FE5BE7" w:rsidRPr="00FE5BE7" w:rsidRDefault="00FE5BE7">
      <w:pPr>
        <w:numPr>
          <w:ilvl w:val="0"/>
          <w:numId w:val="5"/>
        </w:numPr>
        <w:tabs>
          <w:tab w:val="left" w:pos="720"/>
        </w:tabs>
        <w:rPr>
          <w:rFonts w:cs="Segoe UI"/>
        </w:rPr>
      </w:pPr>
      <w:r w:rsidRPr="00FE5BE7">
        <w:rPr>
          <w:rFonts w:cs="Segoe UI"/>
          <w:b/>
          <w:bCs/>
          <w:lang w:val="nn-NO"/>
        </w:rPr>
        <w:t xml:space="preserve">Aggressive Scan </w:t>
      </w:r>
      <w:r w:rsidRPr="00FE5BE7">
        <w:rPr>
          <w:rFonts w:cs="Segoe UI"/>
          <w:lang w:val="nn-NO"/>
        </w:rPr>
        <w:t>(</w:t>
      </w:r>
      <w:r w:rsidRPr="00FE5BE7">
        <w:rPr>
          <w:rFonts w:cs="Segoe UI"/>
          <w:lang w:val="en-US"/>
        </w:rPr>
        <w:t>-A parameter is a synonym for several advanced options like -O -sC --traceroute</w:t>
      </w:r>
      <w:r w:rsidRPr="00FE5BE7">
        <w:rPr>
          <w:rFonts w:cs="Segoe UI"/>
          <w:lang w:val="nn-NO"/>
        </w:rPr>
        <w:t>): #nmap -A 10.10.10.10</w:t>
      </w:r>
    </w:p>
    <w:p w14:paraId="6047AA39" w14:textId="77777777" w:rsidR="00FE5BE7" w:rsidRPr="00FE5BE7" w:rsidRDefault="00FE5BE7">
      <w:pPr>
        <w:numPr>
          <w:ilvl w:val="0"/>
          <w:numId w:val="5"/>
        </w:numPr>
        <w:tabs>
          <w:tab w:val="left" w:pos="720"/>
        </w:tabs>
        <w:rPr>
          <w:rFonts w:cs="Segoe UI"/>
        </w:rPr>
      </w:pPr>
      <w:r w:rsidRPr="00FE5BE7">
        <w:rPr>
          <w:rFonts w:cs="Segoe UI"/>
          <w:b/>
          <w:bCs/>
          <w:lang w:val="nn-NO"/>
        </w:rPr>
        <w:t xml:space="preserve">Scan IPv6 target </w:t>
      </w:r>
      <w:r w:rsidRPr="00FE5BE7">
        <w:rPr>
          <w:rFonts w:cs="Segoe UI"/>
          <w:lang w:val="nn-NO"/>
        </w:rPr>
        <w:t>(</w:t>
      </w:r>
      <w:r w:rsidRPr="00FE5BE7">
        <w:rPr>
          <w:rFonts w:cs="Segoe UI"/>
          <w:lang w:val="en-US"/>
        </w:rPr>
        <w:t>-6 parameter is used to perform a scan of an IPv6 target</w:t>
      </w:r>
      <w:r w:rsidRPr="00FE5BE7">
        <w:rPr>
          <w:rFonts w:cs="Segoe UI"/>
          <w:lang w:val="nn-NO"/>
        </w:rPr>
        <w:t xml:space="preserve">): #nmap -6 fe80::29aa:9db9:4164:d80e </w:t>
      </w:r>
    </w:p>
    <w:p w14:paraId="385A2C17" w14:textId="77777777" w:rsidR="00FE5BE7" w:rsidRPr="00FE5BE7" w:rsidRDefault="00FE5BE7" w:rsidP="00FE5BE7">
      <w:pPr>
        <w:rPr>
          <w:rFonts w:cs="Segoe UI"/>
        </w:rPr>
      </w:pPr>
      <w:r w:rsidRPr="00FE5BE7">
        <w:rPr>
          <w:rFonts w:cs="Segoe UI"/>
          <w:b/>
          <w:bCs/>
        </w:rPr>
        <w:t>Exclude Target from Scanning</w:t>
      </w:r>
    </w:p>
    <w:p w14:paraId="765A50F5" w14:textId="77777777" w:rsidR="00FE5BE7" w:rsidRPr="00FE5BE7" w:rsidRDefault="00FE5BE7">
      <w:pPr>
        <w:numPr>
          <w:ilvl w:val="0"/>
          <w:numId w:val="6"/>
        </w:numPr>
        <w:tabs>
          <w:tab w:val="left" w:pos="720"/>
        </w:tabs>
        <w:rPr>
          <w:rFonts w:cs="Segoe UI"/>
        </w:rPr>
      </w:pPr>
      <w:r w:rsidRPr="00FE5BE7">
        <w:rPr>
          <w:rFonts w:cs="Segoe UI"/>
        </w:rPr>
        <w:t>Exclude target from scan (A</w:t>
      </w:r>
      <w:proofErr w:type="spellStart"/>
      <w:r w:rsidRPr="00FE5BE7">
        <w:rPr>
          <w:rFonts w:cs="Segoe UI"/>
          <w:lang w:val="en-US"/>
        </w:rPr>
        <w:t>ccept</w:t>
      </w:r>
      <w:proofErr w:type="spellEnd"/>
      <w:r w:rsidRPr="00FE5BE7">
        <w:rPr>
          <w:rFonts w:cs="Segoe UI"/>
          <w:lang w:val="en-US"/>
        </w:rPr>
        <w:t xml:space="preserve"> single hosts, ranges, or entire network blocks</w:t>
      </w:r>
      <w:r w:rsidRPr="00FE5BE7">
        <w:rPr>
          <w:rFonts w:cs="Segoe UI"/>
        </w:rPr>
        <w:t>): #nmap 172.16.1.0/24 --exclude 172.16.1.25</w:t>
      </w:r>
    </w:p>
    <w:p w14:paraId="01E0C8B5" w14:textId="77777777" w:rsidR="00FE5BE7" w:rsidRPr="00FE5BE7" w:rsidRDefault="00FE5BE7">
      <w:pPr>
        <w:numPr>
          <w:ilvl w:val="0"/>
          <w:numId w:val="6"/>
        </w:numPr>
        <w:tabs>
          <w:tab w:val="left" w:pos="720"/>
        </w:tabs>
        <w:rPr>
          <w:rFonts w:cs="Segoe UI"/>
        </w:rPr>
      </w:pPr>
      <w:r w:rsidRPr="00FE5BE7">
        <w:rPr>
          <w:rFonts w:cs="Segoe UI"/>
        </w:rPr>
        <w:t xml:space="preserve">Exclude Targets Using List: #nmap 172.16.1.0/24 --excludefile list.txt </w:t>
      </w:r>
    </w:p>
    <w:p w14:paraId="55D41275" w14:textId="77777777" w:rsidR="00FE5BE7" w:rsidRDefault="00FE5BE7" w:rsidP="00FE5BE7">
      <w:pPr>
        <w:rPr>
          <w:rFonts w:cs="Segoe UI"/>
        </w:rPr>
      </w:pPr>
    </w:p>
    <w:p w14:paraId="014FEE9F" w14:textId="77777777" w:rsidR="00FE5BE7" w:rsidRDefault="00FE5BE7" w:rsidP="00FE5BE7">
      <w:pPr>
        <w:rPr>
          <w:rFonts w:cs="Segoe UI"/>
        </w:rPr>
      </w:pPr>
    </w:p>
    <w:p w14:paraId="00DCB354" w14:textId="1F0872E1" w:rsidR="00FE5BE7" w:rsidRDefault="00FE5BE7" w:rsidP="00FE5BE7">
      <w:pPr>
        <w:rPr>
          <w:rFonts w:cs="Segoe UI"/>
          <w:b/>
          <w:bCs/>
          <w:lang w:val="en-US"/>
        </w:rPr>
      </w:pPr>
      <w:r w:rsidRPr="00FE5BE7">
        <w:rPr>
          <w:rFonts w:cs="Segoe UI"/>
          <w:b/>
          <w:bCs/>
          <w:lang w:val="en-US"/>
        </w:rPr>
        <w:t>Discovery Options</w:t>
      </w:r>
    </w:p>
    <w:p w14:paraId="19BB1C90" w14:textId="77777777" w:rsidR="00FE5BE7" w:rsidRDefault="00FE5BE7" w:rsidP="00FE5BE7">
      <w:pPr>
        <w:rPr>
          <w:rFonts w:cs="Segoe UI"/>
          <w:b/>
          <w:bCs/>
          <w:lang w:val="en-US"/>
        </w:rPr>
      </w:pPr>
    </w:p>
    <w:tbl>
      <w:tblPr>
        <w:tblW w:w="0" w:type="auto"/>
        <w:tblLook w:val="04A0" w:firstRow="1" w:lastRow="0" w:firstColumn="1" w:lastColumn="0" w:noHBand="0" w:noVBand="1"/>
      </w:tblPr>
      <w:tblGrid>
        <w:gridCol w:w="1588"/>
        <w:gridCol w:w="1536"/>
        <w:gridCol w:w="10824"/>
      </w:tblGrid>
      <w:tr w:rsidR="00FE5BE7" w:rsidRPr="00FE5BE7" w14:paraId="3DA855FB" w14:textId="77777777" w:rsidTr="00FE5BE7">
        <w:trPr>
          <w:trHeight w:val="384"/>
        </w:trPr>
        <w:tc>
          <w:tcPr>
            <w:tcW w:w="0" w:type="auto"/>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634DD04A" w14:textId="77777777" w:rsidR="00FE5BE7" w:rsidRPr="00FE5BE7" w:rsidRDefault="00FE5BE7" w:rsidP="00FE5BE7">
            <w:pPr>
              <w:rPr>
                <w:rFonts w:eastAsia="Times New Roman" w:cs="Segoe UI"/>
                <w:b/>
                <w:bCs/>
                <w:color w:val="FFFFFF"/>
                <w:sz w:val="18"/>
                <w:szCs w:val="18"/>
              </w:rPr>
            </w:pPr>
            <w:r w:rsidRPr="00FE5BE7">
              <w:rPr>
                <w:rFonts w:eastAsia="Times New Roman" w:cs="Segoe UI"/>
                <w:b/>
                <w:bCs/>
                <w:color w:val="FFFFFF"/>
                <w:sz w:val="18"/>
                <w:szCs w:val="18"/>
              </w:rPr>
              <w:t>Technique</w:t>
            </w:r>
          </w:p>
        </w:tc>
        <w:tc>
          <w:tcPr>
            <w:tcW w:w="0" w:type="auto"/>
            <w:tcBorders>
              <w:top w:val="single" w:sz="4" w:space="0" w:color="auto"/>
              <w:left w:val="nil"/>
              <w:bottom w:val="single" w:sz="4" w:space="0" w:color="auto"/>
              <w:right w:val="single" w:sz="4" w:space="0" w:color="auto"/>
            </w:tcBorders>
            <w:shd w:val="clear" w:color="000000" w:fill="FFC000"/>
            <w:noWrap/>
            <w:vAlign w:val="center"/>
            <w:hideMark/>
          </w:tcPr>
          <w:p w14:paraId="3B3C91F5" w14:textId="77777777" w:rsidR="00FE5BE7" w:rsidRPr="00FE5BE7" w:rsidRDefault="00FE5BE7" w:rsidP="00FE5BE7">
            <w:pPr>
              <w:rPr>
                <w:rFonts w:eastAsia="Times New Roman" w:cs="Segoe UI"/>
                <w:b/>
                <w:bCs/>
                <w:color w:val="FFFFFF"/>
                <w:sz w:val="18"/>
                <w:szCs w:val="18"/>
              </w:rPr>
            </w:pPr>
            <w:r w:rsidRPr="00FE5BE7">
              <w:rPr>
                <w:rFonts w:eastAsia="Times New Roman" w:cs="Segoe UI"/>
                <w:b/>
                <w:bCs/>
                <w:color w:val="FFFFFF"/>
                <w:sz w:val="18"/>
                <w:szCs w:val="18"/>
              </w:rPr>
              <w:t>Command</w:t>
            </w:r>
          </w:p>
        </w:tc>
        <w:tc>
          <w:tcPr>
            <w:tcW w:w="0" w:type="auto"/>
            <w:tcBorders>
              <w:top w:val="single" w:sz="4" w:space="0" w:color="auto"/>
              <w:left w:val="nil"/>
              <w:bottom w:val="single" w:sz="4" w:space="0" w:color="auto"/>
              <w:right w:val="single" w:sz="4" w:space="0" w:color="auto"/>
            </w:tcBorders>
            <w:shd w:val="clear" w:color="000000" w:fill="FFC000"/>
            <w:noWrap/>
            <w:vAlign w:val="center"/>
            <w:hideMark/>
          </w:tcPr>
          <w:p w14:paraId="1DB82D23" w14:textId="77777777" w:rsidR="00FE5BE7" w:rsidRPr="00FE5BE7" w:rsidRDefault="00FE5BE7" w:rsidP="00FE5BE7">
            <w:pPr>
              <w:rPr>
                <w:rFonts w:eastAsia="Times New Roman" w:cs="Segoe UI"/>
                <w:b/>
                <w:bCs/>
                <w:color w:val="FFFFFF"/>
                <w:sz w:val="18"/>
                <w:szCs w:val="18"/>
              </w:rPr>
            </w:pPr>
            <w:r w:rsidRPr="00FE5BE7">
              <w:rPr>
                <w:rFonts w:eastAsia="Times New Roman" w:cs="Segoe UI"/>
                <w:b/>
                <w:bCs/>
                <w:color w:val="FFFFFF"/>
                <w:sz w:val="18"/>
                <w:szCs w:val="18"/>
              </w:rPr>
              <w:t>Description</w:t>
            </w:r>
          </w:p>
        </w:tc>
      </w:tr>
      <w:tr w:rsidR="00FE5BE7" w:rsidRPr="00FE5BE7" w14:paraId="7E166DB4" w14:textId="77777777" w:rsidTr="00FE5BE7">
        <w:trPr>
          <w:trHeight w:val="384"/>
        </w:trPr>
        <w:tc>
          <w:tcPr>
            <w:tcW w:w="0" w:type="auto"/>
            <w:tcBorders>
              <w:top w:val="nil"/>
              <w:left w:val="single" w:sz="4" w:space="0" w:color="auto"/>
              <w:bottom w:val="single" w:sz="4" w:space="0" w:color="auto"/>
              <w:right w:val="single" w:sz="4" w:space="0" w:color="auto"/>
            </w:tcBorders>
            <w:shd w:val="clear" w:color="000000" w:fill="FFF4E7"/>
            <w:noWrap/>
            <w:vAlign w:val="center"/>
            <w:hideMark/>
          </w:tcPr>
          <w:p w14:paraId="7DF755D9" w14:textId="77777777" w:rsidR="00FE5BE7" w:rsidRPr="00FE5BE7" w:rsidRDefault="00FE5BE7" w:rsidP="00FE5BE7">
            <w:pPr>
              <w:rPr>
                <w:rFonts w:eastAsia="Times New Roman" w:cs="Segoe UI"/>
                <w:b/>
                <w:bCs/>
                <w:color w:val="000000"/>
                <w:sz w:val="18"/>
                <w:szCs w:val="18"/>
              </w:rPr>
            </w:pPr>
            <w:r w:rsidRPr="00FE5BE7">
              <w:rPr>
                <w:rFonts w:eastAsia="Times New Roman" w:cs="Segoe UI"/>
                <w:b/>
                <w:bCs/>
                <w:color w:val="000000"/>
                <w:sz w:val="18"/>
                <w:szCs w:val="18"/>
              </w:rPr>
              <w:t xml:space="preserve">Do not Ping: </w:t>
            </w:r>
          </w:p>
        </w:tc>
        <w:tc>
          <w:tcPr>
            <w:tcW w:w="0" w:type="auto"/>
            <w:tcBorders>
              <w:top w:val="nil"/>
              <w:left w:val="nil"/>
              <w:bottom w:val="single" w:sz="4" w:space="0" w:color="auto"/>
              <w:right w:val="single" w:sz="4" w:space="0" w:color="auto"/>
            </w:tcBorders>
            <w:shd w:val="clear" w:color="000000" w:fill="FFF4E7"/>
            <w:noWrap/>
            <w:vAlign w:val="center"/>
            <w:hideMark/>
          </w:tcPr>
          <w:p w14:paraId="14A5539B"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#nmap 10.10.10.10 -PN</w:t>
            </w:r>
          </w:p>
        </w:tc>
        <w:tc>
          <w:tcPr>
            <w:tcW w:w="0" w:type="auto"/>
            <w:tcBorders>
              <w:top w:val="nil"/>
              <w:left w:val="nil"/>
              <w:bottom w:val="single" w:sz="4" w:space="0" w:color="auto"/>
              <w:right w:val="single" w:sz="4" w:space="0" w:color="auto"/>
            </w:tcBorders>
            <w:shd w:val="clear" w:color="000000" w:fill="FFF4E7"/>
            <w:noWrap/>
            <w:vAlign w:val="center"/>
            <w:hideMark/>
          </w:tcPr>
          <w:p w14:paraId="258518D5"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 xml:space="preserve">While scanning ports first nmap ping the target to see if it is online then it scans. -PN option instructs Nmap to skip the default discovery check and perform a complete port scan on the target. Nmap </w:t>
            </w:r>
            <w:proofErr w:type="gramStart"/>
            <w:r w:rsidRPr="00FE5BE7">
              <w:rPr>
                <w:rFonts w:eastAsia="Times New Roman" w:cs="Segoe UI"/>
                <w:color w:val="000000"/>
                <w:sz w:val="18"/>
                <w:szCs w:val="18"/>
              </w:rPr>
              <w:t>is able to</w:t>
            </w:r>
            <w:proofErr w:type="gramEnd"/>
            <w:r w:rsidRPr="00FE5BE7">
              <w:rPr>
                <w:rFonts w:eastAsia="Times New Roman" w:cs="Segoe UI"/>
                <w:color w:val="000000"/>
                <w:sz w:val="18"/>
                <w:szCs w:val="18"/>
              </w:rPr>
              <w:t xml:space="preserve"> produce a list of open ports on the unpingable system. </w:t>
            </w:r>
          </w:p>
        </w:tc>
      </w:tr>
      <w:tr w:rsidR="00FE5BE7" w:rsidRPr="00FE5BE7" w14:paraId="324A55ED" w14:textId="77777777" w:rsidTr="00FE5BE7">
        <w:trPr>
          <w:trHeight w:val="384"/>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D7B99C9" w14:textId="77777777" w:rsidR="00FE5BE7" w:rsidRPr="00FE5BE7" w:rsidRDefault="00FE5BE7" w:rsidP="00FE5BE7">
            <w:pPr>
              <w:rPr>
                <w:rFonts w:eastAsia="Times New Roman" w:cs="Segoe UI"/>
                <w:b/>
                <w:bCs/>
                <w:color w:val="000000"/>
                <w:sz w:val="18"/>
                <w:szCs w:val="18"/>
              </w:rPr>
            </w:pPr>
            <w:r w:rsidRPr="00FE5BE7">
              <w:rPr>
                <w:rFonts w:eastAsia="Times New Roman" w:cs="Segoe UI"/>
                <w:b/>
                <w:bCs/>
                <w:color w:val="000000"/>
                <w:sz w:val="18"/>
                <w:szCs w:val="18"/>
              </w:rPr>
              <w:t xml:space="preserve">Perform a Ping Only Scan: </w:t>
            </w:r>
          </w:p>
        </w:tc>
        <w:tc>
          <w:tcPr>
            <w:tcW w:w="0" w:type="auto"/>
            <w:tcBorders>
              <w:top w:val="nil"/>
              <w:left w:val="nil"/>
              <w:bottom w:val="single" w:sz="4" w:space="0" w:color="auto"/>
              <w:right w:val="single" w:sz="4" w:space="0" w:color="auto"/>
            </w:tcBorders>
            <w:shd w:val="clear" w:color="000000" w:fill="FFFFFF"/>
            <w:noWrap/>
            <w:vAlign w:val="center"/>
            <w:hideMark/>
          </w:tcPr>
          <w:p w14:paraId="49C7968D"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 xml:space="preserve">#nmap 10.10.10.0/24 -sP </w:t>
            </w:r>
          </w:p>
        </w:tc>
        <w:tc>
          <w:tcPr>
            <w:tcW w:w="0" w:type="auto"/>
            <w:tcBorders>
              <w:top w:val="nil"/>
              <w:left w:val="nil"/>
              <w:bottom w:val="single" w:sz="4" w:space="0" w:color="auto"/>
              <w:right w:val="single" w:sz="4" w:space="0" w:color="auto"/>
            </w:tcBorders>
            <w:shd w:val="clear" w:color="000000" w:fill="FFFFFF"/>
            <w:noWrap/>
            <w:vAlign w:val="center"/>
            <w:hideMark/>
          </w:tcPr>
          <w:p w14:paraId="08E77398"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Used to perform quick search of the target in the network. -sP option will perform ARP ping and produces MAC addresses.</w:t>
            </w:r>
          </w:p>
        </w:tc>
      </w:tr>
      <w:tr w:rsidR="00FE5BE7" w:rsidRPr="00FE5BE7" w14:paraId="4C45B4CC" w14:textId="77777777" w:rsidTr="00FE5BE7">
        <w:trPr>
          <w:trHeight w:val="384"/>
        </w:trPr>
        <w:tc>
          <w:tcPr>
            <w:tcW w:w="0" w:type="auto"/>
            <w:tcBorders>
              <w:top w:val="nil"/>
              <w:left w:val="single" w:sz="4" w:space="0" w:color="auto"/>
              <w:bottom w:val="single" w:sz="4" w:space="0" w:color="auto"/>
              <w:right w:val="single" w:sz="4" w:space="0" w:color="auto"/>
            </w:tcBorders>
            <w:shd w:val="clear" w:color="000000" w:fill="FFF4E7"/>
            <w:noWrap/>
            <w:vAlign w:val="center"/>
            <w:hideMark/>
          </w:tcPr>
          <w:p w14:paraId="68CF386A" w14:textId="77777777" w:rsidR="00FE5BE7" w:rsidRPr="00FE5BE7" w:rsidRDefault="00FE5BE7" w:rsidP="00FE5BE7">
            <w:pPr>
              <w:rPr>
                <w:rFonts w:eastAsia="Times New Roman" w:cs="Segoe UI"/>
                <w:b/>
                <w:bCs/>
                <w:color w:val="000000"/>
                <w:sz w:val="18"/>
                <w:szCs w:val="18"/>
              </w:rPr>
            </w:pPr>
            <w:r w:rsidRPr="00FE5BE7">
              <w:rPr>
                <w:rFonts w:eastAsia="Times New Roman" w:cs="Segoe UI"/>
                <w:b/>
                <w:bCs/>
                <w:color w:val="000000"/>
                <w:sz w:val="18"/>
                <w:szCs w:val="18"/>
              </w:rPr>
              <w:t xml:space="preserve">TCP SYN Ping: </w:t>
            </w:r>
          </w:p>
        </w:tc>
        <w:tc>
          <w:tcPr>
            <w:tcW w:w="0" w:type="auto"/>
            <w:tcBorders>
              <w:top w:val="nil"/>
              <w:left w:val="nil"/>
              <w:bottom w:val="single" w:sz="4" w:space="0" w:color="auto"/>
              <w:right w:val="single" w:sz="4" w:space="0" w:color="auto"/>
            </w:tcBorders>
            <w:shd w:val="clear" w:color="000000" w:fill="FFF4E7"/>
            <w:noWrap/>
            <w:vAlign w:val="center"/>
            <w:hideMark/>
          </w:tcPr>
          <w:p w14:paraId="70B43A1C"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 xml:space="preserve">#nmap 10.10.10.10 -PS </w:t>
            </w:r>
          </w:p>
        </w:tc>
        <w:tc>
          <w:tcPr>
            <w:tcW w:w="0" w:type="auto"/>
            <w:tcBorders>
              <w:top w:val="nil"/>
              <w:left w:val="nil"/>
              <w:bottom w:val="single" w:sz="4" w:space="0" w:color="auto"/>
              <w:right w:val="single" w:sz="4" w:space="0" w:color="auto"/>
            </w:tcBorders>
            <w:shd w:val="clear" w:color="000000" w:fill="FFF4E7"/>
            <w:noWrap/>
            <w:vAlign w:val="center"/>
            <w:hideMark/>
          </w:tcPr>
          <w:p w14:paraId="4D262AD3"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It sends a SYN packet to target systems. Useful when standard ICMP pings are blocked. Default port for -PS is 80</w:t>
            </w:r>
          </w:p>
        </w:tc>
      </w:tr>
      <w:tr w:rsidR="00FE5BE7" w:rsidRPr="00FE5BE7" w14:paraId="5A4A5185" w14:textId="77777777" w:rsidTr="00FE5BE7">
        <w:trPr>
          <w:trHeight w:val="384"/>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935CF47" w14:textId="77777777" w:rsidR="00FE5BE7" w:rsidRPr="00FE5BE7" w:rsidRDefault="00FE5BE7" w:rsidP="00FE5BE7">
            <w:pPr>
              <w:rPr>
                <w:rFonts w:eastAsia="Times New Roman" w:cs="Segoe UI"/>
                <w:b/>
                <w:bCs/>
                <w:color w:val="000000"/>
                <w:sz w:val="18"/>
                <w:szCs w:val="18"/>
              </w:rPr>
            </w:pPr>
            <w:r w:rsidRPr="00FE5BE7">
              <w:rPr>
                <w:rFonts w:eastAsia="Times New Roman" w:cs="Segoe UI"/>
                <w:b/>
                <w:bCs/>
                <w:color w:val="000000"/>
                <w:sz w:val="18"/>
                <w:szCs w:val="18"/>
              </w:rPr>
              <w:t xml:space="preserve">TCP ACK Ping </w:t>
            </w:r>
          </w:p>
        </w:tc>
        <w:tc>
          <w:tcPr>
            <w:tcW w:w="0" w:type="auto"/>
            <w:tcBorders>
              <w:top w:val="nil"/>
              <w:left w:val="nil"/>
              <w:bottom w:val="single" w:sz="4" w:space="0" w:color="auto"/>
              <w:right w:val="single" w:sz="4" w:space="0" w:color="auto"/>
            </w:tcBorders>
            <w:shd w:val="clear" w:color="000000" w:fill="FFFFFF"/>
            <w:noWrap/>
            <w:vAlign w:val="center"/>
            <w:hideMark/>
          </w:tcPr>
          <w:p w14:paraId="105D901E"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 xml:space="preserve">#nmap 10.10.10.10 -PA </w:t>
            </w:r>
          </w:p>
        </w:tc>
        <w:tc>
          <w:tcPr>
            <w:tcW w:w="0" w:type="auto"/>
            <w:tcBorders>
              <w:top w:val="nil"/>
              <w:left w:val="nil"/>
              <w:bottom w:val="single" w:sz="4" w:space="0" w:color="auto"/>
              <w:right w:val="single" w:sz="4" w:space="0" w:color="auto"/>
            </w:tcBorders>
            <w:shd w:val="clear" w:color="000000" w:fill="FFFFFF"/>
            <w:noWrap/>
            <w:vAlign w:val="center"/>
            <w:hideMark/>
          </w:tcPr>
          <w:p w14:paraId="706E80A6"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Used to send ACK packets to target systems. Useful when standard ICMP pings are blocked. Default port for -PS is 80</w:t>
            </w:r>
          </w:p>
        </w:tc>
      </w:tr>
      <w:tr w:rsidR="00FE5BE7" w:rsidRPr="00FE5BE7" w14:paraId="1ACB34FA" w14:textId="77777777" w:rsidTr="00FE5BE7">
        <w:trPr>
          <w:trHeight w:val="384"/>
        </w:trPr>
        <w:tc>
          <w:tcPr>
            <w:tcW w:w="0" w:type="auto"/>
            <w:tcBorders>
              <w:top w:val="nil"/>
              <w:left w:val="single" w:sz="4" w:space="0" w:color="auto"/>
              <w:bottom w:val="single" w:sz="4" w:space="0" w:color="auto"/>
              <w:right w:val="single" w:sz="4" w:space="0" w:color="auto"/>
            </w:tcBorders>
            <w:shd w:val="clear" w:color="000000" w:fill="FFF4E7"/>
            <w:noWrap/>
            <w:vAlign w:val="center"/>
            <w:hideMark/>
          </w:tcPr>
          <w:p w14:paraId="702646D6" w14:textId="77777777" w:rsidR="00FE5BE7" w:rsidRPr="00FE5BE7" w:rsidRDefault="00FE5BE7" w:rsidP="00FE5BE7">
            <w:pPr>
              <w:rPr>
                <w:rFonts w:eastAsia="Times New Roman" w:cs="Segoe UI"/>
                <w:b/>
                <w:bCs/>
                <w:color w:val="000000"/>
                <w:sz w:val="18"/>
                <w:szCs w:val="18"/>
              </w:rPr>
            </w:pPr>
            <w:r w:rsidRPr="00FE5BE7">
              <w:rPr>
                <w:rFonts w:eastAsia="Times New Roman" w:cs="Segoe UI"/>
                <w:b/>
                <w:bCs/>
                <w:color w:val="000000"/>
                <w:sz w:val="18"/>
                <w:szCs w:val="18"/>
              </w:rPr>
              <w:t xml:space="preserve">UDP Ping </w:t>
            </w:r>
          </w:p>
        </w:tc>
        <w:tc>
          <w:tcPr>
            <w:tcW w:w="0" w:type="auto"/>
            <w:tcBorders>
              <w:top w:val="nil"/>
              <w:left w:val="nil"/>
              <w:bottom w:val="single" w:sz="4" w:space="0" w:color="auto"/>
              <w:right w:val="single" w:sz="4" w:space="0" w:color="auto"/>
            </w:tcBorders>
            <w:shd w:val="clear" w:color="000000" w:fill="FFF4E7"/>
            <w:noWrap/>
            <w:vAlign w:val="center"/>
            <w:hideMark/>
          </w:tcPr>
          <w:p w14:paraId="077872B0"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 xml:space="preserve">#nmap 10.10.10.10 -PU </w:t>
            </w:r>
          </w:p>
        </w:tc>
        <w:tc>
          <w:tcPr>
            <w:tcW w:w="0" w:type="auto"/>
            <w:tcBorders>
              <w:top w:val="nil"/>
              <w:left w:val="nil"/>
              <w:bottom w:val="single" w:sz="4" w:space="0" w:color="auto"/>
              <w:right w:val="single" w:sz="4" w:space="0" w:color="auto"/>
            </w:tcBorders>
            <w:shd w:val="clear" w:color="000000" w:fill="FFF4E7"/>
            <w:noWrap/>
            <w:vAlign w:val="center"/>
            <w:hideMark/>
          </w:tcPr>
          <w:p w14:paraId="32D46FA1"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Used to send UDP packets to target systems. Useful when TCP connections are blocked. Default port for -PS is 40125</w:t>
            </w:r>
          </w:p>
        </w:tc>
      </w:tr>
      <w:tr w:rsidR="00FE5BE7" w:rsidRPr="00FE5BE7" w14:paraId="16B9DCD2" w14:textId="77777777" w:rsidTr="00FE5BE7">
        <w:trPr>
          <w:trHeight w:val="384"/>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0BC2B39" w14:textId="77777777" w:rsidR="00FE5BE7" w:rsidRPr="00FE5BE7" w:rsidRDefault="00FE5BE7" w:rsidP="00FE5BE7">
            <w:pPr>
              <w:rPr>
                <w:rFonts w:eastAsia="Times New Roman" w:cs="Segoe UI"/>
                <w:b/>
                <w:bCs/>
                <w:color w:val="000000"/>
                <w:sz w:val="18"/>
                <w:szCs w:val="18"/>
              </w:rPr>
            </w:pPr>
            <w:r w:rsidRPr="00FE5BE7">
              <w:rPr>
                <w:rFonts w:eastAsia="Times New Roman" w:cs="Segoe UI"/>
                <w:b/>
                <w:bCs/>
                <w:color w:val="000000"/>
                <w:sz w:val="18"/>
                <w:szCs w:val="18"/>
              </w:rPr>
              <w:t xml:space="preserve">SCTP INIT Ping </w:t>
            </w:r>
          </w:p>
        </w:tc>
        <w:tc>
          <w:tcPr>
            <w:tcW w:w="0" w:type="auto"/>
            <w:tcBorders>
              <w:top w:val="nil"/>
              <w:left w:val="nil"/>
              <w:bottom w:val="single" w:sz="4" w:space="0" w:color="auto"/>
              <w:right w:val="single" w:sz="4" w:space="0" w:color="auto"/>
            </w:tcBorders>
            <w:shd w:val="clear" w:color="000000" w:fill="FFFFFF"/>
            <w:noWrap/>
            <w:vAlign w:val="center"/>
            <w:hideMark/>
          </w:tcPr>
          <w:p w14:paraId="4DD2D95C"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 xml:space="preserve">#nmap 10.10.10.10 -PY </w:t>
            </w:r>
          </w:p>
        </w:tc>
        <w:tc>
          <w:tcPr>
            <w:tcW w:w="0" w:type="auto"/>
            <w:tcBorders>
              <w:top w:val="nil"/>
              <w:left w:val="nil"/>
              <w:bottom w:val="single" w:sz="4" w:space="0" w:color="auto"/>
              <w:right w:val="single" w:sz="4" w:space="0" w:color="auto"/>
            </w:tcBorders>
            <w:shd w:val="clear" w:color="000000" w:fill="FFFFFF"/>
            <w:noWrap/>
            <w:vAlign w:val="center"/>
            <w:hideMark/>
          </w:tcPr>
          <w:p w14:paraId="2CE98C58"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Used to locate hosts using the Stream Control Transmission Protocol (SCTP). Default port for -PS is 80</w:t>
            </w:r>
          </w:p>
        </w:tc>
      </w:tr>
      <w:tr w:rsidR="00FE5BE7" w:rsidRPr="00FE5BE7" w14:paraId="678D2148" w14:textId="77777777" w:rsidTr="00FE5BE7">
        <w:trPr>
          <w:trHeight w:val="384"/>
        </w:trPr>
        <w:tc>
          <w:tcPr>
            <w:tcW w:w="0" w:type="auto"/>
            <w:tcBorders>
              <w:top w:val="nil"/>
              <w:left w:val="single" w:sz="4" w:space="0" w:color="auto"/>
              <w:bottom w:val="single" w:sz="4" w:space="0" w:color="auto"/>
              <w:right w:val="single" w:sz="4" w:space="0" w:color="auto"/>
            </w:tcBorders>
            <w:shd w:val="clear" w:color="000000" w:fill="FFF4E7"/>
            <w:noWrap/>
            <w:vAlign w:val="center"/>
            <w:hideMark/>
          </w:tcPr>
          <w:p w14:paraId="73591763" w14:textId="77777777" w:rsidR="00FE5BE7" w:rsidRPr="00FE5BE7" w:rsidRDefault="00FE5BE7" w:rsidP="00FE5BE7">
            <w:pPr>
              <w:rPr>
                <w:rFonts w:eastAsia="Times New Roman" w:cs="Segoe UI"/>
                <w:b/>
                <w:bCs/>
                <w:color w:val="000000"/>
                <w:sz w:val="18"/>
                <w:szCs w:val="18"/>
              </w:rPr>
            </w:pPr>
            <w:r w:rsidRPr="00FE5BE7">
              <w:rPr>
                <w:rFonts w:eastAsia="Times New Roman" w:cs="Segoe UI"/>
                <w:b/>
                <w:bCs/>
                <w:color w:val="000000"/>
                <w:sz w:val="18"/>
                <w:szCs w:val="18"/>
              </w:rPr>
              <w:t xml:space="preserve">ICMP Echo Ping </w:t>
            </w:r>
          </w:p>
        </w:tc>
        <w:tc>
          <w:tcPr>
            <w:tcW w:w="0" w:type="auto"/>
            <w:tcBorders>
              <w:top w:val="nil"/>
              <w:left w:val="nil"/>
              <w:bottom w:val="single" w:sz="4" w:space="0" w:color="auto"/>
              <w:right w:val="single" w:sz="4" w:space="0" w:color="auto"/>
            </w:tcBorders>
            <w:shd w:val="clear" w:color="000000" w:fill="FFF4E7"/>
            <w:noWrap/>
            <w:vAlign w:val="center"/>
            <w:hideMark/>
          </w:tcPr>
          <w:p w14:paraId="3BE32C86"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 xml:space="preserve">#nmap 10.10.10.10 -PE </w:t>
            </w:r>
          </w:p>
        </w:tc>
        <w:tc>
          <w:tcPr>
            <w:tcW w:w="0" w:type="auto"/>
            <w:tcBorders>
              <w:top w:val="nil"/>
              <w:left w:val="nil"/>
              <w:bottom w:val="single" w:sz="4" w:space="0" w:color="auto"/>
              <w:right w:val="single" w:sz="4" w:space="0" w:color="auto"/>
            </w:tcBorders>
            <w:shd w:val="clear" w:color="000000" w:fill="FFF4E7"/>
            <w:noWrap/>
            <w:vAlign w:val="center"/>
            <w:hideMark/>
          </w:tcPr>
          <w:p w14:paraId="152FD864"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 xml:space="preserve">Used to send standard ICMP ping to target. -PE option is automatically implied if no other ping options are specified. </w:t>
            </w:r>
          </w:p>
        </w:tc>
      </w:tr>
      <w:tr w:rsidR="00FE5BE7" w:rsidRPr="00FE5BE7" w14:paraId="65AC7EC6" w14:textId="77777777" w:rsidTr="00FE5BE7">
        <w:trPr>
          <w:trHeight w:val="384"/>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C42C6C3" w14:textId="77777777" w:rsidR="00FE5BE7" w:rsidRPr="00FE5BE7" w:rsidRDefault="00FE5BE7" w:rsidP="00FE5BE7">
            <w:pPr>
              <w:rPr>
                <w:rFonts w:eastAsia="Times New Roman" w:cs="Segoe UI"/>
                <w:b/>
                <w:bCs/>
                <w:color w:val="000000"/>
                <w:sz w:val="18"/>
                <w:szCs w:val="18"/>
              </w:rPr>
            </w:pPr>
            <w:r w:rsidRPr="00FE5BE7">
              <w:rPr>
                <w:rFonts w:eastAsia="Times New Roman" w:cs="Segoe UI"/>
                <w:b/>
                <w:bCs/>
                <w:color w:val="000000"/>
                <w:sz w:val="18"/>
                <w:szCs w:val="18"/>
              </w:rPr>
              <w:t xml:space="preserve">ICMP Timestamp Ping </w:t>
            </w:r>
          </w:p>
        </w:tc>
        <w:tc>
          <w:tcPr>
            <w:tcW w:w="0" w:type="auto"/>
            <w:tcBorders>
              <w:top w:val="nil"/>
              <w:left w:val="nil"/>
              <w:bottom w:val="single" w:sz="4" w:space="0" w:color="auto"/>
              <w:right w:val="single" w:sz="4" w:space="0" w:color="auto"/>
            </w:tcBorders>
            <w:shd w:val="clear" w:color="000000" w:fill="FFFFFF"/>
            <w:noWrap/>
            <w:vAlign w:val="center"/>
            <w:hideMark/>
          </w:tcPr>
          <w:p w14:paraId="18CFE722"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 xml:space="preserve">#nmap 10.10.10.10 -PP </w:t>
            </w:r>
          </w:p>
        </w:tc>
        <w:tc>
          <w:tcPr>
            <w:tcW w:w="0" w:type="auto"/>
            <w:tcBorders>
              <w:top w:val="nil"/>
              <w:left w:val="nil"/>
              <w:bottom w:val="single" w:sz="4" w:space="0" w:color="auto"/>
              <w:right w:val="single" w:sz="4" w:space="0" w:color="auto"/>
            </w:tcBorders>
            <w:shd w:val="clear" w:color="000000" w:fill="FFFFFF"/>
            <w:noWrap/>
            <w:vAlign w:val="center"/>
            <w:hideMark/>
          </w:tcPr>
          <w:p w14:paraId="7AE2B0FB"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Useful when ICMP pings are blocked</w:t>
            </w:r>
          </w:p>
        </w:tc>
      </w:tr>
      <w:tr w:rsidR="00FE5BE7" w:rsidRPr="00FE5BE7" w14:paraId="287284A5" w14:textId="77777777" w:rsidTr="00FE5BE7">
        <w:trPr>
          <w:trHeight w:val="384"/>
        </w:trPr>
        <w:tc>
          <w:tcPr>
            <w:tcW w:w="0" w:type="auto"/>
            <w:tcBorders>
              <w:top w:val="nil"/>
              <w:left w:val="single" w:sz="4" w:space="0" w:color="auto"/>
              <w:bottom w:val="single" w:sz="4" w:space="0" w:color="auto"/>
              <w:right w:val="single" w:sz="4" w:space="0" w:color="auto"/>
            </w:tcBorders>
            <w:shd w:val="clear" w:color="000000" w:fill="FFF4E7"/>
            <w:noWrap/>
            <w:vAlign w:val="center"/>
            <w:hideMark/>
          </w:tcPr>
          <w:p w14:paraId="258859DB" w14:textId="77777777" w:rsidR="00FE5BE7" w:rsidRPr="00FE5BE7" w:rsidRDefault="00FE5BE7" w:rsidP="00FE5BE7">
            <w:pPr>
              <w:rPr>
                <w:rFonts w:eastAsia="Times New Roman" w:cs="Segoe UI"/>
                <w:b/>
                <w:bCs/>
                <w:color w:val="000000"/>
                <w:sz w:val="18"/>
                <w:szCs w:val="18"/>
              </w:rPr>
            </w:pPr>
            <w:r w:rsidRPr="00FE5BE7">
              <w:rPr>
                <w:rFonts w:eastAsia="Times New Roman" w:cs="Segoe UI"/>
                <w:b/>
                <w:bCs/>
                <w:color w:val="000000"/>
                <w:sz w:val="18"/>
                <w:szCs w:val="18"/>
              </w:rPr>
              <w:t xml:space="preserve">ICMP Address Mask Ping </w:t>
            </w:r>
          </w:p>
        </w:tc>
        <w:tc>
          <w:tcPr>
            <w:tcW w:w="0" w:type="auto"/>
            <w:tcBorders>
              <w:top w:val="nil"/>
              <w:left w:val="nil"/>
              <w:bottom w:val="single" w:sz="4" w:space="0" w:color="auto"/>
              <w:right w:val="single" w:sz="4" w:space="0" w:color="auto"/>
            </w:tcBorders>
            <w:shd w:val="clear" w:color="000000" w:fill="FFF4E7"/>
            <w:noWrap/>
            <w:vAlign w:val="center"/>
            <w:hideMark/>
          </w:tcPr>
          <w:p w14:paraId="7AEBFDEC"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 xml:space="preserve">#nmap 10.10.10.10 -PM </w:t>
            </w:r>
          </w:p>
        </w:tc>
        <w:tc>
          <w:tcPr>
            <w:tcW w:w="0" w:type="auto"/>
            <w:tcBorders>
              <w:top w:val="nil"/>
              <w:left w:val="nil"/>
              <w:bottom w:val="single" w:sz="4" w:space="0" w:color="auto"/>
              <w:right w:val="single" w:sz="4" w:space="0" w:color="auto"/>
            </w:tcBorders>
            <w:shd w:val="clear" w:color="000000" w:fill="FFF4E7"/>
            <w:noWrap/>
            <w:vAlign w:val="center"/>
            <w:hideMark/>
          </w:tcPr>
          <w:p w14:paraId="4A793EFE"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Used to ping specified host using alternative ICMP registers. Useful when ICMP echo pings are blocked</w:t>
            </w:r>
          </w:p>
        </w:tc>
      </w:tr>
      <w:tr w:rsidR="00FE5BE7" w:rsidRPr="00FE5BE7" w14:paraId="1324047B" w14:textId="77777777" w:rsidTr="00FE5BE7">
        <w:trPr>
          <w:trHeight w:val="384"/>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C5776C5" w14:textId="77777777" w:rsidR="00FE5BE7" w:rsidRPr="00FE5BE7" w:rsidRDefault="00FE5BE7" w:rsidP="00FE5BE7">
            <w:pPr>
              <w:rPr>
                <w:rFonts w:eastAsia="Times New Roman" w:cs="Segoe UI"/>
                <w:b/>
                <w:bCs/>
                <w:color w:val="000000"/>
                <w:sz w:val="18"/>
                <w:szCs w:val="18"/>
              </w:rPr>
            </w:pPr>
            <w:r w:rsidRPr="00FE5BE7">
              <w:rPr>
                <w:rFonts w:eastAsia="Times New Roman" w:cs="Segoe UI"/>
                <w:b/>
                <w:bCs/>
                <w:color w:val="000000"/>
                <w:sz w:val="18"/>
                <w:szCs w:val="18"/>
              </w:rPr>
              <w:t xml:space="preserve">IP Protocol Ping </w:t>
            </w:r>
          </w:p>
        </w:tc>
        <w:tc>
          <w:tcPr>
            <w:tcW w:w="0" w:type="auto"/>
            <w:tcBorders>
              <w:top w:val="nil"/>
              <w:left w:val="nil"/>
              <w:bottom w:val="single" w:sz="4" w:space="0" w:color="auto"/>
              <w:right w:val="single" w:sz="4" w:space="0" w:color="auto"/>
            </w:tcBorders>
            <w:shd w:val="clear" w:color="000000" w:fill="FFFFFF"/>
            <w:noWrap/>
            <w:vAlign w:val="center"/>
            <w:hideMark/>
          </w:tcPr>
          <w:p w14:paraId="527452AF"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#nmap 10.10.10.10 -PO 1, 2, 4</w:t>
            </w:r>
          </w:p>
        </w:tc>
        <w:tc>
          <w:tcPr>
            <w:tcW w:w="0" w:type="auto"/>
            <w:tcBorders>
              <w:top w:val="nil"/>
              <w:left w:val="nil"/>
              <w:bottom w:val="single" w:sz="4" w:space="0" w:color="auto"/>
              <w:right w:val="single" w:sz="4" w:space="0" w:color="auto"/>
            </w:tcBorders>
            <w:shd w:val="clear" w:color="000000" w:fill="FFFFFF"/>
            <w:noWrap/>
            <w:vAlign w:val="center"/>
            <w:hideMark/>
          </w:tcPr>
          <w:p w14:paraId="5394EBB9"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Used to sends packets with the specified protocol to the target. If no protocols are specified then default protocols 1 (ICMP), 2 (IGMP), and 4 (IP-in-IP) are used</w:t>
            </w:r>
          </w:p>
        </w:tc>
      </w:tr>
      <w:tr w:rsidR="00FE5BE7" w:rsidRPr="00FE5BE7" w14:paraId="7D1EB344" w14:textId="77777777" w:rsidTr="00FE5BE7">
        <w:trPr>
          <w:trHeight w:val="384"/>
        </w:trPr>
        <w:tc>
          <w:tcPr>
            <w:tcW w:w="0" w:type="auto"/>
            <w:tcBorders>
              <w:top w:val="nil"/>
              <w:left w:val="single" w:sz="4" w:space="0" w:color="auto"/>
              <w:bottom w:val="single" w:sz="4" w:space="0" w:color="auto"/>
              <w:right w:val="single" w:sz="4" w:space="0" w:color="auto"/>
            </w:tcBorders>
            <w:shd w:val="clear" w:color="000000" w:fill="FFF4E7"/>
            <w:noWrap/>
            <w:vAlign w:val="center"/>
            <w:hideMark/>
          </w:tcPr>
          <w:p w14:paraId="67CCA837" w14:textId="77777777" w:rsidR="00FE5BE7" w:rsidRPr="00FE5BE7" w:rsidRDefault="00FE5BE7" w:rsidP="00FE5BE7">
            <w:pPr>
              <w:rPr>
                <w:rFonts w:eastAsia="Times New Roman" w:cs="Segoe UI"/>
                <w:b/>
                <w:bCs/>
                <w:color w:val="000000"/>
                <w:sz w:val="18"/>
                <w:szCs w:val="18"/>
              </w:rPr>
            </w:pPr>
            <w:r w:rsidRPr="00FE5BE7">
              <w:rPr>
                <w:rFonts w:eastAsia="Times New Roman" w:cs="Segoe UI"/>
                <w:b/>
                <w:bCs/>
                <w:color w:val="000000"/>
                <w:sz w:val="18"/>
                <w:szCs w:val="18"/>
              </w:rPr>
              <w:t xml:space="preserve">ARP Ping </w:t>
            </w:r>
          </w:p>
        </w:tc>
        <w:tc>
          <w:tcPr>
            <w:tcW w:w="0" w:type="auto"/>
            <w:tcBorders>
              <w:top w:val="nil"/>
              <w:left w:val="nil"/>
              <w:bottom w:val="single" w:sz="4" w:space="0" w:color="auto"/>
              <w:right w:val="single" w:sz="4" w:space="0" w:color="auto"/>
            </w:tcBorders>
            <w:shd w:val="clear" w:color="000000" w:fill="FFF4E7"/>
            <w:noWrap/>
            <w:vAlign w:val="center"/>
            <w:hideMark/>
          </w:tcPr>
          <w:p w14:paraId="315E3566"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 xml:space="preserve">#nmap 10.10.10.10 -PR </w:t>
            </w:r>
          </w:p>
        </w:tc>
        <w:tc>
          <w:tcPr>
            <w:tcW w:w="0" w:type="auto"/>
            <w:tcBorders>
              <w:top w:val="nil"/>
              <w:left w:val="nil"/>
              <w:bottom w:val="single" w:sz="4" w:space="0" w:color="auto"/>
              <w:right w:val="single" w:sz="4" w:space="0" w:color="auto"/>
            </w:tcBorders>
            <w:shd w:val="clear" w:color="000000" w:fill="FFF4E7"/>
            <w:noWrap/>
            <w:vAlign w:val="center"/>
            <w:hideMark/>
          </w:tcPr>
          <w:p w14:paraId="063367B8"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 xml:space="preserve">The -PR option is automatically implied when scanning the local network. It is much faster than the other ping methods. It is more accurate because LAN hosts </w:t>
            </w:r>
            <w:proofErr w:type="gramStart"/>
            <w:r w:rsidRPr="00FE5BE7">
              <w:rPr>
                <w:rFonts w:eastAsia="Times New Roman" w:cs="Segoe UI"/>
                <w:color w:val="000000"/>
                <w:sz w:val="18"/>
                <w:szCs w:val="18"/>
              </w:rPr>
              <w:t>can’t</w:t>
            </w:r>
            <w:proofErr w:type="gramEnd"/>
            <w:r w:rsidRPr="00FE5BE7">
              <w:rPr>
                <w:rFonts w:eastAsia="Times New Roman" w:cs="Segoe UI"/>
                <w:color w:val="000000"/>
                <w:sz w:val="18"/>
                <w:szCs w:val="18"/>
              </w:rPr>
              <w:t xml:space="preserve"> block ARP requests. </w:t>
            </w:r>
          </w:p>
        </w:tc>
      </w:tr>
      <w:tr w:rsidR="00FE5BE7" w:rsidRPr="00FE5BE7" w14:paraId="4F50F03D" w14:textId="77777777" w:rsidTr="00FE5BE7">
        <w:trPr>
          <w:trHeight w:val="384"/>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DD0251A" w14:textId="77777777" w:rsidR="00FE5BE7" w:rsidRPr="00FE5BE7" w:rsidRDefault="00FE5BE7" w:rsidP="00FE5BE7">
            <w:pPr>
              <w:rPr>
                <w:rFonts w:eastAsia="Times New Roman" w:cs="Segoe UI"/>
                <w:b/>
                <w:bCs/>
                <w:color w:val="000000"/>
                <w:sz w:val="18"/>
                <w:szCs w:val="18"/>
              </w:rPr>
            </w:pPr>
            <w:r w:rsidRPr="00FE5BE7">
              <w:rPr>
                <w:rFonts w:eastAsia="Times New Roman" w:cs="Segoe UI"/>
                <w:b/>
                <w:bCs/>
                <w:color w:val="000000"/>
                <w:sz w:val="18"/>
                <w:szCs w:val="18"/>
              </w:rPr>
              <w:lastRenderedPageBreak/>
              <w:t xml:space="preserve">Traceroute </w:t>
            </w:r>
          </w:p>
        </w:tc>
        <w:tc>
          <w:tcPr>
            <w:tcW w:w="0" w:type="auto"/>
            <w:tcBorders>
              <w:top w:val="nil"/>
              <w:left w:val="nil"/>
              <w:bottom w:val="single" w:sz="4" w:space="0" w:color="auto"/>
              <w:right w:val="single" w:sz="4" w:space="0" w:color="auto"/>
            </w:tcBorders>
            <w:shd w:val="clear" w:color="000000" w:fill="FFFFFF"/>
            <w:noWrap/>
            <w:vAlign w:val="center"/>
            <w:hideMark/>
          </w:tcPr>
          <w:p w14:paraId="552C116A"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 xml:space="preserve">#nmap 10.10.10.10 --traceroute </w:t>
            </w:r>
          </w:p>
        </w:tc>
        <w:tc>
          <w:tcPr>
            <w:tcW w:w="0" w:type="auto"/>
            <w:tcBorders>
              <w:top w:val="nil"/>
              <w:left w:val="nil"/>
              <w:bottom w:val="single" w:sz="4" w:space="0" w:color="auto"/>
              <w:right w:val="single" w:sz="4" w:space="0" w:color="auto"/>
            </w:tcBorders>
            <w:shd w:val="clear" w:color="000000" w:fill="FFFFFF"/>
            <w:noWrap/>
            <w:vAlign w:val="center"/>
            <w:hideMark/>
          </w:tcPr>
          <w:p w14:paraId="16A4E77A"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Used to trace the network path to the specified host</w:t>
            </w:r>
          </w:p>
        </w:tc>
      </w:tr>
      <w:tr w:rsidR="00FE5BE7" w:rsidRPr="00FE5BE7" w14:paraId="10E9AF9D" w14:textId="77777777" w:rsidTr="00FE5BE7">
        <w:trPr>
          <w:trHeight w:val="384"/>
        </w:trPr>
        <w:tc>
          <w:tcPr>
            <w:tcW w:w="0" w:type="auto"/>
            <w:tcBorders>
              <w:top w:val="nil"/>
              <w:left w:val="single" w:sz="4" w:space="0" w:color="auto"/>
              <w:bottom w:val="single" w:sz="4" w:space="0" w:color="auto"/>
              <w:right w:val="single" w:sz="4" w:space="0" w:color="auto"/>
            </w:tcBorders>
            <w:shd w:val="clear" w:color="000000" w:fill="FFF4E7"/>
            <w:noWrap/>
            <w:vAlign w:val="center"/>
            <w:hideMark/>
          </w:tcPr>
          <w:p w14:paraId="6F1D217C" w14:textId="77777777" w:rsidR="00FE5BE7" w:rsidRPr="00FE5BE7" w:rsidRDefault="00FE5BE7" w:rsidP="00FE5BE7">
            <w:pPr>
              <w:rPr>
                <w:rFonts w:eastAsia="Times New Roman" w:cs="Segoe UI"/>
                <w:b/>
                <w:bCs/>
                <w:color w:val="000000"/>
                <w:sz w:val="18"/>
                <w:szCs w:val="18"/>
              </w:rPr>
            </w:pPr>
            <w:r w:rsidRPr="00FE5BE7">
              <w:rPr>
                <w:rFonts w:eastAsia="Times New Roman" w:cs="Segoe UI"/>
                <w:b/>
                <w:bCs/>
                <w:color w:val="000000"/>
                <w:sz w:val="18"/>
                <w:szCs w:val="18"/>
              </w:rPr>
              <w:t xml:space="preserve">Force Reverse DNS Resolution </w:t>
            </w:r>
          </w:p>
        </w:tc>
        <w:tc>
          <w:tcPr>
            <w:tcW w:w="0" w:type="auto"/>
            <w:tcBorders>
              <w:top w:val="nil"/>
              <w:left w:val="nil"/>
              <w:bottom w:val="single" w:sz="4" w:space="0" w:color="auto"/>
              <w:right w:val="single" w:sz="4" w:space="0" w:color="auto"/>
            </w:tcBorders>
            <w:shd w:val="clear" w:color="000000" w:fill="FFF4E7"/>
            <w:noWrap/>
            <w:vAlign w:val="center"/>
            <w:hideMark/>
          </w:tcPr>
          <w:p w14:paraId="4B9A7D45"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 xml:space="preserve">#nmap 10.10.10.10 -R </w:t>
            </w:r>
          </w:p>
        </w:tc>
        <w:tc>
          <w:tcPr>
            <w:tcW w:w="0" w:type="auto"/>
            <w:tcBorders>
              <w:top w:val="nil"/>
              <w:left w:val="nil"/>
              <w:bottom w:val="single" w:sz="4" w:space="0" w:color="auto"/>
              <w:right w:val="single" w:sz="4" w:space="0" w:color="auto"/>
            </w:tcBorders>
            <w:shd w:val="clear" w:color="000000" w:fill="FFF4E7"/>
            <w:noWrap/>
            <w:vAlign w:val="center"/>
            <w:hideMark/>
          </w:tcPr>
          <w:p w14:paraId="00C49736"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 xml:space="preserve">Used to perform reverse DNS resolution on </w:t>
            </w:r>
            <w:proofErr w:type="gramStart"/>
            <w:r w:rsidRPr="00FE5BE7">
              <w:rPr>
                <w:rFonts w:eastAsia="Times New Roman" w:cs="Segoe UI"/>
                <w:color w:val="000000"/>
                <w:sz w:val="18"/>
                <w:szCs w:val="18"/>
              </w:rPr>
              <w:t>the every</w:t>
            </w:r>
            <w:proofErr w:type="gramEnd"/>
            <w:r w:rsidRPr="00FE5BE7">
              <w:rPr>
                <w:rFonts w:eastAsia="Times New Roman" w:cs="Segoe UI"/>
                <w:color w:val="000000"/>
                <w:sz w:val="18"/>
                <w:szCs w:val="18"/>
              </w:rPr>
              <w:t xml:space="preserve"> target IP address. By default, Nmap will only do reverse DNS for hosts that appear to be online. Reduces performance of scan.</w:t>
            </w:r>
          </w:p>
        </w:tc>
      </w:tr>
      <w:tr w:rsidR="00FE5BE7" w:rsidRPr="00FE5BE7" w14:paraId="68ED564E" w14:textId="77777777" w:rsidTr="00FE5BE7">
        <w:trPr>
          <w:trHeight w:val="384"/>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002C7F7" w14:textId="77777777" w:rsidR="00FE5BE7" w:rsidRPr="00FE5BE7" w:rsidRDefault="00FE5BE7" w:rsidP="00FE5BE7">
            <w:pPr>
              <w:rPr>
                <w:rFonts w:eastAsia="Times New Roman" w:cs="Segoe UI"/>
                <w:b/>
                <w:bCs/>
                <w:color w:val="000000"/>
                <w:sz w:val="18"/>
                <w:szCs w:val="18"/>
              </w:rPr>
            </w:pPr>
            <w:r w:rsidRPr="00FE5BE7">
              <w:rPr>
                <w:rFonts w:eastAsia="Times New Roman" w:cs="Segoe UI"/>
                <w:b/>
                <w:bCs/>
                <w:color w:val="000000"/>
                <w:sz w:val="18"/>
                <w:szCs w:val="18"/>
              </w:rPr>
              <w:t xml:space="preserve">Disable Reverse DNS Resolution </w:t>
            </w:r>
          </w:p>
        </w:tc>
        <w:tc>
          <w:tcPr>
            <w:tcW w:w="0" w:type="auto"/>
            <w:tcBorders>
              <w:top w:val="nil"/>
              <w:left w:val="nil"/>
              <w:bottom w:val="single" w:sz="4" w:space="0" w:color="auto"/>
              <w:right w:val="single" w:sz="4" w:space="0" w:color="auto"/>
            </w:tcBorders>
            <w:shd w:val="clear" w:color="000000" w:fill="FFFFFF"/>
            <w:noWrap/>
            <w:vAlign w:val="center"/>
            <w:hideMark/>
          </w:tcPr>
          <w:p w14:paraId="35BE4156"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 xml:space="preserve">#nmap 10.10.10.10 -n </w:t>
            </w:r>
          </w:p>
        </w:tc>
        <w:tc>
          <w:tcPr>
            <w:tcW w:w="0" w:type="auto"/>
            <w:tcBorders>
              <w:top w:val="nil"/>
              <w:left w:val="nil"/>
              <w:bottom w:val="single" w:sz="4" w:space="0" w:color="auto"/>
              <w:right w:val="single" w:sz="4" w:space="0" w:color="auto"/>
            </w:tcBorders>
            <w:shd w:val="clear" w:color="000000" w:fill="FFFFFF"/>
            <w:noWrap/>
            <w:vAlign w:val="center"/>
            <w:hideMark/>
          </w:tcPr>
          <w:p w14:paraId="5EDD4001"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 xml:space="preserve">Used to Disable Reverse DNS Resolution. Reduces scanning time when scanning large number of hosts. Used when you </w:t>
            </w:r>
            <w:proofErr w:type="gramStart"/>
            <w:r w:rsidRPr="00FE5BE7">
              <w:rPr>
                <w:rFonts w:eastAsia="Times New Roman" w:cs="Segoe UI"/>
                <w:color w:val="000000"/>
                <w:sz w:val="18"/>
                <w:szCs w:val="18"/>
              </w:rPr>
              <w:t>don’t</w:t>
            </w:r>
            <w:proofErr w:type="gramEnd"/>
            <w:r w:rsidRPr="00FE5BE7">
              <w:rPr>
                <w:rFonts w:eastAsia="Times New Roman" w:cs="Segoe UI"/>
                <w:color w:val="000000"/>
                <w:sz w:val="18"/>
                <w:szCs w:val="18"/>
              </w:rPr>
              <w:t xml:space="preserve"> care of DNS information</w:t>
            </w:r>
          </w:p>
        </w:tc>
      </w:tr>
      <w:tr w:rsidR="00FE5BE7" w:rsidRPr="00FE5BE7" w14:paraId="62B2D301" w14:textId="77777777" w:rsidTr="00FE5BE7">
        <w:trPr>
          <w:trHeight w:val="384"/>
        </w:trPr>
        <w:tc>
          <w:tcPr>
            <w:tcW w:w="0" w:type="auto"/>
            <w:tcBorders>
              <w:top w:val="nil"/>
              <w:left w:val="single" w:sz="4" w:space="0" w:color="auto"/>
              <w:bottom w:val="single" w:sz="4" w:space="0" w:color="auto"/>
              <w:right w:val="single" w:sz="4" w:space="0" w:color="auto"/>
            </w:tcBorders>
            <w:shd w:val="clear" w:color="000000" w:fill="FFF4E7"/>
            <w:noWrap/>
            <w:vAlign w:val="center"/>
            <w:hideMark/>
          </w:tcPr>
          <w:p w14:paraId="7414D669" w14:textId="77777777" w:rsidR="00FE5BE7" w:rsidRPr="00FE5BE7" w:rsidRDefault="00FE5BE7" w:rsidP="00FE5BE7">
            <w:pPr>
              <w:rPr>
                <w:rFonts w:eastAsia="Times New Roman" w:cs="Segoe UI"/>
                <w:b/>
                <w:bCs/>
                <w:color w:val="000000"/>
                <w:sz w:val="18"/>
                <w:szCs w:val="18"/>
              </w:rPr>
            </w:pPr>
            <w:r w:rsidRPr="00FE5BE7">
              <w:rPr>
                <w:rFonts w:eastAsia="Times New Roman" w:cs="Segoe UI"/>
                <w:b/>
                <w:bCs/>
                <w:color w:val="000000"/>
                <w:sz w:val="18"/>
                <w:szCs w:val="18"/>
              </w:rPr>
              <w:t xml:space="preserve">Alternative DNS Lookup </w:t>
            </w:r>
          </w:p>
        </w:tc>
        <w:tc>
          <w:tcPr>
            <w:tcW w:w="0" w:type="auto"/>
            <w:tcBorders>
              <w:top w:val="nil"/>
              <w:left w:val="nil"/>
              <w:bottom w:val="single" w:sz="4" w:space="0" w:color="auto"/>
              <w:right w:val="single" w:sz="4" w:space="0" w:color="auto"/>
            </w:tcBorders>
            <w:shd w:val="clear" w:color="000000" w:fill="FFF4E7"/>
            <w:noWrap/>
            <w:vAlign w:val="center"/>
            <w:hideMark/>
          </w:tcPr>
          <w:p w14:paraId="5E725F72"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 xml:space="preserve">#nmap 10.10.10.10 --system-dns </w:t>
            </w:r>
          </w:p>
        </w:tc>
        <w:tc>
          <w:tcPr>
            <w:tcW w:w="0" w:type="auto"/>
            <w:tcBorders>
              <w:top w:val="nil"/>
              <w:left w:val="nil"/>
              <w:bottom w:val="single" w:sz="4" w:space="0" w:color="auto"/>
              <w:right w:val="single" w:sz="4" w:space="0" w:color="auto"/>
            </w:tcBorders>
            <w:shd w:val="clear" w:color="000000" w:fill="FFF4E7"/>
            <w:noWrap/>
            <w:vAlign w:val="center"/>
            <w:hideMark/>
          </w:tcPr>
          <w:p w14:paraId="64C4886E"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 xml:space="preserve">It instructs Nmap to use the host system’s DNS resolver instead of its own internal method. Useful when troubleshooting DNS problems </w:t>
            </w:r>
          </w:p>
        </w:tc>
      </w:tr>
      <w:tr w:rsidR="00FE5BE7" w:rsidRPr="00FE5BE7" w14:paraId="4A8CDEF3" w14:textId="77777777" w:rsidTr="00FE5BE7">
        <w:trPr>
          <w:trHeight w:val="384"/>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155AE8D" w14:textId="77777777" w:rsidR="00FE5BE7" w:rsidRPr="00FE5BE7" w:rsidRDefault="00FE5BE7" w:rsidP="00FE5BE7">
            <w:pPr>
              <w:rPr>
                <w:rFonts w:eastAsia="Times New Roman" w:cs="Segoe UI"/>
                <w:b/>
                <w:bCs/>
                <w:color w:val="000000"/>
                <w:sz w:val="18"/>
                <w:szCs w:val="18"/>
              </w:rPr>
            </w:pPr>
            <w:r w:rsidRPr="00FE5BE7">
              <w:rPr>
                <w:rFonts w:eastAsia="Times New Roman" w:cs="Segoe UI"/>
                <w:b/>
                <w:bCs/>
                <w:color w:val="000000"/>
                <w:sz w:val="18"/>
                <w:szCs w:val="18"/>
              </w:rPr>
              <w:t xml:space="preserve">Manually Specify DNS Server(s) </w:t>
            </w:r>
          </w:p>
        </w:tc>
        <w:tc>
          <w:tcPr>
            <w:tcW w:w="0" w:type="auto"/>
            <w:tcBorders>
              <w:top w:val="nil"/>
              <w:left w:val="nil"/>
              <w:bottom w:val="single" w:sz="4" w:space="0" w:color="auto"/>
              <w:right w:val="single" w:sz="4" w:space="0" w:color="auto"/>
            </w:tcBorders>
            <w:shd w:val="clear" w:color="000000" w:fill="FFFFFF"/>
            <w:noWrap/>
            <w:vAlign w:val="center"/>
            <w:hideMark/>
          </w:tcPr>
          <w:p w14:paraId="4F15FAE3"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 xml:space="preserve">#nmap 10.10.10.10 --dns-servers </w:t>
            </w:r>
          </w:p>
        </w:tc>
        <w:tc>
          <w:tcPr>
            <w:tcW w:w="0" w:type="auto"/>
            <w:tcBorders>
              <w:top w:val="nil"/>
              <w:left w:val="nil"/>
              <w:bottom w:val="single" w:sz="4" w:space="0" w:color="auto"/>
              <w:right w:val="single" w:sz="4" w:space="0" w:color="auto"/>
            </w:tcBorders>
            <w:shd w:val="clear" w:color="000000" w:fill="FFFFFF"/>
            <w:noWrap/>
            <w:vAlign w:val="center"/>
            <w:hideMark/>
          </w:tcPr>
          <w:p w14:paraId="1946C1FE"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Used to manually specify DNS servers to be queried when scanning</w:t>
            </w:r>
          </w:p>
        </w:tc>
      </w:tr>
      <w:tr w:rsidR="00FE5BE7" w:rsidRPr="00FE5BE7" w14:paraId="04B0DA99" w14:textId="77777777" w:rsidTr="00FE5BE7">
        <w:trPr>
          <w:trHeight w:val="384"/>
        </w:trPr>
        <w:tc>
          <w:tcPr>
            <w:tcW w:w="0" w:type="auto"/>
            <w:tcBorders>
              <w:top w:val="nil"/>
              <w:left w:val="single" w:sz="4" w:space="0" w:color="auto"/>
              <w:bottom w:val="single" w:sz="4" w:space="0" w:color="auto"/>
              <w:right w:val="single" w:sz="4" w:space="0" w:color="auto"/>
            </w:tcBorders>
            <w:shd w:val="clear" w:color="000000" w:fill="FFF4E7"/>
            <w:noWrap/>
            <w:vAlign w:val="center"/>
            <w:hideMark/>
          </w:tcPr>
          <w:p w14:paraId="1951FA87" w14:textId="77777777" w:rsidR="00FE5BE7" w:rsidRPr="00FE5BE7" w:rsidRDefault="00FE5BE7" w:rsidP="00FE5BE7">
            <w:pPr>
              <w:rPr>
                <w:rFonts w:eastAsia="Times New Roman" w:cs="Segoe UI"/>
                <w:b/>
                <w:bCs/>
                <w:color w:val="000000"/>
                <w:sz w:val="18"/>
                <w:szCs w:val="18"/>
              </w:rPr>
            </w:pPr>
            <w:r w:rsidRPr="00FE5BE7">
              <w:rPr>
                <w:rFonts w:eastAsia="Times New Roman" w:cs="Segoe UI"/>
                <w:b/>
                <w:bCs/>
                <w:color w:val="000000"/>
                <w:sz w:val="18"/>
                <w:szCs w:val="18"/>
              </w:rPr>
              <w:t xml:space="preserve">Create a Host List </w:t>
            </w:r>
          </w:p>
        </w:tc>
        <w:tc>
          <w:tcPr>
            <w:tcW w:w="0" w:type="auto"/>
            <w:tcBorders>
              <w:top w:val="nil"/>
              <w:left w:val="nil"/>
              <w:bottom w:val="single" w:sz="4" w:space="0" w:color="auto"/>
              <w:right w:val="single" w:sz="4" w:space="0" w:color="auto"/>
            </w:tcBorders>
            <w:shd w:val="clear" w:color="000000" w:fill="FFF4E7"/>
            <w:noWrap/>
            <w:vAlign w:val="center"/>
            <w:hideMark/>
          </w:tcPr>
          <w:p w14:paraId="7904D63F"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 xml:space="preserve">#nmap 10.10.10.0/24 -sL </w:t>
            </w:r>
          </w:p>
        </w:tc>
        <w:tc>
          <w:tcPr>
            <w:tcW w:w="0" w:type="auto"/>
            <w:tcBorders>
              <w:top w:val="nil"/>
              <w:left w:val="nil"/>
              <w:bottom w:val="single" w:sz="4" w:space="0" w:color="auto"/>
              <w:right w:val="single" w:sz="4" w:space="0" w:color="auto"/>
            </w:tcBorders>
            <w:shd w:val="clear" w:color="000000" w:fill="FFF4E7"/>
            <w:noWrap/>
            <w:vAlign w:val="center"/>
            <w:hideMark/>
          </w:tcPr>
          <w:p w14:paraId="499C1A7C" w14:textId="77777777" w:rsidR="00FE5BE7" w:rsidRPr="00FE5BE7" w:rsidRDefault="00FE5BE7" w:rsidP="00FE5BE7">
            <w:pPr>
              <w:rPr>
                <w:rFonts w:eastAsia="Times New Roman" w:cs="Segoe UI"/>
                <w:color w:val="000000"/>
                <w:sz w:val="18"/>
                <w:szCs w:val="18"/>
              </w:rPr>
            </w:pPr>
            <w:r w:rsidRPr="00FE5BE7">
              <w:rPr>
                <w:rFonts w:eastAsia="Times New Roman" w:cs="Segoe UI"/>
                <w:color w:val="000000"/>
                <w:sz w:val="18"/>
                <w:szCs w:val="18"/>
              </w:rPr>
              <w:t>The -sL option will display a list and performs a reverse DNS lookup of the specified IP addresses. Useful for identifying the IP addresses and DNS names for the specified targets without sending any packets to them</w:t>
            </w:r>
          </w:p>
        </w:tc>
      </w:tr>
    </w:tbl>
    <w:p w14:paraId="4CF6AD6D" w14:textId="77777777" w:rsidR="00FE5BE7" w:rsidRPr="00FE5BE7" w:rsidRDefault="00FE5BE7" w:rsidP="00FE5BE7">
      <w:pPr>
        <w:rPr>
          <w:rFonts w:cs="Segoe UI"/>
        </w:rPr>
      </w:pPr>
    </w:p>
    <w:p w14:paraId="4BDD2CE1" w14:textId="77777777" w:rsidR="00FE5BE7" w:rsidRDefault="00FE5BE7" w:rsidP="00FE5BE7"/>
    <w:p w14:paraId="128EFA40" w14:textId="77777777" w:rsidR="00FE5BE7" w:rsidRDefault="00FE5BE7" w:rsidP="00FE5BE7"/>
    <w:p w14:paraId="15D2740A" w14:textId="77777777" w:rsidR="00FE5BE7" w:rsidRPr="000718F3" w:rsidRDefault="000718F3" w:rsidP="000718F3">
      <w:pPr>
        <w:rPr>
          <w:b/>
          <w:bCs/>
          <w:lang w:val="en-US"/>
        </w:rPr>
      </w:pPr>
      <w:r w:rsidRPr="000718F3">
        <w:rPr>
          <w:b/>
          <w:bCs/>
          <w:lang w:val="en-US"/>
        </w:rPr>
        <w:t>Port Scanning Options</w:t>
      </w:r>
    </w:p>
    <w:p w14:paraId="6E3BF813" w14:textId="77777777" w:rsidR="000718F3" w:rsidRDefault="000718F3" w:rsidP="000718F3">
      <w:pPr>
        <w:rPr>
          <w:lang w:val="en-US"/>
        </w:rPr>
      </w:pPr>
    </w:p>
    <w:tbl>
      <w:tblPr>
        <w:tblW w:w="0" w:type="auto"/>
        <w:tblLook w:val="04A0" w:firstRow="1" w:lastRow="0" w:firstColumn="1" w:lastColumn="0" w:noHBand="0" w:noVBand="1"/>
      </w:tblPr>
      <w:tblGrid>
        <w:gridCol w:w="4022"/>
        <w:gridCol w:w="3445"/>
        <w:gridCol w:w="6481"/>
      </w:tblGrid>
      <w:tr w:rsidR="000718F3" w:rsidRPr="000718F3" w14:paraId="30CC3FCA" w14:textId="77777777" w:rsidTr="000718F3">
        <w:trPr>
          <w:trHeight w:val="384"/>
        </w:trPr>
        <w:tc>
          <w:tcPr>
            <w:tcW w:w="0" w:type="auto"/>
            <w:tcBorders>
              <w:top w:val="single" w:sz="4" w:space="0" w:color="auto"/>
              <w:left w:val="single" w:sz="4" w:space="0" w:color="auto"/>
              <w:bottom w:val="single" w:sz="4" w:space="0" w:color="auto"/>
              <w:right w:val="single" w:sz="4" w:space="0" w:color="auto"/>
            </w:tcBorders>
            <w:shd w:val="clear" w:color="000000" w:fill="5B9BD5"/>
            <w:noWrap/>
            <w:vAlign w:val="center"/>
            <w:hideMark/>
          </w:tcPr>
          <w:p w14:paraId="661EA0DC" w14:textId="77777777" w:rsidR="000718F3" w:rsidRPr="000718F3" w:rsidRDefault="000718F3" w:rsidP="000718F3">
            <w:pPr>
              <w:rPr>
                <w:rFonts w:eastAsia="Times New Roman" w:cs="Segoe UI"/>
                <w:b/>
                <w:bCs/>
                <w:color w:val="FFFFFF"/>
                <w:sz w:val="22"/>
              </w:rPr>
            </w:pPr>
            <w:r w:rsidRPr="000718F3">
              <w:rPr>
                <w:rFonts w:eastAsia="Times New Roman" w:cs="Segoe UI"/>
                <w:b/>
                <w:bCs/>
                <w:color w:val="FFFFFF"/>
                <w:sz w:val="22"/>
              </w:rPr>
              <w:t>Technique</w:t>
            </w:r>
          </w:p>
        </w:tc>
        <w:tc>
          <w:tcPr>
            <w:tcW w:w="0" w:type="auto"/>
            <w:tcBorders>
              <w:top w:val="single" w:sz="4" w:space="0" w:color="auto"/>
              <w:left w:val="nil"/>
              <w:bottom w:val="single" w:sz="4" w:space="0" w:color="auto"/>
              <w:right w:val="single" w:sz="4" w:space="0" w:color="auto"/>
            </w:tcBorders>
            <w:shd w:val="clear" w:color="000000" w:fill="5B9BD5"/>
            <w:noWrap/>
            <w:vAlign w:val="center"/>
            <w:hideMark/>
          </w:tcPr>
          <w:p w14:paraId="400E0A90" w14:textId="77777777" w:rsidR="000718F3" w:rsidRPr="000718F3" w:rsidRDefault="000718F3" w:rsidP="000718F3">
            <w:pPr>
              <w:rPr>
                <w:rFonts w:eastAsia="Times New Roman" w:cs="Segoe UI"/>
                <w:b/>
                <w:bCs/>
                <w:color w:val="FFFFFF"/>
                <w:sz w:val="22"/>
              </w:rPr>
            </w:pPr>
            <w:r w:rsidRPr="000718F3">
              <w:rPr>
                <w:rFonts w:eastAsia="Times New Roman" w:cs="Segoe UI"/>
                <w:b/>
                <w:bCs/>
                <w:color w:val="FFFFFF"/>
                <w:sz w:val="22"/>
              </w:rPr>
              <w:t>Command</w:t>
            </w:r>
          </w:p>
        </w:tc>
        <w:tc>
          <w:tcPr>
            <w:tcW w:w="0" w:type="auto"/>
            <w:tcBorders>
              <w:top w:val="single" w:sz="4" w:space="0" w:color="auto"/>
              <w:left w:val="nil"/>
              <w:bottom w:val="single" w:sz="4" w:space="0" w:color="auto"/>
              <w:right w:val="single" w:sz="4" w:space="0" w:color="auto"/>
            </w:tcBorders>
            <w:shd w:val="clear" w:color="000000" w:fill="5B9BD5"/>
            <w:noWrap/>
            <w:vAlign w:val="center"/>
            <w:hideMark/>
          </w:tcPr>
          <w:p w14:paraId="75B80CB4" w14:textId="77777777" w:rsidR="000718F3" w:rsidRPr="000718F3" w:rsidRDefault="000718F3" w:rsidP="000718F3">
            <w:pPr>
              <w:rPr>
                <w:rFonts w:eastAsia="Times New Roman" w:cs="Segoe UI"/>
                <w:b/>
                <w:bCs/>
                <w:color w:val="FFFFFF"/>
                <w:sz w:val="22"/>
              </w:rPr>
            </w:pPr>
            <w:r w:rsidRPr="000718F3">
              <w:rPr>
                <w:rFonts w:eastAsia="Times New Roman" w:cs="Segoe UI"/>
                <w:b/>
                <w:bCs/>
                <w:color w:val="FFFFFF"/>
                <w:sz w:val="22"/>
              </w:rPr>
              <w:t>Description</w:t>
            </w:r>
          </w:p>
        </w:tc>
      </w:tr>
      <w:tr w:rsidR="000718F3" w:rsidRPr="000718F3" w14:paraId="63C1877D" w14:textId="77777777" w:rsidTr="000718F3">
        <w:trPr>
          <w:trHeight w:val="384"/>
        </w:trPr>
        <w:tc>
          <w:tcPr>
            <w:tcW w:w="0" w:type="auto"/>
            <w:tcBorders>
              <w:top w:val="nil"/>
              <w:left w:val="single" w:sz="4" w:space="0" w:color="auto"/>
              <w:bottom w:val="single" w:sz="4" w:space="0" w:color="auto"/>
              <w:right w:val="single" w:sz="4" w:space="0" w:color="auto"/>
            </w:tcBorders>
            <w:shd w:val="clear" w:color="000000" w:fill="EAEFF7"/>
            <w:noWrap/>
            <w:vAlign w:val="center"/>
            <w:hideMark/>
          </w:tcPr>
          <w:p w14:paraId="26B7FF87" w14:textId="77777777" w:rsidR="000718F3" w:rsidRPr="000718F3" w:rsidRDefault="000718F3" w:rsidP="000718F3">
            <w:pPr>
              <w:rPr>
                <w:rFonts w:eastAsia="Times New Roman" w:cs="Segoe UI"/>
                <w:b/>
                <w:bCs/>
                <w:color w:val="000000"/>
                <w:sz w:val="22"/>
              </w:rPr>
            </w:pPr>
            <w:r w:rsidRPr="000718F3">
              <w:rPr>
                <w:rFonts w:eastAsia="Times New Roman" w:cs="Segoe UI"/>
                <w:b/>
                <w:bCs/>
                <w:color w:val="000000"/>
                <w:sz w:val="22"/>
              </w:rPr>
              <w:t xml:space="preserve">Fast Scan: </w:t>
            </w:r>
          </w:p>
        </w:tc>
        <w:tc>
          <w:tcPr>
            <w:tcW w:w="0" w:type="auto"/>
            <w:tcBorders>
              <w:top w:val="nil"/>
              <w:left w:val="nil"/>
              <w:bottom w:val="single" w:sz="4" w:space="0" w:color="auto"/>
              <w:right w:val="single" w:sz="4" w:space="0" w:color="auto"/>
            </w:tcBorders>
            <w:shd w:val="clear" w:color="000000" w:fill="EAEFF7"/>
            <w:noWrap/>
            <w:vAlign w:val="center"/>
            <w:hideMark/>
          </w:tcPr>
          <w:p w14:paraId="7BD29B08" w14:textId="77777777" w:rsidR="000718F3" w:rsidRPr="000718F3" w:rsidRDefault="000718F3" w:rsidP="000718F3">
            <w:pPr>
              <w:rPr>
                <w:rFonts w:eastAsia="Times New Roman" w:cs="Segoe UI"/>
                <w:color w:val="000000"/>
                <w:sz w:val="22"/>
              </w:rPr>
            </w:pPr>
            <w:r w:rsidRPr="000718F3">
              <w:rPr>
                <w:rFonts w:eastAsia="Times New Roman" w:cs="Segoe UI"/>
                <w:color w:val="000000"/>
                <w:sz w:val="22"/>
              </w:rPr>
              <w:t>#nmap 10.10.10.10 -F</w:t>
            </w:r>
          </w:p>
        </w:tc>
        <w:tc>
          <w:tcPr>
            <w:tcW w:w="0" w:type="auto"/>
            <w:tcBorders>
              <w:top w:val="nil"/>
              <w:left w:val="nil"/>
              <w:bottom w:val="single" w:sz="4" w:space="0" w:color="auto"/>
              <w:right w:val="single" w:sz="4" w:space="0" w:color="auto"/>
            </w:tcBorders>
            <w:shd w:val="clear" w:color="000000" w:fill="EAEFF7"/>
            <w:noWrap/>
            <w:vAlign w:val="center"/>
            <w:hideMark/>
          </w:tcPr>
          <w:p w14:paraId="59927C90" w14:textId="77777777" w:rsidR="000718F3" w:rsidRPr="000718F3" w:rsidRDefault="000718F3" w:rsidP="000718F3">
            <w:pPr>
              <w:rPr>
                <w:rFonts w:eastAsia="Times New Roman" w:cs="Segoe UI"/>
                <w:color w:val="000000"/>
                <w:sz w:val="22"/>
              </w:rPr>
            </w:pPr>
            <w:r w:rsidRPr="000718F3">
              <w:rPr>
                <w:rFonts w:eastAsia="Times New Roman" w:cs="Segoe UI"/>
                <w:color w:val="000000"/>
                <w:sz w:val="22"/>
              </w:rPr>
              <w:t xml:space="preserve">Scan only 100 </w:t>
            </w:r>
            <w:proofErr w:type="gramStart"/>
            <w:r w:rsidRPr="000718F3">
              <w:rPr>
                <w:rFonts w:eastAsia="Times New Roman" w:cs="Segoe UI"/>
                <w:color w:val="000000"/>
                <w:sz w:val="22"/>
              </w:rPr>
              <w:t>most commonly used</w:t>
            </w:r>
            <w:proofErr w:type="gramEnd"/>
            <w:r w:rsidRPr="000718F3">
              <w:rPr>
                <w:rFonts w:eastAsia="Times New Roman" w:cs="Segoe UI"/>
                <w:color w:val="000000"/>
                <w:sz w:val="22"/>
              </w:rPr>
              <w:t xml:space="preserve"> ports</w:t>
            </w:r>
          </w:p>
        </w:tc>
      </w:tr>
      <w:tr w:rsidR="000718F3" w:rsidRPr="000718F3" w14:paraId="05A47939" w14:textId="77777777" w:rsidTr="000718F3">
        <w:trPr>
          <w:trHeight w:val="384"/>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1277A4D3" w14:textId="77777777" w:rsidR="000718F3" w:rsidRPr="000718F3" w:rsidRDefault="000718F3" w:rsidP="000718F3">
            <w:pPr>
              <w:rPr>
                <w:rFonts w:eastAsia="Times New Roman" w:cs="Segoe UI"/>
                <w:b/>
                <w:bCs/>
                <w:color w:val="000000"/>
                <w:sz w:val="22"/>
              </w:rPr>
            </w:pPr>
            <w:r w:rsidRPr="000718F3">
              <w:rPr>
                <w:rFonts w:eastAsia="Times New Roman" w:cs="Segoe UI"/>
                <w:b/>
                <w:bCs/>
                <w:color w:val="000000"/>
                <w:sz w:val="22"/>
              </w:rPr>
              <w:t xml:space="preserve">Scan specific ports:        </w:t>
            </w:r>
          </w:p>
        </w:tc>
        <w:tc>
          <w:tcPr>
            <w:tcW w:w="0" w:type="auto"/>
            <w:tcBorders>
              <w:top w:val="nil"/>
              <w:left w:val="nil"/>
              <w:bottom w:val="single" w:sz="4" w:space="0" w:color="auto"/>
              <w:right w:val="single" w:sz="4" w:space="0" w:color="auto"/>
            </w:tcBorders>
            <w:shd w:val="clear" w:color="000000" w:fill="FFFFFF"/>
            <w:noWrap/>
            <w:vAlign w:val="center"/>
            <w:hideMark/>
          </w:tcPr>
          <w:p w14:paraId="12FAE109" w14:textId="77777777" w:rsidR="000718F3" w:rsidRPr="000718F3" w:rsidRDefault="000718F3" w:rsidP="000718F3">
            <w:pPr>
              <w:rPr>
                <w:rFonts w:eastAsia="Times New Roman" w:cs="Segoe UI"/>
                <w:color w:val="000000"/>
                <w:sz w:val="22"/>
              </w:rPr>
            </w:pPr>
            <w:r w:rsidRPr="000718F3">
              <w:rPr>
                <w:rFonts w:eastAsia="Times New Roman" w:cs="Segoe UI"/>
                <w:color w:val="000000"/>
                <w:sz w:val="22"/>
              </w:rPr>
              <w:t>#nmap 10.10.10.10 -p 80, 443, 21-25</w:t>
            </w:r>
          </w:p>
        </w:tc>
        <w:tc>
          <w:tcPr>
            <w:tcW w:w="0" w:type="auto"/>
            <w:tcBorders>
              <w:top w:val="nil"/>
              <w:left w:val="nil"/>
              <w:bottom w:val="single" w:sz="4" w:space="0" w:color="auto"/>
              <w:right w:val="single" w:sz="4" w:space="0" w:color="auto"/>
            </w:tcBorders>
            <w:shd w:val="clear" w:color="000000" w:fill="FFFFFF"/>
            <w:noWrap/>
            <w:vAlign w:val="center"/>
            <w:hideMark/>
          </w:tcPr>
          <w:p w14:paraId="3D97DA74" w14:textId="77777777" w:rsidR="000718F3" w:rsidRPr="000718F3" w:rsidRDefault="000718F3" w:rsidP="000718F3">
            <w:pPr>
              <w:rPr>
                <w:rFonts w:eastAsia="Times New Roman" w:cs="Segoe UI"/>
                <w:color w:val="000000"/>
                <w:sz w:val="22"/>
              </w:rPr>
            </w:pPr>
            <w:r w:rsidRPr="000718F3">
              <w:rPr>
                <w:rFonts w:eastAsia="Times New Roman" w:cs="Segoe UI"/>
                <w:color w:val="000000"/>
                <w:sz w:val="22"/>
              </w:rPr>
              <w:t> </w:t>
            </w:r>
          </w:p>
        </w:tc>
      </w:tr>
      <w:tr w:rsidR="000718F3" w:rsidRPr="000718F3" w14:paraId="0AF046F8" w14:textId="77777777" w:rsidTr="000718F3">
        <w:trPr>
          <w:trHeight w:val="384"/>
        </w:trPr>
        <w:tc>
          <w:tcPr>
            <w:tcW w:w="0" w:type="auto"/>
            <w:tcBorders>
              <w:top w:val="nil"/>
              <w:left w:val="single" w:sz="4" w:space="0" w:color="auto"/>
              <w:bottom w:val="single" w:sz="4" w:space="0" w:color="auto"/>
              <w:right w:val="single" w:sz="4" w:space="0" w:color="auto"/>
            </w:tcBorders>
            <w:shd w:val="clear" w:color="000000" w:fill="EAEFF7"/>
            <w:noWrap/>
            <w:vAlign w:val="center"/>
            <w:hideMark/>
          </w:tcPr>
          <w:p w14:paraId="11CB3476" w14:textId="77777777" w:rsidR="000718F3" w:rsidRPr="000718F3" w:rsidRDefault="000718F3" w:rsidP="000718F3">
            <w:pPr>
              <w:rPr>
                <w:rFonts w:eastAsia="Times New Roman" w:cs="Segoe UI"/>
                <w:b/>
                <w:bCs/>
                <w:color w:val="000000"/>
                <w:sz w:val="22"/>
              </w:rPr>
            </w:pPr>
            <w:r w:rsidRPr="000718F3">
              <w:rPr>
                <w:rFonts w:eastAsia="Times New Roman" w:cs="Segoe UI"/>
                <w:b/>
                <w:bCs/>
                <w:color w:val="000000"/>
                <w:sz w:val="22"/>
              </w:rPr>
              <w:t xml:space="preserve">Scan ports by name:      </w:t>
            </w:r>
          </w:p>
        </w:tc>
        <w:tc>
          <w:tcPr>
            <w:tcW w:w="0" w:type="auto"/>
            <w:tcBorders>
              <w:top w:val="nil"/>
              <w:left w:val="nil"/>
              <w:bottom w:val="single" w:sz="4" w:space="0" w:color="auto"/>
              <w:right w:val="single" w:sz="4" w:space="0" w:color="auto"/>
            </w:tcBorders>
            <w:shd w:val="clear" w:color="000000" w:fill="EAEFF7"/>
            <w:noWrap/>
            <w:vAlign w:val="center"/>
            <w:hideMark/>
          </w:tcPr>
          <w:p w14:paraId="3BA8418C" w14:textId="77777777" w:rsidR="000718F3" w:rsidRPr="000718F3" w:rsidRDefault="000718F3" w:rsidP="000718F3">
            <w:pPr>
              <w:rPr>
                <w:rFonts w:eastAsia="Times New Roman" w:cs="Segoe UI"/>
                <w:color w:val="000000"/>
                <w:sz w:val="22"/>
              </w:rPr>
            </w:pPr>
            <w:r w:rsidRPr="000718F3">
              <w:rPr>
                <w:rFonts w:eastAsia="Times New Roman" w:cs="Segoe UI"/>
                <w:color w:val="000000"/>
                <w:sz w:val="22"/>
              </w:rPr>
              <w:t>#nmap 10.10.10.10 -p http, smtp, ftp</w:t>
            </w:r>
          </w:p>
        </w:tc>
        <w:tc>
          <w:tcPr>
            <w:tcW w:w="0" w:type="auto"/>
            <w:tcBorders>
              <w:top w:val="nil"/>
              <w:left w:val="nil"/>
              <w:bottom w:val="single" w:sz="4" w:space="0" w:color="auto"/>
              <w:right w:val="single" w:sz="4" w:space="0" w:color="auto"/>
            </w:tcBorders>
            <w:shd w:val="clear" w:color="000000" w:fill="EAEFF7"/>
            <w:noWrap/>
            <w:vAlign w:val="center"/>
            <w:hideMark/>
          </w:tcPr>
          <w:p w14:paraId="40E777EB" w14:textId="77777777" w:rsidR="000718F3" w:rsidRPr="000718F3" w:rsidRDefault="000718F3" w:rsidP="000718F3">
            <w:pPr>
              <w:rPr>
                <w:rFonts w:eastAsia="Times New Roman" w:cs="Segoe UI"/>
                <w:color w:val="000000"/>
                <w:sz w:val="22"/>
              </w:rPr>
            </w:pPr>
            <w:r w:rsidRPr="000718F3">
              <w:rPr>
                <w:rFonts w:eastAsia="Times New Roman" w:cs="Segoe UI"/>
                <w:color w:val="000000"/>
                <w:sz w:val="22"/>
              </w:rPr>
              <w:t> </w:t>
            </w:r>
          </w:p>
        </w:tc>
      </w:tr>
      <w:tr w:rsidR="000718F3" w:rsidRPr="000718F3" w14:paraId="1EF15CF5" w14:textId="77777777" w:rsidTr="000718F3">
        <w:trPr>
          <w:trHeight w:val="384"/>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3EDF4E58" w14:textId="77777777" w:rsidR="000718F3" w:rsidRPr="000718F3" w:rsidRDefault="000718F3" w:rsidP="000718F3">
            <w:pPr>
              <w:rPr>
                <w:rFonts w:eastAsia="Times New Roman" w:cs="Segoe UI"/>
                <w:b/>
                <w:bCs/>
                <w:color w:val="000000"/>
                <w:sz w:val="22"/>
              </w:rPr>
            </w:pPr>
            <w:r w:rsidRPr="000718F3">
              <w:rPr>
                <w:rFonts w:eastAsia="Times New Roman" w:cs="Segoe UI"/>
                <w:b/>
                <w:bCs/>
                <w:color w:val="000000"/>
                <w:sz w:val="22"/>
              </w:rPr>
              <w:t>Scan ports for multiple services by name</w:t>
            </w:r>
          </w:p>
        </w:tc>
        <w:tc>
          <w:tcPr>
            <w:tcW w:w="0" w:type="auto"/>
            <w:tcBorders>
              <w:top w:val="nil"/>
              <w:left w:val="nil"/>
              <w:bottom w:val="single" w:sz="4" w:space="0" w:color="auto"/>
              <w:right w:val="single" w:sz="4" w:space="0" w:color="auto"/>
            </w:tcBorders>
            <w:shd w:val="clear" w:color="000000" w:fill="FFFFFF"/>
            <w:noWrap/>
            <w:vAlign w:val="center"/>
            <w:hideMark/>
          </w:tcPr>
          <w:p w14:paraId="17CD4CEE" w14:textId="77777777" w:rsidR="000718F3" w:rsidRPr="000718F3" w:rsidRDefault="000718F3" w:rsidP="000718F3">
            <w:pPr>
              <w:rPr>
                <w:rFonts w:eastAsia="Times New Roman" w:cs="Segoe UI"/>
                <w:color w:val="000000"/>
                <w:sz w:val="22"/>
              </w:rPr>
            </w:pPr>
            <w:r w:rsidRPr="000718F3">
              <w:rPr>
                <w:rFonts w:eastAsia="Times New Roman" w:cs="Segoe UI"/>
                <w:color w:val="000000"/>
                <w:sz w:val="22"/>
              </w:rPr>
              <w:t>#nmap 10.10.10.10 -p "http*"</w:t>
            </w:r>
          </w:p>
        </w:tc>
        <w:tc>
          <w:tcPr>
            <w:tcW w:w="0" w:type="auto"/>
            <w:tcBorders>
              <w:top w:val="nil"/>
              <w:left w:val="nil"/>
              <w:bottom w:val="single" w:sz="4" w:space="0" w:color="auto"/>
              <w:right w:val="single" w:sz="4" w:space="0" w:color="auto"/>
            </w:tcBorders>
            <w:shd w:val="clear" w:color="000000" w:fill="FFFFFF"/>
            <w:noWrap/>
            <w:vAlign w:val="center"/>
            <w:hideMark/>
          </w:tcPr>
          <w:p w14:paraId="3A0CFA76" w14:textId="77777777" w:rsidR="000718F3" w:rsidRPr="000718F3" w:rsidRDefault="000718F3" w:rsidP="000718F3">
            <w:pPr>
              <w:rPr>
                <w:rFonts w:eastAsia="Times New Roman" w:cs="Segoe UI"/>
                <w:color w:val="000000"/>
                <w:sz w:val="22"/>
              </w:rPr>
            </w:pPr>
            <w:r w:rsidRPr="000718F3">
              <w:rPr>
                <w:rFonts w:eastAsia="Times New Roman" w:cs="Segoe UI"/>
                <w:color w:val="000000"/>
                <w:sz w:val="22"/>
              </w:rPr>
              <w:t> </w:t>
            </w:r>
          </w:p>
        </w:tc>
      </w:tr>
      <w:tr w:rsidR="000718F3" w:rsidRPr="000718F3" w14:paraId="6ED76CAF" w14:textId="77777777" w:rsidTr="000718F3">
        <w:trPr>
          <w:trHeight w:val="384"/>
        </w:trPr>
        <w:tc>
          <w:tcPr>
            <w:tcW w:w="0" w:type="auto"/>
            <w:tcBorders>
              <w:top w:val="nil"/>
              <w:left w:val="single" w:sz="4" w:space="0" w:color="auto"/>
              <w:bottom w:val="single" w:sz="4" w:space="0" w:color="auto"/>
              <w:right w:val="single" w:sz="4" w:space="0" w:color="auto"/>
            </w:tcBorders>
            <w:shd w:val="clear" w:color="000000" w:fill="EAEFF7"/>
            <w:noWrap/>
            <w:vAlign w:val="center"/>
            <w:hideMark/>
          </w:tcPr>
          <w:p w14:paraId="2C87DF8C" w14:textId="77777777" w:rsidR="000718F3" w:rsidRPr="000718F3" w:rsidRDefault="000718F3" w:rsidP="000718F3">
            <w:pPr>
              <w:rPr>
                <w:rFonts w:eastAsia="Times New Roman" w:cs="Segoe UI"/>
                <w:b/>
                <w:bCs/>
                <w:color w:val="000000"/>
                <w:sz w:val="22"/>
              </w:rPr>
            </w:pPr>
            <w:r w:rsidRPr="000718F3">
              <w:rPr>
                <w:rFonts w:eastAsia="Times New Roman" w:cs="Segoe UI"/>
                <w:b/>
                <w:bCs/>
                <w:color w:val="000000"/>
                <w:sz w:val="22"/>
              </w:rPr>
              <w:t xml:space="preserve">Scan ports by protocol:  </w:t>
            </w:r>
          </w:p>
        </w:tc>
        <w:tc>
          <w:tcPr>
            <w:tcW w:w="0" w:type="auto"/>
            <w:tcBorders>
              <w:top w:val="nil"/>
              <w:left w:val="nil"/>
              <w:bottom w:val="single" w:sz="4" w:space="0" w:color="auto"/>
              <w:right w:val="single" w:sz="4" w:space="0" w:color="auto"/>
            </w:tcBorders>
            <w:shd w:val="clear" w:color="000000" w:fill="EAEFF7"/>
            <w:noWrap/>
            <w:vAlign w:val="center"/>
            <w:hideMark/>
          </w:tcPr>
          <w:p w14:paraId="7397CEB4" w14:textId="77777777" w:rsidR="000718F3" w:rsidRPr="000718F3" w:rsidRDefault="000718F3" w:rsidP="000718F3">
            <w:pPr>
              <w:rPr>
                <w:rFonts w:eastAsia="Times New Roman" w:cs="Segoe UI"/>
                <w:color w:val="000000"/>
                <w:sz w:val="22"/>
              </w:rPr>
            </w:pPr>
            <w:r w:rsidRPr="000718F3">
              <w:rPr>
                <w:rFonts w:eastAsia="Times New Roman" w:cs="Segoe UI"/>
                <w:color w:val="000000"/>
                <w:sz w:val="22"/>
              </w:rPr>
              <w:t xml:space="preserve">#nmap 10.10.10.10 -p U:80,T:80 </w:t>
            </w:r>
          </w:p>
        </w:tc>
        <w:tc>
          <w:tcPr>
            <w:tcW w:w="0" w:type="auto"/>
            <w:tcBorders>
              <w:top w:val="nil"/>
              <w:left w:val="nil"/>
              <w:bottom w:val="single" w:sz="4" w:space="0" w:color="auto"/>
              <w:right w:val="single" w:sz="4" w:space="0" w:color="auto"/>
            </w:tcBorders>
            <w:shd w:val="clear" w:color="000000" w:fill="EAEFF7"/>
            <w:noWrap/>
            <w:vAlign w:val="center"/>
            <w:hideMark/>
          </w:tcPr>
          <w:p w14:paraId="21E1CF38" w14:textId="77777777" w:rsidR="000718F3" w:rsidRPr="000718F3" w:rsidRDefault="000718F3" w:rsidP="000718F3">
            <w:pPr>
              <w:rPr>
                <w:rFonts w:eastAsia="Times New Roman" w:cs="Segoe UI"/>
                <w:color w:val="000000"/>
                <w:sz w:val="22"/>
              </w:rPr>
            </w:pPr>
            <w:r w:rsidRPr="000718F3">
              <w:rPr>
                <w:rFonts w:eastAsia="Times New Roman" w:cs="Segoe UI"/>
                <w:color w:val="000000"/>
                <w:sz w:val="22"/>
              </w:rPr>
              <w:t>U:UDP port, T:TCP port</w:t>
            </w:r>
          </w:p>
        </w:tc>
      </w:tr>
      <w:tr w:rsidR="000718F3" w:rsidRPr="000718F3" w14:paraId="40FBF8DC" w14:textId="77777777" w:rsidTr="000718F3">
        <w:trPr>
          <w:trHeight w:val="384"/>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59717181" w14:textId="77777777" w:rsidR="000718F3" w:rsidRPr="000718F3" w:rsidRDefault="000718F3" w:rsidP="000718F3">
            <w:pPr>
              <w:rPr>
                <w:rFonts w:eastAsia="Times New Roman" w:cs="Segoe UI"/>
                <w:b/>
                <w:bCs/>
                <w:color w:val="000000"/>
                <w:sz w:val="22"/>
              </w:rPr>
            </w:pPr>
            <w:r w:rsidRPr="000718F3">
              <w:rPr>
                <w:rFonts w:eastAsia="Times New Roman" w:cs="Segoe UI"/>
                <w:b/>
                <w:bCs/>
                <w:color w:val="000000"/>
                <w:sz w:val="22"/>
              </w:rPr>
              <w:t xml:space="preserve">Scan All ports:                </w:t>
            </w:r>
          </w:p>
        </w:tc>
        <w:tc>
          <w:tcPr>
            <w:tcW w:w="0" w:type="auto"/>
            <w:tcBorders>
              <w:top w:val="nil"/>
              <w:left w:val="nil"/>
              <w:bottom w:val="single" w:sz="4" w:space="0" w:color="auto"/>
              <w:right w:val="single" w:sz="4" w:space="0" w:color="auto"/>
            </w:tcBorders>
            <w:shd w:val="clear" w:color="000000" w:fill="FFFFFF"/>
            <w:noWrap/>
            <w:vAlign w:val="center"/>
            <w:hideMark/>
          </w:tcPr>
          <w:p w14:paraId="701C4C7C" w14:textId="77777777" w:rsidR="000718F3" w:rsidRPr="000718F3" w:rsidRDefault="000718F3" w:rsidP="000718F3">
            <w:pPr>
              <w:rPr>
                <w:rFonts w:eastAsia="Times New Roman" w:cs="Segoe UI"/>
                <w:color w:val="000000"/>
                <w:sz w:val="22"/>
              </w:rPr>
            </w:pPr>
            <w:r w:rsidRPr="000718F3">
              <w:rPr>
                <w:rFonts w:eastAsia="Times New Roman" w:cs="Segoe UI"/>
                <w:color w:val="000000"/>
                <w:sz w:val="22"/>
              </w:rPr>
              <w:t xml:space="preserve">#nmap 10.10.10.10 -p * </w:t>
            </w:r>
          </w:p>
        </w:tc>
        <w:tc>
          <w:tcPr>
            <w:tcW w:w="0" w:type="auto"/>
            <w:tcBorders>
              <w:top w:val="nil"/>
              <w:left w:val="nil"/>
              <w:bottom w:val="single" w:sz="4" w:space="0" w:color="auto"/>
              <w:right w:val="single" w:sz="4" w:space="0" w:color="auto"/>
            </w:tcBorders>
            <w:shd w:val="clear" w:color="000000" w:fill="FFFFFF"/>
            <w:noWrap/>
            <w:vAlign w:val="center"/>
            <w:hideMark/>
          </w:tcPr>
          <w:p w14:paraId="08AF1D19" w14:textId="77777777" w:rsidR="000718F3" w:rsidRPr="000718F3" w:rsidRDefault="000718F3" w:rsidP="000718F3">
            <w:pPr>
              <w:rPr>
                <w:rFonts w:eastAsia="Times New Roman" w:cs="Segoe UI"/>
                <w:color w:val="000000"/>
                <w:sz w:val="22"/>
              </w:rPr>
            </w:pPr>
            <w:r w:rsidRPr="000718F3">
              <w:rPr>
                <w:rFonts w:eastAsia="Times New Roman" w:cs="Segoe UI"/>
                <w:color w:val="000000"/>
                <w:sz w:val="22"/>
              </w:rPr>
              <w:t> </w:t>
            </w:r>
          </w:p>
        </w:tc>
      </w:tr>
      <w:tr w:rsidR="000718F3" w:rsidRPr="000718F3" w14:paraId="4304EE29" w14:textId="77777777" w:rsidTr="000718F3">
        <w:trPr>
          <w:trHeight w:val="384"/>
        </w:trPr>
        <w:tc>
          <w:tcPr>
            <w:tcW w:w="0" w:type="auto"/>
            <w:tcBorders>
              <w:top w:val="nil"/>
              <w:left w:val="single" w:sz="4" w:space="0" w:color="auto"/>
              <w:bottom w:val="single" w:sz="4" w:space="0" w:color="auto"/>
              <w:right w:val="single" w:sz="4" w:space="0" w:color="auto"/>
            </w:tcBorders>
            <w:shd w:val="clear" w:color="000000" w:fill="EAEFF7"/>
            <w:noWrap/>
            <w:vAlign w:val="center"/>
            <w:hideMark/>
          </w:tcPr>
          <w:p w14:paraId="1D86F347" w14:textId="77777777" w:rsidR="000718F3" w:rsidRPr="000718F3" w:rsidRDefault="000718F3" w:rsidP="000718F3">
            <w:pPr>
              <w:rPr>
                <w:rFonts w:eastAsia="Times New Roman" w:cs="Segoe UI"/>
                <w:b/>
                <w:bCs/>
                <w:color w:val="000000"/>
                <w:sz w:val="22"/>
              </w:rPr>
            </w:pPr>
            <w:r w:rsidRPr="000718F3">
              <w:rPr>
                <w:rFonts w:eastAsia="Times New Roman" w:cs="Segoe UI"/>
                <w:b/>
                <w:bCs/>
                <w:color w:val="000000"/>
                <w:sz w:val="22"/>
              </w:rPr>
              <w:t xml:space="preserve">Show Open Ports: </w:t>
            </w:r>
          </w:p>
        </w:tc>
        <w:tc>
          <w:tcPr>
            <w:tcW w:w="0" w:type="auto"/>
            <w:tcBorders>
              <w:top w:val="nil"/>
              <w:left w:val="nil"/>
              <w:bottom w:val="single" w:sz="4" w:space="0" w:color="auto"/>
              <w:right w:val="single" w:sz="4" w:space="0" w:color="auto"/>
            </w:tcBorders>
            <w:shd w:val="clear" w:color="000000" w:fill="EAEFF7"/>
            <w:noWrap/>
            <w:vAlign w:val="center"/>
            <w:hideMark/>
          </w:tcPr>
          <w:p w14:paraId="5D2FBF16" w14:textId="77777777" w:rsidR="000718F3" w:rsidRPr="000718F3" w:rsidRDefault="000718F3" w:rsidP="000718F3">
            <w:pPr>
              <w:rPr>
                <w:rFonts w:eastAsia="Times New Roman" w:cs="Segoe UI"/>
                <w:color w:val="000000"/>
                <w:sz w:val="22"/>
              </w:rPr>
            </w:pPr>
            <w:r w:rsidRPr="000718F3">
              <w:rPr>
                <w:rFonts w:eastAsia="Times New Roman" w:cs="Segoe UI"/>
                <w:color w:val="000000"/>
                <w:sz w:val="22"/>
              </w:rPr>
              <w:t>#nmap 10.10.10.10 --open</w:t>
            </w:r>
          </w:p>
        </w:tc>
        <w:tc>
          <w:tcPr>
            <w:tcW w:w="0" w:type="auto"/>
            <w:tcBorders>
              <w:top w:val="nil"/>
              <w:left w:val="nil"/>
              <w:bottom w:val="single" w:sz="4" w:space="0" w:color="auto"/>
              <w:right w:val="single" w:sz="4" w:space="0" w:color="auto"/>
            </w:tcBorders>
            <w:shd w:val="clear" w:color="000000" w:fill="EAEFF7"/>
            <w:noWrap/>
            <w:vAlign w:val="center"/>
            <w:hideMark/>
          </w:tcPr>
          <w:p w14:paraId="0BC29619" w14:textId="77777777" w:rsidR="000718F3" w:rsidRPr="000718F3" w:rsidRDefault="000718F3" w:rsidP="000718F3">
            <w:pPr>
              <w:rPr>
                <w:rFonts w:eastAsia="Times New Roman" w:cs="Segoe UI"/>
                <w:color w:val="000000"/>
                <w:sz w:val="22"/>
              </w:rPr>
            </w:pPr>
            <w:r w:rsidRPr="000718F3">
              <w:rPr>
                <w:rFonts w:eastAsia="Times New Roman" w:cs="Segoe UI"/>
                <w:color w:val="000000"/>
                <w:sz w:val="22"/>
              </w:rPr>
              <w:t> </w:t>
            </w:r>
          </w:p>
        </w:tc>
      </w:tr>
      <w:tr w:rsidR="000718F3" w:rsidRPr="000718F3" w14:paraId="416B50A3" w14:textId="77777777" w:rsidTr="000718F3">
        <w:trPr>
          <w:trHeight w:val="384"/>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2F3173C3" w14:textId="77777777" w:rsidR="000718F3" w:rsidRPr="000718F3" w:rsidRDefault="000718F3" w:rsidP="000718F3">
            <w:pPr>
              <w:rPr>
                <w:rFonts w:eastAsia="Times New Roman" w:cs="Segoe UI"/>
                <w:b/>
                <w:bCs/>
                <w:color w:val="000000"/>
                <w:sz w:val="22"/>
              </w:rPr>
            </w:pPr>
            <w:r w:rsidRPr="000718F3">
              <w:rPr>
                <w:rFonts w:eastAsia="Times New Roman" w:cs="Segoe UI"/>
                <w:b/>
                <w:bCs/>
                <w:color w:val="000000"/>
                <w:sz w:val="22"/>
              </w:rPr>
              <w:t>Reason for Port State:</w:t>
            </w:r>
          </w:p>
        </w:tc>
        <w:tc>
          <w:tcPr>
            <w:tcW w:w="0" w:type="auto"/>
            <w:tcBorders>
              <w:top w:val="nil"/>
              <w:left w:val="nil"/>
              <w:bottom w:val="single" w:sz="4" w:space="0" w:color="auto"/>
              <w:right w:val="single" w:sz="4" w:space="0" w:color="auto"/>
            </w:tcBorders>
            <w:shd w:val="clear" w:color="000000" w:fill="FFFFFF"/>
            <w:noWrap/>
            <w:vAlign w:val="center"/>
            <w:hideMark/>
          </w:tcPr>
          <w:p w14:paraId="1732C3A7" w14:textId="77777777" w:rsidR="000718F3" w:rsidRPr="000718F3" w:rsidRDefault="000718F3" w:rsidP="000718F3">
            <w:pPr>
              <w:rPr>
                <w:rFonts w:eastAsia="Times New Roman" w:cs="Segoe UI"/>
                <w:color w:val="000000"/>
                <w:sz w:val="22"/>
              </w:rPr>
            </w:pPr>
            <w:r w:rsidRPr="000718F3">
              <w:rPr>
                <w:rFonts w:eastAsia="Times New Roman" w:cs="Segoe UI"/>
                <w:color w:val="000000"/>
                <w:sz w:val="22"/>
              </w:rPr>
              <w:t xml:space="preserve">#nmap 10.10.10.10 --reason                </w:t>
            </w:r>
          </w:p>
        </w:tc>
        <w:tc>
          <w:tcPr>
            <w:tcW w:w="0" w:type="auto"/>
            <w:tcBorders>
              <w:top w:val="nil"/>
              <w:left w:val="nil"/>
              <w:bottom w:val="single" w:sz="4" w:space="0" w:color="auto"/>
              <w:right w:val="single" w:sz="4" w:space="0" w:color="auto"/>
            </w:tcBorders>
            <w:shd w:val="clear" w:color="000000" w:fill="FFFFFF"/>
            <w:noWrap/>
            <w:vAlign w:val="center"/>
            <w:hideMark/>
          </w:tcPr>
          <w:p w14:paraId="11889FE8" w14:textId="77777777" w:rsidR="000718F3" w:rsidRPr="000718F3" w:rsidRDefault="000718F3" w:rsidP="000718F3">
            <w:pPr>
              <w:rPr>
                <w:rFonts w:eastAsia="Times New Roman" w:cs="Segoe UI"/>
                <w:color w:val="000000"/>
                <w:sz w:val="22"/>
              </w:rPr>
            </w:pPr>
            <w:r w:rsidRPr="000718F3">
              <w:rPr>
                <w:rFonts w:eastAsia="Times New Roman" w:cs="Segoe UI"/>
                <w:color w:val="000000"/>
                <w:sz w:val="22"/>
              </w:rPr>
              <w:t xml:space="preserve"> "</w:t>
            </w:r>
            <w:proofErr w:type="gramStart"/>
            <w:r w:rsidRPr="000718F3">
              <w:rPr>
                <w:rFonts w:eastAsia="Times New Roman" w:cs="Segoe UI"/>
                <w:color w:val="000000"/>
                <w:sz w:val="22"/>
              </w:rPr>
              <w:t>syn</w:t>
            </w:r>
            <w:proofErr w:type="gramEnd"/>
            <w:r w:rsidRPr="000718F3">
              <w:rPr>
                <w:rFonts w:eastAsia="Times New Roman" w:cs="Segoe UI"/>
                <w:color w:val="000000"/>
                <w:sz w:val="22"/>
              </w:rPr>
              <w:t>-ack" means ports are open, "conn-refused or reset" means closed</w:t>
            </w:r>
          </w:p>
        </w:tc>
      </w:tr>
      <w:tr w:rsidR="000718F3" w:rsidRPr="000718F3" w14:paraId="2638FCD4" w14:textId="77777777" w:rsidTr="000718F3">
        <w:trPr>
          <w:trHeight w:val="384"/>
        </w:trPr>
        <w:tc>
          <w:tcPr>
            <w:tcW w:w="0" w:type="auto"/>
            <w:tcBorders>
              <w:top w:val="nil"/>
              <w:left w:val="single" w:sz="4" w:space="0" w:color="auto"/>
              <w:bottom w:val="single" w:sz="4" w:space="0" w:color="auto"/>
              <w:right w:val="single" w:sz="4" w:space="0" w:color="auto"/>
            </w:tcBorders>
            <w:shd w:val="clear" w:color="000000" w:fill="EAEFF7"/>
            <w:noWrap/>
            <w:vAlign w:val="center"/>
            <w:hideMark/>
          </w:tcPr>
          <w:p w14:paraId="4D015063" w14:textId="77777777" w:rsidR="000718F3" w:rsidRPr="000718F3" w:rsidRDefault="000718F3" w:rsidP="000718F3">
            <w:pPr>
              <w:rPr>
                <w:rFonts w:eastAsia="Times New Roman" w:cs="Segoe UI"/>
                <w:b/>
                <w:bCs/>
                <w:color w:val="000000"/>
                <w:sz w:val="22"/>
              </w:rPr>
            </w:pPr>
            <w:r w:rsidRPr="000718F3">
              <w:rPr>
                <w:rFonts w:eastAsia="Times New Roman" w:cs="Segoe UI"/>
                <w:b/>
                <w:bCs/>
                <w:color w:val="000000"/>
                <w:sz w:val="22"/>
              </w:rPr>
              <w:t xml:space="preserve">Scan Top ports: </w:t>
            </w:r>
          </w:p>
        </w:tc>
        <w:tc>
          <w:tcPr>
            <w:tcW w:w="0" w:type="auto"/>
            <w:tcBorders>
              <w:top w:val="nil"/>
              <w:left w:val="nil"/>
              <w:bottom w:val="single" w:sz="4" w:space="0" w:color="auto"/>
              <w:right w:val="single" w:sz="4" w:space="0" w:color="auto"/>
            </w:tcBorders>
            <w:shd w:val="clear" w:color="000000" w:fill="EAEFF7"/>
            <w:noWrap/>
            <w:vAlign w:val="center"/>
            <w:hideMark/>
          </w:tcPr>
          <w:p w14:paraId="4675B145" w14:textId="77777777" w:rsidR="000718F3" w:rsidRPr="000718F3" w:rsidRDefault="000718F3" w:rsidP="000718F3">
            <w:pPr>
              <w:rPr>
                <w:rFonts w:eastAsia="Times New Roman" w:cs="Segoe UI"/>
                <w:color w:val="000000"/>
                <w:sz w:val="22"/>
              </w:rPr>
            </w:pPr>
            <w:r w:rsidRPr="000718F3">
              <w:rPr>
                <w:rFonts w:eastAsia="Times New Roman" w:cs="Segoe UI"/>
                <w:color w:val="000000"/>
                <w:sz w:val="22"/>
              </w:rPr>
              <w:t xml:space="preserve">#nmap 10.10.10.10 --top-ports 20 </w:t>
            </w:r>
          </w:p>
        </w:tc>
        <w:tc>
          <w:tcPr>
            <w:tcW w:w="0" w:type="auto"/>
            <w:tcBorders>
              <w:top w:val="nil"/>
              <w:left w:val="nil"/>
              <w:bottom w:val="single" w:sz="4" w:space="0" w:color="auto"/>
              <w:right w:val="single" w:sz="4" w:space="0" w:color="auto"/>
            </w:tcBorders>
            <w:shd w:val="clear" w:color="000000" w:fill="EAEFF7"/>
            <w:noWrap/>
            <w:vAlign w:val="center"/>
            <w:hideMark/>
          </w:tcPr>
          <w:p w14:paraId="2C1E6C99" w14:textId="77777777" w:rsidR="000718F3" w:rsidRPr="000718F3" w:rsidRDefault="000718F3" w:rsidP="000718F3">
            <w:pPr>
              <w:rPr>
                <w:rFonts w:eastAsia="Times New Roman" w:cs="Segoe UI"/>
                <w:color w:val="000000"/>
                <w:sz w:val="22"/>
              </w:rPr>
            </w:pPr>
            <w:r w:rsidRPr="000718F3">
              <w:rPr>
                <w:rFonts w:eastAsia="Times New Roman" w:cs="Segoe UI"/>
                <w:color w:val="000000"/>
                <w:sz w:val="22"/>
              </w:rPr>
              <w:t>Scans specified number of ports</w:t>
            </w:r>
          </w:p>
        </w:tc>
      </w:tr>
      <w:tr w:rsidR="000718F3" w:rsidRPr="000718F3" w14:paraId="41796545" w14:textId="77777777" w:rsidTr="000718F3">
        <w:trPr>
          <w:trHeight w:val="384"/>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3482349" w14:textId="77777777" w:rsidR="000718F3" w:rsidRPr="000718F3" w:rsidRDefault="000718F3" w:rsidP="000718F3">
            <w:pPr>
              <w:rPr>
                <w:rFonts w:eastAsia="Times New Roman" w:cs="Segoe UI"/>
                <w:b/>
                <w:bCs/>
                <w:color w:val="000000"/>
                <w:sz w:val="22"/>
              </w:rPr>
            </w:pPr>
            <w:r w:rsidRPr="000718F3">
              <w:rPr>
                <w:rFonts w:eastAsia="Times New Roman" w:cs="Segoe UI"/>
                <w:b/>
                <w:bCs/>
                <w:color w:val="000000"/>
                <w:sz w:val="22"/>
              </w:rPr>
              <w:t>Sequential port scan:</w:t>
            </w:r>
          </w:p>
        </w:tc>
        <w:tc>
          <w:tcPr>
            <w:tcW w:w="0" w:type="auto"/>
            <w:tcBorders>
              <w:top w:val="nil"/>
              <w:left w:val="nil"/>
              <w:bottom w:val="single" w:sz="4" w:space="0" w:color="auto"/>
              <w:right w:val="single" w:sz="4" w:space="0" w:color="auto"/>
            </w:tcBorders>
            <w:shd w:val="clear" w:color="000000" w:fill="FFFFFF"/>
            <w:noWrap/>
            <w:vAlign w:val="center"/>
            <w:hideMark/>
          </w:tcPr>
          <w:p w14:paraId="317E924B" w14:textId="77777777" w:rsidR="000718F3" w:rsidRPr="000718F3" w:rsidRDefault="000718F3" w:rsidP="000718F3">
            <w:pPr>
              <w:rPr>
                <w:rFonts w:eastAsia="Times New Roman" w:cs="Segoe UI"/>
                <w:color w:val="000000"/>
                <w:sz w:val="22"/>
              </w:rPr>
            </w:pPr>
            <w:r w:rsidRPr="000718F3">
              <w:rPr>
                <w:rFonts w:eastAsia="Times New Roman" w:cs="Segoe UI"/>
                <w:color w:val="000000"/>
                <w:sz w:val="22"/>
              </w:rPr>
              <w:t xml:space="preserve">#nmap 10.10.10.10 -r </w:t>
            </w:r>
          </w:p>
        </w:tc>
        <w:tc>
          <w:tcPr>
            <w:tcW w:w="0" w:type="auto"/>
            <w:tcBorders>
              <w:top w:val="nil"/>
              <w:left w:val="nil"/>
              <w:bottom w:val="single" w:sz="4" w:space="0" w:color="auto"/>
              <w:right w:val="single" w:sz="4" w:space="0" w:color="auto"/>
            </w:tcBorders>
            <w:shd w:val="clear" w:color="000000" w:fill="FFFFFF"/>
            <w:noWrap/>
            <w:vAlign w:val="center"/>
            <w:hideMark/>
          </w:tcPr>
          <w:p w14:paraId="5FBF1AF0" w14:textId="77777777" w:rsidR="000718F3" w:rsidRPr="000718F3" w:rsidRDefault="000718F3" w:rsidP="000718F3">
            <w:pPr>
              <w:rPr>
                <w:rFonts w:eastAsia="Times New Roman" w:cs="Segoe UI"/>
                <w:color w:val="000000"/>
                <w:sz w:val="22"/>
              </w:rPr>
            </w:pPr>
            <w:r w:rsidRPr="000718F3">
              <w:rPr>
                <w:rFonts w:eastAsia="Times New Roman" w:cs="Segoe UI"/>
                <w:color w:val="000000"/>
                <w:sz w:val="22"/>
              </w:rPr>
              <w:t xml:space="preserve"> By </w:t>
            </w:r>
            <w:proofErr w:type="gramStart"/>
            <w:r w:rsidRPr="000718F3">
              <w:rPr>
                <w:rFonts w:eastAsia="Times New Roman" w:cs="Segoe UI"/>
                <w:color w:val="000000"/>
                <w:sz w:val="22"/>
              </w:rPr>
              <w:t>default</w:t>
            </w:r>
            <w:proofErr w:type="gramEnd"/>
            <w:r w:rsidRPr="000718F3">
              <w:rPr>
                <w:rFonts w:eastAsia="Times New Roman" w:cs="Segoe UI"/>
                <w:color w:val="000000"/>
                <w:sz w:val="22"/>
              </w:rPr>
              <w:t xml:space="preserve"> Nmap’s randomizes port scan order. -r overrides this.</w:t>
            </w:r>
          </w:p>
        </w:tc>
      </w:tr>
      <w:tr w:rsidR="000718F3" w:rsidRPr="000718F3" w14:paraId="3FCC500B" w14:textId="77777777" w:rsidTr="000718F3">
        <w:trPr>
          <w:trHeight w:val="384"/>
        </w:trPr>
        <w:tc>
          <w:tcPr>
            <w:tcW w:w="0" w:type="auto"/>
            <w:tcBorders>
              <w:top w:val="nil"/>
              <w:left w:val="single" w:sz="4" w:space="0" w:color="auto"/>
              <w:bottom w:val="single" w:sz="4" w:space="0" w:color="auto"/>
              <w:right w:val="single" w:sz="4" w:space="0" w:color="auto"/>
            </w:tcBorders>
            <w:shd w:val="clear" w:color="000000" w:fill="EAEFF7"/>
            <w:noWrap/>
            <w:vAlign w:val="center"/>
            <w:hideMark/>
          </w:tcPr>
          <w:p w14:paraId="692EDA1C" w14:textId="77777777" w:rsidR="000718F3" w:rsidRPr="000718F3" w:rsidRDefault="000718F3" w:rsidP="000718F3">
            <w:pPr>
              <w:rPr>
                <w:rFonts w:eastAsia="Times New Roman" w:cs="Segoe UI"/>
                <w:b/>
                <w:bCs/>
                <w:color w:val="000000"/>
                <w:sz w:val="22"/>
              </w:rPr>
            </w:pPr>
            <w:r w:rsidRPr="000718F3">
              <w:rPr>
                <w:rFonts w:eastAsia="Times New Roman" w:cs="Segoe UI"/>
                <w:b/>
                <w:bCs/>
                <w:color w:val="000000"/>
                <w:sz w:val="22"/>
              </w:rPr>
              <w:t>Scan Flags</w:t>
            </w:r>
          </w:p>
        </w:tc>
        <w:tc>
          <w:tcPr>
            <w:tcW w:w="0" w:type="auto"/>
            <w:tcBorders>
              <w:top w:val="nil"/>
              <w:left w:val="nil"/>
              <w:bottom w:val="single" w:sz="4" w:space="0" w:color="auto"/>
              <w:right w:val="single" w:sz="4" w:space="0" w:color="auto"/>
            </w:tcBorders>
            <w:shd w:val="clear" w:color="000000" w:fill="EAEFF7"/>
            <w:noWrap/>
            <w:vAlign w:val="center"/>
            <w:hideMark/>
          </w:tcPr>
          <w:p w14:paraId="45726067" w14:textId="77777777" w:rsidR="000718F3" w:rsidRPr="000718F3" w:rsidRDefault="000718F3" w:rsidP="000718F3">
            <w:pPr>
              <w:rPr>
                <w:rFonts w:eastAsia="Times New Roman" w:cs="Segoe UI"/>
                <w:color w:val="000000"/>
                <w:sz w:val="22"/>
              </w:rPr>
            </w:pPr>
            <w:r w:rsidRPr="000718F3">
              <w:rPr>
                <w:rFonts w:eastAsia="Times New Roman" w:cs="Segoe UI"/>
                <w:color w:val="000000"/>
                <w:sz w:val="22"/>
              </w:rPr>
              <w:t>#nmap 10.10.10.10 --scan-flags</w:t>
            </w:r>
          </w:p>
        </w:tc>
        <w:tc>
          <w:tcPr>
            <w:tcW w:w="0" w:type="auto"/>
            <w:tcBorders>
              <w:top w:val="nil"/>
              <w:left w:val="nil"/>
              <w:bottom w:val="single" w:sz="4" w:space="0" w:color="auto"/>
              <w:right w:val="single" w:sz="4" w:space="0" w:color="auto"/>
            </w:tcBorders>
            <w:shd w:val="clear" w:color="000000" w:fill="EAEFF7"/>
            <w:noWrap/>
            <w:vAlign w:val="center"/>
            <w:hideMark/>
          </w:tcPr>
          <w:p w14:paraId="4FE92F67" w14:textId="77777777" w:rsidR="000718F3" w:rsidRPr="000718F3" w:rsidRDefault="000718F3" w:rsidP="000718F3">
            <w:pPr>
              <w:rPr>
                <w:rFonts w:eastAsia="Times New Roman" w:cs="Segoe UI"/>
                <w:color w:val="000000"/>
                <w:sz w:val="22"/>
              </w:rPr>
            </w:pPr>
            <w:r w:rsidRPr="000718F3">
              <w:rPr>
                <w:rFonts w:eastAsia="Times New Roman" w:cs="Segoe UI"/>
                <w:color w:val="000000"/>
                <w:sz w:val="22"/>
              </w:rPr>
              <w:t> </w:t>
            </w:r>
          </w:p>
        </w:tc>
      </w:tr>
    </w:tbl>
    <w:p w14:paraId="7B156B05" w14:textId="77777777" w:rsidR="000718F3" w:rsidRDefault="000718F3" w:rsidP="000718F3"/>
    <w:p w14:paraId="412302BC" w14:textId="77777777" w:rsidR="000718F3" w:rsidRDefault="000718F3" w:rsidP="000718F3"/>
    <w:p w14:paraId="0B2FCC40" w14:textId="77777777" w:rsidR="000718F3" w:rsidRDefault="000718F3" w:rsidP="000718F3"/>
    <w:p w14:paraId="0A911A84" w14:textId="77777777" w:rsidR="000718F3" w:rsidRDefault="000718F3" w:rsidP="000718F3"/>
    <w:p w14:paraId="7FD4FDBC" w14:textId="77777777" w:rsidR="000718F3" w:rsidRDefault="000718F3" w:rsidP="000718F3">
      <w:pPr>
        <w:pStyle w:val="Heading1"/>
        <w:rPr>
          <w:lang w:val="en-US"/>
        </w:rPr>
      </w:pPr>
      <w:r w:rsidRPr="000718F3">
        <w:rPr>
          <w:lang w:val="en-US"/>
        </w:rPr>
        <w:t>Advanced Scanning</w:t>
      </w:r>
    </w:p>
    <w:p w14:paraId="7589A247" w14:textId="77777777" w:rsidR="000718F3" w:rsidRDefault="000718F3" w:rsidP="000718F3">
      <w:pPr>
        <w:rPr>
          <w:lang w:val="en-US"/>
        </w:rPr>
      </w:pPr>
    </w:p>
    <w:p w14:paraId="38D08F85" w14:textId="77777777" w:rsidR="000718F3" w:rsidRDefault="000718F3" w:rsidP="000718F3">
      <w:pPr>
        <w:rPr>
          <w:lang w:val="en-US"/>
        </w:rPr>
      </w:pPr>
    </w:p>
    <w:tbl>
      <w:tblPr>
        <w:tblW w:w="0" w:type="auto"/>
        <w:tblLook w:val="04A0" w:firstRow="1" w:lastRow="0" w:firstColumn="1" w:lastColumn="0" w:noHBand="0" w:noVBand="1"/>
      </w:tblPr>
      <w:tblGrid>
        <w:gridCol w:w="1165"/>
        <w:gridCol w:w="1203"/>
        <w:gridCol w:w="11580"/>
      </w:tblGrid>
      <w:tr w:rsidR="000718F3" w:rsidRPr="000718F3" w14:paraId="27786DB6" w14:textId="77777777" w:rsidTr="000718F3">
        <w:trPr>
          <w:trHeight w:val="384"/>
        </w:trPr>
        <w:tc>
          <w:tcPr>
            <w:tcW w:w="0" w:type="auto"/>
            <w:tcBorders>
              <w:top w:val="single" w:sz="4" w:space="0" w:color="auto"/>
              <w:left w:val="single" w:sz="4" w:space="0" w:color="auto"/>
              <w:bottom w:val="single" w:sz="4" w:space="0" w:color="auto"/>
              <w:right w:val="single" w:sz="4" w:space="0" w:color="auto"/>
            </w:tcBorders>
            <w:shd w:val="clear" w:color="000000" w:fill="70AD47"/>
            <w:noWrap/>
            <w:vAlign w:val="center"/>
            <w:hideMark/>
          </w:tcPr>
          <w:p w14:paraId="56BA414C" w14:textId="77777777" w:rsidR="000718F3" w:rsidRPr="000718F3" w:rsidRDefault="000718F3" w:rsidP="000718F3">
            <w:pPr>
              <w:rPr>
                <w:rFonts w:eastAsia="Times New Roman" w:cs="Segoe UI"/>
                <w:b/>
                <w:bCs/>
                <w:color w:val="FFFFFF"/>
                <w:sz w:val="16"/>
                <w:szCs w:val="16"/>
              </w:rPr>
            </w:pPr>
            <w:r w:rsidRPr="000718F3">
              <w:rPr>
                <w:rFonts w:eastAsia="Times New Roman" w:cs="Segoe UI"/>
                <w:b/>
                <w:bCs/>
                <w:color w:val="FFFFFF"/>
                <w:sz w:val="16"/>
                <w:szCs w:val="16"/>
              </w:rPr>
              <w:t>Technique</w:t>
            </w:r>
          </w:p>
        </w:tc>
        <w:tc>
          <w:tcPr>
            <w:tcW w:w="0" w:type="auto"/>
            <w:tcBorders>
              <w:top w:val="single" w:sz="4" w:space="0" w:color="auto"/>
              <w:left w:val="nil"/>
              <w:bottom w:val="single" w:sz="4" w:space="0" w:color="auto"/>
              <w:right w:val="single" w:sz="4" w:space="0" w:color="auto"/>
            </w:tcBorders>
            <w:shd w:val="clear" w:color="000000" w:fill="70AD47"/>
            <w:noWrap/>
            <w:vAlign w:val="center"/>
            <w:hideMark/>
          </w:tcPr>
          <w:p w14:paraId="4267D547" w14:textId="77777777" w:rsidR="000718F3" w:rsidRPr="000718F3" w:rsidRDefault="000718F3" w:rsidP="000718F3">
            <w:pPr>
              <w:rPr>
                <w:rFonts w:eastAsia="Times New Roman" w:cs="Segoe UI"/>
                <w:b/>
                <w:bCs/>
                <w:color w:val="FFFFFF"/>
                <w:sz w:val="16"/>
                <w:szCs w:val="16"/>
              </w:rPr>
            </w:pPr>
            <w:r w:rsidRPr="000718F3">
              <w:rPr>
                <w:rFonts w:eastAsia="Times New Roman" w:cs="Segoe UI"/>
                <w:b/>
                <w:bCs/>
                <w:color w:val="FFFFFF"/>
                <w:sz w:val="16"/>
                <w:szCs w:val="16"/>
              </w:rPr>
              <w:t>Command</w:t>
            </w:r>
          </w:p>
        </w:tc>
        <w:tc>
          <w:tcPr>
            <w:tcW w:w="0" w:type="auto"/>
            <w:tcBorders>
              <w:top w:val="single" w:sz="4" w:space="0" w:color="auto"/>
              <w:left w:val="nil"/>
              <w:bottom w:val="single" w:sz="4" w:space="0" w:color="auto"/>
              <w:right w:val="single" w:sz="4" w:space="0" w:color="auto"/>
            </w:tcBorders>
            <w:shd w:val="clear" w:color="000000" w:fill="70AD47"/>
            <w:noWrap/>
            <w:vAlign w:val="center"/>
            <w:hideMark/>
          </w:tcPr>
          <w:p w14:paraId="246DE860" w14:textId="77777777" w:rsidR="000718F3" w:rsidRPr="000718F3" w:rsidRDefault="000718F3" w:rsidP="000718F3">
            <w:pPr>
              <w:rPr>
                <w:rFonts w:eastAsia="Times New Roman" w:cs="Segoe UI"/>
                <w:b/>
                <w:bCs/>
                <w:color w:val="FFFFFF"/>
                <w:sz w:val="16"/>
                <w:szCs w:val="16"/>
              </w:rPr>
            </w:pPr>
            <w:r w:rsidRPr="000718F3">
              <w:rPr>
                <w:rFonts w:eastAsia="Times New Roman" w:cs="Segoe UI"/>
                <w:b/>
                <w:bCs/>
                <w:color w:val="FFFFFF"/>
                <w:sz w:val="16"/>
                <w:szCs w:val="16"/>
              </w:rPr>
              <w:t>Description</w:t>
            </w:r>
          </w:p>
        </w:tc>
      </w:tr>
      <w:tr w:rsidR="000718F3" w:rsidRPr="000718F3" w14:paraId="7E9C02D1" w14:textId="77777777" w:rsidTr="000718F3">
        <w:trPr>
          <w:trHeight w:val="384"/>
        </w:trPr>
        <w:tc>
          <w:tcPr>
            <w:tcW w:w="0" w:type="auto"/>
            <w:tcBorders>
              <w:top w:val="nil"/>
              <w:left w:val="single" w:sz="4" w:space="0" w:color="auto"/>
              <w:bottom w:val="single" w:sz="4" w:space="0" w:color="auto"/>
              <w:right w:val="single" w:sz="4" w:space="0" w:color="auto"/>
            </w:tcBorders>
            <w:shd w:val="clear" w:color="000000" w:fill="EBF1E9"/>
            <w:noWrap/>
            <w:vAlign w:val="center"/>
            <w:hideMark/>
          </w:tcPr>
          <w:p w14:paraId="5215B9DB" w14:textId="77777777" w:rsidR="000718F3" w:rsidRPr="000718F3" w:rsidRDefault="000718F3" w:rsidP="000718F3">
            <w:pPr>
              <w:rPr>
                <w:rFonts w:eastAsia="Times New Roman" w:cs="Segoe UI"/>
                <w:b/>
                <w:bCs/>
                <w:color w:val="000000"/>
                <w:sz w:val="16"/>
                <w:szCs w:val="16"/>
              </w:rPr>
            </w:pPr>
            <w:r w:rsidRPr="000718F3">
              <w:rPr>
                <w:rFonts w:eastAsia="Times New Roman" w:cs="Segoe UI"/>
                <w:b/>
                <w:bCs/>
                <w:color w:val="000000"/>
                <w:sz w:val="16"/>
                <w:szCs w:val="16"/>
              </w:rPr>
              <w:t>TCP SYN Scan:  Half open scanning</w:t>
            </w:r>
          </w:p>
        </w:tc>
        <w:tc>
          <w:tcPr>
            <w:tcW w:w="0" w:type="auto"/>
            <w:tcBorders>
              <w:top w:val="nil"/>
              <w:left w:val="nil"/>
              <w:bottom w:val="single" w:sz="4" w:space="0" w:color="auto"/>
              <w:right w:val="single" w:sz="4" w:space="0" w:color="auto"/>
            </w:tcBorders>
            <w:shd w:val="clear" w:color="000000" w:fill="EBF1E9"/>
            <w:noWrap/>
            <w:vAlign w:val="center"/>
            <w:hideMark/>
          </w:tcPr>
          <w:p w14:paraId="2687DF20"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#nmap 10.10.10.10 -sS</w:t>
            </w:r>
          </w:p>
        </w:tc>
        <w:tc>
          <w:tcPr>
            <w:tcW w:w="0" w:type="auto"/>
            <w:tcBorders>
              <w:top w:val="nil"/>
              <w:left w:val="nil"/>
              <w:bottom w:val="single" w:sz="4" w:space="0" w:color="auto"/>
              <w:right w:val="single" w:sz="4" w:space="0" w:color="auto"/>
            </w:tcBorders>
            <w:shd w:val="clear" w:color="000000" w:fill="EBF1E9"/>
            <w:noWrap/>
            <w:vAlign w:val="center"/>
            <w:hideMark/>
          </w:tcPr>
          <w:p w14:paraId="45879CED"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because only send syn packets and it does not attempt to open a full-fledged connection to the remote host. Prevents connection logging. (Modern firewall able to detect it) Stealth scan.</w:t>
            </w:r>
          </w:p>
        </w:tc>
      </w:tr>
      <w:tr w:rsidR="000718F3" w:rsidRPr="000718F3" w14:paraId="744E7978" w14:textId="77777777" w:rsidTr="000718F3">
        <w:trPr>
          <w:trHeight w:val="384"/>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4224FA25" w14:textId="77777777" w:rsidR="000718F3" w:rsidRPr="000718F3" w:rsidRDefault="000718F3" w:rsidP="000718F3">
            <w:pPr>
              <w:rPr>
                <w:rFonts w:eastAsia="Times New Roman" w:cs="Segoe UI"/>
                <w:b/>
                <w:bCs/>
                <w:color w:val="000000"/>
                <w:sz w:val="16"/>
                <w:szCs w:val="16"/>
              </w:rPr>
            </w:pPr>
            <w:r w:rsidRPr="000718F3">
              <w:rPr>
                <w:rFonts w:eastAsia="Times New Roman" w:cs="Segoe UI"/>
                <w:b/>
                <w:bCs/>
                <w:color w:val="000000"/>
                <w:sz w:val="16"/>
                <w:szCs w:val="16"/>
              </w:rPr>
              <w:t>TCP Connect Scan:</w:t>
            </w:r>
          </w:p>
        </w:tc>
        <w:tc>
          <w:tcPr>
            <w:tcW w:w="0" w:type="auto"/>
            <w:tcBorders>
              <w:top w:val="nil"/>
              <w:left w:val="nil"/>
              <w:bottom w:val="single" w:sz="4" w:space="0" w:color="auto"/>
              <w:right w:val="single" w:sz="4" w:space="0" w:color="auto"/>
            </w:tcBorders>
            <w:shd w:val="clear" w:color="000000" w:fill="FFFFFF"/>
            <w:noWrap/>
            <w:vAlign w:val="center"/>
            <w:hideMark/>
          </w:tcPr>
          <w:p w14:paraId="1F9D3EC7"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 xml:space="preserve">#nmap 10.10.10.10 -sT </w:t>
            </w:r>
          </w:p>
        </w:tc>
        <w:tc>
          <w:tcPr>
            <w:tcW w:w="0" w:type="auto"/>
            <w:tcBorders>
              <w:top w:val="nil"/>
              <w:left w:val="nil"/>
              <w:bottom w:val="single" w:sz="4" w:space="0" w:color="auto"/>
              <w:right w:val="single" w:sz="4" w:space="0" w:color="auto"/>
            </w:tcBorders>
            <w:shd w:val="clear" w:color="000000" w:fill="FFFFFF"/>
            <w:noWrap/>
            <w:vAlign w:val="center"/>
            <w:hideMark/>
          </w:tcPr>
          <w:p w14:paraId="6E7E09E5"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 xml:space="preserve"> attempts to directly connect to the remote system without using any </w:t>
            </w:r>
          </w:p>
        </w:tc>
      </w:tr>
      <w:tr w:rsidR="000718F3" w:rsidRPr="000718F3" w14:paraId="1D2DC352" w14:textId="77777777" w:rsidTr="000718F3">
        <w:trPr>
          <w:trHeight w:val="384"/>
        </w:trPr>
        <w:tc>
          <w:tcPr>
            <w:tcW w:w="0" w:type="auto"/>
            <w:tcBorders>
              <w:top w:val="nil"/>
              <w:left w:val="single" w:sz="4" w:space="0" w:color="auto"/>
              <w:bottom w:val="single" w:sz="4" w:space="0" w:color="auto"/>
              <w:right w:val="single" w:sz="4" w:space="0" w:color="auto"/>
            </w:tcBorders>
            <w:shd w:val="clear" w:color="000000" w:fill="EBF1E9"/>
            <w:noWrap/>
            <w:vAlign w:val="center"/>
            <w:hideMark/>
          </w:tcPr>
          <w:p w14:paraId="0196E45D" w14:textId="77777777" w:rsidR="000718F3" w:rsidRPr="000718F3" w:rsidRDefault="000718F3" w:rsidP="000718F3">
            <w:pPr>
              <w:rPr>
                <w:rFonts w:eastAsia="Times New Roman" w:cs="Segoe UI"/>
                <w:b/>
                <w:bCs/>
                <w:color w:val="000000"/>
                <w:sz w:val="16"/>
                <w:szCs w:val="16"/>
              </w:rPr>
            </w:pPr>
            <w:r w:rsidRPr="000718F3">
              <w:rPr>
                <w:rFonts w:eastAsia="Times New Roman" w:cs="Segoe UI"/>
                <w:b/>
                <w:bCs/>
                <w:color w:val="000000"/>
                <w:sz w:val="16"/>
                <w:szCs w:val="16"/>
              </w:rPr>
              <w:t xml:space="preserve">UDP Scan: </w:t>
            </w:r>
          </w:p>
        </w:tc>
        <w:tc>
          <w:tcPr>
            <w:tcW w:w="0" w:type="auto"/>
            <w:tcBorders>
              <w:top w:val="nil"/>
              <w:left w:val="nil"/>
              <w:bottom w:val="single" w:sz="4" w:space="0" w:color="auto"/>
              <w:right w:val="single" w:sz="4" w:space="0" w:color="auto"/>
            </w:tcBorders>
            <w:shd w:val="clear" w:color="000000" w:fill="EBF1E9"/>
            <w:noWrap/>
            <w:vAlign w:val="center"/>
            <w:hideMark/>
          </w:tcPr>
          <w:p w14:paraId="14C36954"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 xml:space="preserve">#nmap 10.10.10.10 -sU  </w:t>
            </w:r>
          </w:p>
        </w:tc>
        <w:tc>
          <w:tcPr>
            <w:tcW w:w="0" w:type="auto"/>
            <w:tcBorders>
              <w:top w:val="nil"/>
              <w:left w:val="nil"/>
              <w:bottom w:val="single" w:sz="4" w:space="0" w:color="auto"/>
              <w:right w:val="single" w:sz="4" w:space="0" w:color="auto"/>
            </w:tcBorders>
            <w:shd w:val="clear" w:color="000000" w:fill="EBF1E9"/>
            <w:noWrap/>
            <w:vAlign w:val="center"/>
            <w:hideMark/>
          </w:tcPr>
          <w:p w14:paraId="27AC6F12"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Many services still utilize UDP like DNS, DHCP, SNMP</w:t>
            </w:r>
          </w:p>
        </w:tc>
      </w:tr>
      <w:tr w:rsidR="000718F3" w:rsidRPr="000718F3" w14:paraId="6A00F401" w14:textId="77777777" w:rsidTr="000718F3">
        <w:trPr>
          <w:trHeight w:val="384"/>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7FAADE57" w14:textId="77777777" w:rsidR="000718F3" w:rsidRPr="000718F3" w:rsidRDefault="000718F3" w:rsidP="000718F3">
            <w:pPr>
              <w:rPr>
                <w:rFonts w:eastAsia="Times New Roman" w:cs="Segoe UI"/>
                <w:b/>
                <w:bCs/>
                <w:color w:val="000000"/>
                <w:sz w:val="16"/>
                <w:szCs w:val="16"/>
              </w:rPr>
            </w:pPr>
            <w:r w:rsidRPr="000718F3">
              <w:rPr>
                <w:rFonts w:eastAsia="Times New Roman" w:cs="Segoe UI"/>
                <w:b/>
                <w:bCs/>
                <w:color w:val="000000"/>
                <w:sz w:val="16"/>
                <w:szCs w:val="16"/>
              </w:rPr>
              <w:t xml:space="preserve">TCP Null Scan:  . </w:t>
            </w:r>
          </w:p>
        </w:tc>
        <w:tc>
          <w:tcPr>
            <w:tcW w:w="0" w:type="auto"/>
            <w:tcBorders>
              <w:top w:val="nil"/>
              <w:left w:val="nil"/>
              <w:bottom w:val="single" w:sz="4" w:space="0" w:color="auto"/>
              <w:right w:val="single" w:sz="4" w:space="0" w:color="auto"/>
            </w:tcBorders>
            <w:shd w:val="clear" w:color="000000" w:fill="FFFFFF"/>
            <w:noWrap/>
            <w:vAlign w:val="center"/>
            <w:hideMark/>
          </w:tcPr>
          <w:p w14:paraId="5920A4FB"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 xml:space="preserve">#nmap 10.10.10.10 -sN  </w:t>
            </w:r>
          </w:p>
        </w:tc>
        <w:tc>
          <w:tcPr>
            <w:tcW w:w="0" w:type="auto"/>
            <w:tcBorders>
              <w:top w:val="nil"/>
              <w:left w:val="nil"/>
              <w:bottom w:val="single" w:sz="4" w:space="0" w:color="auto"/>
              <w:right w:val="single" w:sz="4" w:space="0" w:color="auto"/>
            </w:tcBorders>
            <w:shd w:val="clear" w:color="000000" w:fill="FFFFFF"/>
            <w:noWrap/>
            <w:vAlign w:val="center"/>
            <w:hideMark/>
          </w:tcPr>
          <w:p w14:paraId="54660CAC"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used to send packets with no TCP flags enabled. This is done by setting the packet header to 0. Sending NULL packets to a target is a method of tricking a firewalled system to generate a response</w:t>
            </w:r>
          </w:p>
        </w:tc>
      </w:tr>
      <w:tr w:rsidR="000718F3" w:rsidRPr="000718F3" w14:paraId="2CCA5181" w14:textId="77777777" w:rsidTr="000718F3">
        <w:trPr>
          <w:trHeight w:val="384"/>
        </w:trPr>
        <w:tc>
          <w:tcPr>
            <w:tcW w:w="0" w:type="auto"/>
            <w:tcBorders>
              <w:top w:val="nil"/>
              <w:left w:val="single" w:sz="4" w:space="0" w:color="auto"/>
              <w:bottom w:val="single" w:sz="4" w:space="0" w:color="auto"/>
              <w:right w:val="single" w:sz="4" w:space="0" w:color="auto"/>
            </w:tcBorders>
            <w:shd w:val="clear" w:color="000000" w:fill="EBF1E9"/>
            <w:noWrap/>
            <w:vAlign w:val="center"/>
            <w:hideMark/>
          </w:tcPr>
          <w:p w14:paraId="419DBC2E" w14:textId="77777777" w:rsidR="000718F3" w:rsidRPr="000718F3" w:rsidRDefault="000718F3" w:rsidP="000718F3">
            <w:pPr>
              <w:rPr>
                <w:rFonts w:eastAsia="Times New Roman" w:cs="Segoe UI"/>
                <w:b/>
                <w:bCs/>
                <w:color w:val="000000"/>
                <w:sz w:val="16"/>
                <w:szCs w:val="16"/>
              </w:rPr>
            </w:pPr>
            <w:r w:rsidRPr="000718F3">
              <w:rPr>
                <w:rFonts w:eastAsia="Times New Roman" w:cs="Segoe UI"/>
                <w:b/>
                <w:bCs/>
                <w:color w:val="000000"/>
                <w:sz w:val="16"/>
                <w:szCs w:val="16"/>
              </w:rPr>
              <w:t xml:space="preserve">TCP FIN Scan </w:t>
            </w:r>
          </w:p>
        </w:tc>
        <w:tc>
          <w:tcPr>
            <w:tcW w:w="0" w:type="auto"/>
            <w:tcBorders>
              <w:top w:val="nil"/>
              <w:left w:val="nil"/>
              <w:bottom w:val="single" w:sz="4" w:space="0" w:color="auto"/>
              <w:right w:val="single" w:sz="4" w:space="0" w:color="auto"/>
            </w:tcBorders>
            <w:shd w:val="clear" w:color="000000" w:fill="EBF1E9"/>
            <w:noWrap/>
            <w:vAlign w:val="center"/>
            <w:hideMark/>
          </w:tcPr>
          <w:p w14:paraId="5B49072D"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#nmap 10.10.10.10 -sF</w:t>
            </w:r>
          </w:p>
        </w:tc>
        <w:tc>
          <w:tcPr>
            <w:tcW w:w="0" w:type="auto"/>
            <w:tcBorders>
              <w:top w:val="nil"/>
              <w:left w:val="nil"/>
              <w:bottom w:val="single" w:sz="4" w:space="0" w:color="auto"/>
              <w:right w:val="single" w:sz="4" w:space="0" w:color="auto"/>
            </w:tcBorders>
            <w:shd w:val="clear" w:color="000000" w:fill="EBF1E9"/>
            <w:noWrap/>
            <w:vAlign w:val="center"/>
            <w:hideMark/>
          </w:tcPr>
          <w:p w14:paraId="1BA53AB7"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 xml:space="preserve">In a -sF scan, Nmap marks the TCP FIN bit active when sending packets </w:t>
            </w:r>
            <w:proofErr w:type="gramStart"/>
            <w:r w:rsidRPr="000718F3">
              <w:rPr>
                <w:rFonts w:eastAsia="Times New Roman" w:cs="Segoe UI"/>
                <w:color w:val="000000"/>
                <w:sz w:val="16"/>
                <w:szCs w:val="16"/>
              </w:rPr>
              <w:t>in an attempt to</w:t>
            </w:r>
            <w:proofErr w:type="gramEnd"/>
            <w:r w:rsidRPr="000718F3">
              <w:rPr>
                <w:rFonts w:eastAsia="Times New Roman" w:cs="Segoe UI"/>
                <w:color w:val="000000"/>
                <w:sz w:val="16"/>
                <w:szCs w:val="16"/>
              </w:rPr>
              <w:t xml:space="preserve"> solicit a TCP ACK from the specified target system. This is another method of sending unexpected packets to a target </w:t>
            </w:r>
            <w:proofErr w:type="gramStart"/>
            <w:r w:rsidRPr="000718F3">
              <w:rPr>
                <w:rFonts w:eastAsia="Times New Roman" w:cs="Segoe UI"/>
                <w:color w:val="000000"/>
                <w:sz w:val="16"/>
                <w:szCs w:val="16"/>
              </w:rPr>
              <w:t>in an attempt to</w:t>
            </w:r>
            <w:proofErr w:type="gramEnd"/>
            <w:r w:rsidRPr="000718F3">
              <w:rPr>
                <w:rFonts w:eastAsia="Times New Roman" w:cs="Segoe UI"/>
                <w:color w:val="000000"/>
                <w:sz w:val="16"/>
                <w:szCs w:val="16"/>
              </w:rPr>
              <w:t xml:space="preserve"> produce results from a system protected by a firewall.  </w:t>
            </w:r>
          </w:p>
        </w:tc>
      </w:tr>
      <w:tr w:rsidR="000718F3" w:rsidRPr="000718F3" w14:paraId="2322D911" w14:textId="77777777" w:rsidTr="000718F3">
        <w:trPr>
          <w:trHeight w:val="384"/>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68A57F3A" w14:textId="77777777" w:rsidR="000718F3" w:rsidRPr="000718F3" w:rsidRDefault="000718F3" w:rsidP="000718F3">
            <w:pPr>
              <w:rPr>
                <w:rFonts w:eastAsia="Times New Roman" w:cs="Segoe UI"/>
                <w:b/>
                <w:bCs/>
                <w:color w:val="000000"/>
                <w:sz w:val="16"/>
                <w:szCs w:val="16"/>
              </w:rPr>
            </w:pPr>
            <w:r w:rsidRPr="000718F3">
              <w:rPr>
                <w:rFonts w:eastAsia="Times New Roman" w:cs="Segoe UI"/>
                <w:b/>
                <w:bCs/>
                <w:color w:val="000000"/>
                <w:sz w:val="16"/>
                <w:szCs w:val="16"/>
              </w:rPr>
              <w:t>Xmas Scan</w:t>
            </w:r>
          </w:p>
        </w:tc>
        <w:tc>
          <w:tcPr>
            <w:tcW w:w="0" w:type="auto"/>
            <w:tcBorders>
              <w:top w:val="nil"/>
              <w:left w:val="nil"/>
              <w:bottom w:val="single" w:sz="4" w:space="0" w:color="auto"/>
              <w:right w:val="single" w:sz="4" w:space="0" w:color="auto"/>
            </w:tcBorders>
            <w:shd w:val="clear" w:color="000000" w:fill="FFFFFF"/>
            <w:noWrap/>
            <w:vAlign w:val="center"/>
            <w:hideMark/>
          </w:tcPr>
          <w:p w14:paraId="300ECB35"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#nmap 10.10.10.10 -sX</w:t>
            </w:r>
          </w:p>
        </w:tc>
        <w:tc>
          <w:tcPr>
            <w:tcW w:w="0" w:type="auto"/>
            <w:tcBorders>
              <w:top w:val="nil"/>
              <w:left w:val="nil"/>
              <w:bottom w:val="single" w:sz="4" w:space="0" w:color="auto"/>
              <w:right w:val="single" w:sz="4" w:space="0" w:color="auto"/>
            </w:tcBorders>
            <w:shd w:val="clear" w:color="000000" w:fill="FFFFFF"/>
            <w:noWrap/>
            <w:vAlign w:val="center"/>
            <w:hideMark/>
          </w:tcPr>
          <w:p w14:paraId="429682C0"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 xml:space="preserve">Nmap sends packets with URG, FIN, and PSH, and flags activated. This has the effect of “lighting the packet up like a Christmas tree” and can occasionally solicit a response from a firewalled system. </w:t>
            </w:r>
          </w:p>
        </w:tc>
      </w:tr>
      <w:tr w:rsidR="000718F3" w:rsidRPr="000718F3" w14:paraId="4D4DD077" w14:textId="77777777" w:rsidTr="000718F3">
        <w:trPr>
          <w:trHeight w:val="384"/>
        </w:trPr>
        <w:tc>
          <w:tcPr>
            <w:tcW w:w="0" w:type="auto"/>
            <w:tcBorders>
              <w:top w:val="nil"/>
              <w:left w:val="single" w:sz="4" w:space="0" w:color="auto"/>
              <w:bottom w:val="single" w:sz="4" w:space="0" w:color="auto"/>
              <w:right w:val="single" w:sz="4" w:space="0" w:color="auto"/>
            </w:tcBorders>
            <w:shd w:val="clear" w:color="000000" w:fill="EBF1E9"/>
            <w:noWrap/>
            <w:vAlign w:val="center"/>
            <w:hideMark/>
          </w:tcPr>
          <w:p w14:paraId="0AEE2870" w14:textId="77777777" w:rsidR="000718F3" w:rsidRPr="000718F3" w:rsidRDefault="000718F3" w:rsidP="000718F3">
            <w:pPr>
              <w:rPr>
                <w:rFonts w:eastAsia="Times New Roman" w:cs="Segoe UI"/>
                <w:b/>
                <w:bCs/>
                <w:color w:val="000000"/>
                <w:sz w:val="16"/>
                <w:szCs w:val="16"/>
              </w:rPr>
            </w:pPr>
            <w:r w:rsidRPr="000718F3">
              <w:rPr>
                <w:rFonts w:eastAsia="Times New Roman" w:cs="Segoe UI"/>
                <w:b/>
                <w:bCs/>
                <w:color w:val="000000"/>
                <w:sz w:val="16"/>
                <w:szCs w:val="16"/>
              </w:rPr>
              <w:t xml:space="preserve">TCP ACK Scan </w:t>
            </w:r>
          </w:p>
        </w:tc>
        <w:tc>
          <w:tcPr>
            <w:tcW w:w="0" w:type="auto"/>
            <w:tcBorders>
              <w:top w:val="nil"/>
              <w:left w:val="nil"/>
              <w:bottom w:val="single" w:sz="4" w:space="0" w:color="auto"/>
              <w:right w:val="single" w:sz="4" w:space="0" w:color="auto"/>
            </w:tcBorders>
            <w:shd w:val="clear" w:color="000000" w:fill="EBF1E9"/>
            <w:noWrap/>
            <w:vAlign w:val="center"/>
            <w:hideMark/>
          </w:tcPr>
          <w:p w14:paraId="6D91FA32"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 xml:space="preserve">#nmap 10.10.10.10 -sA </w:t>
            </w:r>
          </w:p>
        </w:tc>
        <w:tc>
          <w:tcPr>
            <w:tcW w:w="0" w:type="auto"/>
            <w:tcBorders>
              <w:top w:val="nil"/>
              <w:left w:val="nil"/>
              <w:bottom w:val="single" w:sz="4" w:space="0" w:color="auto"/>
              <w:right w:val="single" w:sz="4" w:space="0" w:color="auto"/>
            </w:tcBorders>
            <w:shd w:val="clear" w:color="000000" w:fill="EBF1E9"/>
            <w:noWrap/>
            <w:vAlign w:val="center"/>
            <w:hideMark/>
          </w:tcPr>
          <w:p w14:paraId="14384222"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 xml:space="preserve">The -sA option can be used to determine if the target system is protected by a firewall. When performing a TCP ACK scan, Nmap will probe a target and look for RST responses. If no response is received the system </w:t>
            </w:r>
            <w:proofErr w:type="gramStart"/>
            <w:r w:rsidRPr="000718F3">
              <w:rPr>
                <w:rFonts w:eastAsia="Times New Roman" w:cs="Segoe UI"/>
                <w:color w:val="000000"/>
                <w:sz w:val="16"/>
                <w:szCs w:val="16"/>
              </w:rPr>
              <w:t>is considered to be</w:t>
            </w:r>
            <w:proofErr w:type="gramEnd"/>
            <w:r w:rsidRPr="000718F3">
              <w:rPr>
                <w:rFonts w:eastAsia="Times New Roman" w:cs="Segoe UI"/>
                <w:color w:val="000000"/>
                <w:sz w:val="16"/>
                <w:szCs w:val="16"/>
              </w:rPr>
              <w:t xml:space="preserve"> filtered. If the system does return an RST packet, then it is labelled as unfiltered. In the above example 994 ports are labelled as filtered meaning that the system is likely protected by a firewall. The 6 unfiltered ports displayed are likely to have special rules in the target’s firewall that enable them to be open or closed.  The -sA option does not display </w:t>
            </w:r>
            <w:proofErr w:type="gramStart"/>
            <w:r w:rsidRPr="000718F3">
              <w:rPr>
                <w:rFonts w:eastAsia="Times New Roman" w:cs="Segoe UI"/>
                <w:color w:val="000000"/>
                <w:sz w:val="16"/>
                <w:szCs w:val="16"/>
              </w:rPr>
              <w:t>whether or not</w:t>
            </w:r>
            <w:proofErr w:type="gramEnd"/>
            <w:r w:rsidRPr="000718F3">
              <w:rPr>
                <w:rFonts w:eastAsia="Times New Roman" w:cs="Segoe UI"/>
                <w:color w:val="000000"/>
                <w:sz w:val="16"/>
                <w:szCs w:val="16"/>
              </w:rPr>
              <w:t xml:space="preserve"> the unfiltered ports are open or closed. Its only purpose is to determine </w:t>
            </w:r>
            <w:proofErr w:type="gramStart"/>
            <w:r w:rsidRPr="000718F3">
              <w:rPr>
                <w:rFonts w:eastAsia="Times New Roman" w:cs="Segoe UI"/>
                <w:color w:val="000000"/>
                <w:sz w:val="16"/>
                <w:szCs w:val="16"/>
              </w:rPr>
              <w:t>whether or not</w:t>
            </w:r>
            <w:proofErr w:type="gramEnd"/>
            <w:r w:rsidRPr="000718F3">
              <w:rPr>
                <w:rFonts w:eastAsia="Times New Roman" w:cs="Segoe UI"/>
                <w:color w:val="000000"/>
                <w:sz w:val="16"/>
                <w:szCs w:val="16"/>
              </w:rPr>
              <w:t xml:space="preserve"> the system is filtering ports. </w:t>
            </w:r>
          </w:p>
        </w:tc>
      </w:tr>
      <w:tr w:rsidR="000718F3" w:rsidRPr="000718F3" w14:paraId="3922932D" w14:textId="77777777" w:rsidTr="000718F3">
        <w:trPr>
          <w:trHeight w:val="384"/>
        </w:trPr>
        <w:tc>
          <w:tcPr>
            <w:tcW w:w="0" w:type="auto"/>
            <w:vMerge w:val="restart"/>
            <w:tcBorders>
              <w:top w:val="nil"/>
              <w:left w:val="single" w:sz="4" w:space="0" w:color="auto"/>
              <w:bottom w:val="single" w:sz="4" w:space="0" w:color="auto"/>
              <w:right w:val="single" w:sz="4" w:space="0" w:color="auto"/>
            </w:tcBorders>
            <w:shd w:val="clear" w:color="000000" w:fill="FFFFFF"/>
            <w:noWrap/>
            <w:vAlign w:val="center"/>
            <w:hideMark/>
          </w:tcPr>
          <w:p w14:paraId="3D435553" w14:textId="77777777" w:rsidR="000718F3" w:rsidRPr="000718F3" w:rsidRDefault="000718F3" w:rsidP="000718F3">
            <w:pPr>
              <w:rPr>
                <w:rFonts w:eastAsia="Times New Roman" w:cs="Segoe UI"/>
                <w:b/>
                <w:bCs/>
                <w:color w:val="000000"/>
                <w:sz w:val="16"/>
                <w:szCs w:val="16"/>
              </w:rPr>
            </w:pPr>
            <w:r w:rsidRPr="000718F3">
              <w:rPr>
                <w:rFonts w:eastAsia="Times New Roman" w:cs="Segoe UI"/>
                <w:b/>
                <w:bCs/>
                <w:color w:val="000000"/>
                <w:sz w:val="16"/>
                <w:szCs w:val="16"/>
              </w:rPr>
              <w:t xml:space="preserve">Custom TCP Scan </w:t>
            </w:r>
          </w:p>
        </w:tc>
        <w:tc>
          <w:tcPr>
            <w:tcW w:w="0" w:type="auto"/>
            <w:vMerge w:val="restart"/>
            <w:tcBorders>
              <w:top w:val="nil"/>
              <w:left w:val="single" w:sz="4" w:space="0" w:color="auto"/>
              <w:bottom w:val="single" w:sz="4" w:space="0" w:color="auto"/>
              <w:right w:val="single" w:sz="4" w:space="0" w:color="auto"/>
            </w:tcBorders>
            <w:shd w:val="clear" w:color="000000" w:fill="FFFFFF"/>
            <w:noWrap/>
            <w:vAlign w:val="center"/>
            <w:hideMark/>
          </w:tcPr>
          <w:p w14:paraId="5B2D20CD"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#nmap 10.10.10.10 --scanflags FINACK</w:t>
            </w:r>
          </w:p>
        </w:tc>
        <w:tc>
          <w:tcPr>
            <w:tcW w:w="0" w:type="auto"/>
            <w:tcBorders>
              <w:top w:val="nil"/>
              <w:left w:val="nil"/>
              <w:bottom w:val="single" w:sz="4" w:space="0" w:color="auto"/>
              <w:right w:val="single" w:sz="4" w:space="0" w:color="auto"/>
            </w:tcBorders>
            <w:shd w:val="clear" w:color="000000" w:fill="FFFFFF"/>
            <w:noWrap/>
            <w:vAlign w:val="center"/>
            <w:hideMark/>
          </w:tcPr>
          <w:p w14:paraId="6D503588"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The --scanflags option allows users to define a custom scan using one or more TCP header flags. Any combination of flags listed in the table below can be used  with the --scanflags option.</w:t>
            </w:r>
          </w:p>
        </w:tc>
      </w:tr>
      <w:tr w:rsidR="000718F3" w:rsidRPr="000718F3" w14:paraId="2466D640" w14:textId="77777777" w:rsidTr="000718F3">
        <w:trPr>
          <w:trHeight w:val="384"/>
        </w:trPr>
        <w:tc>
          <w:tcPr>
            <w:tcW w:w="0" w:type="auto"/>
            <w:vMerge/>
            <w:tcBorders>
              <w:top w:val="nil"/>
              <w:left w:val="single" w:sz="4" w:space="0" w:color="auto"/>
              <w:bottom w:val="single" w:sz="4" w:space="0" w:color="auto"/>
              <w:right w:val="single" w:sz="4" w:space="0" w:color="auto"/>
            </w:tcBorders>
            <w:vAlign w:val="center"/>
            <w:hideMark/>
          </w:tcPr>
          <w:p w14:paraId="7E74E70E" w14:textId="77777777" w:rsidR="000718F3" w:rsidRPr="000718F3" w:rsidRDefault="000718F3" w:rsidP="000718F3">
            <w:pPr>
              <w:rPr>
                <w:rFonts w:eastAsia="Times New Roman" w:cs="Segoe UI"/>
                <w:b/>
                <w:bCs/>
                <w:color w:val="000000"/>
                <w:sz w:val="16"/>
                <w:szCs w:val="16"/>
              </w:rPr>
            </w:pPr>
          </w:p>
        </w:tc>
        <w:tc>
          <w:tcPr>
            <w:tcW w:w="0" w:type="auto"/>
            <w:vMerge/>
            <w:tcBorders>
              <w:top w:val="nil"/>
              <w:left w:val="single" w:sz="4" w:space="0" w:color="auto"/>
              <w:bottom w:val="single" w:sz="4" w:space="0" w:color="auto"/>
              <w:right w:val="single" w:sz="4" w:space="0" w:color="auto"/>
            </w:tcBorders>
            <w:vAlign w:val="center"/>
            <w:hideMark/>
          </w:tcPr>
          <w:p w14:paraId="65D10FC0" w14:textId="77777777" w:rsidR="000718F3" w:rsidRPr="000718F3" w:rsidRDefault="000718F3" w:rsidP="000718F3">
            <w:pPr>
              <w:rPr>
                <w:rFonts w:eastAsia="Times New Roman" w:cs="Segoe UI"/>
                <w:color w:val="000000"/>
                <w:sz w:val="16"/>
                <w:szCs w:val="16"/>
              </w:rPr>
            </w:pPr>
          </w:p>
        </w:tc>
        <w:tc>
          <w:tcPr>
            <w:tcW w:w="0" w:type="auto"/>
            <w:tcBorders>
              <w:top w:val="nil"/>
              <w:left w:val="nil"/>
              <w:bottom w:val="single" w:sz="4" w:space="0" w:color="auto"/>
              <w:right w:val="single" w:sz="4" w:space="0" w:color="auto"/>
            </w:tcBorders>
            <w:shd w:val="clear" w:color="000000" w:fill="FFFFFF"/>
            <w:noWrap/>
            <w:vAlign w:val="center"/>
            <w:hideMark/>
          </w:tcPr>
          <w:p w14:paraId="205628C5"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 xml:space="preserve">SYN=Synchronize, ACK=Acknowledgment, PSH=Push, URG=Urgent, RST=Reset, FIN=Finished </w:t>
            </w:r>
          </w:p>
        </w:tc>
      </w:tr>
      <w:tr w:rsidR="000718F3" w:rsidRPr="000718F3" w14:paraId="32916B2E" w14:textId="77777777" w:rsidTr="000718F3">
        <w:trPr>
          <w:trHeight w:val="384"/>
        </w:trPr>
        <w:tc>
          <w:tcPr>
            <w:tcW w:w="0" w:type="auto"/>
            <w:tcBorders>
              <w:top w:val="nil"/>
              <w:left w:val="single" w:sz="4" w:space="0" w:color="auto"/>
              <w:bottom w:val="single" w:sz="4" w:space="0" w:color="auto"/>
              <w:right w:val="single" w:sz="4" w:space="0" w:color="auto"/>
            </w:tcBorders>
            <w:shd w:val="clear" w:color="000000" w:fill="EBF1E9"/>
            <w:noWrap/>
            <w:vAlign w:val="center"/>
            <w:hideMark/>
          </w:tcPr>
          <w:p w14:paraId="18361012" w14:textId="77777777" w:rsidR="000718F3" w:rsidRPr="000718F3" w:rsidRDefault="000718F3" w:rsidP="000718F3">
            <w:pPr>
              <w:rPr>
                <w:rFonts w:eastAsia="Times New Roman" w:cs="Segoe UI"/>
                <w:b/>
                <w:bCs/>
                <w:color w:val="000000"/>
                <w:sz w:val="16"/>
                <w:szCs w:val="16"/>
              </w:rPr>
            </w:pPr>
            <w:r w:rsidRPr="000718F3">
              <w:rPr>
                <w:rFonts w:eastAsia="Times New Roman" w:cs="Segoe UI"/>
                <w:b/>
                <w:bCs/>
                <w:color w:val="000000"/>
                <w:sz w:val="16"/>
                <w:szCs w:val="16"/>
              </w:rPr>
              <w:t xml:space="preserve">IP Protocol Scan </w:t>
            </w:r>
          </w:p>
        </w:tc>
        <w:tc>
          <w:tcPr>
            <w:tcW w:w="0" w:type="auto"/>
            <w:tcBorders>
              <w:top w:val="nil"/>
              <w:left w:val="nil"/>
              <w:bottom w:val="single" w:sz="4" w:space="0" w:color="auto"/>
              <w:right w:val="single" w:sz="4" w:space="0" w:color="auto"/>
            </w:tcBorders>
            <w:shd w:val="clear" w:color="000000" w:fill="EBF1E9"/>
            <w:noWrap/>
            <w:vAlign w:val="center"/>
            <w:hideMark/>
          </w:tcPr>
          <w:p w14:paraId="6D134C91"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 xml:space="preserve">#nmap 10.10.10.10 -sO </w:t>
            </w:r>
          </w:p>
        </w:tc>
        <w:tc>
          <w:tcPr>
            <w:tcW w:w="0" w:type="auto"/>
            <w:tcBorders>
              <w:top w:val="nil"/>
              <w:left w:val="nil"/>
              <w:bottom w:val="single" w:sz="4" w:space="0" w:color="auto"/>
              <w:right w:val="single" w:sz="4" w:space="0" w:color="auto"/>
            </w:tcBorders>
            <w:shd w:val="clear" w:color="000000" w:fill="EBF1E9"/>
            <w:noWrap/>
            <w:vAlign w:val="center"/>
            <w:hideMark/>
          </w:tcPr>
          <w:p w14:paraId="186D4233"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Displays the IP protocols that are supported on the target system. Used to find what types of scans you want to perform on the selected target.</w:t>
            </w:r>
          </w:p>
        </w:tc>
      </w:tr>
      <w:tr w:rsidR="000718F3" w:rsidRPr="000718F3" w14:paraId="6CB1547F" w14:textId="77777777" w:rsidTr="000718F3">
        <w:trPr>
          <w:trHeight w:val="384"/>
        </w:trPr>
        <w:tc>
          <w:tcPr>
            <w:tcW w:w="0" w:type="auto"/>
            <w:tcBorders>
              <w:top w:val="nil"/>
              <w:left w:val="single" w:sz="4" w:space="0" w:color="auto"/>
              <w:bottom w:val="single" w:sz="4" w:space="0" w:color="auto"/>
              <w:right w:val="single" w:sz="4" w:space="0" w:color="auto"/>
            </w:tcBorders>
            <w:shd w:val="clear" w:color="000000" w:fill="FFFFFF"/>
            <w:noWrap/>
            <w:vAlign w:val="center"/>
            <w:hideMark/>
          </w:tcPr>
          <w:p w14:paraId="0FC99696" w14:textId="77777777" w:rsidR="000718F3" w:rsidRPr="000718F3" w:rsidRDefault="000718F3" w:rsidP="000718F3">
            <w:pPr>
              <w:rPr>
                <w:rFonts w:eastAsia="Times New Roman" w:cs="Segoe UI"/>
                <w:b/>
                <w:bCs/>
                <w:color w:val="000000"/>
                <w:sz w:val="16"/>
                <w:szCs w:val="16"/>
              </w:rPr>
            </w:pPr>
            <w:r w:rsidRPr="000718F3">
              <w:rPr>
                <w:rFonts w:eastAsia="Times New Roman" w:cs="Segoe UI"/>
                <w:b/>
                <w:bCs/>
                <w:color w:val="000000"/>
                <w:sz w:val="16"/>
                <w:szCs w:val="16"/>
              </w:rPr>
              <w:lastRenderedPageBreak/>
              <w:t xml:space="preserve">Send Raw Ethernet Packets </w:t>
            </w:r>
          </w:p>
        </w:tc>
        <w:tc>
          <w:tcPr>
            <w:tcW w:w="0" w:type="auto"/>
            <w:tcBorders>
              <w:top w:val="nil"/>
              <w:left w:val="nil"/>
              <w:bottom w:val="single" w:sz="4" w:space="0" w:color="auto"/>
              <w:right w:val="single" w:sz="4" w:space="0" w:color="auto"/>
            </w:tcBorders>
            <w:shd w:val="clear" w:color="000000" w:fill="FFFFFF"/>
            <w:noWrap/>
            <w:vAlign w:val="center"/>
            <w:hideMark/>
          </w:tcPr>
          <w:p w14:paraId="43A2A7EC"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 xml:space="preserve">#nmap 10.10.10.10 --send-eth </w:t>
            </w:r>
          </w:p>
        </w:tc>
        <w:tc>
          <w:tcPr>
            <w:tcW w:w="0" w:type="auto"/>
            <w:tcBorders>
              <w:top w:val="nil"/>
              <w:left w:val="nil"/>
              <w:bottom w:val="single" w:sz="4" w:space="0" w:color="auto"/>
              <w:right w:val="single" w:sz="4" w:space="0" w:color="auto"/>
            </w:tcBorders>
            <w:shd w:val="clear" w:color="000000" w:fill="FFFFFF"/>
            <w:noWrap/>
            <w:vAlign w:val="center"/>
            <w:hideMark/>
          </w:tcPr>
          <w:p w14:paraId="5210E1C0"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Used to bypass the IP layer on your system and send raw ethernet packets on the data link layer</w:t>
            </w:r>
          </w:p>
        </w:tc>
      </w:tr>
      <w:tr w:rsidR="000718F3" w:rsidRPr="000718F3" w14:paraId="50739EE7" w14:textId="77777777" w:rsidTr="000718F3">
        <w:trPr>
          <w:trHeight w:val="384"/>
        </w:trPr>
        <w:tc>
          <w:tcPr>
            <w:tcW w:w="0" w:type="auto"/>
            <w:tcBorders>
              <w:top w:val="nil"/>
              <w:left w:val="single" w:sz="4" w:space="0" w:color="auto"/>
              <w:bottom w:val="single" w:sz="4" w:space="0" w:color="auto"/>
              <w:right w:val="single" w:sz="4" w:space="0" w:color="auto"/>
            </w:tcBorders>
            <w:shd w:val="clear" w:color="000000" w:fill="EBF1E9"/>
            <w:noWrap/>
            <w:vAlign w:val="center"/>
            <w:hideMark/>
          </w:tcPr>
          <w:p w14:paraId="6A036C7E" w14:textId="77777777" w:rsidR="000718F3" w:rsidRPr="000718F3" w:rsidRDefault="000718F3" w:rsidP="000718F3">
            <w:pPr>
              <w:rPr>
                <w:rFonts w:eastAsia="Times New Roman" w:cs="Segoe UI"/>
                <w:b/>
                <w:bCs/>
                <w:color w:val="000000"/>
                <w:sz w:val="16"/>
                <w:szCs w:val="16"/>
              </w:rPr>
            </w:pPr>
            <w:r w:rsidRPr="000718F3">
              <w:rPr>
                <w:rFonts w:eastAsia="Times New Roman" w:cs="Segoe UI"/>
                <w:b/>
                <w:bCs/>
                <w:color w:val="000000"/>
                <w:sz w:val="16"/>
                <w:szCs w:val="16"/>
              </w:rPr>
              <w:t xml:space="preserve">Send IP Packets </w:t>
            </w:r>
          </w:p>
        </w:tc>
        <w:tc>
          <w:tcPr>
            <w:tcW w:w="0" w:type="auto"/>
            <w:tcBorders>
              <w:top w:val="nil"/>
              <w:left w:val="nil"/>
              <w:bottom w:val="single" w:sz="4" w:space="0" w:color="auto"/>
              <w:right w:val="single" w:sz="4" w:space="0" w:color="auto"/>
            </w:tcBorders>
            <w:shd w:val="clear" w:color="000000" w:fill="EBF1E9"/>
            <w:noWrap/>
            <w:vAlign w:val="center"/>
            <w:hideMark/>
          </w:tcPr>
          <w:p w14:paraId="20660E65"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 xml:space="preserve">#nmap 10.10.10.10 --send-ip </w:t>
            </w:r>
          </w:p>
        </w:tc>
        <w:tc>
          <w:tcPr>
            <w:tcW w:w="0" w:type="auto"/>
            <w:tcBorders>
              <w:top w:val="nil"/>
              <w:left w:val="nil"/>
              <w:bottom w:val="single" w:sz="4" w:space="0" w:color="auto"/>
              <w:right w:val="single" w:sz="4" w:space="0" w:color="auto"/>
            </w:tcBorders>
            <w:shd w:val="clear" w:color="000000" w:fill="EBF1E9"/>
            <w:noWrap/>
            <w:vAlign w:val="center"/>
            <w:hideMark/>
          </w:tcPr>
          <w:p w14:paraId="0642EC65"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Used to scan using the local system’s IP stack instead of generating raw ethernet packets</w:t>
            </w:r>
          </w:p>
        </w:tc>
      </w:tr>
    </w:tbl>
    <w:p w14:paraId="363879A1" w14:textId="77777777" w:rsidR="000718F3" w:rsidRDefault="000718F3" w:rsidP="000718F3">
      <w:pPr>
        <w:rPr>
          <w:lang w:val="en-US"/>
        </w:rPr>
      </w:pPr>
    </w:p>
    <w:p w14:paraId="7FF6F3AF" w14:textId="77777777" w:rsidR="000718F3" w:rsidRDefault="000718F3" w:rsidP="000718F3">
      <w:pPr>
        <w:rPr>
          <w:lang w:val="en-US"/>
        </w:rPr>
      </w:pPr>
    </w:p>
    <w:p w14:paraId="60C7B413" w14:textId="77777777" w:rsidR="000718F3" w:rsidRDefault="000718F3" w:rsidP="000718F3">
      <w:pPr>
        <w:rPr>
          <w:lang w:val="en-US"/>
        </w:rPr>
      </w:pPr>
    </w:p>
    <w:p w14:paraId="2BA27180" w14:textId="77777777" w:rsidR="000718F3" w:rsidRDefault="000718F3" w:rsidP="000718F3">
      <w:pPr>
        <w:rPr>
          <w:b/>
          <w:bCs/>
          <w:lang w:val="en-US"/>
        </w:rPr>
      </w:pPr>
      <w:r w:rsidRPr="000718F3">
        <w:rPr>
          <w:b/>
          <w:bCs/>
          <w:lang w:val="en-US"/>
        </w:rPr>
        <w:t>OS and Service Detection</w:t>
      </w:r>
    </w:p>
    <w:p w14:paraId="32C2805C" w14:textId="77777777" w:rsidR="000718F3" w:rsidRDefault="000718F3" w:rsidP="000718F3">
      <w:pPr>
        <w:rPr>
          <w:b/>
          <w:bCs/>
          <w:lang w:val="en-US"/>
        </w:rPr>
      </w:pPr>
    </w:p>
    <w:tbl>
      <w:tblPr>
        <w:tblW w:w="9016" w:type="dxa"/>
        <w:tblLook w:val="04A0" w:firstRow="1" w:lastRow="0" w:firstColumn="1" w:lastColumn="0" w:noHBand="0" w:noVBand="1"/>
      </w:tblPr>
      <w:tblGrid>
        <w:gridCol w:w="1622"/>
        <w:gridCol w:w="1110"/>
        <w:gridCol w:w="7538"/>
      </w:tblGrid>
      <w:tr w:rsidR="000718F3" w:rsidRPr="000718F3" w14:paraId="2E1362C2" w14:textId="77777777" w:rsidTr="000718F3">
        <w:trPr>
          <w:trHeight w:val="384"/>
        </w:trPr>
        <w:tc>
          <w:tcPr>
            <w:tcW w:w="727"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64FC181F" w14:textId="77777777" w:rsidR="000718F3" w:rsidRPr="000718F3" w:rsidRDefault="000718F3" w:rsidP="000718F3">
            <w:pPr>
              <w:rPr>
                <w:rFonts w:eastAsia="Times New Roman" w:cs="Segoe UI"/>
                <w:b/>
                <w:bCs/>
                <w:color w:val="FFFFFF"/>
                <w:sz w:val="18"/>
                <w:szCs w:val="18"/>
              </w:rPr>
            </w:pPr>
            <w:r w:rsidRPr="000718F3">
              <w:rPr>
                <w:rFonts w:eastAsia="Times New Roman" w:cs="Segoe UI"/>
                <w:b/>
                <w:bCs/>
                <w:color w:val="FFFFFF"/>
                <w:sz w:val="18"/>
                <w:szCs w:val="18"/>
              </w:rPr>
              <w:t>Technique</w:t>
            </w:r>
          </w:p>
        </w:tc>
        <w:tc>
          <w:tcPr>
            <w:tcW w:w="751" w:type="dxa"/>
            <w:tcBorders>
              <w:top w:val="single" w:sz="4" w:space="0" w:color="auto"/>
              <w:left w:val="nil"/>
              <w:bottom w:val="single" w:sz="4" w:space="0" w:color="auto"/>
              <w:right w:val="single" w:sz="4" w:space="0" w:color="auto"/>
            </w:tcBorders>
            <w:shd w:val="clear" w:color="000000" w:fill="FFC000"/>
            <w:noWrap/>
            <w:vAlign w:val="center"/>
            <w:hideMark/>
          </w:tcPr>
          <w:p w14:paraId="3636590B" w14:textId="77777777" w:rsidR="000718F3" w:rsidRPr="000718F3" w:rsidRDefault="000718F3" w:rsidP="000718F3">
            <w:pPr>
              <w:rPr>
                <w:rFonts w:eastAsia="Times New Roman" w:cs="Segoe UI"/>
                <w:b/>
                <w:bCs/>
                <w:color w:val="FFFFFF"/>
                <w:sz w:val="18"/>
                <w:szCs w:val="18"/>
              </w:rPr>
            </w:pPr>
            <w:r w:rsidRPr="000718F3">
              <w:rPr>
                <w:rFonts w:eastAsia="Times New Roman" w:cs="Segoe UI"/>
                <w:b/>
                <w:bCs/>
                <w:color w:val="FFFFFF"/>
                <w:sz w:val="18"/>
                <w:szCs w:val="18"/>
              </w:rPr>
              <w:t>Command</w:t>
            </w:r>
          </w:p>
        </w:tc>
        <w:tc>
          <w:tcPr>
            <w:tcW w:w="7538" w:type="dxa"/>
            <w:tcBorders>
              <w:top w:val="single" w:sz="4" w:space="0" w:color="auto"/>
              <w:left w:val="nil"/>
              <w:bottom w:val="single" w:sz="4" w:space="0" w:color="auto"/>
              <w:right w:val="single" w:sz="4" w:space="0" w:color="auto"/>
            </w:tcBorders>
            <w:shd w:val="clear" w:color="000000" w:fill="FFC000"/>
            <w:noWrap/>
            <w:vAlign w:val="center"/>
            <w:hideMark/>
          </w:tcPr>
          <w:p w14:paraId="5E02D788" w14:textId="77777777" w:rsidR="000718F3" w:rsidRPr="000718F3" w:rsidRDefault="000718F3" w:rsidP="000718F3">
            <w:pPr>
              <w:rPr>
                <w:rFonts w:eastAsia="Times New Roman" w:cs="Segoe UI"/>
                <w:b/>
                <w:bCs/>
                <w:color w:val="FFFFFF"/>
                <w:sz w:val="18"/>
                <w:szCs w:val="18"/>
              </w:rPr>
            </w:pPr>
            <w:r w:rsidRPr="000718F3">
              <w:rPr>
                <w:rFonts w:eastAsia="Times New Roman" w:cs="Segoe UI"/>
                <w:b/>
                <w:bCs/>
                <w:color w:val="FFFFFF"/>
                <w:sz w:val="18"/>
                <w:szCs w:val="18"/>
              </w:rPr>
              <w:t>Description</w:t>
            </w:r>
          </w:p>
        </w:tc>
      </w:tr>
      <w:tr w:rsidR="000718F3" w:rsidRPr="000718F3" w14:paraId="281D8FC1" w14:textId="77777777" w:rsidTr="000718F3">
        <w:trPr>
          <w:trHeight w:val="384"/>
        </w:trPr>
        <w:tc>
          <w:tcPr>
            <w:tcW w:w="727" w:type="dxa"/>
            <w:tcBorders>
              <w:top w:val="nil"/>
              <w:left w:val="single" w:sz="4" w:space="0" w:color="auto"/>
              <w:bottom w:val="single" w:sz="4" w:space="0" w:color="auto"/>
              <w:right w:val="single" w:sz="4" w:space="0" w:color="auto"/>
            </w:tcBorders>
            <w:shd w:val="clear" w:color="000000" w:fill="FFF4E7"/>
            <w:noWrap/>
            <w:vAlign w:val="center"/>
            <w:hideMark/>
          </w:tcPr>
          <w:p w14:paraId="38C08AF6" w14:textId="77777777" w:rsidR="000718F3" w:rsidRPr="000718F3" w:rsidRDefault="000718F3" w:rsidP="000718F3">
            <w:pPr>
              <w:rPr>
                <w:rFonts w:eastAsia="Times New Roman" w:cs="Segoe UI"/>
                <w:b/>
                <w:bCs/>
                <w:color w:val="000000"/>
                <w:sz w:val="18"/>
                <w:szCs w:val="18"/>
              </w:rPr>
            </w:pPr>
            <w:r w:rsidRPr="000718F3">
              <w:rPr>
                <w:rFonts w:eastAsia="Times New Roman" w:cs="Segoe UI"/>
                <w:b/>
                <w:bCs/>
                <w:color w:val="000000"/>
                <w:sz w:val="18"/>
                <w:szCs w:val="18"/>
              </w:rPr>
              <w:t xml:space="preserve">Operating System Detection </w:t>
            </w:r>
          </w:p>
        </w:tc>
        <w:tc>
          <w:tcPr>
            <w:tcW w:w="751" w:type="dxa"/>
            <w:tcBorders>
              <w:top w:val="nil"/>
              <w:left w:val="nil"/>
              <w:bottom w:val="single" w:sz="4" w:space="0" w:color="auto"/>
              <w:right w:val="single" w:sz="4" w:space="0" w:color="auto"/>
            </w:tcBorders>
            <w:shd w:val="clear" w:color="000000" w:fill="FFF4E7"/>
            <w:noWrap/>
            <w:vAlign w:val="center"/>
            <w:hideMark/>
          </w:tcPr>
          <w:p w14:paraId="4D9FDB14"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#nmap 10.10.10.10 -O  </w:t>
            </w:r>
          </w:p>
        </w:tc>
        <w:tc>
          <w:tcPr>
            <w:tcW w:w="7538" w:type="dxa"/>
            <w:tcBorders>
              <w:top w:val="nil"/>
              <w:left w:val="nil"/>
              <w:bottom w:val="single" w:sz="4" w:space="0" w:color="auto"/>
              <w:right w:val="single" w:sz="4" w:space="0" w:color="auto"/>
            </w:tcBorders>
            <w:shd w:val="clear" w:color="000000" w:fill="FFF4E7"/>
            <w:noWrap/>
            <w:vAlign w:val="center"/>
            <w:hideMark/>
          </w:tcPr>
          <w:p w14:paraId="08A474B2"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OS detection is performed by analysing responses from the target for a set of predictable characteristics which can be used to identify the type of OS on the remote system. </w:t>
            </w:r>
            <w:proofErr w:type="gramStart"/>
            <w:r w:rsidRPr="000718F3">
              <w:rPr>
                <w:rFonts w:eastAsia="Times New Roman" w:cs="Segoe UI"/>
                <w:color w:val="000000"/>
                <w:sz w:val="18"/>
                <w:szCs w:val="18"/>
              </w:rPr>
              <w:t>In order for</w:t>
            </w:r>
            <w:proofErr w:type="gramEnd"/>
            <w:r w:rsidRPr="000718F3">
              <w:rPr>
                <w:rFonts w:eastAsia="Times New Roman" w:cs="Segoe UI"/>
                <w:color w:val="000000"/>
                <w:sz w:val="18"/>
                <w:szCs w:val="18"/>
              </w:rPr>
              <w:t xml:space="preserve"> OS detection to work properly there must be at least one open and one closed port on the target system. When scanning multiple targets, the --osscan-limit option can be combined with -O to instruct Nmap not to OS scan hosts that do not meet </w:t>
            </w:r>
            <w:proofErr w:type="gramStart"/>
            <w:r w:rsidRPr="000718F3">
              <w:rPr>
                <w:rFonts w:eastAsia="Times New Roman" w:cs="Segoe UI"/>
                <w:color w:val="000000"/>
                <w:sz w:val="18"/>
                <w:szCs w:val="18"/>
              </w:rPr>
              <w:t>this criteria</w:t>
            </w:r>
            <w:proofErr w:type="gramEnd"/>
            <w:r w:rsidRPr="000718F3">
              <w:rPr>
                <w:rFonts w:eastAsia="Times New Roman" w:cs="Segoe UI"/>
                <w:color w:val="000000"/>
                <w:sz w:val="18"/>
                <w:szCs w:val="18"/>
              </w:rPr>
              <w:t>. The -v option can be combined with -O to display additional information</w:t>
            </w:r>
          </w:p>
        </w:tc>
      </w:tr>
      <w:tr w:rsidR="000718F3" w:rsidRPr="000718F3" w14:paraId="3A7A1249" w14:textId="77777777" w:rsidTr="000718F3">
        <w:trPr>
          <w:trHeight w:val="384"/>
        </w:trPr>
        <w:tc>
          <w:tcPr>
            <w:tcW w:w="727" w:type="dxa"/>
            <w:tcBorders>
              <w:top w:val="nil"/>
              <w:left w:val="single" w:sz="4" w:space="0" w:color="auto"/>
              <w:bottom w:val="single" w:sz="4" w:space="0" w:color="auto"/>
              <w:right w:val="single" w:sz="4" w:space="0" w:color="auto"/>
            </w:tcBorders>
            <w:shd w:val="clear" w:color="000000" w:fill="FFFFFF"/>
            <w:noWrap/>
            <w:vAlign w:val="center"/>
            <w:hideMark/>
          </w:tcPr>
          <w:p w14:paraId="1120B6B5" w14:textId="77777777" w:rsidR="000718F3" w:rsidRPr="000718F3" w:rsidRDefault="000718F3" w:rsidP="000718F3">
            <w:pPr>
              <w:rPr>
                <w:rFonts w:eastAsia="Times New Roman" w:cs="Segoe UI"/>
                <w:b/>
                <w:bCs/>
                <w:color w:val="000000"/>
                <w:sz w:val="18"/>
                <w:szCs w:val="18"/>
              </w:rPr>
            </w:pPr>
            <w:r w:rsidRPr="000718F3">
              <w:rPr>
                <w:rFonts w:eastAsia="Times New Roman" w:cs="Segoe UI"/>
                <w:b/>
                <w:bCs/>
                <w:color w:val="000000"/>
                <w:sz w:val="18"/>
                <w:szCs w:val="18"/>
              </w:rPr>
              <w:t xml:space="preserve">Submit  TCP/IP Fingerprints </w:t>
            </w:r>
          </w:p>
        </w:tc>
        <w:tc>
          <w:tcPr>
            <w:tcW w:w="751" w:type="dxa"/>
            <w:tcBorders>
              <w:top w:val="nil"/>
              <w:left w:val="nil"/>
              <w:bottom w:val="single" w:sz="4" w:space="0" w:color="auto"/>
              <w:right w:val="single" w:sz="4" w:space="0" w:color="auto"/>
            </w:tcBorders>
            <w:shd w:val="clear" w:color="000000" w:fill="FFFFFF"/>
            <w:noWrap/>
            <w:vAlign w:val="center"/>
            <w:hideMark/>
          </w:tcPr>
          <w:p w14:paraId="2F0DFE32"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#nmap 10.10.10.10 -O  </w:t>
            </w:r>
          </w:p>
        </w:tc>
        <w:tc>
          <w:tcPr>
            <w:tcW w:w="7538" w:type="dxa"/>
            <w:tcBorders>
              <w:top w:val="nil"/>
              <w:left w:val="nil"/>
              <w:bottom w:val="single" w:sz="4" w:space="0" w:color="auto"/>
              <w:right w:val="single" w:sz="4" w:space="0" w:color="auto"/>
            </w:tcBorders>
            <w:shd w:val="clear" w:color="000000" w:fill="FFFFFF"/>
            <w:noWrap/>
            <w:vAlign w:val="center"/>
            <w:hideMark/>
          </w:tcPr>
          <w:p w14:paraId="46DD7FBB" w14:textId="77777777" w:rsidR="000718F3" w:rsidRPr="000718F3" w:rsidRDefault="000718F3" w:rsidP="000718F3">
            <w:pPr>
              <w:rPr>
                <w:rFonts w:eastAsia="Times New Roman" w:cs="Segoe UI"/>
                <w:color w:val="000000"/>
                <w:sz w:val="18"/>
                <w:szCs w:val="18"/>
                <w:u w:val="single"/>
              </w:rPr>
            </w:pPr>
            <w:r w:rsidRPr="000718F3">
              <w:rPr>
                <w:rFonts w:eastAsia="Times New Roman" w:cs="Segoe UI"/>
                <w:color w:val="000000"/>
                <w:sz w:val="18"/>
                <w:szCs w:val="18"/>
                <w:u w:val="single"/>
              </w:rPr>
              <w:t>www.nmap.org/submit/</w:t>
            </w:r>
            <w:r w:rsidRPr="000718F3">
              <w:rPr>
                <w:rFonts w:eastAsia="Times New Roman" w:cs="Segoe UI"/>
                <w:color w:val="000000"/>
                <w:sz w:val="18"/>
                <w:szCs w:val="18"/>
              </w:rPr>
              <w:t xml:space="preserve">  If Nmap is unable to determine the operating system on a target, it will provide a fingerprint which can be submitted to Nmap’s OS database at </w:t>
            </w:r>
            <w:r w:rsidRPr="000718F3">
              <w:rPr>
                <w:rFonts w:eastAsia="Times New Roman" w:cs="Segoe UI"/>
                <w:color w:val="000000"/>
                <w:sz w:val="18"/>
                <w:szCs w:val="18"/>
                <w:u w:val="single"/>
              </w:rPr>
              <w:t>www.nmap.org/submit/</w:t>
            </w:r>
            <w:r w:rsidRPr="000718F3">
              <w:rPr>
                <w:rFonts w:eastAsia="Times New Roman" w:cs="Segoe UI"/>
                <w:color w:val="000000"/>
                <w:sz w:val="18"/>
                <w:szCs w:val="18"/>
              </w:rPr>
              <w:t xml:space="preserve">. The example below demonstrates Nmap’s output in this scenario. </w:t>
            </w:r>
          </w:p>
        </w:tc>
      </w:tr>
      <w:tr w:rsidR="000718F3" w:rsidRPr="000718F3" w14:paraId="1CDC61CE" w14:textId="77777777" w:rsidTr="000718F3">
        <w:trPr>
          <w:trHeight w:val="384"/>
        </w:trPr>
        <w:tc>
          <w:tcPr>
            <w:tcW w:w="727" w:type="dxa"/>
            <w:tcBorders>
              <w:top w:val="nil"/>
              <w:left w:val="single" w:sz="4" w:space="0" w:color="auto"/>
              <w:bottom w:val="single" w:sz="4" w:space="0" w:color="auto"/>
              <w:right w:val="single" w:sz="4" w:space="0" w:color="auto"/>
            </w:tcBorders>
            <w:shd w:val="clear" w:color="000000" w:fill="FFF4E7"/>
            <w:noWrap/>
            <w:vAlign w:val="center"/>
            <w:hideMark/>
          </w:tcPr>
          <w:p w14:paraId="781C3CD4" w14:textId="77777777" w:rsidR="000718F3" w:rsidRPr="000718F3" w:rsidRDefault="000718F3" w:rsidP="000718F3">
            <w:pPr>
              <w:rPr>
                <w:rFonts w:eastAsia="Times New Roman" w:cs="Segoe UI"/>
                <w:b/>
                <w:bCs/>
                <w:color w:val="000000"/>
                <w:sz w:val="18"/>
                <w:szCs w:val="18"/>
              </w:rPr>
            </w:pPr>
            <w:r w:rsidRPr="000718F3">
              <w:rPr>
                <w:rFonts w:eastAsia="Times New Roman" w:cs="Segoe UI"/>
                <w:b/>
                <w:bCs/>
                <w:color w:val="000000"/>
                <w:sz w:val="18"/>
                <w:szCs w:val="18"/>
              </w:rPr>
              <w:t>Attempt to Guess an Unknown  OS</w:t>
            </w:r>
          </w:p>
        </w:tc>
        <w:tc>
          <w:tcPr>
            <w:tcW w:w="751" w:type="dxa"/>
            <w:tcBorders>
              <w:top w:val="nil"/>
              <w:left w:val="nil"/>
              <w:bottom w:val="single" w:sz="4" w:space="0" w:color="auto"/>
              <w:right w:val="single" w:sz="4" w:space="0" w:color="auto"/>
            </w:tcBorders>
            <w:shd w:val="clear" w:color="000000" w:fill="FFF4E7"/>
            <w:noWrap/>
            <w:vAlign w:val="center"/>
            <w:hideMark/>
          </w:tcPr>
          <w:p w14:paraId="6E5687B3"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#nmap 10.10.10.10 -O --osscan-guess </w:t>
            </w:r>
          </w:p>
        </w:tc>
        <w:tc>
          <w:tcPr>
            <w:tcW w:w="7538" w:type="dxa"/>
            <w:tcBorders>
              <w:top w:val="nil"/>
              <w:left w:val="nil"/>
              <w:bottom w:val="single" w:sz="4" w:space="0" w:color="auto"/>
              <w:right w:val="single" w:sz="4" w:space="0" w:color="auto"/>
            </w:tcBorders>
            <w:shd w:val="clear" w:color="000000" w:fill="FFF4E7"/>
            <w:noWrap/>
            <w:vAlign w:val="center"/>
            <w:hideMark/>
          </w:tcPr>
          <w:p w14:paraId="08A0D372"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Displays a list of possible matches for the target’s operating system</w:t>
            </w:r>
          </w:p>
        </w:tc>
      </w:tr>
      <w:tr w:rsidR="000718F3" w:rsidRPr="000718F3" w14:paraId="51B23A77" w14:textId="77777777" w:rsidTr="000718F3">
        <w:trPr>
          <w:trHeight w:val="384"/>
        </w:trPr>
        <w:tc>
          <w:tcPr>
            <w:tcW w:w="727" w:type="dxa"/>
            <w:tcBorders>
              <w:top w:val="nil"/>
              <w:left w:val="single" w:sz="4" w:space="0" w:color="auto"/>
              <w:bottom w:val="single" w:sz="4" w:space="0" w:color="auto"/>
              <w:right w:val="single" w:sz="4" w:space="0" w:color="auto"/>
            </w:tcBorders>
            <w:shd w:val="clear" w:color="000000" w:fill="FFFFFF"/>
            <w:noWrap/>
            <w:vAlign w:val="center"/>
            <w:hideMark/>
          </w:tcPr>
          <w:p w14:paraId="4DA0E7D0" w14:textId="77777777" w:rsidR="000718F3" w:rsidRPr="000718F3" w:rsidRDefault="000718F3" w:rsidP="000718F3">
            <w:pPr>
              <w:rPr>
                <w:rFonts w:eastAsia="Times New Roman" w:cs="Segoe UI"/>
                <w:b/>
                <w:bCs/>
                <w:color w:val="000000"/>
                <w:sz w:val="18"/>
                <w:szCs w:val="18"/>
              </w:rPr>
            </w:pPr>
            <w:r w:rsidRPr="000718F3">
              <w:rPr>
                <w:rFonts w:eastAsia="Times New Roman" w:cs="Segoe UI"/>
                <w:b/>
                <w:bCs/>
                <w:color w:val="000000"/>
                <w:sz w:val="18"/>
                <w:szCs w:val="18"/>
              </w:rPr>
              <w:t xml:space="preserve">Service Version Detection  </w:t>
            </w:r>
          </w:p>
        </w:tc>
        <w:tc>
          <w:tcPr>
            <w:tcW w:w="751" w:type="dxa"/>
            <w:tcBorders>
              <w:top w:val="nil"/>
              <w:left w:val="nil"/>
              <w:bottom w:val="single" w:sz="4" w:space="0" w:color="auto"/>
              <w:right w:val="single" w:sz="4" w:space="0" w:color="auto"/>
            </w:tcBorders>
            <w:shd w:val="clear" w:color="000000" w:fill="FFFFFF"/>
            <w:noWrap/>
            <w:vAlign w:val="center"/>
            <w:hideMark/>
          </w:tcPr>
          <w:p w14:paraId="30E9F772"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#nmap 10.10.10.10 -sV </w:t>
            </w:r>
          </w:p>
        </w:tc>
        <w:tc>
          <w:tcPr>
            <w:tcW w:w="7538" w:type="dxa"/>
            <w:tcBorders>
              <w:top w:val="nil"/>
              <w:left w:val="nil"/>
              <w:bottom w:val="single" w:sz="4" w:space="0" w:color="auto"/>
              <w:right w:val="single" w:sz="4" w:space="0" w:color="auto"/>
            </w:tcBorders>
            <w:shd w:val="clear" w:color="000000" w:fill="FFFFFF"/>
            <w:noWrap/>
            <w:vAlign w:val="center"/>
            <w:hideMark/>
          </w:tcPr>
          <w:p w14:paraId="1AC6A4F0"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Nmap version detection purposely skips some problematic ports (specifically 9100-9107). This can be overridden by combining the --</w:t>
            </w:r>
            <w:proofErr w:type="spellStart"/>
            <w:r w:rsidRPr="000718F3">
              <w:rPr>
                <w:rFonts w:eastAsia="Times New Roman" w:cs="Segoe UI"/>
                <w:color w:val="000000"/>
                <w:sz w:val="18"/>
                <w:szCs w:val="18"/>
              </w:rPr>
              <w:t>allports</w:t>
            </w:r>
            <w:proofErr w:type="spellEnd"/>
            <w:r w:rsidRPr="000718F3">
              <w:rPr>
                <w:rFonts w:eastAsia="Times New Roman" w:cs="Segoe UI"/>
                <w:color w:val="000000"/>
                <w:sz w:val="18"/>
                <w:szCs w:val="18"/>
              </w:rPr>
              <w:t xml:space="preserve"> parameter with -sV which instructs Nmap not to exclude any ports from version detection</w:t>
            </w:r>
          </w:p>
        </w:tc>
      </w:tr>
      <w:tr w:rsidR="000718F3" w:rsidRPr="000718F3" w14:paraId="3120C0D3" w14:textId="77777777" w:rsidTr="000718F3">
        <w:trPr>
          <w:trHeight w:val="384"/>
        </w:trPr>
        <w:tc>
          <w:tcPr>
            <w:tcW w:w="727" w:type="dxa"/>
            <w:tcBorders>
              <w:top w:val="nil"/>
              <w:left w:val="single" w:sz="4" w:space="0" w:color="auto"/>
              <w:bottom w:val="single" w:sz="4" w:space="0" w:color="auto"/>
              <w:right w:val="single" w:sz="4" w:space="0" w:color="auto"/>
            </w:tcBorders>
            <w:shd w:val="clear" w:color="000000" w:fill="FFF4E7"/>
            <w:noWrap/>
            <w:vAlign w:val="center"/>
            <w:hideMark/>
          </w:tcPr>
          <w:p w14:paraId="3D79D8AC" w14:textId="77777777" w:rsidR="000718F3" w:rsidRPr="000718F3" w:rsidRDefault="000718F3" w:rsidP="000718F3">
            <w:pPr>
              <w:rPr>
                <w:rFonts w:eastAsia="Times New Roman" w:cs="Segoe UI"/>
                <w:b/>
                <w:bCs/>
                <w:color w:val="000000"/>
                <w:sz w:val="18"/>
                <w:szCs w:val="18"/>
              </w:rPr>
            </w:pPr>
            <w:r w:rsidRPr="000718F3">
              <w:rPr>
                <w:rFonts w:eastAsia="Times New Roman" w:cs="Segoe UI"/>
                <w:b/>
                <w:bCs/>
                <w:color w:val="000000"/>
                <w:sz w:val="18"/>
                <w:szCs w:val="18"/>
              </w:rPr>
              <w:t xml:space="preserve">Troubleshooting Version Scans </w:t>
            </w:r>
          </w:p>
        </w:tc>
        <w:tc>
          <w:tcPr>
            <w:tcW w:w="751" w:type="dxa"/>
            <w:tcBorders>
              <w:top w:val="nil"/>
              <w:left w:val="nil"/>
              <w:bottom w:val="single" w:sz="4" w:space="0" w:color="auto"/>
              <w:right w:val="single" w:sz="4" w:space="0" w:color="auto"/>
            </w:tcBorders>
            <w:shd w:val="clear" w:color="000000" w:fill="FFF4E7"/>
            <w:noWrap/>
            <w:vAlign w:val="center"/>
            <w:hideMark/>
          </w:tcPr>
          <w:p w14:paraId="067A187A"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#nmap 10.10.10.10 -sV --version-trace</w:t>
            </w:r>
          </w:p>
        </w:tc>
        <w:tc>
          <w:tcPr>
            <w:tcW w:w="7538" w:type="dxa"/>
            <w:tcBorders>
              <w:top w:val="nil"/>
              <w:left w:val="nil"/>
              <w:bottom w:val="single" w:sz="4" w:space="0" w:color="auto"/>
              <w:right w:val="single" w:sz="4" w:space="0" w:color="auto"/>
            </w:tcBorders>
            <w:shd w:val="clear" w:color="000000" w:fill="FFF4E7"/>
            <w:noWrap/>
            <w:vAlign w:val="center"/>
            <w:hideMark/>
          </w:tcPr>
          <w:p w14:paraId="1509B992"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The --version-trace option can be helpful for debugging problems or to gain additional information about the target system</w:t>
            </w:r>
          </w:p>
        </w:tc>
      </w:tr>
      <w:tr w:rsidR="000718F3" w:rsidRPr="000718F3" w14:paraId="3ECB58A9" w14:textId="77777777" w:rsidTr="000718F3">
        <w:trPr>
          <w:trHeight w:val="384"/>
        </w:trPr>
        <w:tc>
          <w:tcPr>
            <w:tcW w:w="727" w:type="dxa"/>
            <w:tcBorders>
              <w:top w:val="nil"/>
              <w:left w:val="single" w:sz="4" w:space="0" w:color="auto"/>
              <w:bottom w:val="single" w:sz="4" w:space="0" w:color="auto"/>
              <w:right w:val="single" w:sz="4" w:space="0" w:color="auto"/>
            </w:tcBorders>
            <w:shd w:val="clear" w:color="000000" w:fill="FFFFFF"/>
            <w:noWrap/>
            <w:vAlign w:val="center"/>
            <w:hideMark/>
          </w:tcPr>
          <w:p w14:paraId="50922DA0" w14:textId="77777777" w:rsidR="000718F3" w:rsidRPr="000718F3" w:rsidRDefault="000718F3" w:rsidP="000718F3">
            <w:pPr>
              <w:rPr>
                <w:rFonts w:eastAsia="Times New Roman" w:cs="Segoe UI"/>
                <w:b/>
                <w:bCs/>
                <w:color w:val="000000"/>
                <w:sz w:val="18"/>
                <w:szCs w:val="18"/>
              </w:rPr>
            </w:pPr>
            <w:r w:rsidRPr="000718F3">
              <w:rPr>
                <w:rFonts w:eastAsia="Times New Roman" w:cs="Segoe UI"/>
                <w:b/>
                <w:bCs/>
                <w:color w:val="000000"/>
                <w:sz w:val="18"/>
                <w:szCs w:val="18"/>
              </w:rPr>
              <w:t xml:space="preserve">Perform </w:t>
            </w:r>
            <w:proofErr w:type="gramStart"/>
            <w:r w:rsidRPr="000718F3">
              <w:rPr>
                <w:rFonts w:eastAsia="Times New Roman" w:cs="Segoe UI"/>
                <w:b/>
                <w:bCs/>
                <w:color w:val="000000"/>
                <w:sz w:val="18"/>
                <w:szCs w:val="18"/>
              </w:rPr>
              <w:t>a</w:t>
            </w:r>
            <w:proofErr w:type="gramEnd"/>
            <w:r w:rsidRPr="000718F3">
              <w:rPr>
                <w:rFonts w:eastAsia="Times New Roman" w:cs="Segoe UI"/>
                <w:b/>
                <w:bCs/>
                <w:color w:val="000000"/>
                <w:sz w:val="18"/>
                <w:szCs w:val="18"/>
              </w:rPr>
              <w:t xml:space="preserve"> RPC Scan </w:t>
            </w:r>
          </w:p>
        </w:tc>
        <w:tc>
          <w:tcPr>
            <w:tcW w:w="751" w:type="dxa"/>
            <w:tcBorders>
              <w:top w:val="nil"/>
              <w:left w:val="nil"/>
              <w:bottom w:val="single" w:sz="4" w:space="0" w:color="auto"/>
              <w:right w:val="single" w:sz="4" w:space="0" w:color="auto"/>
            </w:tcBorders>
            <w:shd w:val="clear" w:color="000000" w:fill="FFFFFF"/>
            <w:noWrap/>
            <w:vAlign w:val="center"/>
            <w:hideMark/>
          </w:tcPr>
          <w:p w14:paraId="12ED3E33"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#nmap 10.10.10.10 -sR </w:t>
            </w:r>
          </w:p>
        </w:tc>
        <w:tc>
          <w:tcPr>
            <w:tcW w:w="7538" w:type="dxa"/>
            <w:tcBorders>
              <w:top w:val="nil"/>
              <w:left w:val="nil"/>
              <w:bottom w:val="single" w:sz="4" w:space="0" w:color="auto"/>
              <w:right w:val="single" w:sz="4" w:space="0" w:color="auto"/>
            </w:tcBorders>
            <w:shd w:val="clear" w:color="000000" w:fill="FFFFFF"/>
            <w:noWrap/>
            <w:vAlign w:val="center"/>
            <w:hideMark/>
          </w:tcPr>
          <w:p w14:paraId="3277F3A9"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The -sR option performs </w:t>
            </w:r>
            <w:proofErr w:type="gramStart"/>
            <w:r w:rsidRPr="000718F3">
              <w:rPr>
                <w:rFonts w:eastAsia="Times New Roman" w:cs="Segoe UI"/>
                <w:color w:val="000000"/>
                <w:sz w:val="18"/>
                <w:szCs w:val="18"/>
              </w:rPr>
              <w:t>a</w:t>
            </w:r>
            <w:proofErr w:type="gramEnd"/>
            <w:r w:rsidRPr="000718F3">
              <w:rPr>
                <w:rFonts w:eastAsia="Times New Roman" w:cs="Segoe UI"/>
                <w:color w:val="000000"/>
                <w:sz w:val="18"/>
                <w:szCs w:val="18"/>
              </w:rPr>
              <w:t xml:space="preserve"> RPC (Remote Procedure Call) scan on the specified target. </w:t>
            </w:r>
          </w:p>
        </w:tc>
      </w:tr>
    </w:tbl>
    <w:p w14:paraId="2D79CBC2" w14:textId="77777777" w:rsidR="000718F3" w:rsidRDefault="000718F3" w:rsidP="000718F3">
      <w:pPr>
        <w:rPr>
          <w:lang w:val="en-US"/>
        </w:rPr>
      </w:pPr>
    </w:p>
    <w:p w14:paraId="43BBF80D" w14:textId="77777777" w:rsidR="000718F3" w:rsidRDefault="000718F3" w:rsidP="000718F3">
      <w:pPr>
        <w:rPr>
          <w:lang w:val="en-US"/>
        </w:rPr>
      </w:pPr>
    </w:p>
    <w:p w14:paraId="1D9DC3D1" w14:textId="77777777" w:rsidR="000718F3" w:rsidRDefault="000718F3" w:rsidP="000718F3">
      <w:pPr>
        <w:rPr>
          <w:lang w:val="en-US"/>
        </w:rPr>
      </w:pPr>
    </w:p>
    <w:p w14:paraId="7CEEBE57" w14:textId="77777777" w:rsidR="000718F3" w:rsidRDefault="000718F3" w:rsidP="000718F3">
      <w:pPr>
        <w:rPr>
          <w:b/>
          <w:bCs/>
          <w:lang w:val="en-US"/>
        </w:rPr>
      </w:pPr>
      <w:r w:rsidRPr="000718F3">
        <w:rPr>
          <w:b/>
          <w:bCs/>
          <w:lang w:val="en-US"/>
        </w:rPr>
        <w:t>Timing Options</w:t>
      </w:r>
    </w:p>
    <w:p w14:paraId="6E34588F" w14:textId="77777777" w:rsidR="000718F3" w:rsidRDefault="000718F3" w:rsidP="000718F3">
      <w:pPr>
        <w:rPr>
          <w:b/>
          <w:bCs/>
          <w:lang w:val="en-US"/>
        </w:rPr>
      </w:pPr>
    </w:p>
    <w:tbl>
      <w:tblPr>
        <w:tblW w:w="9016" w:type="dxa"/>
        <w:tblLook w:val="04A0" w:firstRow="1" w:lastRow="0" w:firstColumn="1" w:lastColumn="0" w:noHBand="0" w:noVBand="1"/>
      </w:tblPr>
      <w:tblGrid>
        <w:gridCol w:w="1150"/>
        <w:gridCol w:w="1110"/>
        <w:gridCol w:w="7332"/>
      </w:tblGrid>
      <w:tr w:rsidR="000718F3" w:rsidRPr="000718F3" w14:paraId="5889E20B" w14:textId="77777777" w:rsidTr="000718F3">
        <w:trPr>
          <w:trHeight w:val="384"/>
        </w:trPr>
        <w:tc>
          <w:tcPr>
            <w:tcW w:w="772" w:type="dxa"/>
            <w:tcBorders>
              <w:top w:val="single" w:sz="4" w:space="0" w:color="auto"/>
              <w:left w:val="single" w:sz="4" w:space="0" w:color="auto"/>
              <w:bottom w:val="single" w:sz="4" w:space="0" w:color="auto"/>
              <w:right w:val="single" w:sz="4" w:space="0" w:color="auto"/>
            </w:tcBorders>
            <w:shd w:val="clear" w:color="000000" w:fill="4472C4"/>
            <w:noWrap/>
            <w:vAlign w:val="center"/>
            <w:hideMark/>
          </w:tcPr>
          <w:p w14:paraId="43A17FDB" w14:textId="77777777" w:rsidR="000718F3" w:rsidRPr="000718F3" w:rsidRDefault="000718F3" w:rsidP="000718F3">
            <w:pPr>
              <w:rPr>
                <w:rFonts w:eastAsia="Times New Roman" w:cs="Segoe UI"/>
                <w:b/>
                <w:bCs/>
                <w:color w:val="FFFFFF"/>
                <w:sz w:val="18"/>
                <w:szCs w:val="18"/>
              </w:rPr>
            </w:pPr>
            <w:r w:rsidRPr="000718F3">
              <w:rPr>
                <w:rFonts w:eastAsia="Times New Roman" w:cs="Segoe UI"/>
                <w:b/>
                <w:bCs/>
                <w:color w:val="FFFFFF"/>
                <w:sz w:val="18"/>
                <w:szCs w:val="18"/>
              </w:rPr>
              <w:t>Technique</w:t>
            </w:r>
          </w:p>
        </w:tc>
        <w:tc>
          <w:tcPr>
            <w:tcW w:w="912" w:type="dxa"/>
            <w:tcBorders>
              <w:top w:val="single" w:sz="4" w:space="0" w:color="auto"/>
              <w:left w:val="nil"/>
              <w:bottom w:val="single" w:sz="4" w:space="0" w:color="auto"/>
              <w:right w:val="single" w:sz="4" w:space="0" w:color="auto"/>
            </w:tcBorders>
            <w:shd w:val="clear" w:color="000000" w:fill="4472C4"/>
            <w:noWrap/>
            <w:vAlign w:val="center"/>
            <w:hideMark/>
          </w:tcPr>
          <w:p w14:paraId="25B2BA78" w14:textId="77777777" w:rsidR="000718F3" w:rsidRPr="000718F3" w:rsidRDefault="000718F3" w:rsidP="000718F3">
            <w:pPr>
              <w:rPr>
                <w:rFonts w:eastAsia="Times New Roman" w:cs="Segoe UI"/>
                <w:b/>
                <w:bCs/>
                <w:color w:val="FFFFFF"/>
                <w:sz w:val="18"/>
                <w:szCs w:val="18"/>
              </w:rPr>
            </w:pPr>
            <w:r w:rsidRPr="000718F3">
              <w:rPr>
                <w:rFonts w:eastAsia="Times New Roman" w:cs="Segoe UI"/>
                <w:b/>
                <w:bCs/>
                <w:color w:val="FFFFFF"/>
                <w:sz w:val="18"/>
                <w:szCs w:val="18"/>
              </w:rPr>
              <w:t>Command</w:t>
            </w:r>
          </w:p>
        </w:tc>
        <w:tc>
          <w:tcPr>
            <w:tcW w:w="7332" w:type="dxa"/>
            <w:tcBorders>
              <w:top w:val="single" w:sz="4" w:space="0" w:color="auto"/>
              <w:left w:val="nil"/>
              <w:bottom w:val="single" w:sz="4" w:space="0" w:color="auto"/>
              <w:right w:val="single" w:sz="4" w:space="0" w:color="auto"/>
            </w:tcBorders>
            <w:shd w:val="clear" w:color="000000" w:fill="4472C4"/>
            <w:noWrap/>
            <w:vAlign w:val="center"/>
            <w:hideMark/>
          </w:tcPr>
          <w:p w14:paraId="54A85320" w14:textId="77777777" w:rsidR="000718F3" w:rsidRPr="000718F3" w:rsidRDefault="000718F3" w:rsidP="000718F3">
            <w:pPr>
              <w:rPr>
                <w:rFonts w:eastAsia="Times New Roman" w:cs="Segoe UI"/>
                <w:b/>
                <w:bCs/>
                <w:color w:val="FFFFFF"/>
                <w:sz w:val="18"/>
                <w:szCs w:val="18"/>
              </w:rPr>
            </w:pPr>
            <w:r w:rsidRPr="000718F3">
              <w:rPr>
                <w:rFonts w:eastAsia="Times New Roman" w:cs="Segoe UI"/>
                <w:b/>
                <w:bCs/>
                <w:color w:val="FFFFFF"/>
                <w:sz w:val="18"/>
                <w:szCs w:val="18"/>
              </w:rPr>
              <w:t>Description</w:t>
            </w:r>
          </w:p>
        </w:tc>
      </w:tr>
      <w:tr w:rsidR="000718F3" w:rsidRPr="000718F3" w14:paraId="416A671F" w14:textId="77777777" w:rsidTr="000718F3">
        <w:trPr>
          <w:trHeight w:val="384"/>
        </w:trPr>
        <w:tc>
          <w:tcPr>
            <w:tcW w:w="772" w:type="dxa"/>
            <w:vMerge w:val="restart"/>
            <w:tcBorders>
              <w:top w:val="nil"/>
              <w:left w:val="single" w:sz="4" w:space="0" w:color="auto"/>
              <w:bottom w:val="single" w:sz="4" w:space="0" w:color="auto"/>
              <w:right w:val="single" w:sz="4" w:space="0" w:color="auto"/>
            </w:tcBorders>
            <w:shd w:val="clear" w:color="000000" w:fill="4472C4"/>
            <w:noWrap/>
            <w:vAlign w:val="center"/>
            <w:hideMark/>
          </w:tcPr>
          <w:p w14:paraId="3CB19DA8" w14:textId="77777777" w:rsidR="000718F3" w:rsidRPr="000718F3" w:rsidRDefault="000718F3" w:rsidP="000718F3">
            <w:pPr>
              <w:rPr>
                <w:rFonts w:eastAsia="Times New Roman" w:cs="Segoe UI"/>
                <w:b/>
                <w:bCs/>
                <w:color w:val="FFFFFF"/>
                <w:sz w:val="18"/>
                <w:szCs w:val="18"/>
              </w:rPr>
            </w:pPr>
            <w:r w:rsidRPr="000718F3">
              <w:rPr>
                <w:rFonts w:eastAsia="Times New Roman" w:cs="Segoe UI"/>
                <w:b/>
                <w:bCs/>
                <w:color w:val="FFFFFF"/>
                <w:sz w:val="18"/>
                <w:szCs w:val="18"/>
              </w:rPr>
              <w:t xml:space="preserve">Timing Templates      </w:t>
            </w:r>
          </w:p>
        </w:tc>
        <w:tc>
          <w:tcPr>
            <w:tcW w:w="912" w:type="dxa"/>
            <w:tcBorders>
              <w:top w:val="nil"/>
              <w:left w:val="nil"/>
              <w:bottom w:val="single" w:sz="4" w:space="0" w:color="auto"/>
              <w:right w:val="single" w:sz="4" w:space="0" w:color="auto"/>
            </w:tcBorders>
            <w:shd w:val="clear" w:color="000000" w:fill="CFD5EA"/>
            <w:noWrap/>
            <w:vAlign w:val="center"/>
            <w:hideMark/>
          </w:tcPr>
          <w:p w14:paraId="04FA11D3"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#nmap 10.10.10.10 -T0</w:t>
            </w:r>
          </w:p>
        </w:tc>
        <w:tc>
          <w:tcPr>
            <w:tcW w:w="7332" w:type="dxa"/>
            <w:tcBorders>
              <w:top w:val="nil"/>
              <w:left w:val="nil"/>
              <w:bottom w:val="single" w:sz="4" w:space="0" w:color="auto"/>
              <w:right w:val="single" w:sz="4" w:space="0" w:color="auto"/>
            </w:tcBorders>
            <w:shd w:val="clear" w:color="000000" w:fill="CFD5EA"/>
            <w:noWrap/>
            <w:vAlign w:val="center"/>
            <w:hideMark/>
          </w:tcPr>
          <w:p w14:paraId="088A6C53"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All timing parameters are accepted as milliseconds. 1ms = (1/1000sec), s=seconds, m=minutes, h=hours </w:t>
            </w:r>
          </w:p>
        </w:tc>
      </w:tr>
      <w:tr w:rsidR="000718F3" w:rsidRPr="000718F3" w14:paraId="481A490A" w14:textId="77777777" w:rsidTr="000718F3">
        <w:trPr>
          <w:trHeight w:val="384"/>
        </w:trPr>
        <w:tc>
          <w:tcPr>
            <w:tcW w:w="772" w:type="dxa"/>
            <w:vMerge/>
            <w:tcBorders>
              <w:top w:val="nil"/>
              <w:left w:val="single" w:sz="4" w:space="0" w:color="auto"/>
              <w:bottom w:val="single" w:sz="4" w:space="0" w:color="auto"/>
              <w:right w:val="single" w:sz="4" w:space="0" w:color="auto"/>
            </w:tcBorders>
            <w:vAlign w:val="center"/>
            <w:hideMark/>
          </w:tcPr>
          <w:p w14:paraId="2A02E83B" w14:textId="77777777" w:rsidR="000718F3" w:rsidRPr="000718F3" w:rsidRDefault="000718F3" w:rsidP="000718F3">
            <w:pPr>
              <w:rPr>
                <w:rFonts w:eastAsia="Times New Roman" w:cs="Segoe UI"/>
                <w:b/>
                <w:bCs/>
                <w:color w:val="FFFFFF"/>
                <w:sz w:val="18"/>
                <w:szCs w:val="18"/>
              </w:rPr>
            </w:pPr>
          </w:p>
        </w:tc>
        <w:tc>
          <w:tcPr>
            <w:tcW w:w="912" w:type="dxa"/>
            <w:tcBorders>
              <w:top w:val="nil"/>
              <w:left w:val="nil"/>
              <w:bottom w:val="single" w:sz="4" w:space="0" w:color="auto"/>
              <w:right w:val="single" w:sz="4" w:space="0" w:color="auto"/>
            </w:tcBorders>
            <w:shd w:val="clear" w:color="000000" w:fill="CFD5EA"/>
            <w:noWrap/>
            <w:vAlign w:val="center"/>
            <w:hideMark/>
          </w:tcPr>
          <w:p w14:paraId="4C93DC5A"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#nmap 10.10.10.10 -T1</w:t>
            </w:r>
          </w:p>
        </w:tc>
        <w:tc>
          <w:tcPr>
            <w:tcW w:w="7332" w:type="dxa"/>
            <w:tcBorders>
              <w:top w:val="nil"/>
              <w:left w:val="nil"/>
              <w:bottom w:val="single" w:sz="4" w:space="0" w:color="auto"/>
              <w:right w:val="single" w:sz="4" w:space="0" w:color="auto"/>
            </w:tcBorders>
            <w:shd w:val="clear" w:color="000000" w:fill="CFD5EA"/>
            <w:noWrap/>
            <w:vAlign w:val="center"/>
            <w:hideMark/>
          </w:tcPr>
          <w:p w14:paraId="5F793605" w14:textId="77777777" w:rsidR="000718F3" w:rsidRPr="000718F3" w:rsidRDefault="000718F3">
            <w:pPr>
              <w:numPr>
                <w:ilvl w:val="0"/>
                <w:numId w:val="7"/>
              </w:numPr>
              <w:contextualSpacing/>
              <w:rPr>
                <w:rFonts w:eastAsia="Times New Roman" w:cs="Segoe UI"/>
                <w:sz w:val="18"/>
                <w:szCs w:val="18"/>
              </w:rPr>
            </w:pPr>
          </w:p>
        </w:tc>
      </w:tr>
      <w:tr w:rsidR="000718F3" w:rsidRPr="000718F3" w14:paraId="14E38477" w14:textId="77777777" w:rsidTr="000718F3">
        <w:trPr>
          <w:trHeight w:val="384"/>
        </w:trPr>
        <w:tc>
          <w:tcPr>
            <w:tcW w:w="772" w:type="dxa"/>
            <w:vMerge/>
            <w:tcBorders>
              <w:top w:val="nil"/>
              <w:left w:val="single" w:sz="4" w:space="0" w:color="auto"/>
              <w:bottom w:val="single" w:sz="4" w:space="0" w:color="auto"/>
              <w:right w:val="single" w:sz="4" w:space="0" w:color="auto"/>
            </w:tcBorders>
            <w:vAlign w:val="center"/>
            <w:hideMark/>
          </w:tcPr>
          <w:p w14:paraId="3370DBB3" w14:textId="77777777" w:rsidR="000718F3" w:rsidRPr="000718F3" w:rsidRDefault="000718F3" w:rsidP="000718F3">
            <w:pPr>
              <w:rPr>
                <w:rFonts w:eastAsia="Times New Roman" w:cs="Segoe UI"/>
                <w:b/>
                <w:bCs/>
                <w:color w:val="FFFFFF"/>
                <w:sz w:val="18"/>
                <w:szCs w:val="18"/>
              </w:rPr>
            </w:pPr>
          </w:p>
        </w:tc>
        <w:tc>
          <w:tcPr>
            <w:tcW w:w="912" w:type="dxa"/>
            <w:tcBorders>
              <w:top w:val="nil"/>
              <w:left w:val="nil"/>
              <w:bottom w:val="single" w:sz="4" w:space="0" w:color="auto"/>
              <w:right w:val="single" w:sz="4" w:space="0" w:color="auto"/>
            </w:tcBorders>
            <w:shd w:val="clear" w:color="000000" w:fill="CFD5EA"/>
            <w:noWrap/>
            <w:vAlign w:val="center"/>
            <w:hideMark/>
          </w:tcPr>
          <w:p w14:paraId="0BA93E6B"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#nmap 10.10.10.10 -T2</w:t>
            </w:r>
          </w:p>
        </w:tc>
        <w:tc>
          <w:tcPr>
            <w:tcW w:w="7332" w:type="dxa"/>
            <w:tcBorders>
              <w:top w:val="nil"/>
              <w:left w:val="nil"/>
              <w:bottom w:val="single" w:sz="4" w:space="0" w:color="auto"/>
              <w:right w:val="single" w:sz="4" w:space="0" w:color="auto"/>
            </w:tcBorders>
            <w:shd w:val="clear" w:color="000000" w:fill="CFD5EA"/>
            <w:noWrap/>
            <w:vAlign w:val="center"/>
            <w:hideMark/>
          </w:tcPr>
          <w:p w14:paraId="76CC40EC" w14:textId="77777777" w:rsidR="000718F3" w:rsidRPr="000718F3" w:rsidRDefault="000718F3">
            <w:pPr>
              <w:numPr>
                <w:ilvl w:val="0"/>
                <w:numId w:val="8"/>
              </w:numPr>
              <w:contextualSpacing/>
              <w:rPr>
                <w:rFonts w:eastAsia="Times New Roman" w:cs="Segoe UI"/>
                <w:sz w:val="18"/>
                <w:szCs w:val="18"/>
              </w:rPr>
            </w:pPr>
          </w:p>
        </w:tc>
      </w:tr>
      <w:tr w:rsidR="000718F3" w:rsidRPr="000718F3" w14:paraId="2E67D61F" w14:textId="77777777" w:rsidTr="000718F3">
        <w:trPr>
          <w:trHeight w:val="384"/>
        </w:trPr>
        <w:tc>
          <w:tcPr>
            <w:tcW w:w="772" w:type="dxa"/>
            <w:vMerge/>
            <w:tcBorders>
              <w:top w:val="nil"/>
              <w:left w:val="single" w:sz="4" w:space="0" w:color="auto"/>
              <w:bottom w:val="single" w:sz="4" w:space="0" w:color="auto"/>
              <w:right w:val="single" w:sz="4" w:space="0" w:color="auto"/>
            </w:tcBorders>
            <w:vAlign w:val="center"/>
            <w:hideMark/>
          </w:tcPr>
          <w:p w14:paraId="775D7DE7" w14:textId="77777777" w:rsidR="000718F3" w:rsidRPr="000718F3" w:rsidRDefault="000718F3" w:rsidP="000718F3">
            <w:pPr>
              <w:rPr>
                <w:rFonts w:eastAsia="Times New Roman" w:cs="Segoe UI"/>
                <w:b/>
                <w:bCs/>
                <w:color w:val="FFFFFF"/>
                <w:sz w:val="18"/>
                <w:szCs w:val="18"/>
              </w:rPr>
            </w:pPr>
          </w:p>
        </w:tc>
        <w:tc>
          <w:tcPr>
            <w:tcW w:w="912" w:type="dxa"/>
            <w:tcBorders>
              <w:top w:val="nil"/>
              <w:left w:val="nil"/>
              <w:bottom w:val="single" w:sz="4" w:space="0" w:color="auto"/>
              <w:right w:val="single" w:sz="4" w:space="0" w:color="auto"/>
            </w:tcBorders>
            <w:shd w:val="clear" w:color="000000" w:fill="CFD5EA"/>
            <w:noWrap/>
            <w:vAlign w:val="center"/>
            <w:hideMark/>
          </w:tcPr>
          <w:p w14:paraId="58B3FB5B"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#nmap 10.10.10.10 -T3</w:t>
            </w:r>
          </w:p>
        </w:tc>
        <w:tc>
          <w:tcPr>
            <w:tcW w:w="7332" w:type="dxa"/>
            <w:tcBorders>
              <w:top w:val="nil"/>
              <w:left w:val="nil"/>
              <w:bottom w:val="single" w:sz="4" w:space="0" w:color="auto"/>
              <w:right w:val="single" w:sz="4" w:space="0" w:color="auto"/>
            </w:tcBorders>
            <w:shd w:val="clear" w:color="000000" w:fill="CFD5EA"/>
            <w:noWrap/>
            <w:vAlign w:val="center"/>
            <w:hideMark/>
          </w:tcPr>
          <w:p w14:paraId="0BBEB664" w14:textId="77777777" w:rsidR="000718F3" w:rsidRPr="000718F3" w:rsidRDefault="000718F3">
            <w:pPr>
              <w:numPr>
                <w:ilvl w:val="0"/>
                <w:numId w:val="9"/>
              </w:numPr>
              <w:contextualSpacing/>
              <w:rPr>
                <w:rFonts w:eastAsia="Times New Roman" w:cs="Segoe UI"/>
                <w:sz w:val="18"/>
                <w:szCs w:val="18"/>
              </w:rPr>
            </w:pPr>
          </w:p>
        </w:tc>
      </w:tr>
      <w:tr w:rsidR="000718F3" w:rsidRPr="000718F3" w14:paraId="175E97D7" w14:textId="77777777" w:rsidTr="000718F3">
        <w:trPr>
          <w:trHeight w:val="384"/>
        </w:trPr>
        <w:tc>
          <w:tcPr>
            <w:tcW w:w="772" w:type="dxa"/>
            <w:vMerge/>
            <w:tcBorders>
              <w:top w:val="nil"/>
              <w:left w:val="single" w:sz="4" w:space="0" w:color="auto"/>
              <w:bottom w:val="single" w:sz="4" w:space="0" w:color="auto"/>
              <w:right w:val="single" w:sz="4" w:space="0" w:color="auto"/>
            </w:tcBorders>
            <w:vAlign w:val="center"/>
            <w:hideMark/>
          </w:tcPr>
          <w:p w14:paraId="608E3B27" w14:textId="77777777" w:rsidR="000718F3" w:rsidRPr="000718F3" w:rsidRDefault="000718F3" w:rsidP="000718F3">
            <w:pPr>
              <w:rPr>
                <w:rFonts w:eastAsia="Times New Roman" w:cs="Segoe UI"/>
                <w:b/>
                <w:bCs/>
                <w:color w:val="FFFFFF"/>
                <w:sz w:val="18"/>
                <w:szCs w:val="18"/>
              </w:rPr>
            </w:pPr>
          </w:p>
        </w:tc>
        <w:tc>
          <w:tcPr>
            <w:tcW w:w="912" w:type="dxa"/>
            <w:tcBorders>
              <w:top w:val="nil"/>
              <w:left w:val="nil"/>
              <w:bottom w:val="single" w:sz="4" w:space="0" w:color="auto"/>
              <w:right w:val="single" w:sz="4" w:space="0" w:color="auto"/>
            </w:tcBorders>
            <w:shd w:val="clear" w:color="000000" w:fill="CFD5EA"/>
            <w:noWrap/>
            <w:vAlign w:val="center"/>
            <w:hideMark/>
          </w:tcPr>
          <w:p w14:paraId="4B80237B"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#nmap 10.10.10.10 -T4</w:t>
            </w:r>
          </w:p>
        </w:tc>
        <w:tc>
          <w:tcPr>
            <w:tcW w:w="7332" w:type="dxa"/>
            <w:tcBorders>
              <w:top w:val="nil"/>
              <w:left w:val="nil"/>
              <w:bottom w:val="single" w:sz="4" w:space="0" w:color="auto"/>
              <w:right w:val="single" w:sz="4" w:space="0" w:color="auto"/>
            </w:tcBorders>
            <w:shd w:val="clear" w:color="000000" w:fill="CFD5EA"/>
            <w:noWrap/>
            <w:vAlign w:val="center"/>
            <w:hideMark/>
          </w:tcPr>
          <w:p w14:paraId="0DDDF722" w14:textId="77777777" w:rsidR="000718F3" w:rsidRPr="000718F3" w:rsidRDefault="000718F3">
            <w:pPr>
              <w:numPr>
                <w:ilvl w:val="0"/>
                <w:numId w:val="10"/>
              </w:numPr>
              <w:contextualSpacing/>
              <w:rPr>
                <w:rFonts w:eastAsia="Times New Roman" w:cs="Segoe UI"/>
                <w:sz w:val="18"/>
                <w:szCs w:val="18"/>
              </w:rPr>
            </w:pPr>
          </w:p>
        </w:tc>
      </w:tr>
      <w:tr w:rsidR="000718F3" w:rsidRPr="000718F3" w14:paraId="41DEA69D" w14:textId="77777777" w:rsidTr="000718F3">
        <w:trPr>
          <w:trHeight w:val="384"/>
        </w:trPr>
        <w:tc>
          <w:tcPr>
            <w:tcW w:w="772" w:type="dxa"/>
            <w:vMerge/>
            <w:tcBorders>
              <w:top w:val="nil"/>
              <w:left w:val="single" w:sz="4" w:space="0" w:color="auto"/>
              <w:bottom w:val="single" w:sz="4" w:space="0" w:color="auto"/>
              <w:right w:val="single" w:sz="4" w:space="0" w:color="auto"/>
            </w:tcBorders>
            <w:vAlign w:val="center"/>
            <w:hideMark/>
          </w:tcPr>
          <w:p w14:paraId="22F3C755" w14:textId="77777777" w:rsidR="000718F3" w:rsidRPr="000718F3" w:rsidRDefault="000718F3" w:rsidP="000718F3">
            <w:pPr>
              <w:rPr>
                <w:rFonts w:eastAsia="Times New Roman" w:cs="Segoe UI"/>
                <w:b/>
                <w:bCs/>
                <w:color w:val="FFFFFF"/>
                <w:sz w:val="18"/>
                <w:szCs w:val="18"/>
              </w:rPr>
            </w:pPr>
          </w:p>
        </w:tc>
        <w:tc>
          <w:tcPr>
            <w:tcW w:w="912" w:type="dxa"/>
            <w:tcBorders>
              <w:top w:val="nil"/>
              <w:left w:val="nil"/>
              <w:bottom w:val="single" w:sz="4" w:space="0" w:color="auto"/>
              <w:right w:val="single" w:sz="4" w:space="0" w:color="auto"/>
            </w:tcBorders>
            <w:shd w:val="clear" w:color="000000" w:fill="CFD5EA"/>
            <w:noWrap/>
            <w:vAlign w:val="center"/>
            <w:hideMark/>
          </w:tcPr>
          <w:p w14:paraId="7D32D281"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#nmap 10.10.10.10 -T5</w:t>
            </w:r>
          </w:p>
        </w:tc>
        <w:tc>
          <w:tcPr>
            <w:tcW w:w="7332" w:type="dxa"/>
            <w:tcBorders>
              <w:top w:val="nil"/>
              <w:left w:val="nil"/>
              <w:bottom w:val="single" w:sz="4" w:space="0" w:color="auto"/>
              <w:right w:val="single" w:sz="4" w:space="0" w:color="auto"/>
            </w:tcBorders>
            <w:shd w:val="clear" w:color="000000" w:fill="CFD5EA"/>
            <w:noWrap/>
            <w:vAlign w:val="center"/>
            <w:hideMark/>
          </w:tcPr>
          <w:p w14:paraId="21C29BC5" w14:textId="77777777" w:rsidR="000718F3" w:rsidRPr="000718F3" w:rsidRDefault="000718F3">
            <w:pPr>
              <w:numPr>
                <w:ilvl w:val="0"/>
                <w:numId w:val="11"/>
              </w:numPr>
              <w:contextualSpacing/>
              <w:rPr>
                <w:rFonts w:eastAsia="Times New Roman" w:cs="Segoe UI"/>
                <w:sz w:val="18"/>
                <w:szCs w:val="18"/>
              </w:rPr>
            </w:pPr>
          </w:p>
        </w:tc>
      </w:tr>
      <w:tr w:rsidR="000718F3" w:rsidRPr="000718F3" w14:paraId="0EF50B3B" w14:textId="77777777" w:rsidTr="000718F3">
        <w:trPr>
          <w:trHeight w:val="384"/>
        </w:trPr>
        <w:tc>
          <w:tcPr>
            <w:tcW w:w="772" w:type="dxa"/>
            <w:vMerge/>
            <w:tcBorders>
              <w:top w:val="nil"/>
              <w:left w:val="single" w:sz="4" w:space="0" w:color="auto"/>
              <w:bottom w:val="single" w:sz="4" w:space="0" w:color="auto"/>
              <w:right w:val="single" w:sz="4" w:space="0" w:color="auto"/>
            </w:tcBorders>
            <w:vAlign w:val="center"/>
            <w:hideMark/>
          </w:tcPr>
          <w:p w14:paraId="15AAAAE8" w14:textId="77777777" w:rsidR="000718F3" w:rsidRPr="000718F3" w:rsidRDefault="000718F3" w:rsidP="000718F3">
            <w:pPr>
              <w:rPr>
                <w:rFonts w:eastAsia="Times New Roman" w:cs="Segoe UI"/>
                <w:b/>
                <w:bCs/>
                <w:color w:val="FFFFFF"/>
                <w:sz w:val="18"/>
                <w:szCs w:val="18"/>
              </w:rPr>
            </w:pPr>
          </w:p>
        </w:tc>
        <w:tc>
          <w:tcPr>
            <w:tcW w:w="912" w:type="dxa"/>
            <w:tcBorders>
              <w:top w:val="nil"/>
              <w:left w:val="nil"/>
              <w:bottom w:val="single" w:sz="4" w:space="0" w:color="auto"/>
              <w:right w:val="single" w:sz="4" w:space="0" w:color="auto"/>
            </w:tcBorders>
            <w:shd w:val="clear" w:color="000000" w:fill="CFD5EA"/>
            <w:noWrap/>
            <w:hideMark/>
          </w:tcPr>
          <w:p w14:paraId="4F6B3FE7"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w:t>
            </w:r>
          </w:p>
        </w:tc>
        <w:tc>
          <w:tcPr>
            <w:tcW w:w="7332" w:type="dxa"/>
            <w:tcBorders>
              <w:top w:val="nil"/>
              <w:left w:val="nil"/>
              <w:bottom w:val="single" w:sz="4" w:space="0" w:color="auto"/>
              <w:right w:val="single" w:sz="4" w:space="0" w:color="auto"/>
            </w:tcBorders>
            <w:shd w:val="clear" w:color="000000" w:fill="CFD5EA"/>
            <w:noWrap/>
            <w:vAlign w:val="center"/>
            <w:hideMark/>
          </w:tcPr>
          <w:p w14:paraId="607F4E8B" w14:textId="77777777" w:rsidR="000718F3" w:rsidRPr="000718F3" w:rsidRDefault="000718F3">
            <w:pPr>
              <w:numPr>
                <w:ilvl w:val="0"/>
                <w:numId w:val="12"/>
              </w:numPr>
              <w:contextualSpacing/>
              <w:rPr>
                <w:rFonts w:eastAsia="Times New Roman" w:cs="Segoe UI"/>
                <w:sz w:val="18"/>
                <w:szCs w:val="18"/>
              </w:rPr>
            </w:pPr>
          </w:p>
        </w:tc>
      </w:tr>
      <w:tr w:rsidR="000718F3" w:rsidRPr="000718F3" w14:paraId="12A8D8DC" w14:textId="77777777" w:rsidTr="000718F3">
        <w:trPr>
          <w:trHeight w:val="384"/>
        </w:trPr>
        <w:tc>
          <w:tcPr>
            <w:tcW w:w="772" w:type="dxa"/>
            <w:tcBorders>
              <w:top w:val="nil"/>
              <w:left w:val="single" w:sz="4" w:space="0" w:color="auto"/>
              <w:bottom w:val="single" w:sz="4" w:space="0" w:color="auto"/>
              <w:right w:val="single" w:sz="4" w:space="0" w:color="auto"/>
            </w:tcBorders>
            <w:shd w:val="clear" w:color="000000" w:fill="4472C4"/>
            <w:noWrap/>
            <w:vAlign w:val="center"/>
            <w:hideMark/>
          </w:tcPr>
          <w:p w14:paraId="69BC9D04" w14:textId="77777777" w:rsidR="000718F3" w:rsidRPr="000718F3" w:rsidRDefault="000718F3" w:rsidP="000718F3">
            <w:pPr>
              <w:rPr>
                <w:rFonts w:eastAsia="Times New Roman" w:cs="Segoe UI"/>
                <w:b/>
                <w:bCs/>
                <w:color w:val="FFFFFF"/>
                <w:sz w:val="18"/>
                <w:szCs w:val="18"/>
              </w:rPr>
            </w:pPr>
            <w:r w:rsidRPr="000718F3">
              <w:rPr>
                <w:rFonts w:eastAsia="Times New Roman" w:cs="Segoe UI"/>
                <w:b/>
                <w:bCs/>
                <w:color w:val="FFFFFF"/>
                <w:sz w:val="18"/>
                <w:szCs w:val="18"/>
              </w:rPr>
              <w:t xml:space="preserve">Set the Packet TTL      </w:t>
            </w:r>
          </w:p>
        </w:tc>
        <w:tc>
          <w:tcPr>
            <w:tcW w:w="912" w:type="dxa"/>
            <w:tcBorders>
              <w:top w:val="nil"/>
              <w:left w:val="nil"/>
              <w:bottom w:val="single" w:sz="4" w:space="0" w:color="auto"/>
              <w:right w:val="single" w:sz="4" w:space="0" w:color="auto"/>
            </w:tcBorders>
            <w:shd w:val="clear" w:color="000000" w:fill="E9EBF5"/>
            <w:noWrap/>
            <w:vAlign w:val="center"/>
            <w:hideMark/>
          </w:tcPr>
          <w:p w14:paraId="03E08058"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#nmap 10.10.10.10 --ttl 500 </w:t>
            </w:r>
          </w:p>
        </w:tc>
        <w:tc>
          <w:tcPr>
            <w:tcW w:w="7332" w:type="dxa"/>
            <w:tcBorders>
              <w:top w:val="nil"/>
              <w:left w:val="nil"/>
              <w:bottom w:val="single" w:sz="4" w:space="0" w:color="auto"/>
              <w:right w:val="single" w:sz="4" w:space="0" w:color="auto"/>
            </w:tcBorders>
            <w:shd w:val="clear" w:color="000000" w:fill="E9EBF5"/>
            <w:noWrap/>
            <w:vAlign w:val="center"/>
            <w:hideMark/>
          </w:tcPr>
          <w:p w14:paraId="56A853EF"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The --ttl option is used to specify the TTL (time-to-live) for the specified scan (in milliseconds). Packets sent using this option will have the specified TTL value. This option is useful when scanning targets on slow connections where normal packets may time out before receiving a response. </w:t>
            </w:r>
          </w:p>
        </w:tc>
      </w:tr>
      <w:tr w:rsidR="000718F3" w:rsidRPr="000718F3" w14:paraId="3F1683C8" w14:textId="77777777" w:rsidTr="000718F3">
        <w:trPr>
          <w:trHeight w:val="384"/>
        </w:trPr>
        <w:tc>
          <w:tcPr>
            <w:tcW w:w="772" w:type="dxa"/>
            <w:tcBorders>
              <w:top w:val="nil"/>
              <w:left w:val="single" w:sz="4" w:space="0" w:color="auto"/>
              <w:bottom w:val="single" w:sz="4" w:space="0" w:color="auto"/>
              <w:right w:val="single" w:sz="4" w:space="0" w:color="auto"/>
            </w:tcBorders>
            <w:shd w:val="clear" w:color="000000" w:fill="4472C4"/>
            <w:noWrap/>
            <w:vAlign w:val="center"/>
            <w:hideMark/>
          </w:tcPr>
          <w:p w14:paraId="72942C03" w14:textId="77777777" w:rsidR="000718F3" w:rsidRPr="000718F3" w:rsidRDefault="000718F3" w:rsidP="000718F3">
            <w:pPr>
              <w:rPr>
                <w:rFonts w:eastAsia="Times New Roman" w:cs="Segoe UI"/>
                <w:b/>
                <w:bCs/>
                <w:color w:val="FFFFFF"/>
                <w:sz w:val="18"/>
                <w:szCs w:val="18"/>
              </w:rPr>
            </w:pPr>
            <w:r w:rsidRPr="000718F3">
              <w:rPr>
                <w:rFonts w:eastAsia="Times New Roman" w:cs="Segoe UI"/>
                <w:b/>
                <w:bCs/>
                <w:color w:val="FFFFFF"/>
                <w:sz w:val="18"/>
                <w:szCs w:val="18"/>
              </w:rPr>
              <w:t xml:space="preserve">Minimum # of Parallel Operations </w:t>
            </w:r>
          </w:p>
        </w:tc>
        <w:tc>
          <w:tcPr>
            <w:tcW w:w="912" w:type="dxa"/>
            <w:tcBorders>
              <w:top w:val="nil"/>
              <w:left w:val="nil"/>
              <w:bottom w:val="single" w:sz="4" w:space="0" w:color="auto"/>
              <w:right w:val="single" w:sz="4" w:space="0" w:color="auto"/>
            </w:tcBorders>
            <w:shd w:val="clear" w:color="000000" w:fill="CFD5EA"/>
            <w:noWrap/>
            <w:vAlign w:val="center"/>
            <w:hideMark/>
          </w:tcPr>
          <w:p w14:paraId="396962DB"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#nmap 10.10.10.10 --min-parallelism 25</w:t>
            </w:r>
          </w:p>
        </w:tc>
        <w:tc>
          <w:tcPr>
            <w:tcW w:w="7332" w:type="dxa"/>
            <w:tcBorders>
              <w:top w:val="nil"/>
              <w:left w:val="nil"/>
              <w:bottom w:val="single" w:sz="4" w:space="0" w:color="auto"/>
              <w:right w:val="single" w:sz="4" w:space="0" w:color="auto"/>
            </w:tcBorders>
            <w:shd w:val="clear" w:color="000000" w:fill="CFD5EA"/>
            <w:noWrap/>
            <w:vAlign w:val="center"/>
            <w:hideMark/>
          </w:tcPr>
          <w:p w14:paraId="1B023777"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Nmap automatically adjusts parallel scanning options based on network conditions. This command instructs nmap to perform 25 parallel operations at any given time. Setting it high may produce wrong results</w:t>
            </w:r>
          </w:p>
        </w:tc>
      </w:tr>
      <w:tr w:rsidR="000718F3" w:rsidRPr="000718F3" w14:paraId="00747FD7" w14:textId="77777777" w:rsidTr="000718F3">
        <w:trPr>
          <w:trHeight w:val="384"/>
        </w:trPr>
        <w:tc>
          <w:tcPr>
            <w:tcW w:w="772" w:type="dxa"/>
            <w:tcBorders>
              <w:top w:val="nil"/>
              <w:left w:val="single" w:sz="4" w:space="0" w:color="auto"/>
              <w:bottom w:val="single" w:sz="4" w:space="0" w:color="auto"/>
              <w:right w:val="single" w:sz="4" w:space="0" w:color="auto"/>
            </w:tcBorders>
            <w:shd w:val="clear" w:color="000000" w:fill="4472C4"/>
            <w:noWrap/>
            <w:vAlign w:val="center"/>
            <w:hideMark/>
          </w:tcPr>
          <w:p w14:paraId="5DCA684C" w14:textId="77777777" w:rsidR="000718F3" w:rsidRPr="000718F3" w:rsidRDefault="000718F3" w:rsidP="000718F3">
            <w:pPr>
              <w:rPr>
                <w:rFonts w:eastAsia="Times New Roman" w:cs="Segoe UI"/>
                <w:b/>
                <w:bCs/>
                <w:color w:val="FFFFFF"/>
                <w:sz w:val="18"/>
                <w:szCs w:val="18"/>
              </w:rPr>
            </w:pPr>
            <w:r w:rsidRPr="000718F3">
              <w:rPr>
                <w:rFonts w:eastAsia="Times New Roman" w:cs="Segoe UI"/>
                <w:b/>
                <w:bCs/>
                <w:color w:val="FFFFFF"/>
                <w:sz w:val="18"/>
                <w:szCs w:val="18"/>
              </w:rPr>
              <w:t xml:space="preserve">Maximum #  of Parallel Operations </w:t>
            </w:r>
          </w:p>
        </w:tc>
        <w:tc>
          <w:tcPr>
            <w:tcW w:w="912" w:type="dxa"/>
            <w:tcBorders>
              <w:top w:val="nil"/>
              <w:left w:val="nil"/>
              <w:bottom w:val="single" w:sz="4" w:space="0" w:color="auto"/>
              <w:right w:val="single" w:sz="4" w:space="0" w:color="auto"/>
            </w:tcBorders>
            <w:shd w:val="clear" w:color="000000" w:fill="E9EBF5"/>
            <w:noWrap/>
            <w:vAlign w:val="center"/>
            <w:hideMark/>
          </w:tcPr>
          <w:p w14:paraId="391000E1"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#nmap 10.10.10.10 --max-parallelism 200</w:t>
            </w:r>
          </w:p>
        </w:tc>
        <w:tc>
          <w:tcPr>
            <w:tcW w:w="7332" w:type="dxa"/>
            <w:tcBorders>
              <w:top w:val="nil"/>
              <w:left w:val="nil"/>
              <w:bottom w:val="single" w:sz="4" w:space="0" w:color="auto"/>
              <w:right w:val="single" w:sz="4" w:space="0" w:color="auto"/>
            </w:tcBorders>
            <w:shd w:val="clear" w:color="000000" w:fill="E9EBF5"/>
            <w:noWrap/>
            <w:vAlign w:val="center"/>
            <w:hideMark/>
          </w:tcPr>
          <w:p w14:paraId="35FE8657"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--max-parallelism 1 is used to restrict Nmap so that only one operation is performed at a time</w:t>
            </w:r>
          </w:p>
        </w:tc>
      </w:tr>
      <w:tr w:rsidR="000718F3" w:rsidRPr="000718F3" w14:paraId="6957733D" w14:textId="77777777" w:rsidTr="000718F3">
        <w:trPr>
          <w:trHeight w:val="384"/>
        </w:trPr>
        <w:tc>
          <w:tcPr>
            <w:tcW w:w="772" w:type="dxa"/>
            <w:tcBorders>
              <w:top w:val="nil"/>
              <w:left w:val="single" w:sz="4" w:space="0" w:color="auto"/>
              <w:bottom w:val="single" w:sz="4" w:space="0" w:color="auto"/>
              <w:right w:val="single" w:sz="4" w:space="0" w:color="auto"/>
            </w:tcBorders>
            <w:shd w:val="clear" w:color="000000" w:fill="4472C4"/>
            <w:noWrap/>
            <w:vAlign w:val="center"/>
            <w:hideMark/>
          </w:tcPr>
          <w:p w14:paraId="1059127B" w14:textId="77777777" w:rsidR="000718F3" w:rsidRPr="000718F3" w:rsidRDefault="000718F3" w:rsidP="000718F3">
            <w:pPr>
              <w:rPr>
                <w:rFonts w:eastAsia="Times New Roman" w:cs="Segoe UI"/>
                <w:b/>
                <w:bCs/>
                <w:color w:val="FFFFFF"/>
                <w:sz w:val="18"/>
                <w:szCs w:val="18"/>
              </w:rPr>
            </w:pPr>
            <w:r w:rsidRPr="000718F3">
              <w:rPr>
                <w:rFonts w:eastAsia="Times New Roman" w:cs="Segoe UI"/>
                <w:b/>
                <w:bCs/>
                <w:color w:val="FFFFFF"/>
                <w:sz w:val="18"/>
                <w:szCs w:val="18"/>
              </w:rPr>
              <w:t xml:space="preserve">Minimum Host Group Size      </w:t>
            </w:r>
          </w:p>
        </w:tc>
        <w:tc>
          <w:tcPr>
            <w:tcW w:w="912" w:type="dxa"/>
            <w:tcBorders>
              <w:top w:val="nil"/>
              <w:left w:val="nil"/>
              <w:bottom w:val="single" w:sz="4" w:space="0" w:color="auto"/>
              <w:right w:val="single" w:sz="4" w:space="0" w:color="auto"/>
            </w:tcBorders>
            <w:shd w:val="clear" w:color="000000" w:fill="CFD5EA"/>
            <w:noWrap/>
            <w:vAlign w:val="center"/>
            <w:hideMark/>
          </w:tcPr>
          <w:p w14:paraId="4426B514"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#nmap 10.10.10.10 --min-hostgroup 3</w:t>
            </w:r>
          </w:p>
        </w:tc>
        <w:tc>
          <w:tcPr>
            <w:tcW w:w="7332" w:type="dxa"/>
            <w:tcBorders>
              <w:top w:val="nil"/>
              <w:left w:val="nil"/>
              <w:bottom w:val="single" w:sz="4" w:space="0" w:color="auto"/>
              <w:right w:val="single" w:sz="4" w:space="0" w:color="auto"/>
            </w:tcBorders>
            <w:shd w:val="clear" w:color="000000" w:fill="CFD5EA"/>
            <w:noWrap/>
            <w:vAlign w:val="center"/>
            <w:hideMark/>
          </w:tcPr>
          <w:p w14:paraId="1BFD8EAE"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Nmap will perform scans in parallel to save time when scanning multiple targets such as a range or entire subnet. By default, Nmap will automatically adjust the size of the host groups based on the type of scan being performed and network conditions. By specifying the --min-hostgroup option, Nmap will attempt to keep the group sizes above the specified number. </w:t>
            </w:r>
          </w:p>
        </w:tc>
      </w:tr>
      <w:tr w:rsidR="000718F3" w:rsidRPr="000718F3" w14:paraId="000F0475" w14:textId="77777777" w:rsidTr="000718F3">
        <w:trPr>
          <w:trHeight w:val="384"/>
        </w:trPr>
        <w:tc>
          <w:tcPr>
            <w:tcW w:w="772" w:type="dxa"/>
            <w:tcBorders>
              <w:top w:val="nil"/>
              <w:left w:val="single" w:sz="4" w:space="0" w:color="auto"/>
              <w:bottom w:val="single" w:sz="4" w:space="0" w:color="auto"/>
              <w:right w:val="single" w:sz="4" w:space="0" w:color="auto"/>
            </w:tcBorders>
            <w:shd w:val="clear" w:color="000000" w:fill="4472C4"/>
            <w:noWrap/>
            <w:vAlign w:val="center"/>
            <w:hideMark/>
          </w:tcPr>
          <w:p w14:paraId="5AECD6AE" w14:textId="77777777" w:rsidR="000718F3" w:rsidRPr="000718F3" w:rsidRDefault="000718F3" w:rsidP="000718F3">
            <w:pPr>
              <w:rPr>
                <w:rFonts w:eastAsia="Times New Roman" w:cs="Segoe UI"/>
                <w:b/>
                <w:bCs/>
                <w:color w:val="FFFFFF"/>
                <w:sz w:val="18"/>
                <w:szCs w:val="18"/>
              </w:rPr>
            </w:pPr>
            <w:r w:rsidRPr="000718F3">
              <w:rPr>
                <w:rFonts w:eastAsia="Times New Roman" w:cs="Segoe UI"/>
                <w:b/>
                <w:bCs/>
                <w:color w:val="FFFFFF"/>
                <w:sz w:val="18"/>
                <w:szCs w:val="18"/>
              </w:rPr>
              <w:lastRenderedPageBreak/>
              <w:t xml:space="preserve">Maximum Host Group Size      </w:t>
            </w:r>
          </w:p>
        </w:tc>
        <w:tc>
          <w:tcPr>
            <w:tcW w:w="912" w:type="dxa"/>
            <w:tcBorders>
              <w:top w:val="nil"/>
              <w:left w:val="nil"/>
              <w:bottom w:val="single" w:sz="4" w:space="0" w:color="auto"/>
              <w:right w:val="single" w:sz="4" w:space="0" w:color="auto"/>
            </w:tcBorders>
            <w:shd w:val="clear" w:color="000000" w:fill="E9EBF5"/>
            <w:noWrap/>
            <w:vAlign w:val="center"/>
            <w:hideMark/>
          </w:tcPr>
          <w:p w14:paraId="4AF4C427"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#nmap 10.10.10.10 --max-hostgroup 5</w:t>
            </w:r>
          </w:p>
        </w:tc>
        <w:tc>
          <w:tcPr>
            <w:tcW w:w="7332" w:type="dxa"/>
            <w:tcBorders>
              <w:top w:val="nil"/>
              <w:left w:val="nil"/>
              <w:bottom w:val="single" w:sz="4" w:space="0" w:color="auto"/>
              <w:right w:val="single" w:sz="4" w:space="0" w:color="auto"/>
            </w:tcBorders>
            <w:shd w:val="clear" w:color="000000" w:fill="E9EBF5"/>
            <w:noWrap/>
            <w:vAlign w:val="center"/>
            <w:hideMark/>
          </w:tcPr>
          <w:p w14:paraId="2B15D812"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--max-hostgroup option controls the maximum number of hosts in a group. </w:t>
            </w:r>
          </w:p>
        </w:tc>
      </w:tr>
      <w:tr w:rsidR="000718F3" w:rsidRPr="000718F3" w14:paraId="14A5E8B9" w14:textId="77777777" w:rsidTr="000718F3">
        <w:trPr>
          <w:trHeight w:val="384"/>
        </w:trPr>
        <w:tc>
          <w:tcPr>
            <w:tcW w:w="772" w:type="dxa"/>
            <w:vMerge w:val="restart"/>
            <w:tcBorders>
              <w:top w:val="nil"/>
              <w:left w:val="single" w:sz="4" w:space="0" w:color="auto"/>
              <w:bottom w:val="single" w:sz="4" w:space="0" w:color="auto"/>
              <w:right w:val="single" w:sz="4" w:space="0" w:color="auto"/>
            </w:tcBorders>
            <w:shd w:val="clear" w:color="000000" w:fill="4472C4"/>
            <w:noWrap/>
            <w:vAlign w:val="center"/>
            <w:hideMark/>
          </w:tcPr>
          <w:p w14:paraId="5B2AAEC8" w14:textId="77777777" w:rsidR="000718F3" w:rsidRPr="000718F3" w:rsidRDefault="000718F3" w:rsidP="000718F3">
            <w:pPr>
              <w:rPr>
                <w:rFonts w:eastAsia="Times New Roman" w:cs="Segoe UI"/>
                <w:b/>
                <w:bCs/>
                <w:color w:val="FFFFFF"/>
                <w:sz w:val="18"/>
                <w:szCs w:val="18"/>
              </w:rPr>
            </w:pPr>
            <w:r w:rsidRPr="000718F3">
              <w:rPr>
                <w:rFonts w:eastAsia="Times New Roman" w:cs="Segoe UI"/>
                <w:b/>
                <w:bCs/>
                <w:color w:val="FFFFFF"/>
                <w:sz w:val="18"/>
                <w:szCs w:val="18"/>
              </w:rPr>
              <w:t xml:space="preserve">Maximum RTT Timeout      </w:t>
            </w:r>
          </w:p>
        </w:tc>
        <w:tc>
          <w:tcPr>
            <w:tcW w:w="912" w:type="dxa"/>
            <w:vMerge w:val="restart"/>
            <w:tcBorders>
              <w:top w:val="nil"/>
              <w:left w:val="single" w:sz="4" w:space="0" w:color="auto"/>
              <w:bottom w:val="single" w:sz="4" w:space="0" w:color="auto"/>
              <w:right w:val="single" w:sz="4" w:space="0" w:color="auto"/>
            </w:tcBorders>
            <w:shd w:val="clear" w:color="000000" w:fill="CFD5EA"/>
            <w:noWrap/>
            <w:vAlign w:val="center"/>
            <w:hideMark/>
          </w:tcPr>
          <w:p w14:paraId="0F8003EE"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#nmap 10.10.10.10 --initial-rtt-timeout 5000 </w:t>
            </w:r>
          </w:p>
        </w:tc>
        <w:tc>
          <w:tcPr>
            <w:tcW w:w="7332" w:type="dxa"/>
            <w:tcBorders>
              <w:top w:val="nil"/>
              <w:left w:val="nil"/>
              <w:bottom w:val="single" w:sz="4" w:space="0" w:color="auto"/>
              <w:right w:val="single" w:sz="4" w:space="0" w:color="auto"/>
            </w:tcBorders>
            <w:shd w:val="clear" w:color="000000" w:fill="CFD5EA"/>
            <w:noWrap/>
            <w:vAlign w:val="center"/>
            <w:hideMark/>
          </w:tcPr>
          <w:p w14:paraId="3D237756"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The --initial-rtt-timeout option controls the initial RTT (round-trip time) timeout value used by Nmap. </w:t>
            </w:r>
          </w:p>
        </w:tc>
      </w:tr>
      <w:tr w:rsidR="000718F3" w:rsidRPr="000718F3" w14:paraId="78F7D432" w14:textId="77777777" w:rsidTr="000718F3">
        <w:trPr>
          <w:trHeight w:val="384"/>
        </w:trPr>
        <w:tc>
          <w:tcPr>
            <w:tcW w:w="772" w:type="dxa"/>
            <w:vMerge/>
            <w:tcBorders>
              <w:top w:val="nil"/>
              <w:left w:val="single" w:sz="4" w:space="0" w:color="auto"/>
              <w:bottom w:val="single" w:sz="4" w:space="0" w:color="auto"/>
              <w:right w:val="single" w:sz="4" w:space="0" w:color="auto"/>
            </w:tcBorders>
            <w:vAlign w:val="center"/>
            <w:hideMark/>
          </w:tcPr>
          <w:p w14:paraId="3BDDC9D0" w14:textId="77777777" w:rsidR="000718F3" w:rsidRPr="000718F3" w:rsidRDefault="000718F3" w:rsidP="000718F3">
            <w:pPr>
              <w:rPr>
                <w:rFonts w:eastAsia="Times New Roman" w:cs="Segoe UI"/>
                <w:b/>
                <w:bCs/>
                <w:color w:val="FFFFFF"/>
                <w:sz w:val="18"/>
                <w:szCs w:val="18"/>
              </w:rPr>
            </w:pPr>
          </w:p>
        </w:tc>
        <w:tc>
          <w:tcPr>
            <w:tcW w:w="912" w:type="dxa"/>
            <w:vMerge/>
            <w:tcBorders>
              <w:top w:val="nil"/>
              <w:left w:val="single" w:sz="4" w:space="0" w:color="auto"/>
              <w:bottom w:val="single" w:sz="4" w:space="0" w:color="auto"/>
              <w:right w:val="single" w:sz="4" w:space="0" w:color="auto"/>
            </w:tcBorders>
            <w:vAlign w:val="center"/>
            <w:hideMark/>
          </w:tcPr>
          <w:p w14:paraId="46940AC7" w14:textId="77777777" w:rsidR="000718F3" w:rsidRPr="000718F3" w:rsidRDefault="000718F3" w:rsidP="000718F3">
            <w:pPr>
              <w:rPr>
                <w:rFonts w:eastAsia="Times New Roman" w:cs="Segoe UI"/>
                <w:color w:val="000000"/>
                <w:sz w:val="18"/>
                <w:szCs w:val="18"/>
              </w:rPr>
            </w:pPr>
          </w:p>
        </w:tc>
        <w:tc>
          <w:tcPr>
            <w:tcW w:w="7332" w:type="dxa"/>
            <w:tcBorders>
              <w:top w:val="nil"/>
              <w:left w:val="nil"/>
              <w:bottom w:val="single" w:sz="4" w:space="0" w:color="auto"/>
              <w:right w:val="single" w:sz="4" w:space="0" w:color="auto"/>
            </w:tcBorders>
            <w:shd w:val="clear" w:color="000000" w:fill="CFD5EA"/>
            <w:noWrap/>
            <w:vAlign w:val="center"/>
            <w:hideMark/>
          </w:tcPr>
          <w:p w14:paraId="386E4272"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retransmissions due to timeouts. By decreasing the </w:t>
            </w:r>
            <w:proofErr w:type="gramStart"/>
            <w:r w:rsidRPr="000718F3">
              <w:rPr>
                <w:rFonts w:eastAsia="Times New Roman" w:cs="Segoe UI"/>
                <w:color w:val="000000"/>
                <w:sz w:val="18"/>
                <w:szCs w:val="18"/>
              </w:rPr>
              <w:t>value</w:t>
            </w:r>
            <w:proofErr w:type="gramEnd"/>
            <w:r w:rsidRPr="000718F3">
              <w:rPr>
                <w:rFonts w:eastAsia="Times New Roman" w:cs="Segoe UI"/>
                <w:color w:val="000000"/>
                <w:sz w:val="18"/>
                <w:szCs w:val="18"/>
              </w:rPr>
              <w:t xml:space="preserve"> you can speed up scans; but do so with caution. Setting the RTT timeout value too low can negate any potential performance gains and lead to inaccurate results. </w:t>
            </w:r>
          </w:p>
        </w:tc>
      </w:tr>
    </w:tbl>
    <w:p w14:paraId="25464064" w14:textId="77777777" w:rsidR="000718F3" w:rsidRDefault="000718F3" w:rsidP="000718F3">
      <w:pPr>
        <w:rPr>
          <w:lang w:val="en-US"/>
        </w:rPr>
      </w:pPr>
    </w:p>
    <w:p w14:paraId="74376580" w14:textId="77777777" w:rsidR="000718F3" w:rsidRDefault="000718F3" w:rsidP="000718F3">
      <w:pPr>
        <w:rPr>
          <w:lang w:val="en-US"/>
        </w:rPr>
      </w:pPr>
    </w:p>
    <w:p w14:paraId="3D1D89BE" w14:textId="77777777" w:rsidR="000718F3" w:rsidRDefault="000718F3" w:rsidP="000718F3">
      <w:pPr>
        <w:rPr>
          <w:lang w:val="en-US"/>
        </w:rPr>
      </w:pPr>
    </w:p>
    <w:p w14:paraId="19EC4AE7" w14:textId="77777777" w:rsidR="000718F3" w:rsidRDefault="000718F3" w:rsidP="000718F3">
      <w:pPr>
        <w:rPr>
          <w:lang w:val="en-US"/>
        </w:rPr>
      </w:pPr>
    </w:p>
    <w:p w14:paraId="07B4A32F" w14:textId="77777777" w:rsidR="000718F3" w:rsidRDefault="000718F3" w:rsidP="000718F3">
      <w:pPr>
        <w:rPr>
          <w:b/>
          <w:bCs/>
          <w:lang w:val="en-US"/>
        </w:rPr>
      </w:pPr>
      <w:r w:rsidRPr="000718F3">
        <w:rPr>
          <w:b/>
          <w:bCs/>
          <w:lang w:val="en-US"/>
        </w:rPr>
        <w:t>Timing Options</w:t>
      </w:r>
    </w:p>
    <w:p w14:paraId="632BF0BB" w14:textId="77777777" w:rsidR="000718F3" w:rsidRDefault="000718F3" w:rsidP="000718F3">
      <w:pPr>
        <w:rPr>
          <w:b/>
          <w:bCs/>
          <w:lang w:val="en-US"/>
        </w:rPr>
      </w:pPr>
    </w:p>
    <w:tbl>
      <w:tblPr>
        <w:tblW w:w="9016" w:type="dxa"/>
        <w:tblLook w:val="04A0" w:firstRow="1" w:lastRow="0" w:firstColumn="1" w:lastColumn="0" w:noHBand="0" w:noVBand="1"/>
      </w:tblPr>
      <w:tblGrid>
        <w:gridCol w:w="995"/>
        <w:gridCol w:w="1011"/>
        <w:gridCol w:w="7836"/>
      </w:tblGrid>
      <w:tr w:rsidR="000718F3" w:rsidRPr="000718F3" w14:paraId="14062DFA" w14:textId="77777777" w:rsidTr="000718F3">
        <w:trPr>
          <w:trHeight w:val="384"/>
        </w:trPr>
        <w:tc>
          <w:tcPr>
            <w:tcW w:w="423"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0BF38D50" w14:textId="77777777" w:rsidR="000718F3" w:rsidRPr="000718F3" w:rsidRDefault="000718F3" w:rsidP="000718F3">
            <w:pPr>
              <w:rPr>
                <w:rFonts w:eastAsia="Times New Roman" w:cs="Segoe UI"/>
                <w:b/>
                <w:bCs/>
                <w:color w:val="FFFFFF"/>
                <w:sz w:val="16"/>
                <w:szCs w:val="16"/>
              </w:rPr>
            </w:pPr>
            <w:r w:rsidRPr="000718F3">
              <w:rPr>
                <w:rFonts w:eastAsia="Times New Roman" w:cs="Segoe UI"/>
                <w:b/>
                <w:bCs/>
                <w:color w:val="FFFFFF"/>
                <w:sz w:val="16"/>
                <w:szCs w:val="16"/>
              </w:rPr>
              <w:t>Technique</w:t>
            </w:r>
          </w:p>
        </w:tc>
        <w:tc>
          <w:tcPr>
            <w:tcW w:w="757" w:type="dxa"/>
            <w:tcBorders>
              <w:top w:val="single" w:sz="4" w:space="0" w:color="auto"/>
              <w:left w:val="nil"/>
              <w:bottom w:val="single" w:sz="4" w:space="0" w:color="auto"/>
              <w:right w:val="single" w:sz="4" w:space="0" w:color="auto"/>
            </w:tcBorders>
            <w:shd w:val="clear" w:color="000000" w:fill="FFC000"/>
            <w:noWrap/>
            <w:vAlign w:val="center"/>
            <w:hideMark/>
          </w:tcPr>
          <w:p w14:paraId="1980E858" w14:textId="77777777" w:rsidR="000718F3" w:rsidRPr="000718F3" w:rsidRDefault="000718F3" w:rsidP="000718F3">
            <w:pPr>
              <w:rPr>
                <w:rFonts w:eastAsia="Times New Roman" w:cs="Segoe UI"/>
                <w:b/>
                <w:bCs/>
                <w:color w:val="FFFFFF"/>
                <w:sz w:val="16"/>
                <w:szCs w:val="16"/>
              </w:rPr>
            </w:pPr>
            <w:r w:rsidRPr="000718F3">
              <w:rPr>
                <w:rFonts w:eastAsia="Times New Roman" w:cs="Segoe UI"/>
                <w:b/>
                <w:bCs/>
                <w:color w:val="FFFFFF"/>
                <w:sz w:val="16"/>
                <w:szCs w:val="16"/>
              </w:rPr>
              <w:t>Command</w:t>
            </w:r>
          </w:p>
        </w:tc>
        <w:tc>
          <w:tcPr>
            <w:tcW w:w="7836" w:type="dxa"/>
            <w:tcBorders>
              <w:top w:val="single" w:sz="4" w:space="0" w:color="auto"/>
              <w:left w:val="nil"/>
              <w:bottom w:val="single" w:sz="4" w:space="0" w:color="auto"/>
              <w:right w:val="single" w:sz="4" w:space="0" w:color="auto"/>
            </w:tcBorders>
            <w:shd w:val="clear" w:color="000000" w:fill="FFC000"/>
            <w:noWrap/>
            <w:vAlign w:val="center"/>
            <w:hideMark/>
          </w:tcPr>
          <w:p w14:paraId="015E26E1" w14:textId="77777777" w:rsidR="000718F3" w:rsidRPr="000718F3" w:rsidRDefault="000718F3" w:rsidP="000718F3">
            <w:pPr>
              <w:rPr>
                <w:rFonts w:eastAsia="Times New Roman" w:cs="Segoe UI"/>
                <w:b/>
                <w:bCs/>
                <w:color w:val="FFFFFF"/>
                <w:sz w:val="16"/>
                <w:szCs w:val="16"/>
              </w:rPr>
            </w:pPr>
            <w:r w:rsidRPr="000718F3">
              <w:rPr>
                <w:rFonts w:eastAsia="Times New Roman" w:cs="Segoe UI"/>
                <w:b/>
                <w:bCs/>
                <w:color w:val="FFFFFF"/>
                <w:sz w:val="16"/>
                <w:szCs w:val="16"/>
              </w:rPr>
              <w:t>Description</w:t>
            </w:r>
          </w:p>
        </w:tc>
      </w:tr>
      <w:tr w:rsidR="000718F3" w:rsidRPr="000718F3" w14:paraId="21C9E268" w14:textId="77777777" w:rsidTr="000718F3">
        <w:trPr>
          <w:trHeight w:val="384"/>
        </w:trPr>
        <w:tc>
          <w:tcPr>
            <w:tcW w:w="423" w:type="dxa"/>
            <w:tcBorders>
              <w:top w:val="nil"/>
              <w:left w:val="single" w:sz="4" w:space="0" w:color="auto"/>
              <w:bottom w:val="single" w:sz="4" w:space="0" w:color="auto"/>
              <w:right w:val="single" w:sz="4" w:space="0" w:color="auto"/>
            </w:tcBorders>
            <w:shd w:val="clear" w:color="000000" w:fill="FFF4E7"/>
            <w:noWrap/>
            <w:vAlign w:val="center"/>
            <w:hideMark/>
          </w:tcPr>
          <w:p w14:paraId="4C1E980D" w14:textId="77777777" w:rsidR="000718F3" w:rsidRPr="000718F3" w:rsidRDefault="000718F3" w:rsidP="000718F3">
            <w:pPr>
              <w:rPr>
                <w:rFonts w:eastAsia="Times New Roman" w:cs="Segoe UI"/>
                <w:b/>
                <w:bCs/>
                <w:color w:val="000000"/>
                <w:sz w:val="16"/>
                <w:szCs w:val="16"/>
              </w:rPr>
            </w:pPr>
            <w:r w:rsidRPr="000718F3">
              <w:rPr>
                <w:rFonts w:eastAsia="Times New Roman" w:cs="Segoe UI"/>
                <w:b/>
                <w:bCs/>
                <w:color w:val="000000"/>
                <w:sz w:val="16"/>
                <w:szCs w:val="16"/>
              </w:rPr>
              <w:t xml:space="preserve">Initial RTT Timeout      </w:t>
            </w:r>
          </w:p>
        </w:tc>
        <w:tc>
          <w:tcPr>
            <w:tcW w:w="757" w:type="dxa"/>
            <w:tcBorders>
              <w:top w:val="nil"/>
              <w:left w:val="nil"/>
              <w:bottom w:val="single" w:sz="4" w:space="0" w:color="auto"/>
              <w:right w:val="single" w:sz="4" w:space="0" w:color="auto"/>
            </w:tcBorders>
            <w:shd w:val="clear" w:color="000000" w:fill="FFF4E7"/>
            <w:noWrap/>
            <w:vAlign w:val="center"/>
            <w:hideMark/>
          </w:tcPr>
          <w:p w14:paraId="4CBC13F6"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 xml:space="preserve">#nmap 10.10.10.10 --max-rtt-timeout 400 </w:t>
            </w:r>
          </w:p>
        </w:tc>
        <w:tc>
          <w:tcPr>
            <w:tcW w:w="7836" w:type="dxa"/>
            <w:tcBorders>
              <w:top w:val="nil"/>
              <w:left w:val="nil"/>
              <w:bottom w:val="single" w:sz="4" w:space="0" w:color="auto"/>
              <w:right w:val="single" w:sz="4" w:space="0" w:color="auto"/>
            </w:tcBorders>
            <w:shd w:val="clear" w:color="000000" w:fill="FFF4E7"/>
            <w:noWrap/>
            <w:vAlign w:val="center"/>
            <w:hideMark/>
          </w:tcPr>
          <w:p w14:paraId="66568F71"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 xml:space="preserve">The --max-rtt-timeout option is used to specify the maximum RTT (Round-Trip Time) timeout for a packet response. Nmap dynamically adjusts RTT timeout options for best results by default. The default maximum RTT timeout is 10 seconds. Manually adjusting the maximum RTT timeout lower will allow for faster scan times (especially when scanning large blocks of addresses). Specifying a high maximum RTT timeout will prevent Nmap from giving up too soon when scanning over slow/unreliable connections. Typical values are between 100 milliseconds for fast/reliable networks and 10000 milliseconds for slow/unreliable connections. </w:t>
            </w:r>
          </w:p>
        </w:tc>
      </w:tr>
      <w:tr w:rsidR="000718F3" w:rsidRPr="000718F3" w14:paraId="7E0FDB80" w14:textId="77777777" w:rsidTr="000718F3">
        <w:trPr>
          <w:trHeight w:val="384"/>
        </w:trPr>
        <w:tc>
          <w:tcPr>
            <w:tcW w:w="423" w:type="dxa"/>
            <w:tcBorders>
              <w:top w:val="nil"/>
              <w:left w:val="single" w:sz="4" w:space="0" w:color="auto"/>
              <w:bottom w:val="single" w:sz="4" w:space="0" w:color="auto"/>
              <w:right w:val="single" w:sz="4" w:space="0" w:color="auto"/>
            </w:tcBorders>
            <w:shd w:val="clear" w:color="000000" w:fill="FFFFFF"/>
            <w:noWrap/>
            <w:vAlign w:val="center"/>
            <w:hideMark/>
          </w:tcPr>
          <w:p w14:paraId="58FF6906" w14:textId="77777777" w:rsidR="000718F3" w:rsidRPr="000718F3" w:rsidRDefault="000718F3" w:rsidP="000718F3">
            <w:pPr>
              <w:rPr>
                <w:rFonts w:eastAsia="Times New Roman" w:cs="Segoe UI"/>
                <w:b/>
                <w:bCs/>
                <w:color w:val="000000"/>
                <w:sz w:val="16"/>
                <w:szCs w:val="16"/>
              </w:rPr>
            </w:pPr>
            <w:r w:rsidRPr="000718F3">
              <w:rPr>
                <w:rFonts w:eastAsia="Times New Roman" w:cs="Segoe UI"/>
                <w:b/>
                <w:bCs/>
                <w:color w:val="000000"/>
                <w:sz w:val="16"/>
                <w:szCs w:val="16"/>
              </w:rPr>
              <w:t xml:space="preserve">Maximum Retries      </w:t>
            </w:r>
          </w:p>
        </w:tc>
        <w:tc>
          <w:tcPr>
            <w:tcW w:w="757" w:type="dxa"/>
            <w:tcBorders>
              <w:top w:val="nil"/>
              <w:left w:val="nil"/>
              <w:bottom w:val="single" w:sz="4" w:space="0" w:color="auto"/>
              <w:right w:val="single" w:sz="4" w:space="0" w:color="auto"/>
            </w:tcBorders>
            <w:shd w:val="clear" w:color="000000" w:fill="FFFFFF"/>
            <w:noWrap/>
            <w:vAlign w:val="center"/>
            <w:hideMark/>
          </w:tcPr>
          <w:p w14:paraId="596D02B0"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 xml:space="preserve">#nmap 10.10.10.10 --max-retries 5  </w:t>
            </w:r>
          </w:p>
        </w:tc>
        <w:tc>
          <w:tcPr>
            <w:tcW w:w="7836" w:type="dxa"/>
            <w:tcBorders>
              <w:top w:val="nil"/>
              <w:left w:val="nil"/>
              <w:bottom w:val="single" w:sz="4" w:space="0" w:color="auto"/>
              <w:right w:val="single" w:sz="4" w:space="0" w:color="auto"/>
            </w:tcBorders>
            <w:shd w:val="clear" w:color="000000" w:fill="FFFFFF"/>
            <w:noWrap/>
            <w:vAlign w:val="center"/>
            <w:hideMark/>
          </w:tcPr>
          <w:p w14:paraId="460D0F46"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 xml:space="preserve">The --max-retries option is used to control the maximum number of probe retransmissions Nmap will attempt to perform. By default, Nmap will automatically adjust the number of probe retransmissions based on network conditions. The --max-retries option can be used if you want to override the default settings or troubleshoot a connectivity problem. Specifying a high number can increase the time it takes for a scan to complete, but will produce more accurate results. By lowering the --max-retries you can speed up a scan – although you may not get accurate results if Nmap gives up too quickly. </w:t>
            </w:r>
          </w:p>
        </w:tc>
      </w:tr>
      <w:tr w:rsidR="000718F3" w:rsidRPr="000718F3" w14:paraId="3D3BB2E6" w14:textId="77777777" w:rsidTr="000718F3">
        <w:trPr>
          <w:trHeight w:val="384"/>
        </w:trPr>
        <w:tc>
          <w:tcPr>
            <w:tcW w:w="423" w:type="dxa"/>
            <w:tcBorders>
              <w:top w:val="nil"/>
              <w:left w:val="single" w:sz="4" w:space="0" w:color="auto"/>
              <w:bottom w:val="single" w:sz="4" w:space="0" w:color="auto"/>
              <w:right w:val="single" w:sz="4" w:space="0" w:color="auto"/>
            </w:tcBorders>
            <w:shd w:val="clear" w:color="000000" w:fill="FFF4E7"/>
            <w:noWrap/>
            <w:vAlign w:val="center"/>
            <w:hideMark/>
          </w:tcPr>
          <w:p w14:paraId="4164ACFE" w14:textId="77777777" w:rsidR="000718F3" w:rsidRPr="000718F3" w:rsidRDefault="000718F3" w:rsidP="000718F3">
            <w:pPr>
              <w:rPr>
                <w:rFonts w:eastAsia="Times New Roman" w:cs="Segoe UI"/>
                <w:b/>
                <w:bCs/>
                <w:color w:val="000000"/>
                <w:sz w:val="16"/>
                <w:szCs w:val="16"/>
              </w:rPr>
            </w:pPr>
            <w:r w:rsidRPr="000718F3">
              <w:rPr>
                <w:rFonts w:eastAsia="Times New Roman" w:cs="Segoe UI"/>
                <w:b/>
                <w:bCs/>
                <w:color w:val="000000"/>
                <w:sz w:val="16"/>
                <w:szCs w:val="16"/>
              </w:rPr>
              <w:t xml:space="preserve">Host Timeout      </w:t>
            </w:r>
          </w:p>
        </w:tc>
        <w:tc>
          <w:tcPr>
            <w:tcW w:w="757" w:type="dxa"/>
            <w:tcBorders>
              <w:top w:val="nil"/>
              <w:left w:val="nil"/>
              <w:bottom w:val="single" w:sz="4" w:space="0" w:color="auto"/>
              <w:right w:val="single" w:sz="4" w:space="0" w:color="auto"/>
            </w:tcBorders>
            <w:shd w:val="clear" w:color="000000" w:fill="FFF4E7"/>
            <w:noWrap/>
            <w:vAlign w:val="center"/>
            <w:hideMark/>
          </w:tcPr>
          <w:p w14:paraId="4E4D70E7"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#nmap 10.10.10.10 --host-timeout 5m</w:t>
            </w:r>
          </w:p>
        </w:tc>
        <w:tc>
          <w:tcPr>
            <w:tcW w:w="7836" w:type="dxa"/>
            <w:tcBorders>
              <w:top w:val="nil"/>
              <w:left w:val="nil"/>
              <w:bottom w:val="single" w:sz="4" w:space="0" w:color="auto"/>
              <w:right w:val="single" w:sz="4" w:space="0" w:color="auto"/>
            </w:tcBorders>
            <w:shd w:val="clear" w:color="000000" w:fill="FFF4E7"/>
            <w:noWrap/>
            <w:vAlign w:val="center"/>
            <w:hideMark/>
          </w:tcPr>
          <w:p w14:paraId="0BF12596"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 xml:space="preserve">The --host-timeout option causes Nmap to give up on slow hosts after the specified time. A host may take a long time to scan if it is located on a slow or unreliable network. Systems that are protected by rate limiting firewalls may also take a considerable amount of time to scan. The --host-timeout option instructs Nmap to give up on the target system if it fails to complete after the specified time interval. In the above example, the scan takes longer than one minute to complete (as specified by the 1m parameter) which causes Nmap to terminate the scan. This option is particularly useful when scanning multiple systems across a WAN or internet connection. Nmap performs parallel operations when scanning multiple targets. </w:t>
            </w:r>
            <w:proofErr w:type="gramStart"/>
            <w:r w:rsidRPr="000718F3">
              <w:rPr>
                <w:rFonts w:eastAsia="Times New Roman" w:cs="Segoe UI"/>
                <w:color w:val="000000"/>
                <w:sz w:val="16"/>
                <w:szCs w:val="16"/>
              </w:rPr>
              <w:t>In the event that</w:t>
            </w:r>
            <w:proofErr w:type="gramEnd"/>
            <w:r w:rsidRPr="000718F3">
              <w:rPr>
                <w:rFonts w:eastAsia="Times New Roman" w:cs="Segoe UI"/>
                <w:color w:val="000000"/>
                <w:sz w:val="16"/>
                <w:szCs w:val="16"/>
              </w:rPr>
              <w:t xml:space="preserve"> one host is taking a long time to respond, Nmap is likely scanning other hosts during that time. This reduces potential bottlenecks that slow hosts can create</w:t>
            </w:r>
          </w:p>
        </w:tc>
      </w:tr>
      <w:tr w:rsidR="000718F3" w:rsidRPr="000718F3" w14:paraId="1916A779" w14:textId="77777777" w:rsidTr="000718F3">
        <w:trPr>
          <w:trHeight w:val="384"/>
        </w:trPr>
        <w:tc>
          <w:tcPr>
            <w:tcW w:w="423" w:type="dxa"/>
            <w:tcBorders>
              <w:top w:val="nil"/>
              <w:left w:val="single" w:sz="4" w:space="0" w:color="auto"/>
              <w:bottom w:val="single" w:sz="4" w:space="0" w:color="auto"/>
              <w:right w:val="single" w:sz="4" w:space="0" w:color="auto"/>
            </w:tcBorders>
            <w:shd w:val="clear" w:color="000000" w:fill="FFFFFF"/>
            <w:noWrap/>
            <w:vAlign w:val="center"/>
            <w:hideMark/>
          </w:tcPr>
          <w:p w14:paraId="364AFF5E" w14:textId="77777777" w:rsidR="000718F3" w:rsidRPr="000718F3" w:rsidRDefault="000718F3" w:rsidP="000718F3">
            <w:pPr>
              <w:rPr>
                <w:rFonts w:eastAsia="Times New Roman" w:cs="Segoe UI"/>
                <w:b/>
                <w:bCs/>
                <w:color w:val="000000"/>
                <w:sz w:val="16"/>
                <w:szCs w:val="16"/>
              </w:rPr>
            </w:pPr>
            <w:r w:rsidRPr="000718F3">
              <w:rPr>
                <w:rFonts w:eastAsia="Times New Roman" w:cs="Segoe UI"/>
                <w:b/>
                <w:bCs/>
                <w:color w:val="000000"/>
                <w:sz w:val="16"/>
                <w:szCs w:val="16"/>
              </w:rPr>
              <w:t xml:space="preserve">Minimum Scan Delay  </w:t>
            </w:r>
          </w:p>
        </w:tc>
        <w:tc>
          <w:tcPr>
            <w:tcW w:w="757" w:type="dxa"/>
            <w:tcBorders>
              <w:top w:val="nil"/>
              <w:left w:val="nil"/>
              <w:bottom w:val="single" w:sz="4" w:space="0" w:color="auto"/>
              <w:right w:val="single" w:sz="4" w:space="0" w:color="auto"/>
            </w:tcBorders>
            <w:shd w:val="clear" w:color="000000" w:fill="FFFFFF"/>
            <w:noWrap/>
            <w:vAlign w:val="center"/>
            <w:hideMark/>
          </w:tcPr>
          <w:p w14:paraId="76337C82"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#nmap 10.10.10.10 --scan-delay 5s</w:t>
            </w:r>
          </w:p>
        </w:tc>
        <w:tc>
          <w:tcPr>
            <w:tcW w:w="7836" w:type="dxa"/>
            <w:tcBorders>
              <w:top w:val="nil"/>
              <w:left w:val="nil"/>
              <w:bottom w:val="single" w:sz="4" w:space="0" w:color="auto"/>
              <w:right w:val="single" w:sz="4" w:space="0" w:color="auto"/>
            </w:tcBorders>
            <w:shd w:val="clear" w:color="000000" w:fill="FFFFFF"/>
            <w:noWrap/>
            <w:vAlign w:val="center"/>
            <w:hideMark/>
          </w:tcPr>
          <w:p w14:paraId="303C6C62" w14:textId="77777777" w:rsidR="000718F3" w:rsidRPr="000718F3" w:rsidRDefault="000718F3" w:rsidP="000718F3">
            <w:pPr>
              <w:rPr>
                <w:rFonts w:eastAsia="Times New Roman" w:cs="Segoe UI"/>
                <w:color w:val="000000"/>
                <w:sz w:val="16"/>
                <w:szCs w:val="16"/>
              </w:rPr>
            </w:pPr>
            <w:r w:rsidRPr="000718F3">
              <w:rPr>
                <w:rFonts w:eastAsia="Times New Roman" w:cs="Segoe UI"/>
                <w:color w:val="000000"/>
                <w:sz w:val="16"/>
                <w:szCs w:val="16"/>
              </w:rPr>
              <w:t xml:space="preserve">The --scan-delay option instructs Nmap to pause for the specified time interval between probes. Some systems employ rate limiting which can hamper Nmap scanning attempts. Nmap will automatically adjust the scan delay by default on systems where rate limiting is detected. In some </w:t>
            </w:r>
            <w:proofErr w:type="gramStart"/>
            <w:r w:rsidRPr="000718F3">
              <w:rPr>
                <w:rFonts w:eastAsia="Times New Roman" w:cs="Segoe UI"/>
                <w:color w:val="000000"/>
                <w:sz w:val="16"/>
                <w:szCs w:val="16"/>
              </w:rPr>
              <w:t>cases</w:t>
            </w:r>
            <w:proofErr w:type="gramEnd"/>
            <w:r w:rsidRPr="000718F3">
              <w:rPr>
                <w:rFonts w:eastAsia="Times New Roman" w:cs="Segoe UI"/>
                <w:color w:val="000000"/>
                <w:sz w:val="16"/>
                <w:szCs w:val="16"/>
              </w:rPr>
              <w:t xml:space="preserve"> it may be useful to specify your own scan delay if you know that rate limiting or IDS (Intrusion Detection Systems) are in use. In the example above the scan delay of 5s instructs Nmap to wait five seconds between probes. </w:t>
            </w:r>
          </w:p>
        </w:tc>
      </w:tr>
    </w:tbl>
    <w:p w14:paraId="157414DB" w14:textId="77777777" w:rsidR="000718F3" w:rsidRDefault="000718F3" w:rsidP="000718F3">
      <w:pPr>
        <w:rPr>
          <w:lang w:val="en-US"/>
        </w:rPr>
      </w:pPr>
    </w:p>
    <w:p w14:paraId="34D55D94" w14:textId="77777777" w:rsidR="000718F3" w:rsidRDefault="000718F3" w:rsidP="000718F3">
      <w:pPr>
        <w:rPr>
          <w:lang w:val="en-US"/>
        </w:rPr>
      </w:pPr>
    </w:p>
    <w:p w14:paraId="38ADC2CF" w14:textId="77777777" w:rsidR="000718F3" w:rsidRDefault="000718F3" w:rsidP="000718F3">
      <w:pPr>
        <w:rPr>
          <w:b/>
          <w:bCs/>
          <w:lang w:val="en-US"/>
        </w:rPr>
      </w:pPr>
      <w:r w:rsidRPr="000718F3">
        <w:rPr>
          <w:b/>
          <w:bCs/>
          <w:lang w:val="en-US"/>
        </w:rPr>
        <w:t>Timing Options</w:t>
      </w:r>
    </w:p>
    <w:p w14:paraId="015B61DB" w14:textId="77777777" w:rsidR="000718F3" w:rsidRDefault="000718F3" w:rsidP="000718F3">
      <w:pPr>
        <w:rPr>
          <w:b/>
          <w:bCs/>
          <w:lang w:val="en-US"/>
        </w:rPr>
      </w:pPr>
    </w:p>
    <w:tbl>
      <w:tblPr>
        <w:tblW w:w="9016" w:type="dxa"/>
        <w:tblLook w:val="04A0" w:firstRow="1" w:lastRow="0" w:firstColumn="1" w:lastColumn="0" w:noHBand="0" w:noVBand="1"/>
      </w:tblPr>
      <w:tblGrid>
        <w:gridCol w:w="1092"/>
        <w:gridCol w:w="1110"/>
        <w:gridCol w:w="7669"/>
      </w:tblGrid>
      <w:tr w:rsidR="000718F3" w:rsidRPr="000718F3" w14:paraId="07CAEC0D" w14:textId="77777777" w:rsidTr="000718F3">
        <w:trPr>
          <w:trHeight w:val="384"/>
        </w:trPr>
        <w:tc>
          <w:tcPr>
            <w:tcW w:w="529" w:type="dxa"/>
            <w:tcBorders>
              <w:top w:val="single" w:sz="4" w:space="0" w:color="auto"/>
              <w:left w:val="single" w:sz="4" w:space="0" w:color="auto"/>
              <w:bottom w:val="single" w:sz="4" w:space="0" w:color="auto"/>
              <w:right w:val="single" w:sz="4" w:space="0" w:color="auto"/>
            </w:tcBorders>
            <w:shd w:val="clear" w:color="000000" w:fill="ED7D31"/>
            <w:noWrap/>
            <w:vAlign w:val="center"/>
            <w:hideMark/>
          </w:tcPr>
          <w:p w14:paraId="28AEBB40" w14:textId="77777777" w:rsidR="000718F3" w:rsidRPr="000718F3" w:rsidRDefault="000718F3" w:rsidP="000718F3">
            <w:pPr>
              <w:rPr>
                <w:rFonts w:eastAsia="Times New Roman" w:cs="Segoe UI"/>
                <w:b/>
                <w:bCs/>
                <w:color w:val="FFFFFF"/>
                <w:sz w:val="18"/>
                <w:szCs w:val="18"/>
              </w:rPr>
            </w:pPr>
            <w:r w:rsidRPr="000718F3">
              <w:rPr>
                <w:rFonts w:eastAsia="Times New Roman" w:cs="Segoe UI"/>
                <w:b/>
                <w:bCs/>
                <w:color w:val="FFFFFF"/>
                <w:sz w:val="18"/>
                <w:szCs w:val="18"/>
              </w:rPr>
              <w:t>Technique</w:t>
            </w:r>
          </w:p>
        </w:tc>
        <w:tc>
          <w:tcPr>
            <w:tcW w:w="818" w:type="dxa"/>
            <w:tcBorders>
              <w:top w:val="single" w:sz="4" w:space="0" w:color="auto"/>
              <w:left w:val="nil"/>
              <w:bottom w:val="single" w:sz="4" w:space="0" w:color="auto"/>
              <w:right w:val="single" w:sz="4" w:space="0" w:color="auto"/>
            </w:tcBorders>
            <w:shd w:val="clear" w:color="000000" w:fill="ED7D31"/>
            <w:noWrap/>
            <w:vAlign w:val="center"/>
            <w:hideMark/>
          </w:tcPr>
          <w:p w14:paraId="525248B6" w14:textId="77777777" w:rsidR="000718F3" w:rsidRPr="000718F3" w:rsidRDefault="000718F3" w:rsidP="000718F3">
            <w:pPr>
              <w:rPr>
                <w:rFonts w:eastAsia="Times New Roman" w:cs="Segoe UI"/>
                <w:b/>
                <w:bCs/>
                <w:color w:val="FFFFFF"/>
                <w:sz w:val="18"/>
                <w:szCs w:val="18"/>
              </w:rPr>
            </w:pPr>
            <w:r w:rsidRPr="000718F3">
              <w:rPr>
                <w:rFonts w:eastAsia="Times New Roman" w:cs="Segoe UI"/>
                <w:b/>
                <w:bCs/>
                <w:color w:val="FFFFFF"/>
                <w:sz w:val="18"/>
                <w:szCs w:val="18"/>
              </w:rPr>
              <w:t>Command</w:t>
            </w:r>
          </w:p>
        </w:tc>
        <w:tc>
          <w:tcPr>
            <w:tcW w:w="7669" w:type="dxa"/>
            <w:tcBorders>
              <w:top w:val="single" w:sz="4" w:space="0" w:color="auto"/>
              <w:left w:val="nil"/>
              <w:bottom w:val="single" w:sz="4" w:space="0" w:color="auto"/>
              <w:right w:val="single" w:sz="4" w:space="0" w:color="auto"/>
            </w:tcBorders>
            <w:shd w:val="clear" w:color="000000" w:fill="ED7D31"/>
            <w:noWrap/>
            <w:vAlign w:val="center"/>
            <w:hideMark/>
          </w:tcPr>
          <w:p w14:paraId="39BC4C61" w14:textId="77777777" w:rsidR="000718F3" w:rsidRPr="000718F3" w:rsidRDefault="000718F3" w:rsidP="000718F3">
            <w:pPr>
              <w:rPr>
                <w:rFonts w:eastAsia="Times New Roman" w:cs="Segoe UI"/>
                <w:b/>
                <w:bCs/>
                <w:color w:val="FFFFFF"/>
                <w:sz w:val="18"/>
                <w:szCs w:val="18"/>
              </w:rPr>
            </w:pPr>
            <w:r w:rsidRPr="000718F3">
              <w:rPr>
                <w:rFonts w:eastAsia="Times New Roman" w:cs="Segoe UI"/>
                <w:b/>
                <w:bCs/>
                <w:color w:val="FFFFFF"/>
                <w:sz w:val="18"/>
                <w:szCs w:val="18"/>
              </w:rPr>
              <w:t>Description</w:t>
            </w:r>
          </w:p>
        </w:tc>
      </w:tr>
      <w:tr w:rsidR="000718F3" w:rsidRPr="000718F3" w14:paraId="6299EA4D" w14:textId="77777777" w:rsidTr="000718F3">
        <w:trPr>
          <w:trHeight w:val="384"/>
        </w:trPr>
        <w:tc>
          <w:tcPr>
            <w:tcW w:w="529" w:type="dxa"/>
            <w:tcBorders>
              <w:top w:val="nil"/>
              <w:left w:val="single" w:sz="4" w:space="0" w:color="auto"/>
              <w:bottom w:val="single" w:sz="4" w:space="0" w:color="auto"/>
              <w:right w:val="single" w:sz="4" w:space="0" w:color="auto"/>
            </w:tcBorders>
            <w:shd w:val="clear" w:color="000000" w:fill="FCECE8"/>
            <w:noWrap/>
            <w:vAlign w:val="center"/>
            <w:hideMark/>
          </w:tcPr>
          <w:p w14:paraId="0ECE54CA" w14:textId="77777777" w:rsidR="000718F3" w:rsidRPr="000718F3" w:rsidRDefault="000718F3" w:rsidP="000718F3">
            <w:pPr>
              <w:rPr>
                <w:rFonts w:eastAsia="Times New Roman" w:cs="Segoe UI"/>
                <w:b/>
                <w:bCs/>
                <w:color w:val="000000"/>
                <w:sz w:val="18"/>
                <w:szCs w:val="18"/>
              </w:rPr>
            </w:pPr>
            <w:r w:rsidRPr="000718F3">
              <w:rPr>
                <w:rFonts w:eastAsia="Times New Roman" w:cs="Segoe UI"/>
                <w:b/>
                <w:bCs/>
                <w:color w:val="000000"/>
                <w:sz w:val="18"/>
                <w:szCs w:val="18"/>
              </w:rPr>
              <w:t xml:space="preserve">Maximum Scan Delay  </w:t>
            </w:r>
          </w:p>
        </w:tc>
        <w:tc>
          <w:tcPr>
            <w:tcW w:w="818" w:type="dxa"/>
            <w:tcBorders>
              <w:top w:val="nil"/>
              <w:left w:val="nil"/>
              <w:bottom w:val="single" w:sz="4" w:space="0" w:color="auto"/>
              <w:right w:val="single" w:sz="4" w:space="0" w:color="auto"/>
            </w:tcBorders>
            <w:shd w:val="clear" w:color="000000" w:fill="FCECE8"/>
            <w:noWrap/>
            <w:vAlign w:val="center"/>
            <w:hideMark/>
          </w:tcPr>
          <w:p w14:paraId="1C97875A"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#nmap 10.10.10.10 --max-scan-delay 10s </w:t>
            </w:r>
          </w:p>
        </w:tc>
        <w:tc>
          <w:tcPr>
            <w:tcW w:w="7669" w:type="dxa"/>
            <w:tcBorders>
              <w:top w:val="nil"/>
              <w:left w:val="nil"/>
              <w:bottom w:val="single" w:sz="4" w:space="0" w:color="auto"/>
              <w:right w:val="single" w:sz="4" w:space="0" w:color="auto"/>
            </w:tcBorders>
            <w:shd w:val="clear" w:color="000000" w:fill="FCECE8"/>
            <w:noWrap/>
            <w:vAlign w:val="center"/>
            <w:hideMark/>
          </w:tcPr>
          <w:p w14:paraId="7C30437C"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The --max-scan-delay is used to specify the maximum amount of time Nmap should wait between probes</w:t>
            </w:r>
          </w:p>
        </w:tc>
      </w:tr>
      <w:tr w:rsidR="000718F3" w:rsidRPr="000718F3" w14:paraId="0D025F8F" w14:textId="77777777" w:rsidTr="000718F3">
        <w:trPr>
          <w:trHeight w:val="384"/>
        </w:trPr>
        <w:tc>
          <w:tcPr>
            <w:tcW w:w="529" w:type="dxa"/>
            <w:tcBorders>
              <w:top w:val="nil"/>
              <w:left w:val="single" w:sz="4" w:space="0" w:color="auto"/>
              <w:bottom w:val="single" w:sz="4" w:space="0" w:color="auto"/>
              <w:right w:val="single" w:sz="4" w:space="0" w:color="auto"/>
            </w:tcBorders>
            <w:shd w:val="clear" w:color="000000" w:fill="FFFFFF"/>
            <w:noWrap/>
            <w:vAlign w:val="center"/>
            <w:hideMark/>
          </w:tcPr>
          <w:p w14:paraId="45BE685C" w14:textId="77777777" w:rsidR="000718F3" w:rsidRPr="000718F3" w:rsidRDefault="000718F3" w:rsidP="000718F3">
            <w:pPr>
              <w:rPr>
                <w:rFonts w:eastAsia="Times New Roman" w:cs="Segoe UI"/>
                <w:b/>
                <w:bCs/>
                <w:color w:val="000000"/>
                <w:sz w:val="18"/>
                <w:szCs w:val="18"/>
              </w:rPr>
            </w:pPr>
            <w:r w:rsidRPr="000718F3">
              <w:rPr>
                <w:rFonts w:eastAsia="Times New Roman" w:cs="Segoe UI"/>
                <w:b/>
                <w:bCs/>
                <w:color w:val="000000"/>
                <w:sz w:val="18"/>
                <w:szCs w:val="18"/>
              </w:rPr>
              <w:t xml:space="preserve">Minimum Packet Rate  </w:t>
            </w:r>
          </w:p>
        </w:tc>
        <w:tc>
          <w:tcPr>
            <w:tcW w:w="818" w:type="dxa"/>
            <w:tcBorders>
              <w:top w:val="nil"/>
              <w:left w:val="nil"/>
              <w:bottom w:val="single" w:sz="4" w:space="0" w:color="auto"/>
              <w:right w:val="single" w:sz="4" w:space="0" w:color="auto"/>
            </w:tcBorders>
            <w:shd w:val="clear" w:color="000000" w:fill="FFFFFF"/>
            <w:noWrap/>
            <w:vAlign w:val="center"/>
            <w:hideMark/>
          </w:tcPr>
          <w:p w14:paraId="34B669D7"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#nmap 10.10.10.10 --min-rate 30 </w:t>
            </w:r>
          </w:p>
        </w:tc>
        <w:tc>
          <w:tcPr>
            <w:tcW w:w="7669" w:type="dxa"/>
            <w:tcBorders>
              <w:top w:val="nil"/>
              <w:left w:val="nil"/>
              <w:bottom w:val="single" w:sz="4" w:space="0" w:color="auto"/>
              <w:right w:val="single" w:sz="4" w:space="0" w:color="auto"/>
            </w:tcBorders>
            <w:shd w:val="clear" w:color="000000" w:fill="FFFFFF"/>
            <w:noWrap/>
            <w:vAlign w:val="center"/>
            <w:hideMark/>
          </w:tcPr>
          <w:p w14:paraId="55071D78"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The --min-rate option is used to specify the minimum number of packets Nmap should send per second. Nmap, by default, will automatically adjust the packet rate for a scan based on network conditions. In some cases, you may want to specify your own minimum rate - although this is generally not recommended. In the above example --min-rate 30 instructs Nmap to send at least 30 packets per a second. Nmap will use the number as a low threshold but may scan faster than this if network conditions allow. </w:t>
            </w:r>
          </w:p>
        </w:tc>
      </w:tr>
      <w:tr w:rsidR="000718F3" w:rsidRPr="000718F3" w14:paraId="040EAEDC" w14:textId="77777777" w:rsidTr="000718F3">
        <w:trPr>
          <w:trHeight w:val="384"/>
        </w:trPr>
        <w:tc>
          <w:tcPr>
            <w:tcW w:w="529" w:type="dxa"/>
            <w:tcBorders>
              <w:top w:val="nil"/>
              <w:left w:val="single" w:sz="4" w:space="0" w:color="auto"/>
              <w:bottom w:val="single" w:sz="4" w:space="0" w:color="auto"/>
              <w:right w:val="single" w:sz="4" w:space="0" w:color="auto"/>
            </w:tcBorders>
            <w:shd w:val="clear" w:color="000000" w:fill="FCECE8"/>
            <w:noWrap/>
            <w:vAlign w:val="center"/>
            <w:hideMark/>
          </w:tcPr>
          <w:p w14:paraId="2F18B80F" w14:textId="77777777" w:rsidR="000718F3" w:rsidRPr="000718F3" w:rsidRDefault="000718F3" w:rsidP="000718F3">
            <w:pPr>
              <w:rPr>
                <w:rFonts w:eastAsia="Times New Roman" w:cs="Segoe UI"/>
                <w:b/>
                <w:bCs/>
                <w:color w:val="000000"/>
                <w:sz w:val="18"/>
                <w:szCs w:val="18"/>
              </w:rPr>
            </w:pPr>
            <w:r w:rsidRPr="000718F3">
              <w:rPr>
                <w:rFonts w:eastAsia="Times New Roman" w:cs="Segoe UI"/>
                <w:b/>
                <w:bCs/>
                <w:color w:val="000000"/>
                <w:sz w:val="18"/>
                <w:szCs w:val="18"/>
              </w:rPr>
              <w:t xml:space="preserve">Maximum Packet Rate      </w:t>
            </w:r>
          </w:p>
        </w:tc>
        <w:tc>
          <w:tcPr>
            <w:tcW w:w="818" w:type="dxa"/>
            <w:tcBorders>
              <w:top w:val="nil"/>
              <w:left w:val="nil"/>
              <w:bottom w:val="single" w:sz="4" w:space="0" w:color="auto"/>
              <w:right w:val="single" w:sz="4" w:space="0" w:color="auto"/>
            </w:tcBorders>
            <w:shd w:val="clear" w:color="000000" w:fill="FCECE8"/>
            <w:noWrap/>
            <w:vAlign w:val="center"/>
            <w:hideMark/>
          </w:tcPr>
          <w:p w14:paraId="6259D962"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#nmap 10.10.10.10 --max-rate 50 </w:t>
            </w:r>
          </w:p>
        </w:tc>
        <w:tc>
          <w:tcPr>
            <w:tcW w:w="7669" w:type="dxa"/>
            <w:tcBorders>
              <w:top w:val="nil"/>
              <w:left w:val="nil"/>
              <w:bottom w:val="single" w:sz="4" w:space="0" w:color="auto"/>
              <w:right w:val="single" w:sz="4" w:space="0" w:color="auto"/>
            </w:tcBorders>
            <w:shd w:val="clear" w:color="000000" w:fill="FCECE8"/>
            <w:noWrap/>
            <w:vAlign w:val="center"/>
            <w:hideMark/>
          </w:tcPr>
          <w:p w14:paraId="2BF57ED0"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The --max-rate option is used to specify the maximum number of packets Nmap should send per second. To perform a very sneaky scan use --max-rate 0.1 which instructs Nmap to send one packet every ten seconds. </w:t>
            </w:r>
          </w:p>
        </w:tc>
      </w:tr>
      <w:tr w:rsidR="000718F3" w:rsidRPr="000718F3" w14:paraId="4F3E4733" w14:textId="77777777" w:rsidTr="000718F3">
        <w:trPr>
          <w:trHeight w:val="384"/>
        </w:trPr>
        <w:tc>
          <w:tcPr>
            <w:tcW w:w="529" w:type="dxa"/>
            <w:tcBorders>
              <w:top w:val="nil"/>
              <w:left w:val="single" w:sz="4" w:space="0" w:color="auto"/>
              <w:bottom w:val="single" w:sz="4" w:space="0" w:color="auto"/>
              <w:right w:val="single" w:sz="4" w:space="0" w:color="auto"/>
            </w:tcBorders>
            <w:shd w:val="clear" w:color="000000" w:fill="FFFFFF"/>
            <w:noWrap/>
            <w:vAlign w:val="center"/>
            <w:hideMark/>
          </w:tcPr>
          <w:p w14:paraId="4256D15D" w14:textId="77777777" w:rsidR="000718F3" w:rsidRPr="000718F3" w:rsidRDefault="000718F3" w:rsidP="000718F3">
            <w:pPr>
              <w:rPr>
                <w:rFonts w:eastAsia="Times New Roman" w:cs="Segoe UI"/>
                <w:b/>
                <w:bCs/>
                <w:color w:val="000000"/>
                <w:sz w:val="18"/>
                <w:szCs w:val="18"/>
              </w:rPr>
            </w:pPr>
            <w:r w:rsidRPr="000718F3">
              <w:rPr>
                <w:rFonts w:eastAsia="Times New Roman" w:cs="Segoe UI"/>
                <w:b/>
                <w:bCs/>
                <w:color w:val="000000"/>
                <w:sz w:val="18"/>
                <w:szCs w:val="18"/>
              </w:rPr>
              <w:t xml:space="preserve">Defeat Reset Rate Limits </w:t>
            </w:r>
          </w:p>
        </w:tc>
        <w:tc>
          <w:tcPr>
            <w:tcW w:w="818" w:type="dxa"/>
            <w:tcBorders>
              <w:top w:val="nil"/>
              <w:left w:val="nil"/>
              <w:bottom w:val="single" w:sz="4" w:space="0" w:color="auto"/>
              <w:right w:val="single" w:sz="4" w:space="0" w:color="auto"/>
            </w:tcBorders>
            <w:shd w:val="clear" w:color="000000" w:fill="FFFFFF"/>
            <w:noWrap/>
            <w:vAlign w:val="center"/>
            <w:hideMark/>
          </w:tcPr>
          <w:p w14:paraId="17AAB368"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#nmap 10.10.10.10 --defeat-rst-ratelimit </w:t>
            </w:r>
          </w:p>
        </w:tc>
        <w:tc>
          <w:tcPr>
            <w:tcW w:w="7669" w:type="dxa"/>
            <w:tcBorders>
              <w:top w:val="nil"/>
              <w:left w:val="nil"/>
              <w:bottom w:val="single" w:sz="4" w:space="0" w:color="auto"/>
              <w:right w:val="single" w:sz="4" w:space="0" w:color="auto"/>
            </w:tcBorders>
            <w:shd w:val="clear" w:color="000000" w:fill="FFFFFF"/>
            <w:noWrap/>
            <w:vAlign w:val="center"/>
            <w:hideMark/>
          </w:tcPr>
          <w:p w14:paraId="0AB14F5D"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The --defeat-rst-ratelimit is used to defeat targets that apply rate limiting to RST (reset) packets. The --defeat-rst-ratelimit option can be useful if you want to speed up scans on targets that implement RST packet rate limits. It can, however, lead to inaccurate results and as such it is rarely used.  The --defeat-rst-ratelimit option is rarely used because, in most cases, Nmap will automatically detect rate limiting hosts and adjust itself accordingly. </w:t>
            </w:r>
          </w:p>
        </w:tc>
      </w:tr>
    </w:tbl>
    <w:p w14:paraId="7352DFD3" w14:textId="77777777" w:rsidR="000718F3" w:rsidRDefault="000718F3" w:rsidP="000718F3">
      <w:pPr>
        <w:rPr>
          <w:lang w:val="en-US"/>
        </w:rPr>
      </w:pPr>
    </w:p>
    <w:p w14:paraId="324985D0" w14:textId="77777777" w:rsidR="000718F3" w:rsidRDefault="000718F3" w:rsidP="000718F3">
      <w:pPr>
        <w:rPr>
          <w:lang w:val="en-US"/>
        </w:rPr>
      </w:pPr>
    </w:p>
    <w:p w14:paraId="262EBF97" w14:textId="77777777" w:rsidR="000718F3" w:rsidRDefault="000718F3" w:rsidP="000718F3">
      <w:pPr>
        <w:rPr>
          <w:lang w:val="en-US"/>
        </w:rPr>
      </w:pPr>
    </w:p>
    <w:p w14:paraId="36DB69FF" w14:textId="77777777" w:rsidR="000718F3" w:rsidRDefault="000718F3" w:rsidP="000718F3">
      <w:pPr>
        <w:rPr>
          <w:lang w:val="en-US"/>
        </w:rPr>
      </w:pPr>
    </w:p>
    <w:p w14:paraId="7135916D" w14:textId="77777777" w:rsidR="000718F3" w:rsidRDefault="000718F3" w:rsidP="000718F3">
      <w:pPr>
        <w:rPr>
          <w:lang w:val="en-US"/>
        </w:rPr>
      </w:pPr>
    </w:p>
    <w:p w14:paraId="40A9DD06" w14:textId="2444B99C" w:rsidR="000718F3" w:rsidRPr="000718F3" w:rsidRDefault="000718F3" w:rsidP="000718F3">
      <w:pPr>
        <w:rPr>
          <w:lang w:val="en-US"/>
        </w:rPr>
        <w:sectPr w:rsidR="000718F3" w:rsidRPr="000718F3" w:rsidSect="00652EF5">
          <w:footerReference w:type="even" r:id="rId18"/>
          <w:footerReference w:type="default" r:id="rId19"/>
          <w:footerReference w:type="first" r:id="rId20"/>
          <w:pgSz w:w="16838" w:h="23811" w:code="8"/>
          <w:pgMar w:top="1440" w:right="1440" w:bottom="1440" w:left="1440" w:header="720" w:footer="720" w:gutter="0"/>
          <w:cols w:space="720"/>
          <w:docGrid w:linePitch="326"/>
        </w:sectPr>
      </w:pPr>
    </w:p>
    <w:p w14:paraId="4F90F769" w14:textId="77777777" w:rsidR="00854B40" w:rsidRPr="00FE5BE7" w:rsidRDefault="00000000" w:rsidP="008A62E0">
      <w:pPr>
        <w:rPr>
          <w:rFonts w:cs="Segoe UI"/>
        </w:rPr>
      </w:pPr>
      <w:r w:rsidRPr="00FE5BE7">
        <w:rPr>
          <w:rFonts w:eastAsia="Times New Roman" w:cs="Segoe UI"/>
        </w:rPr>
        <w:lastRenderedPageBreak/>
        <w:t xml:space="preserve"> </w:t>
      </w:r>
    </w:p>
    <w:tbl>
      <w:tblPr>
        <w:tblStyle w:val="TableGrid"/>
        <w:tblW w:w="6839" w:type="dxa"/>
        <w:jc w:val="center"/>
        <w:tblInd w:w="0" w:type="dxa"/>
        <w:tblCellMar>
          <w:top w:w="34" w:type="dxa"/>
          <w:right w:w="46" w:type="dxa"/>
        </w:tblCellMar>
        <w:tblLook w:val="04A0" w:firstRow="1" w:lastRow="0" w:firstColumn="1" w:lastColumn="0" w:noHBand="0" w:noVBand="1"/>
      </w:tblPr>
      <w:tblGrid>
        <w:gridCol w:w="2164"/>
        <w:gridCol w:w="375"/>
        <w:gridCol w:w="4300"/>
      </w:tblGrid>
      <w:tr w:rsidR="00854B40" w:rsidRPr="00FE5BE7" w14:paraId="7B751E7E" w14:textId="77777777" w:rsidTr="00C84469">
        <w:trPr>
          <w:trHeight w:val="233"/>
          <w:jc w:val="center"/>
        </w:trPr>
        <w:tc>
          <w:tcPr>
            <w:tcW w:w="6839" w:type="dxa"/>
            <w:gridSpan w:val="3"/>
            <w:tcBorders>
              <w:top w:val="single" w:sz="4" w:space="0" w:color="000000"/>
              <w:left w:val="single" w:sz="4" w:space="0" w:color="000000"/>
              <w:bottom w:val="single" w:sz="4" w:space="0" w:color="000000"/>
              <w:right w:val="single" w:sz="4" w:space="0" w:color="000000"/>
            </w:tcBorders>
            <w:shd w:val="clear" w:color="auto" w:fill="808080"/>
          </w:tcPr>
          <w:p w14:paraId="077054E2" w14:textId="77777777" w:rsidR="00854B40" w:rsidRPr="00FE5BE7" w:rsidRDefault="00000000" w:rsidP="008A62E0">
            <w:pPr>
              <w:ind w:left="48"/>
              <w:jc w:val="center"/>
              <w:rPr>
                <w:rFonts w:cs="Segoe UI"/>
              </w:rPr>
            </w:pPr>
            <w:r w:rsidRPr="00FE5BE7">
              <w:rPr>
                <w:rFonts w:eastAsia="Calibri" w:cs="Segoe UI"/>
                <w:b/>
                <w:color w:val="FFFFFF"/>
                <w:sz w:val="16"/>
              </w:rPr>
              <w:t xml:space="preserve">Output Options </w:t>
            </w:r>
          </w:p>
        </w:tc>
      </w:tr>
      <w:tr w:rsidR="00854B40" w:rsidRPr="00FE5BE7" w14:paraId="79CA6F7D" w14:textId="77777777" w:rsidTr="00C84469">
        <w:trPr>
          <w:trHeight w:val="234"/>
          <w:jc w:val="center"/>
        </w:trPr>
        <w:tc>
          <w:tcPr>
            <w:tcW w:w="2539" w:type="dxa"/>
            <w:gridSpan w:val="2"/>
            <w:tcBorders>
              <w:top w:val="single" w:sz="4" w:space="0" w:color="000000"/>
              <w:left w:val="single" w:sz="4" w:space="0" w:color="000000"/>
              <w:bottom w:val="single" w:sz="4" w:space="0" w:color="000000"/>
              <w:right w:val="single" w:sz="4" w:space="0" w:color="000000"/>
            </w:tcBorders>
          </w:tcPr>
          <w:p w14:paraId="571FB10C" w14:textId="77777777" w:rsidR="00854B40" w:rsidRPr="00FE5BE7" w:rsidRDefault="00000000" w:rsidP="008A62E0">
            <w:pPr>
              <w:tabs>
                <w:tab w:val="center" w:pos="934"/>
                <w:tab w:val="center" w:pos="2267"/>
              </w:tabs>
              <w:rPr>
                <w:rFonts w:cs="Segoe UI"/>
              </w:rPr>
            </w:pPr>
            <w:r w:rsidRPr="00FE5BE7">
              <w:rPr>
                <w:rFonts w:eastAsia="Calibri" w:cs="Segoe UI"/>
              </w:rPr>
              <w:tab/>
            </w:r>
            <w:r w:rsidRPr="00FE5BE7">
              <w:rPr>
                <w:rFonts w:cs="Segoe UI"/>
                <w:sz w:val="16"/>
              </w:rPr>
              <w:t xml:space="preserve">Save Output to a Text File </w:t>
            </w:r>
            <w:r w:rsidRPr="00FE5BE7">
              <w:rPr>
                <w:rFonts w:cs="Segoe UI"/>
                <w:sz w:val="16"/>
              </w:rPr>
              <w:tab/>
              <w:t xml:space="preserve"> </w:t>
            </w:r>
          </w:p>
        </w:tc>
        <w:tc>
          <w:tcPr>
            <w:tcW w:w="4301" w:type="dxa"/>
            <w:tcBorders>
              <w:top w:val="single" w:sz="4" w:space="0" w:color="000000"/>
              <w:left w:val="single" w:sz="4" w:space="0" w:color="000000"/>
              <w:bottom w:val="single" w:sz="4" w:space="0" w:color="000000"/>
              <w:right w:val="single" w:sz="4" w:space="0" w:color="000000"/>
            </w:tcBorders>
          </w:tcPr>
          <w:p w14:paraId="75D7FB23" w14:textId="77777777" w:rsidR="00854B40" w:rsidRPr="00FE5BE7" w:rsidRDefault="00000000" w:rsidP="008A62E0">
            <w:pPr>
              <w:ind w:left="106"/>
              <w:rPr>
                <w:rFonts w:cs="Segoe UI"/>
              </w:rPr>
            </w:pPr>
            <w:r w:rsidRPr="00FE5BE7">
              <w:rPr>
                <w:rFonts w:eastAsia="Courier New" w:cs="Segoe UI"/>
                <w:sz w:val="16"/>
              </w:rPr>
              <w:t xml:space="preserve">nmap -oN [scan.txt] [target] </w:t>
            </w:r>
          </w:p>
        </w:tc>
      </w:tr>
      <w:tr w:rsidR="00854B40" w:rsidRPr="00FE5BE7" w14:paraId="3EF76D52" w14:textId="77777777" w:rsidTr="00C84469">
        <w:trPr>
          <w:trHeight w:val="235"/>
          <w:jc w:val="center"/>
        </w:trPr>
        <w:tc>
          <w:tcPr>
            <w:tcW w:w="2539" w:type="dxa"/>
            <w:gridSpan w:val="2"/>
            <w:tcBorders>
              <w:top w:val="single" w:sz="4" w:space="0" w:color="000000"/>
              <w:left w:val="single" w:sz="4" w:space="0" w:color="000000"/>
              <w:bottom w:val="single" w:sz="4" w:space="0" w:color="000000"/>
              <w:right w:val="single" w:sz="4" w:space="0" w:color="000000"/>
            </w:tcBorders>
          </w:tcPr>
          <w:p w14:paraId="6623FF53" w14:textId="77777777" w:rsidR="00854B40" w:rsidRPr="00FE5BE7" w:rsidRDefault="00000000" w:rsidP="008A62E0">
            <w:pPr>
              <w:tabs>
                <w:tab w:val="center" w:pos="946"/>
                <w:tab w:val="center" w:pos="2267"/>
              </w:tabs>
              <w:rPr>
                <w:rFonts w:cs="Segoe UI"/>
              </w:rPr>
            </w:pPr>
            <w:r w:rsidRPr="00FE5BE7">
              <w:rPr>
                <w:rFonts w:eastAsia="Calibri" w:cs="Segoe UI"/>
              </w:rPr>
              <w:tab/>
            </w:r>
            <w:r w:rsidRPr="00FE5BE7">
              <w:rPr>
                <w:rFonts w:cs="Segoe UI"/>
                <w:sz w:val="16"/>
              </w:rPr>
              <w:t xml:space="preserve">Save Output to </w:t>
            </w:r>
            <w:proofErr w:type="gramStart"/>
            <w:r w:rsidRPr="00FE5BE7">
              <w:rPr>
                <w:rFonts w:cs="Segoe UI"/>
                <w:sz w:val="16"/>
              </w:rPr>
              <w:t>a</w:t>
            </w:r>
            <w:proofErr w:type="gramEnd"/>
            <w:r w:rsidRPr="00FE5BE7">
              <w:rPr>
                <w:rFonts w:cs="Segoe UI"/>
                <w:sz w:val="16"/>
              </w:rPr>
              <w:t xml:space="preserve"> XML File </w:t>
            </w:r>
            <w:r w:rsidRPr="00FE5BE7">
              <w:rPr>
                <w:rFonts w:cs="Segoe UI"/>
                <w:sz w:val="16"/>
              </w:rPr>
              <w:tab/>
              <w:t xml:space="preserve"> </w:t>
            </w:r>
          </w:p>
        </w:tc>
        <w:tc>
          <w:tcPr>
            <w:tcW w:w="4301" w:type="dxa"/>
            <w:tcBorders>
              <w:top w:val="single" w:sz="4" w:space="0" w:color="000000"/>
              <w:left w:val="single" w:sz="4" w:space="0" w:color="000000"/>
              <w:bottom w:val="single" w:sz="4" w:space="0" w:color="000000"/>
              <w:right w:val="single" w:sz="4" w:space="0" w:color="000000"/>
            </w:tcBorders>
          </w:tcPr>
          <w:p w14:paraId="0E07092B" w14:textId="77777777" w:rsidR="00854B40" w:rsidRPr="00FE5BE7" w:rsidRDefault="00000000" w:rsidP="008A62E0">
            <w:pPr>
              <w:ind w:left="106"/>
              <w:rPr>
                <w:rFonts w:cs="Segoe UI"/>
              </w:rPr>
            </w:pPr>
            <w:r w:rsidRPr="00FE5BE7">
              <w:rPr>
                <w:rFonts w:eastAsia="Courier New" w:cs="Segoe UI"/>
                <w:sz w:val="16"/>
              </w:rPr>
              <w:t xml:space="preserve">nmap -oX [scan.xml] [target] </w:t>
            </w:r>
          </w:p>
        </w:tc>
      </w:tr>
      <w:tr w:rsidR="00854B40" w:rsidRPr="00FE5BE7" w14:paraId="08524ED0" w14:textId="77777777" w:rsidTr="00C84469">
        <w:trPr>
          <w:trHeight w:val="235"/>
          <w:jc w:val="center"/>
        </w:trPr>
        <w:tc>
          <w:tcPr>
            <w:tcW w:w="2539" w:type="dxa"/>
            <w:gridSpan w:val="2"/>
            <w:tcBorders>
              <w:top w:val="single" w:sz="4" w:space="0" w:color="000000"/>
              <w:left w:val="single" w:sz="4" w:space="0" w:color="000000"/>
              <w:bottom w:val="single" w:sz="4" w:space="0" w:color="000000"/>
              <w:right w:val="single" w:sz="4" w:space="0" w:color="000000"/>
            </w:tcBorders>
          </w:tcPr>
          <w:p w14:paraId="3529AD32" w14:textId="77777777" w:rsidR="00854B40" w:rsidRPr="00FE5BE7" w:rsidRDefault="00000000" w:rsidP="008A62E0">
            <w:pPr>
              <w:tabs>
                <w:tab w:val="center" w:pos="653"/>
                <w:tab w:val="center" w:pos="1547"/>
              </w:tabs>
              <w:rPr>
                <w:rFonts w:cs="Segoe UI"/>
              </w:rPr>
            </w:pPr>
            <w:r w:rsidRPr="00FE5BE7">
              <w:rPr>
                <w:rFonts w:eastAsia="Calibri" w:cs="Segoe UI"/>
              </w:rPr>
              <w:tab/>
            </w:r>
            <w:r w:rsidRPr="00FE5BE7">
              <w:rPr>
                <w:rFonts w:cs="Segoe UI"/>
                <w:sz w:val="16"/>
              </w:rPr>
              <w:t xml:space="preserve">Grepable Output </w:t>
            </w:r>
            <w:r w:rsidRPr="00FE5BE7">
              <w:rPr>
                <w:rFonts w:cs="Segoe UI"/>
                <w:sz w:val="16"/>
              </w:rPr>
              <w:tab/>
              <w:t xml:space="preserve"> </w:t>
            </w:r>
          </w:p>
        </w:tc>
        <w:tc>
          <w:tcPr>
            <w:tcW w:w="4301" w:type="dxa"/>
            <w:tcBorders>
              <w:top w:val="single" w:sz="4" w:space="0" w:color="000000"/>
              <w:left w:val="single" w:sz="4" w:space="0" w:color="000000"/>
              <w:bottom w:val="single" w:sz="4" w:space="0" w:color="000000"/>
              <w:right w:val="single" w:sz="4" w:space="0" w:color="000000"/>
            </w:tcBorders>
          </w:tcPr>
          <w:p w14:paraId="1AE618CE" w14:textId="77777777" w:rsidR="00854B40" w:rsidRPr="00FE5BE7" w:rsidRDefault="00000000" w:rsidP="008A62E0">
            <w:pPr>
              <w:ind w:left="106"/>
              <w:rPr>
                <w:rFonts w:cs="Segoe UI"/>
              </w:rPr>
            </w:pPr>
            <w:r w:rsidRPr="00FE5BE7">
              <w:rPr>
                <w:rFonts w:eastAsia="Courier New" w:cs="Segoe UI"/>
                <w:sz w:val="16"/>
              </w:rPr>
              <w:t xml:space="preserve">nmap -oG [scan.txt] [targets] </w:t>
            </w:r>
          </w:p>
        </w:tc>
      </w:tr>
      <w:tr w:rsidR="00854B40" w:rsidRPr="00FE5BE7" w14:paraId="0FA9FB55" w14:textId="77777777" w:rsidTr="00C84469">
        <w:trPr>
          <w:trHeight w:val="235"/>
          <w:jc w:val="center"/>
        </w:trPr>
        <w:tc>
          <w:tcPr>
            <w:tcW w:w="2539" w:type="dxa"/>
            <w:gridSpan w:val="2"/>
            <w:tcBorders>
              <w:top w:val="single" w:sz="4" w:space="0" w:color="000000"/>
              <w:left w:val="single" w:sz="4" w:space="0" w:color="000000"/>
              <w:bottom w:val="single" w:sz="4" w:space="0" w:color="000000"/>
              <w:right w:val="single" w:sz="4" w:space="0" w:color="000000"/>
            </w:tcBorders>
          </w:tcPr>
          <w:p w14:paraId="58A628F9" w14:textId="77777777" w:rsidR="00854B40" w:rsidRPr="00FE5BE7" w:rsidRDefault="00000000" w:rsidP="008A62E0">
            <w:pPr>
              <w:ind w:left="107"/>
              <w:rPr>
                <w:rFonts w:cs="Segoe UI"/>
              </w:rPr>
            </w:pPr>
            <w:r w:rsidRPr="00FE5BE7">
              <w:rPr>
                <w:rFonts w:cs="Segoe UI"/>
                <w:sz w:val="16"/>
              </w:rPr>
              <w:t xml:space="preserve">Output All Supported File Types </w:t>
            </w:r>
          </w:p>
        </w:tc>
        <w:tc>
          <w:tcPr>
            <w:tcW w:w="4301" w:type="dxa"/>
            <w:tcBorders>
              <w:top w:val="single" w:sz="4" w:space="0" w:color="000000"/>
              <w:left w:val="single" w:sz="4" w:space="0" w:color="000000"/>
              <w:bottom w:val="single" w:sz="4" w:space="0" w:color="000000"/>
              <w:right w:val="single" w:sz="4" w:space="0" w:color="000000"/>
            </w:tcBorders>
          </w:tcPr>
          <w:p w14:paraId="797EC71F" w14:textId="77777777" w:rsidR="00854B40" w:rsidRPr="00FE5BE7" w:rsidRDefault="00000000" w:rsidP="008A62E0">
            <w:pPr>
              <w:ind w:left="106"/>
              <w:rPr>
                <w:rFonts w:cs="Segoe UI"/>
              </w:rPr>
            </w:pPr>
            <w:r w:rsidRPr="00FE5BE7">
              <w:rPr>
                <w:rFonts w:eastAsia="Courier New" w:cs="Segoe UI"/>
                <w:sz w:val="16"/>
              </w:rPr>
              <w:t xml:space="preserve">nmap -oA [path/filename] [target] </w:t>
            </w:r>
          </w:p>
        </w:tc>
      </w:tr>
      <w:tr w:rsidR="00854B40" w:rsidRPr="00FE5BE7" w14:paraId="7D4B7D5A" w14:textId="77777777" w:rsidTr="00C84469">
        <w:trPr>
          <w:trHeight w:val="235"/>
          <w:jc w:val="center"/>
        </w:trPr>
        <w:tc>
          <w:tcPr>
            <w:tcW w:w="2164" w:type="dxa"/>
            <w:tcBorders>
              <w:top w:val="single" w:sz="4" w:space="0" w:color="000000"/>
              <w:left w:val="single" w:sz="4" w:space="0" w:color="000000"/>
              <w:bottom w:val="single" w:sz="4" w:space="0" w:color="000000"/>
              <w:right w:val="nil"/>
            </w:tcBorders>
          </w:tcPr>
          <w:p w14:paraId="071BA427" w14:textId="77777777" w:rsidR="00854B40" w:rsidRPr="00FE5BE7" w:rsidRDefault="00000000" w:rsidP="008A62E0">
            <w:pPr>
              <w:ind w:left="107"/>
              <w:rPr>
                <w:rFonts w:cs="Segoe UI"/>
              </w:rPr>
            </w:pPr>
            <w:r w:rsidRPr="00FE5BE7">
              <w:rPr>
                <w:rFonts w:cs="Segoe UI"/>
                <w:sz w:val="16"/>
              </w:rPr>
              <w:t xml:space="preserve">Periodically Display Statistics </w:t>
            </w:r>
          </w:p>
        </w:tc>
        <w:tc>
          <w:tcPr>
            <w:tcW w:w="374" w:type="dxa"/>
            <w:tcBorders>
              <w:top w:val="single" w:sz="4" w:space="0" w:color="000000"/>
              <w:left w:val="nil"/>
              <w:bottom w:val="single" w:sz="4" w:space="0" w:color="000000"/>
              <w:right w:val="single" w:sz="4" w:space="0" w:color="000000"/>
            </w:tcBorders>
          </w:tcPr>
          <w:p w14:paraId="4A752F74" w14:textId="77777777" w:rsidR="00854B40" w:rsidRPr="00FE5BE7" w:rsidRDefault="00854B40" w:rsidP="008A62E0">
            <w:pPr>
              <w:rPr>
                <w:rFonts w:cs="Segoe UI"/>
              </w:rPr>
            </w:pPr>
          </w:p>
        </w:tc>
        <w:tc>
          <w:tcPr>
            <w:tcW w:w="4301" w:type="dxa"/>
            <w:tcBorders>
              <w:top w:val="single" w:sz="4" w:space="0" w:color="000000"/>
              <w:left w:val="single" w:sz="4" w:space="0" w:color="000000"/>
              <w:bottom w:val="single" w:sz="4" w:space="0" w:color="000000"/>
              <w:right w:val="single" w:sz="4" w:space="0" w:color="000000"/>
            </w:tcBorders>
          </w:tcPr>
          <w:p w14:paraId="0CAA5354" w14:textId="77777777" w:rsidR="00854B40" w:rsidRPr="00FE5BE7" w:rsidRDefault="00000000" w:rsidP="008A62E0">
            <w:pPr>
              <w:ind w:left="106"/>
              <w:rPr>
                <w:rFonts w:cs="Segoe UI"/>
              </w:rPr>
            </w:pPr>
            <w:r w:rsidRPr="00FE5BE7">
              <w:rPr>
                <w:rFonts w:eastAsia="Courier New" w:cs="Segoe UI"/>
                <w:sz w:val="16"/>
              </w:rPr>
              <w:t xml:space="preserve">nmap --stats-every [time] [target] </w:t>
            </w:r>
          </w:p>
        </w:tc>
      </w:tr>
      <w:tr w:rsidR="00854B40" w:rsidRPr="00FE5BE7" w14:paraId="6812F9D6" w14:textId="77777777" w:rsidTr="00C84469">
        <w:trPr>
          <w:trHeight w:val="205"/>
          <w:jc w:val="center"/>
        </w:trPr>
        <w:tc>
          <w:tcPr>
            <w:tcW w:w="2164" w:type="dxa"/>
            <w:tcBorders>
              <w:top w:val="single" w:sz="4" w:space="0" w:color="000000"/>
              <w:left w:val="single" w:sz="4" w:space="0" w:color="000000"/>
              <w:bottom w:val="single" w:sz="4" w:space="0" w:color="000000"/>
              <w:right w:val="nil"/>
            </w:tcBorders>
          </w:tcPr>
          <w:p w14:paraId="5414DC9B" w14:textId="77777777" w:rsidR="00854B40" w:rsidRPr="00FE5BE7" w:rsidRDefault="00000000" w:rsidP="008A62E0">
            <w:pPr>
              <w:ind w:left="107"/>
              <w:rPr>
                <w:rFonts w:cs="Segoe UI"/>
              </w:rPr>
            </w:pPr>
            <w:r w:rsidRPr="00FE5BE7">
              <w:rPr>
                <w:rFonts w:cs="Segoe UI"/>
                <w:sz w:val="16"/>
              </w:rPr>
              <w:t xml:space="preserve">133t Output </w:t>
            </w:r>
          </w:p>
        </w:tc>
        <w:tc>
          <w:tcPr>
            <w:tcW w:w="374" w:type="dxa"/>
            <w:tcBorders>
              <w:top w:val="single" w:sz="4" w:space="0" w:color="000000"/>
              <w:left w:val="nil"/>
              <w:bottom w:val="single" w:sz="4" w:space="0" w:color="000000"/>
              <w:right w:val="single" w:sz="4" w:space="0" w:color="000000"/>
            </w:tcBorders>
          </w:tcPr>
          <w:p w14:paraId="3F600A57" w14:textId="77777777" w:rsidR="00854B40" w:rsidRPr="00FE5BE7" w:rsidRDefault="00854B40" w:rsidP="008A62E0">
            <w:pPr>
              <w:rPr>
                <w:rFonts w:cs="Segoe UI"/>
              </w:rPr>
            </w:pPr>
          </w:p>
        </w:tc>
        <w:tc>
          <w:tcPr>
            <w:tcW w:w="4301" w:type="dxa"/>
            <w:tcBorders>
              <w:top w:val="single" w:sz="4" w:space="0" w:color="000000"/>
              <w:left w:val="single" w:sz="4" w:space="0" w:color="000000"/>
              <w:bottom w:val="single" w:sz="4" w:space="0" w:color="000000"/>
              <w:right w:val="single" w:sz="4" w:space="0" w:color="000000"/>
            </w:tcBorders>
          </w:tcPr>
          <w:p w14:paraId="627971E3" w14:textId="77777777" w:rsidR="00854B40" w:rsidRPr="00FE5BE7" w:rsidRDefault="00000000" w:rsidP="008A62E0">
            <w:pPr>
              <w:ind w:left="106"/>
              <w:rPr>
                <w:rFonts w:cs="Segoe UI"/>
              </w:rPr>
            </w:pPr>
            <w:r w:rsidRPr="00FE5BE7">
              <w:rPr>
                <w:rFonts w:eastAsia="Courier New" w:cs="Segoe UI"/>
                <w:sz w:val="16"/>
              </w:rPr>
              <w:t xml:space="preserve">nmap -oS [scan.txt] [target] </w:t>
            </w:r>
          </w:p>
        </w:tc>
      </w:tr>
      <w:tr w:rsidR="00854B40" w:rsidRPr="00FE5BE7" w14:paraId="1B1600F7" w14:textId="77777777" w:rsidTr="00C84469">
        <w:trPr>
          <w:trHeight w:val="233"/>
          <w:jc w:val="center"/>
        </w:trPr>
        <w:tc>
          <w:tcPr>
            <w:tcW w:w="2164" w:type="dxa"/>
            <w:tcBorders>
              <w:top w:val="single" w:sz="4" w:space="0" w:color="000000"/>
              <w:left w:val="single" w:sz="4" w:space="0" w:color="000000"/>
              <w:bottom w:val="single" w:sz="4" w:space="0" w:color="000000"/>
              <w:right w:val="nil"/>
            </w:tcBorders>
            <w:shd w:val="clear" w:color="auto" w:fill="808080"/>
          </w:tcPr>
          <w:p w14:paraId="3B0787EB" w14:textId="77777777" w:rsidR="00854B40" w:rsidRPr="00FE5BE7" w:rsidRDefault="00854B40" w:rsidP="008A62E0">
            <w:pPr>
              <w:rPr>
                <w:rFonts w:cs="Segoe UI"/>
              </w:rPr>
            </w:pPr>
          </w:p>
        </w:tc>
        <w:tc>
          <w:tcPr>
            <w:tcW w:w="374" w:type="dxa"/>
            <w:tcBorders>
              <w:top w:val="single" w:sz="4" w:space="0" w:color="000000"/>
              <w:left w:val="nil"/>
              <w:bottom w:val="single" w:sz="4" w:space="0" w:color="000000"/>
              <w:right w:val="nil"/>
            </w:tcBorders>
            <w:shd w:val="clear" w:color="auto" w:fill="808080"/>
          </w:tcPr>
          <w:p w14:paraId="2AF621E8" w14:textId="77777777" w:rsidR="00854B40" w:rsidRPr="00FE5BE7" w:rsidRDefault="00000000" w:rsidP="008A62E0">
            <w:pPr>
              <w:jc w:val="right"/>
              <w:rPr>
                <w:rFonts w:cs="Segoe UI"/>
              </w:rPr>
            </w:pPr>
            <w:r w:rsidRPr="00FE5BE7">
              <w:rPr>
                <w:rFonts w:eastAsia="Calibri" w:cs="Segoe UI"/>
                <w:b/>
                <w:color w:val="FFFFFF"/>
                <w:sz w:val="16"/>
              </w:rPr>
              <w:t>Tr</w:t>
            </w:r>
          </w:p>
        </w:tc>
        <w:tc>
          <w:tcPr>
            <w:tcW w:w="4301" w:type="dxa"/>
            <w:tcBorders>
              <w:top w:val="single" w:sz="4" w:space="0" w:color="000000"/>
              <w:left w:val="nil"/>
              <w:bottom w:val="single" w:sz="4" w:space="0" w:color="000000"/>
              <w:right w:val="single" w:sz="4" w:space="0" w:color="000000"/>
            </w:tcBorders>
            <w:shd w:val="clear" w:color="auto" w:fill="808080"/>
          </w:tcPr>
          <w:p w14:paraId="3F7F8B76" w14:textId="502892FD" w:rsidR="00854B40" w:rsidRPr="00FE5BE7" w:rsidRDefault="00000000" w:rsidP="008A62E0">
            <w:pPr>
              <w:ind w:left="-48"/>
              <w:rPr>
                <w:rFonts w:cs="Segoe UI"/>
              </w:rPr>
            </w:pPr>
            <w:r w:rsidRPr="00FE5BE7">
              <w:rPr>
                <w:rFonts w:eastAsia="Calibri" w:cs="Segoe UI"/>
                <w:b/>
                <w:color w:val="FFFFFF"/>
                <w:sz w:val="16"/>
              </w:rPr>
              <w:t xml:space="preserve">oubleshooting and </w:t>
            </w:r>
            <w:r w:rsidR="00C84469" w:rsidRPr="00FE5BE7">
              <w:rPr>
                <w:rFonts w:eastAsia="Calibri" w:cs="Segoe UI"/>
                <w:b/>
                <w:color w:val="FFFFFF"/>
                <w:sz w:val="16"/>
              </w:rPr>
              <w:t>debugging</w:t>
            </w:r>
            <w:r w:rsidRPr="00FE5BE7">
              <w:rPr>
                <w:rFonts w:eastAsia="Calibri" w:cs="Segoe UI"/>
                <w:b/>
                <w:color w:val="FFFFFF"/>
                <w:sz w:val="16"/>
              </w:rPr>
              <w:t xml:space="preserve"> </w:t>
            </w:r>
          </w:p>
        </w:tc>
      </w:tr>
      <w:tr w:rsidR="00854B40" w:rsidRPr="00FE5BE7" w14:paraId="0EFEB543" w14:textId="77777777" w:rsidTr="00C84469">
        <w:trPr>
          <w:trHeight w:val="236"/>
          <w:jc w:val="center"/>
        </w:trPr>
        <w:tc>
          <w:tcPr>
            <w:tcW w:w="2164" w:type="dxa"/>
            <w:tcBorders>
              <w:top w:val="single" w:sz="4" w:space="0" w:color="000000"/>
              <w:left w:val="single" w:sz="4" w:space="0" w:color="000000"/>
              <w:bottom w:val="single" w:sz="4" w:space="0" w:color="000000"/>
              <w:right w:val="nil"/>
            </w:tcBorders>
          </w:tcPr>
          <w:p w14:paraId="362FC811" w14:textId="77777777" w:rsidR="00854B40" w:rsidRPr="00FE5BE7" w:rsidRDefault="00000000" w:rsidP="008A62E0">
            <w:pPr>
              <w:tabs>
                <w:tab w:val="center" w:pos="515"/>
                <w:tab w:val="center" w:pos="1547"/>
              </w:tabs>
              <w:rPr>
                <w:rFonts w:cs="Segoe UI"/>
              </w:rPr>
            </w:pPr>
            <w:r w:rsidRPr="00FE5BE7">
              <w:rPr>
                <w:rFonts w:eastAsia="Calibri" w:cs="Segoe UI"/>
              </w:rPr>
              <w:tab/>
            </w:r>
            <w:r w:rsidRPr="00FE5BE7">
              <w:rPr>
                <w:rFonts w:cs="Segoe UI"/>
                <w:sz w:val="16"/>
              </w:rPr>
              <w:t xml:space="preserve">Getting Help </w:t>
            </w:r>
            <w:r w:rsidRPr="00FE5BE7">
              <w:rPr>
                <w:rFonts w:cs="Segoe UI"/>
                <w:sz w:val="16"/>
              </w:rPr>
              <w:tab/>
              <w:t xml:space="preserve"> </w:t>
            </w:r>
          </w:p>
        </w:tc>
        <w:tc>
          <w:tcPr>
            <w:tcW w:w="374" w:type="dxa"/>
            <w:tcBorders>
              <w:top w:val="single" w:sz="4" w:space="0" w:color="000000"/>
              <w:left w:val="nil"/>
              <w:bottom w:val="single" w:sz="4" w:space="0" w:color="000000"/>
              <w:right w:val="single" w:sz="4" w:space="0" w:color="000000"/>
            </w:tcBorders>
          </w:tcPr>
          <w:p w14:paraId="621B00D3" w14:textId="77777777" w:rsidR="00854B40" w:rsidRPr="00FE5BE7" w:rsidRDefault="00854B40" w:rsidP="008A62E0">
            <w:pPr>
              <w:rPr>
                <w:rFonts w:cs="Segoe UI"/>
              </w:rPr>
            </w:pPr>
          </w:p>
        </w:tc>
        <w:tc>
          <w:tcPr>
            <w:tcW w:w="4301" w:type="dxa"/>
            <w:tcBorders>
              <w:top w:val="single" w:sz="4" w:space="0" w:color="000000"/>
              <w:left w:val="single" w:sz="4" w:space="0" w:color="000000"/>
              <w:bottom w:val="single" w:sz="4" w:space="0" w:color="000000"/>
              <w:right w:val="single" w:sz="4" w:space="0" w:color="000000"/>
            </w:tcBorders>
          </w:tcPr>
          <w:p w14:paraId="40FB97E3" w14:textId="77777777" w:rsidR="00854B40" w:rsidRPr="00FE5BE7" w:rsidRDefault="00000000" w:rsidP="008A62E0">
            <w:pPr>
              <w:ind w:left="106"/>
              <w:rPr>
                <w:rFonts w:cs="Segoe UI"/>
              </w:rPr>
            </w:pPr>
            <w:r w:rsidRPr="00FE5BE7">
              <w:rPr>
                <w:rFonts w:eastAsia="Courier New" w:cs="Segoe UI"/>
                <w:sz w:val="16"/>
              </w:rPr>
              <w:t xml:space="preserve">nmap -h </w:t>
            </w:r>
          </w:p>
        </w:tc>
      </w:tr>
      <w:tr w:rsidR="00854B40" w:rsidRPr="00FE5BE7" w14:paraId="15AA8B74" w14:textId="77777777" w:rsidTr="00C84469">
        <w:trPr>
          <w:trHeight w:val="233"/>
          <w:jc w:val="center"/>
        </w:trPr>
        <w:tc>
          <w:tcPr>
            <w:tcW w:w="2164" w:type="dxa"/>
            <w:tcBorders>
              <w:top w:val="single" w:sz="4" w:space="0" w:color="000000"/>
              <w:left w:val="single" w:sz="4" w:space="0" w:color="000000"/>
              <w:bottom w:val="single" w:sz="4" w:space="0" w:color="000000"/>
              <w:right w:val="nil"/>
            </w:tcBorders>
          </w:tcPr>
          <w:p w14:paraId="5C7C7DFD" w14:textId="77777777" w:rsidR="00854B40" w:rsidRPr="00FE5BE7" w:rsidRDefault="00000000" w:rsidP="008A62E0">
            <w:pPr>
              <w:ind w:left="107"/>
              <w:rPr>
                <w:rFonts w:cs="Segoe UI"/>
              </w:rPr>
            </w:pPr>
            <w:r w:rsidRPr="00FE5BE7">
              <w:rPr>
                <w:rFonts w:cs="Segoe UI"/>
                <w:sz w:val="16"/>
              </w:rPr>
              <w:t xml:space="preserve">Display Nmap Version  </w:t>
            </w:r>
          </w:p>
        </w:tc>
        <w:tc>
          <w:tcPr>
            <w:tcW w:w="374" w:type="dxa"/>
            <w:tcBorders>
              <w:top w:val="single" w:sz="4" w:space="0" w:color="000000"/>
              <w:left w:val="nil"/>
              <w:bottom w:val="single" w:sz="4" w:space="0" w:color="000000"/>
              <w:right w:val="single" w:sz="4" w:space="0" w:color="000000"/>
            </w:tcBorders>
          </w:tcPr>
          <w:p w14:paraId="2EFA4B06" w14:textId="77777777" w:rsidR="00854B40" w:rsidRPr="00FE5BE7" w:rsidRDefault="00854B40" w:rsidP="008A62E0">
            <w:pPr>
              <w:rPr>
                <w:rFonts w:cs="Segoe UI"/>
              </w:rPr>
            </w:pPr>
          </w:p>
        </w:tc>
        <w:tc>
          <w:tcPr>
            <w:tcW w:w="4301" w:type="dxa"/>
            <w:tcBorders>
              <w:top w:val="single" w:sz="4" w:space="0" w:color="000000"/>
              <w:left w:val="single" w:sz="4" w:space="0" w:color="000000"/>
              <w:bottom w:val="single" w:sz="4" w:space="0" w:color="000000"/>
              <w:right w:val="single" w:sz="4" w:space="0" w:color="000000"/>
            </w:tcBorders>
          </w:tcPr>
          <w:p w14:paraId="531CDF2C" w14:textId="77777777" w:rsidR="00854B40" w:rsidRPr="00FE5BE7" w:rsidRDefault="00000000" w:rsidP="008A62E0">
            <w:pPr>
              <w:ind w:left="106"/>
              <w:rPr>
                <w:rFonts w:cs="Segoe UI"/>
              </w:rPr>
            </w:pPr>
            <w:r w:rsidRPr="00FE5BE7">
              <w:rPr>
                <w:rFonts w:eastAsia="Courier New" w:cs="Segoe UI"/>
                <w:sz w:val="16"/>
              </w:rPr>
              <w:t xml:space="preserve">nmap -V </w:t>
            </w:r>
          </w:p>
        </w:tc>
      </w:tr>
      <w:tr w:rsidR="00854B40" w:rsidRPr="00FE5BE7" w14:paraId="031CA566" w14:textId="77777777" w:rsidTr="00C84469">
        <w:trPr>
          <w:trHeight w:val="235"/>
          <w:jc w:val="center"/>
        </w:trPr>
        <w:tc>
          <w:tcPr>
            <w:tcW w:w="2164" w:type="dxa"/>
            <w:tcBorders>
              <w:top w:val="single" w:sz="4" w:space="0" w:color="000000"/>
              <w:left w:val="single" w:sz="4" w:space="0" w:color="000000"/>
              <w:bottom w:val="single" w:sz="4" w:space="0" w:color="000000"/>
              <w:right w:val="nil"/>
            </w:tcBorders>
          </w:tcPr>
          <w:p w14:paraId="4AB4AD44" w14:textId="77777777" w:rsidR="00854B40" w:rsidRPr="00FE5BE7" w:rsidRDefault="00000000" w:rsidP="008A62E0">
            <w:pPr>
              <w:tabs>
                <w:tab w:val="center" w:pos="621"/>
                <w:tab w:val="center" w:pos="1547"/>
              </w:tabs>
              <w:rPr>
                <w:rFonts w:cs="Segoe UI"/>
              </w:rPr>
            </w:pPr>
            <w:r w:rsidRPr="00FE5BE7">
              <w:rPr>
                <w:rFonts w:eastAsia="Calibri" w:cs="Segoe UI"/>
              </w:rPr>
              <w:tab/>
            </w:r>
            <w:r w:rsidRPr="00FE5BE7">
              <w:rPr>
                <w:rFonts w:cs="Segoe UI"/>
                <w:sz w:val="16"/>
              </w:rPr>
              <w:t xml:space="preserve">Verbose Output </w:t>
            </w:r>
            <w:r w:rsidRPr="00FE5BE7">
              <w:rPr>
                <w:rFonts w:cs="Segoe UI"/>
                <w:sz w:val="16"/>
              </w:rPr>
              <w:tab/>
              <w:t xml:space="preserve"> </w:t>
            </w:r>
          </w:p>
        </w:tc>
        <w:tc>
          <w:tcPr>
            <w:tcW w:w="374" w:type="dxa"/>
            <w:tcBorders>
              <w:top w:val="single" w:sz="4" w:space="0" w:color="000000"/>
              <w:left w:val="nil"/>
              <w:bottom w:val="single" w:sz="4" w:space="0" w:color="000000"/>
              <w:right w:val="single" w:sz="4" w:space="0" w:color="000000"/>
            </w:tcBorders>
          </w:tcPr>
          <w:p w14:paraId="1067F886" w14:textId="77777777" w:rsidR="00854B40" w:rsidRPr="00FE5BE7" w:rsidRDefault="00854B40" w:rsidP="008A62E0">
            <w:pPr>
              <w:rPr>
                <w:rFonts w:cs="Segoe UI"/>
              </w:rPr>
            </w:pPr>
          </w:p>
        </w:tc>
        <w:tc>
          <w:tcPr>
            <w:tcW w:w="4301" w:type="dxa"/>
            <w:tcBorders>
              <w:top w:val="single" w:sz="4" w:space="0" w:color="000000"/>
              <w:left w:val="single" w:sz="4" w:space="0" w:color="000000"/>
              <w:bottom w:val="single" w:sz="4" w:space="0" w:color="000000"/>
              <w:right w:val="single" w:sz="4" w:space="0" w:color="000000"/>
            </w:tcBorders>
          </w:tcPr>
          <w:p w14:paraId="7FB5F8F4" w14:textId="77777777" w:rsidR="00854B40" w:rsidRPr="00FE5BE7" w:rsidRDefault="00000000" w:rsidP="008A62E0">
            <w:pPr>
              <w:ind w:left="106"/>
              <w:rPr>
                <w:rFonts w:cs="Segoe UI"/>
              </w:rPr>
            </w:pPr>
            <w:r w:rsidRPr="00FE5BE7">
              <w:rPr>
                <w:rFonts w:eastAsia="Courier New" w:cs="Segoe UI"/>
                <w:sz w:val="16"/>
              </w:rPr>
              <w:t xml:space="preserve">nmap -v [target] </w:t>
            </w:r>
          </w:p>
        </w:tc>
      </w:tr>
      <w:tr w:rsidR="00854B40" w:rsidRPr="00FE5BE7" w14:paraId="4F840470" w14:textId="77777777" w:rsidTr="00C84469">
        <w:trPr>
          <w:trHeight w:val="235"/>
          <w:jc w:val="center"/>
        </w:trPr>
        <w:tc>
          <w:tcPr>
            <w:tcW w:w="2164" w:type="dxa"/>
            <w:tcBorders>
              <w:top w:val="single" w:sz="4" w:space="0" w:color="000000"/>
              <w:left w:val="single" w:sz="4" w:space="0" w:color="000000"/>
              <w:bottom w:val="single" w:sz="4" w:space="0" w:color="000000"/>
              <w:right w:val="nil"/>
            </w:tcBorders>
          </w:tcPr>
          <w:p w14:paraId="7D01FE29" w14:textId="77777777" w:rsidR="00854B40" w:rsidRPr="00FE5BE7" w:rsidRDefault="00000000" w:rsidP="008A62E0">
            <w:pPr>
              <w:ind w:left="107"/>
              <w:rPr>
                <w:rFonts w:cs="Segoe UI"/>
              </w:rPr>
            </w:pPr>
            <w:r w:rsidRPr="00FE5BE7">
              <w:rPr>
                <w:rFonts w:cs="Segoe UI"/>
                <w:sz w:val="16"/>
              </w:rPr>
              <w:t xml:space="preserve">Debugging  </w:t>
            </w:r>
          </w:p>
        </w:tc>
        <w:tc>
          <w:tcPr>
            <w:tcW w:w="374" w:type="dxa"/>
            <w:tcBorders>
              <w:top w:val="single" w:sz="4" w:space="0" w:color="000000"/>
              <w:left w:val="nil"/>
              <w:bottom w:val="single" w:sz="4" w:space="0" w:color="000000"/>
              <w:right w:val="single" w:sz="4" w:space="0" w:color="000000"/>
            </w:tcBorders>
          </w:tcPr>
          <w:p w14:paraId="50806F5F" w14:textId="77777777" w:rsidR="00854B40" w:rsidRPr="00FE5BE7" w:rsidRDefault="00854B40" w:rsidP="008A62E0">
            <w:pPr>
              <w:rPr>
                <w:rFonts w:cs="Segoe UI"/>
              </w:rPr>
            </w:pPr>
          </w:p>
        </w:tc>
        <w:tc>
          <w:tcPr>
            <w:tcW w:w="4301" w:type="dxa"/>
            <w:tcBorders>
              <w:top w:val="single" w:sz="4" w:space="0" w:color="000000"/>
              <w:left w:val="single" w:sz="4" w:space="0" w:color="000000"/>
              <w:bottom w:val="single" w:sz="4" w:space="0" w:color="000000"/>
              <w:right w:val="single" w:sz="4" w:space="0" w:color="000000"/>
            </w:tcBorders>
          </w:tcPr>
          <w:p w14:paraId="6A3D5F75" w14:textId="77777777" w:rsidR="00854B40" w:rsidRPr="00FE5BE7" w:rsidRDefault="00000000" w:rsidP="008A62E0">
            <w:pPr>
              <w:ind w:left="106"/>
              <w:rPr>
                <w:rFonts w:cs="Segoe UI"/>
              </w:rPr>
            </w:pPr>
            <w:r w:rsidRPr="00FE5BE7">
              <w:rPr>
                <w:rFonts w:eastAsia="Courier New" w:cs="Segoe UI"/>
                <w:sz w:val="16"/>
              </w:rPr>
              <w:t xml:space="preserve">nmap -d [target] </w:t>
            </w:r>
          </w:p>
        </w:tc>
      </w:tr>
      <w:tr w:rsidR="00854B40" w:rsidRPr="00FE5BE7" w14:paraId="720615AC" w14:textId="77777777" w:rsidTr="00C84469">
        <w:trPr>
          <w:trHeight w:val="236"/>
          <w:jc w:val="center"/>
        </w:trPr>
        <w:tc>
          <w:tcPr>
            <w:tcW w:w="2164" w:type="dxa"/>
            <w:tcBorders>
              <w:top w:val="single" w:sz="4" w:space="0" w:color="000000"/>
              <w:left w:val="single" w:sz="4" w:space="0" w:color="000000"/>
              <w:bottom w:val="single" w:sz="4" w:space="0" w:color="000000"/>
              <w:right w:val="nil"/>
            </w:tcBorders>
          </w:tcPr>
          <w:p w14:paraId="16AB1CF9" w14:textId="77777777" w:rsidR="00854B40" w:rsidRPr="00FE5BE7" w:rsidRDefault="00000000" w:rsidP="008A62E0">
            <w:pPr>
              <w:ind w:left="107"/>
              <w:rPr>
                <w:rFonts w:cs="Segoe UI"/>
              </w:rPr>
            </w:pPr>
            <w:r w:rsidRPr="00FE5BE7">
              <w:rPr>
                <w:rFonts w:cs="Segoe UI"/>
                <w:sz w:val="16"/>
              </w:rPr>
              <w:t xml:space="preserve">Display Port State Reason </w:t>
            </w:r>
          </w:p>
        </w:tc>
        <w:tc>
          <w:tcPr>
            <w:tcW w:w="374" w:type="dxa"/>
            <w:tcBorders>
              <w:top w:val="single" w:sz="4" w:space="0" w:color="000000"/>
              <w:left w:val="nil"/>
              <w:bottom w:val="single" w:sz="4" w:space="0" w:color="000000"/>
              <w:right w:val="single" w:sz="4" w:space="0" w:color="000000"/>
            </w:tcBorders>
          </w:tcPr>
          <w:p w14:paraId="3D833F98" w14:textId="77777777" w:rsidR="00854B40" w:rsidRPr="00FE5BE7" w:rsidRDefault="00000000" w:rsidP="008A62E0">
            <w:pPr>
              <w:ind w:left="103"/>
              <w:rPr>
                <w:rFonts w:cs="Segoe UI"/>
              </w:rPr>
            </w:pPr>
            <w:r w:rsidRPr="00FE5BE7">
              <w:rPr>
                <w:rFonts w:cs="Segoe UI"/>
                <w:sz w:val="16"/>
              </w:rPr>
              <w:t xml:space="preserve"> </w:t>
            </w:r>
          </w:p>
        </w:tc>
        <w:tc>
          <w:tcPr>
            <w:tcW w:w="4301" w:type="dxa"/>
            <w:tcBorders>
              <w:top w:val="single" w:sz="4" w:space="0" w:color="000000"/>
              <w:left w:val="single" w:sz="4" w:space="0" w:color="000000"/>
              <w:bottom w:val="single" w:sz="4" w:space="0" w:color="000000"/>
              <w:right w:val="single" w:sz="4" w:space="0" w:color="000000"/>
            </w:tcBorders>
          </w:tcPr>
          <w:p w14:paraId="6F2B7A77" w14:textId="77777777" w:rsidR="00854B40" w:rsidRPr="00FE5BE7" w:rsidRDefault="00000000" w:rsidP="008A62E0">
            <w:pPr>
              <w:ind w:left="106"/>
              <w:rPr>
                <w:rFonts w:cs="Segoe UI"/>
              </w:rPr>
            </w:pPr>
            <w:r w:rsidRPr="00FE5BE7">
              <w:rPr>
                <w:rFonts w:eastAsia="Courier New" w:cs="Segoe UI"/>
                <w:sz w:val="16"/>
              </w:rPr>
              <w:t xml:space="preserve">nmap --reason [target] </w:t>
            </w:r>
          </w:p>
        </w:tc>
      </w:tr>
      <w:tr w:rsidR="00854B40" w:rsidRPr="00FE5BE7" w14:paraId="1092B109" w14:textId="77777777" w:rsidTr="00C84469">
        <w:trPr>
          <w:trHeight w:val="233"/>
          <w:jc w:val="center"/>
        </w:trPr>
        <w:tc>
          <w:tcPr>
            <w:tcW w:w="2164" w:type="dxa"/>
            <w:tcBorders>
              <w:top w:val="single" w:sz="4" w:space="0" w:color="000000"/>
              <w:left w:val="single" w:sz="4" w:space="0" w:color="000000"/>
              <w:bottom w:val="single" w:sz="4" w:space="0" w:color="000000"/>
              <w:right w:val="nil"/>
            </w:tcBorders>
          </w:tcPr>
          <w:p w14:paraId="6E7A5DCB" w14:textId="77777777" w:rsidR="00854B40" w:rsidRPr="00FE5BE7" w:rsidRDefault="00000000" w:rsidP="008A62E0">
            <w:pPr>
              <w:ind w:left="107"/>
              <w:rPr>
                <w:rFonts w:cs="Segoe UI"/>
              </w:rPr>
            </w:pPr>
            <w:r w:rsidRPr="00FE5BE7">
              <w:rPr>
                <w:rFonts w:cs="Segoe UI"/>
                <w:sz w:val="16"/>
              </w:rPr>
              <w:t xml:space="preserve">Only Display Open Ports </w:t>
            </w:r>
          </w:p>
        </w:tc>
        <w:tc>
          <w:tcPr>
            <w:tcW w:w="374" w:type="dxa"/>
            <w:tcBorders>
              <w:top w:val="single" w:sz="4" w:space="0" w:color="000000"/>
              <w:left w:val="nil"/>
              <w:bottom w:val="single" w:sz="4" w:space="0" w:color="000000"/>
              <w:right w:val="single" w:sz="4" w:space="0" w:color="000000"/>
            </w:tcBorders>
          </w:tcPr>
          <w:p w14:paraId="676D2DC1" w14:textId="77777777" w:rsidR="00854B40" w:rsidRPr="00FE5BE7" w:rsidRDefault="00000000" w:rsidP="008A62E0">
            <w:pPr>
              <w:ind w:left="103"/>
              <w:rPr>
                <w:rFonts w:cs="Segoe UI"/>
              </w:rPr>
            </w:pPr>
            <w:r w:rsidRPr="00FE5BE7">
              <w:rPr>
                <w:rFonts w:cs="Segoe UI"/>
                <w:sz w:val="16"/>
              </w:rPr>
              <w:t xml:space="preserve"> </w:t>
            </w:r>
          </w:p>
        </w:tc>
        <w:tc>
          <w:tcPr>
            <w:tcW w:w="4301" w:type="dxa"/>
            <w:tcBorders>
              <w:top w:val="single" w:sz="4" w:space="0" w:color="000000"/>
              <w:left w:val="single" w:sz="4" w:space="0" w:color="000000"/>
              <w:bottom w:val="single" w:sz="4" w:space="0" w:color="000000"/>
              <w:right w:val="single" w:sz="4" w:space="0" w:color="000000"/>
            </w:tcBorders>
          </w:tcPr>
          <w:p w14:paraId="62812C70" w14:textId="77777777" w:rsidR="00854B40" w:rsidRPr="00FE5BE7" w:rsidRDefault="00000000" w:rsidP="008A62E0">
            <w:pPr>
              <w:ind w:left="106"/>
              <w:rPr>
                <w:rFonts w:cs="Segoe UI"/>
              </w:rPr>
            </w:pPr>
            <w:r w:rsidRPr="00FE5BE7">
              <w:rPr>
                <w:rFonts w:eastAsia="Courier New" w:cs="Segoe UI"/>
                <w:sz w:val="16"/>
              </w:rPr>
              <w:t xml:space="preserve">nmap --open [target] </w:t>
            </w:r>
          </w:p>
        </w:tc>
      </w:tr>
      <w:tr w:rsidR="00854B40" w:rsidRPr="00FE5BE7" w14:paraId="475FD80E" w14:textId="77777777" w:rsidTr="00C84469">
        <w:trPr>
          <w:trHeight w:val="235"/>
          <w:jc w:val="center"/>
        </w:trPr>
        <w:tc>
          <w:tcPr>
            <w:tcW w:w="2164" w:type="dxa"/>
            <w:tcBorders>
              <w:top w:val="single" w:sz="4" w:space="0" w:color="000000"/>
              <w:left w:val="single" w:sz="4" w:space="0" w:color="000000"/>
              <w:bottom w:val="single" w:sz="4" w:space="0" w:color="000000"/>
              <w:right w:val="nil"/>
            </w:tcBorders>
          </w:tcPr>
          <w:p w14:paraId="669E72C5" w14:textId="77777777" w:rsidR="00854B40" w:rsidRPr="00FE5BE7" w:rsidRDefault="00000000" w:rsidP="008A62E0">
            <w:pPr>
              <w:tabs>
                <w:tab w:val="center" w:pos="540"/>
                <w:tab w:val="center" w:pos="1547"/>
              </w:tabs>
              <w:rPr>
                <w:rFonts w:cs="Segoe UI"/>
              </w:rPr>
            </w:pPr>
            <w:r w:rsidRPr="00FE5BE7">
              <w:rPr>
                <w:rFonts w:eastAsia="Calibri" w:cs="Segoe UI"/>
              </w:rPr>
              <w:tab/>
            </w:r>
            <w:r w:rsidRPr="00FE5BE7">
              <w:rPr>
                <w:rFonts w:cs="Segoe UI"/>
                <w:sz w:val="16"/>
              </w:rPr>
              <w:t xml:space="preserve">Trace Packets </w:t>
            </w:r>
            <w:r w:rsidRPr="00FE5BE7">
              <w:rPr>
                <w:rFonts w:cs="Segoe UI"/>
                <w:sz w:val="16"/>
              </w:rPr>
              <w:tab/>
              <w:t xml:space="preserve"> </w:t>
            </w:r>
          </w:p>
        </w:tc>
        <w:tc>
          <w:tcPr>
            <w:tcW w:w="374" w:type="dxa"/>
            <w:tcBorders>
              <w:top w:val="single" w:sz="4" w:space="0" w:color="000000"/>
              <w:left w:val="nil"/>
              <w:bottom w:val="single" w:sz="4" w:space="0" w:color="000000"/>
              <w:right w:val="single" w:sz="4" w:space="0" w:color="000000"/>
            </w:tcBorders>
          </w:tcPr>
          <w:p w14:paraId="67A5DADD" w14:textId="77777777" w:rsidR="00854B40" w:rsidRPr="00FE5BE7" w:rsidRDefault="00854B40" w:rsidP="008A62E0">
            <w:pPr>
              <w:rPr>
                <w:rFonts w:cs="Segoe UI"/>
              </w:rPr>
            </w:pPr>
          </w:p>
        </w:tc>
        <w:tc>
          <w:tcPr>
            <w:tcW w:w="4301" w:type="dxa"/>
            <w:tcBorders>
              <w:top w:val="single" w:sz="4" w:space="0" w:color="000000"/>
              <w:left w:val="single" w:sz="4" w:space="0" w:color="000000"/>
              <w:bottom w:val="single" w:sz="4" w:space="0" w:color="000000"/>
              <w:right w:val="single" w:sz="4" w:space="0" w:color="000000"/>
            </w:tcBorders>
          </w:tcPr>
          <w:p w14:paraId="60CA2E52" w14:textId="77777777" w:rsidR="00854B40" w:rsidRPr="00FE5BE7" w:rsidRDefault="00000000" w:rsidP="008A62E0">
            <w:pPr>
              <w:ind w:left="106"/>
              <w:rPr>
                <w:rFonts w:cs="Segoe UI"/>
              </w:rPr>
            </w:pPr>
            <w:r w:rsidRPr="00FE5BE7">
              <w:rPr>
                <w:rFonts w:eastAsia="Courier New" w:cs="Segoe UI"/>
                <w:sz w:val="16"/>
              </w:rPr>
              <w:t xml:space="preserve">nmap --packet-trace [target] </w:t>
            </w:r>
          </w:p>
        </w:tc>
      </w:tr>
      <w:tr w:rsidR="00854B40" w:rsidRPr="00FE5BE7" w14:paraId="07931765" w14:textId="77777777" w:rsidTr="00C84469">
        <w:trPr>
          <w:trHeight w:val="235"/>
          <w:jc w:val="center"/>
        </w:trPr>
        <w:tc>
          <w:tcPr>
            <w:tcW w:w="2164" w:type="dxa"/>
            <w:tcBorders>
              <w:top w:val="single" w:sz="4" w:space="0" w:color="000000"/>
              <w:left w:val="single" w:sz="4" w:space="0" w:color="000000"/>
              <w:bottom w:val="single" w:sz="4" w:space="0" w:color="000000"/>
              <w:right w:val="nil"/>
            </w:tcBorders>
          </w:tcPr>
          <w:p w14:paraId="42F069E0" w14:textId="77777777" w:rsidR="00854B40" w:rsidRPr="00FE5BE7" w:rsidRDefault="00000000" w:rsidP="008A62E0">
            <w:pPr>
              <w:ind w:left="107"/>
              <w:rPr>
                <w:rFonts w:cs="Segoe UI"/>
              </w:rPr>
            </w:pPr>
            <w:r w:rsidRPr="00FE5BE7">
              <w:rPr>
                <w:rFonts w:cs="Segoe UI"/>
                <w:sz w:val="16"/>
              </w:rPr>
              <w:t xml:space="preserve">Display Host Networking  </w:t>
            </w:r>
          </w:p>
        </w:tc>
        <w:tc>
          <w:tcPr>
            <w:tcW w:w="374" w:type="dxa"/>
            <w:tcBorders>
              <w:top w:val="single" w:sz="4" w:space="0" w:color="000000"/>
              <w:left w:val="nil"/>
              <w:bottom w:val="single" w:sz="4" w:space="0" w:color="000000"/>
              <w:right w:val="single" w:sz="4" w:space="0" w:color="000000"/>
            </w:tcBorders>
          </w:tcPr>
          <w:p w14:paraId="1C1A9995" w14:textId="77777777" w:rsidR="00854B40" w:rsidRPr="00FE5BE7" w:rsidRDefault="00854B40" w:rsidP="008A62E0">
            <w:pPr>
              <w:rPr>
                <w:rFonts w:cs="Segoe UI"/>
              </w:rPr>
            </w:pPr>
          </w:p>
        </w:tc>
        <w:tc>
          <w:tcPr>
            <w:tcW w:w="4301" w:type="dxa"/>
            <w:tcBorders>
              <w:top w:val="single" w:sz="4" w:space="0" w:color="000000"/>
              <w:left w:val="single" w:sz="4" w:space="0" w:color="000000"/>
              <w:bottom w:val="single" w:sz="4" w:space="0" w:color="000000"/>
              <w:right w:val="single" w:sz="4" w:space="0" w:color="000000"/>
            </w:tcBorders>
          </w:tcPr>
          <w:p w14:paraId="4382AF7D" w14:textId="77777777" w:rsidR="00854B40" w:rsidRPr="00FE5BE7" w:rsidRDefault="00000000" w:rsidP="008A62E0">
            <w:pPr>
              <w:ind w:left="106"/>
              <w:rPr>
                <w:rFonts w:cs="Segoe UI"/>
              </w:rPr>
            </w:pPr>
            <w:r w:rsidRPr="00FE5BE7">
              <w:rPr>
                <w:rFonts w:eastAsia="Courier New" w:cs="Segoe UI"/>
                <w:sz w:val="16"/>
              </w:rPr>
              <w:t xml:space="preserve">nmap --iflist </w:t>
            </w:r>
          </w:p>
        </w:tc>
      </w:tr>
      <w:tr w:rsidR="00854B40" w:rsidRPr="00FE5BE7" w14:paraId="594CA0EC" w14:textId="77777777" w:rsidTr="00C84469">
        <w:trPr>
          <w:trHeight w:val="206"/>
          <w:jc w:val="center"/>
        </w:trPr>
        <w:tc>
          <w:tcPr>
            <w:tcW w:w="2164" w:type="dxa"/>
            <w:tcBorders>
              <w:top w:val="single" w:sz="4" w:space="0" w:color="000000"/>
              <w:left w:val="single" w:sz="4" w:space="0" w:color="000000"/>
              <w:bottom w:val="single" w:sz="4" w:space="0" w:color="000000"/>
              <w:right w:val="nil"/>
            </w:tcBorders>
          </w:tcPr>
          <w:p w14:paraId="30F52E05" w14:textId="77777777" w:rsidR="00854B40" w:rsidRPr="00FE5BE7" w:rsidRDefault="00000000" w:rsidP="008A62E0">
            <w:pPr>
              <w:ind w:left="107"/>
              <w:rPr>
                <w:rFonts w:cs="Segoe UI"/>
              </w:rPr>
            </w:pPr>
            <w:r w:rsidRPr="00FE5BE7">
              <w:rPr>
                <w:rFonts w:cs="Segoe UI"/>
                <w:sz w:val="16"/>
              </w:rPr>
              <w:t xml:space="preserve">Specify a Network  Interface </w:t>
            </w:r>
          </w:p>
        </w:tc>
        <w:tc>
          <w:tcPr>
            <w:tcW w:w="374" w:type="dxa"/>
            <w:tcBorders>
              <w:top w:val="single" w:sz="4" w:space="0" w:color="000000"/>
              <w:left w:val="nil"/>
              <w:bottom w:val="single" w:sz="4" w:space="0" w:color="000000"/>
              <w:right w:val="single" w:sz="4" w:space="0" w:color="000000"/>
            </w:tcBorders>
          </w:tcPr>
          <w:p w14:paraId="48F355B9" w14:textId="77777777" w:rsidR="00854B40" w:rsidRPr="00FE5BE7" w:rsidRDefault="00854B40" w:rsidP="008A62E0">
            <w:pPr>
              <w:rPr>
                <w:rFonts w:cs="Segoe UI"/>
              </w:rPr>
            </w:pPr>
          </w:p>
        </w:tc>
        <w:tc>
          <w:tcPr>
            <w:tcW w:w="4301" w:type="dxa"/>
            <w:tcBorders>
              <w:top w:val="single" w:sz="4" w:space="0" w:color="000000"/>
              <w:left w:val="single" w:sz="4" w:space="0" w:color="000000"/>
              <w:bottom w:val="single" w:sz="4" w:space="0" w:color="000000"/>
              <w:right w:val="single" w:sz="4" w:space="0" w:color="000000"/>
            </w:tcBorders>
          </w:tcPr>
          <w:p w14:paraId="3A2C873A" w14:textId="77777777" w:rsidR="00854B40" w:rsidRPr="00FE5BE7" w:rsidRDefault="00000000" w:rsidP="008A62E0">
            <w:pPr>
              <w:ind w:left="106"/>
              <w:rPr>
                <w:rFonts w:cs="Segoe UI"/>
              </w:rPr>
            </w:pPr>
            <w:r w:rsidRPr="00FE5BE7">
              <w:rPr>
                <w:rFonts w:eastAsia="Courier New" w:cs="Segoe UI"/>
                <w:sz w:val="16"/>
              </w:rPr>
              <w:t xml:space="preserve">nmap -e [interface] [target] </w:t>
            </w:r>
          </w:p>
        </w:tc>
      </w:tr>
      <w:tr w:rsidR="00854B40" w:rsidRPr="00FE5BE7" w14:paraId="30271C2A" w14:textId="77777777" w:rsidTr="00C84469">
        <w:trPr>
          <w:trHeight w:val="232"/>
          <w:jc w:val="center"/>
        </w:trPr>
        <w:tc>
          <w:tcPr>
            <w:tcW w:w="2164" w:type="dxa"/>
            <w:tcBorders>
              <w:top w:val="single" w:sz="4" w:space="0" w:color="000000"/>
              <w:left w:val="single" w:sz="4" w:space="0" w:color="000000"/>
              <w:bottom w:val="single" w:sz="4" w:space="0" w:color="000000"/>
              <w:right w:val="nil"/>
            </w:tcBorders>
            <w:shd w:val="clear" w:color="auto" w:fill="808080"/>
          </w:tcPr>
          <w:p w14:paraId="6BC66A4E" w14:textId="77777777" w:rsidR="00854B40" w:rsidRPr="00FE5BE7" w:rsidRDefault="00854B40" w:rsidP="008A62E0">
            <w:pPr>
              <w:rPr>
                <w:rFonts w:cs="Segoe UI"/>
              </w:rPr>
            </w:pPr>
          </w:p>
        </w:tc>
        <w:tc>
          <w:tcPr>
            <w:tcW w:w="374" w:type="dxa"/>
            <w:tcBorders>
              <w:top w:val="single" w:sz="4" w:space="0" w:color="000000"/>
              <w:left w:val="nil"/>
              <w:bottom w:val="single" w:sz="4" w:space="0" w:color="000000"/>
              <w:right w:val="nil"/>
            </w:tcBorders>
            <w:shd w:val="clear" w:color="auto" w:fill="808080"/>
          </w:tcPr>
          <w:p w14:paraId="35E913BE" w14:textId="77777777" w:rsidR="00854B40" w:rsidRPr="00FE5BE7" w:rsidRDefault="00854B40" w:rsidP="008A62E0">
            <w:pPr>
              <w:rPr>
                <w:rFonts w:cs="Segoe UI"/>
              </w:rPr>
            </w:pPr>
          </w:p>
        </w:tc>
        <w:tc>
          <w:tcPr>
            <w:tcW w:w="4301" w:type="dxa"/>
            <w:tcBorders>
              <w:top w:val="single" w:sz="4" w:space="0" w:color="000000"/>
              <w:left w:val="nil"/>
              <w:bottom w:val="single" w:sz="4" w:space="0" w:color="000000"/>
              <w:right w:val="single" w:sz="4" w:space="0" w:color="000000"/>
            </w:tcBorders>
            <w:shd w:val="clear" w:color="auto" w:fill="808080"/>
          </w:tcPr>
          <w:p w14:paraId="49A73EF5" w14:textId="77777777" w:rsidR="00854B40" w:rsidRPr="00FE5BE7" w:rsidRDefault="00000000" w:rsidP="008A62E0">
            <w:pPr>
              <w:ind w:left="132"/>
              <w:rPr>
                <w:rFonts w:cs="Segoe UI"/>
              </w:rPr>
            </w:pPr>
            <w:r w:rsidRPr="00FE5BE7">
              <w:rPr>
                <w:rFonts w:eastAsia="Calibri" w:cs="Segoe UI"/>
                <w:b/>
                <w:color w:val="FFFFFF"/>
                <w:sz w:val="16"/>
              </w:rPr>
              <w:t xml:space="preserve">Nmap Scripting Engine </w:t>
            </w:r>
          </w:p>
        </w:tc>
      </w:tr>
      <w:tr w:rsidR="00854B40" w:rsidRPr="00FE5BE7" w14:paraId="080A983E" w14:textId="77777777" w:rsidTr="00C84469">
        <w:trPr>
          <w:trHeight w:val="236"/>
          <w:jc w:val="center"/>
        </w:trPr>
        <w:tc>
          <w:tcPr>
            <w:tcW w:w="2164" w:type="dxa"/>
            <w:tcBorders>
              <w:top w:val="single" w:sz="4" w:space="0" w:color="000000"/>
              <w:left w:val="single" w:sz="4" w:space="0" w:color="000000"/>
              <w:bottom w:val="single" w:sz="4" w:space="0" w:color="000000"/>
              <w:right w:val="nil"/>
            </w:tcBorders>
          </w:tcPr>
          <w:p w14:paraId="677044F5" w14:textId="77777777" w:rsidR="00854B40" w:rsidRPr="00FE5BE7" w:rsidRDefault="00000000" w:rsidP="008A62E0">
            <w:pPr>
              <w:ind w:left="107"/>
              <w:rPr>
                <w:rFonts w:cs="Segoe UI"/>
              </w:rPr>
            </w:pPr>
            <w:r w:rsidRPr="00FE5BE7">
              <w:rPr>
                <w:rFonts w:cs="Segoe UI"/>
                <w:sz w:val="16"/>
              </w:rPr>
              <w:t xml:space="preserve">Execute Individual Scripts </w:t>
            </w:r>
          </w:p>
        </w:tc>
        <w:tc>
          <w:tcPr>
            <w:tcW w:w="374" w:type="dxa"/>
            <w:tcBorders>
              <w:top w:val="single" w:sz="4" w:space="0" w:color="000000"/>
              <w:left w:val="nil"/>
              <w:bottom w:val="single" w:sz="4" w:space="0" w:color="000000"/>
              <w:right w:val="single" w:sz="4" w:space="0" w:color="000000"/>
            </w:tcBorders>
          </w:tcPr>
          <w:p w14:paraId="591252B4" w14:textId="77777777" w:rsidR="00854B40" w:rsidRPr="00FE5BE7" w:rsidRDefault="00000000" w:rsidP="008A62E0">
            <w:pPr>
              <w:ind w:left="103"/>
              <w:rPr>
                <w:rFonts w:cs="Segoe UI"/>
              </w:rPr>
            </w:pPr>
            <w:r w:rsidRPr="00FE5BE7">
              <w:rPr>
                <w:rFonts w:cs="Segoe UI"/>
                <w:sz w:val="16"/>
              </w:rPr>
              <w:t xml:space="preserve"> </w:t>
            </w:r>
          </w:p>
        </w:tc>
        <w:tc>
          <w:tcPr>
            <w:tcW w:w="4301" w:type="dxa"/>
            <w:tcBorders>
              <w:top w:val="single" w:sz="4" w:space="0" w:color="000000"/>
              <w:left w:val="single" w:sz="4" w:space="0" w:color="000000"/>
              <w:bottom w:val="single" w:sz="4" w:space="0" w:color="000000"/>
              <w:right w:val="single" w:sz="4" w:space="0" w:color="000000"/>
            </w:tcBorders>
          </w:tcPr>
          <w:p w14:paraId="2EFBAC37" w14:textId="77777777" w:rsidR="00854B40" w:rsidRPr="00FE5BE7" w:rsidRDefault="00000000" w:rsidP="008A62E0">
            <w:pPr>
              <w:ind w:left="106"/>
              <w:rPr>
                <w:rFonts w:cs="Segoe UI"/>
              </w:rPr>
            </w:pPr>
            <w:r w:rsidRPr="00FE5BE7">
              <w:rPr>
                <w:rFonts w:eastAsia="Courier New" w:cs="Segoe UI"/>
                <w:sz w:val="16"/>
              </w:rPr>
              <w:t>nmap --script [</w:t>
            </w:r>
            <w:proofErr w:type="spellStart"/>
            <w:r w:rsidRPr="00FE5BE7">
              <w:rPr>
                <w:rFonts w:eastAsia="Courier New" w:cs="Segoe UI"/>
                <w:sz w:val="16"/>
              </w:rPr>
              <w:t>script.nse</w:t>
            </w:r>
            <w:proofErr w:type="spellEnd"/>
            <w:r w:rsidRPr="00FE5BE7">
              <w:rPr>
                <w:rFonts w:eastAsia="Courier New" w:cs="Segoe UI"/>
                <w:sz w:val="16"/>
              </w:rPr>
              <w:t xml:space="preserve">] [target] </w:t>
            </w:r>
          </w:p>
        </w:tc>
      </w:tr>
      <w:tr w:rsidR="00854B40" w:rsidRPr="00FE5BE7" w14:paraId="0CC21DEB" w14:textId="77777777" w:rsidTr="00C84469">
        <w:trPr>
          <w:trHeight w:val="235"/>
          <w:jc w:val="center"/>
        </w:trPr>
        <w:tc>
          <w:tcPr>
            <w:tcW w:w="2164" w:type="dxa"/>
            <w:tcBorders>
              <w:top w:val="single" w:sz="4" w:space="0" w:color="000000"/>
              <w:left w:val="single" w:sz="4" w:space="0" w:color="000000"/>
              <w:bottom w:val="single" w:sz="4" w:space="0" w:color="000000"/>
              <w:right w:val="nil"/>
            </w:tcBorders>
          </w:tcPr>
          <w:p w14:paraId="197F4955" w14:textId="77777777" w:rsidR="00854B40" w:rsidRPr="00FE5BE7" w:rsidRDefault="00000000" w:rsidP="008A62E0">
            <w:pPr>
              <w:ind w:left="107"/>
              <w:rPr>
                <w:rFonts w:cs="Segoe UI"/>
              </w:rPr>
            </w:pPr>
            <w:r w:rsidRPr="00FE5BE7">
              <w:rPr>
                <w:rFonts w:cs="Segoe UI"/>
                <w:sz w:val="16"/>
              </w:rPr>
              <w:t xml:space="preserve">Execute Multiple Scripts </w:t>
            </w:r>
          </w:p>
        </w:tc>
        <w:tc>
          <w:tcPr>
            <w:tcW w:w="374" w:type="dxa"/>
            <w:tcBorders>
              <w:top w:val="single" w:sz="4" w:space="0" w:color="000000"/>
              <w:left w:val="nil"/>
              <w:bottom w:val="single" w:sz="4" w:space="0" w:color="000000"/>
              <w:right w:val="single" w:sz="4" w:space="0" w:color="000000"/>
            </w:tcBorders>
          </w:tcPr>
          <w:p w14:paraId="432D0E4E" w14:textId="77777777" w:rsidR="00854B40" w:rsidRPr="00FE5BE7" w:rsidRDefault="00000000" w:rsidP="008A62E0">
            <w:pPr>
              <w:ind w:left="103"/>
              <w:rPr>
                <w:rFonts w:cs="Segoe UI"/>
              </w:rPr>
            </w:pPr>
            <w:r w:rsidRPr="00FE5BE7">
              <w:rPr>
                <w:rFonts w:cs="Segoe UI"/>
                <w:sz w:val="16"/>
              </w:rPr>
              <w:t xml:space="preserve"> </w:t>
            </w:r>
          </w:p>
        </w:tc>
        <w:tc>
          <w:tcPr>
            <w:tcW w:w="4301" w:type="dxa"/>
            <w:tcBorders>
              <w:top w:val="single" w:sz="4" w:space="0" w:color="000000"/>
              <w:left w:val="single" w:sz="4" w:space="0" w:color="000000"/>
              <w:bottom w:val="single" w:sz="4" w:space="0" w:color="000000"/>
              <w:right w:val="single" w:sz="4" w:space="0" w:color="000000"/>
            </w:tcBorders>
          </w:tcPr>
          <w:p w14:paraId="328AAAAB" w14:textId="77777777" w:rsidR="00854B40" w:rsidRPr="00FE5BE7" w:rsidRDefault="00000000" w:rsidP="008A62E0">
            <w:pPr>
              <w:ind w:left="106"/>
              <w:rPr>
                <w:rFonts w:cs="Segoe UI"/>
              </w:rPr>
            </w:pPr>
            <w:r w:rsidRPr="00FE5BE7">
              <w:rPr>
                <w:rFonts w:eastAsia="Courier New" w:cs="Segoe UI"/>
                <w:sz w:val="16"/>
              </w:rPr>
              <w:t xml:space="preserve">nmap --script [expression] [target] </w:t>
            </w:r>
          </w:p>
        </w:tc>
      </w:tr>
      <w:tr w:rsidR="00854B40" w:rsidRPr="00FE5BE7" w14:paraId="58D5E191" w14:textId="77777777" w:rsidTr="00C84469">
        <w:trPr>
          <w:trHeight w:val="427"/>
          <w:jc w:val="center"/>
        </w:trPr>
        <w:tc>
          <w:tcPr>
            <w:tcW w:w="2164" w:type="dxa"/>
            <w:tcBorders>
              <w:top w:val="single" w:sz="4" w:space="0" w:color="000000"/>
              <w:left w:val="single" w:sz="4" w:space="0" w:color="000000"/>
              <w:bottom w:val="single" w:sz="4" w:space="0" w:color="000000"/>
              <w:right w:val="nil"/>
            </w:tcBorders>
          </w:tcPr>
          <w:p w14:paraId="0E0271E7" w14:textId="77777777" w:rsidR="00854B40" w:rsidRPr="00FE5BE7" w:rsidRDefault="00000000" w:rsidP="008A62E0">
            <w:pPr>
              <w:tabs>
                <w:tab w:val="center" w:pos="651"/>
                <w:tab w:val="center" w:pos="1547"/>
              </w:tabs>
              <w:rPr>
                <w:rFonts w:cs="Segoe UI"/>
              </w:rPr>
            </w:pPr>
            <w:r w:rsidRPr="00FE5BE7">
              <w:rPr>
                <w:rFonts w:eastAsia="Calibri" w:cs="Segoe UI"/>
              </w:rPr>
              <w:tab/>
            </w:r>
            <w:r w:rsidRPr="00FE5BE7">
              <w:rPr>
                <w:rFonts w:cs="Segoe UI"/>
                <w:sz w:val="16"/>
              </w:rPr>
              <w:t xml:space="preserve">Script Categories </w:t>
            </w:r>
            <w:r w:rsidRPr="00FE5BE7">
              <w:rPr>
                <w:rFonts w:cs="Segoe UI"/>
                <w:sz w:val="16"/>
              </w:rPr>
              <w:tab/>
              <w:t xml:space="preserve"> </w:t>
            </w:r>
          </w:p>
        </w:tc>
        <w:tc>
          <w:tcPr>
            <w:tcW w:w="374" w:type="dxa"/>
            <w:tcBorders>
              <w:top w:val="single" w:sz="4" w:space="0" w:color="000000"/>
              <w:left w:val="nil"/>
              <w:bottom w:val="single" w:sz="4" w:space="0" w:color="000000"/>
              <w:right w:val="single" w:sz="4" w:space="0" w:color="000000"/>
            </w:tcBorders>
          </w:tcPr>
          <w:p w14:paraId="0ED860DF" w14:textId="77777777" w:rsidR="00854B40" w:rsidRPr="00FE5BE7" w:rsidRDefault="00854B40" w:rsidP="008A62E0">
            <w:pPr>
              <w:rPr>
                <w:rFonts w:cs="Segoe UI"/>
              </w:rPr>
            </w:pPr>
          </w:p>
        </w:tc>
        <w:tc>
          <w:tcPr>
            <w:tcW w:w="4301" w:type="dxa"/>
            <w:tcBorders>
              <w:top w:val="single" w:sz="4" w:space="0" w:color="000000"/>
              <w:left w:val="single" w:sz="4" w:space="0" w:color="000000"/>
              <w:bottom w:val="single" w:sz="4" w:space="0" w:color="000000"/>
              <w:right w:val="single" w:sz="4" w:space="0" w:color="000000"/>
            </w:tcBorders>
          </w:tcPr>
          <w:p w14:paraId="1E08F619" w14:textId="77777777" w:rsidR="00854B40" w:rsidRPr="00FE5BE7" w:rsidRDefault="00000000" w:rsidP="008A62E0">
            <w:pPr>
              <w:ind w:left="106"/>
              <w:rPr>
                <w:rFonts w:cs="Segoe UI"/>
              </w:rPr>
            </w:pPr>
            <w:r w:rsidRPr="00FE5BE7">
              <w:rPr>
                <w:rFonts w:eastAsia="Courier New" w:cs="Segoe UI"/>
                <w:sz w:val="16"/>
              </w:rPr>
              <w:t xml:space="preserve">all, auth, default, discovery, external, intrusive, malware, safe, vuln </w:t>
            </w:r>
          </w:p>
        </w:tc>
      </w:tr>
      <w:tr w:rsidR="00854B40" w:rsidRPr="00FE5BE7" w14:paraId="4FCC1535" w14:textId="77777777" w:rsidTr="00C84469">
        <w:trPr>
          <w:trHeight w:val="233"/>
          <w:jc w:val="center"/>
        </w:trPr>
        <w:tc>
          <w:tcPr>
            <w:tcW w:w="2164" w:type="dxa"/>
            <w:tcBorders>
              <w:top w:val="single" w:sz="4" w:space="0" w:color="000000"/>
              <w:left w:val="single" w:sz="4" w:space="0" w:color="000000"/>
              <w:bottom w:val="single" w:sz="4" w:space="0" w:color="000000"/>
              <w:right w:val="nil"/>
            </w:tcBorders>
          </w:tcPr>
          <w:p w14:paraId="203B5244" w14:textId="77777777" w:rsidR="00854B40" w:rsidRPr="00FE5BE7" w:rsidRDefault="00000000" w:rsidP="008A62E0">
            <w:pPr>
              <w:ind w:left="107"/>
              <w:rPr>
                <w:rFonts w:cs="Segoe UI"/>
              </w:rPr>
            </w:pPr>
            <w:r w:rsidRPr="00FE5BE7">
              <w:rPr>
                <w:rFonts w:cs="Segoe UI"/>
                <w:sz w:val="16"/>
              </w:rPr>
              <w:t xml:space="preserve">Execute Scripts by Category </w:t>
            </w:r>
          </w:p>
        </w:tc>
        <w:tc>
          <w:tcPr>
            <w:tcW w:w="374" w:type="dxa"/>
            <w:tcBorders>
              <w:top w:val="single" w:sz="4" w:space="0" w:color="000000"/>
              <w:left w:val="nil"/>
              <w:bottom w:val="single" w:sz="4" w:space="0" w:color="000000"/>
              <w:right w:val="single" w:sz="4" w:space="0" w:color="000000"/>
            </w:tcBorders>
          </w:tcPr>
          <w:p w14:paraId="1ECFC556" w14:textId="77777777" w:rsidR="00854B40" w:rsidRPr="00FE5BE7" w:rsidRDefault="00854B40" w:rsidP="008A62E0">
            <w:pPr>
              <w:rPr>
                <w:rFonts w:cs="Segoe UI"/>
              </w:rPr>
            </w:pPr>
          </w:p>
        </w:tc>
        <w:tc>
          <w:tcPr>
            <w:tcW w:w="4301" w:type="dxa"/>
            <w:tcBorders>
              <w:top w:val="single" w:sz="4" w:space="0" w:color="000000"/>
              <w:left w:val="single" w:sz="4" w:space="0" w:color="000000"/>
              <w:bottom w:val="single" w:sz="4" w:space="0" w:color="000000"/>
              <w:right w:val="single" w:sz="4" w:space="0" w:color="000000"/>
            </w:tcBorders>
          </w:tcPr>
          <w:p w14:paraId="23D2246C" w14:textId="77777777" w:rsidR="00854B40" w:rsidRPr="00FE5BE7" w:rsidRDefault="00000000" w:rsidP="008A62E0">
            <w:pPr>
              <w:ind w:left="106"/>
              <w:rPr>
                <w:rFonts w:cs="Segoe UI"/>
              </w:rPr>
            </w:pPr>
            <w:r w:rsidRPr="00FE5BE7">
              <w:rPr>
                <w:rFonts w:eastAsia="Courier New" w:cs="Segoe UI"/>
                <w:sz w:val="16"/>
              </w:rPr>
              <w:t xml:space="preserve">nmap --script [category] [target] </w:t>
            </w:r>
          </w:p>
        </w:tc>
      </w:tr>
      <w:tr w:rsidR="00854B40" w:rsidRPr="00FE5BE7" w14:paraId="5C3CBFAE" w14:textId="77777777" w:rsidTr="00C84469">
        <w:trPr>
          <w:trHeight w:val="235"/>
          <w:jc w:val="center"/>
        </w:trPr>
        <w:tc>
          <w:tcPr>
            <w:tcW w:w="2539" w:type="dxa"/>
            <w:gridSpan w:val="2"/>
            <w:tcBorders>
              <w:top w:val="single" w:sz="4" w:space="0" w:color="000000"/>
              <w:left w:val="single" w:sz="4" w:space="0" w:color="000000"/>
              <w:bottom w:val="single" w:sz="4" w:space="0" w:color="000000"/>
              <w:right w:val="single" w:sz="4" w:space="0" w:color="000000"/>
            </w:tcBorders>
          </w:tcPr>
          <w:p w14:paraId="63566127" w14:textId="77777777" w:rsidR="00854B40" w:rsidRPr="00FE5BE7" w:rsidRDefault="00000000" w:rsidP="008A62E0">
            <w:pPr>
              <w:ind w:left="107"/>
              <w:rPr>
                <w:rFonts w:cs="Segoe UI"/>
              </w:rPr>
            </w:pPr>
            <w:r w:rsidRPr="00FE5BE7">
              <w:rPr>
                <w:rFonts w:cs="Segoe UI"/>
                <w:sz w:val="16"/>
              </w:rPr>
              <w:t xml:space="preserve">Execute Multiple Script Categories </w:t>
            </w:r>
          </w:p>
        </w:tc>
        <w:tc>
          <w:tcPr>
            <w:tcW w:w="4301" w:type="dxa"/>
            <w:tcBorders>
              <w:top w:val="single" w:sz="4" w:space="0" w:color="000000"/>
              <w:left w:val="single" w:sz="4" w:space="0" w:color="000000"/>
              <w:bottom w:val="single" w:sz="4" w:space="0" w:color="000000"/>
              <w:right w:val="single" w:sz="4" w:space="0" w:color="000000"/>
            </w:tcBorders>
          </w:tcPr>
          <w:p w14:paraId="03D9F947" w14:textId="77777777" w:rsidR="00854B40" w:rsidRPr="00FE5BE7" w:rsidRDefault="00000000" w:rsidP="008A62E0">
            <w:pPr>
              <w:ind w:left="106"/>
              <w:rPr>
                <w:rFonts w:cs="Segoe UI"/>
              </w:rPr>
            </w:pPr>
            <w:r w:rsidRPr="00FE5BE7">
              <w:rPr>
                <w:rFonts w:eastAsia="Courier New" w:cs="Segoe UI"/>
                <w:sz w:val="16"/>
              </w:rPr>
              <w:t xml:space="preserve">nmap --script [category1,category2,etc] </w:t>
            </w:r>
          </w:p>
        </w:tc>
      </w:tr>
      <w:tr w:rsidR="00854B40" w:rsidRPr="00FE5BE7" w14:paraId="2DB9800A" w14:textId="77777777" w:rsidTr="00C84469">
        <w:trPr>
          <w:trHeight w:val="428"/>
          <w:jc w:val="center"/>
        </w:trPr>
        <w:tc>
          <w:tcPr>
            <w:tcW w:w="2539" w:type="dxa"/>
            <w:gridSpan w:val="2"/>
            <w:tcBorders>
              <w:top w:val="single" w:sz="4" w:space="0" w:color="000000"/>
              <w:left w:val="single" w:sz="4" w:space="0" w:color="000000"/>
              <w:bottom w:val="single" w:sz="4" w:space="0" w:color="000000"/>
              <w:right w:val="single" w:sz="4" w:space="0" w:color="000000"/>
            </w:tcBorders>
          </w:tcPr>
          <w:p w14:paraId="21925A78" w14:textId="77777777" w:rsidR="00854B40" w:rsidRPr="00FE5BE7" w:rsidRDefault="00000000" w:rsidP="008A62E0">
            <w:pPr>
              <w:ind w:left="107"/>
              <w:rPr>
                <w:rFonts w:cs="Segoe UI"/>
              </w:rPr>
            </w:pPr>
            <w:r w:rsidRPr="00FE5BE7">
              <w:rPr>
                <w:rFonts w:cs="Segoe UI"/>
                <w:sz w:val="16"/>
              </w:rPr>
              <w:t xml:space="preserve">Troubleshoot Scripts  </w:t>
            </w:r>
          </w:p>
        </w:tc>
        <w:tc>
          <w:tcPr>
            <w:tcW w:w="4301" w:type="dxa"/>
            <w:tcBorders>
              <w:top w:val="single" w:sz="4" w:space="0" w:color="000000"/>
              <w:left w:val="single" w:sz="4" w:space="0" w:color="000000"/>
              <w:bottom w:val="single" w:sz="4" w:space="0" w:color="000000"/>
              <w:right w:val="single" w:sz="4" w:space="0" w:color="000000"/>
            </w:tcBorders>
          </w:tcPr>
          <w:p w14:paraId="06A5626C" w14:textId="77777777" w:rsidR="00854B40" w:rsidRPr="00FE5BE7" w:rsidRDefault="00000000" w:rsidP="008A62E0">
            <w:pPr>
              <w:ind w:left="106"/>
              <w:rPr>
                <w:rFonts w:cs="Segoe UI"/>
              </w:rPr>
            </w:pPr>
            <w:r w:rsidRPr="00FE5BE7">
              <w:rPr>
                <w:rFonts w:eastAsia="Courier New" w:cs="Segoe UI"/>
                <w:sz w:val="16"/>
              </w:rPr>
              <w:t xml:space="preserve">nmap --script [script] --script-trace </w:t>
            </w:r>
          </w:p>
          <w:p w14:paraId="11BD7EE3" w14:textId="77777777" w:rsidR="00854B40" w:rsidRPr="00FE5BE7" w:rsidRDefault="00000000" w:rsidP="008A62E0">
            <w:pPr>
              <w:ind w:left="106"/>
              <w:rPr>
                <w:rFonts w:cs="Segoe UI"/>
              </w:rPr>
            </w:pPr>
            <w:r w:rsidRPr="00FE5BE7">
              <w:rPr>
                <w:rFonts w:eastAsia="Courier New" w:cs="Segoe UI"/>
                <w:sz w:val="16"/>
              </w:rPr>
              <w:t xml:space="preserve">[target] </w:t>
            </w:r>
          </w:p>
        </w:tc>
      </w:tr>
      <w:tr w:rsidR="00854B40" w:rsidRPr="00FE5BE7" w14:paraId="1B2CBEFD" w14:textId="77777777" w:rsidTr="00C84469">
        <w:trPr>
          <w:trHeight w:val="220"/>
          <w:jc w:val="center"/>
        </w:trPr>
        <w:tc>
          <w:tcPr>
            <w:tcW w:w="2539" w:type="dxa"/>
            <w:gridSpan w:val="2"/>
            <w:tcBorders>
              <w:top w:val="single" w:sz="4" w:space="0" w:color="000000"/>
              <w:left w:val="single" w:sz="4" w:space="0" w:color="000000"/>
              <w:bottom w:val="single" w:sz="4" w:space="0" w:color="000000"/>
              <w:right w:val="single" w:sz="4" w:space="0" w:color="000000"/>
            </w:tcBorders>
          </w:tcPr>
          <w:p w14:paraId="4071D49A" w14:textId="77777777" w:rsidR="00854B40" w:rsidRPr="00FE5BE7" w:rsidRDefault="00000000" w:rsidP="008A62E0">
            <w:pPr>
              <w:ind w:left="107"/>
              <w:rPr>
                <w:rFonts w:cs="Segoe UI"/>
              </w:rPr>
            </w:pPr>
            <w:r w:rsidRPr="00FE5BE7">
              <w:rPr>
                <w:rFonts w:cs="Segoe UI"/>
                <w:sz w:val="16"/>
              </w:rPr>
              <w:t xml:space="preserve">Update the Script Database </w:t>
            </w:r>
          </w:p>
        </w:tc>
        <w:tc>
          <w:tcPr>
            <w:tcW w:w="4301" w:type="dxa"/>
            <w:tcBorders>
              <w:top w:val="single" w:sz="4" w:space="0" w:color="000000"/>
              <w:left w:val="single" w:sz="4" w:space="0" w:color="000000"/>
              <w:bottom w:val="single" w:sz="4" w:space="0" w:color="000000"/>
              <w:right w:val="single" w:sz="4" w:space="0" w:color="000000"/>
            </w:tcBorders>
          </w:tcPr>
          <w:p w14:paraId="69F5F108" w14:textId="77777777" w:rsidR="00854B40" w:rsidRPr="00FE5BE7" w:rsidRDefault="00000000" w:rsidP="008A62E0">
            <w:pPr>
              <w:ind w:left="106"/>
              <w:rPr>
                <w:rFonts w:cs="Segoe UI"/>
              </w:rPr>
            </w:pPr>
            <w:r w:rsidRPr="00FE5BE7">
              <w:rPr>
                <w:rFonts w:eastAsia="Courier New" w:cs="Segoe UI"/>
                <w:sz w:val="16"/>
              </w:rPr>
              <w:t xml:space="preserve">nmap --script-updatedb </w:t>
            </w:r>
          </w:p>
        </w:tc>
      </w:tr>
      <w:tr w:rsidR="00854B40" w:rsidRPr="00FE5BE7" w14:paraId="49BE291B" w14:textId="77777777" w:rsidTr="00C84469">
        <w:trPr>
          <w:trHeight w:val="233"/>
          <w:jc w:val="center"/>
        </w:trPr>
        <w:tc>
          <w:tcPr>
            <w:tcW w:w="2539" w:type="dxa"/>
            <w:gridSpan w:val="2"/>
            <w:tcBorders>
              <w:top w:val="single" w:sz="4" w:space="0" w:color="000000"/>
              <w:left w:val="single" w:sz="4" w:space="0" w:color="000000"/>
              <w:bottom w:val="single" w:sz="4" w:space="0" w:color="000000"/>
              <w:right w:val="nil"/>
            </w:tcBorders>
            <w:shd w:val="clear" w:color="auto" w:fill="808080"/>
          </w:tcPr>
          <w:p w14:paraId="1EA7A5C9" w14:textId="77777777" w:rsidR="00854B40" w:rsidRPr="00FE5BE7" w:rsidRDefault="00854B40" w:rsidP="008A62E0">
            <w:pPr>
              <w:rPr>
                <w:rFonts w:cs="Segoe UI"/>
              </w:rPr>
            </w:pPr>
          </w:p>
        </w:tc>
        <w:tc>
          <w:tcPr>
            <w:tcW w:w="4301" w:type="dxa"/>
            <w:tcBorders>
              <w:top w:val="single" w:sz="4" w:space="0" w:color="000000"/>
              <w:left w:val="nil"/>
              <w:bottom w:val="single" w:sz="4" w:space="0" w:color="000000"/>
              <w:right w:val="single" w:sz="4" w:space="0" w:color="000000"/>
            </w:tcBorders>
            <w:shd w:val="clear" w:color="auto" w:fill="808080"/>
          </w:tcPr>
          <w:p w14:paraId="208FDA80" w14:textId="77777777" w:rsidR="00854B40" w:rsidRPr="00FE5BE7" w:rsidRDefault="00000000" w:rsidP="008A62E0">
            <w:pPr>
              <w:ind w:left="715"/>
              <w:rPr>
                <w:rFonts w:cs="Segoe UI"/>
              </w:rPr>
            </w:pPr>
            <w:r w:rsidRPr="00FE5BE7">
              <w:rPr>
                <w:rFonts w:eastAsia="Calibri" w:cs="Segoe UI"/>
                <w:b/>
                <w:color w:val="FFFFFF"/>
                <w:sz w:val="16"/>
              </w:rPr>
              <w:t xml:space="preserve">Ndiff </w:t>
            </w:r>
          </w:p>
        </w:tc>
      </w:tr>
      <w:tr w:rsidR="00854B40" w:rsidRPr="00FE5BE7" w14:paraId="179D48AA" w14:textId="77777777" w:rsidTr="00C84469">
        <w:trPr>
          <w:trHeight w:val="234"/>
          <w:jc w:val="center"/>
        </w:trPr>
        <w:tc>
          <w:tcPr>
            <w:tcW w:w="2539" w:type="dxa"/>
            <w:gridSpan w:val="2"/>
            <w:tcBorders>
              <w:top w:val="single" w:sz="4" w:space="0" w:color="000000"/>
              <w:left w:val="single" w:sz="4" w:space="0" w:color="000000"/>
              <w:bottom w:val="single" w:sz="4" w:space="0" w:color="000000"/>
              <w:right w:val="single" w:sz="4" w:space="0" w:color="000000"/>
            </w:tcBorders>
          </w:tcPr>
          <w:p w14:paraId="1F3BCB06" w14:textId="77777777" w:rsidR="00854B40" w:rsidRPr="00FE5BE7" w:rsidRDefault="00000000" w:rsidP="008A62E0">
            <w:pPr>
              <w:tabs>
                <w:tab w:val="center" w:pos="873"/>
                <w:tab w:val="center" w:pos="2267"/>
              </w:tabs>
              <w:rPr>
                <w:rFonts w:cs="Segoe UI"/>
              </w:rPr>
            </w:pPr>
            <w:r w:rsidRPr="00FE5BE7">
              <w:rPr>
                <w:rFonts w:eastAsia="Calibri" w:cs="Segoe UI"/>
              </w:rPr>
              <w:tab/>
            </w:r>
            <w:r w:rsidRPr="00FE5BE7">
              <w:rPr>
                <w:rFonts w:cs="Segoe UI"/>
                <w:sz w:val="16"/>
              </w:rPr>
              <w:t xml:space="preserve">Comparison Using Ndiff </w:t>
            </w:r>
            <w:r w:rsidRPr="00FE5BE7">
              <w:rPr>
                <w:rFonts w:cs="Segoe UI"/>
                <w:sz w:val="16"/>
              </w:rPr>
              <w:tab/>
              <w:t xml:space="preserve"> </w:t>
            </w:r>
          </w:p>
        </w:tc>
        <w:tc>
          <w:tcPr>
            <w:tcW w:w="4301" w:type="dxa"/>
            <w:tcBorders>
              <w:top w:val="single" w:sz="4" w:space="0" w:color="000000"/>
              <w:left w:val="single" w:sz="4" w:space="0" w:color="000000"/>
              <w:bottom w:val="single" w:sz="4" w:space="0" w:color="000000"/>
              <w:right w:val="single" w:sz="4" w:space="0" w:color="000000"/>
            </w:tcBorders>
          </w:tcPr>
          <w:p w14:paraId="53E87354" w14:textId="77777777" w:rsidR="00854B40" w:rsidRPr="00FE5BE7" w:rsidRDefault="00000000" w:rsidP="008A62E0">
            <w:pPr>
              <w:ind w:left="106"/>
              <w:rPr>
                <w:rFonts w:cs="Segoe UI"/>
              </w:rPr>
            </w:pPr>
            <w:proofErr w:type="spellStart"/>
            <w:r w:rsidRPr="00FE5BE7">
              <w:rPr>
                <w:rFonts w:eastAsia="Courier New" w:cs="Segoe UI"/>
                <w:sz w:val="16"/>
              </w:rPr>
              <w:t>ndiff</w:t>
            </w:r>
            <w:proofErr w:type="spellEnd"/>
            <w:r w:rsidRPr="00FE5BE7">
              <w:rPr>
                <w:rFonts w:eastAsia="Courier New" w:cs="Segoe UI"/>
                <w:sz w:val="16"/>
              </w:rPr>
              <w:t xml:space="preserve"> [scan1.xml] [scan2.xml] </w:t>
            </w:r>
          </w:p>
        </w:tc>
      </w:tr>
      <w:tr w:rsidR="00854B40" w:rsidRPr="00FE5BE7" w14:paraId="7D5BC737" w14:textId="77777777" w:rsidTr="00C84469">
        <w:trPr>
          <w:trHeight w:val="235"/>
          <w:jc w:val="center"/>
        </w:trPr>
        <w:tc>
          <w:tcPr>
            <w:tcW w:w="2539" w:type="dxa"/>
            <w:gridSpan w:val="2"/>
            <w:tcBorders>
              <w:top w:val="single" w:sz="4" w:space="0" w:color="000000"/>
              <w:left w:val="single" w:sz="4" w:space="0" w:color="000000"/>
              <w:bottom w:val="single" w:sz="4" w:space="0" w:color="000000"/>
              <w:right w:val="single" w:sz="4" w:space="0" w:color="000000"/>
            </w:tcBorders>
          </w:tcPr>
          <w:p w14:paraId="07F971DC" w14:textId="77777777" w:rsidR="00854B40" w:rsidRPr="00FE5BE7" w:rsidRDefault="00000000" w:rsidP="008A62E0">
            <w:pPr>
              <w:ind w:left="107"/>
              <w:rPr>
                <w:rFonts w:cs="Segoe UI"/>
              </w:rPr>
            </w:pPr>
            <w:r w:rsidRPr="00FE5BE7">
              <w:rPr>
                <w:rFonts w:cs="Segoe UI"/>
                <w:sz w:val="16"/>
              </w:rPr>
              <w:t xml:space="preserve">Ndiff Verbose Mode  </w:t>
            </w:r>
          </w:p>
        </w:tc>
        <w:tc>
          <w:tcPr>
            <w:tcW w:w="4301" w:type="dxa"/>
            <w:tcBorders>
              <w:top w:val="single" w:sz="4" w:space="0" w:color="000000"/>
              <w:left w:val="single" w:sz="4" w:space="0" w:color="000000"/>
              <w:bottom w:val="single" w:sz="4" w:space="0" w:color="000000"/>
              <w:right w:val="single" w:sz="4" w:space="0" w:color="000000"/>
            </w:tcBorders>
          </w:tcPr>
          <w:p w14:paraId="0791BF12" w14:textId="77777777" w:rsidR="00854B40" w:rsidRPr="00FE5BE7" w:rsidRDefault="00000000" w:rsidP="008A62E0">
            <w:pPr>
              <w:ind w:left="106"/>
              <w:rPr>
                <w:rFonts w:cs="Segoe UI"/>
              </w:rPr>
            </w:pPr>
            <w:proofErr w:type="spellStart"/>
            <w:r w:rsidRPr="00FE5BE7">
              <w:rPr>
                <w:rFonts w:eastAsia="Courier New" w:cs="Segoe UI"/>
                <w:sz w:val="16"/>
              </w:rPr>
              <w:t>ndiff</w:t>
            </w:r>
            <w:proofErr w:type="spellEnd"/>
            <w:r w:rsidRPr="00FE5BE7">
              <w:rPr>
                <w:rFonts w:eastAsia="Courier New" w:cs="Segoe UI"/>
                <w:sz w:val="16"/>
              </w:rPr>
              <w:t xml:space="preserve"> -v [scan1.xml] [scan2.xml] </w:t>
            </w:r>
          </w:p>
        </w:tc>
      </w:tr>
      <w:tr w:rsidR="00854B40" w:rsidRPr="00FE5BE7" w14:paraId="0D2D838F" w14:textId="77777777" w:rsidTr="00C84469">
        <w:trPr>
          <w:trHeight w:val="206"/>
          <w:jc w:val="center"/>
        </w:trPr>
        <w:tc>
          <w:tcPr>
            <w:tcW w:w="2539" w:type="dxa"/>
            <w:gridSpan w:val="2"/>
            <w:tcBorders>
              <w:top w:val="single" w:sz="4" w:space="0" w:color="000000"/>
              <w:left w:val="single" w:sz="4" w:space="0" w:color="000000"/>
              <w:bottom w:val="single" w:sz="4" w:space="0" w:color="000000"/>
              <w:right w:val="single" w:sz="4" w:space="0" w:color="000000"/>
            </w:tcBorders>
          </w:tcPr>
          <w:p w14:paraId="44F6733B" w14:textId="77777777" w:rsidR="00854B40" w:rsidRPr="00FE5BE7" w:rsidRDefault="00000000" w:rsidP="008A62E0">
            <w:pPr>
              <w:ind w:left="107"/>
              <w:rPr>
                <w:rFonts w:cs="Segoe UI"/>
              </w:rPr>
            </w:pPr>
            <w:r w:rsidRPr="00FE5BE7">
              <w:rPr>
                <w:rFonts w:cs="Segoe UI"/>
                <w:sz w:val="16"/>
              </w:rPr>
              <w:t xml:space="preserve">XML Output Mode </w:t>
            </w:r>
          </w:p>
        </w:tc>
        <w:tc>
          <w:tcPr>
            <w:tcW w:w="4301" w:type="dxa"/>
            <w:tcBorders>
              <w:top w:val="single" w:sz="4" w:space="0" w:color="000000"/>
              <w:left w:val="single" w:sz="4" w:space="0" w:color="000000"/>
              <w:bottom w:val="single" w:sz="4" w:space="0" w:color="000000"/>
              <w:right w:val="single" w:sz="4" w:space="0" w:color="000000"/>
            </w:tcBorders>
          </w:tcPr>
          <w:p w14:paraId="3DAF67CA" w14:textId="77777777" w:rsidR="00854B40" w:rsidRPr="00FE5BE7" w:rsidRDefault="00000000" w:rsidP="008A62E0">
            <w:pPr>
              <w:ind w:left="106"/>
              <w:rPr>
                <w:rFonts w:cs="Segoe UI"/>
              </w:rPr>
            </w:pPr>
            <w:proofErr w:type="spellStart"/>
            <w:r w:rsidRPr="00FE5BE7">
              <w:rPr>
                <w:rFonts w:eastAsia="Courier New" w:cs="Segoe UI"/>
                <w:sz w:val="16"/>
              </w:rPr>
              <w:t>ndiff</w:t>
            </w:r>
            <w:proofErr w:type="spellEnd"/>
            <w:r w:rsidRPr="00FE5BE7">
              <w:rPr>
                <w:rFonts w:eastAsia="Courier New" w:cs="Segoe UI"/>
                <w:sz w:val="16"/>
              </w:rPr>
              <w:t xml:space="preserve"> --xml [scan1.xml] [scan2.xml] </w:t>
            </w:r>
          </w:p>
        </w:tc>
      </w:tr>
    </w:tbl>
    <w:p w14:paraId="261CA9E4" w14:textId="77777777" w:rsidR="00854B40" w:rsidRDefault="00000000" w:rsidP="008A62E0">
      <w:pPr>
        <w:rPr>
          <w:rFonts w:cs="Segoe UI"/>
        </w:rPr>
      </w:pPr>
      <w:r w:rsidRPr="00FE5BE7">
        <w:rPr>
          <w:rFonts w:cs="Segoe UI"/>
        </w:rPr>
        <w:t xml:space="preserve"> </w:t>
      </w:r>
    </w:p>
    <w:p w14:paraId="7185052D" w14:textId="77777777" w:rsidR="000718F3" w:rsidRDefault="000718F3" w:rsidP="008A62E0">
      <w:pPr>
        <w:rPr>
          <w:rFonts w:cs="Segoe UI"/>
        </w:rPr>
      </w:pPr>
    </w:p>
    <w:p w14:paraId="705089CB" w14:textId="77777777" w:rsidR="000718F3" w:rsidRDefault="000718F3" w:rsidP="008A62E0">
      <w:pPr>
        <w:rPr>
          <w:rFonts w:cs="Segoe UI"/>
        </w:rPr>
      </w:pPr>
    </w:p>
    <w:p w14:paraId="71753641" w14:textId="77777777" w:rsidR="000718F3" w:rsidRDefault="000718F3" w:rsidP="000718F3">
      <w:pPr>
        <w:pStyle w:val="Heading1"/>
        <w:rPr>
          <w:lang w:val="en-US"/>
        </w:rPr>
      </w:pPr>
      <w:r w:rsidRPr="000718F3">
        <w:rPr>
          <w:lang w:val="en-US"/>
        </w:rPr>
        <w:t>Firewall Evasion</w:t>
      </w:r>
    </w:p>
    <w:p w14:paraId="38AF54C6" w14:textId="77777777" w:rsidR="000718F3" w:rsidRDefault="000718F3" w:rsidP="000718F3">
      <w:pPr>
        <w:rPr>
          <w:lang w:val="en-US"/>
        </w:rPr>
      </w:pPr>
      <w:r w:rsidRPr="000718F3">
        <w:rPr>
          <w:lang w:val="en-US"/>
        </w:rPr>
        <w:t>Firewalls and intrusion prevention systems are designed to prevent tools like Nmap from getting an accurate picture of the systems they are protecting. Nmap includes several features designed to circumvent these defenses. This section discusses the various evasion techniques built into Nmap.</w:t>
      </w:r>
    </w:p>
    <w:p w14:paraId="4428EF68" w14:textId="77777777" w:rsidR="000718F3" w:rsidRDefault="000718F3" w:rsidP="008A62E0">
      <w:pPr>
        <w:rPr>
          <w:rFonts w:cs="Segoe UI"/>
        </w:rPr>
      </w:pPr>
    </w:p>
    <w:p w14:paraId="6663EF1E" w14:textId="77777777" w:rsidR="000718F3" w:rsidRDefault="000718F3" w:rsidP="008A62E0">
      <w:pPr>
        <w:rPr>
          <w:rFonts w:cs="Segoe UI"/>
        </w:rPr>
      </w:pPr>
    </w:p>
    <w:tbl>
      <w:tblPr>
        <w:tblW w:w="9350" w:type="dxa"/>
        <w:tblLook w:val="04A0" w:firstRow="1" w:lastRow="0" w:firstColumn="1" w:lastColumn="0" w:noHBand="0" w:noVBand="1"/>
      </w:tblPr>
      <w:tblGrid>
        <w:gridCol w:w="1161"/>
        <w:gridCol w:w="1454"/>
        <w:gridCol w:w="7804"/>
      </w:tblGrid>
      <w:tr w:rsidR="000718F3" w:rsidRPr="000718F3" w14:paraId="208B327B" w14:textId="77777777" w:rsidTr="000718F3">
        <w:trPr>
          <w:trHeight w:val="384"/>
        </w:trPr>
        <w:tc>
          <w:tcPr>
            <w:tcW w:w="676"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08F644E8" w14:textId="77777777" w:rsidR="000718F3" w:rsidRPr="000718F3" w:rsidRDefault="000718F3" w:rsidP="000718F3">
            <w:pPr>
              <w:rPr>
                <w:rFonts w:eastAsia="Times New Roman" w:cs="Segoe UI"/>
                <w:b/>
                <w:bCs/>
                <w:color w:val="FFFFFF"/>
                <w:sz w:val="18"/>
                <w:szCs w:val="18"/>
              </w:rPr>
            </w:pPr>
            <w:r w:rsidRPr="000718F3">
              <w:rPr>
                <w:rFonts w:eastAsia="Times New Roman" w:cs="Segoe UI"/>
                <w:b/>
                <w:bCs/>
                <w:color w:val="FFFFFF"/>
                <w:sz w:val="18"/>
                <w:szCs w:val="18"/>
              </w:rPr>
              <w:t>Technique</w:t>
            </w:r>
          </w:p>
        </w:tc>
        <w:tc>
          <w:tcPr>
            <w:tcW w:w="870" w:type="dxa"/>
            <w:tcBorders>
              <w:top w:val="single" w:sz="4" w:space="0" w:color="auto"/>
              <w:left w:val="nil"/>
              <w:bottom w:val="single" w:sz="4" w:space="0" w:color="auto"/>
              <w:right w:val="single" w:sz="4" w:space="0" w:color="auto"/>
            </w:tcBorders>
            <w:shd w:val="clear" w:color="000000" w:fill="FFC000"/>
            <w:noWrap/>
            <w:vAlign w:val="center"/>
            <w:hideMark/>
          </w:tcPr>
          <w:p w14:paraId="6ABE2E4D" w14:textId="77777777" w:rsidR="000718F3" w:rsidRPr="000718F3" w:rsidRDefault="000718F3" w:rsidP="000718F3">
            <w:pPr>
              <w:rPr>
                <w:rFonts w:eastAsia="Times New Roman" w:cs="Segoe UI"/>
                <w:b/>
                <w:bCs/>
                <w:color w:val="FFFFFF"/>
                <w:sz w:val="18"/>
                <w:szCs w:val="18"/>
              </w:rPr>
            </w:pPr>
            <w:r w:rsidRPr="000718F3">
              <w:rPr>
                <w:rFonts w:eastAsia="Times New Roman" w:cs="Segoe UI"/>
                <w:b/>
                <w:bCs/>
                <w:color w:val="FFFFFF"/>
                <w:sz w:val="18"/>
                <w:szCs w:val="18"/>
              </w:rPr>
              <w:t>Command</w:t>
            </w:r>
          </w:p>
        </w:tc>
        <w:tc>
          <w:tcPr>
            <w:tcW w:w="7804" w:type="dxa"/>
            <w:tcBorders>
              <w:top w:val="single" w:sz="4" w:space="0" w:color="auto"/>
              <w:left w:val="nil"/>
              <w:bottom w:val="single" w:sz="4" w:space="0" w:color="auto"/>
              <w:right w:val="single" w:sz="4" w:space="0" w:color="auto"/>
            </w:tcBorders>
            <w:shd w:val="clear" w:color="000000" w:fill="FFC000"/>
            <w:noWrap/>
            <w:vAlign w:val="center"/>
            <w:hideMark/>
          </w:tcPr>
          <w:p w14:paraId="1D033EC1" w14:textId="77777777" w:rsidR="000718F3" w:rsidRPr="000718F3" w:rsidRDefault="000718F3" w:rsidP="000718F3">
            <w:pPr>
              <w:rPr>
                <w:rFonts w:eastAsia="Times New Roman" w:cs="Segoe UI"/>
                <w:b/>
                <w:bCs/>
                <w:color w:val="FFFFFF"/>
                <w:sz w:val="18"/>
                <w:szCs w:val="18"/>
              </w:rPr>
            </w:pPr>
            <w:r w:rsidRPr="000718F3">
              <w:rPr>
                <w:rFonts w:eastAsia="Times New Roman" w:cs="Segoe UI"/>
                <w:b/>
                <w:bCs/>
                <w:color w:val="FFFFFF"/>
                <w:sz w:val="18"/>
                <w:szCs w:val="18"/>
              </w:rPr>
              <w:t>Description</w:t>
            </w:r>
          </w:p>
        </w:tc>
      </w:tr>
      <w:tr w:rsidR="000718F3" w:rsidRPr="000718F3" w14:paraId="487E7371" w14:textId="77777777" w:rsidTr="000718F3">
        <w:trPr>
          <w:trHeight w:val="384"/>
        </w:trPr>
        <w:tc>
          <w:tcPr>
            <w:tcW w:w="676" w:type="dxa"/>
            <w:tcBorders>
              <w:top w:val="nil"/>
              <w:left w:val="single" w:sz="4" w:space="0" w:color="auto"/>
              <w:bottom w:val="single" w:sz="4" w:space="0" w:color="auto"/>
              <w:right w:val="single" w:sz="4" w:space="0" w:color="auto"/>
            </w:tcBorders>
            <w:shd w:val="clear" w:color="000000" w:fill="FFF4E7"/>
            <w:noWrap/>
            <w:vAlign w:val="center"/>
            <w:hideMark/>
          </w:tcPr>
          <w:p w14:paraId="171C4D49" w14:textId="77777777" w:rsidR="000718F3" w:rsidRPr="000718F3" w:rsidRDefault="000718F3" w:rsidP="000718F3">
            <w:pPr>
              <w:rPr>
                <w:rFonts w:eastAsia="Times New Roman" w:cs="Segoe UI"/>
                <w:b/>
                <w:bCs/>
                <w:color w:val="000000"/>
                <w:sz w:val="18"/>
                <w:szCs w:val="18"/>
              </w:rPr>
            </w:pPr>
            <w:r w:rsidRPr="000718F3">
              <w:rPr>
                <w:rFonts w:eastAsia="Times New Roman" w:cs="Segoe UI"/>
                <w:b/>
                <w:bCs/>
                <w:color w:val="000000"/>
                <w:sz w:val="18"/>
                <w:szCs w:val="18"/>
              </w:rPr>
              <w:t xml:space="preserve">Manually Specify a Source Port  </w:t>
            </w:r>
          </w:p>
        </w:tc>
        <w:tc>
          <w:tcPr>
            <w:tcW w:w="870" w:type="dxa"/>
            <w:tcBorders>
              <w:top w:val="nil"/>
              <w:left w:val="nil"/>
              <w:bottom w:val="single" w:sz="4" w:space="0" w:color="auto"/>
              <w:right w:val="single" w:sz="4" w:space="0" w:color="auto"/>
            </w:tcBorders>
            <w:shd w:val="clear" w:color="000000" w:fill="FFF4E7"/>
            <w:noWrap/>
            <w:vAlign w:val="center"/>
            <w:hideMark/>
          </w:tcPr>
          <w:p w14:paraId="33CDB0A1"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nmap --source-port [port] [target] </w:t>
            </w:r>
          </w:p>
        </w:tc>
        <w:tc>
          <w:tcPr>
            <w:tcW w:w="7804" w:type="dxa"/>
            <w:tcBorders>
              <w:top w:val="nil"/>
              <w:left w:val="nil"/>
              <w:bottom w:val="single" w:sz="4" w:space="0" w:color="auto"/>
              <w:right w:val="single" w:sz="4" w:space="0" w:color="auto"/>
            </w:tcBorders>
            <w:shd w:val="clear" w:color="000000" w:fill="FFF4E7"/>
            <w:noWrap/>
            <w:vAlign w:val="center"/>
            <w:hideMark/>
          </w:tcPr>
          <w:p w14:paraId="74FDD26C"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 The --source-port option is used to manually specify the source port number of a probe. Every TCP segment contains a source port number in addition to a destination. By default, Nmap will randomly pick an available outgoing source port to probe a target. The --source-port option will force Nmap to use the specified port as the source for all packets. This technique can be used to exploit weaknesses in firewalls that are improperly configured to blindly accept incoming traffic based on a specific port number. Port 20 (FTP), port 53 (DNS), and 67 (DHCP) are common ports susceptible to this type of scan. </w:t>
            </w:r>
          </w:p>
        </w:tc>
      </w:tr>
      <w:tr w:rsidR="000718F3" w:rsidRPr="000718F3" w14:paraId="097A85E6" w14:textId="77777777" w:rsidTr="000718F3">
        <w:trPr>
          <w:trHeight w:val="384"/>
        </w:trPr>
        <w:tc>
          <w:tcPr>
            <w:tcW w:w="676" w:type="dxa"/>
            <w:tcBorders>
              <w:top w:val="nil"/>
              <w:left w:val="single" w:sz="4" w:space="0" w:color="auto"/>
              <w:bottom w:val="single" w:sz="4" w:space="0" w:color="auto"/>
              <w:right w:val="single" w:sz="4" w:space="0" w:color="auto"/>
            </w:tcBorders>
            <w:shd w:val="clear" w:color="000000" w:fill="FFFFFF"/>
            <w:noWrap/>
            <w:vAlign w:val="center"/>
            <w:hideMark/>
          </w:tcPr>
          <w:p w14:paraId="361F99C8" w14:textId="77777777" w:rsidR="000718F3" w:rsidRPr="000718F3" w:rsidRDefault="000718F3" w:rsidP="000718F3">
            <w:pPr>
              <w:rPr>
                <w:rFonts w:eastAsia="Times New Roman" w:cs="Segoe UI"/>
                <w:b/>
                <w:bCs/>
                <w:color w:val="000000"/>
                <w:sz w:val="18"/>
                <w:szCs w:val="18"/>
              </w:rPr>
            </w:pPr>
            <w:r w:rsidRPr="000718F3">
              <w:rPr>
                <w:rFonts w:eastAsia="Times New Roman" w:cs="Segoe UI"/>
                <w:b/>
                <w:bCs/>
                <w:color w:val="000000"/>
                <w:sz w:val="18"/>
                <w:szCs w:val="18"/>
              </w:rPr>
              <w:t xml:space="preserve">Append Random Data  </w:t>
            </w:r>
          </w:p>
        </w:tc>
        <w:tc>
          <w:tcPr>
            <w:tcW w:w="870" w:type="dxa"/>
            <w:tcBorders>
              <w:top w:val="nil"/>
              <w:left w:val="nil"/>
              <w:bottom w:val="single" w:sz="4" w:space="0" w:color="auto"/>
              <w:right w:val="single" w:sz="4" w:space="0" w:color="auto"/>
            </w:tcBorders>
            <w:shd w:val="clear" w:color="000000" w:fill="FFFFFF"/>
            <w:noWrap/>
            <w:vAlign w:val="center"/>
            <w:hideMark/>
          </w:tcPr>
          <w:p w14:paraId="755B5E6D"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nmap --data-length [size] [target] </w:t>
            </w:r>
          </w:p>
        </w:tc>
        <w:tc>
          <w:tcPr>
            <w:tcW w:w="7804" w:type="dxa"/>
            <w:tcBorders>
              <w:top w:val="nil"/>
              <w:left w:val="nil"/>
              <w:bottom w:val="single" w:sz="4" w:space="0" w:color="auto"/>
              <w:right w:val="single" w:sz="4" w:space="0" w:color="auto"/>
            </w:tcBorders>
            <w:shd w:val="clear" w:color="000000" w:fill="FFFFFF"/>
            <w:noWrap/>
            <w:vAlign w:val="center"/>
            <w:hideMark/>
          </w:tcPr>
          <w:p w14:paraId="4D427475"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 The --data-length option can be used to append random data to probe packets. </w:t>
            </w:r>
          </w:p>
        </w:tc>
      </w:tr>
      <w:tr w:rsidR="000718F3" w:rsidRPr="000718F3" w14:paraId="38A45854" w14:textId="77777777" w:rsidTr="000718F3">
        <w:trPr>
          <w:trHeight w:val="384"/>
        </w:trPr>
        <w:tc>
          <w:tcPr>
            <w:tcW w:w="676" w:type="dxa"/>
            <w:tcBorders>
              <w:top w:val="nil"/>
              <w:left w:val="single" w:sz="4" w:space="0" w:color="auto"/>
              <w:bottom w:val="single" w:sz="4" w:space="0" w:color="auto"/>
              <w:right w:val="single" w:sz="4" w:space="0" w:color="auto"/>
            </w:tcBorders>
            <w:shd w:val="clear" w:color="000000" w:fill="FFF4E7"/>
            <w:noWrap/>
            <w:vAlign w:val="center"/>
            <w:hideMark/>
          </w:tcPr>
          <w:p w14:paraId="3C6F706B" w14:textId="77777777" w:rsidR="000718F3" w:rsidRPr="000718F3" w:rsidRDefault="000718F3" w:rsidP="000718F3">
            <w:pPr>
              <w:rPr>
                <w:rFonts w:eastAsia="Times New Roman" w:cs="Segoe UI"/>
                <w:b/>
                <w:bCs/>
                <w:color w:val="000000"/>
                <w:sz w:val="18"/>
                <w:szCs w:val="18"/>
              </w:rPr>
            </w:pPr>
            <w:r w:rsidRPr="000718F3">
              <w:rPr>
                <w:rFonts w:eastAsia="Times New Roman" w:cs="Segoe UI"/>
                <w:b/>
                <w:bCs/>
                <w:color w:val="000000"/>
                <w:sz w:val="18"/>
                <w:szCs w:val="18"/>
              </w:rPr>
              <w:t xml:space="preserve">Randomize Target Scan Order </w:t>
            </w:r>
          </w:p>
        </w:tc>
        <w:tc>
          <w:tcPr>
            <w:tcW w:w="870" w:type="dxa"/>
            <w:tcBorders>
              <w:top w:val="nil"/>
              <w:left w:val="nil"/>
              <w:bottom w:val="single" w:sz="4" w:space="0" w:color="auto"/>
              <w:right w:val="single" w:sz="4" w:space="0" w:color="auto"/>
            </w:tcBorders>
            <w:shd w:val="clear" w:color="000000" w:fill="FFF4E7"/>
            <w:noWrap/>
            <w:vAlign w:val="center"/>
            <w:hideMark/>
          </w:tcPr>
          <w:p w14:paraId="1A3884A0"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nmap --randomize-hosts [target] </w:t>
            </w:r>
          </w:p>
        </w:tc>
        <w:tc>
          <w:tcPr>
            <w:tcW w:w="7804" w:type="dxa"/>
            <w:tcBorders>
              <w:top w:val="nil"/>
              <w:left w:val="nil"/>
              <w:bottom w:val="single" w:sz="4" w:space="0" w:color="auto"/>
              <w:right w:val="single" w:sz="4" w:space="0" w:color="auto"/>
            </w:tcBorders>
            <w:shd w:val="clear" w:color="000000" w:fill="FFF4E7"/>
            <w:noWrap/>
            <w:vAlign w:val="center"/>
            <w:hideMark/>
          </w:tcPr>
          <w:p w14:paraId="0544BA1B"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 The --randomize-hosts option is used to randomize the scanning order of the specified targets. </w:t>
            </w:r>
          </w:p>
        </w:tc>
      </w:tr>
      <w:tr w:rsidR="000718F3" w:rsidRPr="000718F3" w14:paraId="0FDE1EFC" w14:textId="77777777" w:rsidTr="000718F3">
        <w:trPr>
          <w:trHeight w:val="384"/>
        </w:trPr>
        <w:tc>
          <w:tcPr>
            <w:tcW w:w="676" w:type="dxa"/>
            <w:tcBorders>
              <w:top w:val="nil"/>
              <w:left w:val="single" w:sz="4" w:space="0" w:color="auto"/>
              <w:bottom w:val="single" w:sz="4" w:space="0" w:color="auto"/>
              <w:right w:val="single" w:sz="4" w:space="0" w:color="auto"/>
            </w:tcBorders>
            <w:shd w:val="clear" w:color="000000" w:fill="FFFFFF"/>
            <w:noWrap/>
            <w:vAlign w:val="center"/>
            <w:hideMark/>
          </w:tcPr>
          <w:p w14:paraId="13DD630A" w14:textId="77777777" w:rsidR="000718F3" w:rsidRPr="000718F3" w:rsidRDefault="000718F3" w:rsidP="000718F3">
            <w:pPr>
              <w:rPr>
                <w:rFonts w:eastAsia="Times New Roman" w:cs="Segoe UI"/>
                <w:b/>
                <w:bCs/>
                <w:color w:val="000000"/>
                <w:sz w:val="18"/>
                <w:szCs w:val="18"/>
              </w:rPr>
            </w:pPr>
            <w:r w:rsidRPr="000718F3">
              <w:rPr>
                <w:rFonts w:eastAsia="Times New Roman" w:cs="Segoe UI"/>
                <w:b/>
                <w:bCs/>
                <w:color w:val="000000"/>
                <w:sz w:val="18"/>
                <w:szCs w:val="18"/>
              </w:rPr>
              <w:t xml:space="preserve">Spoof MAC Address      </w:t>
            </w:r>
          </w:p>
        </w:tc>
        <w:tc>
          <w:tcPr>
            <w:tcW w:w="870" w:type="dxa"/>
            <w:tcBorders>
              <w:top w:val="nil"/>
              <w:left w:val="nil"/>
              <w:bottom w:val="single" w:sz="4" w:space="0" w:color="auto"/>
              <w:right w:val="single" w:sz="4" w:space="0" w:color="auto"/>
            </w:tcBorders>
            <w:shd w:val="clear" w:color="000000" w:fill="FFFFFF"/>
            <w:noWrap/>
            <w:vAlign w:val="center"/>
            <w:hideMark/>
          </w:tcPr>
          <w:p w14:paraId="2F2D25EA"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nmap --spoof-mac [MAC|0|vendor] [target] </w:t>
            </w:r>
          </w:p>
        </w:tc>
        <w:tc>
          <w:tcPr>
            <w:tcW w:w="7804" w:type="dxa"/>
            <w:tcBorders>
              <w:top w:val="nil"/>
              <w:left w:val="nil"/>
              <w:bottom w:val="single" w:sz="4" w:space="0" w:color="auto"/>
              <w:right w:val="single" w:sz="4" w:space="0" w:color="auto"/>
            </w:tcBorders>
            <w:shd w:val="clear" w:color="000000" w:fill="FFFFFF"/>
            <w:noWrap/>
            <w:vAlign w:val="center"/>
            <w:hideMark/>
          </w:tcPr>
          <w:p w14:paraId="72144D15"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 The --spoof-mac is used to spoof the MAC (Media Access Control) address of an ethernet device. </w:t>
            </w:r>
          </w:p>
        </w:tc>
      </w:tr>
      <w:tr w:rsidR="000718F3" w:rsidRPr="000718F3" w14:paraId="40C12C89" w14:textId="77777777" w:rsidTr="000718F3">
        <w:trPr>
          <w:trHeight w:val="384"/>
        </w:trPr>
        <w:tc>
          <w:tcPr>
            <w:tcW w:w="676" w:type="dxa"/>
            <w:tcBorders>
              <w:top w:val="nil"/>
              <w:left w:val="single" w:sz="4" w:space="0" w:color="auto"/>
              <w:bottom w:val="single" w:sz="4" w:space="0" w:color="auto"/>
              <w:right w:val="single" w:sz="4" w:space="0" w:color="auto"/>
            </w:tcBorders>
            <w:shd w:val="clear" w:color="000000" w:fill="FFF4E7"/>
            <w:noWrap/>
            <w:vAlign w:val="center"/>
            <w:hideMark/>
          </w:tcPr>
          <w:p w14:paraId="575762DE" w14:textId="77777777" w:rsidR="000718F3" w:rsidRPr="000718F3" w:rsidRDefault="000718F3" w:rsidP="000718F3">
            <w:pPr>
              <w:rPr>
                <w:rFonts w:eastAsia="Times New Roman" w:cs="Segoe UI"/>
                <w:b/>
                <w:bCs/>
                <w:color w:val="000000"/>
                <w:sz w:val="18"/>
                <w:szCs w:val="18"/>
              </w:rPr>
            </w:pPr>
            <w:r w:rsidRPr="000718F3">
              <w:rPr>
                <w:rFonts w:eastAsia="Times New Roman" w:cs="Segoe UI"/>
                <w:b/>
                <w:bCs/>
                <w:color w:val="000000"/>
                <w:sz w:val="18"/>
                <w:szCs w:val="18"/>
              </w:rPr>
              <w:t xml:space="preserve">Send Bad Checksums </w:t>
            </w:r>
          </w:p>
        </w:tc>
        <w:tc>
          <w:tcPr>
            <w:tcW w:w="870" w:type="dxa"/>
            <w:tcBorders>
              <w:top w:val="nil"/>
              <w:left w:val="nil"/>
              <w:bottom w:val="single" w:sz="4" w:space="0" w:color="auto"/>
              <w:right w:val="single" w:sz="4" w:space="0" w:color="auto"/>
            </w:tcBorders>
            <w:shd w:val="clear" w:color="000000" w:fill="FFF4E7"/>
            <w:noWrap/>
            <w:vAlign w:val="center"/>
            <w:hideMark/>
          </w:tcPr>
          <w:p w14:paraId="4E78B6C3"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nmap --badsum [target] </w:t>
            </w:r>
          </w:p>
        </w:tc>
        <w:tc>
          <w:tcPr>
            <w:tcW w:w="7804" w:type="dxa"/>
            <w:tcBorders>
              <w:top w:val="nil"/>
              <w:left w:val="nil"/>
              <w:bottom w:val="single" w:sz="4" w:space="0" w:color="auto"/>
              <w:right w:val="single" w:sz="4" w:space="0" w:color="auto"/>
            </w:tcBorders>
            <w:shd w:val="clear" w:color="000000" w:fill="FFF4E7"/>
            <w:noWrap/>
            <w:vAlign w:val="center"/>
            <w:hideMark/>
          </w:tcPr>
          <w:p w14:paraId="0808480F"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 The --badsum option is used to send packets with incorrect checksums to the specified host. </w:t>
            </w:r>
          </w:p>
        </w:tc>
      </w:tr>
    </w:tbl>
    <w:p w14:paraId="044C96D9" w14:textId="77777777" w:rsidR="000718F3" w:rsidRDefault="000718F3" w:rsidP="008A62E0">
      <w:pPr>
        <w:rPr>
          <w:rFonts w:cs="Segoe UI"/>
        </w:rPr>
      </w:pPr>
    </w:p>
    <w:p w14:paraId="2C926666" w14:textId="77777777" w:rsidR="000718F3" w:rsidRDefault="000718F3" w:rsidP="008A62E0">
      <w:pPr>
        <w:rPr>
          <w:rFonts w:cs="Segoe UI"/>
        </w:rPr>
      </w:pPr>
    </w:p>
    <w:p w14:paraId="4F2F58D0" w14:textId="77777777" w:rsidR="000718F3" w:rsidRDefault="000718F3" w:rsidP="008A62E0">
      <w:pPr>
        <w:rPr>
          <w:rFonts w:cs="Segoe UI"/>
        </w:rPr>
      </w:pPr>
    </w:p>
    <w:tbl>
      <w:tblPr>
        <w:tblW w:w="9350" w:type="dxa"/>
        <w:tblLook w:val="04A0" w:firstRow="1" w:lastRow="0" w:firstColumn="1" w:lastColumn="0" w:noHBand="0" w:noVBand="1"/>
      </w:tblPr>
      <w:tblGrid>
        <w:gridCol w:w="1092"/>
        <w:gridCol w:w="1354"/>
        <w:gridCol w:w="8150"/>
      </w:tblGrid>
      <w:tr w:rsidR="000718F3" w:rsidRPr="000718F3" w14:paraId="229188C3" w14:textId="77777777" w:rsidTr="000718F3">
        <w:trPr>
          <w:trHeight w:val="384"/>
        </w:trPr>
        <w:tc>
          <w:tcPr>
            <w:tcW w:w="523"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2F78280F" w14:textId="77777777" w:rsidR="000718F3" w:rsidRPr="000718F3" w:rsidRDefault="000718F3" w:rsidP="000718F3">
            <w:pPr>
              <w:rPr>
                <w:rFonts w:eastAsia="Times New Roman" w:cs="Segoe UI"/>
                <w:b/>
                <w:bCs/>
                <w:color w:val="FFFFFF"/>
                <w:sz w:val="18"/>
                <w:szCs w:val="18"/>
              </w:rPr>
            </w:pPr>
            <w:r w:rsidRPr="000718F3">
              <w:rPr>
                <w:rFonts w:eastAsia="Times New Roman" w:cs="Segoe UI"/>
                <w:b/>
                <w:bCs/>
                <w:color w:val="FFFFFF"/>
                <w:sz w:val="18"/>
                <w:szCs w:val="18"/>
              </w:rPr>
              <w:t>Technique</w:t>
            </w:r>
          </w:p>
        </w:tc>
        <w:tc>
          <w:tcPr>
            <w:tcW w:w="677" w:type="dxa"/>
            <w:tcBorders>
              <w:top w:val="single" w:sz="4" w:space="0" w:color="auto"/>
              <w:left w:val="nil"/>
              <w:bottom w:val="single" w:sz="4" w:space="0" w:color="auto"/>
              <w:right w:val="single" w:sz="4" w:space="0" w:color="auto"/>
            </w:tcBorders>
            <w:shd w:val="clear" w:color="000000" w:fill="FFC000"/>
            <w:noWrap/>
            <w:vAlign w:val="center"/>
            <w:hideMark/>
          </w:tcPr>
          <w:p w14:paraId="2FA58557" w14:textId="77777777" w:rsidR="000718F3" w:rsidRPr="000718F3" w:rsidRDefault="000718F3" w:rsidP="000718F3">
            <w:pPr>
              <w:rPr>
                <w:rFonts w:eastAsia="Times New Roman" w:cs="Segoe UI"/>
                <w:b/>
                <w:bCs/>
                <w:color w:val="FFFFFF"/>
                <w:sz w:val="18"/>
                <w:szCs w:val="18"/>
              </w:rPr>
            </w:pPr>
            <w:r w:rsidRPr="000718F3">
              <w:rPr>
                <w:rFonts w:eastAsia="Times New Roman" w:cs="Segoe UI"/>
                <w:b/>
                <w:bCs/>
                <w:color w:val="FFFFFF"/>
                <w:sz w:val="18"/>
                <w:szCs w:val="18"/>
              </w:rPr>
              <w:t>Command</w:t>
            </w:r>
          </w:p>
        </w:tc>
        <w:tc>
          <w:tcPr>
            <w:tcW w:w="8150" w:type="dxa"/>
            <w:tcBorders>
              <w:top w:val="single" w:sz="4" w:space="0" w:color="auto"/>
              <w:left w:val="nil"/>
              <w:bottom w:val="single" w:sz="4" w:space="0" w:color="auto"/>
              <w:right w:val="single" w:sz="4" w:space="0" w:color="auto"/>
            </w:tcBorders>
            <w:shd w:val="clear" w:color="000000" w:fill="FFC000"/>
            <w:noWrap/>
            <w:vAlign w:val="center"/>
            <w:hideMark/>
          </w:tcPr>
          <w:p w14:paraId="7BF935CA" w14:textId="77777777" w:rsidR="000718F3" w:rsidRPr="000718F3" w:rsidRDefault="000718F3" w:rsidP="000718F3">
            <w:pPr>
              <w:rPr>
                <w:rFonts w:eastAsia="Times New Roman" w:cs="Segoe UI"/>
                <w:b/>
                <w:bCs/>
                <w:color w:val="FFFFFF"/>
                <w:sz w:val="18"/>
                <w:szCs w:val="18"/>
              </w:rPr>
            </w:pPr>
            <w:r w:rsidRPr="000718F3">
              <w:rPr>
                <w:rFonts w:eastAsia="Times New Roman" w:cs="Segoe UI"/>
                <w:b/>
                <w:bCs/>
                <w:color w:val="FFFFFF"/>
                <w:sz w:val="18"/>
                <w:szCs w:val="18"/>
              </w:rPr>
              <w:t>Description</w:t>
            </w:r>
          </w:p>
        </w:tc>
      </w:tr>
      <w:tr w:rsidR="000718F3" w:rsidRPr="000718F3" w14:paraId="5441EEDC" w14:textId="77777777" w:rsidTr="000718F3">
        <w:trPr>
          <w:trHeight w:val="384"/>
        </w:trPr>
        <w:tc>
          <w:tcPr>
            <w:tcW w:w="523" w:type="dxa"/>
            <w:tcBorders>
              <w:top w:val="nil"/>
              <w:left w:val="single" w:sz="4" w:space="0" w:color="auto"/>
              <w:bottom w:val="single" w:sz="4" w:space="0" w:color="auto"/>
              <w:right w:val="single" w:sz="4" w:space="0" w:color="auto"/>
            </w:tcBorders>
            <w:shd w:val="clear" w:color="000000" w:fill="FFF4E7"/>
            <w:noWrap/>
            <w:vAlign w:val="center"/>
            <w:hideMark/>
          </w:tcPr>
          <w:p w14:paraId="4438566A" w14:textId="77777777" w:rsidR="000718F3" w:rsidRPr="000718F3" w:rsidRDefault="000718F3" w:rsidP="000718F3">
            <w:pPr>
              <w:rPr>
                <w:rFonts w:eastAsia="Times New Roman" w:cs="Segoe UI"/>
                <w:b/>
                <w:bCs/>
                <w:color w:val="000000"/>
                <w:sz w:val="18"/>
                <w:szCs w:val="18"/>
              </w:rPr>
            </w:pPr>
            <w:r w:rsidRPr="000718F3">
              <w:rPr>
                <w:rFonts w:eastAsia="Times New Roman" w:cs="Segoe UI"/>
                <w:b/>
                <w:bCs/>
                <w:color w:val="000000"/>
                <w:sz w:val="18"/>
                <w:szCs w:val="18"/>
              </w:rPr>
              <w:t xml:space="preserve">Fragment Packets      </w:t>
            </w:r>
          </w:p>
        </w:tc>
        <w:tc>
          <w:tcPr>
            <w:tcW w:w="677" w:type="dxa"/>
            <w:tcBorders>
              <w:top w:val="nil"/>
              <w:left w:val="nil"/>
              <w:bottom w:val="single" w:sz="4" w:space="0" w:color="auto"/>
              <w:right w:val="single" w:sz="4" w:space="0" w:color="auto"/>
            </w:tcBorders>
            <w:shd w:val="clear" w:color="000000" w:fill="FFF4E7"/>
            <w:noWrap/>
            <w:vAlign w:val="center"/>
            <w:hideMark/>
          </w:tcPr>
          <w:p w14:paraId="4057F57A"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nmap -f [target] </w:t>
            </w:r>
          </w:p>
        </w:tc>
        <w:tc>
          <w:tcPr>
            <w:tcW w:w="8150" w:type="dxa"/>
            <w:tcBorders>
              <w:top w:val="nil"/>
              <w:left w:val="nil"/>
              <w:bottom w:val="single" w:sz="4" w:space="0" w:color="auto"/>
              <w:right w:val="single" w:sz="4" w:space="0" w:color="auto"/>
            </w:tcBorders>
            <w:shd w:val="clear" w:color="000000" w:fill="FFF4E7"/>
            <w:noWrap/>
            <w:vAlign w:val="center"/>
            <w:hideMark/>
          </w:tcPr>
          <w:p w14:paraId="0971226A"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 The -f option is used to fragment probes into 8-byte packets. The -f option instructs Nmap to send small 8-byte packets thus fragmenting the probe into many very small packets. This option </w:t>
            </w:r>
            <w:proofErr w:type="gramStart"/>
            <w:r w:rsidRPr="000718F3">
              <w:rPr>
                <w:rFonts w:eastAsia="Times New Roman" w:cs="Segoe UI"/>
                <w:color w:val="000000"/>
                <w:sz w:val="18"/>
                <w:szCs w:val="18"/>
              </w:rPr>
              <w:t>isn’t</w:t>
            </w:r>
            <w:proofErr w:type="gramEnd"/>
            <w:r w:rsidRPr="000718F3">
              <w:rPr>
                <w:rFonts w:eastAsia="Times New Roman" w:cs="Segoe UI"/>
                <w:color w:val="000000"/>
                <w:sz w:val="18"/>
                <w:szCs w:val="18"/>
              </w:rPr>
              <w:t xml:space="preserve"> </w:t>
            </w:r>
            <w:r w:rsidRPr="000718F3">
              <w:rPr>
                <w:rFonts w:eastAsia="Times New Roman" w:cs="Segoe UI"/>
                <w:color w:val="000000"/>
                <w:sz w:val="18"/>
                <w:szCs w:val="18"/>
              </w:rPr>
              <w:lastRenderedPageBreak/>
              <w:t xml:space="preserve">particularly useful in everyday situations; however, it may be helpful when attempting to evade some older or improperly configured firewalls. </w:t>
            </w:r>
          </w:p>
        </w:tc>
      </w:tr>
      <w:tr w:rsidR="000718F3" w:rsidRPr="000718F3" w14:paraId="2BCB0C66" w14:textId="77777777" w:rsidTr="000718F3">
        <w:trPr>
          <w:trHeight w:val="384"/>
        </w:trPr>
        <w:tc>
          <w:tcPr>
            <w:tcW w:w="523" w:type="dxa"/>
            <w:tcBorders>
              <w:top w:val="nil"/>
              <w:left w:val="single" w:sz="4" w:space="0" w:color="auto"/>
              <w:bottom w:val="single" w:sz="4" w:space="0" w:color="auto"/>
              <w:right w:val="single" w:sz="4" w:space="0" w:color="auto"/>
            </w:tcBorders>
            <w:shd w:val="clear" w:color="000000" w:fill="FFFFFF"/>
            <w:noWrap/>
            <w:vAlign w:val="center"/>
            <w:hideMark/>
          </w:tcPr>
          <w:p w14:paraId="00754A2A" w14:textId="77777777" w:rsidR="000718F3" w:rsidRPr="000718F3" w:rsidRDefault="000718F3" w:rsidP="000718F3">
            <w:pPr>
              <w:rPr>
                <w:rFonts w:eastAsia="Times New Roman" w:cs="Segoe UI"/>
                <w:b/>
                <w:bCs/>
                <w:color w:val="000000"/>
                <w:sz w:val="18"/>
                <w:szCs w:val="18"/>
              </w:rPr>
            </w:pPr>
            <w:r w:rsidRPr="000718F3">
              <w:rPr>
                <w:rFonts w:eastAsia="Times New Roman" w:cs="Segoe UI"/>
                <w:b/>
                <w:bCs/>
                <w:color w:val="000000"/>
                <w:sz w:val="18"/>
                <w:szCs w:val="18"/>
              </w:rPr>
              <w:lastRenderedPageBreak/>
              <w:t xml:space="preserve">Specify a Specific MTU      </w:t>
            </w:r>
          </w:p>
        </w:tc>
        <w:tc>
          <w:tcPr>
            <w:tcW w:w="677" w:type="dxa"/>
            <w:tcBorders>
              <w:top w:val="nil"/>
              <w:left w:val="nil"/>
              <w:bottom w:val="single" w:sz="4" w:space="0" w:color="auto"/>
              <w:right w:val="single" w:sz="4" w:space="0" w:color="auto"/>
            </w:tcBorders>
            <w:shd w:val="clear" w:color="000000" w:fill="FFFFFF"/>
            <w:noWrap/>
            <w:vAlign w:val="center"/>
            <w:hideMark/>
          </w:tcPr>
          <w:p w14:paraId="2EAAD160"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nmap --mtu [MTU] [target] </w:t>
            </w:r>
          </w:p>
        </w:tc>
        <w:tc>
          <w:tcPr>
            <w:tcW w:w="8150" w:type="dxa"/>
            <w:tcBorders>
              <w:top w:val="nil"/>
              <w:left w:val="nil"/>
              <w:bottom w:val="single" w:sz="4" w:space="0" w:color="auto"/>
              <w:right w:val="single" w:sz="4" w:space="0" w:color="auto"/>
            </w:tcBorders>
            <w:shd w:val="clear" w:color="000000" w:fill="FFFFFF"/>
            <w:noWrap/>
            <w:vAlign w:val="center"/>
            <w:hideMark/>
          </w:tcPr>
          <w:p w14:paraId="6A2F187B"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 The --mtu option is used to specify a custom MTU (Maximum Transmission Unit). </w:t>
            </w:r>
          </w:p>
        </w:tc>
      </w:tr>
      <w:tr w:rsidR="000718F3" w:rsidRPr="000718F3" w14:paraId="4AF4D5FB" w14:textId="77777777" w:rsidTr="000718F3">
        <w:trPr>
          <w:trHeight w:val="384"/>
        </w:trPr>
        <w:tc>
          <w:tcPr>
            <w:tcW w:w="523" w:type="dxa"/>
            <w:tcBorders>
              <w:top w:val="nil"/>
              <w:left w:val="single" w:sz="4" w:space="0" w:color="auto"/>
              <w:bottom w:val="single" w:sz="4" w:space="0" w:color="auto"/>
              <w:right w:val="single" w:sz="4" w:space="0" w:color="auto"/>
            </w:tcBorders>
            <w:shd w:val="clear" w:color="000000" w:fill="FFF4E7"/>
            <w:noWrap/>
            <w:vAlign w:val="center"/>
            <w:hideMark/>
          </w:tcPr>
          <w:p w14:paraId="27A781D1" w14:textId="77777777" w:rsidR="000718F3" w:rsidRPr="000718F3" w:rsidRDefault="000718F3" w:rsidP="000718F3">
            <w:pPr>
              <w:rPr>
                <w:rFonts w:eastAsia="Times New Roman" w:cs="Segoe UI"/>
                <w:b/>
                <w:bCs/>
                <w:color w:val="000000"/>
                <w:sz w:val="18"/>
                <w:szCs w:val="18"/>
              </w:rPr>
            </w:pPr>
            <w:r w:rsidRPr="000718F3">
              <w:rPr>
                <w:rFonts w:eastAsia="Times New Roman" w:cs="Segoe UI"/>
                <w:b/>
                <w:bCs/>
                <w:color w:val="000000"/>
                <w:sz w:val="18"/>
                <w:szCs w:val="18"/>
              </w:rPr>
              <w:t xml:space="preserve">Use a Decoy      </w:t>
            </w:r>
          </w:p>
        </w:tc>
        <w:tc>
          <w:tcPr>
            <w:tcW w:w="677" w:type="dxa"/>
            <w:tcBorders>
              <w:top w:val="nil"/>
              <w:left w:val="nil"/>
              <w:bottom w:val="single" w:sz="4" w:space="0" w:color="auto"/>
              <w:right w:val="single" w:sz="4" w:space="0" w:color="auto"/>
            </w:tcBorders>
            <w:shd w:val="clear" w:color="000000" w:fill="FFF4E7"/>
            <w:noWrap/>
            <w:vAlign w:val="center"/>
            <w:hideMark/>
          </w:tcPr>
          <w:p w14:paraId="602C03D1"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nmap -D RND:[number] [target] </w:t>
            </w:r>
          </w:p>
        </w:tc>
        <w:tc>
          <w:tcPr>
            <w:tcW w:w="8150" w:type="dxa"/>
            <w:tcBorders>
              <w:top w:val="nil"/>
              <w:left w:val="nil"/>
              <w:bottom w:val="single" w:sz="4" w:space="0" w:color="auto"/>
              <w:right w:val="single" w:sz="4" w:space="0" w:color="auto"/>
            </w:tcBorders>
            <w:shd w:val="clear" w:color="000000" w:fill="FFF4E7"/>
            <w:noWrap/>
            <w:vAlign w:val="center"/>
            <w:hideMark/>
          </w:tcPr>
          <w:p w14:paraId="139B616A"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 The -D option is used to mask an Nmap scan by using one or more decoys. </w:t>
            </w:r>
          </w:p>
        </w:tc>
      </w:tr>
      <w:tr w:rsidR="000718F3" w:rsidRPr="000718F3" w14:paraId="59B99931" w14:textId="77777777" w:rsidTr="000718F3">
        <w:trPr>
          <w:trHeight w:val="384"/>
        </w:trPr>
        <w:tc>
          <w:tcPr>
            <w:tcW w:w="523" w:type="dxa"/>
            <w:tcBorders>
              <w:top w:val="nil"/>
              <w:left w:val="single" w:sz="4" w:space="0" w:color="auto"/>
              <w:bottom w:val="single" w:sz="4" w:space="0" w:color="auto"/>
              <w:right w:val="single" w:sz="4" w:space="0" w:color="auto"/>
            </w:tcBorders>
            <w:shd w:val="clear" w:color="000000" w:fill="FFFFFF"/>
            <w:noWrap/>
            <w:vAlign w:val="center"/>
            <w:hideMark/>
          </w:tcPr>
          <w:p w14:paraId="2DC1DA0C" w14:textId="77777777" w:rsidR="000718F3" w:rsidRPr="000718F3" w:rsidRDefault="000718F3" w:rsidP="000718F3">
            <w:pPr>
              <w:rPr>
                <w:rFonts w:eastAsia="Times New Roman" w:cs="Segoe UI"/>
                <w:b/>
                <w:bCs/>
                <w:color w:val="000000"/>
                <w:sz w:val="18"/>
                <w:szCs w:val="18"/>
              </w:rPr>
            </w:pPr>
            <w:r w:rsidRPr="000718F3">
              <w:rPr>
                <w:rFonts w:eastAsia="Times New Roman" w:cs="Segoe UI"/>
                <w:b/>
                <w:bCs/>
                <w:color w:val="000000"/>
                <w:sz w:val="18"/>
                <w:szCs w:val="18"/>
              </w:rPr>
              <w:t xml:space="preserve">Idle Zombie Scan      </w:t>
            </w:r>
          </w:p>
        </w:tc>
        <w:tc>
          <w:tcPr>
            <w:tcW w:w="677" w:type="dxa"/>
            <w:tcBorders>
              <w:top w:val="nil"/>
              <w:left w:val="nil"/>
              <w:bottom w:val="single" w:sz="4" w:space="0" w:color="auto"/>
              <w:right w:val="single" w:sz="4" w:space="0" w:color="auto"/>
            </w:tcBorders>
            <w:shd w:val="clear" w:color="000000" w:fill="FFFFFF"/>
            <w:noWrap/>
            <w:vAlign w:val="center"/>
            <w:hideMark/>
          </w:tcPr>
          <w:p w14:paraId="00D6CC5D"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nmap -sI [zombie] [target] </w:t>
            </w:r>
          </w:p>
        </w:tc>
        <w:tc>
          <w:tcPr>
            <w:tcW w:w="8150" w:type="dxa"/>
            <w:tcBorders>
              <w:top w:val="nil"/>
              <w:left w:val="nil"/>
              <w:bottom w:val="single" w:sz="4" w:space="0" w:color="auto"/>
              <w:right w:val="single" w:sz="4" w:space="0" w:color="auto"/>
            </w:tcBorders>
            <w:shd w:val="clear" w:color="000000" w:fill="FFFFFF"/>
            <w:noWrap/>
            <w:vAlign w:val="center"/>
            <w:hideMark/>
          </w:tcPr>
          <w:p w14:paraId="4B6AC2A2" w14:textId="77777777" w:rsidR="000718F3" w:rsidRPr="000718F3" w:rsidRDefault="000718F3" w:rsidP="000718F3">
            <w:pPr>
              <w:rPr>
                <w:rFonts w:eastAsia="Times New Roman" w:cs="Segoe UI"/>
                <w:color w:val="000000"/>
                <w:sz w:val="18"/>
                <w:szCs w:val="18"/>
              </w:rPr>
            </w:pPr>
            <w:r w:rsidRPr="000718F3">
              <w:rPr>
                <w:rFonts w:eastAsia="Times New Roman" w:cs="Segoe UI"/>
                <w:color w:val="000000"/>
                <w:sz w:val="18"/>
                <w:szCs w:val="18"/>
              </w:rPr>
              <w:t xml:space="preserve">The -sI option is used to perform an idle zombie scan. The idle zombie scan is a unique scanning technique that allows you to exploit an idle system and use it to scan a target system for you. In this example 10.10.1.41 is the zombie and 10.10.1.252 is the target system. The scan works by exploiting the predictable IP sequence ID generation employed by some systems. </w:t>
            </w:r>
            <w:proofErr w:type="gramStart"/>
            <w:r w:rsidRPr="000718F3">
              <w:rPr>
                <w:rFonts w:eastAsia="Times New Roman" w:cs="Segoe UI"/>
                <w:color w:val="000000"/>
                <w:sz w:val="18"/>
                <w:szCs w:val="18"/>
              </w:rPr>
              <w:t>In order for</w:t>
            </w:r>
            <w:proofErr w:type="gramEnd"/>
            <w:r w:rsidRPr="000718F3">
              <w:rPr>
                <w:rFonts w:eastAsia="Times New Roman" w:cs="Segoe UI"/>
                <w:color w:val="000000"/>
                <w:sz w:val="18"/>
                <w:szCs w:val="18"/>
              </w:rPr>
              <w:t xml:space="preserve"> an idle scan to be successful, the zombie system must truly be idle at the time of scanning. </w:t>
            </w:r>
          </w:p>
        </w:tc>
      </w:tr>
    </w:tbl>
    <w:p w14:paraId="4A94AEBF" w14:textId="77777777" w:rsidR="000718F3" w:rsidRDefault="000718F3" w:rsidP="008A62E0">
      <w:pPr>
        <w:rPr>
          <w:rFonts w:cs="Segoe UI"/>
        </w:rPr>
      </w:pPr>
    </w:p>
    <w:p w14:paraId="24AFF05D" w14:textId="77777777" w:rsidR="005C72A1" w:rsidRDefault="005C72A1" w:rsidP="008A62E0">
      <w:pPr>
        <w:rPr>
          <w:rFonts w:cs="Segoe UI"/>
        </w:rPr>
      </w:pPr>
    </w:p>
    <w:p w14:paraId="2D09C354" w14:textId="77777777" w:rsidR="005C72A1" w:rsidRDefault="005C72A1" w:rsidP="008A62E0">
      <w:pPr>
        <w:rPr>
          <w:rFonts w:cs="Segoe UI"/>
        </w:rPr>
      </w:pPr>
    </w:p>
    <w:p w14:paraId="4186986C" w14:textId="77777777" w:rsidR="005C72A1" w:rsidRPr="00124E97" w:rsidRDefault="005C72A1" w:rsidP="005C72A1">
      <w:pPr>
        <w:textAlignment w:val="center"/>
        <w:rPr>
          <w:rFonts w:eastAsia="Times New Roman" w:cs="Arial"/>
          <w:i/>
          <w:iCs/>
          <w:lang w:val="en-US"/>
        </w:rPr>
      </w:pPr>
    </w:p>
    <w:p w14:paraId="6392396E" w14:textId="77777777" w:rsidR="005C72A1" w:rsidRPr="00124E97" w:rsidRDefault="005C72A1" w:rsidP="00846E6D">
      <w:pPr>
        <w:pStyle w:val="Heading1"/>
      </w:pPr>
      <w:r w:rsidRPr="00124E97">
        <w:rPr>
          <w:rFonts w:eastAsia="Calibri"/>
        </w:rPr>
        <w:t xml:space="preserve">Timing Options </w:t>
      </w:r>
    </w:p>
    <w:p w14:paraId="7BB214C3" w14:textId="77777777" w:rsidR="005C72A1" w:rsidRPr="00124E97" w:rsidRDefault="005C72A1" w:rsidP="005C72A1">
      <w:pPr>
        <w:pStyle w:val="Heading3"/>
        <w:rPr>
          <w:rFonts w:cs="Arial"/>
        </w:rPr>
      </w:pPr>
      <w:r w:rsidRPr="00124E97">
        <w:rPr>
          <w:rFonts w:cs="Arial"/>
        </w:rPr>
        <w:t xml:space="preserve">Timing Options Overview </w:t>
      </w:r>
    </w:p>
    <w:p w14:paraId="79D37AF1" w14:textId="77777777" w:rsidR="005C72A1" w:rsidRPr="00124E97" w:rsidRDefault="005C72A1" w:rsidP="005C72A1"/>
    <w:p w14:paraId="4120645D" w14:textId="77777777" w:rsidR="005C72A1" w:rsidRPr="00124E97" w:rsidRDefault="005C72A1" w:rsidP="005C72A1"/>
    <w:p w14:paraId="12B72485" w14:textId="77777777" w:rsidR="005C72A1" w:rsidRPr="00124E97" w:rsidRDefault="005C72A1" w:rsidP="005C72A1"/>
    <w:p w14:paraId="1700C8E7" w14:textId="77777777" w:rsidR="005C72A1" w:rsidRPr="00124E97" w:rsidRDefault="005C72A1" w:rsidP="005C72A1">
      <w:pPr>
        <w:pStyle w:val="Heading3"/>
        <w:rPr>
          <w:rFonts w:cs="Arial"/>
        </w:rPr>
      </w:pPr>
      <w:r w:rsidRPr="00124E97">
        <w:rPr>
          <w:rFonts w:cs="Arial"/>
        </w:rPr>
        <w:t xml:space="preserve">Defeat Reset Rate Limits </w:t>
      </w:r>
    </w:p>
    <w:p w14:paraId="1427FD71" w14:textId="77777777" w:rsidR="005C72A1" w:rsidRPr="00124E97" w:rsidRDefault="005C72A1" w:rsidP="005C72A1">
      <w:pPr>
        <w:rPr>
          <w:rFonts w:cs="Arial"/>
        </w:rPr>
      </w:pPr>
      <w:r w:rsidRPr="00124E97">
        <w:rPr>
          <w:rFonts w:cs="Arial"/>
        </w:rPr>
        <w:t xml:space="preserve"> </w:t>
      </w:r>
    </w:p>
    <w:p w14:paraId="5D32A261" w14:textId="77777777" w:rsidR="005C72A1" w:rsidRPr="00124E97" w:rsidRDefault="005C72A1" w:rsidP="005C72A1">
      <w:pPr>
        <w:rPr>
          <w:rFonts w:cs="Arial"/>
        </w:rPr>
      </w:pPr>
    </w:p>
    <w:p w14:paraId="7A8C4444"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--defeat-rst-ratelimit [target]</w:t>
      </w:r>
      <w:r w:rsidRPr="00124E97">
        <w:rPr>
          <w:rFonts w:cs="Arial"/>
        </w:rPr>
        <w:t xml:space="preserve"> </w:t>
      </w:r>
    </w:p>
    <w:tbl>
      <w:tblPr>
        <w:tblStyle w:val="TableGrid"/>
        <w:tblW w:w="6842" w:type="dxa"/>
        <w:tblInd w:w="-10" w:type="dxa"/>
        <w:tblCellMar>
          <w:top w:w="85" w:type="dxa"/>
          <w:left w:w="55" w:type="dxa"/>
          <w:right w:w="115" w:type="dxa"/>
        </w:tblCellMar>
        <w:tblLook w:val="04A0" w:firstRow="1" w:lastRow="0" w:firstColumn="1" w:lastColumn="0" w:noHBand="0" w:noVBand="1"/>
      </w:tblPr>
      <w:tblGrid>
        <w:gridCol w:w="6842"/>
      </w:tblGrid>
      <w:tr w:rsidR="005C72A1" w:rsidRPr="00124E97" w14:paraId="1EA58D0E" w14:textId="77777777" w:rsidTr="00FE6497">
        <w:trPr>
          <w:trHeight w:val="4189"/>
        </w:trPr>
        <w:tc>
          <w:tcPr>
            <w:tcW w:w="6842" w:type="dxa"/>
            <w:tcBorders>
              <w:top w:val="nil"/>
              <w:left w:val="nil"/>
              <w:bottom w:val="nil"/>
              <w:right w:val="nil"/>
            </w:tcBorders>
            <w:shd w:val="clear" w:color="auto" w:fill="E6E6E6"/>
          </w:tcPr>
          <w:p w14:paraId="7223ED85" w14:textId="77777777" w:rsidR="005C72A1" w:rsidRPr="00124E97" w:rsidRDefault="005C72A1" w:rsidP="00FE6497">
            <w:pPr>
              <w:rPr>
                <w:rFonts w:cs="Arial"/>
              </w:rPr>
            </w:pPr>
            <w:r w:rsidRPr="00124E97">
              <w:rPr>
                <w:rFonts w:eastAsia="Courier New" w:cs="Arial"/>
                <w:b/>
                <w:sz w:val="16"/>
              </w:rPr>
              <w:t xml:space="preserve"># nmap --defeat-rst-ratelimit scanme.insecure.org </w:t>
            </w:r>
          </w:p>
          <w:p w14:paraId="675BFB3A" w14:textId="77777777" w:rsidR="005C72A1" w:rsidRPr="00124E97" w:rsidRDefault="005C72A1" w:rsidP="00FE6497">
            <w:pPr>
              <w:rPr>
                <w:rFonts w:cs="Arial"/>
              </w:rPr>
            </w:pPr>
            <w:r w:rsidRPr="00124E97">
              <w:rPr>
                <w:rFonts w:eastAsia="Courier New" w:cs="Arial"/>
                <w:sz w:val="16"/>
              </w:rPr>
              <w:t xml:space="preserve"> </w:t>
            </w:r>
          </w:p>
          <w:p w14:paraId="4EC1E046" w14:textId="77777777" w:rsidR="005C72A1" w:rsidRPr="00124E97" w:rsidRDefault="005C72A1" w:rsidP="00FE6497">
            <w:pPr>
              <w:rPr>
                <w:rFonts w:cs="Arial"/>
              </w:rPr>
            </w:pPr>
            <w:r w:rsidRPr="00124E97">
              <w:rPr>
                <w:rFonts w:eastAsia="Courier New" w:cs="Arial"/>
                <w:sz w:val="16"/>
              </w:rPr>
              <w:t xml:space="preserve">Starting Nmap 5.00 ( http://nmap.org ) at 2009-11-10 15:14 CST Interesting ports on scanme.nmap.org (64.13.134.52): </w:t>
            </w:r>
          </w:p>
          <w:p w14:paraId="7EC5AF19" w14:textId="77777777" w:rsidR="005C72A1" w:rsidRPr="00124E97" w:rsidRDefault="005C72A1" w:rsidP="00FE6497">
            <w:pPr>
              <w:rPr>
                <w:rFonts w:cs="Arial"/>
              </w:rPr>
            </w:pPr>
            <w:r w:rsidRPr="00124E97">
              <w:rPr>
                <w:rFonts w:eastAsia="Courier New" w:cs="Arial"/>
                <w:sz w:val="16"/>
              </w:rPr>
              <w:t xml:space="preserve">Not shown: 993 filtered ports </w:t>
            </w:r>
          </w:p>
          <w:p w14:paraId="00DB51D7" w14:textId="77777777" w:rsidR="005C72A1" w:rsidRPr="00124E97" w:rsidRDefault="005C72A1" w:rsidP="00FE6497">
            <w:pPr>
              <w:rPr>
                <w:rFonts w:cs="Arial"/>
              </w:rPr>
            </w:pPr>
            <w:r w:rsidRPr="00124E97">
              <w:rPr>
                <w:rFonts w:eastAsia="Courier New" w:cs="Arial"/>
                <w:sz w:val="16"/>
              </w:rPr>
              <w:t xml:space="preserve">PORT      STATE  SERVICE </w:t>
            </w:r>
          </w:p>
          <w:p w14:paraId="78DF4D0A" w14:textId="77777777" w:rsidR="005C72A1" w:rsidRPr="00124E97" w:rsidRDefault="005C72A1" w:rsidP="00FE6497">
            <w:pPr>
              <w:rPr>
                <w:rFonts w:cs="Arial"/>
              </w:rPr>
            </w:pPr>
            <w:r w:rsidRPr="00124E97">
              <w:rPr>
                <w:rFonts w:eastAsia="Courier New" w:cs="Arial"/>
                <w:sz w:val="16"/>
              </w:rPr>
              <w:t xml:space="preserve">25/tcp    closed smtp </w:t>
            </w:r>
          </w:p>
          <w:p w14:paraId="299B71B8" w14:textId="77777777" w:rsidR="005C72A1" w:rsidRPr="00124E97" w:rsidRDefault="005C72A1" w:rsidP="00FE6497">
            <w:pPr>
              <w:rPr>
                <w:rFonts w:cs="Arial"/>
              </w:rPr>
            </w:pPr>
            <w:r w:rsidRPr="00124E97">
              <w:rPr>
                <w:rFonts w:eastAsia="Courier New" w:cs="Arial"/>
                <w:sz w:val="16"/>
              </w:rPr>
              <w:t xml:space="preserve">53/tcp    open   domain </w:t>
            </w:r>
          </w:p>
          <w:p w14:paraId="4B66733D" w14:textId="77777777" w:rsidR="005C72A1" w:rsidRPr="00124E97" w:rsidRDefault="005C72A1" w:rsidP="00FE6497">
            <w:pPr>
              <w:rPr>
                <w:rFonts w:cs="Arial"/>
              </w:rPr>
            </w:pPr>
            <w:r w:rsidRPr="00124E97">
              <w:rPr>
                <w:rFonts w:eastAsia="Courier New" w:cs="Arial"/>
                <w:sz w:val="16"/>
              </w:rPr>
              <w:t xml:space="preserve">70/tcp    closed gopher </w:t>
            </w:r>
          </w:p>
          <w:p w14:paraId="345FCB5E" w14:textId="77777777" w:rsidR="005C72A1" w:rsidRPr="00124E97" w:rsidRDefault="005C72A1" w:rsidP="00FE6497">
            <w:pPr>
              <w:rPr>
                <w:rFonts w:cs="Arial"/>
              </w:rPr>
            </w:pPr>
            <w:r w:rsidRPr="00124E97">
              <w:rPr>
                <w:rFonts w:eastAsia="Courier New" w:cs="Arial"/>
                <w:sz w:val="16"/>
              </w:rPr>
              <w:t xml:space="preserve">80/tcp    open   http </w:t>
            </w:r>
          </w:p>
          <w:p w14:paraId="5A09B7AE" w14:textId="77777777" w:rsidR="005C72A1" w:rsidRPr="00124E97" w:rsidRDefault="005C72A1" w:rsidP="00FE6497">
            <w:pPr>
              <w:ind w:right="3886"/>
              <w:rPr>
                <w:rFonts w:cs="Arial"/>
              </w:rPr>
            </w:pPr>
            <w:r w:rsidRPr="00124E97">
              <w:rPr>
                <w:rFonts w:eastAsia="Courier New" w:cs="Arial"/>
                <w:sz w:val="16"/>
              </w:rPr>
              <w:t xml:space="preserve">110/tcp   closed pop3 113/tcp   closed auth </w:t>
            </w:r>
          </w:p>
          <w:p w14:paraId="41D86295" w14:textId="77777777" w:rsidR="005C72A1" w:rsidRPr="00124E97" w:rsidRDefault="005C72A1" w:rsidP="00FE6497">
            <w:pPr>
              <w:rPr>
                <w:rFonts w:cs="Arial"/>
              </w:rPr>
            </w:pPr>
            <w:r w:rsidRPr="00124E97">
              <w:rPr>
                <w:rFonts w:eastAsia="Courier New" w:cs="Arial"/>
                <w:sz w:val="16"/>
              </w:rPr>
              <w:t xml:space="preserve">31337/tcp closed Elite </w:t>
            </w:r>
          </w:p>
          <w:p w14:paraId="254AB5D6" w14:textId="77777777" w:rsidR="005C72A1" w:rsidRPr="00124E97" w:rsidRDefault="005C72A1" w:rsidP="00FE6497">
            <w:pPr>
              <w:rPr>
                <w:rFonts w:cs="Arial"/>
              </w:rPr>
            </w:pPr>
            <w:r w:rsidRPr="00124E97">
              <w:rPr>
                <w:rFonts w:eastAsia="Courier New" w:cs="Arial"/>
                <w:sz w:val="16"/>
              </w:rPr>
              <w:t xml:space="preserve"> </w:t>
            </w:r>
          </w:p>
          <w:p w14:paraId="3E2EA610" w14:textId="77777777" w:rsidR="005C72A1" w:rsidRPr="00124E97" w:rsidRDefault="005C72A1" w:rsidP="00FE6497">
            <w:pPr>
              <w:rPr>
                <w:rFonts w:cs="Arial"/>
              </w:rPr>
            </w:pPr>
            <w:r w:rsidRPr="00124E97">
              <w:rPr>
                <w:rFonts w:eastAsia="Courier New" w:cs="Arial"/>
                <w:sz w:val="16"/>
              </w:rPr>
              <w:t xml:space="preserve">Nmap done: 1 IP address (1 host up) scanned in 7.71 seconds </w:t>
            </w:r>
          </w:p>
        </w:tc>
      </w:tr>
    </w:tbl>
    <w:p w14:paraId="50211260" w14:textId="77777777" w:rsidR="005C72A1" w:rsidRPr="00124E97" w:rsidRDefault="005C72A1" w:rsidP="005C72A1">
      <w:pPr>
        <w:ind w:left="256" w:right="309"/>
        <w:jc w:val="center"/>
        <w:rPr>
          <w:rFonts w:cs="Arial"/>
        </w:rPr>
      </w:pPr>
      <w:r w:rsidRPr="00124E97">
        <w:rPr>
          <w:rFonts w:eastAsia="Calibri" w:cs="Arial"/>
          <w:b/>
          <w:color w:val="7F7F7F"/>
          <w:sz w:val="16"/>
        </w:rPr>
        <w:t xml:space="preserve">Defeating RST rate limits </w:t>
      </w:r>
    </w:p>
    <w:p w14:paraId="1FCAC0DF" w14:textId="77777777" w:rsidR="005C72A1" w:rsidRPr="00124E97" w:rsidRDefault="005C72A1" w:rsidP="005C72A1">
      <w:pPr>
        <w:rPr>
          <w:rFonts w:cs="Arial"/>
        </w:rPr>
      </w:pPr>
      <w:r w:rsidRPr="00124E97">
        <w:rPr>
          <w:rFonts w:cs="Arial"/>
        </w:rPr>
        <w:t xml:space="preserve"> </w:t>
      </w:r>
    </w:p>
    <w:p w14:paraId="4055F63D" w14:textId="77777777" w:rsidR="005C72A1" w:rsidRPr="00124E97" w:rsidRDefault="005C72A1" w:rsidP="005C72A1">
      <w:pPr>
        <w:rPr>
          <w:rFonts w:cs="Arial"/>
        </w:rPr>
      </w:pPr>
    </w:p>
    <w:tbl>
      <w:tblPr>
        <w:tblStyle w:val="TableGrid"/>
        <w:tblW w:w="6870" w:type="dxa"/>
        <w:tblInd w:w="-9" w:type="dxa"/>
        <w:tblCellMar>
          <w:top w:w="97" w:type="dxa"/>
          <w:left w:w="55" w:type="dxa"/>
          <w:right w:w="8" w:type="dxa"/>
        </w:tblCellMar>
        <w:tblLook w:val="04A0" w:firstRow="1" w:lastRow="0" w:firstColumn="1" w:lastColumn="0" w:noHBand="0" w:noVBand="1"/>
      </w:tblPr>
      <w:tblGrid>
        <w:gridCol w:w="775"/>
        <w:gridCol w:w="6095"/>
      </w:tblGrid>
      <w:tr w:rsidR="005C72A1" w:rsidRPr="00124E97" w14:paraId="00328C53" w14:textId="77777777" w:rsidTr="00FE6497">
        <w:trPr>
          <w:trHeight w:val="1193"/>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3CD46A16" w14:textId="77777777" w:rsidR="005C72A1" w:rsidRPr="00124E97" w:rsidRDefault="005C72A1" w:rsidP="00FE6497">
            <w:pPr>
              <w:ind w:left="107"/>
              <w:rPr>
                <w:rFonts w:cs="Arial"/>
              </w:rPr>
            </w:pPr>
            <w:r w:rsidRPr="00124E97">
              <w:rPr>
                <w:rFonts w:eastAsia="Calibri" w:cs="Arial"/>
                <w:b/>
                <w:color w:val="FFFFFF"/>
              </w:rPr>
              <w:t xml:space="preserve">Note </w:t>
            </w:r>
          </w:p>
        </w:tc>
        <w:tc>
          <w:tcPr>
            <w:tcW w:w="6095" w:type="dxa"/>
            <w:tcBorders>
              <w:top w:val="single" w:sz="2" w:space="0" w:color="808080"/>
              <w:left w:val="nil"/>
              <w:bottom w:val="single" w:sz="2" w:space="0" w:color="808080"/>
              <w:right w:val="single" w:sz="2" w:space="0" w:color="808080"/>
            </w:tcBorders>
          </w:tcPr>
          <w:p w14:paraId="3BF6A55C" w14:textId="77777777" w:rsidR="005C72A1" w:rsidRPr="00124E97" w:rsidRDefault="005C72A1" w:rsidP="00FE6497">
            <w:pPr>
              <w:ind w:right="44"/>
              <w:rPr>
                <w:rFonts w:cs="Arial"/>
              </w:rPr>
            </w:pPr>
          </w:p>
        </w:tc>
      </w:tr>
    </w:tbl>
    <w:p w14:paraId="2E3DEDB9" w14:textId="77777777" w:rsidR="005C72A1" w:rsidRPr="00124E97" w:rsidRDefault="005C72A1" w:rsidP="005C72A1">
      <w:pPr>
        <w:rPr>
          <w:rFonts w:cs="Arial"/>
        </w:rPr>
      </w:pPr>
      <w:r w:rsidRPr="00124E97">
        <w:rPr>
          <w:rFonts w:cs="Arial"/>
        </w:rPr>
        <w:t xml:space="preserve"> </w:t>
      </w:r>
    </w:p>
    <w:p w14:paraId="18D59413" w14:textId="77777777" w:rsidR="005C72A1" w:rsidRPr="00124E97" w:rsidRDefault="005C72A1" w:rsidP="005C72A1">
      <w:pPr>
        <w:rPr>
          <w:rFonts w:cs="Arial"/>
        </w:rPr>
      </w:pPr>
      <w:r w:rsidRPr="00124E97">
        <w:rPr>
          <w:rFonts w:eastAsia="Calibri" w:cs="Arial"/>
          <w:b/>
        </w:rPr>
        <w:t xml:space="preserve"> </w:t>
      </w:r>
    </w:p>
    <w:p w14:paraId="549E51CD" w14:textId="77777777" w:rsidR="005C72A1" w:rsidRPr="00124E97" w:rsidRDefault="005C72A1" w:rsidP="005C72A1">
      <w:pPr>
        <w:ind w:left="3421"/>
        <w:rPr>
          <w:rFonts w:cs="Arial"/>
        </w:rPr>
      </w:pPr>
      <w:r w:rsidRPr="00124E97">
        <w:rPr>
          <w:rFonts w:eastAsia="Calibri" w:cs="Arial"/>
          <w:b/>
        </w:rPr>
        <w:t xml:space="preserve"> </w:t>
      </w:r>
    </w:p>
    <w:p w14:paraId="58B50874" w14:textId="77777777" w:rsidR="005C72A1" w:rsidRPr="00124E97" w:rsidRDefault="005C72A1" w:rsidP="005C72A1">
      <w:pPr>
        <w:ind w:left="3421"/>
        <w:rPr>
          <w:rFonts w:cs="Arial"/>
        </w:rPr>
      </w:pPr>
      <w:r w:rsidRPr="00124E97">
        <w:rPr>
          <w:rFonts w:eastAsia="Calibri" w:cs="Arial"/>
          <w:b/>
        </w:rPr>
        <w:t xml:space="preserve"> </w:t>
      </w:r>
    </w:p>
    <w:p w14:paraId="341221F5" w14:textId="77777777" w:rsidR="005C72A1" w:rsidRPr="00124E97" w:rsidRDefault="005C72A1" w:rsidP="005C72A1">
      <w:pPr>
        <w:ind w:left="3421"/>
        <w:rPr>
          <w:rFonts w:cs="Arial"/>
        </w:rPr>
      </w:pPr>
      <w:r w:rsidRPr="00124E97">
        <w:rPr>
          <w:rFonts w:eastAsia="Calibri" w:cs="Arial"/>
          <w:b/>
        </w:rPr>
        <w:t xml:space="preserve"> </w:t>
      </w:r>
    </w:p>
    <w:p w14:paraId="36AD8959" w14:textId="77777777" w:rsidR="005C72A1" w:rsidRPr="00124E97" w:rsidRDefault="005C72A1" w:rsidP="005C72A1">
      <w:pPr>
        <w:ind w:left="3421"/>
        <w:rPr>
          <w:rFonts w:cs="Arial"/>
        </w:rPr>
      </w:pPr>
      <w:r w:rsidRPr="00124E97">
        <w:rPr>
          <w:rFonts w:eastAsia="Calibri" w:cs="Arial"/>
          <w:b/>
        </w:rPr>
        <w:t xml:space="preserve"> </w:t>
      </w:r>
    </w:p>
    <w:p w14:paraId="3A7AF0E7" w14:textId="77777777" w:rsidR="005C72A1" w:rsidRPr="00124E97" w:rsidRDefault="005C72A1" w:rsidP="005C72A1">
      <w:pPr>
        <w:ind w:left="3421"/>
        <w:rPr>
          <w:rFonts w:cs="Arial"/>
        </w:rPr>
      </w:pPr>
      <w:r w:rsidRPr="00124E97">
        <w:rPr>
          <w:rFonts w:eastAsia="Calibri" w:cs="Arial"/>
          <w:b/>
        </w:rPr>
        <w:t xml:space="preserve"> </w:t>
      </w:r>
    </w:p>
    <w:p w14:paraId="19789208" w14:textId="77777777" w:rsidR="005C72A1" w:rsidRPr="00124E97" w:rsidRDefault="005C72A1" w:rsidP="005C72A1">
      <w:pPr>
        <w:ind w:left="3421"/>
        <w:rPr>
          <w:rFonts w:cs="Arial"/>
        </w:rPr>
      </w:pPr>
      <w:r w:rsidRPr="00124E97">
        <w:rPr>
          <w:rFonts w:eastAsia="Calibri" w:cs="Arial"/>
          <w:b/>
        </w:rPr>
        <w:t xml:space="preserve"> </w:t>
      </w:r>
    </w:p>
    <w:p w14:paraId="4186F4A7" w14:textId="77777777" w:rsidR="005C72A1" w:rsidRPr="00124E97" w:rsidRDefault="005C72A1" w:rsidP="005C72A1">
      <w:pPr>
        <w:ind w:left="3421"/>
        <w:rPr>
          <w:rFonts w:cs="Arial"/>
        </w:rPr>
      </w:pPr>
      <w:r w:rsidRPr="00124E97">
        <w:rPr>
          <w:rFonts w:eastAsia="Calibri" w:cs="Arial"/>
          <w:b/>
        </w:rPr>
        <w:t xml:space="preserve"> </w:t>
      </w:r>
    </w:p>
    <w:p w14:paraId="716489E6" w14:textId="77777777" w:rsidR="005C72A1" w:rsidRPr="00124E97" w:rsidRDefault="005C72A1" w:rsidP="005C72A1">
      <w:pPr>
        <w:ind w:left="3421"/>
        <w:rPr>
          <w:rFonts w:cs="Arial"/>
        </w:rPr>
      </w:pPr>
      <w:r w:rsidRPr="00124E97">
        <w:rPr>
          <w:rFonts w:eastAsia="Calibri" w:cs="Arial"/>
          <w:b/>
        </w:rPr>
        <w:t xml:space="preserve"> </w:t>
      </w:r>
    </w:p>
    <w:p w14:paraId="390B3796" w14:textId="77777777" w:rsidR="005C72A1" w:rsidRPr="00124E97" w:rsidRDefault="005C72A1" w:rsidP="005C72A1">
      <w:pPr>
        <w:ind w:left="3421"/>
        <w:rPr>
          <w:rFonts w:cs="Arial"/>
        </w:rPr>
      </w:pPr>
      <w:r w:rsidRPr="00124E97">
        <w:rPr>
          <w:rFonts w:eastAsia="Calibri" w:cs="Arial"/>
          <w:b/>
        </w:rPr>
        <w:t xml:space="preserve"> </w:t>
      </w:r>
    </w:p>
    <w:p w14:paraId="7E605938" w14:textId="77777777" w:rsidR="005C72A1" w:rsidRPr="00124E97" w:rsidRDefault="005C72A1" w:rsidP="00846E6D">
      <w:pPr>
        <w:pStyle w:val="Heading1"/>
      </w:pPr>
      <w:r w:rsidRPr="00124E97">
        <w:rPr>
          <w:rFonts w:eastAsia="Calibri"/>
        </w:rPr>
        <w:t xml:space="preserve">Evading Firewalls </w:t>
      </w:r>
    </w:p>
    <w:p w14:paraId="514BB07B" w14:textId="77777777" w:rsidR="005C72A1" w:rsidRPr="00124E97" w:rsidRDefault="005C72A1" w:rsidP="005C72A1">
      <w:pPr>
        <w:pStyle w:val="Heading3"/>
        <w:rPr>
          <w:rFonts w:cs="Arial"/>
        </w:rPr>
      </w:pPr>
      <w:r w:rsidRPr="00124E97">
        <w:rPr>
          <w:rFonts w:cs="Arial"/>
        </w:rPr>
        <w:t xml:space="preserve">Firewall Evasion Techniques Overview </w:t>
      </w:r>
    </w:p>
    <w:p w14:paraId="5FBE3154" w14:textId="77777777" w:rsidR="005C72A1" w:rsidRPr="00124E97" w:rsidRDefault="005C72A1" w:rsidP="005C72A1">
      <w:pPr>
        <w:rPr>
          <w:rFonts w:cs="Arial"/>
        </w:rPr>
      </w:pPr>
      <w:r w:rsidRPr="00124E97">
        <w:rPr>
          <w:rFonts w:cs="Arial"/>
        </w:rPr>
        <w:t xml:space="preserve"> </w:t>
      </w:r>
    </w:p>
    <w:p w14:paraId="1E774AC5" w14:textId="77777777" w:rsidR="005C72A1" w:rsidRPr="00124E97" w:rsidRDefault="005C72A1" w:rsidP="005C72A1">
      <w:pPr>
        <w:ind w:left="-5" w:right="42"/>
        <w:rPr>
          <w:rFonts w:cs="Arial"/>
        </w:rPr>
      </w:pPr>
      <w:r w:rsidRPr="00124E97">
        <w:rPr>
          <w:rFonts w:cs="Arial"/>
        </w:rPr>
        <w:t xml:space="preserve">Firewalls and intrusion prevention systems are designed to prevent tools like Nmap from getting an accurate picture of the systems they are protecting. Nmap includes </w:t>
      </w:r>
      <w:proofErr w:type="gramStart"/>
      <w:r w:rsidRPr="00124E97">
        <w:rPr>
          <w:rFonts w:cs="Arial"/>
        </w:rPr>
        <w:t>a number of</w:t>
      </w:r>
      <w:proofErr w:type="gramEnd"/>
      <w:r w:rsidRPr="00124E97">
        <w:rPr>
          <w:rFonts w:cs="Arial"/>
        </w:rPr>
        <w:t xml:space="preserve"> features designed to circumvent these defenses. This section discusses the various evasion techniques built into Nmap. </w:t>
      </w:r>
    </w:p>
    <w:p w14:paraId="617C2694" w14:textId="77777777" w:rsidR="005C72A1" w:rsidRPr="00124E97" w:rsidRDefault="005C72A1" w:rsidP="005C72A1">
      <w:pPr>
        <w:rPr>
          <w:rFonts w:cs="Arial"/>
        </w:rPr>
      </w:pPr>
      <w:r w:rsidRPr="00124E97">
        <w:rPr>
          <w:rFonts w:cs="Arial"/>
        </w:rPr>
        <w:t xml:space="preserve"> </w:t>
      </w:r>
    </w:p>
    <w:p w14:paraId="72E0F2C0" w14:textId="77777777" w:rsidR="005C72A1" w:rsidRPr="00124E97" w:rsidRDefault="005C72A1" w:rsidP="005C72A1">
      <w:pPr>
        <w:rPr>
          <w:rFonts w:cs="Arial"/>
        </w:rPr>
      </w:pPr>
      <w:r w:rsidRPr="00124E97">
        <w:rPr>
          <w:rFonts w:cs="Arial"/>
        </w:rPr>
        <w:t xml:space="preserve"> </w:t>
      </w:r>
    </w:p>
    <w:p w14:paraId="3ACD9AAC" w14:textId="77777777" w:rsidR="005C72A1" w:rsidRPr="00124E97" w:rsidRDefault="005C72A1" w:rsidP="005C72A1">
      <w:pPr>
        <w:ind w:left="371" w:right="408"/>
        <w:jc w:val="center"/>
        <w:rPr>
          <w:rFonts w:cs="Arial"/>
        </w:rPr>
      </w:pPr>
      <w:r w:rsidRPr="00124E97">
        <w:rPr>
          <w:rFonts w:eastAsia="Calibri" w:cs="Arial"/>
          <w:b/>
        </w:rPr>
        <w:lastRenderedPageBreak/>
        <w:t xml:space="preserve">Summary of features covered in this section: </w:t>
      </w:r>
    </w:p>
    <w:tbl>
      <w:tblPr>
        <w:tblStyle w:val="TableGrid"/>
        <w:tblW w:w="4714" w:type="dxa"/>
        <w:tblInd w:w="1065" w:type="dxa"/>
        <w:tblCellMar>
          <w:top w:w="44" w:type="dxa"/>
          <w:left w:w="107" w:type="dxa"/>
          <w:right w:w="87" w:type="dxa"/>
        </w:tblCellMar>
        <w:tblLook w:val="04A0" w:firstRow="1" w:lastRow="0" w:firstColumn="1" w:lastColumn="0" w:noHBand="0" w:noVBand="1"/>
      </w:tblPr>
      <w:tblGrid>
        <w:gridCol w:w="2951"/>
        <w:gridCol w:w="1763"/>
      </w:tblGrid>
      <w:tr w:rsidR="005C72A1" w:rsidRPr="00124E97" w14:paraId="6961BBD2" w14:textId="77777777" w:rsidTr="00FE6497">
        <w:trPr>
          <w:trHeight w:val="317"/>
        </w:trPr>
        <w:tc>
          <w:tcPr>
            <w:tcW w:w="2951" w:type="dxa"/>
            <w:tcBorders>
              <w:top w:val="single" w:sz="4" w:space="0" w:color="000000"/>
              <w:left w:val="single" w:sz="4" w:space="0" w:color="000000"/>
              <w:bottom w:val="single" w:sz="4" w:space="0" w:color="000000"/>
              <w:right w:val="single" w:sz="4" w:space="0" w:color="000000"/>
            </w:tcBorders>
            <w:shd w:val="clear" w:color="auto" w:fill="808080"/>
          </w:tcPr>
          <w:p w14:paraId="7CB39A1D" w14:textId="77777777" w:rsidR="005C72A1" w:rsidRPr="00124E97" w:rsidRDefault="005C72A1" w:rsidP="00FE6497">
            <w:pPr>
              <w:ind w:right="22"/>
              <w:jc w:val="center"/>
              <w:rPr>
                <w:rFonts w:cs="Arial"/>
              </w:rPr>
            </w:pPr>
            <w:r w:rsidRPr="00124E97">
              <w:rPr>
                <w:rFonts w:eastAsia="Calibri" w:cs="Arial"/>
                <w:b/>
                <w:color w:val="FFFFFF"/>
              </w:rPr>
              <w:t xml:space="preserve">Feature </w:t>
            </w:r>
          </w:p>
        </w:tc>
        <w:tc>
          <w:tcPr>
            <w:tcW w:w="1763" w:type="dxa"/>
            <w:tcBorders>
              <w:top w:val="single" w:sz="4" w:space="0" w:color="000000"/>
              <w:left w:val="single" w:sz="4" w:space="0" w:color="000000"/>
              <w:bottom w:val="single" w:sz="4" w:space="0" w:color="000000"/>
              <w:right w:val="single" w:sz="4" w:space="0" w:color="000000"/>
            </w:tcBorders>
            <w:shd w:val="clear" w:color="auto" w:fill="808080"/>
          </w:tcPr>
          <w:p w14:paraId="112C3E61" w14:textId="77777777" w:rsidR="005C72A1" w:rsidRPr="00124E97" w:rsidRDefault="005C72A1" w:rsidP="00FE6497">
            <w:pPr>
              <w:ind w:right="23"/>
              <w:jc w:val="center"/>
              <w:rPr>
                <w:rFonts w:cs="Arial"/>
              </w:rPr>
            </w:pPr>
            <w:r w:rsidRPr="00124E97">
              <w:rPr>
                <w:rFonts w:eastAsia="Calibri" w:cs="Arial"/>
                <w:b/>
                <w:color w:val="FFFFFF"/>
              </w:rPr>
              <w:t xml:space="preserve">Option </w:t>
            </w:r>
          </w:p>
        </w:tc>
      </w:tr>
      <w:tr w:rsidR="005C72A1" w:rsidRPr="00124E97" w14:paraId="269D2E86" w14:textId="77777777" w:rsidTr="00FE6497">
        <w:trPr>
          <w:trHeight w:val="292"/>
        </w:trPr>
        <w:tc>
          <w:tcPr>
            <w:tcW w:w="2951" w:type="dxa"/>
            <w:tcBorders>
              <w:top w:val="single" w:sz="4" w:space="0" w:color="000000"/>
              <w:left w:val="single" w:sz="4" w:space="0" w:color="000000"/>
              <w:bottom w:val="single" w:sz="4" w:space="0" w:color="000000"/>
              <w:right w:val="single" w:sz="4" w:space="0" w:color="000000"/>
            </w:tcBorders>
          </w:tcPr>
          <w:p w14:paraId="656F440C" w14:textId="77777777" w:rsidR="005C72A1" w:rsidRPr="00124E97" w:rsidRDefault="005C72A1" w:rsidP="00FE6497">
            <w:pPr>
              <w:rPr>
                <w:rFonts w:cs="Arial"/>
              </w:rPr>
            </w:pPr>
            <w:r w:rsidRPr="00124E97">
              <w:rPr>
                <w:rFonts w:cs="Arial"/>
              </w:rPr>
              <w:t xml:space="preserve">Fragment Packets </w:t>
            </w:r>
          </w:p>
        </w:tc>
        <w:tc>
          <w:tcPr>
            <w:tcW w:w="1763" w:type="dxa"/>
            <w:tcBorders>
              <w:top w:val="single" w:sz="4" w:space="0" w:color="000000"/>
              <w:left w:val="single" w:sz="4" w:space="0" w:color="000000"/>
              <w:bottom w:val="single" w:sz="4" w:space="0" w:color="000000"/>
              <w:right w:val="single" w:sz="4" w:space="0" w:color="000000"/>
            </w:tcBorders>
          </w:tcPr>
          <w:p w14:paraId="78927B9D" w14:textId="77777777" w:rsidR="005C72A1" w:rsidRPr="00124E97" w:rsidRDefault="005C72A1" w:rsidP="00FE6497">
            <w:pPr>
              <w:ind w:right="23"/>
              <w:jc w:val="center"/>
              <w:rPr>
                <w:rFonts w:cs="Arial"/>
              </w:rPr>
            </w:pPr>
            <w:r w:rsidRPr="00124E97">
              <w:rPr>
                <w:rFonts w:eastAsia="Calibri" w:cs="Arial"/>
                <w:b/>
              </w:rPr>
              <w:t xml:space="preserve">-f </w:t>
            </w:r>
          </w:p>
        </w:tc>
      </w:tr>
      <w:tr w:rsidR="005C72A1" w:rsidRPr="00124E97" w14:paraId="2631AE0F" w14:textId="77777777" w:rsidTr="00FE6497">
        <w:trPr>
          <w:trHeight w:val="290"/>
        </w:trPr>
        <w:tc>
          <w:tcPr>
            <w:tcW w:w="2951" w:type="dxa"/>
            <w:tcBorders>
              <w:top w:val="single" w:sz="4" w:space="0" w:color="000000"/>
              <w:left w:val="single" w:sz="4" w:space="0" w:color="000000"/>
              <w:bottom w:val="single" w:sz="4" w:space="0" w:color="000000"/>
              <w:right w:val="single" w:sz="4" w:space="0" w:color="000000"/>
            </w:tcBorders>
          </w:tcPr>
          <w:p w14:paraId="770E8126" w14:textId="77777777" w:rsidR="005C72A1" w:rsidRPr="00124E97" w:rsidRDefault="005C72A1" w:rsidP="00FE6497">
            <w:pPr>
              <w:rPr>
                <w:rFonts w:cs="Arial"/>
              </w:rPr>
            </w:pPr>
            <w:r w:rsidRPr="00124E97">
              <w:rPr>
                <w:rFonts w:cs="Arial"/>
              </w:rPr>
              <w:t xml:space="preserve">Specify a Specific MTU </w:t>
            </w:r>
          </w:p>
        </w:tc>
        <w:tc>
          <w:tcPr>
            <w:tcW w:w="1763" w:type="dxa"/>
            <w:tcBorders>
              <w:top w:val="single" w:sz="4" w:space="0" w:color="000000"/>
              <w:left w:val="single" w:sz="4" w:space="0" w:color="000000"/>
              <w:bottom w:val="single" w:sz="4" w:space="0" w:color="000000"/>
              <w:right w:val="single" w:sz="4" w:space="0" w:color="000000"/>
            </w:tcBorders>
          </w:tcPr>
          <w:p w14:paraId="027D9109" w14:textId="77777777" w:rsidR="005C72A1" w:rsidRPr="00124E97" w:rsidRDefault="005C72A1" w:rsidP="00FE6497">
            <w:pPr>
              <w:ind w:right="28"/>
              <w:jc w:val="center"/>
              <w:rPr>
                <w:rFonts w:cs="Arial"/>
              </w:rPr>
            </w:pPr>
            <w:r w:rsidRPr="00124E97">
              <w:rPr>
                <w:rFonts w:eastAsia="Calibri" w:cs="Arial"/>
                <w:b/>
              </w:rPr>
              <w:t xml:space="preserve">--mtu </w:t>
            </w:r>
          </w:p>
        </w:tc>
      </w:tr>
      <w:tr w:rsidR="005C72A1" w:rsidRPr="00124E97" w14:paraId="7BA1ACFE" w14:textId="77777777" w:rsidTr="00FE6497">
        <w:trPr>
          <w:trHeight w:val="290"/>
        </w:trPr>
        <w:tc>
          <w:tcPr>
            <w:tcW w:w="2951" w:type="dxa"/>
            <w:tcBorders>
              <w:top w:val="single" w:sz="4" w:space="0" w:color="000000"/>
              <w:left w:val="single" w:sz="4" w:space="0" w:color="000000"/>
              <w:bottom w:val="single" w:sz="4" w:space="0" w:color="000000"/>
              <w:right w:val="single" w:sz="4" w:space="0" w:color="000000"/>
            </w:tcBorders>
          </w:tcPr>
          <w:p w14:paraId="5AEF3A3C" w14:textId="77777777" w:rsidR="005C72A1" w:rsidRPr="00124E97" w:rsidRDefault="005C72A1" w:rsidP="00FE6497">
            <w:pPr>
              <w:rPr>
                <w:rFonts w:cs="Arial"/>
              </w:rPr>
            </w:pPr>
            <w:r w:rsidRPr="00124E97">
              <w:rPr>
                <w:rFonts w:cs="Arial"/>
              </w:rPr>
              <w:t xml:space="preserve">Use a Decoy </w:t>
            </w:r>
          </w:p>
        </w:tc>
        <w:tc>
          <w:tcPr>
            <w:tcW w:w="1763" w:type="dxa"/>
            <w:tcBorders>
              <w:top w:val="single" w:sz="4" w:space="0" w:color="000000"/>
              <w:left w:val="single" w:sz="4" w:space="0" w:color="000000"/>
              <w:bottom w:val="single" w:sz="4" w:space="0" w:color="000000"/>
              <w:right w:val="single" w:sz="4" w:space="0" w:color="000000"/>
            </w:tcBorders>
          </w:tcPr>
          <w:p w14:paraId="2699F6E6" w14:textId="77777777" w:rsidR="005C72A1" w:rsidRPr="00124E97" w:rsidRDefault="005C72A1" w:rsidP="00FE6497">
            <w:pPr>
              <w:ind w:right="26"/>
              <w:jc w:val="center"/>
              <w:rPr>
                <w:rFonts w:cs="Arial"/>
              </w:rPr>
            </w:pPr>
            <w:r w:rsidRPr="00124E97">
              <w:rPr>
                <w:rFonts w:eastAsia="Calibri" w:cs="Arial"/>
                <w:b/>
              </w:rPr>
              <w:t xml:space="preserve">-D </w:t>
            </w:r>
          </w:p>
        </w:tc>
      </w:tr>
      <w:tr w:rsidR="005C72A1" w:rsidRPr="00124E97" w14:paraId="741749D3" w14:textId="77777777" w:rsidTr="00FE6497">
        <w:trPr>
          <w:trHeight w:val="290"/>
        </w:trPr>
        <w:tc>
          <w:tcPr>
            <w:tcW w:w="2951" w:type="dxa"/>
            <w:tcBorders>
              <w:top w:val="single" w:sz="4" w:space="0" w:color="000000"/>
              <w:left w:val="single" w:sz="4" w:space="0" w:color="000000"/>
              <w:bottom w:val="single" w:sz="4" w:space="0" w:color="000000"/>
              <w:right w:val="single" w:sz="4" w:space="0" w:color="000000"/>
            </w:tcBorders>
          </w:tcPr>
          <w:p w14:paraId="04768B81" w14:textId="77777777" w:rsidR="005C72A1" w:rsidRPr="00124E97" w:rsidRDefault="005C72A1" w:rsidP="00FE6497">
            <w:pPr>
              <w:rPr>
                <w:rFonts w:cs="Arial"/>
              </w:rPr>
            </w:pPr>
            <w:r w:rsidRPr="00124E97">
              <w:rPr>
                <w:rFonts w:cs="Arial"/>
              </w:rPr>
              <w:t xml:space="preserve">Idle Zombie Scan </w:t>
            </w:r>
          </w:p>
        </w:tc>
        <w:tc>
          <w:tcPr>
            <w:tcW w:w="1763" w:type="dxa"/>
            <w:tcBorders>
              <w:top w:val="single" w:sz="4" w:space="0" w:color="000000"/>
              <w:left w:val="single" w:sz="4" w:space="0" w:color="000000"/>
              <w:bottom w:val="single" w:sz="4" w:space="0" w:color="000000"/>
              <w:right w:val="single" w:sz="4" w:space="0" w:color="000000"/>
            </w:tcBorders>
          </w:tcPr>
          <w:p w14:paraId="52D297D3" w14:textId="77777777" w:rsidR="005C72A1" w:rsidRPr="00124E97" w:rsidRDefault="005C72A1" w:rsidP="00FE6497">
            <w:pPr>
              <w:ind w:right="24"/>
              <w:jc w:val="center"/>
              <w:rPr>
                <w:rFonts w:cs="Arial"/>
              </w:rPr>
            </w:pPr>
            <w:r w:rsidRPr="00124E97">
              <w:rPr>
                <w:rFonts w:eastAsia="Calibri" w:cs="Arial"/>
                <w:b/>
              </w:rPr>
              <w:t xml:space="preserve">-sI </w:t>
            </w:r>
          </w:p>
        </w:tc>
      </w:tr>
      <w:tr w:rsidR="005C72A1" w:rsidRPr="00124E97" w14:paraId="6344C2C6" w14:textId="77777777" w:rsidTr="00FE6497">
        <w:trPr>
          <w:trHeight w:val="290"/>
        </w:trPr>
        <w:tc>
          <w:tcPr>
            <w:tcW w:w="2951" w:type="dxa"/>
            <w:tcBorders>
              <w:top w:val="single" w:sz="4" w:space="0" w:color="000000"/>
              <w:left w:val="single" w:sz="4" w:space="0" w:color="000000"/>
              <w:bottom w:val="single" w:sz="4" w:space="0" w:color="000000"/>
              <w:right w:val="single" w:sz="4" w:space="0" w:color="000000"/>
            </w:tcBorders>
          </w:tcPr>
          <w:p w14:paraId="3C780B21" w14:textId="77777777" w:rsidR="005C72A1" w:rsidRPr="00124E97" w:rsidRDefault="005C72A1" w:rsidP="00FE6497">
            <w:pPr>
              <w:rPr>
                <w:rFonts w:cs="Arial"/>
              </w:rPr>
            </w:pPr>
            <w:r w:rsidRPr="00124E97">
              <w:rPr>
                <w:rFonts w:cs="Arial"/>
              </w:rPr>
              <w:t xml:space="preserve">Manually Specify a Source Port </w:t>
            </w:r>
          </w:p>
        </w:tc>
        <w:tc>
          <w:tcPr>
            <w:tcW w:w="1763" w:type="dxa"/>
            <w:tcBorders>
              <w:top w:val="single" w:sz="4" w:space="0" w:color="000000"/>
              <w:left w:val="single" w:sz="4" w:space="0" w:color="000000"/>
              <w:bottom w:val="single" w:sz="4" w:space="0" w:color="000000"/>
              <w:right w:val="single" w:sz="4" w:space="0" w:color="000000"/>
            </w:tcBorders>
          </w:tcPr>
          <w:p w14:paraId="644FC4FB" w14:textId="77777777" w:rsidR="005C72A1" w:rsidRPr="00124E97" w:rsidRDefault="005C72A1" w:rsidP="00FE6497">
            <w:pPr>
              <w:ind w:right="23"/>
              <w:jc w:val="center"/>
              <w:rPr>
                <w:rFonts w:cs="Arial"/>
              </w:rPr>
            </w:pPr>
            <w:r w:rsidRPr="00124E97">
              <w:rPr>
                <w:rFonts w:eastAsia="Calibri" w:cs="Arial"/>
                <w:b/>
              </w:rPr>
              <w:t xml:space="preserve">--source-port </w:t>
            </w:r>
          </w:p>
        </w:tc>
      </w:tr>
      <w:tr w:rsidR="005C72A1" w:rsidRPr="00124E97" w14:paraId="3F9292FF" w14:textId="77777777" w:rsidTr="00FE6497">
        <w:trPr>
          <w:trHeight w:val="293"/>
        </w:trPr>
        <w:tc>
          <w:tcPr>
            <w:tcW w:w="2951" w:type="dxa"/>
            <w:tcBorders>
              <w:top w:val="single" w:sz="4" w:space="0" w:color="000000"/>
              <w:left w:val="single" w:sz="4" w:space="0" w:color="000000"/>
              <w:bottom w:val="single" w:sz="4" w:space="0" w:color="000000"/>
              <w:right w:val="single" w:sz="4" w:space="0" w:color="000000"/>
            </w:tcBorders>
          </w:tcPr>
          <w:p w14:paraId="5FF10DDB" w14:textId="77777777" w:rsidR="005C72A1" w:rsidRPr="00124E97" w:rsidRDefault="005C72A1" w:rsidP="00FE6497">
            <w:pPr>
              <w:rPr>
                <w:rFonts w:cs="Arial"/>
              </w:rPr>
            </w:pPr>
            <w:r w:rsidRPr="00124E97">
              <w:rPr>
                <w:rFonts w:cs="Arial"/>
              </w:rPr>
              <w:t xml:space="preserve">Append Random Data </w:t>
            </w:r>
          </w:p>
        </w:tc>
        <w:tc>
          <w:tcPr>
            <w:tcW w:w="1763" w:type="dxa"/>
            <w:tcBorders>
              <w:top w:val="single" w:sz="4" w:space="0" w:color="000000"/>
              <w:left w:val="single" w:sz="4" w:space="0" w:color="000000"/>
              <w:bottom w:val="single" w:sz="4" w:space="0" w:color="000000"/>
              <w:right w:val="single" w:sz="4" w:space="0" w:color="000000"/>
            </w:tcBorders>
          </w:tcPr>
          <w:p w14:paraId="3DAD61ED" w14:textId="77777777" w:rsidR="005C72A1" w:rsidRPr="00124E97" w:rsidRDefault="005C72A1" w:rsidP="00FE6497">
            <w:pPr>
              <w:ind w:right="26"/>
              <w:jc w:val="center"/>
              <w:rPr>
                <w:rFonts w:cs="Arial"/>
              </w:rPr>
            </w:pPr>
            <w:r w:rsidRPr="00124E97">
              <w:rPr>
                <w:rFonts w:eastAsia="Calibri" w:cs="Arial"/>
                <w:b/>
              </w:rPr>
              <w:t xml:space="preserve">--data-length </w:t>
            </w:r>
          </w:p>
        </w:tc>
      </w:tr>
      <w:tr w:rsidR="005C72A1" w:rsidRPr="00124E97" w14:paraId="334C8CDF" w14:textId="77777777" w:rsidTr="00FE6497">
        <w:trPr>
          <w:trHeight w:val="290"/>
        </w:trPr>
        <w:tc>
          <w:tcPr>
            <w:tcW w:w="2951" w:type="dxa"/>
            <w:tcBorders>
              <w:top w:val="single" w:sz="4" w:space="0" w:color="000000"/>
              <w:left w:val="single" w:sz="4" w:space="0" w:color="000000"/>
              <w:bottom w:val="single" w:sz="4" w:space="0" w:color="000000"/>
              <w:right w:val="single" w:sz="4" w:space="0" w:color="000000"/>
            </w:tcBorders>
          </w:tcPr>
          <w:p w14:paraId="751E0891" w14:textId="77777777" w:rsidR="005C72A1" w:rsidRPr="00124E97" w:rsidRDefault="005C72A1" w:rsidP="00FE6497">
            <w:pPr>
              <w:rPr>
                <w:rFonts w:cs="Arial"/>
              </w:rPr>
            </w:pPr>
            <w:r w:rsidRPr="00124E97">
              <w:rPr>
                <w:rFonts w:cs="Arial"/>
              </w:rPr>
              <w:t xml:space="preserve">Randomize Target Scan Order </w:t>
            </w:r>
          </w:p>
        </w:tc>
        <w:tc>
          <w:tcPr>
            <w:tcW w:w="1763" w:type="dxa"/>
            <w:tcBorders>
              <w:top w:val="single" w:sz="4" w:space="0" w:color="000000"/>
              <w:left w:val="single" w:sz="4" w:space="0" w:color="000000"/>
              <w:bottom w:val="single" w:sz="4" w:space="0" w:color="000000"/>
              <w:right w:val="single" w:sz="4" w:space="0" w:color="000000"/>
            </w:tcBorders>
          </w:tcPr>
          <w:p w14:paraId="1C3B8AE7" w14:textId="77777777" w:rsidR="005C72A1" w:rsidRPr="00124E97" w:rsidRDefault="005C72A1" w:rsidP="00FE6497">
            <w:pPr>
              <w:ind w:left="24"/>
              <w:rPr>
                <w:rFonts w:cs="Arial"/>
              </w:rPr>
            </w:pPr>
            <w:r w:rsidRPr="00124E97">
              <w:rPr>
                <w:rFonts w:eastAsia="Calibri" w:cs="Arial"/>
                <w:b/>
              </w:rPr>
              <w:t xml:space="preserve">--randomize-hosts </w:t>
            </w:r>
          </w:p>
        </w:tc>
      </w:tr>
      <w:tr w:rsidR="005C72A1" w:rsidRPr="00124E97" w14:paraId="4A6BE983" w14:textId="77777777" w:rsidTr="00FE6497">
        <w:trPr>
          <w:trHeight w:val="291"/>
        </w:trPr>
        <w:tc>
          <w:tcPr>
            <w:tcW w:w="2951" w:type="dxa"/>
            <w:tcBorders>
              <w:top w:val="single" w:sz="4" w:space="0" w:color="000000"/>
              <w:left w:val="single" w:sz="4" w:space="0" w:color="000000"/>
              <w:bottom w:val="single" w:sz="4" w:space="0" w:color="000000"/>
              <w:right w:val="single" w:sz="4" w:space="0" w:color="000000"/>
            </w:tcBorders>
          </w:tcPr>
          <w:p w14:paraId="1AC50F65" w14:textId="77777777" w:rsidR="005C72A1" w:rsidRPr="00124E97" w:rsidRDefault="005C72A1" w:rsidP="00FE6497">
            <w:pPr>
              <w:rPr>
                <w:rFonts w:cs="Arial"/>
              </w:rPr>
            </w:pPr>
            <w:r w:rsidRPr="00124E97">
              <w:rPr>
                <w:rFonts w:cs="Arial"/>
              </w:rPr>
              <w:t xml:space="preserve">Spoof MAC Address </w:t>
            </w:r>
          </w:p>
        </w:tc>
        <w:tc>
          <w:tcPr>
            <w:tcW w:w="1763" w:type="dxa"/>
            <w:tcBorders>
              <w:top w:val="single" w:sz="4" w:space="0" w:color="000000"/>
              <w:left w:val="single" w:sz="4" w:space="0" w:color="000000"/>
              <w:bottom w:val="single" w:sz="4" w:space="0" w:color="000000"/>
              <w:right w:val="single" w:sz="4" w:space="0" w:color="000000"/>
            </w:tcBorders>
          </w:tcPr>
          <w:p w14:paraId="14EC5B01" w14:textId="77777777" w:rsidR="005C72A1" w:rsidRPr="00124E97" w:rsidRDefault="005C72A1" w:rsidP="00FE6497">
            <w:pPr>
              <w:ind w:right="27"/>
              <w:jc w:val="center"/>
              <w:rPr>
                <w:rFonts w:cs="Arial"/>
              </w:rPr>
            </w:pPr>
            <w:r w:rsidRPr="00124E97">
              <w:rPr>
                <w:rFonts w:eastAsia="Calibri" w:cs="Arial"/>
                <w:b/>
              </w:rPr>
              <w:t xml:space="preserve">--spoof-mac </w:t>
            </w:r>
          </w:p>
        </w:tc>
      </w:tr>
      <w:tr w:rsidR="005C72A1" w:rsidRPr="00124E97" w14:paraId="331491A0" w14:textId="77777777" w:rsidTr="00FE6497">
        <w:trPr>
          <w:trHeight w:val="290"/>
        </w:trPr>
        <w:tc>
          <w:tcPr>
            <w:tcW w:w="2951" w:type="dxa"/>
            <w:tcBorders>
              <w:top w:val="single" w:sz="4" w:space="0" w:color="000000"/>
              <w:left w:val="single" w:sz="4" w:space="0" w:color="000000"/>
              <w:bottom w:val="single" w:sz="4" w:space="0" w:color="000000"/>
              <w:right w:val="single" w:sz="4" w:space="0" w:color="000000"/>
            </w:tcBorders>
          </w:tcPr>
          <w:p w14:paraId="28EA309D" w14:textId="77777777" w:rsidR="005C72A1" w:rsidRPr="00124E97" w:rsidRDefault="005C72A1" w:rsidP="00FE6497">
            <w:pPr>
              <w:rPr>
                <w:rFonts w:cs="Arial"/>
              </w:rPr>
            </w:pPr>
            <w:r w:rsidRPr="00124E97">
              <w:rPr>
                <w:rFonts w:cs="Arial"/>
              </w:rPr>
              <w:t xml:space="preserve">Send Bad Checksums </w:t>
            </w:r>
          </w:p>
        </w:tc>
        <w:tc>
          <w:tcPr>
            <w:tcW w:w="1763" w:type="dxa"/>
            <w:tcBorders>
              <w:top w:val="single" w:sz="4" w:space="0" w:color="000000"/>
              <w:left w:val="single" w:sz="4" w:space="0" w:color="000000"/>
              <w:bottom w:val="single" w:sz="4" w:space="0" w:color="000000"/>
              <w:right w:val="single" w:sz="4" w:space="0" w:color="000000"/>
            </w:tcBorders>
          </w:tcPr>
          <w:p w14:paraId="3B57D1B3" w14:textId="77777777" w:rsidR="005C72A1" w:rsidRPr="00124E97" w:rsidRDefault="005C72A1" w:rsidP="00FE6497">
            <w:pPr>
              <w:ind w:right="25"/>
              <w:jc w:val="center"/>
              <w:rPr>
                <w:rFonts w:cs="Arial"/>
              </w:rPr>
            </w:pPr>
            <w:r w:rsidRPr="00124E97">
              <w:rPr>
                <w:rFonts w:eastAsia="Calibri" w:cs="Arial"/>
                <w:b/>
              </w:rPr>
              <w:t xml:space="preserve">--badsum </w:t>
            </w:r>
          </w:p>
        </w:tc>
      </w:tr>
    </w:tbl>
    <w:p w14:paraId="3723798C" w14:textId="77777777" w:rsidR="005C72A1" w:rsidRPr="00124E97" w:rsidRDefault="005C72A1" w:rsidP="005C72A1">
      <w:pPr>
        <w:pStyle w:val="Heading3"/>
        <w:rPr>
          <w:rFonts w:cs="Arial"/>
        </w:rPr>
      </w:pPr>
      <w:r w:rsidRPr="00124E97">
        <w:rPr>
          <w:rFonts w:cs="Arial"/>
        </w:rPr>
        <w:t xml:space="preserve">Fragment Packets </w:t>
      </w:r>
    </w:p>
    <w:p w14:paraId="66FAC234" w14:textId="77777777" w:rsidR="005C72A1" w:rsidRPr="00124E97" w:rsidRDefault="005C72A1" w:rsidP="005C72A1">
      <w:pPr>
        <w:rPr>
          <w:rFonts w:cs="Arial"/>
        </w:rPr>
      </w:pPr>
      <w:r w:rsidRPr="00124E97">
        <w:rPr>
          <w:rFonts w:cs="Arial"/>
        </w:rPr>
        <w:t xml:space="preserve"> </w:t>
      </w:r>
    </w:p>
    <w:p w14:paraId="3CF936A2"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-f</w:t>
      </w:r>
      <w:r w:rsidRPr="00124E97">
        <w:rPr>
          <w:rFonts w:cs="Arial"/>
        </w:rPr>
        <w:t xml:space="preserve"> option is used to fragment probes into 8-byte packets. </w:t>
      </w:r>
    </w:p>
    <w:p w14:paraId="3FB1B45A" w14:textId="77777777" w:rsidR="005C72A1" w:rsidRPr="00124E97" w:rsidRDefault="005C72A1" w:rsidP="005C72A1">
      <w:pPr>
        <w:rPr>
          <w:rFonts w:cs="Arial"/>
        </w:rPr>
      </w:pPr>
      <w:r w:rsidRPr="00124E97">
        <w:rPr>
          <w:rFonts w:eastAsia="Calibri" w:cs="Arial"/>
          <w:b/>
        </w:rPr>
        <w:t xml:space="preserve"> </w:t>
      </w:r>
    </w:p>
    <w:p w14:paraId="1F60AFD2"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-f [target]</w:t>
      </w:r>
      <w:r w:rsidRPr="00124E97">
        <w:rPr>
          <w:rFonts w:cs="Arial"/>
        </w:rPr>
        <w:t xml:space="preserve"> </w:t>
      </w:r>
    </w:p>
    <w:tbl>
      <w:tblPr>
        <w:tblStyle w:val="TableGrid"/>
        <w:tblW w:w="6841" w:type="dxa"/>
        <w:tblInd w:w="-10" w:type="dxa"/>
        <w:tblCellMar>
          <w:top w:w="85" w:type="dxa"/>
          <w:left w:w="55" w:type="dxa"/>
          <w:right w:w="115" w:type="dxa"/>
        </w:tblCellMar>
        <w:tblLook w:val="04A0" w:firstRow="1" w:lastRow="0" w:firstColumn="1" w:lastColumn="0" w:noHBand="0" w:noVBand="1"/>
      </w:tblPr>
      <w:tblGrid>
        <w:gridCol w:w="6841"/>
      </w:tblGrid>
      <w:tr w:rsidR="005C72A1" w:rsidRPr="00124E97" w14:paraId="2E54A4B7" w14:textId="77777777" w:rsidTr="00FE6497">
        <w:trPr>
          <w:trHeight w:val="4191"/>
        </w:trPr>
        <w:tc>
          <w:tcPr>
            <w:tcW w:w="6841" w:type="dxa"/>
            <w:tcBorders>
              <w:top w:val="nil"/>
              <w:left w:val="nil"/>
              <w:bottom w:val="nil"/>
              <w:right w:val="nil"/>
            </w:tcBorders>
            <w:shd w:val="clear" w:color="auto" w:fill="E6E6E6"/>
          </w:tcPr>
          <w:p w14:paraId="5B45DDEF" w14:textId="77777777" w:rsidR="005C72A1" w:rsidRPr="00124E97" w:rsidRDefault="005C72A1" w:rsidP="00FE6497">
            <w:pPr>
              <w:rPr>
                <w:rFonts w:cs="Arial"/>
              </w:rPr>
            </w:pPr>
            <w:r w:rsidRPr="00124E97">
              <w:rPr>
                <w:rFonts w:eastAsia="Courier New" w:cs="Arial"/>
                <w:b/>
                <w:sz w:val="16"/>
              </w:rPr>
              <w:t xml:space="preserve"># nmap -f 10.10.1.48 </w:t>
            </w:r>
          </w:p>
          <w:p w14:paraId="22600114" w14:textId="77777777" w:rsidR="005C72A1" w:rsidRPr="00124E97" w:rsidRDefault="005C72A1" w:rsidP="00FE6497">
            <w:pPr>
              <w:rPr>
                <w:rFonts w:cs="Arial"/>
              </w:rPr>
            </w:pPr>
            <w:r w:rsidRPr="00124E97">
              <w:rPr>
                <w:rFonts w:eastAsia="Courier New" w:cs="Arial"/>
                <w:sz w:val="16"/>
              </w:rPr>
              <w:t xml:space="preserve"> </w:t>
            </w:r>
          </w:p>
          <w:p w14:paraId="58161B47" w14:textId="77777777" w:rsidR="005C72A1" w:rsidRPr="00124E97" w:rsidRDefault="005C72A1" w:rsidP="00FE6497">
            <w:pPr>
              <w:rPr>
                <w:rFonts w:cs="Arial"/>
              </w:rPr>
            </w:pPr>
            <w:r w:rsidRPr="00124E97">
              <w:rPr>
                <w:rFonts w:eastAsia="Courier New" w:cs="Arial"/>
                <w:sz w:val="16"/>
              </w:rPr>
              <w:t xml:space="preserve">Starting Nmap 5.00 ( http://nmap.org ) at 2009-11-11 10:10 CST Interesting ports on 10.10.1.48: </w:t>
            </w:r>
          </w:p>
          <w:p w14:paraId="632169C7" w14:textId="77777777" w:rsidR="005C72A1" w:rsidRPr="00124E97" w:rsidRDefault="005C72A1" w:rsidP="00FE6497">
            <w:pPr>
              <w:rPr>
                <w:rFonts w:cs="Arial"/>
              </w:rPr>
            </w:pPr>
            <w:r w:rsidRPr="00124E97">
              <w:rPr>
                <w:rFonts w:eastAsia="Courier New" w:cs="Arial"/>
                <w:sz w:val="16"/>
              </w:rPr>
              <w:t xml:space="preserve">Not shown: 994 closed ports </w:t>
            </w:r>
          </w:p>
          <w:p w14:paraId="13E3E238" w14:textId="77777777" w:rsidR="005C72A1" w:rsidRPr="00124E97" w:rsidRDefault="005C72A1" w:rsidP="00FE6497">
            <w:pPr>
              <w:rPr>
                <w:rFonts w:cs="Arial"/>
              </w:rPr>
            </w:pPr>
            <w:r w:rsidRPr="00124E97">
              <w:rPr>
                <w:rFonts w:eastAsia="Courier New" w:cs="Arial"/>
                <w:sz w:val="16"/>
              </w:rPr>
              <w:t xml:space="preserve">PORT     STATE SERVICE </w:t>
            </w:r>
          </w:p>
          <w:p w14:paraId="286A398A" w14:textId="77777777" w:rsidR="005C72A1" w:rsidRPr="00124E97" w:rsidRDefault="005C72A1" w:rsidP="00FE6497">
            <w:pPr>
              <w:ind w:right="4270"/>
              <w:rPr>
                <w:rFonts w:cs="Arial"/>
              </w:rPr>
            </w:pPr>
            <w:r w:rsidRPr="00124E97">
              <w:rPr>
                <w:rFonts w:eastAsia="Courier New" w:cs="Arial"/>
                <w:sz w:val="16"/>
              </w:rPr>
              <w:t xml:space="preserve">21/tcp   open  ftp 22/tcp   open  ssh </w:t>
            </w:r>
          </w:p>
          <w:p w14:paraId="0E2E29A5" w14:textId="77777777" w:rsidR="005C72A1" w:rsidRPr="00124E97" w:rsidRDefault="005C72A1" w:rsidP="00FE6497">
            <w:pPr>
              <w:ind w:right="4174"/>
              <w:rPr>
                <w:rFonts w:cs="Arial"/>
              </w:rPr>
            </w:pPr>
            <w:r w:rsidRPr="00124E97">
              <w:rPr>
                <w:rFonts w:eastAsia="Courier New" w:cs="Arial"/>
                <w:sz w:val="16"/>
              </w:rPr>
              <w:t xml:space="preserve">25/tcp   open  smtp 80/tcp   open  http </w:t>
            </w:r>
          </w:p>
          <w:p w14:paraId="1C004F7F" w14:textId="77777777" w:rsidR="005C72A1" w:rsidRPr="00124E97" w:rsidRDefault="005C72A1" w:rsidP="00FE6497">
            <w:pPr>
              <w:rPr>
                <w:rFonts w:cs="Arial"/>
              </w:rPr>
            </w:pPr>
            <w:r w:rsidRPr="00124E97">
              <w:rPr>
                <w:rFonts w:eastAsia="Courier New" w:cs="Arial"/>
                <w:sz w:val="16"/>
              </w:rPr>
              <w:t xml:space="preserve">111/tcp  open  </w:t>
            </w:r>
            <w:proofErr w:type="spellStart"/>
            <w:r w:rsidRPr="00124E97">
              <w:rPr>
                <w:rFonts w:eastAsia="Courier New" w:cs="Arial"/>
                <w:sz w:val="16"/>
              </w:rPr>
              <w:t>rpcbind</w:t>
            </w:r>
            <w:proofErr w:type="spellEnd"/>
            <w:r w:rsidRPr="00124E97">
              <w:rPr>
                <w:rFonts w:eastAsia="Courier New" w:cs="Arial"/>
                <w:sz w:val="16"/>
              </w:rPr>
              <w:t xml:space="preserve"> </w:t>
            </w:r>
          </w:p>
          <w:p w14:paraId="52F68996" w14:textId="77777777" w:rsidR="005C72A1" w:rsidRPr="00124E97" w:rsidRDefault="005C72A1" w:rsidP="00FE6497">
            <w:pPr>
              <w:rPr>
                <w:rFonts w:cs="Arial"/>
              </w:rPr>
            </w:pPr>
            <w:r w:rsidRPr="00124E97">
              <w:rPr>
                <w:rFonts w:eastAsia="Courier New" w:cs="Arial"/>
                <w:sz w:val="16"/>
              </w:rPr>
              <w:t xml:space="preserve">2049/tcp open  </w:t>
            </w:r>
            <w:proofErr w:type="spellStart"/>
            <w:r w:rsidRPr="00124E97">
              <w:rPr>
                <w:rFonts w:eastAsia="Courier New" w:cs="Arial"/>
                <w:sz w:val="16"/>
              </w:rPr>
              <w:t>nfs</w:t>
            </w:r>
            <w:proofErr w:type="spellEnd"/>
            <w:r w:rsidRPr="00124E97">
              <w:rPr>
                <w:rFonts w:eastAsia="Courier New" w:cs="Arial"/>
                <w:sz w:val="16"/>
              </w:rPr>
              <w:t xml:space="preserve"> </w:t>
            </w:r>
          </w:p>
          <w:p w14:paraId="57092026" w14:textId="77777777" w:rsidR="005C72A1" w:rsidRPr="00124E97" w:rsidRDefault="005C72A1" w:rsidP="00FE6497">
            <w:pPr>
              <w:rPr>
                <w:rFonts w:cs="Arial"/>
              </w:rPr>
            </w:pPr>
            <w:r w:rsidRPr="00124E97">
              <w:rPr>
                <w:rFonts w:eastAsia="Courier New" w:cs="Arial"/>
                <w:sz w:val="16"/>
              </w:rPr>
              <w:t xml:space="preserve">MAC Address: 00:0C:29:D5:38:F4 (VMware) </w:t>
            </w:r>
          </w:p>
          <w:p w14:paraId="142337C9" w14:textId="77777777" w:rsidR="005C72A1" w:rsidRPr="00124E97" w:rsidRDefault="005C72A1" w:rsidP="00FE6497">
            <w:pPr>
              <w:rPr>
                <w:rFonts w:cs="Arial"/>
              </w:rPr>
            </w:pPr>
            <w:r w:rsidRPr="00124E97">
              <w:rPr>
                <w:rFonts w:eastAsia="Courier New" w:cs="Arial"/>
                <w:sz w:val="16"/>
              </w:rPr>
              <w:t xml:space="preserve"> </w:t>
            </w:r>
          </w:p>
          <w:p w14:paraId="261FD5AA" w14:textId="77777777" w:rsidR="005C72A1" w:rsidRPr="00124E97" w:rsidRDefault="005C72A1" w:rsidP="00FE6497">
            <w:pPr>
              <w:rPr>
                <w:rFonts w:cs="Arial"/>
              </w:rPr>
            </w:pPr>
            <w:r w:rsidRPr="00124E97">
              <w:rPr>
                <w:rFonts w:eastAsia="Courier New" w:cs="Arial"/>
                <w:sz w:val="16"/>
              </w:rPr>
              <w:t xml:space="preserve">Nmap done: 1 IP address (1 host up) scanned in 1.52 seconds </w:t>
            </w:r>
          </w:p>
        </w:tc>
      </w:tr>
    </w:tbl>
    <w:p w14:paraId="003FBEAD" w14:textId="77777777" w:rsidR="005C72A1" w:rsidRPr="00124E97" w:rsidRDefault="005C72A1" w:rsidP="005C72A1">
      <w:pPr>
        <w:ind w:left="256" w:right="311"/>
        <w:jc w:val="center"/>
        <w:rPr>
          <w:rFonts w:cs="Arial"/>
        </w:rPr>
      </w:pPr>
      <w:r w:rsidRPr="00124E97">
        <w:rPr>
          <w:rFonts w:eastAsia="Calibri" w:cs="Arial"/>
          <w:b/>
          <w:color w:val="7F7F7F"/>
          <w:sz w:val="16"/>
        </w:rPr>
        <w:t xml:space="preserve">Scanning a target using fragmented packets </w:t>
      </w:r>
    </w:p>
    <w:p w14:paraId="28829D2F" w14:textId="77777777" w:rsidR="005C72A1" w:rsidRPr="00124E97" w:rsidRDefault="005C72A1" w:rsidP="005C72A1">
      <w:pPr>
        <w:rPr>
          <w:rFonts w:cs="Arial"/>
        </w:rPr>
      </w:pPr>
      <w:r w:rsidRPr="00124E97">
        <w:rPr>
          <w:rFonts w:cs="Arial"/>
        </w:rPr>
        <w:t xml:space="preserve"> </w:t>
      </w:r>
    </w:p>
    <w:p w14:paraId="35D4DF9B"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-f</w:t>
      </w:r>
      <w:r w:rsidRPr="00124E97">
        <w:rPr>
          <w:rFonts w:cs="Arial"/>
        </w:rPr>
        <w:t xml:space="preserve"> option instructs Nmap to send small 8-byte packets thus fragmenting the probe into many very small packets. This option </w:t>
      </w:r>
      <w:proofErr w:type="gramStart"/>
      <w:r w:rsidRPr="00124E97">
        <w:rPr>
          <w:rFonts w:cs="Arial"/>
        </w:rPr>
        <w:t>isn’t</w:t>
      </w:r>
      <w:proofErr w:type="gramEnd"/>
      <w:r w:rsidRPr="00124E97">
        <w:rPr>
          <w:rFonts w:cs="Arial"/>
        </w:rPr>
        <w:t xml:space="preserve"> particularly useful in everyday situations; however, it may be helpful when attempting to evade some older or improperly configured firewalls. </w:t>
      </w:r>
    </w:p>
    <w:p w14:paraId="429302C4" w14:textId="77777777" w:rsidR="005C72A1" w:rsidRPr="00124E97" w:rsidRDefault="005C72A1" w:rsidP="005C72A1">
      <w:pPr>
        <w:rPr>
          <w:rFonts w:cs="Arial"/>
        </w:rPr>
      </w:pPr>
      <w:r w:rsidRPr="00124E97">
        <w:rPr>
          <w:rFonts w:cs="Arial"/>
        </w:rPr>
        <w:t xml:space="preserve"> </w:t>
      </w:r>
    </w:p>
    <w:tbl>
      <w:tblPr>
        <w:tblStyle w:val="TableGrid"/>
        <w:tblW w:w="6870" w:type="dxa"/>
        <w:tblInd w:w="-9" w:type="dxa"/>
        <w:tblCellMar>
          <w:top w:w="97" w:type="dxa"/>
          <w:left w:w="55" w:type="dxa"/>
          <w:right w:w="9" w:type="dxa"/>
        </w:tblCellMar>
        <w:tblLook w:val="04A0" w:firstRow="1" w:lastRow="0" w:firstColumn="1" w:lastColumn="0" w:noHBand="0" w:noVBand="1"/>
      </w:tblPr>
      <w:tblGrid>
        <w:gridCol w:w="775"/>
        <w:gridCol w:w="6095"/>
      </w:tblGrid>
      <w:tr w:rsidR="005C72A1" w:rsidRPr="00124E97" w14:paraId="685F2830" w14:textId="77777777" w:rsidTr="00FE6497">
        <w:trPr>
          <w:trHeight w:val="825"/>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1CDE01A8" w14:textId="77777777" w:rsidR="005C72A1" w:rsidRPr="00124E97" w:rsidRDefault="005C72A1" w:rsidP="00FE6497">
            <w:pPr>
              <w:ind w:right="44"/>
              <w:jc w:val="center"/>
              <w:rPr>
                <w:rFonts w:cs="Arial"/>
              </w:rPr>
            </w:pPr>
            <w:r w:rsidRPr="00124E97">
              <w:rPr>
                <w:rFonts w:eastAsia="Calibri" w:cs="Arial"/>
                <w:b/>
                <w:color w:val="FFFFFF"/>
              </w:rPr>
              <w:t xml:space="preserve">Tip </w:t>
            </w:r>
          </w:p>
        </w:tc>
        <w:tc>
          <w:tcPr>
            <w:tcW w:w="6095" w:type="dxa"/>
            <w:tcBorders>
              <w:top w:val="single" w:sz="2" w:space="0" w:color="808080"/>
              <w:left w:val="nil"/>
              <w:bottom w:val="single" w:sz="2" w:space="0" w:color="808080"/>
              <w:right w:val="single" w:sz="2" w:space="0" w:color="808080"/>
            </w:tcBorders>
          </w:tcPr>
          <w:p w14:paraId="0BF24574" w14:textId="77777777" w:rsidR="005C72A1" w:rsidRPr="00124E97" w:rsidRDefault="005C72A1" w:rsidP="00FE6497">
            <w:pPr>
              <w:rPr>
                <w:rFonts w:cs="Arial"/>
              </w:rPr>
            </w:pPr>
            <w:r w:rsidRPr="00124E97">
              <w:rPr>
                <w:rFonts w:eastAsia="Calibri" w:cs="Arial"/>
                <w:i/>
              </w:rPr>
              <w:t xml:space="preserve">Some host operating systems may require the use of </w:t>
            </w:r>
            <w:r w:rsidRPr="00124E97">
              <w:rPr>
                <w:rFonts w:eastAsia="Calibri" w:cs="Arial"/>
                <w:b/>
                <w:i/>
              </w:rPr>
              <w:t>--send-eth</w:t>
            </w:r>
            <w:r w:rsidRPr="00124E97">
              <w:rPr>
                <w:rFonts w:eastAsia="Calibri" w:cs="Arial"/>
                <w:i/>
              </w:rPr>
              <w:t xml:space="preserve"> combined with </w:t>
            </w:r>
            <w:r w:rsidRPr="00124E97">
              <w:rPr>
                <w:rFonts w:eastAsia="Calibri" w:cs="Arial"/>
                <w:b/>
                <w:i/>
              </w:rPr>
              <w:t>-f</w:t>
            </w:r>
            <w:r w:rsidRPr="00124E97">
              <w:rPr>
                <w:rFonts w:eastAsia="Calibri" w:cs="Arial"/>
                <w:i/>
              </w:rPr>
              <w:t xml:space="preserve"> for fragmented packets to be properly transmitted. </w:t>
            </w:r>
          </w:p>
        </w:tc>
      </w:tr>
    </w:tbl>
    <w:p w14:paraId="2595AA5B" w14:textId="77777777" w:rsidR="005C72A1" w:rsidRPr="00124E97" w:rsidRDefault="005C72A1" w:rsidP="005C72A1">
      <w:pPr>
        <w:pStyle w:val="Heading3"/>
        <w:rPr>
          <w:rFonts w:cs="Arial"/>
        </w:rPr>
      </w:pPr>
      <w:r w:rsidRPr="00124E97">
        <w:rPr>
          <w:rFonts w:cs="Arial"/>
        </w:rPr>
        <w:t xml:space="preserve">Specify a Specific MTU </w:t>
      </w:r>
    </w:p>
    <w:p w14:paraId="79B534A1" w14:textId="77777777" w:rsidR="005C72A1" w:rsidRPr="00124E97" w:rsidRDefault="005C72A1" w:rsidP="005C72A1">
      <w:pPr>
        <w:rPr>
          <w:rFonts w:cs="Arial"/>
        </w:rPr>
      </w:pPr>
      <w:r w:rsidRPr="00124E97">
        <w:rPr>
          <w:rFonts w:cs="Arial"/>
        </w:rPr>
        <w:t xml:space="preserve"> </w:t>
      </w:r>
    </w:p>
    <w:p w14:paraId="37B100F2"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 xml:space="preserve">--mtu </w:t>
      </w:r>
      <w:r w:rsidRPr="00124E97">
        <w:rPr>
          <w:rFonts w:cs="Arial"/>
        </w:rPr>
        <w:t xml:space="preserve">option is used to specify a custom MTU (Maximum Transmission Unit). </w:t>
      </w:r>
    </w:p>
    <w:p w14:paraId="1C7E1284" w14:textId="77777777" w:rsidR="005C72A1" w:rsidRPr="00124E97" w:rsidRDefault="005C72A1" w:rsidP="005C72A1">
      <w:pPr>
        <w:rPr>
          <w:rFonts w:cs="Arial"/>
        </w:rPr>
      </w:pPr>
      <w:r w:rsidRPr="00124E97">
        <w:rPr>
          <w:rFonts w:eastAsia="Calibri" w:cs="Arial"/>
          <w:b/>
        </w:rPr>
        <w:t xml:space="preserve"> </w:t>
      </w:r>
    </w:p>
    <w:p w14:paraId="2B991A30"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--mtu [number] [target]</w:t>
      </w:r>
      <w:r w:rsidRPr="00124E97">
        <w:rPr>
          <w:rFonts w:cs="Arial"/>
        </w:rPr>
        <w:t xml:space="preserve"> </w:t>
      </w:r>
    </w:p>
    <w:tbl>
      <w:tblPr>
        <w:tblStyle w:val="TableGrid"/>
        <w:tblW w:w="6842" w:type="dxa"/>
        <w:tblInd w:w="-10" w:type="dxa"/>
        <w:tblCellMar>
          <w:top w:w="85" w:type="dxa"/>
          <w:left w:w="55" w:type="dxa"/>
          <w:right w:w="115" w:type="dxa"/>
        </w:tblCellMar>
        <w:tblLook w:val="04A0" w:firstRow="1" w:lastRow="0" w:firstColumn="1" w:lastColumn="0" w:noHBand="0" w:noVBand="1"/>
      </w:tblPr>
      <w:tblGrid>
        <w:gridCol w:w="6842"/>
      </w:tblGrid>
      <w:tr w:rsidR="005C72A1" w:rsidRPr="00124E97" w14:paraId="4BB84855" w14:textId="77777777" w:rsidTr="00FE6497">
        <w:trPr>
          <w:trHeight w:val="4191"/>
        </w:trPr>
        <w:tc>
          <w:tcPr>
            <w:tcW w:w="6842" w:type="dxa"/>
            <w:tcBorders>
              <w:top w:val="nil"/>
              <w:left w:val="nil"/>
              <w:bottom w:val="nil"/>
              <w:right w:val="nil"/>
            </w:tcBorders>
            <w:shd w:val="clear" w:color="auto" w:fill="E6E6E6"/>
          </w:tcPr>
          <w:p w14:paraId="2B8E5AD0" w14:textId="77777777" w:rsidR="005C72A1" w:rsidRPr="00124E97" w:rsidRDefault="005C72A1" w:rsidP="00FE6497">
            <w:pPr>
              <w:rPr>
                <w:rFonts w:cs="Arial"/>
              </w:rPr>
            </w:pPr>
            <w:r w:rsidRPr="00124E97">
              <w:rPr>
                <w:rFonts w:eastAsia="Courier New" w:cs="Arial"/>
                <w:b/>
                <w:sz w:val="16"/>
              </w:rPr>
              <w:t xml:space="preserve"># nmap --mtu 16 10.10.1.48 </w:t>
            </w:r>
          </w:p>
          <w:p w14:paraId="0F3E99F5" w14:textId="77777777" w:rsidR="005C72A1" w:rsidRPr="00124E97" w:rsidRDefault="005C72A1" w:rsidP="00FE6497">
            <w:pPr>
              <w:rPr>
                <w:rFonts w:cs="Arial"/>
              </w:rPr>
            </w:pPr>
            <w:r w:rsidRPr="00124E97">
              <w:rPr>
                <w:rFonts w:eastAsia="Courier New" w:cs="Arial"/>
                <w:sz w:val="16"/>
              </w:rPr>
              <w:t xml:space="preserve"> </w:t>
            </w:r>
          </w:p>
          <w:p w14:paraId="6FA50EEA" w14:textId="77777777" w:rsidR="005C72A1" w:rsidRPr="00124E97" w:rsidRDefault="005C72A1" w:rsidP="00FE6497">
            <w:pPr>
              <w:rPr>
                <w:rFonts w:cs="Arial"/>
              </w:rPr>
            </w:pPr>
            <w:r w:rsidRPr="00124E97">
              <w:rPr>
                <w:rFonts w:eastAsia="Courier New" w:cs="Arial"/>
                <w:sz w:val="16"/>
              </w:rPr>
              <w:t xml:space="preserve">Starting Nmap 5.00 ( http://nmap.org ) at 2009-11-11 10:11 CST Interesting ports on 10.10.1.48: </w:t>
            </w:r>
          </w:p>
          <w:p w14:paraId="2A3A08B7" w14:textId="77777777" w:rsidR="005C72A1" w:rsidRPr="00124E97" w:rsidRDefault="005C72A1" w:rsidP="00FE6497">
            <w:pPr>
              <w:rPr>
                <w:rFonts w:cs="Arial"/>
              </w:rPr>
            </w:pPr>
            <w:r w:rsidRPr="00124E97">
              <w:rPr>
                <w:rFonts w:eastAsia="Courier New" w:cs="Arial"/>
                <w:sz w:val="16"/>
              </w:rPr>
              <w:t xml:space="preserve">Not shown: 994 closed ports </w:t>
            </w:r>
          </w:p>
          <w:p w14:paraId="0F6D28EE" w14:textId="77777777" w:rsidR="005C72A1" w:rsidRPr="00124E97" w:rsidRDefault="005C72A1" w:rsidP="00FE6497">
            <w:pPr>
              <w:rPr>
                <w:rFonts w:cs="Arial"/>
              </w:rPr>
            </w:pPr>
            <w:r w:rsidRPr="00124E97">
              <w:rPr>
                <w:rFonts w:eastAsia="Courier New" w:cs="Arial"/>
                <w:sz w:val="16"/>
              </w:rPr>
              <w:t xml:space="preserve">PORT     STATE SERVICE </w:t>
            </w:r>
          </w:p>
          <w:p w14:paraId="69C7DAC5" w14:textId="77777777" w:rsidR="005C72A1" w:rsidRPr="00124E97" w:rsidRDefault="005C72A1" w:rsidP="00FE6497">
            <w:pPr>
              <w:ind w:right="4270"/>
              <w:rPr>
                <w:rFonts w:cs="Arial"/>
              </w:rPr>
            </w:pPr>
            <w:r w:rsidRPr="00124E97">
              <w:rPr>
                <w:rFonts w:eastAsia="Courier New" w:cs="Arial"/>
                <w:sz w:val="16"/>
              </w:rPr>
              <w:t xml:space="preserve">21/tcp   open  ftp 22/tcp   open  ssh </w:t>
            </w:r>
          </w:p>
          <w:p w14:paraId="3320AD21" w14:textId="77777777" w:rsidR="005C72A1" w:rsidRPr="00124E97" w:rsidRDefault="005C72A1" w:rsidP="00FE6497">
            <w:pPr>
              <w:ind w:right="4174"/>
              <w:rPr>
                <w:rFonts w:cs="Arial"/>
              </w:rPr>
            </w:pPr>
            <w:r w:rsidRPr="00124E97">
              <w:rPr>
                <w:rFonts w:eastAsia="Courier New" w:cs="Arial"/>
                <w:sz w:val="16"/>
              </w:rPr>
              <w:t xml:space="preserve">25/tcp   open  smtp 80/tcp   open  http </w:t>
            </w:r>
          </w:p>
          <w:p w14:paraId="079EA49B" w14:textId="77777777" w:rsidR="005C72A1" w:rsidRPr="00124E97" w:rsidRDefault="005C72A1" w:rsidP="00FE6497">
            <w:pPr>
              <w:rPr>
                <w:rFonts w:cs="Arial"/>
              </w:rPr>
            </w:pPr>
            <w:r w:rsidRPr="00124E97">
              <w:rPr>
                <w:rFonts w:eastAsia="Courier New" w:cs="Arial"/>
                <w:sz w:val="16"/>
              </w:rPr>
              <w:t xml:space="preserve">111/tcp  open  </w:t>
            </w:r>
            <w:proofErr w:type="spellStart"/>
            <w:r w:rsidRPr="00124E97">
              <w:rPr>
                <w:rFonts w:eastAsia="Courier New" w:cs="Arial"/>
                <w:sz w:val="16"/>
              </w:rPr>
              <w:t>rpcbind</w:t>
            </w:r>
            <w:proofErr w:type="spellEnd"/>
            <w:r w:rsidRPr="00124E97">
              <w:rPr>
                <w:rFonts w:eastAsia="Courier New" w:cs="Arial"/>
                <w:sz w:val="16"/>
              </w:rPr>
              <w:t xml:space="preserve"> </w:t>
            </w:r>
          </w:p>
          <w:p w14:paraId="6C1D8B13" w14:textId="77777777" w:rsidR="005C72A1" w:rsidRPr="00124E97" w:rsidRDefault="005C72A1" w:rsidP="00FE6497">
            <w:pPr>
              <w:rPr>
                <w:rFonts w:cs="Arial"/>
              </w:rPr>
            </w:pPr>
            <w:r w:rsidRPr="00124E97">
              <w:rPr>
                <w:rFonts w:eastAsia="Courier New" w:cs="Arial"/>
                <w:sz w:val="16"/>
              </w:rPr>
              <w:t xml:space="preserve">2049/tcp open  </w:t>
            </w:r>
            <w:proofErr w:type="spellStart"/>
            <w:r w:rsidRPr="00124E97">
              <w:rPr>
                <w:rFonts w:eastAsia="Courier New" w:cs="Arial"/>
                <w:sz w:val="16"/>
              </w:rPr>
              <w:t>nfs</w:t>
            </w:r>
            <w:proofErr w:type="spellEnd"/>
            <w:r w:rsidRPr="00124E97">
              <w:rPr>
                <w:rFonts w:eastAsia="Courier New" w:cs="Arial"/>
                <w:sz w:val="16"/>
              </w:rPr>
              <w:t xml:space="preserve"> </w:t>
            </w:r>
          </w:p>
          <w:p w14:paraId="446D3DA8" w14:textId="77777777" w:rsidR="005C72A1" w:rsidRPr="00124E97" w:rsidRDefault="005C72A1" w:rsidP="00FE6497">
            <w:pPr>
              <w:rPr>
                <w:rFonts w:cs="Arial"/>
              </w:rPr>
            </w:pPr>
            <w:r w:rsidRPr="00124E97">
              <w:rPr>
                <w:rFonts w:eastAsia="Courier New" w:cs="Arial"/>
                <w:sz w:val="16"/>
              </w:rPr>
              <w:t xml:space="preserve">MAC Address: 00:0C:29:D5:38:F4 (VMware) </w:t>
            </w:r>
          </w:p>
          <w:p w14:paraId="2DE32349" w14:textId="77777777" w:rsidR="005C72A1" w:rsidRPr="00124E97" w:rsidRDefault="005C72A1" w:rsidP="00FE6497">
            <w:pPr>
              <w:rPr>
                <w:rFonts w:cs="Arial"/>
              </w:rPr>
            </w:pPr>
            <w:r w:rsidRPr="00124E97">
              <w:rPr>
                <w:rFonts w:eastAsia="Courier New" w:cs="Arial"/>
                <w:sz w:val="16"/>
              </w:rPr>
              <w:t xml:space="preserve"> </w:t>
            </w:r>
          </w:p>
          <w:p w14:paraId="7DCD6568" w14:textId="77777777" w:rsidR="005C72A1" w:rsidRPr="00124E97" w:rsidRDefault="005C72A1" w:rsidP="00FE6497">
            <w:pPr>
              <w:rPr>
                <w:rFonts w:cs="Arial"/>
              </w:rPr>
            </w:pPr>
            <w:r w:rsidRPr="00124E97">
              <w:rPr>
                <w:rFonts w:eastAsia="Courier New" w:cs="Arial"/>
                <w:sz w:val="16"/>
              </w:rPr>
              <w:t xml:space="preserve">Nmap done: 1 IP address (1 host up) scanned in 0.34 seconds </w:t>
            </w:r>
          </w:p>
        </w:tc>
      </w:tr>
    </w:tbl>
    <w:p w14:paraId="77BBC0F6" w14:textId="77777777" w:rsidR="005C72A1" w:rsidRPr="00124E97" w:rsidRDefault="005C72A1" w:rsidP="005C72A1">
      <w:pPr>
        <w:ind w:left="256" w:right="360"/>
        <w:jc w:val="center"/>
        <w:rPr>
          <w:rFonts w:cs="Arial"/>
        </w:rPr>
      </w:pPr>
      <w:r w:rsidRPr="00124E97">
        <w:rPr>
          <w:rFonts w:eastAsia="Calibri" w:cs="Arial"/>
          <w:b/>
          <w:color w:val="7F7F7F"/>
          <w:sz w:val="16"/>
        </w:rPr>
        <w:t xml:space="preserve">Specifying a specific MTU </w:t>
      </w:r>
    </w:p>
    <w:p w14:paraId="78E6A6A2" w14:textId="77777777" w:rsidR="005C72A1" w:rsidRPr="00124E97" w:rsidRDefault="005C72A1" w:rsidP="005C72A1">
      <w:pPr>
        <w:rPr>
          <w:rFonts w:cs="Arial"/>
        </w:rPr>
      </w:pPr>
      <w:r w:rsidRPr="00124E97">
        <w:rPr>
          <w:rFonts w:cs="Arial"/>
        </w:rPr>
        <w:t xml:space="preserve"> </w:t>
      </w:r>
    </w:p>
    <w:p w14:paraId="43938C10" w14:textId="77777777" w:rsidR="005C72A1" w:rsidRPr="00124E97" w:rsidRDefault="005C72A1" w:rsidP="005C72A1">
      <w:pPr>
        <w:ind w:left="-5" w:right="42"/>
        <w:rPr>
          <w:rFonts w:cs="Arial"/>
        </w:rPr>
      </w:pPr>
      <w:r w:rsidRPr="00124E97">
        <w:rPr>
          <w:rFonts w:cs="Arial"/>
        </w:rPr>
        <w:lastRenderedPageBreak/>
        <w:t xml:space="preserve">The </w:t>
      </w:r>
      <w:r w:rsidRPr="00124E97">
        <w:rPr>
          <w:rFonts w:eastAsia="Calibri" w:cs="Arial"/>
          <w:b/>
        </w:rPr>
        <w:t>--mtu</w:t>
      </w:r>
      <w:r w:rsidRPr="00124E97">
        <w:rPr>
          <w:rFonts w:cs="Arial"/>
        </w:rPr>
        <w:t xml:space="preserve"> option is </w:t>
      </w:r>
      <w:proofErr w:type="gramStart"/>
      <w:r w:rsidRPr="00124E97">
        <w:rPr>
          <w:rFonts w:cs="Arial"/>
        </w:rPr>
        <w:t>similar to</w:t>
      </w:r>
      <w:proofErr w:type="gramEnd"/>
      <w:r w:rsidRPr="00124E97">
        <w:rPr>
          <w:rFonts w:cs="Arial"/>
        </w:rPr>
        <w:t xml:space="preserve"> the </w:t>
      </w:r>
      <w:r w:rsidRPr="00124E97">
        <w:rPr>
          <w:rFonts w:eastAsia="Calibri" w:cs="Arial"/>
          <w:b/>
        </w:rPr>
        <w:t>-f</w:t>
      </w:r>
      <w:r w:rsidRPr="00124E97">
        <w:rPr>
          <w:rFonts w:cs="Arial"/>
        </w:rPr>
        <w:t xml:space="preserve"> option (discussed on page 117) except it allows you to specify your own MTU to be used during scanning. This creates fragmented packets that can potentially confuse some firewalls. In the above example, the  </w:t>
      </w:r>
      <w:r w:rsidRPr="00124E97">
        <w:rPr>
          <w:rFonts w:eastAsia="Calibri" w:cs="Arial"/>
          <w:b/>
        </w:rPr>
        <w:t>--mtu 16</w:t>
      </w:r>
      <w:r w:rsidRPr="00124E97">
        <w:rPr>
          <w:rFonts w:cs="Arial"/>
        </w:rPr>
        <w:t xml:space="preserve"> argument instructs Nmap to use tiny 16-byte packets for the scan. </w:t>
      </w:r>
    </w:p>
    <w:p w14:paraId="0E711B5B" w14:textId="77777777" w:rsidR="005C72A1" w:rsidRPr="00124E97" w:rsidRDefault="005C72A1" w:rsidP="005C72A1">
      <w:pPr>
        <w:rPr>
          <w:rFonts w:cs="Arial"/>
        </w:rPr>
      </w:pPr>
      <w:r w:rsidRPr="00124E97">
        <w:rPr>
          <w:rFonts w:cs="Arial"/>
        </w:rPr>
        <w:t xml:space="preserve"> </w:t>
      </w:r>
    </w:p>
    <w:tbl>
      <w:tblPr>
        <w:tblStyle w:val="TableGrid"/>
        <w:tblW w:w="6870" w:type="dxa"/>
        <w:tblInd w:w="-9" w:type="dxa"/>
        <w:tblCellMar>
          <w:top w:w="64" w:type="dxa"/>
          <w:left w:w="9" w:type="dxa"/>
          <w:right w:w="9" w:type="dxa"/>
        </w:tblCellMar>
        <w:tblLook w:val="04A0" w:firstRow="1" w:lastRow="0" w:firstColumn="1" w:lastColumn="0" w:noHBand="0" w:noVBand="1"/>
      </w:tblPr>
      <w:tblGrid>
        <w:gridCol w:w="775"/>
        <w:gridCol w:w="6095"/>
      </w:tblGrid>
      <w:tr w:rsidR="005C72A1" w:rsidRPr="00124E97" w14:paraId="0D70FD0E" w14:textId="77777777" w:rsidTr="00FE6497">
        <w:trPr>
          <w:trHeight w:val="559"/>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243327DC" w14:textId="77777777" w:rsidR="005C72A1" w:rsidRPr="00124E97" w:rsidRDefault="005C72A1" w:rsidP="00FE6497">
            <w:pPr>
              <w:ind w:left="154"/>
              <w:rPr>
                <w:rFonts w:cs="Arial"/>
              </w:rPr>
            </w:pPr>
            <w:r w:rsidRPr="00124E97">
              <w:rPr>
                <w:rFonts w:eastAsia="Calibri" w:cs="Arial"/>
                <w:b/>
                <w:color w:val="FFFFFF"/>
              </w:rPr>
              <w:t xml:space="preserve">Note </w:t>
            </w:r>
          </w:p>
        </w:tc>
        <w:tc>
          <w:tcPr>
            <w:tcW w:w="6095" w:type="dxa"/>
            <w:tcBorders>
              <w:top w:val="single" w:sz="2" w:space="0" w:color="808080"/>
              <w:left w:val="nil"/>
              <w:bottom w:val="single" w:sz="2" w:space="0" w:color="808080"/>
              <w:right w:val="single" w:sz="2" w:space="0" w:color="808080"/>
            </w:tcBorders>
            <w:vAlign w:val="center"/>
          </w:tcPr>
          <w:p w14:paraId="598CE66E" w14:textId="77777777" w:rsidR="005C72A1" w:rsidRPr="00124E97" w:rsidRDefault="005C72A1" w:rsidP="00FE6497">
            <w:pPr>
              <w:ind w:left="46"/>
              <w:rPr>
                <w:rFonts w:cs="Arial"/>
              </w:rPr>
            </w:pPr>
            <w:r w:rsidRPr="00124E97">
              <w:rPr>
                <w:rFonts w:eastAsia="Calibri" w:cs="Arial"/>
                <w:i/>
              </w:rPr>
              <w:t xml:space="preserve">The MTU must be a multiple of 8 (example 8, 16, 24, 32, etc). </w:t>
            </w:r>
          </w:p>
        </w:tc>
      </w:tr>
      <w:tr w:rsidR="005C72A1" w:rsidRPr="00124E97" w14:paraId="00C66AF1" w14:textId="77777777" w:rsidTr="00FE6497">
        <w:trPr>
          <w:trHeight w:val="394"/>
        </w:trPr>
        <w:tc>
          <w:tcPr>
            <w:tcW w:w="775" w:type="dxa"/>
            <w:tcBorders>
              <w:top w:val="single" w:sz="24" w:space="0" w:color="808080"/>
              <w:left w:val="nil"/>
              <w:bottom w:val="single" w:sz="2" w:space="0" w:color="808080"/>
              <w:right w:val="nil"/>
            </w:tcBorders>
          </w:tcPr>
          <w:p w14:paraId="42A8B590" w14:textId="77777777" w:rsidR="005C72A1" w:rsidRPr="00124E97" w:rsidRDefault="005C72A1" w:rsidP="00FE6497">
            <w:pPr>
              <w:rPr>
                <w:rFonts w:cs="Arial"/>
              </w:rPr>
            </w:pPr>
            <w:r w:rsidRPr="00124E97">
              <w:rPr>
                <w:rFonts w:eastAsia="Calibri" w:cs="Arial"/>
                <w:i/>
              </w:rPr>
              <w:t xml:space="preserve"> </w:t>
            </w:r>
          </w:p>
        </w:tc>
        <w:tc>
          <w:tcPr>
            <w:tcW w:w="6095" w:type="dxa"/>
            <w:tcBorders>
              <w:top w:val="single" w:sz="2" w:space="0" w:color="808080"/>
              <w:left w:val="nil"/>
              <w:bottom w:val="single" w:sz="2" w:space="0" w:color="808080"/>
              <w:right w:val="nil"/>
            </w:tcBorders>
          </w:tcPr>
          <w:p w14:paraId="5D4A26FC" w14:textId="77777777" w:rsidR="005C72A1" w:rsidRPr="00124E97" w:rsidRDefault="005C72A1" w:rsidP="00FE6497">
            <w:pPr>
              <w:rPr>
                <w:rFonts w:cs="Arial"/>
              </w:rPr>
            </w:pPr>
          </w:p>
        </w:tc>
      </w:tr>
      <w:tr w:rsidR="005C72A1" w:rsidRPr="00124E97" w14:paraId="70C1D6C7" w14:textId="77777777" w:rsidTr="00FE6497">
        <w:trPr>
          <w:trHeight w:val="825"/>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57014769" w14:textId="77777777" w:rsidR="005C72A1" w:rsidRPr="00124E97" w:rsidRDefault="005C72A1" w:rsidP="00FE6497">
            <w:pPr>
              <w:ind w:left="2"/>
              <w:jc w:val="center"/>
              <w:rPr>
                <w:rFonts w:cs="Arial"/>
              </w:rPr>
            </w:pPr>
            <w:r w:rsidRPr="00124E97">
              <w:rPr>
                <w:rFonts w:eastAsia="Calibri" w:cs="Arial"/>
                <w:b/>
                <w:color w:val="FFFFFF"/>
              </w:rPr>
              <w:t xml:space="preserve">Tip </w:t>
            </w:r>
          </w:p>
        </w:tc>
        <w:tc>
          <w:tcPr>
            <w:tcW w:w="6095" w:type="dxa"/>
            <w:tcBorders>
              <w:top w:val="single" w:sz="2" w:space="0" w:color="808080"/>
              <w:left w:val="nil"/>
              <w:bottom w:val="single" w:sz="2" w:space="0" w:color="808080"/>
              <w:right w:val="single" w:sz="2" w:space="0" w:color="808080"/>
            </w:tcBorders>
          </w:tcPr>
          <w:p w14:paraId="671D7942" w14:textId="77777777" w:rsidR="005C72A1" w:rsidRPr="00124E97" w:rsidRDefault="005C72A1" w:rsidP="00FE6497">
            <w:pPr>
              <w:ind w:left="46"/>
              <w:rPr>
                <w:rFonts w:cs="Arial"/>
              </w:rPr>
            </w:pPr>
            <w:r w:rsidRPr="00124E97">
              <w:rPr>
                <w:rFonts w:eastAsia="Calibri" w:cs="Arial"/>
                <w:i/>
              </w:rPr>
              <w:t xml:space="preserve">Some host operating systems may require the use of </w:t>
            </w:r>
            <w:r w:rsidRPr="00124E97">
              <w:rPr>
                <w:rFonts w:eastAsia="Calibri" w:cs="Arial"/>
                <w:b/>
                <w:i/>
              </w:rPr>
              <w:t>--send-eth</w:t>
            </w:r>
            <w:r w:rsidRPr="00124E97">
              <w:rPr>
                <w:rFonts w:eastAsia="Calibri" w:cs="Arial"/>
                <w:i/>
              </w:rPr>
              <w:t xml:space="preserve"> combined with </w:t>
            </w:r>
            <w:r w:rsidRPr="00124E97">
              <w:rPr>
                <w:rFonts w:eastAsia="Calibri" w:cs="Arial"/>
                <w:b/>
                <w:i/>
              </w:rPr>
              <w:t>--mtu</w:t>
            </w:r>
            <w:r w:rsidRPr="00124E97">
              <w:rPr>
                <w:rFonts w:eastAsia="Calibri" w:cs="Arial"/>
                <w:i/>
              </w:rPr>
              <w:t xml:space="preserve"> for fragmented packets to be properly transmitted. </w:t>
            </w:r>
          </w:p>
        </w:tc>
      </w:tr>
    </w:tbl>
    <w:p w14:paraId="57598F85" w14:textId="77777777" w:rsidR="005C72A1" w:rsidRPr="00124E97" w:rsidRDefault="005C72A1" w:rsidP="005C72A1">
      <w:pPr>
        <w:pStyle w:val="Heading3"/>
        <w:rPr>
          <w:rFonts w:cs="Arial"/>
        </w:rPr>
      </w:pPr>
      <w:r w:rsidRPr="00124E97">
        <w:rPr>
          <w:rFonts w:cs="Arial"/>
        </w:rPr>
        <w:t xml:space="preserve">Use a Decoy </w:t>
      </w:r>
    </w:p>
    <w:p w14:paraId="21E3CBA4" w14:textId="77777777" w:rsidR="005C72A1" w:rsidRPr="00124E97" w:rsidRDefault="005C72A1" w:rsidP="005C72A1">
      <w:pPr>
        <w:rPr>
          <w:rFonts w:cs="Arial"/>
        </w:rPr>
      </w:pPr>
      <w:r w:rsidRPr="00124E97">
        <w:rPr>
          <w:rFonts w:cs="Arial"/>
        </w:rPr>
        <w:t xml:space="preserve"> </w:t>
      </w:r>
    </w:p>
    <w:p w14:paraId="3B0822C1"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-D</w:t>
      </w:r>
      <w:r w:rsidRPr="00124E97">
        <w:rPr>
          <w:rFonts w:cs="Arial"/>
        </w:rPr>
        <w:t xml:space="preserve"> option is used to mask an Nmap scan by using one or more decoys. </w:t>
      </w:r>
    </w:p>
    <w:p w14:paraId="422A073A" w14:textId="77777777" w:rsidR="005C72A1" w:rsidRPr="00124E97" w:rsidRDefault="005C72A1" w:rsidP="005C72A1">
      <w:pPr>
        <w:rPr>
          <w:rFonts w:cs="Arial"/>
        </w:rPr>
      </w:pPr>
      <w:r w:rsidRPr="00124E97">
        <w:rPr>
          <w:rFonts w:eastAsia="Calibri" w:cs="Arial"/>
          <w:b/>
        </w:rPr>
        <w:t xml:space="preserve"> </w:t>
      </w:r>
    </w:p>
    <w:p w14:paraId="61640FFD"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-D [decoy1,decoy2,etc|RND:number] [target]</w:t>
      </w:r>
      <w:r w:rsidRPr="00124E97">
        <w:rPr>
          <w:rFonts w:cs="Arial"/>
        </w:rPr>
        <w:t xml:space="preserve"> </w:t>
      </w:r>
    </w:p>
    <w:p w14:paraId="56C64788" w14:textId="77777777" w:rsidR="005C72A1" w:rsidRPr="00124E97" w:rsidRDefault="005C72A1" w:rsidP="005C72A1">
      <w:pPr>
        <w:shd w:val="clear" w:color="auto" w:fill="E6E6E6"/>
        <w:ind w:left="41" w:right="81"/>
        <w:rPr>
          <w:rFonts w:cs="Arial"/>
        </w:rPr>
      </w:pPr>
      <w:r w:rsidRPr="00124E97">
        <w:rPr>
          <w:rFonts w:eastAsia="Courier New" w:cs="Arial"/>
          <w:b/>
          <w:sz w:val="16"/>
        </w:rPr>
        <w:t xml:space="preserve"># nmap -D RND:10 10.10.1.48 </w:t>
      </w:r>
    </w:p>
    <w:p w14:paraId="0FB31875" w14:textId="77777777" w:rsidR="005C72A1" w:rsidRPr="00124E97" w:rsidRDefault="005C72A1" w:rsidP="005C72A1">
      <w:pPr>
        <w:shd w:val="clear" w:color="auto" w:fill="E6E6E6"/>
        <w:ind w:left="31" w:right="81"/>
        <w:rPr>
          <w:rFonts w:cs="Arial"/>
        </w:rPr>
      </w:pPr>
      <w:r w:rsidRPr="00124E97">
        <w:rPr>
          <w:rFonts w:eastAsia="Courier New" w:cs="Arial"/>
          <w:sz w:val="16"/>
        </w:rPr>
        <w:t xml:space="preserve"> </w:t>
      </w:r>
    </w:p>
    <w:p w14:paraId="64BDF121" w14:textId="77777777" w:rsidR="005C72A1" w:rsidRPr="00124E97" w:rsidRDefault="005C72A1" w:rsidP="005C72A1">
      <w:pPr>
        <w:shd w:val="clear" w:color="auto" w:fill="E6E6E6"/>
        <w:ind w:left="41" w:right="81"/>
        <w:rPr>
          <w:rFonts w:cs="Arial"/>
        </w:rPr>
      </w:pPr>
      <w:r w:rsidRPr="00124E97">
        <w:rPr>
          <w:rFonts w:eastAsia="Courier New" w:cs="Arial"/>
          <w:sz w:val="16"/>
        </w:rPr>
        <w:t xml:space="preserve">Starting Nmap 5.00 ( http://nmap.org ) at 2009-11-02 16:41 CST ... </w:t>
      </w:r>
    </w:p>
    <w:p w14:paraId="65D87AC5" w14:textId="77777777" w:rsidR="005C72A1" w:rsidRPr="00124E97" w:rsidRDefault="005C72A1" w:rsidP="005C72A1">
      <w:pPr>
        <w:ind w:left="256" w:right="360"/>
        <w:jc w:val="center"/>
        <w:rPr>
          <w:rFonts w:cs="Arial"/>
        </w:rPr>
      </w:pPr>
      <w:r w:rsidRPr="00124E97">
        <w:rPr>
          <w:rFonts w:eastAsia="Calibri" w:cs="Arial"/>
          <w:b/>
          <w:color w:val="7F7F7F"/>
          <w:sz w:val="16"/>
        </w:rPr>
        <w:t xml:space="preserve">Masking a scan using 10 randomly generated decoy IP addresses </w:t>
      </w:r>
    </w:p>
    <w:p w14:paraId="3CEAB41A" w14:textId="77777777" w:rsidR="005C72A1" w:rsidRPr="00124E97" w:rsidRDefault="005C72A1" w:rsidP="005C72A1">
      <w:pPr>
        <w:rPr>
          <w:rFonts w:cs="Arial"/>
        </w:rPr>
      </w:pPr>
      <w:r w:rsidRPr="00124E97">
        <w:rPr>
          <w:rFonts w:cs="Arial"/>
        </w:rPr>
        <w:t xml:space="preserve"> </w:t>
      </w:r>
    </w:p>
    <w:p w14:paraId="130C2FCD" w14:textId="77777777" w:rsidR="005C72A1" w:rsidRPr="00124E97" w:rsidRDefault="005C72A1" w:rsidP="005C72A1">
      <w:pPr>
        <w:ind w:left="-5" w:right="42"/>
        <w:rPr>
          <w:rFonts w:cs="Arial"/>
        </w:rPr>
      </w:pPr>
      <w:r w:rsidRPr="00124E97">
        <w:rPr>
          <w:rFonts w:cs="Arial"/>
        </w:rPr>
        <w:t xml:space="preserve">When performing a decoy scan Nmap will spoof additional packets from the specified number of decoy addresses. This effectively makes it appear that the target is being scanned by multiple systems simultaneously. Using decoys allows the actual source of the scan to “blend into the crowd” which makes it harder to trace where the scan is coming from. </w:t>
      </w:r>
    </w:p>
    <w:p w14:paraId="55928398" w14:textId="77777777" w:rsidR="005C72A1" w:rsidRPr="00124E97" w:rsidRDefault="005C72A1" w:rsidP="005C72A1">
      <w:pPr>
        <w:rPr>
          <w:rFonts w:cs="Arial"/>
        </w:rPr>
      </w:pPr>
      <w:r w:rsidRPr="00124E97">
        <w:rPr>
          <w:rFonts w:cs="Arial"/>
        </w:rPr>
        <w:t xml:space="preserve"> </w:t>
      </w:r>
    </w:p>
    <w:p w14:paraId="70CF39EE" w14:textId="77777777" w:rsidR="005C72A1" w:rsidRPr="00124E97" w:rsidRDefault="005C72A1" w:rsidP="005C72A1">
      <w:pPr>
        <w:ind w:left="-5" w:right="42"/>
        <w:rPr>
          <w:rFonts w:cs="Arial"/>
        </w:rPr>
      </w:pPr>
      <w:r w:rsidRPr="00124E97">
        <w:rPr>
          <w:rFonts w:cs="Arial"/>
        </w:rPr>
        <w:t xml:space="preserve">In the above example </w:t>
      </w:r>
      <w:r w:rsidRPr="00124E97">
        <w:rPr>
          <w:rFonts w:eastAsia="Calibri" w:cs="Arial"/>
          <w:b/>
        </w:rPr>
        <w:t>nmap -D RND:10</w:t>
      </w:r>
      <w:r w:rsidRPr="00124E97">
        <w:rPr>
          <w:rFonts w:cs="Arial"/>
        </w:rPr>
        <w:t xml:space="preserve"> instructs Nmap to generate 10 random decoys. You can also specify decoy addresses manually using the following syntax:  </w:t>
      </w:r>
      <w:r w:rsidRPr="00124E97">
        <w:rPr>
          <w:rFonts w:eastAsia="Calibri" w:cs="Arial"/>
          <w:b/>
        </w:rPr>
        <w:t>nmap -D decoy1,decoy2,decoy3,etc</w:t>
      </w:r>
      <w:r w:rsidRPr="00124E97">
        <w:rPr>
          <w:rFonts w:cs="Arial"/>
        </w:rPr>
        <w:t xml:space="preserve">.  </w:t>
      </w:r>
    </w:p>
    <w:p w14:paraId="58EE45E3" w14:textId="77777777" w:rsidR="005C72A1" w:rsidRPr="00124E97" w:rsidRDefault="005C72A1" w:rsidP="005C72A1">
      <w:pPr>
        <w:rPr>
          <w:rFonts w:cs="Arial"/>
        </w:rPr>
      </w:pPr>
      <w:r w:rsidRPr="00124E97">
        <w:rPr>
          <w:rFonts w:eastAsia="Calibri" w:cs="Arial"/>
          <w:i/>
        </w:rPr>
        <w:t xml:space="preserve"> </w:t>
      </w:r>
    </w:p>
    <w:tbl>
      <w:tblPr>
        <w:tblStyle w:val="TableGrid"/>
        <w:tblW w:w="6870" w:type="dxa"/>
        <w:tblInd w:w="-9" w:type="dxa"/>
        <w:tblCellMar>
          <w:top w:w="97" w:type="dxa"/>
          <w:left w:w="53" w:type="dxa"/>
          <w:right w:w="13" w:type="dxa"/>
        </w:tblCellMar>
        <w:tblLook w:val="04A0" w:firstRow="1" w:lastRow="0" w:firstColumn="1" w:lastColumn="0" w:noHBand="0" w:noVBand="1"/>
      </w:tblPr>
      <w:tblGrid>
        <w:gridCol w:w="1099"/>
        <w:gridCol w:w="5771"/>
      </w:tblGrid>
      <w:tr w:rsidR="005C72A1" w:rsidRPr="00124E97" w14:paraId="1E6A8E10" w14:textId="77777777" w:rsidTr="00FE6497">
        <w:trPr>
          <w:trHeight w:val="1558"/>
        </w:trPr>
        <w:tc>
          <w:tcPr>
            <w:tcW w:w="1000" w:type="dxa"/>
            <w:tcBorders>
              <w:top w:val="single" w:sz="2" w:space="0" w:color="808080"/>
              <w:left w:val="single" w:sz="2" w:space="0" w:color="808080"/>
              <w:bottom w:val="single" w:sz="24" w:space="0" w:color="808080"/>
              <w:right w:val="nil"/>
            </w:tcBorders>
            <w:shd w:val="clear" w:color="auto" w:fill="808080"/>
            <w:vAlign w:val="center"/>
          </w:tcPr>
          <w:p w14:paraId="47FBFAFE" w14:textId="77777777" w:rsidR="005C72A1" w:rsidRPr="00124E97" w:rsidRDefault="005C72A1" w:rsidP="00FE6497">
            <w:pPr>
              <w:ind w:left="59"/>
              <w:rPr>
                <w:rFonts w:cs="Arial"/>
              </w:rPr>
            </w:pPr>
            <w:r w:rsidRPr="00124E97">
              <w:rPr>
                <w:rFonts w:eastAsia="Calibri" w:cs="Arial"/>
                <w:b/>
                <w:color w:val="FFFFFF"/>
              </w:rPr>
              <w:t xml:space="preserve">Warning </w:t>
            </w:r>
          </w:p>
        </w:tc>
        <w:tc>
          <w:tcPr>
            <w:tcW w:w="5870" w:type="dxa"/>
            <w:tcBorders>
              <w:top w:val="single" w:sz="2" w:space="0" w:color="808080"/>
              <w:left w:val="nil"/>
              <w:bottom w:val="single" w:sz="2" w:space="0" w:color="808080"/>
              <w:right w:val="single" w:sz="2" w:space="0" w:color="808080"/>
            </w:tcBorders>
          </w:tcPr>
          <w:p w14:paraId="28D8C0D6" w14:textId="77777777" w:rsidR="005C72A1" w:rsidRPr="00124E97" w:rsidRDefault="005C72A1" w:rsidP="00FE6497">
            <w:pPr>
              <w:ind w:right="44"/>
              <w:rPr>
                <w:rFonts w:cs="Arial"/>
              </w:rPr>
            </w:pPr>
            <w:r w:rsidRPr="00124E97">
              <w:rPr>
                <w:rFonts w:eastAsia="Calibri" w:cs="Arial"/>
                <w:i/>
              </w:rPr>
              <w:t xml:space="preserve">Using too many decoys can cause network congestion and reduce the effectiveness of a scan. Additionally, some internet service providers may filter spoofed traffic which will reduce the effectiveness of using decoys to cloak your scanning activity. </w:t>
            </w:r>
          </w:p>
        </w:tc>
      </w:tr>
    </w:tbl>
    <w:p w14:paraId="78D8B7C1" w14:textId="77777777" w:rsidR="005C72A1" w:rsidRPr="00124E97" w:rsidRDefault="005C72A1" w:rsidP="005C72A1">
      <w:pPr>
        <w:pStyle w:val="Heading3"/>
        <w:rPr>
          <w:rFonts w:cs="Arial"/>
        </w:rPr>
      </w:pPr>
      <w:r w:rsidRPr="00124E97">
        <w:rPr>
          <w:rFonts w:cs="Arial"/>
        </w:rPr>
        <w:t xml:space="preserve">Idle Zombie Scan </w:t>
      </w:r>
    </w:p>
    <w:p w14:paraId="2D0E4CF1" w14:textId="77777777" w:rsidR="005C72A1" w:rsidRPr="00124E97" w:rsidRDefault="005C72A1" w:rsidP="005C72A1">
      <w:pPr>
        <w:rPr>
          <w:rFonts w:cs="Arial"/>
        </w:rPr>
      </w:pPr>
      <w:r w:rsidRPr="00124E97">
        <w:rPr>
          <w:rFonts w:cs="Arial"/>
        </w:rPr>
        <w:t xml:space="preserve"> </w:t>
      </w:r>
    </w:p>
    <w:p w14:paraId="18AA8DB3"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-sI</w:t>
      </w:r>
      <w:r w:rsidRPr="00124E97">
        <w:rPr>
          <w:rFonts w:cs="Arial"/>
        </w:rPr>
        <w:t xml:space="preserve"> option is used to perform an idle zombie scan. </w:t>
      </w:r>
    </w:p>
    <w:p w14:paraId="620ABED4" w14:textId="77777777" w:rsidR="005C72A1" w:rsidRPr="00124E97" w:rsidRDefault="005C72A1" w:rsidP="005C72A1">
      <w:pPr>
        <w:rPr>
          <w:rFonts w:cs="Arial"/>
        </w:rPr>
      </w:pPr>
      <w:r w:rsidRPr="00124E97">
        <w:rPr>
          <w:rFonts w:eastAsia="Calibri" w:cs="Arial"/>
          <w:b/>
        </w:rPr>
        <w:t xml:space="preserve"> </w:t>
      </w:r>
    </w:p>
    <w:p w14:paraId="5147AAB3"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-sI [zombie host] [target]</w:t>
      </w:r>
      <w:r w:rsidRPr="00124E97">
        <w:rPr>
          <w:rFonts w:cs="Arial"/>
        </w:rPr>
        <w:t xml:space="preserve"> </w:t>
      </w:r>
    </w:p>
    <w:p w14:paraId="456C6D25" w14:textId="77777777" w:rsidR="005C72A1" w:rsidRPr="00124E97" w:rsidRDefault="005C72A1" w:rsidP="005C72A1">
      <w:pPr>
        <w:shd w:val="clear" w:color="auto" w:fill="E6E6E6"/>
        <w:ind w:left="41" w:right="117"/>
        <w:rPr>
          <w:rFonts w:cs="Arial"/>
        </w:rPr>
      </w:pPr>
      <w:r w:rsidRPr="00124E97">
        <w:rPr>
          <w:rFonts w:eastAsia="Courier New" w:cs="Arial"/>
          <w:b/>
          <w:sz w:val="16"/>
        </w:rPr>
        <w:t xml:space="preserve"># nmap -sI 10.10.1.41 10.10.1.252 </w:t>
      </w:r>
    </w:p>
    <w:p w14:paraId="6BA3EF4B"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0B1FFBB2"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Starting Nmap 5.00 ( http://nmap.org ) at 2009-11-14 18:35 CST Idle scan using zombie 10.10.1.41 (10.10.1.41:443); Class: Incremental Interesting ports on 10.10.1.252: </w:t>
      </w:r>
    </w:p>
    <w:p w14:paraId="6507A16C"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Not shown: 997 </w:t>
      </w:r>
      <w:proofErr w:type="spellStart"/>
      <w:r w:rsidRPr="00124E97">
        <w:rPr>
          <w:rFonts w:eastAsia="Courier New" w:cs="Arial"/>
          <w:sz w:val="16"/>
        </w:rPr>
        <w:t>closed|filtered</w:t>
      </w:r>
      <w:proofErr w:type="spellEnd"/>
      <w:r w:rsidRPr="00124E97">
        <w:rPr>
          <w:rFonts w:eastAsia="Courier New" w:cs="Arial"/>
          <w:sz w:val="16"/>
        </w:rPr>
        <w:t xml:space="preserve"> ports </w:t>
      </w:r>
    </w:p>
    <w:p w14:paraId="70C88A31"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PORT     STATE SERVICE </w:t>
      </w:r>
    </w:p>
    <w:p w14:paraId="586A7176"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135/tcp  open  msrpc </w:t>
      </w:r>
    </w:p>
    <w:p w14:paraId="068F98DB"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139/tcp  open  netbios-ssn </w:t>
      </w:r>
    </w:p>
    <w:p w14:paraId="4DE7CCFE"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445/tcp  open  microsoft-ds </w:t>
      </w:r>
    </w:p>
    <w:p w14:paraId="50B01865"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MAC Address: 00:25:64:D7:FF:59 (Dell) </w:t>
      </w:r>
    </w:p>
    <w:p w14:paraId="0EA4B8A8"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604CAFF7"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Nmap done: 1 IP address (1 host up) scanned in 8.29 seconds </w:t>
      </w:r>
    </w:p>
    <w:p w14:paraId="790773A3" w14:textId="77777777" w:rsidR="005C72A1" w:rsidRPr="00124E97" w:rsidRDefault="005C72A1" w:rsidP="005C72A1">
      <w:pPr>
        <w:ind w:left="256" w:right="309"/>
        <w:jc w:val="center"/>
        <w:rPr>
          <w:rFonts w:cs="Arial"/>
        </w:rPr>
      </w:pPr>
      <w:r w:rsidRPr="00124E97">
        <w:rPr>
          <w:rFonts w:eastAsia="Calibri" w:cs="Arial"/>
          <w:b/>
          <w:color w:val="7F7F7F"/>
          <w:sz w:val="16"/>
        </w:rPr>
        <w:t xml:space="preserve">Using an idle “zombie” to scan a target </w:t>
      </w:r>
    </w:p>
    <w:p w14:paraId="2DEC3D69" w14:textId="77777777" w:rsidR="005C72A1" w:rsidRPr="00124E97" w:rsidRDefault="005C72A1" w:rsidP="005C72A1">
      <w:pPr>
        <w:rPr>
          <w:rFonts w:cs="Arial"/>
        </w:rPr>
      </w:pPr>
      <w:r w:rsidRPr="00124E97">
        <w:rPr>
          <w:rFonts w:cs="Arial"/>
        </w:rPr>
        <w:t xml:space="preserve"> </w:t>
      </w:r>
    </w:p>
    <w:p w14:paraId="5AFCAF19" w14:textId="77777777" w:rsidR="005C72A1" w:rsidRPr="00124E97" w:rsidRDefault="005C72A1" w:rsidP="005C72A1">
      <w:pPr>
        <w:ind w:left="-5" w:right="42"/>
        <w:rPr>
          <w:rFonts w:cs="Arial"/>
        </w:rPr>
      </w:pPr>
      <w:r w:rsidRPr="00124E97">
        <w:rPr>
          <w:rFonts w:cs="Arial"/>
        </w:rPr>
        <w:t xml:space="preserve">The idle zombie scan is a unique scanning technique that allows you to exploit an idle system and use it to scan a target system for you. In this example 10.10.1.41 is the zombie and 10.10.1.252 is the target system. The scan works by exploiting the predictable IP sequence ID generation employed by some systems. </w:t>
      </w:r>
      <w:proofErr w:type="gramStart"/>
      <w:r w:rsidRPr="00124E97">
        <w:rPr>
          <w:rFonts w:cs="Arial"/>
        </w:rPr>
        <w:t>In order for</w:t>
      </w:r>
      <w:proofErr w:type="gramEnd"/>
      <w:r w:rsidRPr="00124E97">
        <w:rPr>
          <w:rFonts w:cs="Arial"/>
        </w:rPr>
        <w:t xml:space="preserve"> an idle scan to be successful, the zombie system must truly be idle at the time of scanning. </w:t>
      </w:r>
    </w:p>
    <w:p w14:paraId="2AD636A3" w14:textId="77777777" w:rsidR="005C72A1" w:rsidRPr="00124E97" w:rsidRDefault="005C72A1" w:rsidP="005C72A1">
      <w:pPr>
        <w:rPr>
          <w:rFonts w:cs="Arial"/>
        </w:rPr>
      </w:pPr>
      <w:r w:rsidRPr="00124E97">
        <w:rPr>
          <w:rFonts w:cs="Arial"/>
        </w:rPr>
        <w:t xml:space="preserve"> </w:t>
      </w:r>
    </w:p>
    <w:tbl>
      <w:tblPr>
        <w:tblStyle w:val="TableGrid"/>
        <w:tblW w:w="6870" w:type="dxa"/>
        <w:tblInd w:w="-9" w:type="dxa"/>
        <w:tblCellMar>
          <w:top w:w="97" w:type="dxa"/>
          <w:left w:w="55" w:type="dxa"/>
          <w:right w:w="8" w:type="dxa"/>
        </w:tblCellMar>
        <w:tblLook w:val="04A0" w:firstRow="1" w:lastRow="0" w:firstColumn="1" w:lastColumn="0" w:noHBand="0" w:noVBand="1"/>
      </w:tblPr>
      <w:tblGrid>
        <w:gridCol w:w="775"/>
        <w:gridCol w:w="6095"/>
      </w:tblGrid>
      <w:tr w:rsidR="005C72A1" w:rsidRPr="00124E97" w14:paraId="19D14435" w14:textId="77777777" w:rsidTr="00FE6497">
        <w:trPr>
          <w:trHeight w:val="1190"/>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76FADBE9" w14:textId="77777777" w:rsidR="005C72A1" w:rsidRPr="00124E97" w:rsidRDefault="005C72A1" w:rsidP="00FE6497">
            <w:pPr>
              <w:ind w:left="107"/>
              <w:rPr>
                <w:rFonts w:cs="Arial"/>
              </w:rPr>
            </w:pPr>
            <w:r w:rsidRPr="00124E97">
              <w:rPr>
                <w:rFonts w:eastAsia="Calibri" w:cs="Arial"/>
                <w:b/>
                <w:color w:val="FFFFFF"/>
              </w:rPr>
              <w:t xml:space="preserve">Note </w:t>
            </w:r>
          </w:p>
        </w:tc>
        <w:tc>
          <w:tcPr>
            <w:tcW w:w="6095" w:type="dxa"/>
            <w:tcBorders>
              <w:top w:val="single" w:sz="2" w:space="0" w:color="808080"/>
              <w:left w:val="nil"/>
              <w:bottom w:val="single" w:sz="2" w:space="0" w:color="808080"/>
              <w:right w:val="single" w:sz="2" w:space="0" w:color="808080"/>
            </w:tcBorders>
          </w:tcPr>
          <w:p w14:paraId="10D36B8A" w14:textId="77777777" w:rsidR="005C72A1" w:rsidRPr="00124E97" w:rsidRDefault="005C72A1" w:rsidP="00FE6497">
            <w:pPr>
              <w:ind w:right="44"/>
              <w:rPr>
                <w:rFonts w:cs="Arial"/>
              </w:rPr>
            </w:pPr>
            <w:r w:rsidRPr="00124E97">
              <w:rPr>
                <w:rFonts w:eastAsia="Calibri" w:cs="Arial"/>
                <w:i/>
              </w:rPr>
              <w:t xml:space="preserve">With this scan no probe packets are sent from your system to the target; although an initial ping packet will be sent to the target unless you combine </w:t>
            </w:r>
            <w:r w:rsidRPr="00124E97">
              <w:rPr>
                <w:rFonts w:eastAsia="Calibri" w:cs="Arial"/>
                <w:b/>
                <w:i/>
              </w:rPr>
              <w:t>-PN</w:t>
            </w:r>
            <w:r w:rsidRPr="00124E97">
              <w:rPr>
                <w:rFonts w:eastAsia="Calibri" w:cs="Arial"/>
                <w:i/>
              </w:rPr>
              <w:t xml:space="preserve"> with </w:t>
            </w:r>
            <w:r w:rsidRPr="00124E97">
              <w:rPr>
                <w:rFonts w:eastAsia="Calibri" w:cs="Arial"/>
                <w:b/>
                <w:i/>
              </w:rPr>
              <w:t>-sI</w:t>
            </w:r>
            <w:r w:rsidRPr="00124E97">
              <w:rPr>
                <w:rFonts w:eastAsia="Calibri" w:cs="Arial"/>
                <w:i/>
              </w:rPr>
              <w:t xml:space="preserve">. </w:t>
            </w:r>
          </w:p>
        </w:tc>
      </w:tr>
    </w:tbl>
    <w:p w14:paraId="0C326C24" w14:textId="77777777" w:rsidR="005C72A1" w:rsidRPr="00124E97" w:rsidRDefault="005C72A1" w:rsidP="005C72A1">
      <w:pPr>
        <w:rPr>
          <w:rFonts w:cs="Arial"/>
        </w:rPr>
      </w:pPr>
      <w:r w:rsidRPr="00124E97">
        <w:rPr>
          <w:rFonts w:cs="Arial"/>
        </w:rPr>
        <w:t xml:space="preserve"> </w:t>
      </w:r>
    </w:p>
    <w:p w14:paraId="056B4E1D" w14:textId="77777777" w:rsidR="005C72A1" w:rsidRPr="00124E97" w:rsidRDefault="005C72A1" w:rsidP="005C72A1">
      <w:pPr>
        <w:ind w:left="-5" w:right="42"/>
        <w:rPr>
          <w:rFonts w:cs="Arial"/>
        </w:rPr>
      </w:pPr>
      <w:r w:rsidRPr="00124E97">
        <w:rPr>
          <w:rFonts w:cs="Arial"/>
        </w:rPr>
        <w:t xml:space="preserve">More information about the idle zombie scan can be found on the Nmap website at www.nmap.org/book/idlescan.html. </w:t>
      </w:r>
    </w:p>
    <w:p w14:paraId="00A06862" w14:textId="77777777" w:rsidR="005C72A1" w:rsidRPr="00124E97" w:rsidRDefault="005C72A1" w:rsidP="005C72A1">
      <w:pPr>
        <w:pStyle w:val="Heading3"/>
        <w:rPr>
          <w:rFonts w:cs="Arial"/>
        </w:rPr>
      </w:pPr>
      <w:r w:rsidRPr="00124E97">
        <w:rPr>
          <w:rFonts w:cs="Arial"/>
        </w:rPr>
        <w:t xml:space="preserve">Manually Specify a Source Port Number  </w:t>
      </w:r>
    </w:p>
    <w:p w14:paraId="24D133C5" w14:textId="77777777" w:rsidR="005C72A1" w:rsidRPr="00124E97" w:rsidRDefault="005C72A1" w:rsidP="005C72A1">
      <w:pPr>
        <w:rPr>
          <w:rFonts w:cs="Arial"/>
        </w:rPr>
      </w:pPr>
      <w:r w:rsidRPr="00124E97">
        <w:rPr>
          <w:rFonts w:cs="Arial"/>
        </w:rPr>
        <w:t xml:space="preserve"> </w:t>
      </w:r>
    </w:p>
    <w:p w14:paraId="08BBE0F1"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--source-port</w:t>
      </w:r>
      <w:r w:rsidRPr="00124E97">
        <w:rPr>
          <w:rFonts w:cs="Arial"/>
        </w:rPr>
        <w:t xml:space="preserve"> option is used to manually specify the source port number of a probe. </w:t>
      </w:r>
    </w:p>
    <w:p w14:paraId="2AB12A66" w14:textId="77777777" w:rsidR="005C72A1" w:rsidRPr="00124E97" w:rsidRDefault="005C72A1" w:rsidP="005C72A1">
      <w:pPr>
        <w:rPr>
          <w:rFonts w:cs="Arial"/>
        </w:rPr>
      </w:pPr>
      <w:r w:rsidRPr="00124E97">
        <w:rPr>
          <w:rFonts w:eastAsia="Calibri" w:cs="Arial"/>
          <w:b/>
        </w:rPr>
        <w:t xml:space="preserve"> </w:t>
      </w:r>
    </w:p>
    <w:p w14:paraId="69B446A8"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--source-port [port] [target]</w:t>
      </w:r>
      <w:r w:rsidRPr="00124E97">
        <w:rPr>
          <w:rFonts w:cs="Arial"/>
        </w:rPr>
        <w:t xml:space="preserve"> </w:t>
      </w:r>
    </w:p>
    <w:tbl>
      <w:tblPr>
        <w:tblStyle w:val="TableGrid"/>
        <w:tblW w:w="6841" w:type="dxa"/>
        <w:tblInd w:w="-10" w:type="dxa"/>
        <w:tblCellMar>
          <w:top w:w="85" w:type="dxa"/>
          <w:left w:w="55" w:type="dxa"/>
          <w:right w:w="115" w:type="dxa"/>
        </w:tblCellMar>
        <w:tblLook w:val="04A0" w:firstRow="1" w:lastRow="0" w:firstColumn="1" w:lastColumn="0" w:noHBand="0" w:noVBand="1"/>
      </w:tblPr>
      <w:tblGrid>
        <w:gridCol w:w="6841"/>
      </w:tblGrid>
      <w:tr w:rsidR="005C72A1" w:rsidRPr="00124E97" w14:paraId="4A7ACB7C" w14:textId="77777777" w:rsidTr="00FE6497">
        <w:trPr>
          <w:trHeight w:val="4189"/>
        </w:trPr>
        <w:tc>
          <w:tcPr>
            <w:tcW w:w="6841" w:type="dxa"/>
            <w:tcBorders>
              <w:top w:val="nil"/>
              <w:left w:val="nil"/>
              <w:bottom w:val="nil"/>
              <w:right w:val="nil"/>
            </w:tcBorders>
            <w:shd w:val="clear" w:color="auto" w:fill="E6E6E6"/>
          </w:tcPr>
          <w:p w14:paraId="44079B0C" w14:textId="77777777" w:rsidR="005C72A1" w:rsidRPr="00124E97" w:rsidRDefault="005C72A1" w:rsidP="00FE6497">
            <w:pPr>
              <w:rPr>
                <w:rFonts w:cs="Arial"/>
              </w:rPr>
            </w:pPr>
            <w:r w:rsidRPr="00124E97">
              <w:rPr>
                <w:rFonts w:eastAsia="Courier New" w:cs="Arial"/>
                <w:b/>
                <w:sz w:val="16"/>
              </w:rPr>
              <w:lastRenderedPageBreak/>
              <w:t xml:space="preserve"># nmap --source-port 53 scanme.insecure.org </w:t>
            </w:r>
          </w:p>
          <w:p w14:paraId="72D3EED4" w14:textId="77777777" w:rsidR="005C72A1" w:rsidRPr="00124E97" w:rsidRDefault="005C72A1" w:rsidP="00FE6497">
            <w:pPr>
              <w:rPr>
                <w:rFonts w:cs="Arial"/>
              </w:rPr>
            </w:pPr>
            <w:r w:rsidRPr="00124E97">
              <w:rPr>
                <w:rFonts w:eastAsia="Courier New" w:cs="Arial"/>
                <w:sz w:val="16"/>
              </w:rPr>
              <w:t xml:space="preserve"> </w:t>
            </w:r>
          </w:p>
          <w:p w14:paraId="477E2231" w14:textId="77777777" w:rsidR="005C72A1" w:rsidRPr="00124E97" w:rsidRDefault="005C72A1" w:rsidP="00FE6497">
            <w:pPr>
              <w:rPr>
                <w:rFonts w:cs="Arial"/>
              </w:rPr>
            </w:pPr>
            <w:r w:rsidRPr="00124E97">
              <w:rPr>
                <w:rFonts w:eastAsia="Courier New" w:cs="Arial"/>
                <w:sz w:val="16"/>
              </w:rPr>
              <w:t xml:space="preserve">Starting Nmap 5.00 ( http://nmap.org ) at 2009-12-16 16:41 CST Interesting ports on scanme.nmap.org (64.13.134.52): </w:t>
            </w:r>
          </w:p>
          <w:p w14:paraId="4CF29049" w14:textId="77777777" w:rsidR="005C72A1" w:rsidRPr="00124E97" w:rsidRDefault="005C72A1" w:rsidP="00FE6497">
            <w:pPr>
              <w:rPr>
                <w:rFonts w:cs="Arial"/>
              </w:rPr>
            </w:pPr>
            <w:r w:rsidRPr="00124E97">
              <w:rPr>
                <w:rFonts w:eastAsia="Courier New" w:cs="Arial"/>
                <w:sz w:val="16"/>
              </w:rPr>
              <w:t xml:space="preserve">Not shown: 993 filtered ports </w:t>
            </w:r>
          </w:p>
          <w:p w14:paraId="10961C3C" w14:textId="77777777" w:rsidR="005C72A1" w:rsidRPr="00124E97" w:rsidRDefault="005C72A1" w:rsidP="00FE6497">
            <w:pPr>
              <w:rPr>
                <w:rFonts w:cs="Arial"/>
              </w:rPr>
            </w:pPr>
            <w:r w:rsidRPr="00124E97">
              <w:rPr>
                <w:rFonts w:eastAsia="Courier New" w:cs="Arial"/>
                <w:sz w:val="16"/>
              </w:rPr>
              <w:t xml:space="preserve">PORT      STATE  SERVICE </w:t>
            </w:r>
          </w:p>
          <w:p w14:paraId="69C5E9DC" w14:textId="77777777" w:rsidR="005C72A1" w:rsidRPr="00124E97" w:rsidRDefault="005C72A1" w:rsidP="00FE6497">
            <w:pPr>
              <w:rPr>
                <w:rFonts w:cs="Arial"/>
              </w:rPr>
            </w:pPr>
            <w:r w:rsidRPr="00124E97">
              <w:rPr>
                <w:rFonts w:eastAsia="Courier New" w:cs="Arial"/>
                <w:sz w:val="16"/>
              </w:rPr>
              <w:t xml:space="preserve">25/tcp    closed smtp </w:t>
            </w:r>
          </w:p>
          <w:p w14:paraId="68A9825F" w14:textId="77777777" w:rsidR="005C72A1" w:rsidRPr="00124E97" w:rsidRDefault="005C72A1" w:rsidP="00FE6497">
            <w:pPr>
              <w:rPr>
                <w:rFonts w:cs="Arial"/>
              </w:rPr>
            </w:pPr>
            <w:r w:rsidRPr="00124E97">
              <w:rPr>
                <w:rFonts w:eastAsia="Courier New" w:cs="Arial"/>
                <w:sz w:val="16"/>
              </w:rPr>
              <w:t xml:space="preserve">53/tcp    open   domain </w:t>
            </w:r>
          </w:p>
          <w:p w14:paraId="49FB7477" w14:textId="77777777" w:rsidR="005C72A1" w:rsidRPr="00124E97" w:rsidRDefault="005C72A1" w:rsidP="00FE6497">
            <w:pPr>
              <w:rPr>
                <w:rFonts w:cs="Arial"/>
              </w:rPr>
            </w:pPr>
            <w:r w:rsidRPr="00124E97">
              <w:rPr>
                <w:rFonts w:eastAsia="Courier New" w:cs="Arial"/>
                <w:sz w:val="16"/>
              </w:rPr>
              <w:t xml:space="preserve">70/tcp    closed gopher </w:t>
            </w:r>
          </w:p>
          <w:p w14:paraId="4EAFE008" w14:textId="77777777" w:rsidR="005C72A1" w:rsidRPr="00124E97" w:rsidRDefault="005C72A1" w:rsidP="00FE6497">
            <w:pPr>
              <w:rPr>
                <w:rFonts w:cs="Arial"/>
              </w:rPr>
            </w:pPr>
            <w:r w:rsidRPr="00124E97">
              <w:rPr>
                <w:rFonts w:eastAsia="Courier New" w:cs="Arial"/>
                <w:sz w:val="16"/>
              </w:rPr>
              <w:t xml:space="preserve">80/tcp    open   http </w:t>
            </w:r>
          </w:p>
          <w:p w14:paraId="4C3274D6" w14:textId="77777777" w:rsidR="005C72A1" w:rsidRPr="00124E97" w:rsidRDefault="005C72A1" w:rsidP="00FE6497">
            <w:pPr>
              <w:ind w:right="3886"/>
              <w:rPr>
                <w:rFonts w:cs="Arial"/>
              </w:rPr>
            </w:pPr>
            <w:r w:rsidRPr="00124E97">
              <w:rPr>
                <w:rFonts w:eastAsia="Courier New" w:cs="Arial"/>
                <w:sz w:val="16"/>
              </w:rPr>
              <w:t xml:space="preserve">110/tcp   closed pop3 113/tcp   closed auth </w:t>
            </w:r>
          </w:p>
          <w:p w14:paraId="46B91F17" w14:textId="77777777" w:rsidR="005C72A1" w:rsidRPr="00124E97" w:rsidRDefault="005C72A1" w:rsidP="00FE6497">
            <w:pPr>
              <w:rPr>
                <w:rFonts w:cs="Arial"/>
              </w:rPr>
            </w:pPr>
            <w:r w:rsidRPr="00124E97">
              <w:rPr>
                <w:rFonts w:eastAsia="Courier New" w:cs="Arial"/>
                <w:sz w:val="16"/>
              </w:rPr>
              <w:t xml:space="preserve">31337/tcp closed Elite </w:t>
            </w:r>
          </w:p>
          <w:p w14:paraId="46EA9E08" w14:textId="77777777" w:rsidR="005C72A1" w:rsidRPr="00124E97" w:rsidRDefault="005C72A1" w:rsidP="00FE6497">
            <w:pPr>
              <w:rPr>
                <w:rFonts w:cs="Arial"/>
              </w:rPr>
            </w:pPr>
            <w:r w:rsidRPr="00124E97">
              <w:rPr>
                <w:rFonts w:eastAsia="Courier New" w:cs="Arial"/>
                <w:sz w:val="16"/>
              </w:rPr>
              <w:t xml:space="preserve"> </w:t>
            </w:r>
          </w:p>
          <w:p w14:paraId="31BD693B" w14:textId="77777777" w:rsidR="005C72A1" w:rsidRPr="00124E97" w:rsidRDefault="005C72A1" w:rsidP="00FE6497">
            <w:pPr>
              <w:rPr>
                <w:rFonts w:cs="Arial"/>
              </w:rPr>
            </w:pPr>
            <w:r w:rsidRPr="00124E97">
              <w:rPr>
                <w:rFonts w:eastAsia="Courier New" w:cs="Arial"/>
                <w:sz w:val="16"/>
              </w:rPr>
              <w:t xml:space="preserve">Nmap done: 1 IP address (1 host up) scanned in 7.59 seconds </w:t>
            </w:r>
          </w:p>
        </w:tc>
      </w:tr>
    </w:tbl>
    <w:p w14:paraId="63DD1FB9" w14:textId="77777777" w:rsidR="005C72A1" w:rsidRPr="00124E97" w:rsidRDefault="005C72A1" w:rsidP="005C72A1">
      <w:pPr>
        <w:ind w:left="256" w:right="311"/>
        <w:jc w:val="center"/>
        <w:rPr>
          <w:rFonts w:cs="Arial"/>
        </w:rPr>
      </w:pPr>
      <w:r w:rsidRPr="00124E97">
        <w:rPr>
          <w:rFonts w:eastAsia="Calibri" w:cs="Arial"/>
          <w:b/>
          <w:color w:val="7F7F7F"/>
          <w:sz w:val="16"/>
        </w:rPr>
        <w:t xml:space="preserve">Manually specifying the packet source port number </w:t>
      </w:r>
    </w:p>
    <w:p w14:paraId="3516E795" w14:textId="77777777" w:rsidR="005C72A1" w:rsidRPr="00124E97" w:rsidRDefault="005C72A1" w:rsidP="005C72A1">
      <w:pPr>
        <w:rPr>
          <w:rFonts w:cs="Arial"/>
        </w:rPr>
      </w:pPr>
      <w:r w:rsidRPr="00124E97">
        <w:rPr>
          <w:rFonts w:cs="Arial"/>
        </w:rPr>
        <w:t xml:space="preserve"> </w:t>
      </w:r>
    </w:p>
    <w:p w14:paraId="4ABEFDC5" w14:textId="77777777" w:rsidR="005C72A1" w:rsidRPr="00124E97" w:rsidRDefault="005C72A1" w:rsidP="005C72A1">
      <w:pPr>
        <w:ind w:left="-5" w:right="42"/>
        <w:rPr>
          <w:rFonts w:cs="Arial"/>
        </w:rPr>
      </w:pPr>
      <w:r w:rsidRPr="00124E97">
        <w:rPr>
          <w:rFonts w:cs="Arial"/>
        </w:rPr>
        <w:t xml:space="preserve">Every TCP segment contains a source port number in addition to a destination. By default, Nmap will randomly pick an available outgoing source port to probe a target. The </w:t>
      </w:r>
      <w:r w:rsidRPr="00124E97">
        <w:rPr>
          <w:rFonts w:eastAsia="Calibri" w:cs="Arial"/>
          <w:b/>
        </w:rPr>
        <w:t xml:space="preserve">--source-port </w:t>
      </w:r>
      <w:r w:rsidRPr="00124E97">
        <w:rPr>
          <w:rFonts w:cs="Arial"/>
        </w:rPr>
        <w:t xml:space="preserve">option will force Nmap to use the specified port as the source for all packets. This technique can be used to exploit weaknesses in firewalls that are improperly configured to blindly accept incoming traffic based on a specific port number. Port 20 (FTP), port 53 (DNS), and 67 (DHCP) are common ports susceptible to this type of scan. </w:t>
      </w:r>
    </w:p>
    <w:p w14:paraId="1C1A42B7" w14:textId="77777777" w:rsidR="005C72A1" w:rsidRPr="00124E97" w:rsidRDefault="005C72A1" w:rsidP="005C72A1">
      <w:pPr>
        <w:rPr>
          <w:rFonts w:cs="Arial"/>
        </w:rPr>
      </w:pPr>
      <w:r w:rsidRPr="00124E97">
        <w:rPr>
          <w:rFonts w:eastAsia="Calibri" w:cs="Arial"/>
          <w:i/>
        </w:rPr>
        <w:t xml:space="preserve"> </w:t>
      </w:r>
    </w:p>
    <w:tbl>
      <w:tblPr>
        <w:tblStyle w:val="TableGrid"/>
        <w:tblW w:w="6870" w:type="dxa"/>
        <w:tblInd w:w="-9" w:type="dxa"/>
        <w:tblCellMar>
          <w:left w:w="55" w:type="dxa"/>
          <w:right w:w="115" w:type="dxa"/>
        </w:tblCellMar>
        <w:tblLook w:val="04A0" w:firstRow="1" w:lastRow="0" w:firstColumn="1" w:lastColumn="0" w:noHBand="0" w:noVBand="1"/>
      </w:tblPr>
      <w:tblGrid>
        <w:gridCol w:w="775"/>
        <w:gridCol w:w="6095"/>
      </w:tblGrid>
      <w:tr w:rsidR="005C72A1" w:rsidRPr="00124E97" w14:paraId="7E521638" w14:textId="77777777" w:rsidTr="00FE6497">
        <w:trPr>
          <w:trHeight w:val="559"/>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367E1948" w14:textId="77777777" w:rsidR="005C72A1" w:rsidRPr="00124E97" w:rsidRDefault="005C72A1" w:rsidP="00FE6497">
            <w:pPr>
              <w:ind w:left="62"/>
              <w:jc w:val="center"/>
              <w:rPr>
                <w:rFonts w:cs="Arial"/>
              </w:rPr>
            </w:pPr>
            <w:r w:rsidRPr="00124E97">
              <w:rPr>
                <w:rFonts w:eastAsia="Calibri" w:cs="Arial"/>
                <w:b/>
                <w:color w:val="FFFFFF"/>
              </w:rPr>
              <w:t xml:space="preserve">Tip </w:t>
            </w:r>
          </w:p>
        </w:tc>
        <w:tc>
          <w:tcPr>
            <w:tcW w:w="6095" w:type="dxa"/>
            <w:tcBorders>
              <w:top w:val="single" w:sz="2" w:space="0" w:color="808080"/>
              <w:left w:val="nil"/>
              <w:bottom w:val="single" w:sz="2" w:space="0" w:color="808080"/>
              <w:right w:val="single" w:sz="2" w:space="0" w:color="808080"/>
            </w:tcBorders>
            <w:vAlign w:val="center"/>
          </w:tcPr>
          <w:p w14:paraId="1E9CBED8" w14:textId="77777777" w:rsidR="005C72A1" w:rsidRPr="00124E97" w:rsidRDefault="005C72A1" w:rsidP="00FE6497">
            <w:pPr>
              <w:rPr>
                <w:rFonts w:cs="Arial"/>
              </w:rPr>
            </w:pPr>
            <w:r w:rsidRPr="00124E97">
              <w:rPr>
                <w:rFonts w:eastAsia="Calibri" w:cs="Arial"/>
                <w:i/>
              </w:rPr>
              <w:t xml:space="preserve">The </w:t>
            </w:r>
            <w:r w:rsidRPr="00124E97">
              <w:rPr>
                <w:rFonts w:eastAsia="Calibri" w:cs="Arial"/>
                <w:b/>
                <w:i/>
              </w:rPr>
              <w:t>-g</w:t>
            </w:r>
            <w:r w:rsidRPr="00124E97">
              <w:rPr>
                <w:rFonts w:eastAsia="Calibri" w:cs="Arial"/>
                <w:i/>
              </w:rPr>
              <w:t xml:space="preserve"> option is a shortcut that is synonymous with </w:t>
            </w:r>
            <w:r w:rsidRPr="00124E97">
              <w:rPr>
                <w:rFonts w:eastAsia="Calibri" w:cs="Arial"/>
                <w:b/>
                <w:i/>
              </w:rPr>
              <w:t>--source-port</w:t>
            </w:r>
            <w:r w:rsidRPr="00124E97">
              <w:rPr>
                <w:rFonts w:eastAsia="Calibri" w:cs="Arial"/>
                <w:i/>
              </w:rPr>
              <w:t xml:space="preserve">. </w:t>
            </w:r>
          </w:p>
        </w:tc>
      </w:tr>
    </w:tbl>
    <w:p w14:paraId="2E2B5390" w14:textId="77777777" w:rsidR="005C72A1" w:rsidRPr="00124E97" w:rsidRDefault="005C72A1" w:rsidP="005C72A1">
      <w:pPr>
        <w:pStyle w:val="Heading3"/>
        <w:rPr>
          <w:rFonts w:cs="Arial"/>
        </w:rPr>
      </w:pPr>
      <w:r w:rsidRPr="00124E97">
        <w:rPr>
          <w:rFonts w:cs="Arial"/>
        </w:rPr>
        <w:t xml:space="preserve">Append Random Data </w:t>
      </w:r>
    </w:p>
    <w:p w14:paraId="4F318079" w14:textId="77777777" w:rsidR="005C72A1" w:rsidRPr="00124E97" w:rsidRDefault="005C72A1" w:rsidP="005C72A1">
      <w:pPr>
        <w:rPr>
          <w:rFonts w:cs="Arial"/>
        </w:rPr>
      </w:pPr>
      <w:r w:rsidRPr="00124E97">
        <w:rPr>
          <w:rFonts w:cs="Arial"/>
        </w:rPr>
        <w:t xml:space="preserve"> </w:t>
      </w:r>
    </w:p>
    <w:p w14:paraId="391A6E89"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--data-length</w:t>
      </w:r>
      <w:r w:rsidRPr="00124E97">
        <w:rPr>
          <w:rFonts w:cs="Arial"/>
        </w:rPr>
        <w:t xml:space="preserve"> option can be used to append random data to probe packets. </w:t>
      </w:r>
    </w:p>
    <w:p w14:paraId="460F49AC" w14:textId="77777777" w:rsidR="005C72A1" w:rsidRPr="00124E97" w:rsidRDefault="005C72A1" w:rsidP="005C72A1">
      <w:pPr>
        <w:rPr>
          <w:rFonts w:cs="Arial"/>
        </w:rPr>
      </w:pPr>
      <w:r w:rsidRPr="00124E97">
        <w:rPr>
          <w:rFonts w:eastAsia="Calibri" w:cs="Arial"/>
          <w:b/>
        </w:rPr>
        <w:t xml:space="preserve"> </w:t>
      </w:r>
    </w:p>
    <w:p w14:paraId="538A2566"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--data-length [number] [target]</w:t>
      </w:r>
      <w:r w:rsidRPr="00124E97">
        <w:rPr>
          <w:rFonts w:cs="Arial"/>
        </w:rPr>
        <w:t xml:space="preserve"> </w:t>
      </w:r>
    </w:p>
    <w:p w14:paraId="75C992B1" w14:textId="77777777" w:rsidR="005C72A1" w:rsidRPr="00124E97" w:rsidRDefault="005C72A1" w:rsidP="005C72A1">
      <w:pPr>
        <w:shd w:val="clear" w:color="auto" w:fill="E6E6E6"/>
        <w:ind w:left="41" w:right="117"/>
        <w:rPr>
          <w:rFonts w:cs="Arial"/>
        </w:rPr>
      </w:pPr>
      <w:r w:rsidRPr="00124E97">
        <w:rPr>
          <w:rFonts w:eastAsia="Courier New" w:cs="Arial"/>
          <w:b/>
          <w:sz w:val="16"/>
        </w:rPr>
        <w:t xml:space="preserve"># nmap --data-length 25 10.10.1.252 </w:t>
      </w:r>
    </w:p>
    <w:p w14:paraId="510D8BEF"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0FBE1E94"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Starting Nmap 5.00 ( http://nmap.org ) at 2009-11-14 18:41 CST Interesting ports on 10.10.1.252: </w:t>
      </w:r>
    </w:p>
    <w:p w14:paraId="0BA7C393"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Not shown: 995 filtered ports </w:t>
      </w:r>
    </w:p>
    <w:p w14:paraId="3E068D88"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PORT     STATE SERVICE </w:t>
      </w:r>
    </w:p>
    <w:p w14:paraId="1C707DEA"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135/tcp  open  msrpc </w:t>
      </w:r>
    </w:p>
    <w:p w14:paraId="229B35E1"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139/tcp  open  netbios-ssn </w:t>
      </w:r>
    </w:p>
    <w:p w14:paraId="376EB13C"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445/tcp  open  microsoft-ds </w:t>
      </w:r>
    </w:p>
    <w:p w14:paraId="2C9222FD"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5800/tcp open  vnc-http </w:t>
      </w:r>
    </w:p>
    <w:p w14:paraId="7D5515BA"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5900/tcp open  vnc </w:t>
      </w:r>
    </w:p>
    <w:p w14:paraId="442F8E43"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MAC Address: 00:25:64:D7:FF:59 (Dell) </w:t>
      </w:r>
    </w:p>
    <w:p w14:paraId="6F716665"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6C722A86"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Nmap done: 1 IP address (1 host up) scanned in 5.17 seconds </w:t>
      </w:r>
    </w:p>
    <w:p w14:paraId="72D63E01" w14:textId="77777777" w:rsidR="005C72A1" w:rsidRPr="00124E97" w:rsidRDefault="005C72A1" w:rsidP="005C72A1">
      <w:pPr>
        <w:ind w:left="256" w:right="310"/>
        <w:jc w:val="center"/>
        <w:rPr>
          <w:rFonts w:cs="Arial"/>
        </w:rPr>
      </w:pPr>
      <w:r w:rsidRPr="00124E97">
        <w:rPr>
          <w:rFonts w:eastAsia="Calibri" w:cs="Arial"/>
          <w:b/>
          <w:color w:val="7F7F7F"/>
          <w:sz w:val="16"/>
        </w:rPr>
        <w:t xml:space="preserve">Padding a scan with random data to avoid detection </w:t>
      </w:r>
    </w:p>
    <w:p w14:paraId="201598C9" w14:textId="77777777" w:rsidR="005C72A1" w:rsidRPr="00124E97" w:rsidRDefault="005C72A1" w:rsidP="005C72A1">
      <w:pPr>
        <w:rPr>
          <w:rFonts w:cs="Arial"/>
        </w:rPr>
      </w:pPr>
      <w:r w:rsidRPr="00124E97">
        <w:rPr>
          <w:rFonts w:cs="Arial"/>
        </w:rPr>
        <w:t xml:space="preserve"> </w:t>
      </w:r>
    </w:p>
    <w:p w14:paraId="77932A90" w14:textId="77777777" w:rsidR="005C72A1" w:rsidRPr="00124E97" w:rsidRDefault="005C72A1" w:rsidP="005C72A1">
      <w:pPr>
        <w:ind w:left="-5" w:right="42"/>
        <w:rPr>
          <w:rFonts w:cs="Arial"/>
        </w:rPr>
      </w:pPr>
      <w:r w:rsidRPr="00124E97">
        <w:rPr>
          <w:rFonts w:cs="Arial"/>
        </w:rPr>
        <w:t xml:space="preserve">Nmap transmits packets which are generally a specific size. Some firewall vendors know to look for this type of predictable packet size. The </w:t>
      </w:r>
      <w:r w:rsidRPr="00124E97">
        <w:rPr>
          <w:rFonts w:eastAsia="Calibri" w:cs="Arial"/>
          <w:b/>
        </w:rPr>
        <w:t>--data-length</w:t>
      </w:r>
      <w:r w:rsidRPr="00124E97">
        <w:rPr>
          <w:rFonts w:cs="Arial"/>
        </w:rPr>
        <w:t xml:space="preserve"> option adds the specified amount of additional data to probes </w:t>
      </w:r>
      <w:proofErr w:type="gramStart"/>
      <w:r w:rsidRPr="00124E97">
        <w:rPr>
          <w:rFonts w:cs="Arial"/>
        </w:rPr>
        <w:t>in an effort to</w:t>
      </w:r>
      <w:proofErr w:type="gramEnd"/>
      <w:r w:rsidRPr="00124E97">
        <w:rPr>
          <w:rFonts w:cs="Arial"/>
        </w:rPr>
        <w:t xml:space="preserve"> circumvent these types of checks. In the above example 25 additional bytes are added to all packets sent to the target. </w:t>
      </w:r>
    </w:p>
    <w:p w14:paraId="63D4C475" w14:textId="77777777" w:rsidR="005C72A1" w:rsidRPr="00124E97" w:rsidRDefault="005C72A1" w:rsidP="005C72A1">
      <w:pPr>
        <w:pStyle w:val="Heading3"/>
        <w:rPr>
          <w:rFonts w:cs="Arial"/>
        </w:rPr>
      </w:pPr>
      <w:r w:rsidRPr="00124E97">
        <w:rPr>
          <w:rFonts w:cs="Arial"/>
        </w:rPr>
        <w:t xml:space="preserve">Randomize Target Scan Order </w:t>
      </w:r>
    </w:p>
    <w:p w14:paraId="748196F1" w14:textId="77777777" w:rsidR="005C72A1" w:rsidRPr="00124E97" w:rsidRDefault="005C72A1" w:rsidP="005C72A1">
      <w:pPr>
        <w:rPr>
          <w:rFonts w:cs="Arial"/>
        </w:rPr>
      </w:pPr>
      <w:r w:rsidRPr="00124E97">
        <w:rPr>
          <w:rFonts w:cs="Arial"/>
        </w:rPr>
        <w:t xml:space="preserve"> </w:t>
      </w:r>
    </w:p>
    <w:p w14:paraId="2A887E9C"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--randomize-hosts</w:t>
      </w:r>
      <w:r w:rsidRPr="00124E97">
        <w:rPr>
          <w:rFonts w:cs="Arial"/>
        </w:rPr>
        <w:t xml:space="preserve"> option is used to randomize the scanning order of the specified targets. </w:t>
      </w:r>
    </w:p>
    <w:p w14:paraId="516DDF3E" w14:textId="77777777" w:rsidR="005C72A1" w:rsidRPr="00124E97" w:rsidRDefault="005C72A1" w:rsidP="005C72A1">
      <w:pPr>
        <w:rPr>
          <w:rFonts w:cs="Arial"/>
        </w:rPr>
      </w:pPr>
      <w:r w:rsidRPr="00124E97">
        <w:rPr>
          <w:rFonts w:eastAsia="Calibri" w:cs="Arial"/>
          <w:b/>
        </w:rPr>
        <w:t xml:space="preserve"> </w:t>
      </w:r>
    </w:p>
    <w:p w14:paraId="7F1A2CAE"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--randomize-hosts [targets]</w:t>
      </w:r>
      <w:r w:rsidRPr="00124E97">
        <w:rPr>
          <w:rFonts w:cs="Arial"/>
        </w:rPr>
        <w:t xml:space="preserve"> </w:t>
      </w:r>
    </w:p>
    <w:tbl>
      <w:tblPr>
        <w:tblStyle w:val="TableGrid"/>
        <w:tblW w:w="6841" w:type="dxa"/>
        <w:tblInd w:w="-10" w:type="dxa"/>
        <w:tblCellMar>
          <w:top w:w="85" w:type="dxa"/>
          <w:left w:w="55" w:type="dxa"/>
          <w:right w:w="115" w:type="dxa"/>
        </w:tblCellMar>
        <w:tblLook w:val="04A0" w:firstRow="1" w:lastRow="0" w:firstColumn="1" w:lastColumn="0" w:noHBand="0" w:noVBand="1"/>
      </w:tblPr>
      <w:tblGrid>
        <w:gridCol w:w="6841"/>
      </w:tblGrid>
      <w:tr w:rsidR="005C72A1" w:rsidRPr="00124E97" w14:paraId="01908EB1" w14:textId="77777777" w:rsidTr="00FE6497">
        <w:trPr>
          <w:trHeight w:val="7180"/>
        </w:trPr>
        <w:tc>
          <w:tcPr>
            <w:tcW w:w="6841" w:type="dxa"/>
            <w:tcBorders>
              <w:top w:val="nil"/>
              <w:left w:val="nil"/>
              <w:bottom w:val="nil"/>
              <w:right w:val="nil"/>
            </w:tcBorders>
            <w:shd w:val="clear" w:color="auto" w:fill="E6E6E6"/>
          </w:tcPr>
          <w:p w14:paraId="2A310347" w14:textId="77777777" w:rsidR="005C72A1" w:rsidRPr="00124E97" w:rsidRDefault="005C72A1" w:rsidP="00FE6497">
            <w:pPr>
              <w:rPr>
                <w:rFonts w:cs="Arial"/>
              </w:rPr>
            </w:pPr>
            <w:r w:rsidRPr="00124E97">
              <w:rPr>
                <w:rFonts w:eastAsia="Courier New" w:cs="Arial"/>
                <w:b/>
                <w:sz w:val="16"/>
              </w:rPr>
              <w:lastRenderedPageBreak/>
              <w:t xml:space="preserve">$ nmap --randomize-hosts 10.10.1.100-254 </w:t>
            </w:r>
          </w:p>
          <w:p w14:paraId="35577C35" w14:textId="77777777" w:rsidR="005C72A1" w:rsidRPr="00124E97" w:rsidRDefault="005C72A1" w:rsidP="00FE6497">
            <w:pPr>
              <w:rPr>
                <w:rFonts w:cs="Arial"/>
              </w:rPr>
            </w:pPr>
            <w:r w:rsidRPr="00124E97">
              <w:rPr>
                <w:rFonts w:eastAsia="Courier New" w:cs="Arial"/>
                <w:sz w:val="16"/>
              </w:rPr>
              <w:t xml:space="preserve"> </w:t>
            </w:r>
          </w:p>
          <w:p w14:paraId="7844C6AE" w14:textId="77777777" w:rsidR="005C72A1" w:rsidRPr="00124E97" w:rsidRDefault="005C72A1" w:rsidP="00FE6497">
            <w:pPr>
              <w:rPr>
                <w:rFonts w:cs="Arial"/>
              </w:rPr>
            </w:pPr>
            <w:r w:rsidRPr="00124E97">
              <w:rPr>
                <w:rFonts w:eastAsia="Courier New" w:cs="Arial"/>
                <w:sz w:val="16"/>
              </w:rPr>
              <w:t xml:space="preserve">Interesting ports on 10.10.1.109: </w:t>
            </w:r>
          </w:p>
          <w:p w14:paraId="018701B8" w14:textId="77777777" w:rsidR="005C72A1" w:rsidRPr="00124E97" w:rsidRDefault="005C72A1" w:rsidP="00FE6497">
            <w:pPr>
              <w:rPr>
                <w:rFonts w:cs="Arial"/>
              </w:rPr>
            </w:pPr>
            <w:r w:rsidRPr="00124E97">
              <w:rPr>
                <w:rFonts w:eastAsia="Courier New" w:cs="Arial"/>
                <w:sz w:val="16"/>
              </w:rPr>
              <w:t xml:space="preserve">Not shown: 996 filtered ports </w:t>
            </w:r>
          </w:p>
          <w:p w14:paraId="335990BD" w14:textId="77777777" w:rsidR="005C72A1" w:rsidRPr="00124E97" w:rsidRDefault="005C72A1" w:rsidP="00FE6497">
            <w:pPr>
              <w:rPr>
                <w:rFonts w:cs="Arial"/>
              </w:rPr>
            </w:pPr>
            <w:r w:rsidRPr="00124E97">
              <w:rPr>
                <w:rFonts w:eastAsia="Courier New" w:cs="Arial"/>
                <w:sz w:val="16"/>
              </w:rPr>
              <w:t xml:space="preserve">PORT     STATE SERVICE </w:t>
            </w:r>
          </w:p>
          <w:p w14:paraId="0E12728A" w14:textId="77777777" w:rsidR="005C72A1" w:rsidRPr="00124E97" w:rsidRDefault="005C72A1" w:rsidP="00FE6497">
            <w:pPr>
              <w:rPr>
                <w:rFonts w:cs="Arial"/>
              </w:rPr>
            </w:pPr>
            <w:r w:rsidRPr="00124E97">
              <w:rPr>
                <w:rFonts w:eastAsia="Courier New" w:cs="Arial"/>
                <w:sz w:val="16"/>
              </w:rPr>
              <w:t xml:space="preserve">139/tcp  open  netbios-ssn </w:t>
            </w:r>
          </w:p>
          <w:p w14:paraId="74C0C8DF" w14:textId="77777777" w:rsidR="005C72A1" w:rsidRPr="00124E97" w:rsidRDefault="005C72A1" w:rsidP="00FE6497">
            <w:pPr>
              <w:rPr>
                <w:rFonts w:cs="Arial"/>
              </w:rPr>
            </w:pPr>
            <w:r w:rsidRPr="00124E97">
              <w:rPr>
                <w:rFonts w:eastAsia="Courier New" w:cs="Arial"/>
                <w:sz w:val="16"/>
              </w:rPr>
              <w:t xml:space="preserve">445/tcp  open  microsoft-ds </w:t>
            </w:r>
          </w:p>
          <w:p w14:paraId="22E70611" w14:textId="77777777" w:rsidR="005C72A1" w:rsidRPr="00124E97" w:rsidRDefault="005C72A1" w:rsidP="00FE6497">
            <w:pPr>
              <w:rPr>
                <w:rFonts w:cs="Arial"/>
              </w:rPr>
            </w:pPr>
            <w:r w:rsidRPr="00124E97">
              <w:rPr>
                <w:rFonts w:eastAsia="Courier New" w:cs="Arial"/>
                <w:sz w:val="16"/>
              </w:rPr>
              <w:t xml:space="preserve">5800/tcp open  vnc-http </w:t>
            </w:r>
          </w:p>
          <w:p w14:paraId="13E07D64" w14:textId="77777777" w:rsidR="005C72A1" w:rsidRPr="00124E97" w:rsidRDefault="005C72A1" w:rsidP="00FE6497">
            <w:pPr>
              <w:rPr>
                <w:rFonts w:cs="Arial"/>
              </w:rPr>
            </w:pPr>
            <w:r w:rsidRPr="00124E97">
              <w:rPr>
                <w:rFonts w:eastAsia="Courier New" w:cs="Arial"/>
                <w:sz w:val="16"/>
              </w:rPr>
              <w:t xml:space="preserve">5900/tcp open  vnc </w:t>
            </w:r>
          </w:p>
          <w:p w14:paraId="2637162F" w14:textId="77777777" w:rsidR="005C72A1" w:rsidRPr="00124E97" w:rsidRDefault="005C72A1" w:rsidP="00FE6497">
            <w:pPr>
              <w:rPr>
                <w:rFonts w:cs="Arial"/>
              </w:rPr>
            </w:pPr>
            <w:r w:rsidRPr="00124E97">
              <w:rPr>
                <w:rFonts w:eastAsia="Courier New" w:cs="Arial"/>
                <w:sz w:val="16"/>
              </w:rPr>
              <w:t xml:space="preserve">MAC Address: 00:1C:23:49:75:0C (Dell) </w:t>
            </w:r>
          </w:p>
          <w:p w14:paraId="2A5ACD09" w14:textId="77777777" w:rsidR="005C72A1" w:rsidRPr="00124E97" w:rsidRDefault="005C72A1" w:rsidP="00FE6497">
            <w:pPr>
              <w:rPr>
                <w:rFonts w:cs="Arial"/>
              </w:rPr>
            </w:pPr>
            <w:r w:rsidRPr="00124E97">
              <w:rPr>
                <w:rFonts w:eastAsia="Courier New" w:cs="Arial"/>
                <w:sz w:val="16"/>
              </w:rPr>
              <w:t xml:space="preserve"> </w:t>
            </w:r>
          </w:p>
          <w:p w14:paraId="7878A271" w14:textId="77777777" w:rsidR="005C72A1" w:rsidRPr="00124E97" w:rsidRDefault="005C72A1" w:rsidP="00FE6497">
            <w:pPr>
              <w:rPr>
                <w:rFonts w:cs="Arial"/>
              </w:rPr>
            </w:pPr>
            <w:r w:rsidRPr="00124E97">
              <w:rPr>
                <w:rFonts w:eastAsia="Courier New" w:cs="Arial"/>
                <w:sz w:val="16"/>
              </w:rPr>
              <w:t xml:space="preserve">Interesting ports on 10.10.1.100: </w:t>
            </w:r>
          </w:p>
          <w:p w14:paraId="46FCB087" w14:textId="77777777" w:rsidR="005C72A1" w:rsidRPr="00124E97" w:rsidRDefault="005C72A1" w:rsidP="00FE6497">
            <w:pPr>
              <w:rPr>
                <w:rFonts w:cs="Arial"/>
              </w:rPr>
            </w:pPr>
            <w:r w:rsidRPr="00124E97">
              <w:rPr>
                <w:rFonts w:eastAsia="Courier New" w:cs="Arial"/>
                <w:sz w:val="16"/>
              </w:rPr>
              <w:t xml:space="preserve">Not shown: 996 filtered ports </w:t>
            </w:r>
          </w:p>
          <w:p w14:paraId="670CFF09" w14:textId="77777777" w:rsidR="005C72A1" w:rsidRPr="00124E97" w:rsidRDefault="005C72A1" w:rsidP="00FE6497">
            <w:pPr>
              <w:rPr>
                <w:rFonts w:cs="Arial"/>
              </w:rPr>
            </w:pPr>
            <w:r w:rsidRPr="00124E97">
              <w:rPr>
                <w:rFonts w:eastAsia="Courier New" w:cs="Arial"/>
                <w:sz w:val="16"/>
              </w:rPr>
              <w:t xml:space="preserve">PORT     STATE SERVICE </w:t>
            </w:r>
          </w:p>
          <w:p w14:paraId="78A0EDDC" w14:textId="77777777" w:rsidR="005C72A1" w:rsidRPr="00124E97" w:rsidRDefault="005C72A1" w:rsidP="00FE6497">
            <w:pPr>
              <w:rPr>
                <w:rFonts w:cs="Arial"/>
              </w:rPr>
            </w:pPr>
            <w:r w:rsidRPr="00124E97">
              <w:rPr>
                <w:rFonts w:eastAsia="Courier New" w:cs="Arial"/>
                <w:sz w:val="16"/>
              </w:rPr>
              <w:t xml:space="preserve">139/tcp  open  netbios-ssn </w:t>
            </w:r>
          </w:p>
          <w:p w14:paraId="50D1F8D9" w14:textId="77777777" w:rsidR="005C72A1" w:rsidRPr="00124E97" w:rsidRDefault="005C72A1" w:rsidP="00FE6497">
            <w:pPr>
              <w:rPr>
                <w:rFonts w:cs="Arial"/>
              </w:rPr>
            </w:pPr>
            <w:r w:rsidRPr="00124E97">
              <w:rPr>
                <w:rFonts w:eastAsia="Courier New" w:cs="Arial"/>
                <w:sz w:val="16"/>
              </w:rPr>
              <w:t xml:space="preserve">445/tcp  open  microsoft-ds </w:t>
            </w:r>
          </w:p>
          <w:p w14:paraId="22447447" w14:textId="77777777" w:rsidR="005C72A1" w:rsidRPr="00124E97" w:rsidRDefault="005C72A1" w:rsidP="00FE6497">
            <w:pPr>
              <w:rPr>
                <w:rFonts w:cs="Arial"/>
              </w:rPr>
            </w:pPr>
            <w:r w:rsidRPr="00124E97">
              <w:rPr>
                <w:rFonts w:eastAsia="Courier New" w:cs="Arial"/>
                <w:sz w:val="16"/>
              </w:rPr>
              <w:t xml:space="preserve">5800/tcp open  vnc-http </w:t>
            </w:r>
          </w:p>
          <w:p w14:paraId="372D7A4C" w14:textId="77777777" w:rsidR="005C72A1" w:rsidRPr="00124E97" w:rsidRDefault="005C72A1" w:rsidP="00FE6497">
            <w:pPr>
              <w:rPr>
                <w:rFonts w:cs="Arial"/>
              </w:rPr>
            </w:pPr>
            <w:r w:rsidRPr="00124E97">
              <w:rPr>
                <w:rFonts w:eastAsia="Courier New" w:cs="Arial"/>
                <w:sz w:val="16"/>
              </w:rPr>
              <w:t xml:space="preserve">5900/tcp open  vnc </w:t>
            </w:r>
          </w:p>
          <w:p w14:paraId="66B9796B" w14:textId="77777777" w:rsidR="005C72A1" w:rsidRPr="00124E97" w:rsidRDefault="005C72A1" w:rsidP="00FE6497">
            <w:pPr>
              <w:rPr>
                <w:rFonts w:cs="Arial"/>
              </w:rPr>
            </w:pPr>
            <w:r w:rsidRPr="00124E97">
              <w:rPr>
                <w:rFonts w:eastAsia="Courier New" w:cs="Arial"/>
                <w:sz w:val="16"/>
              </w:rPr>
              <w:t xml:space="preserve">MAC Address: 00:21:9B:3F:AC:EC (Dell) </w:t>
            </w:r>
          </w:p>
          <w:p w14:paraId="7473E678" w14:textId="77777777" w:rsidR="005C72A1" w:rsidRPr="00124E97" w:rsidRDefault="005C72A1" w:rsidP="00FE6497">
            <w:pPr>
              <w:rPr>
                <w:rFonts w:cs="Arial"/>
              </w:rPr>
            </w:pPr>
            <w:r w:rsidRPr="00124E97">
              <w:rPr>
                <w:rFonts w:eastAsia="Courier New" w:cs="Arial"/>
                <w:sz w:val="16"/>
              </w:rPr>
              <w:t xml:space="preserve"> </w:t>
            </w:r>
          </w:p>
          <w:p w14:paraId="1D5D7950" w14:textId="77777777" w:rsidR="005C72A1" w:rsidRPr="00124E97" w:rsidRDefault="005C72A1" w:rsidP="00FE6497">
            <w:pPr>
              <w:rPr>
                <w:rFonts w:cs="Arial"/>
              </w:rPr>
            </w:pPr>
            <w:r w:rsidRPr="00124E97">
              <w:rPr>
                <w:rFonts w:eastAsia="Courier New" w:cs="Arial"/>
                <w:sz w:val="16"/>
              </w:rPr>
              <w:t xml:space="preserve">Interesting ports on 10.10.1.107: </w:t>
            </w:r>
          </w:p>
          <w:p w14:paraId="2603C54F" w14:textId="77777777" w:rsidR="005C72A1" w:rsidRPr="00124E97" w:rsidRDefault="005C72A1" w:rsidP="00FE6497">
            <w:pPr>
              <w:rPr>
                <w:rFonts w:cs="Arial"/>
              </w:rPr>
            </w:pPr>
            <w:r w:rsidRPr="00124E97">
              <w:rPr>
                <w:rFonts w:eastAsia="Courier New" w:cs="Arial"/>
                <w:sz w:val="16"/>
              </w:rPr>
              <w:t xml:space="preserve">Not shown: 997 closed ports </w:t>
            </w:r>
          </w:p>
          <w:p w14:paraId="79B539F8" w14:textId="77777777" w:rsidR="005C72A1" w:rsidRPr="00124E97" w:rsidRDefault="005C72A1" w:rsidP="00FE6497">
            <w:pPr>
              <w:rPr>
                <w:rFonts w:cs="Arial"/>
              </w:rPr>
            </w:pPr>
            <w:r w:rsidRPr="00124E97">
              <w:rPr>
                <w:rFonts w:eastAsia="Courier New" w:cs="Arial"/>
                <w:sz w:val="16"/>
              </w:rPr>
              <w:t xml:space="preserve">PORT    STATE SERVICE </w:t>
            </w:r>
          </w:p>
          <w:p w14:paraId="387DC9DE" w14:textId="77777777" w:rsidR="005C72A1" w:rsidRPr="00124E97" w:rsidRDefault="005C72A1" w:rsidP="00FE6497">
            <w:pPr>
              <w:rPr>
                <w:rFonts w:cs="Arial"/>
              </w:rPr>
            </w:pPr>
            <w:r w:rsidRPr="00124E97">
              <w:rPr>
                <w:rFonts w:eastAsia="Courier New" w:cs="Arial"/>
                <w:sz w:val="16"/>
              </w:rPr>
              <w:t xml:space="preserve">22/tcp  open  ssh </w:t>
            </w:r>
          </w:p>
          <w:p w14:paraId="4CB61D58" w14:textId="77777777" w:rsidR="005C72A1" w:rsidRPr="00124E97" w:rsidRDefault="005C72A1" w:rsidP="00FE6497">
            <w:pPr>
              <w:ind w:right="3886"/>
              <w:rPr>
                <w:rFonts w:cs="Arial"/>
              </w:rPr>
            </w:pPr>
            <w:r w:rsidRPr="00124E97">
              <w:rPr>
                <w:rFonts w:eastAsia="Courier New" w:cs="Arial"/>
                <w:sz w:val="16"/>
              </w:rPr>
              <w:t xml:space="preserve">139/tcp open  netbios-ssn ... </w:t>
            </w:r>
          </w:p>
        </w:tc>
      </w:tr>
    </w:tbl>
    <w:p w14:paraId="21BEC7FC" w14:textId="77777777" w:rsidR="005C72A1" w:rsidRPr="00124E97" w:rsidRDefault="005C72A1" w:rsidP="005C72A1">
      <w:pPr>
        <w:ind w:left="256" w:right="309"/>
        <w:jc w:val="center"/>
        <w:rPr>
          <w:rFonts w:cs="Arial"/>
        </w:rPr>
      </w:pPr>
      <w:r w:rsidRPr="00124E97">
        <w:rPr>
          <w:rFonts w:eastAsia="Calibri" w:cs="Arial"/>
          <w:b/>
          <w:color w:val="7F7F7F"/>
          <w:sz w:val="16"/>
        </w:rPr>
        <w:t xml:space="preserve">Scanning systems in a random order </w:t>
      </w:r>
    </w:p>
    <w:p w14:paraId="2F0AE46B" w14:textId="77777777" w:rsidR="005C72A1" w:rsidRPr="00124E97" w:rsidRDefault="005C72A1" w:rsidP="005C72A1">
      <w:pPr>
        <w:rPr>
          <w:rFonts w:cs="Arial"/>
        </w:rPr>
      </w:pPr>
      <w:r w:rsidRPr="00124E97">
        <w:rPr>
          <w:rFonts w:cs="Arial"/>
        </w:rPr>
        <w:t xml:space="preserve"> </w:t>
      </w:r>
    </w:p>
    <w:p w14:paraId="4FE9A1FE"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--randomize-hosts</w:t>
      </w:r>
      <w:r w:rsidRPr="00124E97">
        <w:rPr>
          <w:rFonts w:cs="Arial"/>
        </w:rPr>
        <w:t xml:space="preserve"> option helps prevent scans of multiple targets from being detected by firewalls and intrusion detection systems. This is done by scanning them in a random order instead of sequential. </w:t>
      </w:r>
    </w:p>
    <w:p w14:paraId="50F8698C" w14:textId="77777777" w:rsidR="005C72A1" w:rsidRPr="00124E97" w:rsidRDefault="005C72A1" w:rsidP="005C72A1">
      <w:pPr>
        <w:pStyle w:val="Heading3"/>
        <w:rPr>
          <w:rFonts w:cs="Arial"/>
        </w:rPr>
      </w:pPr>
      <w:r w:rsidRPr="00124E97">
        <w:rPr>
          <w:rFonts w:cs="Arial"/>
        </w:rPr>
        <w:t xml:space="preserve">Spoof MAC Address </w:t>
      </w:r>
    </w:p>
    <w:p w14:paraId="64F600F7" w14:textId="77777777" w:rsidR="005C72A1" w:rsidRPr="00124E97" w:rsidRDefault="005C72A1" w:rsidP="005C72A1">
      <w:pPr>
        <w:rPr>
          <w:rFonts w:cs="Arial"/>
        </w:rPr>
      </w:pPr>
      <w:r w:rsidRPr="00124E97">
        <w:rPr>
          <w:rFonts w:cs="Arial"/>
        </w:rPr>
        <w:t xml:space="preserve"> </w:t>
      </w:r>
    </w:p>
    <w:p w14:paraId="4C8FED27"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--spoof-mac</w:t>
      </w:r>
      <w:r w:rsidRPr="00124E97">
        <w:rPr>
          <w:rFonts w:cs="Arial"/>
        </w:rPr>
        <w:t xml:space="preserve"> is used to spoof the MAC (Media Access Control) address of an ethernet device. </w:t>
      </w:r>
    </w:p>
    <w:p w14:paraId="4889E0D0" w14:textId="77777777" w:rsidR="005C72A1" w:rsidRPr="00124E97" w:rsidRDefault="005C72A1" w:rsidP="005C72A1">
      <w:pPr>
        <w:rPr>
          <w:rFonts w:cs="Arial"/>
        </w:rPr>
      </w:pPr>
      <w:r w:rsidRPr="00124E97">
        <w:rPr>
          <w:rFonts w:eastAsia="Calibri" w:cs="Arial"/>
          <w:b/>
        </w:rPr>
        <w:t xml:space="preserve"> </w:t>
      </w:r>
    </w:p>
    <w:p w14:paraId="6C8257C3"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--spoof-mac [vendor|MAC|0] [target]</w:t>
      </w:r>
      <w:r w:rsidRPr="00124E97">
        <w:rPr>
          <w:rFonts w:cs="Arial"/>
        </w:rPr>
        <w:t xml:space="preserve"> </w:t>
      </w:r>
    </w:p>
    <w:tbl>
      <w:tblPr>
        <w:tblStyle w:val="TableGrid"/>
        <w:tblW w:w="6842" w:type="dxa"/>
        <w:tblInd w:w="-10" w:type="dxa"/>
        <w:tblCellMar>
          <w:top w:w="85" w:type="dxa"/>
          <w:left w:w="55" w:type="dxa"/>
          <w:right w:w="115" w:type="dxa"/>
        </w:tblCellMar>
        <w:tblLook w:val="04A0" w:firstRow="1" w:lastRow="0" w:firstColumn="1" w:lastColumn="0" w:noHBand="0" w:noVBand="1"/>
      </w:tblPr>
      <w:tblGrid>
        <w:gridCol w:w="6842"/>
      </w:tblGrid>
      <w:tr w:rsidR="005C72A1" w:rsidRPr="00124E97" w14:paraId="007318A8" w14:textId="77777777" w:rsidTr="00FE6497">
        <w:trPr>
          <w:trHeight w:val="3918"/>
        </w:trPr>
        <w:tc>
          <w:tcPr>
            <w:tcW w:w="6842" w:type="dxa"/>
            <w:tcBorders>
              <w:top w:val="nil"/>
              <w:left w:val="nil"/>
              <w:bottom w:val="nil"/>
              <w:right w:val="nil"/>
            </w:tcBorders>
            <w:shd w:val="clear" w:color="auto" w:fill="E6E6E6"/>
          </w:tcPr>
          <w:p w14:paraId="5F6DC9A0" w14:textId="77777777" w:rsidR="005C72A1" w:rsidRPr="00124E97" w:rsidRDefault="005C72A1" w:rsidP="00FE6497">
            <w:pPr>
              <w:rPr>
                <w:rFonts w:cs="Arial"/>
              </w:rPr>
            </w:pPr>
            <w:r w:rsidRPr="00124E97">
              <w:rPr>
                <w:rFonts w:eastAsia="Courier New" w:cs="Arial"/>
                <w:b/>
                <w:sz w:val="16"/>
              </w:rPr>
              <w:t xml:space="preserve"># nmap -sT -PN --spoof-mac 0 192.168.1.1  </w:t>
            </w:r>
          </w:p>
          <w:p w14:paraId="11DCEDA6" w14:textId="77777777" w:rsidR="005C72A1" w:rsidRPr="00124E97" w:rsidRDefault="005C72A1" w:rsidP="00FE6497">
            <w:pPr>
              <w:rPr>
                <w:rFonts w:cs="Arial"/>
              </w:rPr>
            </w:pPr>
            <w:r w:rsidRPr="00124E97">
              <w:rPr>
                <w:rFonts w:eastAsia="Courier New" w:cs="Arial"/>
                <w:sz w:val="16"/>
              </w:rPr>
              <w:t xml:space="preserve"> </w:t>
            </w:r>
          </w:p>
          <w:p w14:paraId="6395A9B5" w14:textId="77777777" w:rsidR="005C72A1" w:rsidRPr="00124E97" w:rsidRDefault="005C72A1" w:rsidP="00FE6497">
            <w:pPr>
              <w:rPr>
                <w:rFonts w:cs="Arial"/>
              </w:rPr>
            </w:pPr>
            <w:r w:rsidRPr="00124E97">
              <w:rPr>
                <w:rFonts w:eastAsia="Courier New" w:cs="Arial"/>
                <w:sz w:val="16"/>
              </w:rPr>
              <w:t xml:space="preserve">Starting Nmap 5.00 ( http://nmap.org ) at 2010-01-15 19:48 CST </w:t>
            </w:r>
          </w:p>
          <w:p w14:paraId="7F9C6BA0" w14:textId="77777777" w:rsidR="005C72A1" w:rsidRPr="00124E97" w:rsidRDefault="005C72A1" w:rsidP="00FE6497">
            <w:pPr>
              <w:ind w:right="1197"/>
              <w:rPr>
                <w:rFonts w:cs="Arial"/>
              </w:rPr>
            </w:pPr>
            <w:r w:rsidRPr="00124E97">
              <w:rPr>
                <w:rFonts w:eastAsia="Courier New" w:cs="Arial"/>
                <w:sz w:val="16"/>
              </w:rPr>
              <w:t xml:space="preserve">Spoofing MAC address 00:01:02:25:56:AE (3com) Interesting ports on 192.168.1.1: </w:t>
            </w:r>
          </w:p>
          <w:p w14:paraId="2ED9E864" w14:textId="77777777" w:rsidR="005C72A1" w:rsidRPr="00124E97" w:rsidRDefault="005C72A1" w:rsidP="00FE6497">
            <w:pPr>
              <w:rPr>
                <w:rFonts w:cs="Arial"/>
              </w:rPr>
            </w:pPr>
            <w:r w:rsidRPr="00124E97">
              <w:rPr>
                <w:rFonts w:eastAsia="Courier New" w:cs="Arial"/>
                <w:sz w:val="16"/>
              </w:rPr>
              <w:t xml:space="preserve">Not shown: 995 filtered ports </w:t>
            </w:r>
          </w:p>
          <w:p w14:paraId="78B50331" w14:textId="77777777" w:rsidR="005C72A1" w:rsidRPr="00124E97" w:rsidRDefault="005C72A1" w:rsidP="00FE6497">
            <w:pPr>
              <w:rPr>
                <w:rFonts w:cs="Arial"/>
              </w:rPr>
            </w:pPr>
            <w:r w:rsidRPr="00124E97">
              <w:rPr>
                <w:rFonts w:eastAsia="Courier New" w:cs="Arial"/>
                <w:sz w:val="16"/>
              </w:rPr>
              <w:t xml:space="preserve">PORT     STATE  SERVICE </w:t>
            </w:r>
          </w:p>
          <w:p w14:paraId="534857D9" w14:textId="77777777" w:rsidR="005C72A1" w:rsidRPr="00124E97" w:rsidRDefault="005C72A1" w:rsidP="00FE6497">
            <w:pPr>
              <w:rPr>
                <w:rFonts w:cs="Arial"/>
              </w:rPr>
            </w:pPr>
            <w:r w:rsidRPr="00124E97">
              <w:rPr>
                <w:rFonts w:eastAsia="Courier New" w:cs="Arial"/>
                <w:sz w:val="16"/>
              </w:rPr>
              <w:t xml:space="preserve">20/tcp   closed ftp-data </w:t>
            </w:r>
          </w:p>
          <w:p w14:paraId="195F1326" w14:textId="77777777" w:rsidR="005C72A1" w:rsidRPr="00124E97" w:rsidRDefault="005C72A1" w:rsidP="00FE6497">
            <w:pPr>
              <w:rPr>
                <w:rFonts w:cs="Arial"/>
              </w:rPr>
            </w:pPr>
            <w:r w:rsidRPr="00124E97">
              <w:rPr>
                <w:rFonts w:eastAsia="Courier New" w:cs="Arial"/>
                <w:sz w:val="16"/>
              </w:rPr>
              <w:t xml:space="preserve">21/tcp   closed ftp </w:t>
            </w:r>
          </w:p>
          <w:p w14:paraId="6F6E612F" w14:textId="77777777" w:rsidR="005C72A1" w:rsidRPr="00124E97" w:rsidRDefault="005C72A1" w:rsidP="00FE6497">
            <w:pPr>
              <w:rPr>
                <w:rFonts w:cs="Arial"/>
              </w:rPr>
            </w:pPr>
            <w:r w:rsidRPr="00124E97">
              <w:rPr>
                <w:rFonts w:eastAsia="Courier New" w:cs="Arial"/>
                <w:sz w:val="16"/>
              </w:rPr>
              <w:t xml:space="preserve">23/tcp   closed telnet </w:t>
            </w:r>
          </w:p>
          <w:p w14:paraId="789333BE" w14:textId="77777777" w:rsidR="005C72A1" w:rsidRPr="00124E97" w:rsidRDefault="005C72A1" w:rsidP="00FE6497">
            <w:pPr>
              <w:rPr>
                <w:rFonts w:cs="Arial"/>
              </w:rPr>
            </w:pPr>
            <w:r w:rsidRPr="00124E97">
              <w:rPr>
                <w:rFonts w:eastAsia="Courier New" w:cs="Arial"/>
                <w:sz w:val="16"/>
              </w:rPr>
              <w:t xml:space="preserve">80/tcp   open   http </w:t>
            </w:r>
          </w:p>
          <w:p w14:paraId="423500FA" w14:textId="77777777" w:rsidR="005C72A1" w:rsidRPr="00124E97" w:rsidRDefault="005C72A1" w:rsidP="00FE6497">
            <w:pPr>
              <w:rPr>
                <w:rFonts w:cs="Arial"/>
              </w:rPr>
            </w:pPr>
            <w:r w:rsidRPr="00124E97">
              <w:rPr>
                <w:rFonts w:eastAsia="Courier New" w:cs="Arial"/>
                <w:sz w:val="16"/>
              </w:rPr>
              <w:t xml:space="preserve">2869/tcp open   unknown </w:t>
            </w:r>
          </w:p>
          <w:p w14:paraId="06734187" w14:textId="77777777" w:rsidR="005C72A1" w:rsidRPr="00124E97" w:rsidRDefault="005C72A1" w:rsidP="00FE6497">
            <w:pPr>
              <w:rPr>
                <w:rFonts w:cs="Arial"/>
              </w:rPr>
            </w:pPr>
            <w:r w:rsidRPr="00124E97">
              <w:rPr>
                <w:rFonts w:eastAsia="Courier New" w:cs="Arial"/>
                <w:sz w:val="16"/>
              </w:rPr>
              <w:t xml:space="preserve"> </w:t>
            </w:r>
          </w:p>
          <w:p w14:paraId="0EA58F32" w14:textId="77777777" w:rsidR="005C72A1" w:rsidRPr="00124E97" w:rsidRDefault="005C72A1" w:rsidP="00FE6497">
            <w:pPr>
              <w:rPr>
                <w:rFonts w:cs="Arial"/>
              </w:rPr>
            </w:pPr>
            <w:r w:rsidRPr="00124E97">
              <w:rPr>
                <w:rFonts w:eastAsia="Courier New" w:cs="Arial"/>
                <w:sz w:val="16"/>
              </w:rPr>
              <w:t xml:space="preserve">Nmap done: 1 IP address (1 host up) scanned in 4.78 seconds </w:t>
            </w:r>
          </w:p>
        </w:tc>
      </w:tr>
    </w:tbl>
    <w:p w14:paraId="5A858DF1" w14:textId="77777777" w:rsidR="005C72A1" w:rsidRPr="00124E97" w:rsidRDefault="005C72A1" w:rsidP="005C72A1">
      <w:pPr>
        <w:ind w:left="256" w:right="311"/>
        <w:jc w:val="center"/>
        <w:rPr>
          <w:rFonts w:cs="Arial"/>
        </w:rPr>
      </w:pPr>
      <w:r w:rsidRPr="00124E97">
        <w:rPr>
          <w:rFonts w:eastAsia="Calibri" w:cs="Arial"/>
          <w:b/>
          <w:color w:val="7F7F7F"/>
          <w:sz w:val="16"/>
        </w:rPr>
        <w:t xml:space="preserve">Using a spoofed MAC address </w:t>
      </w:r>
    </w:p>
    <w:p w14:paraId="50A33722" w14:textId="77777777" w:rsidR="005C72A1" w:rsidRPr="00124E97" w:rsidRDefault="005C72A1" w:rsidP="005C72A1">
      <w:pPr>
        <w:rPr>
          <w:rFonts w:cs="Arial"/>
        </w:rPr>
      </w:pPr>
      <w:r w:rsidRPr="00124E97">
        <w:rPr>
          <w:rFonts w:cs="Arial"/>
        </w:rPr>
        <w:t xml:space="preserve"> </w:t>
      </w:r>
    </w:p>
    <w:p w14:paraId="2086FDD4" w14:textId="77777777" w:rsidR="005C72A1" w:rsidRPr="00124E97" w:rsidRDefault="005C72A1" w:rsidP="005C72A1">
      <w:pPr>
        <w:ind w:left="-5" w:right="42"/>
        <w:rPr>
          <w:rFonts w:cs="Arial"/>
        </w:rPr>
      </w:pPr>
      <w:r w:rsidRPr="00124E97">
        <w:rPr>
          <w:rFonts w:cs="Arial"/>
        </w:rPr>
        <w:t xml:space="preserve">In this example, Nmap is instructed to forge a randomly generated 3com MAC address. This makes your scanning activity harder to trace by preventing your MAC address from being logged on the target system.  </w:t>
      </w:r>
    </w:p>
    <w:p w14:paraId="75C465C2" w14:textId="77777777" w:rsidR="005C72A1" w:rsidRPr="00124E97" w:rsidRDefault="005C72A1" w:rsidP="005C72A1">
      <w:pPr>
        <w:rPr>
          <w:rFonts w:cs="Arial"/>
        </w:rPr>
      </w:pPr>
      <w:r w:rsidRPr="00124E97">
        <w:rPr>
          <w:rFonts w:cs="Arial"/>
        </w:rPr>
        <w:t xml:space="preserve"> </w:t>
      </w:r>
    </w:p>
    <w:p w14:paraId="0A80C914"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--spoof-mac</w:t>
      </w:r>
      <w:r w:rsidRPr="00124E97">
        <w:rPr>
          <w:rFonts w:cs="Arial"/>
        </w:rPr>
        <w:t xml:space="preserve"> option can be controlled by the following parameters: </w:t>
      </w:r>
    </w:p>
    <w:p w14:paraId="09AEB2A6" w14:textId="77777777" w:rsidR="005C72A1" w:rsidRPr="00124E97" w:rsidRDefault="005C72A1" w:rsidP="005C72A1">
      <w:pPr>
        <w:rPr>
          <w:rFonts w:cs="Arial"/>
        </w:rPr>
      </w:pPr>
      <w:r w:rsidRPr="00124E97">
        <w:rPr>
          <w:rFonts w:cs="Arial"/>
        </w:rPr>
        <w:t xml:space="preserve"> </w:t>
      </w:r>
    </w:p>
    <w:tbl>
      <w:tblPr>
        <w:tblStyle w:val="TableGrid"/>
        <w:tblW w:w="6840" w:type="dxa"/>
        <w:tblInd w:w="1" w:type="dxa"/>
        <w:tblCellMar>
          <w:top w:w="44" w:type="dxa"/>
          <w:left w:w="107" w:type="dxa"/>
          <w:right w:w="64" w:type="dxa"/>
        </w:tblCellMar>
        <w:tblLook w:val="04A0" w:firstRow="1" w:lastRow="0" w:firstColumn="1" w:lastColumn="0" w:noHBand="0" w:noVBand="1"/>
      </w:tblPr>
      <w:tblGrid>
        <w:gridCol w:w="2070"/>
        <w:gridCol w:w="4770"/>
      </w:tblGrid>
      <w:tr w:rsidR="005C72A1" w:rsidRPr="00124E97" w14:paraId="7F77F485" w14:textId="77777777" w:rsidTr="00FE6497">
        <w:trPr>
          <w:trHeight w:val="317"/>
        </w:trPr>
        <w:tc>
          <w:tcPr>
            <w:tcW w:w="2070" w:type="dxa"/>
            <w:tcBorders>
              <w:top w:val="single" w:sz="4" w:space="0" w:color="000000"/>
              <w:left w:val="single" w:sz="4" w:space="0" w:color="000000"/>
              <w:bottom w:val="single" w:sz="4" w:space="0" w:color="000000"/>
              <w:right w:val="single" w:sz="4" w:space="0" w:color="000000"/>
            </w:tcBorders>
            <w:shd w:val="clear" w:color="auto" w:fill="808080"/>
          </w:tcPr>
          <w:p w14:paraId="0E084E7E" w14:textId="77777777" w:rsidR="005C72A1" w:rsidRPr="00124E97" w:rsidRDefault="005C72A1" w:rsidP="00FE6497">
            <w:pPr>
              <w:ind w:right="48"/>
              <w:jc w:val="center"/>
              <w:rPr>
                <w:rFonts w:cs="Arial"/>
              </w:rPr>
            </w:pPr>
            <w:r w:rsidRPr="00124E97">
              <w:rPr>
                <w:rFonts w:eastAsia="Calibri" w:cs="Arial"/>
                <w:b/>
                <w:color w:val="FFFFFF"/>
              </w:rPr>
              <w:t xml:space="preserve">Argument </w:t>
            </w:r>
          </w:p>
        </w:tc>
        <w:tc>
          <w:tcPr>
            <w:tcW w:w="4770" w:type="dxa"/>
            <w:tcBorders>
              <w:top w:val="single" w:sz="4" w:space="0" w:color="000000"/>
              <w:left w:val="single" w:sz="4" w:space="0" w:color="000000"/>
              <w:bottom w:val="single" w:sz="4" w:space="0" w:color="000000"/>
              <w:right w:val="single" w:sz="4" w:space="0" w:color="000000"/>
            </w:tcBorders>
            <w:shd w:val="clear" w:color="auto" w:fill="808080"/>
          </w:tcPr>
          <w:p w14:paraId="6FB7F67C" w14:textId="77777777" w:rsidR="005C72A1" w:rsidRPr="00124E97" w:rsidRDefault="005C72A1" w:rsidP="00FE6497">
            <w:pPr>
              <w:ind w:right="47"/>
              <w:jc w:val="center"/>
              <w:rPr>
                <w:rFonts w:cs="Arial"/>
              </w:rPr>
            </w:pPr>
            <w:r w:rsidRPr="00124E97">
              <w:rPr>
                <w:rFonts w:eastAsia="Calibri" w:cs="Arial"/>
                <w:b/>
                <w:color w:val="FFFFFF"/>
              </w:rPr>
              <w:t xml:space="preserve">Function </w:t>
            </w:r>
          </w:p>
        </w:tc>
      </w:tr>
      <w:tr w:rsidR="005C72A1" w:rsidRPr="00124E97" w14:paraId="3F632F2B" w14:textId="77777777" w:rsidTr="00FE6497">
        <w:trPr>
          <w:trHeight w:val="292"/>
        </w:trPr>
        <w:tc>
          <w:tcPr>
            <w:tcW w:w="2070" w:type="dxa"/>
            <w:tcBorders>
              <w:top w:val="single" w:sz="4" w:space="0" w:color="000000"/>
              <w:left w:val="single" w:sz="4" w:space="0" w:color="000000"/>
              <w:bottom w:val="single" w:sz="4" w:space="0" w:color="000000"/>
              <w:right w:val="single" w:sz="4" w:space="0" w:color="000000"/>
            </w:tcBorders>
          </w:tcPr>
          <w:p w14:paraId="37EC8DB9" w14:textId="77777777" w:rsidR="005C72A1" w:rsidRPr="00124E97" w:rsidRDefault="005C72A1" w:rsidP="00FE6497">
            <w:pPr>
              <w:ind w:right="46"/>
              <w:jc w:val="center"/>
              <w:rPr>
                <w:rFonts w:cs="Arial"/>
              </w:rPr>
            </w:pPr>
            <w:r w:rsidRPr="00124E97">
              <w:rPr>
                <w:rFonts w:eastAsia="Calibri" w:cs="Arial"/>
                <w:b/>
              </w:rPr>
              <w:t xml:space="preserve">0 (zero) </w:t>
            </w:r>
          </w:p>
        </w:tc>
        <w:tc>
          <w:tcPr>
            <w:tcW w:w="4770" w:type="dxa"/>
            <w:tcBorders>
              <w:top w:val="single" w:sz="4" w:space="0" w:color="000000"/>
              <w:left w:val="single" w:sz="4" w:space="0" w:color="000000"/>
              <w:bottom w:val="single" w:sz="4" w:space="0" w:color="000000"/>
              <w:right w:val="single" w:sz="4" w:space="0" w:color="000000"/>
            </w:tcBorders>
          </w:tcPr>
          <w:p w14:paraId="0905D258" w14:textId="77777777" w:rsidR="005C72A1" w:rsidRPr="00124E97" w:rsidRDefault="005C72A1" w:rsidP="00FE6497">
            <w:pPr>
              <w:rPr>
                <w:rFonts w:cs="Arial"/>
              </w:rPr>
            </w:pPr>
            <w:r w:rsidRPr="00124E97">
              <w:rPr>
                <w:rFonts w:cs="Arial"/>
              </w:rPr>
              <w:t xml:space="preserve">Generates a random MAC address </w:t>
            </w:r>
          </w:p>
        </w:tc>
      </w:tr>
      <w:tr w:rsidR="005C72A1" w:rsidRPr="00124E97" w14:paraId="276F637E" w14:textId="77777777" w:rsidTr="00FE6497">
        <w:trPr>
          <w:trHeight w:val="290"/>
        </w:trPr>
        <w:tc>
          <w:tcPr>
            <w:tcW w:w="2070" w:type="dxa"/>
            <w:tcBorders>
              <w:top w:val="single" w:sz="4" w:space="0" w:color="000000"/>
              <w:left w:val="single" w:sz="4" w:space="0" w:color="000000"/>
              <w:bottom w:val="single" w:sz="4" w:space="0" w:color="000000"/>
              <w:right w:val="single" w:sz="4" w:space="0" w:color="000000"/>
            </w:tcBorders>
          </w:tcPr>
          <w:p w14:paraId="5B155D1C" w14:textId="77777777" w:rsidR="005C72A1" w:rsidRPr="00124E97" w:rsidRDefault="005C72A1" w:rsidP="00FE6497">
            <w:pPr>
              <w:ind w:left="36"/>
              <w:rPr>
                <w:rFonts w:cs="Arial"/>
              </w:rPr>
            </w:pPr>
            <w:r w:rsidRPr="00124E97">
              <w:rPr>
                <w:rFonts w:eastAsia="Calibri" w:cs="Arial"/>
                <w:b/>
              </w:rPr>
              <w:t xml:space="preserve">Specific MAC Address </w:t>
            </w:r>
          </w:p>
        </w:tc>
        <w:tc>
          <w:tcPr>
            <w:tcW w:w="4770" w:type="dxa"/>
            <w:tcBorders>
              <w:top w:val="single" w:sz="4" w:space="0" w:color="000000"/>
              <w:left w:val="single" w:sz="4" w:space="0" w:color="000000"/>
              <w:bottom w:val="single" w:sz="4" w:space="0" w:color="000000"/>
              <w:right w:val="single" w:sz="4" w:space="0" w:color="000000"/>
            </w:tcBorders>
          </w:tcPr>
          <w:p w14:paraId="5DA1E8DE" w14:textId="77777777" w:rsidR="005C72A1" w:rsidRPr="00124E97" w:rsidRDefault="005C72A1" w:rsidP="00FE6497">
            <w:pPr>
              <w:rPr>
                <w:rFonts w:cs="Arial"/>
              </w:rPr>
            </w:pPr>
            <w:r w:rsidRPr="00124E97">
              <w:rPr>
                <w:rFonts w:cs="Arial"/>
              </w:rPr>
              <w:t xml:space="preserve">Uses the specified MAC address </w:t>
            </w:r>
          </w:p>
        </w:tc>
      </w:tr>
      <w:tr w:rsidR="005C72A1" w:rsidRPr="00124E97" w14:paraId="61847EDC" w14:textId="77777777" w:rsidTr="00FE6497">
        <w:trPr>
          <w:trHeight w:val="571"/>
        </w:trPr>
        <w:tc>
          <w:tcPr>
            <w:tcW w:w="2070" w:type="dxa"/>
            <w:tcBorders>
              <w:top w:val="single" w:sz="4" w:space="0" w:color="000000"/>
              <w:left w:val="single" w:sz="4" w:space="0" w:color="000000"/>
              <w:bottom w:val="single" w:sz="4" w:space="0" w:color="000000"/>
              <w:right w:val="single" w:sz="4" w:space="0" w:color="000000"/>
            </w:tcBorders>
          </w:tcPr>
          <w:p w14:paraId="7748A041" w14:textId="77777777" w:rsidR="005C72A1" w:rsidRPr="00124E97" w:rsidRDefault="005C72A1" w:rsidP="00FE6497">
            <w:pPr>
              <w:ind w:right="46"/>
              <w:jc w:val="center"/>
              <w:rPr>
                <w:rFonts w:cs="Arial"/>
              </w:rPr>
            </w:pPr>
            <w:r w:rsidRPr="00124E97">
              <w:rPr>
                <w:rFonts w:eastAsia="Calibri" w:cs="Arial"/>
                <w:b/>
              </w:rPr>
              <w:t xml:space="preserve">Vendor Name </w:t>
            </w:r>
          </w:p>
        </w:tc>
        <w:tc>
          <w:tcPr>
            <w:tcW w:w="4770" w:type="dxa"/>
            <w:tcBorders>
              <w:top w:val="single" w:sz="4" w:space="0" w:color="000000"/>
              <w:left w:val="single" w:sz="4" w:space="0" w:color="000000"/>
              <w:bottom w:val="single" w:sz="4" w:space="0" w:color="000000"/>
              <w:right w:val="single" w:sz="4" w:space="0" w:color="000000"/>
            </w:tcBorders>
          </w:tcPr>
          <w:p w14:paraId="3838C265" w14:textId="77777777" w:rsidR="005C72A1" w:rsidRPr="00124E97" w:rsidRDefault="005C72A1" w:rsidP="00FE6497">
            <w:pPr>
              <w:rPr>
                <w:rFonts w:cs="Arial"/>
              </w:rPr>
            </w:pPr>
            <w:r w:rsidRPr="00124E97">
              <w:rPr>
                <w:rFonts w:cs="Arial"/>
              </w:rPr>
              <w:t xml:space="preserve">Generates a MAC address from the specified vendor </w:t>
            </w:r>
          </w:p>
          <w:p w14:paraId="74865C01" w14:textId="77777777" w:rsidR="005C72A1" w:rsidRPr="00124E97" w:rsidRDefault="005C72A1" w:rsidP="00FE6497">
            <w:pPr>
              <w:rPr>
                <w:rFonts w:cs="Arial"/>
              </w:rPr>
            </w:pPr>
            <w:r w:rsidRPr="00124E97">
              <w:rPr>
                <w:rFonts w:cs="Arial"/>
              </w:rPr>
              <w:t xml:space="preserve">(such as Apple, Dell, 3Com, etc) </w:t>
            </w:r>
          </w:p>
        </w:tc>
      </w:tr>
    </w:tbl>
    <w:p w14:paraId="3303985D" w14:textId="77777777" w:rsidR="005C72A1" w:rsidRPr="00124E97" w:rsidRDefault="005C72A1" w:rsidP="005C72A1">
      <w:pPr>
        <w:ind w:left="256" w:right="292"/>
        <w:jc w:val="center"/>
        <w:rPr>
          <w:rFonts w:cs="Arial"/>
        </w:rPr>
      </w:pPr>
      <w:r w:rsidRPr="00124E97">
        <w:rPr>
          <w:rFonts w:eastAsia="Calibri" w:cs="Arial"/>
          <w:b/>
          <w:color w:val="7F7F7F"/>
          <w:sz w:val="16"/>
        </w:rPr>
        <w:t xml:space="preserve">MAC address spoofing options </w:t>
      </w:r>
    </w:p>
    <w:p w14:paraId="2BF8E47B" w14:textId="77777777" w:rsidR="005C72A1" w:rsidRPr="00124E97" w:rsidRDefault="005C72A1" w:rsidP="005C72A1">
      <w:pPr>
        <w:pStyle w:val="Heading3"/>
        <w:rPr>
          <w:rFonts w:cs="Arial"/>
        </w:rPr>
      </w:pPr>
      <w:r w:rsidRPr="00124E97">
        <w:rPr>
          <w:rFonts w:cs="Arial"/>
        </w:rPr>
        <w:t xml:space="preserve">Send Bad Checksums </w:t>
      </w:r>
    </w:p>
    <w:p w14:paraId="0661FB1C" w14:textId="77777777" w:rsidR="005C72A1" w:rsidRPr="00124E97" w:rsidRDefault="005C72A1" w:rsidP="005C72A1">
      <w:pPr>
        <w:rPr>
          <w:rFonts w:cs="Arial"/>
        </w:rPr>
      </w:pPr>
      <w:r w:rsidRPr="00124E97">
        <w:rPr>
          <w:rFonts w:cs="Arial"/>
        </w:rPr>
        <w:t xml:space="preserve"> </w:t>
      </w:r>
    </w:p>
    <w:p w14:paraId="77EB0C07"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--badsum</w:t>
      </w:r>
      <w:r w:rsidRPr="00124E97">
        <w:rPr>
          <w:rFonts w:cs="Arial"/>
        </w:rPr>
        <w:t xml:space="preserve"> option is used to send packets with incorrect checksums to the specified host. </w:t>
      </w:r>
    </w:p>
    <w:p w14:paraId="0F3964DA" w14:textId="77777777" w:rsidR="005C72A1" w:rsidRPr="00124E97" w:rsidRDefault="005C72A1" w:rsidP="005C72A1">
      <w:pPr>
        <w:rPr>
          <w:rFonts w:cs="Arial"/>
        </w:rPr>
      </w:pPr>
      <w:r w:rsidRPr="00124E97">
        <w:rPr>
          <w:rFonts w:eastAsia="Calibri" w:cs="Arial"/>
          <w:b/>
        </w:rPr>
        <w:t xml:space="preserve"> </w:t>
      </w:r>
    </w:p>
    <w:p w14:paraId="27DEBFDC"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--badsum [target]</w:t>
      </w:r>
      <w:r w:rsidRPr="00124E97">
        <w:rPr>
          <w:rFonts w:cs="Arial"/>
        </w:rPr>
        <w:t xml:space="preserve"> </w:t>
      </w:r>
    </w:p>
    <w:p w14:paraId="27732B66" w14:textId="77777777" w:rsidR="005C72A1" w:rsidRPr="00124E97" w:rsidRDefault="005C72A1" w:rsidP="005C72A1">
      <w:pPr>
        <w:shd w:val="clear" w:color="auto" w:fill="E6E6E6"/>
        <w:ind w:left="41" w:right="117"/>
        <w:rPr>
          <w:rFonts w:cs="Arial"/>
        </w:rPr>
      </w:pPr>
      <w:r w:rsidRPr="00124E97">
        <w:rPr>
          <w:rFonts w:eastAsia="Courier New" w:cs="Arial"/>
          <w:b/>
          <w:sz w:val="16"/>
        </w:rPr>
        <w:t xml:space="preserve"># nmap --badsum 10.10.1.41 </w:t>
      </w:r>
    </w:p>
    <w:p w14:paraId="08549EAE" w14:textId="77777777" w:rsidR="005C72A1" w:rsidRPr="00124E97" w:rsidRDefault="005C72A1" w:rsidP="005C72A1">
      <w:pPr>
        <w:shd w:val="clear" w:color="auto" w:fill="E6E6E6"/>
        <w:ind w:left="31" w:right="117"/>
        <w:rPr>
          <w:rFonts w:cs="Arial"/>
        </w:rPr>
      </w:pPr>
      <w:r w:rsidRPr="00124E97">
        <w:rPr>
          <w:rFonts w:eastAsia="Courier New" w:cs="Arial"/>
          <w:sz w:val="16"/>
        </w:rPr>
        <w:lastRenderedPageBreak/>
        <w:t xml:space="preserve"> </w:t>
      </w:r>
    </w:p>
    <w:p w14:paraId="31583CA6"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Starting Nmap 5.00 ( http://nmap.org ) at 2009-08-24 16:19 CDT </w:t>
      </w:r>
    </w:p>
    <w:p w14:paraId="211B7211"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All 1000 scanned ports on 10.10.1.41 are filtered </w:t>
      </w:r>
    </w:p>
    <w:p w14:paraId="34F3ADC6" w14:textId="77777777" w:rsidR="005C72A1" w:rsidRPr="00124E97" w:rsidRDefault="005C72A1" w:rsidP="005C72A1">
      <w:pPr>
        <w:shd w:val="clear" w:color="auto" w:fill="E6E6E6"/>
        <w:ind w:left="41" w:right="117"/>
        <w:rPr>
          <w:rFonts w:cs="Arial"/>
        </w:rPr>
      </w:pPr>
      <w:r w:rsidRPr="00124E97">
        <w:rPr>
          <w:rFonts w:eastAsia="Courier New" w:cs="Arial"/>
          <w:sz w:val="16"/>
        </w:rPr>
        <w:t>MAC Address: 00:60:B0:59:B6:14 (</w:t>
      </w:r>
      <w:proofErr w:type="spellStart"/>
      <w:r w:rsidRPr="00124E97">
        <w:rPr>
          <w:rFonts w:eastAsia="Courier New" w:cs="Arial"/>
          <w:sz w:val="16"/>
        </w:rPr>
        <w:t>Hewlett-packard</w:t>
      </w:r>
      <w:proofErr w:type="spellEnd"/>
      <w:r w:rsidRPr="00124E97">
        <w:rPr>
          <w:rFonts w:eastAsia="Courier New" w:cs="Arial"/>
          <w:sz w:val="16"/>
        </w:rPr>
        <w:t xml:space="preserve"> CO.) </w:t>
      </w:r>
    </w:p>
    <w:p w14:paraId="035E563B"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551ECBFB"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Nmap done: 1 IP address (1 host up) scanned in 21.40 seconds </w:t>
      </w:r>
    </w:p>
    <w:p w14:paraId="19843F04" w14:textId="77777777" w:rsidR="005C72A1" w:rsidRPr="00124E97" w:rsidRDefault="005C72A1" w:rsidP="005C72A1">
      <w:pPr>
        <w:ind w:left="256" w:right="361"/>
        <w:jc w:val="center"/>
        <w:rPr>
          <w:rFonts w:cs="Arial"/>
        </w:rPr>
      </w:pPr>
      <w:r w:rsidRPr="00124E97">
        <w:rPr>
          <w:rFonts w:eastAsia="Calibri" w:cs="Arial"/>
          <w:b/>
          <w:color w:val="7F7F7F"/>
          <w:sz w:val="16"/>
        </w:rPr>
        <w:t xml:space="preserve">Scanning a target using bad checksums </w:t>
      </w:r>
    </w:p>
    <w:p w14:paraId="01724656" w14:textId="77777777" w:rsidR="005C72A1" w:rsidRPr="00124E97" w:rsidRDefault="005C72A1" w:rsidP="005C72A1">
      <w:pPr>
        <w:rPr>
          <w:rFonts w:cs="Arial"/>
        </w:rPr>
      </w:pPr>
      <w:r w:rsidRPr="00124E97">
        <w:rPr>
          <w:rFonts w:cs="Arial"/>
        </w:rPr>
        <w:t xml:space="preserve"> </w:t>
      </w:r>
    </w:p>
    <w:p w14:paraId="18010878" w14:textId="77777777" w:rsidR="005C72A1" w:rsidRPr="00124E97" w:rsidRDefault="005C72A1" w:rsidP="005C72A1">
      <w:pPr>
        <w:ind w:left="-5" w:right="42"/>
        <w:rPr>
          <w:rFonts w:cs="Arial"/>
        </w:rPr>
      </w:pPr>
      <w:r w:rsidRPr="00124E97">
        <w:rPr>
          <w:rFonts w:cs="Arial"/>
        </w:rPr>
        <w:t xml:space="preserve">The TCP/IP protocol uses checksums to ensure data integrity. Crafting packets with bad checksums can, in some rare occasions, produce a response from a poorly configured system. In the above example we did not receive any results, meaning the target system is configured correctly. This is a typical result when using the  </w:t>
      </w:r>
      <w:r w:rsidRPr="00124E97">
        <w:rPr>
          <w:rFonts w:eastAsia="Calibri" w:cs="Arial"/>
          <w:b/>
        </w:rPr>
        <w:t>--badsum</w:t>
      </w:r>
      <w:r w:rsidRPr="00124E97">
        <w:rPr>
          <w:rFonts w:cs="Arial"/>
        </w:rPr>
        <w:t xml:space="preserve"> option. </w:t>
      </w:r>
    </w:p>
    <w:p w14:paraId="7AAE920C" w14:textId="77777777" w:rsidR="005C72A1" w:rsidRPr="00124E97" w:rsidRDefault="005C72A1" w:rsidP="005C72A1">
      <w:pPr>
        <w:rPr>
          <w:rFonts w:cs="Arial"/>
        </w:rPr>
      </w:pPr>
      <w:r w:rsidRPr="00124E97">
        <w:rPr>
          <w:rFonts w:cs="Arial"/>
        </w:rPr>
        <w:t xml:space="preserve"> </w:t>
      </w:r>
    </w:p>
    <w:tbl>
      <w:tblPr>
        <w:tblStyle w:val="TableGrid"/>
        <w:tblW w:w="6870" w:type="dxa"/>
        <w:tblInd w:w="-9" w:type="dxa"/>
        <w:tblCellMar>
          <w:top w:w="97" w:type="dxa"/>
          <w:left w:w="55" w:type="dxa"/>
          <w:right w:w="8" w:type="dxa"/>
        </w:tblCellMar>
        <w:tblLook w:val="04A0" w:firstRow="1" w:lastRow="0" w:firstColumn="1" w:lastColumn="0" w:noHBand="0" w:noVBand="1"/>
      </w:tblPr>
      <w:tblGrid>
        <w:gridCol w:w="775"/>
        <w:gridCol w:w="6095"/>
      </w:tblGrid>
      <w:tr w:rsidR="005C72A1" w:rsidRPr="00124E97" w14:paraId="3FB60F64" w14:textId="77777777" w:rsidTr="00FE6497">
        <w:trPr>
          <w:trHeight w:val="1192"/>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1625D361" w14:textId="77777777" w:rsidR="005C72A1" w:rsidRPr="00124E97" w:rsidRDefault="005C72A1" w:rsidP="00FE6497">
            <w:pPr>
              <w:ind w:left="107"/>
              <w:rPr>
                <w:rFonts w:cs="Arial"/>
              </w:rPr>
            </w:pPr>
            <w:r w:rsidRPr="00124E97">
              <w:rPr>
                <w:rFonts w:eastAsia="Calibri" w:cs="Arial"/>
                <w:b/>
                <w:color w:val="FFFFFF"/>
              </w:rPr>
              <w:t xml:space="preserve">Note </w:t>
            </w:r>
          </w:p>
        </w:tc>
        <w:tc>
          <w:tcPr>
            <w:tcW w:w="6095" w:type="dxa"/>
            <w:tcBorders>
              <w:top w:val="single" w:sz="2" w:space="0" w:color="808080"/>
              <w:left w:val="nil"/>
              <w:bottom w:val="single" w:sz="2" w:space="0" w:color="808080"/>
              <w:right w:val="single" w:sz="2" w:space="0" w:color="808080"/>
            </w:tcBorders>
          </w:tcPr>
          <w:p w14:paraId="442AF998" w14:textId="77777777" w:rsidR="005C72A1" w:rsidRPr="00124E97" w:rsidRDefault="005C72A1" w:rsidP="00FE6497">
            <w:pPr>
              <w:ind w:right="43"/>
              <w:rPr>
                <w:rFonts w:cs="Arial"/>
              </w:rPr>
            </w:pPr>
            <w:r w:rsidRPr="00124E97">
              <w:rPr>
                <w:rFonts w:eastAsia="Calibri" w:cs="Arial"/>
                <w:i/>
              </w:rPr>
              <w:t xml:space="preserve">Only a poorly configured system would respond to a packet with a bad checksum. Nevertheless, it is a good tool to use when auditing network security or attempting to evade firewalls. </w:t>
            </w:r>
          </w:p>
        </w:tc>
      </w:tr>
    </w:tbl>
    <w:p w14:paraId="46793AA2" w14:textId="77777777" w:rsidR="005C72A1" w:rsidRPr="00124E97" w:rsidRDefault="005C72A1" w:rsidP="005C72A1">
      <w:pPr>
        <w:rPr>
          <w:rFonts w:cs="Arial"/>
        </w:rPr>
        <w:sectPr w:rsidR="005C72A1" w:rsidRPr="00124E97" w:rsidSect="005C72A1">
          <w:footerReference w:type="even" r:id="rId21"/>
          <w:footerReference w:type="default" r:id="rId22"/>
          <w:footerReference w:type="first" r:id="rId23"/>
          <w:pgSz w:w="16838" w:h="23811" w:code="8"/>
          <w:pgMar w:top="1440" w:right="1440" w:bottom="1440" w:left="1440" w:header="720" w:footer="720" w:gutter="0"/>
          <w:cols w:space="720"/>
          <w:titlePg/>
          <w:docGrid w:linePitch="299"/>
        </w:sectPr>
      </w:pPr>
    </w:p>
    <w:p w14:paraId="33CB2162" w14:textId="77777777" w:rsidR="005C72A1" w:rsidRPr="00124E97" w:rsidRDefault="005C72A1" w:rsidP="005C72A1">
      <w:pPr>
        <w:ind w:left="10"/>
        <w:rPr>
          <w:rFonts w:cs="Arial"/>
        </w:rPr>
      </w:pPr>
      <w:r w:rsidRPr="00124E97">
        <w:rPr>
          <w:rFonts w:cs="Arial"/>
        </w:rPr>
        <w:lastRenderedPageBreak/>
        <w:t xml:space="preserve">126 </w:t>
      </w:r>
    </w:p>
    <w:p w14:paraId="12CC7FDA" w14:textId="77777777" w:rsidR="005C72A1" w:rsidRPr="00124E97" w:rsidRDefault="005C72A1" w:rsidP="005C72A1">
      <w:pPr>
        <w:rPr>
          <w:rFonts w:cs="Arial"/>
        </w:rPr>
      </w:pPr>
      <w:r w:rsidRPr="00124E97">
        <w:rPr>
          <w:rFonts w:cs="Arial"/>
        </w:rPr>
        <w:t xml:space="preserve"> </w:t>
      </w:r>
    </w:p>
    <w:p w14:paraId="4A517A1A" w14:textId="77777777" w:rsidR="005C72A1" w:rsidRPr="00124E97" w:rsidRDefault="005C72A1" w:rsidP="005C72A1">
      <w:pPr>
        <w:rPr>
          <w:rFonts w:cs="Arial"/>
        </w:rPr>
      </w:pPr>
      <w:r w:rsidRPr="00124E97">
        <w:rPr>
          <w:rFonts w:cs="Arial"/>
        </w:rPr>
        <w:t xml:space="preserve"> </w:t>
      </w:r>
    </w:p>
    <w:p w14:paraId="32C62238" w14:textId="77777777" w:rsidR="005C72A1" w:rsidRPr="00124E97" w:rsidRDefault="005C72A1" w:rsidP="005C72A1">
      <w:pPr>
        <w:rPr>
          <w:rFonts w:cs="Arial"/>
        </w:rPr>
      </w:pPr>
      <w:r w:rsidRPr="00124E97">
        <w:rPr>
          <w:rFonts w:cs="Arial"/>
        </w:rPr>
        <w:t xml:space="preserve"> </w:t>
      </w:r>
    </w:p>
    <w:p w14:paraId="761B91F6" w14:textId="77777777" w:rsidR="005C72A1" w:rsidRPr="00124E97" w:rsidRDefault="005C72A1" w:rsidP="005C72A1">
      <w:pPr>
        <w:rPr>
          <w:rFonts w:cs="Arial"/>
        </w:rPr>
      </w:pPr>
      <w:r w:rsidRPr="00124E97">
        <w:rPr>
          <w:rFonts w:cs="Arial"/>
        </w:rPr>
        <w:t xml:space="preserve"> </w:t>
      </w:r>
    </w:p>
    <w:p w14:paraId="1ABB7F7C" w14:textId="77777777" w:rsidR="005C72A1" w:rsidRPr="00124E97" w:rsidRDefault="005C72A1" w:rsidP="005C72A1">
      <w:pPr>
        <w:rPr>
          <w:rFonts w:cs="Arial"/>
        </w:rPr>
      </w:pPr>
      <w:r w:rsidRPr="00124E97">
        <w:rPr>
          <w:rFonts w:cs="Arial"/>
        </w:rPr>
        <w:t xml:space="preserve"> </w:t>
      </w:r>
    </w:p>
    <w:p w14:paraId="261667EE" w14:textId="77777777" w:rsidR="005C72A1" w:rsidRPr="00124E97" w:rsidRDefault="005C72A1" w:rsidP="005C72A1">
      <w:pPr>
        <w:rPr>
          <w:rFonts w:cs="Arial"/>
        </w:rPr>
      </w:pPr>
      <w:r w:rsidRPr="00124E97">
        <w:rPr>
          <w:rFonts w:cs="Arial"/>
        </w:rPr>
        <w:t xml:space="preserve"> </w:t>
      </w:r>
    </w:p>
    <w:p w14:paraId="449DCB8F" w14:textId="77777777" w:rsidR="005C72A1" w:rsidRPr="00124E97" w:rsidRDefault="005C72A1" w:rsidP="005C72A1">
      <w:pPr>
        <w:rPr>
          <w:rFonts w:cs="Arial"/>
        </w:rPr>
      </w:pPr>
      <w:r w:rsidRPr="00124E97">
        <w:rPr>
          <w:rFonts w:cs="Arial"/>
        </w:rPr>
        <w:t xml:space="preserve"> </w:t>
      </w:r>
    </w:p>
    <w:p w14:paraId="74970C54" w14:textId="77777777" w:rsidR="005C72A1" w:rsidRPr="00124E97" w:rsidRDefault="005C72A1" w:rsidP="005C72A1">
      <w:pPr>
        <w:rPr>
          <w:rFonts w:cs="Arial"/>
        </w:rPr>
      </w:pPr>
      <w:r w:rsidRPr="00124E97">
        <w:rPr>
          <w:rFonts w:cs="Arial"/>
        </w:rPr>
        <w:t xml:space="preserve"> </w:t>
      </w:r>
    </w:p>
    <w:p w14:paraId="61C0FB7C" w14:textId="77777777" w:rsidR="005C72A1" w:rsidRPr="00124E97" w:rsidRDefault="005C72A1" w:rsidP="005C72A1">
      <w:pPr>
        <w:rPr>
          <w:rFonts w:cs="Arial"/>
        </w:rPr>
      </w:pPr>
      <w:r w:rsidRPr="00124E97">
        <w:rPr>
          <w:rFonts w:cs="Arial"/>
        </w:rPr>
        <w:t xml:space="preserve"> </w:t>
      </w:r>
    </w:p>
    <w:p w14:paraId="437C9F62" w14:textId="77777777" w:rsidR="005C72A1" w:rsidRPr="00124E97" w:rsidRDefault="005C72A1" w:rsidP="005C72A1">
      <w:pPr>
        <w:ind w:left="3421"/>
        <w:rPr>
          <w:rFonts w:cs="Arial"/>
        </w:rPr>
      </w:pPr>
      <w:r w:rsidRPr="00124E97">
        <w:rPr>
          <w:rFonts w:eastAsia="Calibri" w:cs="Arial"/>
          <w:b/>
        </w:rPr>
        <w:t xml:space="preserve"> </w:t>
      </w:r>
    </w:p>
    <w:p w14:paraId="1EFB5C8D" w14:textId="77777777" w:rsidR="005C72A1" w:rsidRPr="00124E97" w:rsidRDefault="005C72A1" w:rsidP="005C72A1">
      <w:pPr>
        <w:pStyle w:val="Heading2"/>
        <w:rPr>
          <w:rFonts w:eastAsia="Calibri" w:cs="Arial"/>
        </w:rPr>
      </w:pPr>
      <w:r w:rsidRPr="00124E97">
        <w:rPr>
          <w:rFonts w:eastAsia="Calibri" w:cs="Arial"/>
          <w:color w:val="auto"/>
          <w:sz w:val="48"/>
          <w:szCs w:val="48"/>
        </w:rPr>
        <w:t>Output Options</w:t>
      </w:r>
      <w:r w:rsidRPr="00124E97">
        <w:rPr>
          <w:rFonts w:eastAsia="Calibri" w:cs="Arial"/>
        </w:rPr>
        <w:t xml:space="preserve"> </w:t>
      </w:r>
    </w:p>
    <w:p w14:paraId="2C1A60EB" w14:textId="77777777" w:rsidR="005C72A1" w:rsidRPr="00124E97" w:rsidRDefault="005C72A1" w:rsidP="005C72A1">
      <w:pPr>
        <w:rPr>
          <w:rFonts w:cs="Arial"/>
        </w:rPr>
      </w:pPr>
      <w:r w:rsidRPr="00124E97">
        <w:rPr>
          <w:rFonts w:cs="Arial"/>
        </w:rPr>
        <w:t xml:space="preserve"> </w:t>
      </w:r>
    </w:p>
    <w:p w14:paraId="0B04ED18" w14:textId="77777777" w:rsidR="005C72A1" w:rsidRPr="00124E97" w:rsidRDefault="005C72A1" w:rsidP="005C72A1">
      <w:pPr>
        <w:ind w:left="-5" w:right="42"/>
        <w:rPr>
          <w:rFonts w:cs="Arial"/>
        </w:rPr>
      </w:pPr>
      <w:r w:rsidRPr="00124E97">
        <w:rPr>
          <w:rFonts w:cs="Arial"/>
        </w:rPr>
        <w:t xml:space="preserve">Nmap offers several options for creating formatted output. In addition to displaying the standard output on a screen, you can also save scan results in a text file, XML file, or a single line </w:t>
      </w:r>
      <w:proofErr w:type="spellStart"/>
      <w:r w:rsidRPr="00124E97">
        <w:rPr>
          <w:rFonts w:cs="Arial"/>
        </w:rPr>
        <w:t>grepable</w:t>
      </w:r>
      <w:proofErr w:type="spellEnd"/>
      <w:r w:rsidRPr="00124E97">
        <w:rPr>
          <w:rFonts w:cs="Arial"/>
        </w:rPr>
        <w:t xml:space="preserve"> file. This feature can be helpful when scanning </w:t>
      </w:r>
      <w:proofErr w:type="gramStart"/>
      <w:r w:rsidRPr="00124E97">
        <w:rPr>
          <w:rFonts w:cs="Arial"/>
        </w:rPr>
        <w:t>a large number of</w:t>
      </w:r>
      <w:proofErr w:type="gramEnd"/>
      <w:r w:rsidRPr="00124E97">
        <w:rPr>
          <w:rFonts w:cs="Arial"/>
        </w:rPr>
        <w:t xml:space="preserve"> systems or for comparing the results of two scans using the </w:t>
      </w:r>
      <w:proofErr w:type="spellStart"/>
      <w:r w:rsidRPr="00124E97">
        <w:rPr>
          <w:rFonts w:eastAsia="Calibri" w:cs="Arial"/>
          <w:b/>
        </w:rPr>
        <w:t>ndiff</w:t>
      </w:r>
      <w:proofErr w:type="spellEnd"/>
      <w:r w:rsidRPr="00124E97">
        <w:rPr>
          <w:rFonts w:cs="Arial"/>
        </w:rPr>
        <w:t xml:space="preserve"> utility (discussed in Section 13). </w:t>
      </w:r>
    </w:p>
    <w:p w14:paraId="57085D67" w14:textId="77777777" w:rsidR="005C72A1" w:rsidRPr="00124E97" w:rsidRDefault="005C72A1" w:rsidP="005C72A1">
      <w:pPr>
        <w:rPr>
          <w:rFonts w:cs="Arial"/>
        </w:rPr>
      </w:pPr>
      <w:r w:rsidRPr="00124E97">
        <w:rPr>
          <w:rFonts w:cs="Arial"/>
        </w:rPr>
        <w:t xml:space="preserve"> </w:t>
      </w:r>
    </w:p>
    <w:tbl>
      <w:tblPr>
        <w:tblStyle w:val="TableGrid"/>
        <w:tblW w:w="6870" w:type="dxa"/>
        <w:tblInd w:w="-9" w:type="dxa"/>
        <w:tblCellMar>
          <w:top w:w="98" w:type="dxa"/>
          <w:left w:w="55" w:type="dxa"/>
          <w:right w:w="9" w:type="dxa"/>
        </w:tblCellMar>
        <w:tblLook w:val="04A0" w:firstRow="1" w:lastRow="0" w:firstColumn="1" w:lastColumn="0" w:noHBand="0" w:noVBand="1"/>
      </w:tblPr>
      <w:tblGrid>
        <w:gridCol w:w="775"/>
        <w:gridCol w:w="6095"/>
      </w:tblGrid>
      <w:tr w:rsidR="005C72A1" w:rsidRPr="00124E97" w14:paraId="019BB091" w14:textId="77777777" w:rsidTr="00FE6497">
        <w:trPr>
          <w:trHeight w:val="1560"/>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76F40E48" w14:textId="77777777" w:rsidR="005C72A1" w:rsidRPr="00124E97" w:rsidRDefault="005C72A1" w:rsidP="00FE6497">
            <w:pPr>
              <w:ind w:left="107"/>
              <w:rPr>
                <w:rFonts w:cs="Arial"/>
              </w:rPr>
            </w:pPr>
            <w:r w:rsidRPr="00124E97">
              <w:rPr>
                <w:rFonts w:eastAsia="Calibri" w:cs="Arial"/>
                <w:b/>
                <w:color w:val="FFFFFF"/>
              </w:rPr>
              <w:t xml:space="preserve">Note </w:t>
            </w:r>
          </w:p>
        </w:tc>
        <w:tc>
          <w:tcPr>
            <w:tcW w:w="6095" w:type="dxa"/>
            <w:tcBorders>
              <w:top w:val="single" w:sz="2" w:space="0" w:color="808080"/>
              <w:left w:val="nil"/>
              <w:bottom w:val="single" w:sz="2" w:space="0" w:color="808080"/>
              <w:right w:val="single" w:sz="2" w:space="0" w:color="808080"/>
            </w:tcBorders>
          </w:tcPr>
          <w:p w14:paraId="0BD4E682" w14:textId="77777777" w:rsidR="005C72A1" w:rsidRPr="00124E97" w:rsidRDefault="005C72A1" w:rsidP="00FE6497">
            <w:pPr>
              <w:ind w:right="48"/>
              <w:rPr>
                <w:rFonts w:cs="Arial"/>
              </w:rPr>
            </w:pPr>
            <w:r w:rsidRPr="00124E97">
              <w:rPr>
                <w:rFonts w:eastAsia="Calibri" w:cs="Arial"/>
                <w:i/>
              </w:rPr>
              <w:t xml:space="preserve">The </w:t>
            </w:r>
            <w:r w:rsidRPr="00124E97">
              <w:rPr>
                <w:rFonts w:eastAsia="Calibri" w:cs="Arial"/>
                <w:b/>
                <w:i/>
              </w:rPr>
              <w:t>grep</w:t>
            </w:r>
            <w:r w:rsidRPr="00124E97">
              <w:rPr>
                <w:rFonts w:eastAsia="Calibri" w:cs="Arial"/>
                <w:i/>
              </w:rPr>
              <w:t xml:space="preserve"> pattern matching utility is only available on Unix, Linux, and Mac OS X systems by default. Windows users can download a Win32 port of the GNU grep program at http://gnuwin32.sourceforge.net to use with the examples discussed in this section</w:t>
            </w:r>
            <w:r w:rsidRPr="00124E97">
              <w:rPr>
                <w:rFonts w:eastAsia="Calibri" w:cs="Arial"/>
                <w:b/>
                <w:i/>
              </w:rPr>
              <w:t xml:space="preserve">. </w:t>
            </w:r>
          </w:p>
        </w:tc>
      </w:tr>
    </w:tbl>
    <w:p w14:paraId="4CD16C03" w14:textId="77777777" w:rsidR="005C72A1" w:rsidRPr="00124E97" w:rsidRDefault="005C72A1" w:rsidP="005C72A1">
      <w:pPr>
        <w:rPr>
          <w:rFonts w:cs="Arial"/>
        </w:rPr>
      </w:pPr>
      <w:r w:rsidRPr="00124E97">
        <w:rPr>
          <w:rFonts w:eastAsia="Calibri" w:cs="Arial"/>
          <w:b/>
        </w:rPr>
        <w:t xml:space="preserve"> </w:t>
      </w:r>
    </w:p>
    <w:p w14:paraId="192997EB" w14:textId="77777777" w:rsidR="005C72A1" w:rsidRPr="00124E97" w:rsidRDefault="005C72A1" w:rsidP="005C72A1">
      <w:pPr>
        <w:rPr>
          <w:rFonts w:cs="Arial"/>
        </w:rPr>
      </w:pPr>
      <w:r w:rsidRPr="00124E97">
        <w:rPr>
          <w:rFonts w:eastAsia="Times New Roman" w:cs="Arial"/>
        </w:rPr>
        <w:t xml:space="preserve"> </w:t>
      </w:r>
    </w:p>
    <w:p w14:paraId="6BB5D5BB" w14:textId="77777777" w:rsidR="005C72A1" w:rsidRPr="00124E97" w:rsidRDefault="005C72A1" w:rsidP="005C72A1">
      <w:pPr>
        <w:ind w:left="371" w:right="409"/>
        <w:jc w:val="center"/>
        <w:rPr>
          <w:rFonts w:cs="Arial"/>
        </w:rPr>
      </w:pPr>
      <w:r w:rsidRPr="00124E97">
        <w:rPr>
          <w:rFonts w:eastAsia="Calibri" w:cs="Arial"/>
          <w:b/>
        </w:rPr>
        <w:t xml:space="preserve">Summary of features covered in this section: </w:t>
      </w:r>
    </w:p>
    <w:p w14:paraId="39D54C16" w14:textId="77777777" w:rsidR="005C72A1" w:rsidRPr="00124E97" w:rsidRDefault="005C72A1" w:rsidP="005C72A1">
      <w:pPr>
        <w:ind w:right="1243"/>
        <w:rPr>
          <w:rFonts w:cs="Arial"/>
        </w:rPr>
      </w:pPr>
      <w:r w:rsidRPr="00124E97">
        <w:rPr>
          <w:rFonts w:cs="Arial"/>
        </w:rPr>
        <w:t xml:space="preserve"> </w:t>
      </w:r>
    </w:p>
    <w:tbl>
      <w:tblPr>
        <w:tblStyle w:val="TableGrid"/>
        <w:tblW w:w="4445" w:type="dxa"/>
        <w:tblInd w:w="1199" w:type="dxa"/>
        <w:tblCellMar>
          <w:top w:w="45" w:type="dxa"/>
          <w:left w:w="107" w:type="dxa"/>
          <w:right w:w="97" w:type="dxa"/>
        </w:tblCellMar>
        <w:tblLook w:val="04A0" w:firstRow="1" w:lastRow="0" w:firstColumn="1" w:lastColumn="0" w:noHBand="0" w:noVBand="1"/>
      </w:tblPr>
      <w:tblGrid>
        <w:gridCol w:w="3132"/>
        <w:gridCol w:w="1313"/>
      </w:tblGrid>
      <w:tr w:rsidR="005C72A1" w:rsidRPr="00124E97" w14:paraId="0BB451DF" w14:textId="77777777" w:rsidTr="00FE6497">
        <w:trPr>
          <w:trHeight w:val="317"/>
        </w:trPr>
        <w:tc>
          <w:tcPr>
            <w:tcW w:w="3132" w:type="dxa"/>
            <w:tcBorders>
              <w:top w:val="single" w:sz="4" w:space="0" w:color="000000"/>
              <w:left w:val="single" w:sz="4" w:space="0" w:color="000000"/>
              <w:bottom w:val="single" w:sz="4" w:space="0" w:color="000000"/>
              <w:right w:val="single" w:sz="4" w:space="0" w:color="000000"/>
            </w:tcBorders>
            <w:shd w:val="clear" w:color="auto" w:fill="808080"/>
          </w:tcPr>
          <w:p w14:paraId="46D4CA39" w14:textId="77777777" w:rsidR="005C72A1" w:rsidRPr="00124E97" w:rsidRDefault="005C72A1" w:rsidP="00FE6497">
            <w:pPr>
              <w:ind w:right="10"/>
              <w:jc w:val="center"/>
              <w:rPr>
                <w:rFonts w:cs="Arial"/>
              </w:rPr>
            </w:pPr>
            <w:r w:rsidRPr="00124E97">
              <w:rPr>
                <w:rFonts w:eastAsia="Calibri" w:cs="Arial"/>
                <w:b/>
                <w:color w:val="FFFFFF"/>
              </w:rPr>
              <w:t xml:space="preserve">Feature </w:t>
            </w:r>
          </w:p>
        </w:tc>
        <w:tc>
          <w:tcPr>
            <w:tcW w:w="1313" w:type="dxa"/>
            <w:tcBorders>
              <w:top w:val="single" w:sz="4" w:space="0" w:color="000000"/>
              <w:left w:val="single" w:sz="4" w:space="0" w:color="000000"/>
              <w:bottom w:val="single" w:sz="4" w:space="0" w:color="000000"/>
              <w:right w:val="single" w:sz="4" w:space="0" w:color="000000"/>
            </w:tcBorders>
            <w:shd w:val="clear" w:color="auto" w:fill="808080"/>
          </w:tcPr>
          <w:p w14:paraId="6C5ECB90" w14:textId="77777777" w:rsidR="005C72A1" w:rsidRPr="00124E97" w:rsidRDefault="005C72A1" w:rsidP="00FE6497">
            <w:pPr>
              <w:ind w:right="12"/>
              <w:jc w:val="center"/>
              <w:rPr>
                <w:rFonts w:cs="Arial"/>
              </w:rPr>
            </w:pPr>
            <w:r w:rsidRPr="00124E97">
              <w:rPr>
                <w:rFonts w:eastAsia="Calibri" w:cs="Arial"/>
                <w:b/>
                <w:color w:val="FFFFFF"/>
              </w:rPr>
              <w:t xml:space="preserve">Option </w:t>
            </w:r>
          </w:p>
        </w:tc>
      </w:tr>
      <w:tr w:rsidR="005C72A1" w:rsidRPr="00124E97" w14:paraId="1D75829C" w14:textId="77777777" w:rsidTr="00FE6497">
        <w:trPr>
          <w:trHeight w:val="292"/>
        </w:trPr>
        <w:tc>
          <w:tcPr>
            <w:tcW w:w="3132" w:type="dxa"/>
            <w:tcBorders>
              <w:top w:val="single" w:sz="4" w:space="0" w:color="000000"/>
              <w:left w:val="single" w:sz="4" w:space="0" w:color="000000"/>
              <w:bottom w:val="single" w:sz="4" w:space="0" w:color="000000"/>
              <w:right w:val="single" w:sz="4" w:space="0" w:color="000000"/>
            </w:tcBorders>
          </w:tcPr>
          <w:p w14:paraId="1FB5838C" w14:textId="77777777" w:rsidR="005C72A1" w:rsidRPr="00124E97" w:rsidRDefault="005C72A1" w:rsidP="00FE6497">
            <w:pPr>
              <w:rPr>
                <w:rFonts w:cs="Arial"/>
              </w:rPr>
            </w:pPr>
            <w:r w:rsidRPr="00124E97">
              <w:rPr>
                <w:rFonts w:cs="Arial"/>
              </w:rPr>
              <w:t xml:space="preserve">Save Output to a Text File </w:t>
            </w:r>
          </w:p>
        </w:tc>
        <w:tc>
          <w:tcPr>
            <w:tcW w:w="1313" w:type="dxa"/>
            <w:tcBorders>
              <w:top w:val="single" w:sz="4" w:space="0" w:color="000000"/>
              <w:left w:val="single" w:sz="4" w:space="0" w:color="000000"/>
              <w:bottom w:val="single" w:sz="4" w:space="0" w:color="000000"/>
              <w:right w:val="single" w:sz="4" w:space="0" w:color="000000"/>
            </w:tcBorders>
          </w:tcPr>
          <w:p w14:paraId="118459CB" w14:textId="77777777" w:rsidR="005C72A1" w:rsidRPr="00124E97" w:rsidRDefault="005C72A1" w:rsidP="00FE6497">
            <w:pPr>
              <w:ind w:right="11"/>
              <w:jc w:val="center"/>
              <w:rPr>
                <w:rFonts w:cs="Arial"/>
              </w:rPr>
            </w:pPr>
            <w:r w:rsidRPr="00124E97">
              <w:rPr>
                <w:rFonts w:eastAsia="Calibri" w:cs="Arial"/>
                <w:b/>
              </w:rPr>
              <w:t xml:space="preserve">-oN </w:t>
            </w:r>
          </w:p>
        </w:tc>
      </w:tr>
      <w:tr w:rsidR="005C72A1" w:rsidRPr="00124E97" w14:paraId="1C7C2FA6" w14:textId="77777777" w:rsidTr="00FE6497">
        <w:trPr>
          <w:trHeight w:val="290"/>
        </w:trPr>
        <w:tc>
          <w:tcPr>
            <w:tcW w:w="3132" w:type="dxa"/>
            <w:tcBorders>
              <w:top w:val="single" w:sz="4" w:space="0" w:color="000000"/>
              <w:left w:val="single" w:sz="4" w:space="0" w:color="000000"/>
              <w:bottom w:val="single" w:sz="4" w:space="0" w:color="000000"/>
              <w:right w:val="single" w:sz="4" w:space="0" w:color="000000"/>
            </w:tcBorders>
          </w:tcPr>
          <w:p w14:paraId="4020678C" w14:textId="77777777" w:rsidR="005C72A1" w:rsidRPr="00124E97" w:rsidRDefault="005C72A1" w:rsidP="00FE6497">
            <w:pPr>
              <w:rPr>
                <w:rFonts w:cs="Arial"/>
              </w:rPr>
            </w:pPr>
            <w:r w:rsidRPr="00124E97">
              <w:rPr>
                <w:rFonts w:cs="Arial"/>
              </w:rPr>
              <w:t xml:space="preserve">Save Output to </w:t>
            </w:r>
            <w:proofErr w:type="gramStart"/>
            <w:r w:rsidRPr="00124E97">
              <w:rPr>
                <w:rFonts w:cs="Arial"/>
              </w:rPr>
              <w:t>a</w:t>
            </w:r>
            <w:proofErr w:type="gramEnd"/>
            <w:r w:rsidRPr="00124E97">
              <w:rPr>
                <w:rFonts w:cs="Arial"/>
              </w:rPr>
              <w:t xml:space="preserve"> XML File </w:t>
            </w:r>
          </w:p>
        </w:tc>
        <w:tc>
          <w:tcPr>
            <w:tcW w:w="1313" w:type="dxa"/>
            <w:tcBorders>
              <w:top w:val="single" w:sz="4" w:space="0" w:color="000000"/>
              <w:left w:val="single" w:sz="4" w:space="0" w:color="000000"/>
              <w:bottom w:val="single" w:sz="4" w:space="0" w:color="000000"/>
              <w:right w:val="single" w:sz="4" w:space="0" w:color="000000"/>
            </w:tcBorders>
          </w:tcPr>
          <w:p w14:paraId="36314DA3" w14:textId="77777777" w:rsidR="005C72A1" w:rsidRPr="00124E97" w:rsidRDefault="005C72A1" w:rsidP="00FE6497">
            <w:pPr>
              <w:ind w:right="13"/>
              <w:jc w:val="center"/>
              <w:rPr>
                <w:rFonts w:cs="Arial"/>
              </w:rPr>
            </w:pPr>
            <w:r w:rsidRPr="00124E97">
              <w:rPr>
                <w:rFonts w:eastAsia="Calibri" w:cs="Arial"/>
                <w:b/>
              </w:rPr>
              <w:t xml:space="preserve">-oX </w:t>
            </w:r>
          </w:p>
        </w:tc>
      </w:tr>
      <w:tr w:rsidR="005C72A1" w:rsidRPr="00124E97" w14:paraId="17E6CF78" w14:textId="77777777" w:rsidTr="00FE6497">
        <w:trPr>
          <w:trHeight w:val="290"/>
        </w:trPr>
        <w:tc>
          <w:tcPr>
            <w:tcW w:w="3132" w:type="dxa"/>
            <w:tcBorders>
              <w:top w:val="single" w:sz="4" w:space="0" w:color="000000"/>
              <w:left w:val="single" w:sz="4" w:space="0" w:color="000000"/>
              <w:bottom w:val="single" w:sz="4" w:space="0" w:color="000000"/>
              <w:right w:val="single" w:sz="4" w:space="0" w:color="000000"/>
            </w:tcBorders>
          </w:tcPr>
          <w:p w14:paraId="633CA714" w14:textId="77777777" w:rsidR="005C72A1" w:rsidRPr="00124E97" w:rsidRDefault="005C72A1" w:rsidP="00FE6497">
            <w:pPr>
              <w:rPr>
                <w:rFonts w:cs="Arial"/>
              </w:rPr>
            </w:pPr>
            <w:r w:rsidRPr="00124E97">
              <w:rPr>
                <w:rFonts w:cs="Arial"/>
              </w:rPr>
              <w:t xml:space="preserve">Grepable Output </w:t>
            </w:r>
          </w:p>
        </w:tc>
        <w:tc>
          <w:tcPr>
            <w:tcW w:w="1313" w:type="dxa"/>
            <w:tcBorders>
              <w:top w:val="single" w:sz="4" w:space="0" w:color="000000"/>
              <w:left w:val="single" w:sz="4" w:space="0" w:color="000000"/>
              <w:bottom w:val="single" w:sz="4" w:space="0" w:color="000000"/>
              <w:right w:val="single" w:sz="4" w:space="0" w:color="000000"/>
            </w:tcBorders>
          </w:tcPr>
          <w:p w14:paraId="28E297D0" w14:textId="77777777" w:rsidR="005C72A1" w:rsidRPr="00124E97" w:rsidRDefault="005C72A1" w:rsidP="00FE6497">
            <w:pPr>
              <w:ind w:right="10"/>
              <w:jc w:val="center"/>
              <w:rPr>
                <w:rFonts w:cs="Arial"/>
              </w:rPr>
            </w:pPr>
            <w:r w:rsidRPr="00124E97">
              <w:rPr>
                <w:rFonts w:eastAsia="Calibri" w:cs="Arial"/>
                <w:b/>
              </w:rPr>
              <w:t xml:space="preserve">-oG </w:t>
            </w:r>
          </w:p>
        </w:tc>
      </w:tr>
      <w:tr w:rsidR="005C72A1" w:rsidRPr="00124E97" w14:paraId="0C8647CA" w14:textId="77777777" w:rsidTr="00FE6497">
        <w:trPr>
          <w:trHeight w:val="293"/>
        </w:trPr>
        <w:tc>
          <w:tcPr>
            <w:tcW w:w="3132" w:type="dxa"/>
            <w:tcBorders>
              <w:top w:val="single" w:sz="4" w:space="0" w:color="000000"/>
              <w:left w:val="single" w:sz="4" w:space="0" w:color="000000"/>
              <w:bottom w:val="single" w:sz="4" w:space="0" w:color="000000"/>
              <w:right w:val="single" w:sz="4" w:space="0" w:color="000000"/>
            </w:tcBorders>
          </w:tcPr>
          <w:p w14:paraId="0CB1FE52" w14:textId="77777777" w:rsidR="005C72A1" w:rsidRPr="00124E97" w:rsidRDefault="005C72A1" w:rsidP="00FE6497">
            <w:pPr>
              <w:rPr>
                <w:rFonts w:cs="Arial"/>
              </w:rPr>
            </w:pPr>
            <w:r w:rsidRPr="00124E97">
              <w:rPr>
                <w:rFonts w:cs="Arial"/>
              </w:rPr>
              <w:t xml:space="preserve">Output All Supported File Types </w:t>
            </w:r>
          </w:p>
        </w:tc>
        <w:tc>
          <w:tcPr>
            <w:tcW w:w="1313" w:type="dxa"/>
            <w:tcBorders>
              <w:top w:val="single" w:sz="4" w:space="0" w:color="000000"/>
              <w:left w:val="single" w:sz="4" w:space="0" w:color="000000"/>
              <w:bottom w:val="single" w:sz="4" w:space="0" w:color="000000"/>
              <w:right w:val="single" w:sz="4" w:space="0" w:color="000000"/>
            </w:tcBorders>
          </w:tcPr>
          <w:p w14:paraId="23764D75" w14:textId="77777777" w:rsidR="005C72A1" w:rsidRPr="00124E97" w:rsidRDefault="005C72A1" w:rsidP="00FE6497">
            <w:pPr>
              <w:ind w:right="12"/>
              <w:jc w:val="center"/>
              <w:rPr>
                <w:rFonts w:cs="Arial"/>
              </w:rPr>
            </w:pPr>
            <w:r w:rsidRPr="00124E97">
              <w:rPr>
                <w:rFonts w:eastAsia="Calibri" w:cs="Arial"/>
                <w:b/>
              </w:rPr>
              <w:t xml:space="preserve">-oA </w:t>
            </w:r>
          </w:p>
        </w:tc>
      </w:tr>
      <w:tr w:rsidR="005C72A1" w:rsidRPr="00124E97" w14:paraId="18E3FF66" w14:textId="77777777" w:rsidTr="00FE6497">
        <w:trPr>
          <w:trHeight w:val="290"/>
        </w:trPr>
        <w:tc>
          <w:tcPr>
            <w:tcW w:w="3132" w:type="dxa"/>
            <w:tcBorders>
              <w:top w:val="single" w:sz="4" w:space="0" w:color="000000"/>
              <w:left w:val="single" w:sz="4" w:space="0" w:color="000000"/>
              <w:bottom w:val="single" w:sz="4" w:space="0" w:color="000000"/>
              <w:right w:val="single" w:sz="4" w:space="0" w:color="000000"/>
            </w:tcBorders>
          </w:tcPr>
          <w:p w14:paraId="167CD266" w14:textId="77777777" w:rsidR="005C72A1" w:rsidRPr="00124E97" w:rsidRDefault="005C72A1" w:rsidP="00FE6497">
            <w:pPr>
              <w:rPr>
                <w:rFonts w:cs="Arial"/>
              </w:rPr>
            </w:pPr>
            <w:r w:rsidRPr="00124E97">
              <w:rPr>
                <w:rFonts w:cs="Arial"/>
              </w:rPr>
              <w:t xml:space="preserve">Periodically Display Statistics </w:t>
            </w:r>
          </w:p>
        </w:tc>
        <w:tc>
          <w:tcPr>
            <w:tcW w:w="1313" w:type="dxa"/>
            <w:tcBorders>
              <w:top w:val="single" w:sz="4" w:space="0" w:color="000000"/>
              <w:left w:val="single" w:sz="4" w:space="0" w:color="000000"/>
              <w:bottom w:val="single" w:sz="4" w:space="0" w:color="000000"/>
              <w:right w:val="single" w:sz="4" w:space="0" w:color="000000"/>
            </w:tcBorders>
          </w:tcPr>
          <w:p w14:paraId="4DA04781" w14:textId="77777777" w:rsidR="005C72A1" w:rsidRPr="00124E97" w:rsidRDefault="005C72A1" w:rsidP="00FE6497">
            <w:pPr>
              <w:ind w:left="32"/>
              <w:rPr>
                <w:rFonts w:cs="Arial"/>
              </w:rPr>
            </w:pPr>
            <w:r w:rsidRPr="00124E97">
              <w:rPr>
                <w:rFonts w:eastAsia="Calibri" w:cs="Arial"/>
                <w:b/>
              </w:rPr>
              <w:t xml:space="preserve">--stats-every </w:t>
            </w:r>
          </w:p>
        </w:tc>
      </w:tr>
      <w:tr w:rsidR="005C72A1" w:rsidRPr="00124E97" w14:paraId="27B98B9A" w14:textId="77777777" w:rsidTr="00FE6497">
        <w:trPr>
          <w:trHeight w:val="290"/>
        </w:trPr>
        <w:tc>
          <w:tcPr>
            <w:tcW w:w="3132" w:type="dxa"/>
            <w:tcBorders>
              <w:top w:val="single" w:sz="4" w:space="0" w:color="000000"/>
              <w:left w:val="single" w:sz="4" w:space="0" w:color="000000"/>
              <w:bottom w:val="single" w:sz="4" w:space="0" w:color="000000"/>
              <w:right w:val="single" w:sz="4" w:space="0" w:color="000000"/>
            </w:tcBorders>
          </w:tcPr>
          <w:p w14:paraId="7DC9B63B" w14:textId="77777777" w:rsidR="005C72A1" w:rsidRPr="00124E97" w:rsidRDefault="005C72A1" w:rsidP="00FE6497">
            <w:pPr>
              <w:rPr>
                <w:rFonts w:cs="Arial"/>
              </w:rPr>
            </w:pPr>
            <w:r w:rsidRPr="00124E97">
              <w:rPr>
                <w:rFonts w:cs="Arial"/>
              </w:rPr>
              <w:t xml:space="preserve">133t Output </w:t>
            </w:r>
          </w:p>
        </w:tc>
        <w:tc>
          <w:tcPr>
            <w:tcW w:w="1313" w:type="dxa"/>
            <w:tcBorders>
              <w:top w:val="single" w:sz="4" w:space="0" w:color="000000"/>
              <w:left w:val="single" w:sz="4" w:space="0" w:color="000000"/>
              <w:bottom w:val="single" w:sz="4" w:space="0" w:color="000000"/>
              <w:right w:val="single" w:sz="4" w:space="0" w:color="000000"/>
            </w:tcBorders>
          </w:tcPr>
          <w:p w14:paraId="3E60EEE5" w14:textId="77777777" w:rsidR="005C72A1" w:rsidRPr="00124E97" w:rsidRDefault="005C72A1" w:rsidP="00FE6497">
            <w:pPr>
              <w:ind w:right="14"/>
              <w:jc w:val="center"/>
              <w:rPr>
                <w:rFonts w:cs="Arial"/>
              </w:rPr>
            </w:pPr>
            <w:r w:rsidRPr="00124E97">
              <w:rPr>
                <w:rFonts w:eastAsia="Calibri" w:cs="Arial"/>
                <w:b/>
              </w:rPr>
              <w:t xml:space="preserve">-oS </w:t>
            </w:r>
          </w:p>
        </w:tc>
      </w:tr>
    </w:tbl>
    <w:p w14:paraId="142D6691" w14:textId="77777777" w:rsidR="005C72A1" w:rsidRPr="00124E97" w:rsidRDefault="005C72A1" w:rsidP="005C72A1">
      <w:pPr>
        <w:pStyle w:val="Heading3"/>
        <w:rPr>
          <w:rFonts w:cs="Arial"/>
        </w:rPr>
      </w:pPr>
      <w:r w:rsidRPr="00124E97">
        <w:rPr>
          <w:rFonts w:cs="Arial"/>
        </w:rPr>
        <w:t xml:space="preserve">Save Output to a Text File </w:t>
      </w:r>
    </w:p>
    <w:p w14:paraId="2CC4976D" w14:textId="77777777" w:rsidR="005C72A1" w:rsidRPr="00124E97" w:rsidRDefault="005C72A1" w:rsidP="005C72A1">
      <w:pPr>
        <w:rPr>
          <w:rFonts w:cs="Arial"/>
        </w:rPr>
      </w:pPr>
      <w:r w:rsidRPr="00124E97">
        <w:rPr>
          <w:rFonts w:cs="Arial"/>
        </w:rPr>
        <w:t xml:space="preserve"> </w:t>
      </w:r>
    </w:p>
    <w:p w14:paraId="0CF206C5"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-oN</w:t>
      </w:r>
      <w:r w:rsidRPr="00124E97">
        <w:rPr>
          <w:rFonts w:cs="Arial"/>
        </w:rPr>
        <w:t xml:space="preserve"> parameter saves the results of a scan in a plain text file. </w:t>
      </w:r>
    </w:p>
    <w:p w14:paraId="3BFA62B2" w14:textId="77777777" w:rsidR="005C72A1" w:rsidRPr="00124E97" w:rsidRDefault="005C72A1" w:rsidP="005C72A1">
      <w:pPr>
        <w:rPr>
          <w:rFonts w:cs="Arial"/>
        </w:rPr>
      </w:pPr>
      <w:r w:rsidRPr="00124E97">
        <w:rPr>
          <w:rFonts w:eastAsia="Calibri" w:cs="Arial"/>
          <w:b/>
        </w:rPr>
        <w:t xml:space="preserve"> </w:t>
      </w:r>
    </w:p>
    <w:p w14:paraId="0FA92A2C"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-oN [scan.txt] [target]</w:t>
      </w:r>
      <w:r w:rsidRPr="00124E97">
        <w:rPr>
          <w:rFonts w:cs="Arial"/>
        </w:rPr>
        <w:t xml:space="preserve"> </w:t>
      </w:r>
    </w:p>
    <w:p w14:paraId="67C395DA" w14:textId="77777777" w:rsidR="005C72A1" w:rsidRPr="00124E97" w:rsidRDefault="005C72A1" w:rsidP="005C72A1">
      <w:pPr>
        <w:shd w:val="clear" w:color="auto" w:fill="E6E6E6"/>
        <w:ind w:left="41" w:right="117"/>
        <w:rPr>
          <w:rFonts w:cs="Arial"/>
        </w:rPr>
      </w:pPr>
      <w:r w:rsidRPr="00124E97">
        <w:rPr>
          <w:rFonts w:eastAsia="Courier New" w:cs="Arial"/>
          <w:b/>
          <w:sz w:val="16"/>
        </w:rPr>
        <w:t xml:space="preserve">$ nmap -oN scan.txt 10.10.1.1 </w:t>
      </w:r>
    </w:p>
    <w:p w14:paraId="5558AB0E"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45A71047"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Starting Nmap 5.00 ( http://nmap.org ) at 2009-08-13 15:17 CDT Interesting ports on 10.10.1.1: </w:t>
      </w:r>
    </w:p>
    <w:p w14:paraId="3528459E"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Not shown: 998 closed ports </w:t>
      </w:r>
    </w:p>
    <w:p w14:paraId="65037F5C"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PORT    STATE SERVICE </w:t>
      </w:r>
    </w:p>
    <w:p w14:paraId="5239D8C4"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80/tcp  open  http </w:t>
      </w:r>
    </w:p>
    <w:p w14:paraId="103DCA12"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443/tcp open  https </w:t>
      </w:r>
    </w:p>
    <w:p w14:paraId="2D7DD979"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500CD4FE"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Nmap done: 1 IP address (1 host up) scanned in 0.47 seconds </w:t>
      </w:r>
    </w:p>
    <w:p w14:paraId="1753EC8B" w14:textId="77777777" w:rsidR="005C72A1" w:rsidRPr="00124E97" w:rsidRDefault="005C72A1" w:rsidP="005C72A1">
      <w:pPr>
        <w:ind w:left="256"/>
        <w:jc w:val="center"/>
        <w:rPr>
          <w:rFonts w:cs="Arial"/>
        </w:rPr>
      </w:pPr>
      <w:r w:rsidRPr="00124E97">
        <w:rPr>
          <w:rFonts w:eastAsia="Calibri" w:cs="Arial"/>
          <w:b/>
          <w:color w:val="7F7F7F"/>
          <w:sz w:val="16"/>
        </w:rPr>
        <w:t xml:space="preserve">Saving Nmap output in a text file </w:t>
      </w:r>
    </w:p>
    <w:p w14:paraId="09A642ED" w14:textId="77777777" w:rsidR="005C72A1" w:rsidRPr="00124E97" w:rsidRDefault="005C72A1" w:rsidP="005C72A1">
      <w:pPr>
        <w:rPr>
          <w:rFonts w:cs="Arial"/>
        </w:rPr>
      </w:pPr>
      <w:r w:rsidRPr="00124E97">
        <w:rPr>
          <w:rFonts w:cs="Arial"/>
        </w:rPr>
        <w:t xml:space="preserve"> </w:t>
      </w:r>
    </w:p>
    <w:p w14:paraId="4A623AF0" w14:textId="77777777" w:rsidR="005C72A1" w:rsidRPr="00124E97" w:rsidRDefault="005C72A1" w:rsidP="005C72A1">
      <w:pPr>
        <w:ind w:left="-5" w:right="42"/>
        <w:rPr>
          <w:rFonts w:cs="Arial"/>
        </w:rPr>
      </w:pPr>
      <w:r w:rsidRPr="00124E97">
        <w:rPr>
          <w:rFonts w:cs="Arial"/>
        </w:rPr>
        <w:t xml:space="preserve">The results of the above scan are saved to the scan.txt file shown below. </w:t>
      </w:r>
    </w:p>
    <w:p w14:paraId="357BF5E9" w14:textId="77777777" w:rsidR="005C72A1" w:rsidRPr="00124E97" w:rsidRDefault="005C72A1" w:rsidP="005C72A1">
      <w:pPr>
        <w:rPr>
          <w:rFonts w:cs="Arial"/>
        </w:rPr>
      </w:pPr>
      <w:r w:rsidRPr="00124E97">
        <w:rPr>
          <w:rFonts w:cs="Arial"/>
        </w:rPr>
        <w:t xml:space="preserve"> </w:t>
      </w:r>
    </w:p>
    <w:p w14:paraId="6F95B49F" w14:textId="77777777" w:rsidR="005C72A1" w:rsidRPr="00124E97" w:rsidRDefault="005C72A1" w:rsidP="005C72A1">
      <w:pPr>
        <w:shd w:val="clear" w:color="auto" w:fill="E6E6E6"/>
        <w:ind w:left="41" w:right="117"/>
        <w:rPr>
          <w:rFonts w:cs="Arial"/>
        </w:rPr>
      </w:pPr>
      <w:r w:rsidRPr="00124E97">
        <w:rPr>
          <w:rFonts w:eastAsia="Courier New" w:cs="Arial"/>
          <w:b/>
          <w:sz w:val="16"/>
        </w:rPr>
        <w:t xml:space="preserve">$ cat scan.txt </w:t>
      </w:r>
    </w:p>
    <w:p w14:paraId="5D3F34D1"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 Nmap 5.00 </w:t>
      </w:r>
      <w:proofErr w:type="gramStart"/>
      <w:r w:rsidRPr="00124E97">
        <w:rPr>
          <w:rFonts w:eastAsia="Courier New" w:cs="Arial"/>
          <w:sz w:val="16"/>
        </w:rPr>
        <w:t>scan initiated</w:t>
      </w:r>
      <w:proofErr w:type="gramEnd"/>
      <w:r w:rsidRPr="00124E97">
        <w:rPr>
          <w:rFonts w:eastAsia="Courier New" w:cs="Arial"/>
          <w:sz w:val="16"/>
        </w:rPr>
        <w:t xml:space="preserve"> Thu Aug 13 15:17:16 2009 as: nmap -oN scan.txt 10.10.1.1 </w:t>
      </w:r>
    </w:p>
    <w:p w14:paraId="5CDA15E8"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Interesting ports on 10.10.1.1: </w:t>
      </w:r>
    </w:p>
    <w:p w14:paraId="35875945"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Not shown: 998 closed ports </w:t>
      </w:r>
    </w:p>
    <w:p w14:paraId="24788CCD"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PORT    STATE SERVICE </w:t>
      </w:r>
    </w:p>
    <w:p w14:paraId="3FBE5B0E"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80/tcp  open  http </w:t>
      </w:r>
    </w:p>
    <w:p w14:paraId="04B805FA"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443/tcp open  https </w:t>
      </w:r>
    </w:p>
    <w:p w14:paraId="22C9EBCA"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37675F0D"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 Nmap done at Thu Aug 13 15:17:17 2009 -- 1 IP address (1 host up) scanned in 0.47 seconds </w:t>
      </w:r>
    </w:p>
    <w:p w14:paraId="13B6582E" w14:textId="77777777" w:rsidR="005C72A1" w:rsidRPr="00124E97" w:rsidRDefault="005C72A1" w:rsidP="005C72A1">
      <w:pPr>
        <w:ind w:left="256" w:right="4"/>
        <w:jc w:val="center"/>
        <w:rPr>
          <w:rFonts w:cs="Arial"/>
        </w:rPr>
      </w:pPr>
      <w:r w:rsidRPr="00124E97">
        <w:rPr>
          <w:rFonts w:eastAsia="Calibri" w:cs="Arial"/>
          <w:b/>
          <w:color w:val="7F7F7F"/>
          <w:sz w:val="16"/>
        </w:rPr>
        <w:t xml:space="preserve">Reviewing the contents of the scan.txt file </w:t>
      </w:r>
    </w:p>
    <w:p w14:paraId="5561AA1C" w14:textId="77777777" w:rsidR="005C72A1" w:rsidRPr="00124E97" w:rsidRDefault="005C72A1" w:rsidP="005C72A1">
      <w:pPr>
        <w:rPr>
          <w:rFonts w:cs="Arial"/>
        </w:rPr>
      </w:pPr>
      <w:r w:rsidRPr="00124E97">
        <w:rPr>
          <w:rFonts w:cs="Arial"/>
        </w:rPr>
        <w:t xml:space="preserve"> </w:t>
      </w:r>
    </w:p>
    <w:tbl>
      <w:tblPr>
        <w:tblStyle w:val="TableGrid"/>
        <w:tblW w:w="6870" w:type="dxa"/>
        <w:tblInd w:w="-9" w:type="dxa"/>
        <w:tblCellMar>
          <w:top w:w="97" w:type="dxa"/>
          <w:left w:w="55" w:type="dxa"/>
          <w:right w:w="8" w:type="dxa"/>
        </w:tblCellMar>
        <w:tblLook w:val="04A0" w:firstRow="1" w:lastRow="0" w:firstColumn="1" w:lastColumn="0" w:noHBand="0" w:noVBand="1"/>
      </w:tblPr>
      <w:tblGrid>
        <w:gridCol w:w="775"/>
        <w:gridCol w:w="6095"/>
      </w:tblGrid>
      <w:tr w:rsidR="005C72A1" w:rsidRPr="00124E97" w14:paraId="466EF2B2" w14:textId="77777777" w:rsidTr="00FE6497">
        <w:trPr>
          <w:trHeight w:val="828"/>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1EC7E65D" w14:textId="77777777" w:rsidR="005C72A1" w:rsidRPr="00124E97" w:rsidRDefault="005C72A1" w:rsidP="00FE6497">
            <w:pPr>
              <w:ind w:left="107"/>
              <w:rPr>
                <w:rFonts w:cs="Arial"/>
              </w:rPr>
            </w:pPr>
            <w:r w:rsidRPr="00124E97">
              <w:rPr>
                <w:rFonts w:eastAsia="Calibri" w:cs="Arial"/>
                <w:b/>
                <w:color w:val="FFFFFF"/>
              </w:rPr>
              <w:t xml:space="preserve">Note </w:t>
            </w:r>
          </w:p>
        </w:tc>
        <w:tc>
          <w:tcPr>
            <w:tcW w:w="6095" w:type="dxa"/>
            <w:tcBorders>
              <w:top w:val="single" w:sz="2" w:space="0" w:color="808080"/>
              <w:left w:val="nil"/>
              <w:bottom w:val="single" w:sz="2" w:space="0" w:color="808080"/>
              <w:right w:val="single" w:sz="2" w:space="0" w:color="808080"/>
            </w:tcBorders>
          </w:tcPr>
          <w:p w14:paraId="75DD50BA" w14:textId="77777777" w:rsidR="005C72A1" w:rsidRPr="00124E97" w:rsidRDefault="005C72A1" w:rsidP="00FE6497">
            <w:pPr>
              <w:rPr>
                <w:rFonts w:cs="Arial"/>
              </w:rPr>
            </w:pPr>
            <w:r w:rsidRPr="00124E97">
              <w:rPr>
                <w:rFonts w:eastAsia="Calibri" w:cs="Arial"/>
                <w:i/>
              </w:rPr>
              <w:t xml:space="preserve">Nmap will overwrite an existing output file unless the </w:t>
            </w:r>
            <w:r w:rsidRPr="00124E97">
              <w:rPr>
                <w:rFonts w:eastAsia="Calibri" w:cs="Arial"/>
                <w:b/>
                <w:i/>
              </w:rPr>
              <w:t>--append-output</w:t>
            </w:r>
            <w:r w:rsidRPr="00124E97">
              <w:rPr>
                <w:rFonts w:eastAsia="Calibri" w:cs="Arial"/>
                <w:i/>
              </w:rPr>
              <w:t xml:space="preserve"> option is combined with </w:t>
            </w:r>
            <w:r w:rsidRPr="00124E97">
              <w:rPr>
                <w:rFonts w:eastAsia="Calibri" w:cs="Arial"/>
                <w:b/>
                <w:i/>
              </w:rPr>
              <w:t>-oN</w:t>
            </w:r>
            <w:r w:rsidRPr="00124E97">
              <w:rPr>
                <w:rFonts w:eastAsia="Calibri" w:cs="Arial"/>
                <w:i/>
              </w:rPr>
              <w:t xml:space="preserve">. </w:t>
            </w:r>
          </w:p>
        </w:tc>
      </w:tr>
    </w:tbl>
    <w:p w14:paraId="29616BB6" w14:textId="77777777" w:rsidR="005C72A1" w:rsidRPr="00124E97" w:rsidRDefault="005C72A1" w:rsidP="005C72A1">
      <w:pPr>
        <w:pStyle w:val="Heading3"/>
        <w:rPr>
          <w:rFonts w:cs="Arial"/>
        </w:rPr>
      </w:pPr>
      <w:r w:rsidRPr="00124E97">
        <w:rPr>
          <w:rFonts w:cs="Arial"/>
        </w:rPr>
        <w:lastRenderedPageBreak/>
        <w:t xml:space="preserve">Save Output to </w:t>
      </w:r>
      <w:proofErr w:type="gramStart"/>
      <w:r w:rsidRPr="00124E97">
        <w:rPr>
          <w:rFonts w:cs="Arial"/>
        </w:rPr>
        <w:t>a</w:t>
      </w:r>
      <w:proofErr w:type="gramEnd"/>
      <w:r w:rsidRPr="00124E97">
        <w:rPr>
          <w:rFonts w:cs="Arial"/>
        </w:rPr>
        <w:t xml:space="preserve"> XML File </w:t>
      </w:r>
    </w:p>
    <w:p w14:paraId="196DDED1" w14:textId="77777777" w:rsidR="005C72A1" w:rsidRPr="00124E97" w:rsidRDefault="005C72A1" w:rsidP="005C72A1">
      <w:pPr>
        <w:rPr>
          <w:rFonts w:cs="Arial"/>
        </w:rPr>
      </w:pPr>
      <w:r w:rsidRPr="00124E97">
        <w:rPr>
          <w:rFonts w:cs="Arial"/>
        </w:rPr>
        <w:t xml:space="preserve"> </w:t>
      </w:r>
    </w:p>
    <w:p w14:paraId="2709A629"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-oX</w:t>
      </w:r>
      <w:r w:rsidRPr="00124E97">
        <w:rPr>
          <w:rFonts w:cs="Arial"/>
        </w:rPr>
        <w:t xml:space="preserve"> parameter saves the results of a scan in </w:t>
      </w:r>
      <w:proofErr w:type="gramStart"/>
      <w:r w:rsidRPr="00124E97">
        <w:rPr>
          <w:rFonts w:cs="Arial"/>
        </w:rPr>
        <w:t>a</w:t>
      </w:r>
      <w:proofErr w:type="gramEnd"/>
      <w:r w:rsidRPr="00124E97">
        <w:rPr>
          <w:rFonts w:cs="Arial"/>
        </w:rPr>
        <w:t xml:space="preserve"> XML file. </w:t>
      </w:r>
    </w:p>
    <w:p w14:paraId="38382925" w14:textId="77777777" w:rsidR="005C72A1" w:rsidRPr="00124E97" w:rsidRDefault="005C72A1" w:rsidP="005C72A1">
      <w:pPr>
        <w:rPr>
          <w:rFonts w:cs="Arial"/>
        </w:rPr>
      </w:pPr>
      <w:r w:rsidRPr="00124E97">
        <w:rPr>
          <w:rFonts w:eastAsia="Calibri" w:cs="Arial"/>
          <w:b/>
        </w:rPr>
        <w:t xml:space="preserve"> </w:t>
      </w:r>
    </w:p>
    <w:p w14:paraId="5D8F3766"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-oX [scan.xml] [target]</w:t>
      </w:r>
      <w:r w:rsidRPr="00124E97">
        <w:rPr>
          <w:rFonts w:cs="Arial"/>
        </w:rPr>
        <w:t xml:space="preserve"> </w:t>
      </w:r>
    </w:p>
    <w:tbl>
      <w:tblPr>
        <w:tblStyle w:val="TableGrid"/>
        <w:tblW w:w="6842" w:type="dxa"/>
        <w:tblInd w:w="-10" w:type="dxa"/>
        <w:tblCellMar>
          <w:top w:w="85" w:type="dxa"/>
          <w:left w:w="55" w:type="dxa"/>
          <w:right w:w="115" w:type="dxa"/>
        </w:tblCellMar>
        <w:tblLook w:val="04A0" w:firstRow="1" w:lastRow="0" w:firstColumn="1" w:lastColumn="0" w:noHBand="0" w:noVBand="1"/>
      </w:tblPr>
      <w:tblGrid>
        <w:gridCol w:w="6842"/>
      </w:tblGrid>
      <w:tr w:rsidR="005C72A1" w:rsidRPr="00124E97" w14:paraId="3EB756DB" w14:textId="77777777" w:rsidTr="00FE6497">
        <w:trPr>
          <w:trHeight w:val="2559"/>
        </w:trPr>
        <w:tc>
          <w:tcPr>
            <w:tcW w:w="6842" w:type="dxa"/>
            <w:tcBorders>
              <w:top w:val="nil"/>
              <w:left w:val="nil"/>
              <w:bottom w:val="nil"/>
              <w:right w:val="nil"/>
            </w:tcBorders>
            <w:shd w:val="clear" w:color="auto" w:fill="E6E6E6"/>
          </w:tcPr>
          <w:p w14:paraId="5A4D1E6B" w14:textId="77777777" w:rsidR="005C72A1" w:rsidRPr="00124E97" w:rsidRDefault="005C72A1" w:rsidP="00FE6497">
            <w:pPr>
              <w:rPr>
                <w:rFonts w:cs="Arial"/>
              </w:rPr>
            </w:pPr>
            <w:r w:rsidRPr="00124E97">
              <w:rPr>
                <w:rFonts w:eastAsia="Courier New" w:cs="Arial"/>
                <w:b/>
                <w:sz w:val="16"/>
              </w:rPr>
              <w:t xml:space="preserve">$ nmap -oX scan.xml 10.10.1.1 </w:t>
            </w:r>
          </w:p>
          <w:p w14:paraId="5B94CAF5" w14:textId="77777777" w:rsidR="005C72A1" w:rsidRPr="00124E97" w:rsidRDefault="005C72A1" w:rsidP="00FE6497">
            <w:pPr>
              <w:rPr>
                <w:rFonts w:cs="Arial"/>
              </w:rPr>
            </w:pPr>
            <w:r w:rsidRPr="00124E97">
              <w:rPr>
                <w:rFonts w:eastAsia="Courier New" w:cs="Arial"/>
                <w:sz w:val="16"/>
              </w:rPr>
              <w:t xml:space="preserve"> </w:t>
            </w:r>
          </w:p>
          <w:p w14:paraId="763AFBE8" w14:textId="77777777" w:rsidR="005C72A1" w:rsidRPr="00124E97" w:rsidRDefault="005C72A1" w:rsidP="00FE6497">
            <w:pPr>
              <w:rPr>
                <w:rFonts w:cs="Arial"/>
              </w:rPr>
            </w:pPr>
            <w:r w:rsidRPr="00124E97">
              <w:rPr>
                <w:rFonts w:eastAsia="Courier New" w:cs="Arial"/>
                <w:sz w:val="16"/>
              </w:rPr>
              <w:t xml:space="preserve">Starting Nmap 5.00 ( http://nmap.org ) at 2009-08-13 15:19 CDT Interesting ports on 10.10.1.1: </w:t>
            </w:r>
          </w:p>
          <w:p w14:paraId="4FDEEA7E" w14:textId="77777777" w:rsidR="005C72A1" w:rsidRPr="00124E97" w:rsidRDefault="005C72A1" w:rsidP="00FE6497">
            <w:pPr>
              <w:rPr>
                <w:rFonts w:cs="Arial"/>
              </w:rPr>
            </w:pPr>
            <w:r w:rsidRPr="00124E97">
              <w:rPr>
                <w:rFonts w:eastAsia="Courier New" w:cs="Arial"/>
                <w:sz w:val="16"/>
              </w:rPr>
              <w:t xml:space="preserve">Not shown: 998 closed ports </w:t>
            </w:r>
          </w:p>
          <w:p w14:paraId="35D6BD50" w14:textId="77777777" w:rsidR="005C72A1" w:rsidRPr="00124E97" w:rsidRDefault="005C72A1" w:rsidP="00FE6497">
            <w:pPr>
              <w:rPr>
                <w:rFonts w:cs="Arial"/>
              </w:rPr>
            </w:pPr>
            <w:r w:rsidRPr="00124E97">
              <w:rPr>
                <w:rFonts w:eastAsia="Courier New" w:cs="Arial"/>
                <w:sz w:val="16"/>
              </w:rPr>
              <w:t xml:space="preserve">PORT    STATE SERVICE </w:t>
            </w:r>
          </w:p>
          <w:p w14:paraId="0A29823A" w14:textId="77777777" w:rsidR="005C72A1" w:rsidRPr="00124E97" w:rsidRDefault="005C72A1" w:rsidP="00FE6497">
            <w:pPr>
              <w:rPr>
                <w:rFonts w:cs="Arial"/>
              </w:rPr>
            </w:pPr>
            <w:r w:rsidRPr="00124E97">
              <w:rPr>
                <w:rFonts w:eastAsia="Courier New" w:cs="Arial"/>
                <w:sz w:val="16"/>
              </w:rPr>
              <w:t xml:space="preserve">80/tcp  open  http </w:t>
            </w:r>
          </w:p>
          <w:p w14:paraId="7575AE94" w14:textId="77777777" w:rsidR="005C72A1" w:rsidRPr="00124E97" w:rsidRDefault="005C72A1" w:rsidP="00FE6497">
            <w:pPr>
              <w:ind w:right="4462"/>
              <w:rPr>
                <w:rFonts w:cs="Arial"/>
              </w:rPr>
            </w:pPr>
            <w:r w:rsidRPr="00124E97">
              <w:rPr>
                <w:rFonts w:eastAsia="Courier New" w:cs="Arial"/>
                <w:sz w:val="16"/>
              </w:rPr>
              <w:t xml:space="preserve">443/tcp open  https ... </w:t>
            </w:r>
          </w:p>
        </w:tc>
      </w:tr>
    </w:tbl>
    <w:p w14:paraId="1A8BE966" w14:textId="77777777" w:rsidR="005C72A1" w:rsidRPr="00124E97" w:rsidRDefault="005C72A1" w:rsidP="005C72A1">
      <w:pPr>
        <w:ind w:left="256" w:right="314"/>
        <w:jc w:val="center"/>
        <w:rPr>
          <w:rFonts w:cs="Arial"/>
        </w:rPr>
      </w:pPr>
      <w:r w:rsidRPr="00124E97">
        <w:rPr>
          <w:rFonts w:eastAsia="Calibri" w:cs="Arial"/>
          <w:b/>
          <w:color w:val="7F7F7F"/>
          <w:sz w:val="16"/>
        </w:rPr>
        <w:t xml:space="preserve">Creating </w:t>
      </w:r>
      <w:proofErr w:type="gramStart"/>
      <w:r w:rsidRPr="00124E97">
        <w:rPr>
          <w:rFonts w:eastAsia="Calibri" w:cs="Arial"/>
          <w:b/>
          <w:color w:val="7F7F7F"/>
          <w:sz w:val="16"/>
        </w:rPr>
        <w:t>a</w:t>
      </w:r>
      <w:proofErr w:type="gramEnd"/>
      <w:r w:rsidRPr="00124E97">
        <w:rPr>
          <w:rFonts w:eastAsia="Calibri" w:cs="Arial"/>
          <w:b/>
          <w:color w:val="7F7F7F"/>
          <w:sz w:val="16"/>
        </w:rPr>
        <w:t xml:space="preserve"> XML output file </w:t>
      </w:r>
    </w:p>
    <w:p w14:paraId="0485BFBB" w14:textId="77777777" w:rsidR="005C72A1" w:rsidRPr="00124E97" w:rsidRDefault="005C72A1" w:rsidP="005C72A1">
      <w:pPr>
        <w:rPr>
          <w:rFonts w:cs="Arial"/>
        </w:rPr>
      </w:pPr>
      <w:r w:rsidRPr="00124E97">
        <w:rPr>
          <w:rFonts w:cs="Arial"/>
        </w:rPr>
        <w:t xml:space="preserve"> </w:t>
      </w:r>
    </w:p>
    <w:p w14:paraId="1A191BF6" w14:textId="77777777" w:rsidR="005C72A1" w:rsidRPr="00124E97" w:rsidRDefault="005C72A1" w:rsidP="005C72A1">
      <w:pPr>
        <w:ind w:left="-5" w:right="42"/>
        <w:rPr>
          <w:rFonts w:cs="Arial"/>
        </w:rPr>
      </w:pPr>
      <w:r w:rsidRPr="00124E97">
        <w:rPr>
          <w:rFonts w:cs="Arial"/>
        </w:rPr>
        <w:t xml:space="preserve">The results of the above scan are saved to the scan.xml file shown below. </w:t>
      </w:r>
    </w:p>
    <w:p w14:paraId="50527A97" w14:textId="77777777" w:rsidR="005C72A1" w:rsidRPr="00124E97" w:rsidRDefault="005C72A1" w:rsidP="005C72A1">
      <w:pPr>
        <w:rPr>
          <w:rFonts w:cs="Arial"/>
        </w:rPr>
      </w:pPr>
      <w:r w:rsidRPr="00124E97">
        <w:rPr>
          <w:rFonts w:cs="Arial"/>
        </w:rPr>
        <w:t xml:space="preserve"> </w:t>
      </w:r>
    </w:p>
    <w:p w14:paraId="0735E4FA" w14:textId="77777777" w:rsidR="005C72A1" w:rsidRPr="00124E97" w:rsidRDefault="005C72A1" w:rsidP="005C72A1">
      <w:pPr>
        <w:shd w:val="clear" w:color="auto" w:fill="E6E6E6"/>
        <w:ind w:left="41" w:right="117"/>
        <w:rPr>
          <w:rFonts w:cs="Arial"/>
        </w:rPr>
      </w:pPr>
      <w:r w:rsidRPr="00124E97">
        <w:rPr>
          <w:rFonts w:eastAsia="Courier New" w:cs="Arial"/>
          <w:b/>
          <w:sz w:val="16"/>
        </w:rPr>
        <w:t xml:space="preserve">$ cat scan.xml </w:t>
      </w:r>
    </w:p>
    <w:p w14:paraId="399DF06F"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&lt;?xml version="1.0" ?&gt; </w:t>
      </w:r>
    </w:p>
    <w:p w14:paraId="7B1DB334"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&lt;?xml-stylesheet </w:t>
      </w:r>
      <w:proofErr w:type="spellStart"/>
      <w:r w:rsidRPr="00124E97">
        <w:rPr>
          <w:rFonts w:eastAsia="Courier New" w:cs="Arial"/>
          <w:sz w:val="16"/>
        </w:rPr>
        <w:t>href</w:t>
      </w:r>
      <w:proofErr w:type="spellEnd"/>
      <w:r w:rsidRPr="00124E97">
        <w:rPr>
          <w:rFonts w:eastAsia="Courier New" w:cs="Arial"/>
          <w:sz w:val="16"/>
        </w:rPr>
        <w:t>="file:///usr/local/share/nmap/nmap.xsl" type="text/</w:t>
      </w:r>
      <w:proofErr w:type="spellStart"/>
      <w:r w:rsidRPr="00124E97">
        <w:rPr>
          <w:rFonts w:eastAsia="Courier New" w:cs="Arial"/>
          <w:sz w:val="16"/>
        </w:rPr>
        <w:t>xsl</w:t>
      </w:r>
      <w:proofErr w:type="spellEnd"/>
      <w:r w:rsidRPr="00124E97">
        <w:rPr>
          <w:rFonts w:eastAsia="Courier New" w:cs="Arial"/>
          <w:sz w:val="16"/>
        </w:rPr>
        <w:t xml:space="preserve">"?&gt; </w:t>
      </w:r>
    </w:p>
    <w:p w14:paraId="3D70CCC6"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&lt;!-- Nmap 5.00 </w:t>
      </w:r>
      <w:proofErr w:type="gramStart"/>
      <w:r w:rsidRPr="00124E97">
        <w:rPr>
          <w:rFonts w:eastAsia="Courier New" w:cs="Arial"/>
          <w:sz w:val="16"/>
        </w:rPr>
        <w:t>scan initiated</w:t>
      </w:r>
      <w:proofErr w:type="gramEnd"/>
      <w:r w:rsidRPr="00124E97">
        <w:rPr>
          <w:rFonts w:eastAsia="Courier New" w:cs="Arial"/>
          <w:sz w:val="16"/>
        </w:rPr>
        <w:t xml:space="preserve"> Thu Aug 13 15:19:44 2009 as: nmap -oX scan.xml 10.10.1.1 --&gt; </w:t>
      </w:r>
    </w:p>
    <w:p w14:paraId="2B6C9D93" w14:textId="77777777" w:rsidR="005C72A1" w:rsidRPr="00124E97" w:rsidRDefault="005C72A1" w:rsidP="005C72A1">
      <w:pPr>
        <w:shd w:val="clear" w:color="auto" w:fill="E6E6E6"/>
        <w:ind w:left="41" w:right="117"/>
        <w:rPr>
          <w:rFonts w:cs="Arial"/>
        </w:rPr>
      </w:pPr>
      <w:r w:rsidRPr="00124E97">
        <w:rPr>
          <w:rFonts w:eastAsia="Courier New" w:cs="Arial"/>
          <w:sz w:val="16"/>
        </w:rPr>
        <w:t>&lt;</w:t>
      </w:r>
      <w:proofErr w:type="spellStart"/>
      <w:r w:rsidRPr="00124E97">
        <w:rPr>
          <w:rFonts w:eastAsia="Courier New" w:cs="Arial"/>
          <w:sz w:val="16"/>
        </w:rPr>
        <w:t>nmaprun</w:t>
      </w:r>
      <w:proofErr w:type="spellEnd"/>
      <w:r w:rsidRPr="00124E97">
        <w:rPr>
          <w:rFonts w:eastAsia="Courier New" w:cs="Arial"/>
          <w:sz w:val="16"/>
        </w:rPr>
        <w:t xml:space="preserve"> scanner="nmap" args="nmap -oX scan.xml 10.10.1.1" start="1250194784" </w:t>
      </w:r>
      <w:proofErr w:type="spellStart"/>
      <w:r w:rsidRPr="00124E97">
        <w:rPr>
          <w:rFonts w:eastAsia="Courier New" w:cs="Arial"/>
          <w:sz w:val="16"/>
        </w:rPr>
        <w:t>startstr</w:t>
      </w:r>
      <w:proofErr w:type="spellEnd"/>
      <w:r w:rsidRPr="00124E97">
        <w:rPr>
          <w:rFonts w:eastAsia="Courier New" w:cs="Arial"/>
          <w:sz w:val="16"/>
        </w:rPr>
        <w:t xml:space="preserve">="Thu Aug 13 15:19:44 2009" version="5.00"  ... </w:t>
      </w:r>
    </w:p>
    <w:p w14:paraId="00E5DB7C" w14:textId="77777777" w:rsidR="005C72A1" w:rsidRPr="00124E97" w:rsidRDefault="005C72A1" w:rsidP="005C72A1">
      <w:pPr>
        <w:ind w:left="256" w:right="317"/>
        <w:jc w:val="center"/>
        <w:rPr>
          <w:rFonts w:cs="Arial"/>
        </w:rPr>
      </w:pPr>
      <w:r w:rsidRPr="00124E97">
        <w:rPr>
          <w:rFonts w:eastAsia="Calibri" w:cs="Arial"/>
          <w:b/>
          <w:color w:val="7F7F7F"/>
          <w:sz w:val="16"/>
        </w:rPr>
        <w:t xml:space="preserve">Viewing the contents of the XML output file </w:t>
      </w:r>
    </w:p>
    <w:p w14:paraId="0D21D7AD" w14:textId="77777777" w:rsidR="005C72A1" w:rsidRPr="00124E97" w:rsidRDefault="005C72A1" w:rsidP="005C72A1">
      <w:pPr>
        <w:rPr>
          <w:rFonts w:cs="Arial"/>
        </w:rPr>
      </w:pPr>
      <w:r w:rsidRPr="00124E97">
        <w:rPr>
          <w:rFonts w:cs="Arial"/>
        </w:rPr>
        <w:t xml:space="preserve"> </w:t>
      </w:r>
    </w:p>
    <w:p w14:paraId="665BC118" w14:textId="77777777" w:rsidR="005C72A1" w:rsidRPr="00124E97" w:rsidRDefault="005C72A1" w:rsidP="005C72A1">
      <w:pPr>
        <w:ind w:left="-5" w:right="42"/>
        <w:rPr>
          <w:rFonts w:cs="Arial"/>
        </w:rPr>
      </w:pPr>
      <w:r w:rsidRPr="00124E97">
        <w:rPr>
          <w:rFonts w:cs="Arial"/>
        </w:rPr>
        <w:t xml:space="preserve">The resulting XML file has hardcoded file paths which may only work the system where the file was created. The </w:t>
      </w:r>
      <w:r w:rsidRPr="00124E97">
        <w:rPr>
          <w:rFonts w:eastAsia="Calibri" w:cs="Arial"/>
          <w:b/>
        </w:rPr>
        <w:t>--webxml</w:t>
      </w:r>
      <w:r w:rsidRPr="00124E97">
        <w:rPr>
          <w:rFonts w:cs="Arial"/>
        </w:rPr>
        <w:t xml:space="preserve"> parameter can be combined with </w:t>
      </w:r>
      <w:r w:rsidRPr="00124E97">
        <w:rPr>
          <w:rFonts w:eastAsia="Calibri" w:cs="Arial"/>
          <w:b/>
        </w:rPr>
        <w:t>-oX</w:t>
      </w:r>
      <w:r w:rsidRPr="00124E97">
        <w:rPr>
          <w:rFonts w:cs="Arial"/>
        </w:rPr>
        <w:t xml:space="preserve"> to create a portable file for any system (with internet access). You can also specify an alternative style sheet using the </w:t>
      </w:r>
      <w:r w:rsidRPr="00124E97">
        <w:rPr>
          <w:rFonts w:eastAsia="Calibri" w:cs="Arial"/>
          <w:b/>
        </w:rPr>
        <w:t>--stylesheet</w:t>
      </w:r>
      <w:r w:rsidRPr="00124E97">
        <w:rPr>
          <w:rFonts w:cs="Arial"/>
        </w:rPr>
        <w:t xml:space="preserve"> parameter. To avoid referencing a style sheet at all, use the </w:t>
      </w:r>
      <w:r w:rsidRPr="00124E97">
        <w:rPr>
          <w:rFonts w:eastAsia="Calibri" w:cs="Arial"/>
          <w:b/>
        </w:rPr>
        <w:t>--no-stylesheet</w:t>
      </w:r>
      <w:r w:rsidRPr="00124E97">
        <w:rPr>
          <w:rFonts w:cs="Arial"/>
        </w:rPr>
        <w:t xml:space="preserve"> parameter. </w:t>
      </w:r>
    </w:p>
    <w:p w14:paraId="690B925E" w14:textId="77777777" w:rsidR="005C72A1" w:rsidRPr="00124E97" w:rsidRDefault="005C72A1" w:rsidP="005C72A1">
      <w:pPr>
        <w:pStyle w:val="Heading3"/>
        <w:rPr>
          <w:rFonts w:cs="Arial"/>
        </w:rPr>
      </w:pPr>
      <w:r w:rsidRPr="00124E97">
        <w:rPr>
          <w:rFonts w:cs="Arial"/>
        </w:rPr>
        <w:t xml:space="preserve">Grepable Output </w:t>
      </w:r>
    </w:p>
    <w:p w14:paraId="7BFAFDCE" w14:textId="77777777" w:rsidR="005C72A1" w:rsidRPr="00124E97" w:rsidRDefault="005C72A1" w:rsidP="005C72A1">
      <w:pPr>
        <w:rPr>
          <w:rFonts w:cs="Arial"/>
        </w:rPr>
      </w:pPr>
      <w:r w:rsidRPr="00124E97">
        <w:rPr>
          <w:rFonts w:cs="Arial"/>
        </w:rPr>
        <w:t xml:space="preserve"> </w:t>
      </w:r>
    </w:p>
    <w:p w14:paraId="66E7C9FC"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-oG</w:t>
      </w:r>
      <w:r w:rsidRPr="00124E97">
        <w:rPr>
          <w:rFonts w:cs="Arial"/>
        </w:rPr>
        <w:t xml:space="preserve"> option enables </w:t>
      </w:r>
      <w:proofErr w:type="spellStart"/>
      <w:r w:rsidRPr="00124E97">
        <w:rPr>
          <w:rFonts w:cs="Arial"/>
        </w:rPr>
        <w:t>grepable</w:t>
      </w:r>
      <w:proofErr w:type="spellEnd"/>
      <w:r w:rsidRPr="00124E97">
        <w:rPr>
          <w:rFonts w:cs="Arial"/>
        </w:rPr>
        <w:t xml:space="preserve"> output. </w:t>
      </w:r>
    </w:p>
    <w:p w14:paraId="653CB604" w14:textId="77777777" w:rsidR="005C72A1" w:rsidRPr="00124E97" w:rsidRDefault="005C72A1" w:rsidP="005C72A1">
      <w:pPr>
        <w:rPr>
          <w:rFonts w:cs="Arial"/>
        </w:rPr>
      </w:pPr>
      <w:r w:rsidRPr="00124E97">
        <w:rPr>
          <w:rFonts w:eastAsia="Calibri" w:cs="Arial"/>
          <w:b/>
        </w:rPr>
        <w:t xml:space="preserve"> </w:t>
      </w:r>
    </w:p>
    <w:p w14:paraId="651F9FC0"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-oG [scan.txt] [target]</w:t>
      </w:r>
      <w:r w:rsidRPr="00124E97">
        <w:rPr>
          <w:rFonts w:cs="Arial"/>
        </w:rPr>
        <w:t xml:space="preserve"> </w:t>
      </w:r>
    </w:p>
    <w:p w14:paraId="094082F6" w14:textId="77777777" w:rsidR="005C72A1" w:rsidRPr="00124E97" w:rsidRDefault="005C72A1" w:rsidP="005C72A1">
      <w:pPr>
        <w:shd w:val="clear" w:color="auto" w:fill="E6E6E6"/>
        <w:ind w:left="41" w:right="117"/>
        <w:rPr>
          <w:rFonts w:cs="Arial"/>
        </w:rPr>
      </w:pPr>
      <w:r w:rsidRPr="00124E97">
        <w:rPr>
          <w:rFonts w:eastAsia="Courier New" w:cs="Arial"/>
          <w:b/>
          <w:sz w:val="16"/>
        </w:rPr>
        <w:t xml:space="preserve">$ nmap -oG scan.txt -F -O 10.10.1.1/24 </w:t>
      </w:r>
    </w:p>
    <w:p w14:paraId="0AECD4A9"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3AA72133"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Starting Nmap 5.00 ( http://nmap.org ) at 2009-08-13 15:50 CDT Interesting ports on 10.10.1.1: </w:t>
      </w:r>
    </w:p>
    <w:p w14:paraId="38B17825"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Not shown: 998 closed ports </w:t>
      </w:r>
    </w:p>
    <w:p w14:paraId="0B5AFC63"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PORT    STATE SERVICE </w:t>
      </w:r>
    </w:p>
    <w:p w14:paraId="3C910661"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80/tcp  open  http </w:t>
      </w:r>
    </w:p>
    <w:p w14:paraId="22AE9BB8"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443/tcp open  https ... </w:t>
      </w:r>
    </w:p>
    <w:p w14:paraId="1F98AB93" w14:textId="77777777" w:rsidR="005C72A1" w:rsidRPr="00124E97" w:rsidRDefault="005C72A1" w:rsidP="005C72A1">
      <w:pPr>
        <w:ind w:left="256" w:right="310"/>
        <w:jc w:val="center"/>
        <w:rPr>
          <w:rFonts w:cs="Arial"/>
        </w:rPr>
      </w:pPr>
      <w:r w:rsidRPr="00124E97">
        <w:rPr>
          <w:rFonts w:eastAsia="Calibri" w:cs="Arial"/>
          <w:b/>
          <w:color w:val="7F7F7F"/>
          <w:sz w:val="16"/>
        </w:rPr>
        <w:t xml:space="preserve">Creating a </w:t>
      </w:r>
      <w:proofErr w:type="spellStart"/>
      <w:r w:rsidRPr="00124E97">
        <w:rPr>
          <w:rFonts w:eastAsia="Calibri" w:cs="Arial"/>
          <w:b/>
          <w:color w:val="7F7F7F"/>
          <w:sz w:val="16"/>
        </w:rPr>
        <w:t>grepable</w:t>
      </w:r>
      <w:proofErr w:type="spellEnd"/>
      <w:r w:rsidRPr="00124E97">
        <w:rPr>
          <w:rFonts w:eastAsia="Calibri" w:cs="Arial"/>
          <w:b/>
          <w:color w:val="7F7F7F"/>
          <w:sz w:val="16"/>
        </w:rPr>
        <w:t xml:space="preserve"> output file </w:t>
      </w:r>
    </w:p>
    <w:p w14:paraId="3EFAF60D" w14:textId="77777777" w:rsidR="005C72A1" w:rsidRPr="00124E97" w:rsidRDefault="005C72A1" w:rsidP="005C72A1">
      <w:pPr>
        <w:rPr>
          <w:rFonts w:cs="Arial"/>
        </w:rPr>
      </w:pPr>
      <w:r w:rsidRPr="00124E97">
        <w:rPr>
          <w:rFonts w:cs="Arial"/>
        </w:rPr>
        <w:t xml:space="preserve"> </w:t>
      </w:r>
    </w:p>
    <w:p w14:paraId="3CBE2DC9" w14:textId="77777777" w:rsidR="005C72A1" w:rsidRPr="00124E97" w:rsidRDefault="005C72A1" w:rsidP="005C72A1">
      <w:pPr>
        <w:ind w:left="-5" w:right="42"/>
        <w:rPr>
          <w:rFonts w:cs="Arial"/>
        </w:rPr>
      </w:pPr>
      <w:r w:rsidRPr="00124E97">
        <w:rPr>
          <w:rFonts w:cs="Arial"/>
        </w:rPr>
        <w:t xml:space="preserve">The resulting scan is saved to the specified text file, which can be useful when combined with text parsing tools like Perl or </w:t>
      </w:r>
      <w:r w:rsidRPr="00124E97">
        <w:rPr>
          <w:rFonts w:eastAsia="Calibri" w:cs="Arial"/>
          <w:b/>
        </w:rPr>
        <w:t>grep</w:t>
      </w:r>
      <w:r w:rsidRPr="00124E97">
        <w:rPr>
          <w:rFonts w:cs="Arial"/>
        </w:rPr>
        <w:t xml:space="preserve"> (as displayed below). </w:t>
      </w:r>
    </w:p>
    <w:p w14:paraId="66EF426C" w14:textId="77777777" w:rsidR="005C72A1" w:rsidRPr="00124E97" w:rsidRDefault="005C72A1" w:rsidP="005C72A1">
      <w:pPr>
        <w:rPr>
          <w:rFonts w:cs="Arial"/>
        </w:rPr>
      </w:pPr>
      <w:r w:rsidRPr="00124E97">
        <w:rPr>
          <w:rFonts w:cs="Arial"/>
        </w:rPr>
        <w:t xml:space="preserve"> </w:t>
      </w:r>
    </w:p>
    <w:p w14:paraId="03D4113D" w14:textId="77777777" w:rsidR="005C72A1" w:rsidRPr="00124E97" w:rsidRDefault="005C72A1" w:rsidP="005C72A1">
      <w:pPr>
        <w:shd w:val="clear" w:color="auto" w:fill="E6E6E6"/>
        <w:ind w:left="41" w:right="117"/>
        <w:rPr>
          <w:rFonts w:cs="Arial"/>
        </w:rPr>
      </w:pPr>
      <w:r w:rsidRPr="00124E97">
        <w:rPr>
          <w:rFonts w:eastAsia="Courier New" w:cs="Arial"/>
          <w:b/>
          <w:sz w:val="16"/>
        </w:rPr>
        <w:t xml:space="preserve">$ grep "Windows 98" scan.txt </w:t>
      </w:r>
    </w:p>
    <w:p w14:paraId="79A60921"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Host: 10.10.1.217 Ports: 139/open/tcp//netbios-ssn///, </w:t>
      </w:r>
    </w:p>
    <w:p w14:paraId="71B92B20"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5800/open/tcp//vnc-http///, 5900/open/tcp//vnc///  Ignored State: </w:t>
      </w:r>
    </w:p>
    <w:p w14:paraId="67B85971"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closed (97)      OS: Microsoft Windows 98 SE     </w:t>
      </w:r>
      <w:proofErr w:type="spellStart"/>
      <w:r w:rsidRPr="00124E97">
        <w:rPr>
          <w:rFonts w:eastAsia="Courier New" w:cs="Arial"/>
          <w:sz w:val="16"/>
        </w:rPr>
        <w:t>Seq</w:t>
      </w:r>
      <w:proofErr w:type="spellEnd"/>
      <w:r w:rsidRPr="00124E97">
        <w:rPr>
          <w:rFonts w:eastAsia="Courier New" w:cs="Arial"/>
          <w:sz w:val="16"/>
        </w:rPr>
        <w:t xml:space="preserve"> Index: 18   IP ID </w:t>
      </w:r>
    </w:p>
    <w:p w14:paraId="264C36C5" w14:textId="77777777" w:rsidR="005C72A1" w:rsidRPr="00124E97" w:rsidRDefault="005C72A1" w:rsidP="005C72A1">
      <w:pPr>
        <w:shd w:val="clear" w:color="auto" w:fill="E6E6E6"/>
        <w:ind w:left="41" w:right="117"/>
        <w:rPr>
          <w:rFonts w:cs="Arial"/>
        </w:rPr>
      </w:pPr>
      <w:proofErr w:type="spellStart"/>
      <w:r w:rsidRPr="00124E97">
        <w:rPr>
          <w:rFonts w:eastAsia="Courier New" w:cs="Arial"/>
          <w:sz w:val="16"/>
        </w:rPr>
        <w:t>Seq</w:t>
      </w:r>
      <w:proofErr w:type="spellEnd"/>
      <w:r w:rsidRPr="00124E97">
        <w:rPr>
          <w:rFonts w:eastAsia="Courier New" w:cs="Arial"/>
          <w:sz w:val="16"/>
        </w:rPr>
        <w:t xml:space="preserve">: Broken little-endian incremental ... </w:t>
      </w:r>
    </w:p>
    <w:p w14:paraId="54DDDA90" w14:textId="77777777" w:rsidR="005C72A1" w:rsidRPr="00124E97" w:rsidRDefault="005C72A1" w:rsidP="005C72A1">
      <w:pPr>
        <w:ind w:left="256" w:right="313"/>
        <w:jc w:val="center"/>
        <w:rPr>
          <w:rFonts w:cs="Arial"/>
        </w:rPr>
      </w:pPr>
      <w:r w:rsidRPr="00124E97">
        <w:rPr>
          <w:rFonts w:eastAsia="Calibri" w:cs="Arial"/>
          <w:b/>
          <w:color w:val="7F7F7F"/>
          <w:sz w:val="16"/>
        </w:rPr>
        <w:t xml:space="preserve">Using the grep utility to review a Nmap output file </w:t>
      </w:r>
    </w:p>
    <w:p w14:paraId="5E16AC97" w14:textId="77777777" w:rsidR="005C72A1" w:rsidRPr="00124E97" w:rsidRDefault="005C72A1" w:rsidP="005C72A1">
      <w:pPr>
        <w:rPr>
          <w:rFonts w:cs="Arial"/>
        </w:rPr>
      </w:pPr>
      <w:r w:rsidRPr="00124E97">
        <w:rPr>
          <w:rFonts w:cs="Arial"/>
        </w:rPr>
        <w:t xml:space="preserve"> </w:t>
      </w:r>
    </w:p>
    <w:p w14:paraId="26E7F460" w14:textId="77777777" w:rsidR="005C72A1" w:rsidRPr="00124E97" w:rsidRDefault="005C72A1" w:rsidP="005C72A1">
      <w:pPr>
        <w:ind w:left="-5" w:right="42"/>
        <w:rPr>
          <w:rFonts w:cs="Arial"/>
        </w:rPr>
      </w:pPr>
      <w:r w:rsidRPr="00124E97">
        <w:rPr>
          <w:rFonts w:cs="Arial"/>
        </w:rPr>
        <w:t xml:space="preserve">In the above example, the </w:t>
      </w:r>
      <w:r w:rsidRPr="00124E97">
        <w:rPr>
          <w:rFonts w:eastAsia="Calibri" w:cs="Arial"/>
          <w:b/>
        </w:rPr>
        <w:t>grep</w:t>
      </w:r>
      <w:r w:rsidRPr="00124E97">
        <w:rPr>
          <w:rFonts w:cs="Arial"/>
        </w:rPr>
        <w:t xml:space="preserve"> utility will display all instances of the specified text found in the scan.txt file. This makes it simple to quickly search for specific information when </w:t>
      </w:r>
      <w:proofErr w:type="spellStart"/>
      <w:r w:rsidRPr="00124E97">
        <w:rPr>
          <w:rFonts w:cs="Arial"/>
        </w:rPr>
        <w:t>analyzing</w:t>
      </w:r>
      <w:proofErr w:type="spellEnd"/>
      <w:r w:rsidRPr="00124E97">
        <w:rPr>
          <w:rFonts w:cs="Arial"/>
        </w:rPr>
        <w:t xml:space="preserve"> results from a large scan.  </w:t>
      </w:r>
    </w:p>
    <w:p w14:paraId="2B96C059" w14:textId="77777777" w:rsidR="005C72A1" w:rsidRPr="00124E97" w:rsidRDefault="005C72A1" w:rsidP="005C72A1">
      <w:pPr>
        <w:rPr>
          <w:rFonts w:cs="Arial"/>
        </w:rPr>
      </w:pPr>
      <w:r w:rsidRPr="00124E97">
        <w:rPr>
          <w:rFonts w:cs="Arial"/>
        </w:rPr>
        <w:t xml:space="preserve"> </w:t>
      </w:r>
    </w:p>
    <w:p w14:paraId="515DD605" w14:textId="77777777" w:rsidR="005C72A1" w:rsidRPr="00124E97" w:rsidRDefault="005C72A1" w:rsidP="005C72A1">
      <w:pPr>
        <w:pStyle w:val="Heading3"/>
        <w:rPr>
          <w:rFonts w:cs="Arial"/>
        </w:rPr>
      </w:pPr>
      <w:r w:rsidRPr="00124E97">
        <w:rPr>
          <w:rFonts w:cs="Arial"/>
        </w:rPr>
        <w:t xml:space="preserve">Output All Supported File Types </w:t>
      </w:r>
    </w:p>
    <w:p w14:paraId="17E866CB" w14:textId="77777777" w:rsidR="005C72A1" w:rsidRPr="00124E97" w:rsidRDefault="005C72A1" w:rsidP="005C72A1">
      <w:pPr>
        <w:rPr>
          <w:rFonts w:cs="Arial"/>
        </w:rPr>
      </w:pPr>
      <w:r w:rsidRPr="00124E97">
        <w:rPr>
          <w:rFonts w:cs="Arial"/>
        </w:rPr>
        <w:t xml:space="preserve"> </w:t>
      </w:r>
    </w:p>
    <w:p w14:paraId="49BC3F94"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-oA</w:t>
      </w:r>
      <w:r w:rsidRPr="00124E97">
        <w:rPr>
          <w:rFonts w:cs="Arial"/>
        </w:rPr>
        <w:t xml:space="preserve"> parameter saves the output of a scan in text, </w:t>
      </w:r>
      <w:proofErr w:type="spellStart"/>
      <w:r w:rsidRPr="00124E97">
        <w:rPr>
          <w:rFonts w:cs="Arial"/>
        </w:rPr>
        <w:t>grepable</w:t>
      </w:r>
      <w:proofErr w:type="spellEnd"/>
      <w:r w:rsidRPr="00124E97">
        <w:rPr>
          <w:rFonts w:cs="Arial"/>
        </w:rPr>
        <w:t xml:space="preserve">, and XML formats. </w:t>
      </w:r>
    </w:p>
    <w:p w14:paraId="55DFF5B1" w14:textId="77777777" w:rsidR="005C72A1" w:rsidRPr="00124E97" w:rsidRDefault="005C72A1" w:rsidP="005C72A1">
      <w:pPr>
        <w:rPr>
          <w:rFonts w:cs="Arial"/>
        </w:rPr>
      </w:pPr>
      <w:r w:rsidRPr="00124E97">
        <w:rPr>
          <w:rFonts w:eastAsia="Calibri" w:cs="Arial"/>
          <w:b/>
        </w:rPr>
        <w:t xml:space="preserve"> </w:t>
      </w:r>
    </w:p>
    <w:p w14:paraId="0BE17AD8"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-oA [filename] [target]</w:t>
      </w:r>
      <w:r w:rsidRPr="00124E97">
        <w:rPr>
          <w:rFonts w:cs="Arial"/>
        </w:rPr>
        <w:t xml:space="preserve"> </w:t>
      </w:r>
    </w:p>
    <w:p w14:paraId="64326764" w14:textId="77777777" w:rsidR="005C72A1" w:rsidRPr="00124E97" w:rsidRDefault="005C72A1" w:rsidP="005C72A1">
      <w:pPr>
        <w:shd w:val="clear" w:color="auto" w:fill="E6E6E6"/>
        <w:ind w:left="41" w:right="117"/>
        <w:rPr>
          <w:rFonts w:cs="Arial"/>
        </w:rPr>
      </w:pPr>
      <w:r w:rsidRPr="00124E97">
        <w:rPr>
          <w:rFonts w:eastAsia="Courier New" w:cs="Arial"/>
          <w:b/>
          <w:sz w:val="16"/>
        </w:rPr>
        <w:t xml:space="preserve">$ nmap -oA scans 10.10.1.1 </w:t>
      </w:r>
    </w:p>
    <w:p w14:paraId="7CB546A2"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5163B6DA"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Starting Nmap 5.00 ( http://nmap.org ) at 2009-08-13 16:10 CDT Interesting ports on 10.10.1.1: </w:t>
      </w:r>
    </w:p>
    <w:p w14:paraId="796AA8BA"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Not shown: 998 closed ports </w:t>
      </w:r>
    </w:p>
    <w:p w14:paraId="0BD7D81E"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PORT    STATE SERVICE </w:t>
      </w:r>
    </w:p>
    <w:p w14:paraId="728AA3C7"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80/tcp  open  http </w:t>
      </w:r>
    </w:p>
    <w:p w14:paraId="4BBA01ED"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443/tcp open  https </w:t>
      </w:r>
    </w:p>
    <w:p w14:paraId="39E8CC05"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32E7BD60"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Nmap done: 1 IP address (1 host up) scanned in 0.66 seconds </w:t>
      </w:r>
    </w:p>
    <w:p w14:paraId="7F58D261" w14:textId="77777777" w:rsidR="005C72A1" w:rsidRPr="00124E97" w:rsidRDefault="005C72A1" w:rsidP="005C72A1">
      <w:pPr>
        <w:ind w:left="256" w:right="311"/>
        <w:jc w:val="center"/>
        <w:rPr>
          <w:rFonts w:cs="Arial"/>
        </w:rPr>
      </w:pPr>
      <w:r w:rsidRPr="00124E97">
        <w:rPr>
          <w:rFonts w:eastAsia="Calibri" w:cs="Arial"/>
          <w:b/>
          <w:color w:val="7F7F7F"/>
          <w:sz w:val="16"/>
        </w:rPr>
        <w:t xml:space="preserve">Creating output files for all available formats </w:t>
      </w:r>
    </w:p>
    <w:p w14:paraId="0D8BD086" w14:textId="77777777" w:rsidR="005C72A1" w:rsidRPr="00124E97" w:rsidRDefault="005C72A1" w:rsidP="005C72A1">
      <w:pPr>
        <w:rPr>
          <w:rFonts w:cs="Arial"/>
        </w:rPr>
      </w:pPr>
      <w:r w:rsidRPr="00124E97">
        <w:rPr>
          <w:rFonts w:cs="Arial"/>
        </w:rPr>
        <w:t xml:space="preserve"> </w:t>
      </w:r>
    </w:p>
    <w:p w14:paraId="47CB4CC4" w14:textId="77777777" w:rsidR="005C72A1" w:rsidRPr="00124E97" w:rsidRDefault="005C72A1" w:rsidP="005C72A1">
      <w:pPr>
        <w:ind w:left="-5" w:right="42"/>
        <w:rPr>
          <w:rFonts w:cs="Arial"/>
        </w:rPr>
      </w:pPr>
      <w:r w:rsidRPr="00124E97">
        <w:rPr>
          <w:rFonts w:cs="Arial"/>
        </w:rPr>
        <w:t xml:space="preserve">The resulting scan’s output files are created with their respective extensions as displayed below. </w:t>
      </w:r>
    </w:p>
    <w:p w14:paraId="5D4CDBDC" w14:textId="77777777" w:rsidR="005C72A1" w:rsidRPr="00124E97" w:rsidRDefault="005C72A1" w:rsidP="005C72A1">
      <w:pPr>
        <w:rPr>
          <w:rFonts w:cs="Arial"/>
        </w:rPr>
      </w:pPr>
      <w:r w:rsidRPr="00124E97">
        <w:rPr>
          <w:rFonts w:cs="Arial"/>
        </w:rPr>
        <w:t xml:space="preserve"> </w:t>
      </w:r>
    </w:p>
    <w:p w14:paraId="689B6CE6" w14:textId="77777777" w:rsidR="005C72A1" w:rsidRPr="00124E97" w:rsidRDefault="005C72A1" w:rsidP="005C72A1">
      <w:pPr>
        <w:shd w:val="clear" w:color="auto" w:fill="E6E6E6"/>
        <w:ind w:left="41" w:right="117"/>
        <w:rPr>
          <w:rFonts w:cs="Arial"/>
        </w:rPr>
      </w:pPr>
      <w:r w:rsidRPr="00124E97">
        <w:rPr>
          <w:rFonts w:eastAsia="Courier New" w:cs="Arial"/>
          <w:b/>
          <w:sz w:val="16"/>
        </w:rPr>
        <w:t xml:space="preserve">$ ls -l scans.* </w:t>
      </w:r>
    </w:p>
    <w:p w14:paraId="2DAD9590" w14:textId="77777777" w:rsidR="005C72A1" w:rsidRPr="00124E97" w:rsidRDefault="005C72A1" w:rsidP="005C72A1">
      <w:pPr>
        <w:shd w:val="clear" w:color="auto" w:fill="E6E6E6"/>
        <w:ind w:left="41" w:right="117"/>
        <w:rPr>
          <w:rFonts w:cs="Arial"/>
        </w:rPr>
      </w:pPr>
      <w:r w:rsidRPr="00124E97">
        <w:rPr>
          <w:rFonts w:eastAsia="Courier New" w:cs="Arial"/>
          <w:sz w:val="16"/>
        </w:rPr>
        <w:lastRenderedPageBreak/>
        <w:t xml:space="preserve">-rw-r--r-- 1 nick </w:t>
      </w:r>
      <w:proofErr w:type="spellStart"/>
      <w:r w:rsidRPr="00124E97">
        <w:rPr>
          <w:rFonts w:eastAsia="Courier New" w:cs="Arial"/>
          <w:sz w:val="16"/>
        </w:rPr>
        <w:t>nick</w:t>
      </w:r>
      <w:proofErr w:type="spellEnd"/>
      <w:r w:rsidRPr="00124E97">
        <w:rPr>
          <w:rFonts w:eastAsia="Courier New" w:cs="Arial"/>
          <w:sz w:val="16"/>
        </w:rPr>
        <w:t xml:space="preserve">  284 2009-08-13 16:22 </w:t>
      </w:r>
      <w:proofErr w:type="spellStart"/>
      <w:r w:rsidRPr="00124E97">
        <w:rPr>
          <w:rFonts w:eastAsia="Courier New" w:cs="Arial"/>
          <w:sz w:val="16"/>
        </w:rPr>
        <w:t>scans.gnmap</w:t>
      </w:r>
      <w:proofErr w:type="spellEnd"/>
      <w:r w:rsidRPr="00124E97">
        <w:rPr>
          <w:rFonts w:eastAsia="Courier New" w:cs="Arial"/>
          <w:sz w:val="16"/>
        </w:rPr>
        <w:t xml:space="preserve"> </w:t>
      </w:r>
    </w:p>
    <w:p w14:paraId="774F7F44"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-rw-r--r-- 1 nick </w:t>
      </w:r>
      <w:proofErr w:type="spellStart"/>
      <w:r w:rsidRPr="00124E97">
        <w:rPr>
          <w:rFonts w:eastAsia="Courier New" w:cs="Arial"/>
          <w:sz w:val="16"/>
        </w:rPr>
        <w:t>nick</w:t>
      </w:r>
      <w:proofErr w:type="spellEnd"/>
      <w:r w:rsidRPr="00124E97">
        <w:rPr>
          <w:rFonts w:eastAsia="Courier New" w:cs="Arial"/>
          <w:sz w:val="16"/>
        </w:rPr>
        <w:t xml:space="preserve">  307 2009-08-13 16:22 </w:t>
      </w:r>
      <w:proofErr w:type="spellStart"/>
      <w:r w:rsidRPr="00124E97">
        <w:rPr>
          <w:rFonts w:eastAsia="Courier New" w:cs="Arial"/>
          <w:sz w:val="16"/>
        </w:rPr>
        <w:t>scans.nmap</w:t>
      </w:r>
      <w:proofErr w:type="spellEnd"/>
      <w:r w:rsidRPr="00124E97">
        <w:rPr>
          <w:rFonts w:eastAsia="Courier New" w:cs="Arial"/>
          <w:sz w:val="16"/>
        </w:rPr>
        <w:t xml:space="preserve"> </w:t>
      </w:r>
    </w:p>
    <w:p w14:paraId="3FD23842"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-rw-r--r-- 1 nick </w:t>
      </w:r>
      <w:proofErr w:type="spellStart"/>
      <w:r w:rsidRPr="00124E97">
        <w:rPr>
          <w:rFonts w:eastAsia="Courier New" w:cs="Arial"/>
          <w:sz w:val="16"/>
        </w:rPr>
        <w:t>nick</w:t>
      </w:r>
      <w:proofErr w:type="spellEnd"/>
      <w:r w:rsidRPr="00124E97">
        <w:rPr>
          <w:rFonts w:eastAsia="Courier New" w:cs="Arial"/>
          <w:sz w:val="16"/>
        </w:rPr>
        <w:t xml:space="preserve"> 5150 2009-08-13 16:22 scans.xml </w:t>
      </w:r>
    </w:p>
    <w:p w14:paraId="7EC50CD2" w14:textId="77777777" w:rsidR="005C72A1" w:rsidRPr="00124E97" w:rsidRDefault="005C72A1" w:rsidP="005C72A1">
      <w:pPr>
        <w:ind w:left="256" w:right="313"/>
        <w:jc w:val="center"/>
        <w:rPr>
          <w:rFonts w:cs="Arial"/>
        </w:rPr>
      </w:pPr>
      <w:r w:rsidRPr="00124E97">
        <w:rPr>
          <w:rFonts w:eastAsia="Calibri" w:cs="Arial"/>
          <w:b/>
          <w:color w:val="7F7F7F"/>
          <w:sz w:val="16"/>
        </w:rPr>
        <w:t xml:space="preserve">Directory listing of the resulting output files </w:t>
      </w:r>
    </w:p>
    <w:p w14:paraId="6889D41D" w14:textId="77777777" w:rsidR="005C72A1" w:rsidRPr="00124E97" w:rsidRDefault="005C72A1" w:rsidP="005C72A1">
      <w:pPr>
        <w:rPr>
          <w:rFonts w:cs="Arial"/>
        </w:rPr>
      </w:pPr>
      <w:r w:rsidRPr="00124E97">
        <w:rPr>
          <w:rFonts w:cs="Arial"/>
        </w:rPr>
        <w:t xml:space="preserve"> </w:t>
      </w:r>
    </w:p>
    <w:tbl>
      <w:tblPr>
        <w:tblStyle w:val="TableGrid"/>
        <w:tblW w:w="3863" w:type="dxa"/>
        <w:tblInd w:w="1442" w:type="dxa"/>
        <w:tblCellMar>
          <w:top w:w="44" w:type="dxa"/>
          <w:left w:w="108" w:type="dxa"/>
          <w:right w:w="115" w:type="dxa"/>
        </w:tblCellMar>
        <w:tblLook w:val="04A0" w:firstRow="1" w:lastRow="0" w:firstColumn="1" w:lastColumn="0" w:noHBand="0" w:noVBand="1"/>
      </w:tblPr>
      <w:tblGrid>
        <w:gridCol w:w="1980"/>
        <w:gridCol w:w="1883"/>
      </w:tblGrid>
      <w:tr w:rsidR="005C72A1" w:rsidRPr="00124E97" w14:paraId="66CA14D4" w14:textId="77777777" w:rsidTr="00FE6497">
        <w:trPr>
          <w:trHeight w:val="317"/>
        </w:trPr>
        <w:tc>
          <w:tcPr>
            <w:tcW w:w="1979" w:type="dxa"/>
            <w:tcBorders>
              <w:top w:val="single" w:sz="4" w:space="0" w:color="000000"/>
              <w:left w:val="single" w:sz="4" w:space="0" w:color="000000"/>
              <w:bottom w:val="single" w:sz="4" w:space="0" w:color="000000"/>
              <w:right w:val="single" w:sz="4" w:space="0" w:color="000000"/>
            </w:tcBorders>
            <w:shd w:val="clear" w:color="auto" w:fill="808080"/>
          </w:tcPr>
          <w:p w14:paraId="0A9B583F" w14:textId="77777777" w:rsidR="005C72A1" w:rsidRPr="00124E97" w:rsidRDefault="005C72A1" w:rsidP="00FE6497">
            <w:pPr>
              <w:ind w:left="9"/>
              <w:jc w:val="center"/>
              <w:rPr>
                <w:rFonts w:cs="Arial"/>
              </w:rPr>
            </w:pPr>
            <w:r w:rsidRPr="00124E97">
              <w:rPr>
                <w:rFonts w:eastAsia="Calibri" w:cs="Arial"/>
                <w:b/>
                <w:color w:val="FFFFFF"/>
              </w:rPr>
              <w:t xml:space="preserve">File </w:t>
            </w:r>
          </w:p>
        </w:tc>
        <w:tc>
          <w:tcPr>
            <w:tcW w:w="1883" w:type="dxa"/>
            <w:tcBorders>
              <w:top w:val="single" w:sz="4" w:space="0" w:color="000000"/>
              <w:left w:val="single" w:sz="4" w:space="0" w:color="000000"/>
              <w:bottom w:val="single" w:sz="4" w:space="0" w:color="000000"/>
              <w:right w:val="single" w:sz="4" w:space="0" w:color="000000"/>
            </w:tcBorders>
            <w:shd w:val="clear" w:color="auto" w:fill="808080"/>
          </w:tcPr>
          <w:p w14:paraId="04951818" w14:textId="77777777" w:rsidR="005C72A1" w:rsidRPr="00124E97" w:rsidRDefault="005C72A1" w:rsidP="00FE6497">
            <w:pPr>
              <w:ind w:left="8"/>
              <w:jc w:val="center"/>
              <w:rPr>
                <w:rFonts w:cs="Arial"/>
              </w:rPr>
            </w:pPr>
            <w:r w:rsidRPr="00124E97">
              <w:rPr>
                <w:rFonts w:eastAsia="Calibri" w:cs="Arial"/>
                <w:b/>
                <w:color w:val="FFFFFF"/>
              </w:rPr>
              <w:t xml:space="preserve">Contents </w:t>
            </w:r>
          </w:p>
        </w:tc>
      </w:tr>
      <w:tr w:rsidR="005C72A1" w:rsidRPr="00124E97" w14:paraId="54C9EDAA" w14:textId="77777777" w:rsidTr="00FE6497">
        <w:trPr>
          <w:trHeight w:val="292"/>
        </w:trPr>
        <w:tc>
          <w:tcPr>
            <w:tcW w:w="1979" w:type="dxa"/>
            <w:tcBorders>
              <w:top w:val="single" w:sz="4" w:space="0" w:color="000000"/>
              <w:left w:val="single" w:sz="4" w:space="0" w:color="000000"/>
              <w:bottom w:val="single" w:sz="4" w:space="0" w:color="000000"/>
              <w:right w:val="single" w:sz="4" w:space="0" w:color="000000"/>
            </w:tcBorders>
          </w:tcPr>
          <w:p w14:paraId="718DE71F" w14:textId="77777777" w:rsidR="005C72A1" w:rsidRPr="00124E97" w:rsidRDefault="005C72A1" w:rsidP="00FE6497">
            <w:pPr>
              <w:ind w:left="1"/>
              <w:jc w:val="center"/>
              <w:rPr>
                <w:rFonts w:cs="Arial"/>
              </w:rPr>
            </w:pPr>
            <w:proofErr w:type="spellStart"/>
            <w:r w:rsidRPr="00124E97">
              <w:rPr>
                <w:rFonts w:eastAsia="Calibri" w:cs="Arial"/>
                <w:b/>
              </w:rPr>
              <w:t>scans.gnmap</w:t>
            </w:r>
            <w:proofErr w:type="spellEnd"/>
            <w:r w:rsidRPr="00124E97">
              <w:rPr>
                <w:rFonts w:eastAsia="Calibri" w:cs="Arial"/>
                <w:b/>
              </w:rPr>
              <w:t xml:space="preserve"> </w:t>
            </w:r>
          </w:p>
        </w:tc>
        <w:tc>
          <w:tcPr>
            <w:tcW w:w="1883" w:type="dxa"/>
            <w:tcBorders>
              <w:top w:val="single" w:sz="4" w:space="0" w:color="000000"/>
              <w:left w:val="single" w:sz="4" w:space="0" w:color="000000"/>
              <w:bottom w:val="single" w:sz="4" w:space="0" w:color="000000"/>
              <w:right w:val="single" w:sz="4" w:space="0" w:color="000000"/>
            </w:tcBorders>
          </w:tcPr>
          <w:p w14:paraId="6BE895DB" w14:textId="77777777" w:rsidR="005C72A1" w:rsidRPr="00124E97" w:rsidRDefault="005C72A1" w:rsidP="00FE6497">
            <w:pPr>
              <w:rPr>
                <w:rFonts w:cs="Arial"/>
              </w:rPr>
            </w:pPr>
            <w:r w:rsidRPr="00124E97">
              <w:rPr>
                <w:rFonts w:cs="Arial"/>
              </w:rPr>
              <w:t xml:space="preserve">Grepable output </w:t>
            </w:r>
          </w:p>
        </w:tc>
      </w:tr>
      <w:tr w:rsidR="005C72A1" w:rsidRPr="00124E97" w14:paraId="0C816D84" w14:textId="77777777" w:rsidTr="00FE6497">
        <w:trPr>
          <w:trHeight w:val="290"/>
        </w:trPr>
        <w:tc>
          <w:tcPr>
            <w:tcW w:w="1979" w:type="dxa"/>
            <w:tcBorders>
              <w:top w:val="single" w:sz="4" w:space="0" w:color="000000"/>
              <w:left w:val="single" w:sz="4" w:space="0" w:color="000000"/>
              <w:bottom w:val="single" w:sz="4" w:space="0" w:color="000000"/>
              <w:right w:val="single" w:sz="4" w:space="0" w:color="000000"/>
            </w:tcBorders>
          </w:tcPr>
          <w:p w14:paraId="61AF7D61" w14:textId="77777777" w:rsidR="005C72A1" w:rsidRPr="00124E97" w:rsidRDefault="005C72A1" w:rsidP="00FE6497">
            <w:pPr>
              <w:ind w:left="6"/>
              <w:jc w:val="center"/>
              <w:rPr>
                <w:rFonts w:cs="Arial"/>
              </w:rPr>
            </w:pPr>
            <w:proofErr w:type="spellStart"/>
            <w:r w:rsidRPr="00124E97">
              <w:rPr>
                <w:rFonts w:eastAsia="Calibri" w:cs="Arial"/>
                <w:b/>
              </w:rPr>
              <w:t>scans.nmap</w:t>
            </w:r>
            <w:proofErr w:type="spellEnd"/>
            <w:r w:rsidRPr="00124E97">
              <w:rPr>
                <w:rFonts w:eastAsia="Calibri" w:cs="Arial"/>
                <w:b/>
              </w:rPr>
              <w:t xml:space="preserve"> </w:t>
            </w:r>
          </w:p>
        </w:tc>
        <w:tc>
          <w:tcPr>
            <w:tcW w:w="1883" w:type="dxa"/>
            <w:tcBorders>
              <w:top w:val="single" w:sz="4" w:space="0" w:color="000000"/>
              <w:left w:val="single" w:sz="4" w:space="0" w:color="000000"/>
              <w:bottom w:val="single" w:sz="4" w:space="0" w:color="000000"/>
              <w:right w:val="single" w:sz="4" w:space="0" w:color="000000"/>
            </w:tcBorders>
          </w:tcPr>
          <w:p w14:paraId="2469DE49" w14:textId="77777777" w:rsidR="005C72A1" w:rsidRPr="00124E97" w:rsidRDefault="005C72A1" w:rsidP="00FE6497">
            <w:pPr>
              <w:rPr>
                <w:rFonts w:cs="Arial"/>
              </w:rPr>
            </w:pPr>
            <w:r w:rsidRPr="00124E97">
              <w:rPr>
                <w:rFonts w:cs="Arial"/>
              </w:rPr>
              <w:t xml:space="preserve">Plain text output </w:t>
            </w:r>
          </w:p>
        </w:tc>
      </w:tr>
      <w:tr w:rsidR="005C72A1" w:rsidRPr="00124E97" w14:paraId="22FC65B2" w14:textId="77777777" w:rsidTr="00FE6497">
        <w:trPr>
          <w:trHeight w:val="290"/>
        </w:trPr>
        <w:tc>
          <w:tcPr>
            <w:tcW w:w="1979" w:type="dxa"/>
            <w:tcBorders>
              <w:top w:val="single" w:sz="4" w:space="0" w:color="000000"/>
              <w:left w:val="single" w:sz="4" w:space="0" w:color="000000"/>
              <w:bottom w:val="single" w:sz="4" w:space="0" w:color="000000"/>
              <w:right w:val="single" w:sz="4" w:space="0" w:color="000000"/>
            </w:tcBorders>
          </w:tcPr>
          <w:p w14:paraId="5C531002" w14:textId="77777777" w:rsidR="005C72A1" w:rsidRPr="00124E97" w:rsidRDefault="005C72A1" w:rsidP="00FE6497">
            <w:pPr>
              <w:ind w:left="2"/>
              <w:jc w:val="center"/>
              <w:rPr>
                <w:rFonts w:cs="Arial"/>
              </w:rPr>
            </w:pPr>
            <w:r w:rsidRPr="00124E97">
              <w:rPr>
                <w:rFonts w:eastAsia="Calibri" w:cs="Arial"/>
                <w:b/>
              </w:rPr>
              <w:t xml:space="preserve">scans.xml </w:t>
            </w:r>
          </w:p>
        </w:tc>
        <w:tc>
          <w:tcPr>
            <w:tcW w:w="1883" w:type="dxa"/>
            <w:tcBorders>
              <w:top w:val="single" w:sz="4" w:space="0" w:color="000000"/>
              <w:left w:val="single" w:sz="4" w:space="0" w:color="000000"/>
              <w:bottom w:val="single" w:sz="4" w:space="0" w:color="000000"/>
              <w:right w:val="single" w:sz="4" w:space="0" w:color="000000"/>
            </w:tcBorders>
          </w:tcPr>
          <w:p w14:paraId="7999F943" w14:textId="77777777" w:rsidR="005C72A1" w:rsidRPr="00124E97" w:rsidRDefault="005C72A1" w:rsidP="00FE6497">
            <w:pPr>
              <w:rPr>
                <w:rFonts w:cs="Arial"/>
              </w:rPr>
            </w:pPr>
            <w:r w:rsidRPr="00124E97">
              <w:rPr>
                <w:rFonts w:cs="Arial"/>
              </w:rPr>
              <w:t xml:space="preserve">XML output </w:t>
            </w:r>
          </w:p>
        </w:tc>
      </w:tr>
    </w:tbl>
    <w:p w14:paraId="47D615EF" w14:textId="77777777" w:rsidR="005C72A1" w:rsidRPr="00124E97" w:rsidRDefault="005C72A1" w:rsidP="005C72A1">
      <w:pPr>
        <w:ind w:left="256" w:right="381"/>
        <w:jc w:val="center"/>
        <w:rPr>
          <w:rFonts w:cs="Arial"/>
        </w:rPr>
      </w:pPr>
      <w:r w:rsidRPr="00124E97">
        <w:rPr>
          <w:rFonts w:eastAsia="Calibri" w:cs="Arial"/>
          <w:b/>
          <w:color w:val="7F7F7F"/>
          <w:sz w:val="16"/>
        </w:rPr>
        <w:t xml:space="preserve">Nmap output files </w:t>
      </w:r>
    </w:p>
    <w:p w14:paraId="7B145B78" w14:textId="77777777" w:rsidR="005C72A1" w:rsidRPr="00124E97" w:rsidRDefault="005C72A1" w:rsidP="005C72A1">
      <w:pPr>
        <w:rPr>
          <w:rFonts w:cs="Arial"/>
        </w:rPr>
      </w:pPr>
      <w:r w:rsidRPr="00124E97">
        <w:rPr>
          <w:rFonts w:cs="Arial"/>
        </w:rPr>
        <w:t xml:space="preserve"> </w:t>
      </w:r>
    </w:p>
    <w:p w14:paraId="57060F24" w14:textId="77777777" w:rsidR="005C72A1" w:rsidRPr="00124E97" w:rsidRDefault="005C72A1" w:rsidP="005C72A1">
      <w:pPr>
        <w:pStyle w:val="Heading3"/>
        <w:rPr>
          <w:rFonts w:cs="Arial"/>
        </w:rPr>
      </w:pPr>
      <w:r w:rsidRPr="00124E97">
        <w:rPr>
          <w:rFonts w:cs="Arial"/>
        </w:rPr>
        <w:t xml:space="preserve">Display Scan Statistics </w:t>
      </w:r>
    </w:p>
    <w:p w14:paraId="1E7FBE5C" w14:textId="77777777" w:rsidR="005C72A1" w:rsidRPr="00124E97" w:rsidRDefault="005C72A1" w:rsidP="005C72A1">
      <w:pPr>
        <w:rPr>
          <w:rFonts w:cs="Arial"/>
        </w:rPr>
      </w:pPr>
      <w:r w:rsidRPr="00124E97">
        <w:rPr>
          <w:rFonts w:cs="Arial"/>
        </w:rPr>
        <w:t xml:space="preserve"> </w:t>
      </w:r>
    </w:p>
    <w:p w14:paraId="25B68094"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--stats-every</w:t>
      </w:r>
      <w:r w:rsidRPr="00124E97">
        <w:rPr>
          <w:rFonts w:cs="Arial"/>
        </w:rPr>
        <w:t xml:space="preserve"> option can be used to periodically display the status of the current scan. </w:t>
      </w:r>
    </w:p>
    <w:p w14:paraId="656F673C" w14:textId="77777777" w:rsidR="005C72A1" w:rsidRPr="00124E97" w:rsidRDefault="005C72A1" w:rsidP="005C72A1">
      <w:pPr>
        <w:rPr>
          <w:rFonts w:cs="Arial"/>
        </w:rPr>
      </w:pPr>
      <w:r w:rsidRPr="00124E97">
        <w:rPr>
          <w:rFonts w:eastAsia="Calibri" w:cs="Arial"/>
          <w:b/>
        </w:rPr>
        <w:t xml:space="preserve"> </w:t>
      </w:r>
    </w:p>
    <w:p w14:paraId="7DD84ED9"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--stats-every [time] [target]</w:t>
      </w:r>
      <w:r w:rsidRPr="00124E97">
        <w:rPr>
          <w:rFonts w:cs="Arial"/>
        </w:rPr>
        <w:t xml:space="preserve"> </w:t>
      </w:r>
    </w:p>
    <w:p w14:paraId="6E55C3CE" w14:textId="77777777" w:rsidR="005C72A1" w:rsidRPr="00124E97" w:rsidRDefault="005C72A1" w:rsidP="005C72A1">
      <w:pPr>
        <w:shd w:val="clear" w:color="auto" w:fill="E6E6E6"/>
        <w:ind w:left="41" w:right="418"/>
        <w:rPr>
          <w:rFonts w:cs="Arial"/>
        </w:rPr>
      </w:pPr>
      <w:r w:rsidRPr="00124E97">
        <w:rPr>
          <w:rFonts w:eastAsia="Courier New" w:cs="Arial"/>
          <w:b/>
          <w:sz w:val="14"/>
        </w:rPr>
        <w:t xml:space="preserve">$ nmap --stats-every 5s 10.10.1.41 </w:t>
      </w:r>
    </w:p>
    <w:p w14:paraId="6B45A21B" w14:textId="77777777" w:rsidR="005C72A1" w:rsidRPr="00124E97" w:rsidRDefault="005C72A1" w:rsidP="005C72A1">
      <w:pPr>
        <w:shd w:val="clear" w:color="auto" w:fill="E6E6E6"/>
        <w:ind w:left="31" w:right="418"/>
        <w:rPr>
          <w:rFonts w:cs="Arial"/>
        </w:rPr>
      </w:pPr>
      <w:r w:rsidRPr="00124E97">
        <w:rPr>
          <w:rFonts w:eastAsia="Courier New" w:cs="Arial"/>
          <w:sz w:val="14"/>
        </w:rPr>
        <w:t xml:space="preserve"> </w:t>
      </w:r>
    </w:p>
    <w:p w14:paraId="6968D1C7" w14:textId="77777777" w:rsidR="005C72A1" w:rsidRPr="00124E97" w:rsidRDefault="005C72A1" w:rsidP="005C72A1">
      <w:pPr>
        <w:shd w:val="clear" w:color="auto" w:fill="E6E6E6"/>
        <w:ind w:left="41" w:right="418"/>
        <w:rPr>
          <w:rFonts w:cs="Arial"/>
        </w:rPr>
      </w:pPr>
      <w:r w:rsidRPr="00124E97">
        <w:rPr>
          <w:rFonts w:eastAsia="Courier New" w:cs="Arial"/>
          <w:sz w:val="14"/>
        </w:rPr>
        <w:t xml:space="preserve">Starting Nmap 5.00 ( http://nmap.org ) at 2009-08-13 16:30 CDT </w:t>
      </w:r>
    </w:p>
    <w:p w14:paraId="7544B5C0" w14:textId="77777777" w:rsidR="005C72A1" w:rsidRPr="00124E97" w:rsidRDefault="005C72A1" w:rsidP="005C72A1">
      <w:pPr>
        <w:shd w:val="clear" w:color="auto" w:fill="E6E6E6"/>
        <w:ind w:left="41" w:right="418"/>
        <w:rPr>
          <w:rFonts w:cs="Arial"/>
        </w:rPr>
      </w:pPr>
      <w:r w:rsidRPr="00124E97">
        <w:rPr>
          <w:rFonts w:eastAsia="Courier New" w:cs="Arial"/>
          <w:sz w:val="14"/>
        </w:rPr>
        <w:t xml:space="preserve">Stats: 0:00:07 elapsed; 0 hosts completed (1 up), 1 undergoing Service Scan Service </w:t>
      </w:r>
      <w:proofErr w:type="gramStart"/>
      <w:r w:rsidRPr="00124E97">
        <w:rPr>
          <w:rFonts w:eastAsia="Courier New" w:cs="Arial"/>
          <w:sz w:val="14"/>
        </w:rPr>
        <w:t>scan</w:t>
      </w:r>
      <w:proofErr w:type="gramEnd"/>
      <w:r w:rsidRPr="00124E97">
        <w:rPr>
          <w:rFonts w:eastAsia="Courier New" w:cs="Arial"/>
          <w:sz w:val="14"/>
        </w:rPr>
        <w:t xml:space="preserve"> Timing: About 55.00% done; ETC: 16:30 (0:00:05 remaining) </w:t>
      </w:r>
    </w:p>
    <w:p w14:paraId="67FD8D9E" w14:textId="77777777" w:rsidR="005C72A1" w:rsidRPr="00124E97" w:rsidRDefault="005C72A1" w:rsidP="005C72A1">
      <w:pPr>
        <w:shd w:val="clear" w:color="auto" w:fill="E6E6E6"/>
        <w:ind w:left="41" w:right="418"/>
        <w:rPr>
          <w:rFonts w:cs="Arial"/>
        </w:rPr>
      </w:pPr>
      <w:r w:rsidRPr="00124E97">
        <w:rPr>
          <w:rFonts w:eastAsia="Courier New" w:cs="Arial"/>
          <w:sz w:val="14"/>
        </w:rPr>
        <w:t xml:space="preserve">Stats: 0:00:12 elapsed; 0 hosts completed (1 up), 1 undergoing Service Scan Service </w:t>
      </w:r>
      <w:proofErr w:type="gramStart"/>
      <w:r w:rsidRPr="00124E97">
        <w:rPr>
          <w:rFonts w:eastAsia="Courier New" w:cs="Arial"/>
          <w:sz w:val="14"/>
        </w:rPr>
        <w:t>scan</w:t>
      </w:r>
      <w:proofErr w:type="gramEnd"/>
      <w:r w:rsidRPr="00124E97">
        <w:rPr>
          <w:rFonts w:eastAsia="Courier New" w:cs="Arial"/>
          <w:sz w:val="14"/>
        </w:rPr>
        <w:t xml:space="preserve"> Timing: About 85.00% done; ETC: 16:30 (0:00:02 remaining) </w:t>
      </w:r>
    </w:p>
    <w:p w14:paraId="052EE4CE" w14:textId="77777777" w:rsidR="005C72A1" w:rsidRPr="00124E97" w:rsidRDefault="005C72A1" w:rsidP="005C72A1">
      <w:pPr>
        <w:shd w:val="clear" w:color="auto" w:fill="E6E6E6"/>
        <w:ind w:left="41" w:right="418"/>
        <w:rPr>
          <w:rFonts w:cs="Arial"/>
        </w:rPr>
      </w:pPr>
      <w:r w:rsidRPr="00124E97">
        <w:rPr>
          <w:rFonts w:eastAsia="Courier New" w:cs="Arial"/>
          <w:sz w:val="14"/>
        </w:rPr>
        <w:t xml:space="preserve">Stats: 0:00:17 elapsed; 0 hosts completed (1 up), 1 undergoing Service Scan Service </w:t>
      </w:r>
      <w:proofErr w:type="gramStart"/>
      <w:r w:rsidRPr="00124E97">
        <w:rPr>
          <w:rFonts w:eastAsia="Courier New" w:cs="Arial"/>
          <w:sz w:val="14"/>
        </w:rPr>
        <w:t>scan</w:t>
      </w:r>
      <w:proofErr w:type="gramEnd"/>
      <w:r w:rsidRPr="00124E97">
        <w:rPr>
          <w:rFonts w:eastAsia="Courier New" w:cs="Arial"/>
          <w:sz w:val="14"/>
        </w:rPr>
        <w:t xml:space="preserve"> Timing: About 90.00% done; ETC: 16:30 (0:00:02 remaining) </w:t>
      </w:r>
    </w:p>
    <w:p w14:paraId="730C76B8" w14:textId="77777777" w:rsidR="005C72A1" w:rsidRPr="00124E97" w:rsidRDefault="005C72A1" w:rsidP="005C72A1">
      <w:pPr>
        <w:shd w:val="clear" w:color="auto" w:fill="E6E6E6"/>
        <w:ind w:left="41" w:right="418"/>
        <w:rPr>
          <w:rFonts w:cs="Arial"/>
        </w:rPr>
      </w:pPr>
      <w:r w:rsidRPr="00124E97">
        <w:rPr>
          <w:rFonts w:eastAsia="Courier New" w:cs="Arial"/>
          <w:sz w:val="14"/>
        </w:rPr>
        <w:t xml:space="preserve">Stats: 0:00:22 elapsed; 0 hosts completed (1 up), 1 undergoing Service Scan Service </w:t>
      </w:r>
      <w:proofErr w:type="gramStart"/>
      <w:r w:rsidRPr="00124E97">
        <w:rPr>
          <w:rFonts w:eastAsia="Courier New" w:cs="Arial"/>
          <w:sz w:val="14"/>
        </w:rPr>
        <w:t>scan</w:t>
      </w:r>
      <w:proofErr w:type="gramEnd"/>
      <w:r w:rsidRPr="00124E97">
        <w:rPr>
          <w:rFonts w:eastAsia="Courier New" w:cs="Arial"/>
          <w:sz w:val="14"/>
        </w:rPr>
        <w:t xml:space="preserve"> Timing: About 90.00% done; ETC: 16:30 (0:00:02 remaining) </w:t>
      </w:r>
    </w:p>
    <w:p w14:paraId="4033606A" w14:textId="77777777" w:rsidR="005C72A1" w:rsidRPr="00124E97" w:rsidRDefault="005C72A1" w:rsidP="005C72A1">
      <w:pPr>
        <w:shd w:val="clear" w:color="auto" w:fill="E6E6E6"/>
        <w:ind w:left="41" w:right="418"/>
        <w:rPr>
          <w:rFonts w:cs="Arial"/>
        </w:rPr>
      </w:pPr>
      <w:r w:rsidRPr="00124E97">
        <w:rPr>
          <w:rFonts w:eastAsia="Courier New" w:cs="Arial"/>
          <w:sz w:val="14"/>
        </w:rPr>
        <w:t xml:space="preserve">Stats: 0:00:27 elapsed; 0 hosts completed (1 up), 1 undergoing Service Scan Service </w:t>
      </w:r>
      <w:proofErr w:type="gramStart"/>
      <w:r w:rsidRPr="00124E97">
        <w:rPr>
          <w:rFonts w:eastAsia="Courier New" w:cs="Arial"/>
          <w:sz w:val="14"/>
        </w:rPr>
        <w:t>scan</w:t>
      </w:r>
      <w:proofErr w:type="gramEnd"/>
      <w:r w:rsidRPr="00124E97">
        <w:rPr>
          <w:rFonts w:eastAsia="Courier New" w:cs="Arial"/>
          <w:sz w:val="14"/>
        </w:rPr>
        <w:t xml:space="preserve"> Timing: About 90.00% done; ETC: 16:30 (0:00:03 remaining) Stats: 0:00:32 elapsed; 0 hosts completed (1 up), 1 undergoing Service Scan ... </w:t>
      </w:r>
    </w:p>
    <w:p w14:paraId="0E0687D2" w14:textId="77777777" w:rsidR="005C72A1" w:rsidRPr="00124E97" w:rsidRDefault="005C72A1" w:rsidP="005C72A1">
      <w:pPr>
        <w:ind w:left="256" w:right="354"/>
        <w:jc w:val="center"/>
        <w:rPr>
          <w:rFonts w:cs="Arial"/>
        </w:rPr>
      </w:pPr>
      <w:r w:rsidRPr="00124E97">
        <w:rPr>
          <w:rFonts w:eastAsia="Calibri" w:cs="Arial"/>
          <w:b/>
          <w:color w:val="7F7F7F"/>
          <w:sz w:val="16"/>
        </w:rPr>
        <w:t xml:space="preserve">Nmap scan status output </w:t>
      </w:r>
    </w:p>
    <w:p w14:paraId="2B953771" w14:textId="77777777" w:rsidR="005C72A1" w:rsidRPr="00124E97" w:rsidRDefault="005C72A1" w:rsidP="005C72A1">
      <w:pPr>
        <w:rPr>
          <w:rFonts w:cs="Arial"/>
        </w:rPr>
      </w:pPr>
      <w:r w:rsidRPr="00124E97">
        <w:rPr>
          <w:rFonts w:cs="Arial"/>
        </w:rPr>
        <w:t xml:space="preserve"> </w:t>
      </w:r>
    </w:p>
    <w:p w14:paraId="167CADB7" w14:textId="77777777" w:rsidR="005C72A1" w:rsidRPr="00124E97" w:rsidRDefault="005C72A1" w:rsidP="005C72A1">
      <w:pPr>
        <w:ind w:left="-5" w:right="42"/>
        <w:rPr>
          <w:rFonts w:cs="Arial"/>
        </w:rPr>
      </w:pPr>
      <w:r w:rsidRPr="00124E97">
        <w:rPr>
          <w:rFonts w:cs="Arial"/>
        </w:rPr>
        <w:t xml:space="preserve">On slow scans you may get bored looking at your screen doing nothing for long periods of time. The </w:t>
      </w:r>
      <w:r w:rsidRPr="00124E97">
        <w:rPr>
          <w:rFonts w:eastAsia="Calibri" w:cs="Arial"/>
          <w:b/>
        </w:rPr>
        <w:t xml:space="preserve">--stats-every </w:t>
      </w:r>
      <w:r w:rsidRPr="00124E97">
        <w:rPr>
          <w:rFonts w:cs="Arial"/>
        </w:rPr>
        <w:t>option</w:t>
      </w:r>
      <w:r w:rsidRPr="00124E97">
        <w:rPr>
          <w:rFonts w:eastAsia="Calibri" w:cs="Arial"/>
          <w:b/>
        </w:rPr>
        <w:t xml:space="preserve"> </w:t>
      </w:r>
      <w:r w:rsidRPr="00124E97">
        <w:rPr>
          <w:rFonts w:cs="Arial"/>
        </w:rPr>
        <w:t xml:space="preserve">can alleviate this problem. In the above example, </w:t>
      </w:r>
      <w:r w:rsidRPr="00124E97">
        <w:rPr>
          <w:rFonts w:eastAsia="Calibri" w:cs="Arial"/>
          <w:b/>
        </w:rPr>
        <w:t>--stats-every 5s</w:t>
      </w:r>
      <w:r w:rsidRPr="00124E97">
        <w:rPr>
          <w:rFonts w:cs="Arial"/>
        </w:rPr>
        <w:t xml:space="preserve"> instructs Nmap to display the status of the current scan every five seconds. Timing parameters can be specified in seconds (s), minutes (m), or hours (h) by appending an s, m, or h to the interval number as described on  page 99. </w:t>
      </w:r>
    </w:p>
    <w:p w14:paraId="4820F9C8" w14:textId="77777777" w:rsidR="005C72A1" w:rsidRPr="00124E97" w:rsidRDefault="005C72A1" w:rsidP="005C72A1">
      <w:pPr>
        <w:pStyle w:val="Heading3"/>
        <w:rPr>
          <w:rFonts w:cs="Arial"/>
        </w:rPr>
      </w:pPr>
      <w:r w:rsidRPr="00124E97">
        <w:rPr>
          <w:rFonts w:cs="Arial"/>
        </w:rPr>
        <w:t xml:space="preserve">133t Output </w:t>
      </w:r>
    </w:p>
    <w:p w14:paraId="341B3F41" w14:textId="77777777" w:rsidR="005C72A1" w:rsidRPr="00124E97" w:rsidRDefault="005C72A1" w:rsidP="005C72A1">
      <w:pPr>
        <w:rPr>
          <w:rFonts w:cs="Arial"/>
        </w:rPr>
      </w:pPr>
      <w:r w:rsidRPr="00124E97">
        <w:rPr>
          <w:rFonts w:cs="Arial"/>
        </w:rPr>
        <w:t xml:space="preserve"> </w:t>
      </w:r>
    </w:p>
    <w:p w14:paraId="1456730A"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-oS</w:t>
      </w:r>
      <w:r w:rsidRPr="00124E97">
        <w:rPr>
          <w:rFonts w:cs="Arial"/>
        </w:rPr>
        <w:t xml:space="preserve"> option enables “script kiddie” output. </w:t>
      </w:r>
    </w:p>
    <w:p w14:paraId="5387F29D" w14:textId="77777777" w:rsidR="005C72A1" w:rsidRPr="00124E97" w:rsidRDefault="005C72A1" w:rsidP="005C72A1">
      <w:pPr>
        <w:rPr>
          <w:rFonts w:cs="Arial"/>
        </w:rPr>
      </w:pPr>
      <w:r w:rsidRPr="00124E97">
        <w:rPr>
          <w:rFonts w:eastAsia="Calibri" w:cs="Arial"/>
          <w:b/>
        </w:rPr>
        <w:t xml:space="preserve"> </w:t>
      </w:r>
    </w:p>
    <w:p w14:paraId="217362C7"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-oS [scan.txt] [target]</w:t>
      </w:r>
      <w:r w:rsidRPr="00124E97">
        <w:rPr>
          <w:rFonts w:cs="Arial"/>
        </w:rPr>
        <w:t xml:space="preserve"> </w:t>
      </w:r>
    </w:p>
    <w:p w14:paraId="62A13BCA" w14:textId="77777777" w:rsidR="005C72A1" w:rsidRPr="00124E97" w:rsidRDefault="005C72A1" w:rsidP="005C72A1">
      <w:pPr>
        <w:shd w:val="clear" w:color="auto" w:fill="E6E6E6"/>
        <w:ind w:left="41" w:right="117"/>
        <w:rPr>
          <w:rFonts w:cs="Arial"/>
        </w:rPr>
      </w:pPr>
      <w:r w:rsidRPr="00124E97">
        <w:rPr>
          <w:rFonts w:eastAsia="Courier New" w:cs="Arial"/>
          <w:b/>
          <w:sz w:val="16"/>
        </w:rPr>
        <w:t xml:space="preserve">$ nmap -oS scan.txt 10.10.1.1 </w:t>
      </w:r>
    </w:p>
    <w:p w14:paraId="5E7FA9DE"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62A4A2A8"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Starting Nmap 5.00 ( http://nmap.org ) at 2009-08-13 15:45 CDT Interesting ports on 10.10.1.1: </w:t>
      </w:r>
    </w:p>
    <w:p w14:paraId="6100EE48"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Not shown: 998 closed ports </w:t>
      </w:r>
    </w:p>
    <w:p w14:paraId="7BC22588"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PORT    STATE SERVICE </w:t>
      </w:r>
    </w:p>
    <w:p w14:paraId="6226C964"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80/tcp  open  http </w:t>
      </w:r>
    </w:p>
    <w:p w14:paraId="0508EC41"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443/tcp open  https </w:t>
      </w:r>
    </w:p>
    <w:p w14:paraId="425C34CF"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6662AFB4"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Nmap done: 1 IP address (1 host up) scanned in 0.48 seconds </w:t>
      </w:r>
    </w:p>
    <w:p w14:paraId="72FB89AB" w14:textId="77777777" w:rsidR="005C72A1" w:rsidRPr="00124E97" w:rsidRDefault="005C72A1" w:rsidP="005C72A1">
      <w:pPr>
        <w:ind w:left="256" w:right="360"/>
        <w:jc w:val="center"/>
        <w:rPr>
          <w:rFonts w:cs="Arial"/>
        </w:rPr>
      </w:pPr>
      <w:r w:rsidRPr="00124E97">
        <w:rPr>
          <w:rFonts w:eastAsia="Calibri" w:cs="Arial"/>
          <w:b/>
          <w:color w:val="7F7F7F"/>
          <w:sz w:val="16"/>
        </w:rPr>
        <w:t xml:space="preserve">Creating a “133t” output file </w:t>
      </w:r>
    </w:p>
    <w:p w14:paraId="36DD59EF" w14:textId="77777777" w:rsidR="005C72A1" w:rsidRPr="00124E97" w:rsidRDefault="005C72A1" w:rsidP="005C72A1">
      <w:pPr>
        <w:rPr>
          <w:rFonts w:cs="Arial"/>
        </w:rPr>
      </w:pPr>
      <w:r w:rsidRPr="00124E97">
        <w:rPr>
          <w:rFonts w:cs="Arial"/>
        </w:rPr>
        <w:t xml:space="preserve"> </w:t>
      </w:r>
    </w:p>
    <w:p w14:paraId="64D0068E" w14:textId="77777777" w:rsidR="005C72A1" w:rsidRPr="00124E97" w:rsidRDefault="005C72A1" w:rsidP="005C72A1">
      <w:pPr>
        <w:ind w:left="-5" w:right="42"/>
        <w:rPr>
          <w:rFonts w:cs="Arial"/>
        </w:rPr>
      </w:pPr>
      <w:r w:rsidRPr="00124E97">
        <w:rPr>
          <w:rFonts w:cs="Arial"/>
        </w:rPr>
        <w:t xml:space="preserve">Script kiddie or “leet” speak is output is a cryptic form of typing used mostly by immature teenagers on message boards and chat sites. This option is included as a joke and </w:t>
      </w:r>
      <w:proofErr w:type="gramStart"/>
      <w:r w:rsidRPr="00124E97">
        <w:rPr>
          <w:rFonts w:cs="Arial"/>
        </w:rPr>
        <w:t>isn’t</w:t>
      </w:r>
      <w:proofErr w:type="gramEnd"/>
      <w:r w:rsidRPr="00124E97">
        <w:rPr>
          <w:rFonts w:cs="Arial"/>
        </w:rPr>
        <w:t xml:space="preserve"> really useful for anything other than a good laugh. The results of the  </w:t>
      </w:r>
      <w:r w:rsidRPr="00124E97">
        <w:rPr>
          <w:rFonts w:eastAsia="Calibri" w:cs="Arial"/>
          <w:b/>
        </w:rPr>
        <w:t>-oS</w:t>
      </w:r>
      <w:r w:rsidRPr="00124E97">
        <w:rPr>
          <w:rFonts w:cs="Arial"/>
        </w:rPr>
        <w:t xml:space="preserve"> option are saved in scan.txt file displayed below. </w:t>
      </w:r>
    </w:p>
    <w:p w14:paraId="1B986289" w14:textId="77777777" w:rsidR="005C72A1" w:rsidRPr="00124E97" w:rsidRDefault="005C72A1" w:rsidP="005C72A1">
      <w:pPr>
        <w:rPr>
          <w:rFonts w:cs="Arial"/>
        </w:rPr>
      </w:pPr>
      <w:r w:rsidRPr="00124E97">
        <w:rPr>
          <w:rFonts w:cs="Arial"/>
        </w:rPr>
        <w:t xml:space="preserve"> </w:t>
      </w:r>
    </w:p>
    <w:p w14:paraId="4008D94B" w14:textId="77777777" w:rsidR="005C72A1" w:rsidRPr="00124E97" w:rsidRDefault="005C72A1" w:rsidP="005C72A1">
      <w:pPr>
        <w:shd w:val="clear" w:color="auto" w:fill="E6E6E6"/>
        <w:ind w:left="41" w:right="117"/>
        <w:rPr>
          <w:rFonts w:cs="Arial"/>
        </w:rPr>
      </w:pPr>
      <w:r w:rsidRPr="00124E97">
        <w:rPr>
          <w:rFonts w:eastAsia="Courier New" w:cs="Arial"/>
          <w:b/>
          <w:sz w:val="16"/>
        </w:rPr>
        <w:t xml:space="preserve">$ cat scan.txt </w:t>
      </w:r>
    </w:p>
    <w:p w14:paraId="2E84DC94"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3A0ED46F" w14:textId="77777777" w:rsidR="005C72A1" w:rsidRPr="00124E97" w:rsidRDefault="005C72A1" w:rsidP="005C72A1">
      <w:pPr>
        <w:shd w:val="clear" w:color="auto" w:fill="E6E6E6"/>
        <w:ind w:left="41" w:right="117"/>
        <w:rPr>
          <w:rFonts w:cs="Arial"/>
        </w:rPr>
      </w:pPr>
      <w:proofErr w:type="spellStart"/>
      <w:r w:rsidRPr="00124E97">
        <w:rPr>
          <w:rFonts w:eastAsia="Courier New" w:cs="Arial"/>
          <w:sz w:val="16"/>
        </w:rPr>
        <w:t>StaRtING</w:t>
      </w:r>
      <w:proofErr w:type="spellEnd"/>
      <w:r w:rsidRPr="00124E97">
        <w:rPr>
          <w:rFonts w:eastAsia="Courier New" w:cs="Arial"/>
          <w:sz w:val="16"/>
        </w:rPr>
        <w:t xml:space="preserve"> </w:t>
      </w:r>
      <w:proofErr w:type="spellStart"/>
      <w:r w:rsidRPr="00124E97">
        <w:rPr>
          <w:rFonts w:eastAsia="Courier New" w:cs="Arial"/>
          <w:sz w:val="16"/>
        </w:rPr>
        <w:t>NMap</w:t>
      </w:r>
      <w:proofErr w:type="spellEnd"/>
      <w:r w:rsidRPr="00124E97">
        <w:rPr>
          <w:rFonts w:eastAsia="Courier New" w:cs="Arial"/>
          <w:sz w:val="16"/>
        </w:rPr>
        <w:t xml:space="preserve"> 5.00 ( htTp://nmap.oRg ) </w:t>
      </w:r>
      <w:proofErr w:type="spellStart"/>
      <w:r w:rsidRPr="00124E97">
        <w:rPr>
          <w:rFonts w:eastAsia="Courier New" w:cs="Arial"/>
          <w:sz w:val="16"/>
        </w:rPr>
        <w:t>aT</w:t>
      </w:r>
      <w:proofErr w:type="spellEnd"/>
      <w:r w:rsidRPr="00124E97">
        <w:rPr>
          <w:rFonts w:eastAsia="Courier New" w:cs="Arial"/>
          <w:sz w:val="16"/>
        </w:rPr>
        <w:t xml:space="preserve"> 2009-08-13 15:45 CDT !nt3r3St|ng </w:t>
      </w:r>
      <w:proofErr w:type="spellStart"/>
      <w:r w:rsidRPr="00124E97">
        <w:rPr>
          <w:rFonts w:eastAsia="Courier New" w:cs="Arial"/>
          <w:sz w:val="16"/>
        </w:rPr>
        <w:t>pOrts</w:t>
      </w:r>
      <w:proofErr w:type="spellEnd"/>
      <w:r w:rsidRPr="00124E97">
        <w:rPr>
          <w:rFonts w:eastAsia="Courier New" w:cs="Arial"/>
          <w:sz w:val="16"/>
        </w:rPr>
        <w:t xml:space="preserve"> 0n 10.10.1.1: </w:t>
      </w:r>
    </w:p>
    <w:p w14:paraId="65F888C7"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n0t $h0wn: 998 cl0$3d p0rt$ </w:t>
      </w:r>
    </w:p>
    <w:p w14:paraId="0AA42E10"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P0RT    $TATE </w:t>
      </w:r>
      <w:proofErr w:type="spellStart"/>
      <w:r w:rsidRPr="00124E97">
        <w:rPr>
          <w:rFonts w:eastAsia="Courier New" w:cs="Arial"/>
          <w:sz w:val="16"/>
        </w:rPr>
        <w:t>seRV!CE</w:t>
      </w:r>
      <w:proofErr w:type="spellEnd"/>
      <w:r w:rsidRPr="00124E97">
        <w:rPr>
          <w:rFonts w:eastAsia="Courier New" w:cs="Arial"/>
          <w:sz w:val="16"/>
        </w:rPr>
        <w:t xml:space="preserve"> </w:t>
      </w:r>
    </w:p>
    <w:p w14:paraId="5787C147"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80/tcp  Open  </w:t>
      </w:r>
      <w:proofErr w:type="spellStart"/>
      <w:r w:rsidRPr="00124E97">
        <w:rPr>
          <w:rFonts w:eastAsia="Courier New" w:cs="Arial"/>
          <w:sz w:val="16"/>
        </w:rPr>
        <w:t>hTtp</w:t>
      </w:r>
      <w:proofErr w:type="spellEnd"/>
      <w:r w:rsidRPr="00124E97">
        <w:rPr>
          <w:rFonts w:eastAsia="Courier New" w:cs="Arial"/>
          <w:sz w:val="16"/>
        </w:rPr>
        <w:t xml:space="preserve"> </w:t>
      </w:r>
    </w:p>
    <w:p w14:paraId="0E0E93BE"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443/tcp 0pen  </w:t>
      </w:r>
      <w:proofErr w:type="spellStart"/>
      <w:r w:rsidRPr="00124E97">
        <w:rPr>
          <w:rFonts w:eastAsia="Courier New" w:cs="Arial"/>
          <w:sz w:val="16"/>
        </w:rPr>
        <w:t>httpS</w:t>
      </w:r>
      <w:proofErr w:type="spellEnd"/>
      <w:r w:rsidRPr="00124E97">
        <w:rPr>
          <w:rFonts w:eastAsia="Courier New" w:cs="Arial"/>
          <w:sz w:val="16"/>
        </w:rPr>
        <w:t xml:space="preserve"> </w:t>
      </w:r>
    </w:p>
    <w:p w14:paraId="6046966B"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0F058222"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Nmap </w:t>
      </w:r>
      <w:proofErr w:type="spellStart"/>
      <w:r w:rsidRPr="00124E97">
        <w:rPr>
          <w:rFonts w:eastAsia="Courier New" w:cs="Arial"/>
          <w:sz w:val="16"/>
        </w:rPr>
        <w:t>DOnE</w:t>
      </w:r>
      <w:proofErr w:type="spellEnd"/>
      <w:r w:rsidRPr="00124E97">
        <w:rPr>
          <w:rFonts w:eastAsia="Courier New" w:cs="Arial"/>
          <w:sz w:val="16"/>
        </w:rPr>
        <w:t xml:space="preserve">: 1 Ip </w:t>
      </w:r>
      <w:proofErr w:type="spellStart"/>
      <w:r w:rsidRPr="00124E97">
        <w:rPr>
          <w:rFonts w:eastAsia="Courier New" w:cs="Arial"/>
          <w:sz w:val="16"/>
        </w:rPr>
        <w:t>addresz</w:t>
      </w:r>
      <w:proofErr w:type="spellEnd"/>
      <w:r w:rsidRPr="00124E97">
        <w:rPr>
          <w:rFonts w:eastAsia="Courier New" w:cs="Arial"/>
          <w:sz w:val="16"/>
        </w:rPr>
        <w:t xml:space="preserve"> (1 host up) $canned </w:t>
      </w:r>
      <w:proofErr w:type="spellStart"/>
      <w:r w:rsidRPr="00124E97">
        <w:rPr>
          <w:rFonts w:eastAsia="Courier New" w:cs="Arial"/>
          <w:sz w:val="16"/>
        </w:rPr>
        <w:t>iN</w:t>
      </w:r>
      <w:proofErr w:type="spellEnd"/>
      <w:r w:rsidRPr="00124E97">
        <w:rPr>
          <w:rFonts w:eastAsia="Courier New" w:cs="Arial"/>
          <w:sz w:val="16"/>
        </w:rPr>
        <w:t xml:space="preserve"> 0.48 $3c0nds </w:t>
      </w:r>
    </w:p>
    <w:p w14:paraId="615DFE1C" w14:textId="77777777" w:rsidR="005C72A1" w:rsidRPr="00124E97" w:rsidRDefault="005C72A1" w:rsidP="005C72A1">
      <w:pPr>
        <w:ind w:left="256" w:right="361"/>
        <w:jc w:val="center"/>
        <w:rPr>
          <w:rFonts w:cs="Arial"/>
        </w:rPr>
      </w:pPr>
      <w:r w:rsidRPr="00124E97">
        <w:rPr>
          <w:rFonts w:eastAsia="Calibri" w:cs="Arial"/>
          <w:b/>
          <w:color w:val="7F7F7F"/>
          <w:sz w:val="16"/>
        </w:rPr>
        <w:t xml:space="preserve">Nmap script kiddie output </w:t>
      </w:r>
    </w:p>
    <w:p w14:paraId="6DEA5501" w14:textId="77777777" w:rsidR="005C72A1" w:rsidRPr="00124E97" w:rsidRDefault="005C72A1" w:rsidP="005C72A1">
      <w:pPr>
        <w:rPr>
          <w:rFonts w:cs="Arial"/>
        </w:rPr>
      </w:pPr>
      <w:r w:rsidRPr="00124E97">
        <w:rPr>
          <w:rFonts w:cs="Arial"/>
        </w:rPr>
        <w:t xml:space="preserve"> </w:t>
      </w:r>
    </w:p>
    <w:p w14:paraId="51CC0997" w14:textId="77777777" w:rsidR="005C72A1" w:rsidRPr="00124E97" w:rsidRDefault="005C72A1" w:rsidP="005C72A1">
      <w:pPr>
        <w:rPr>
          <w:rFonts w:cs="Arial"/>
        </w:rPr>
      </w:pPr>
      <w:r w:rsidRPr="00124E97">
        <w:rPr>
          <w:rFonts w:cs="Arial"/>
        </w:rPr>
        <w:t xml:space="preserve"> </w:t>
      </w:r>
    </w:p>
    <w:p w14:paraId="1B98B402" w14:textId="77777777" w:rsidR="005C72A1" w:rsidRPr="00124E97" w:rsidRDefault="005C72A1" w:rsidP="005C72A1">
      <w:pPr>
        <w:rPr>
          <w:rFonts w:cs="Arial"/>
        </w:rPr>
      </w:pPr>
      <w:r w:rsidRPr="00124E97">
        <w:rPr>
          <w:rFonts w:cs="Arial"/>
        </w:rPr>
        <w:t xml:space="preserve"> </w:t>
      </w:r>
    </w:p>
    <w:p w14:paraId="4C3E7583" w14:textId="77777777" w:rsidR="005C72A1" w:rsidRPr="00124E97" w:rsidRDefault="005C72A1" w:rsidP="005C72A1">
      <w:pPr>
        <w:rPr>
          <w:rFonts w:cs="Arial"/>
        </w:rPr>
      </w:pPr>
      <w:r w:rsidRPr="00124E97">
        <w:rPr>
          <w:rFonts w:cs="Arial"/>
        </w:rPr>
        <w:t xml:space="preserve"> </w:t>
      </w:r>
    </w:p>
    <w:p w14:paraId="132EF2B1" w14:textId="77777777" w:rsidR="005C72A1" w:rsidRPr="00124E97" w:rsidRDefault="005C72A1" w:rsidP="005C72A1">
      <w:pPr>
        <w:rPr>
          <w:rFonts w:cs="Arial"/>
        </w:rPr>
      </w:pPr>
      <w:r w:rsidRPr="00124E97">
        <w:rPr>
          <w:rFonts w:cs="Arial"/>
        </w:rPr>
        <w:t xml:space="preserve"> </w:t>
      </w:r>
    </w:p>
    <w:p w14:paraId="0B212A73" w14:textId="77777777" w:rsidR="005C72A1" w:rsidRPr="00124E97" w:rsidRDefault="005C72A1" w:rsidP="005C72A1">
      <w:pPr>
        <w:rPr>
          <w:rFonts w:cs="Arial"/>
        </w:rPr>
      </w:pPr>
      <w:r w:rsidRPr="00124E97">
        <w:rPr>
          <w:rFonts w:cs="Arial"/>
        </w:rPr>
        <w:t xml:space="preserve"> </w:t>
      </w:r>
    </w:p>
    <w:p w14:paraId="12662F75" w14:textId="77777777" w:rsidR="005C72A1" w:rsidRPr="00124E97" w:rsidRDefault="005C72A1" w:rsidP="005C72A1">
      <w:pPr>
        <w:rPr>
          <w:rFonts w:cs="Arial"/>
        </w:rPr>
      </w:pPr>
      <w:r w:rsidRPr="00124E97">
        <w:rPr>
          <w:rFonts w:cs="Arial"/>
        </w:rPr>
        <w:t xml:space="preserve"> </w:t>
      </w:r>
    </w:p>
    <w:p w14:paraId="75375F63" w14:textId="77777777" w:rsidR="005C72A1" w:rsidRPr="00124E97" w:rsidRDefault="005C72A1" w:rsidP="005C72A1">
      <w:pPr>
        <w:rPr>
          <w:rFonts w:cs="Arial"/>
        </w:rPr>
      </w:pPr>
      <w:r w:rsidRPr="00124E97">
        <w:rPr>
          <w:rFonts w:cs="Arial"/>
        </w:rPr>
        <w:t xml:space="preserve"> </w:t>
      </w:r>
    </w:p>
    <w:p w14:paraId="68534888" w14:textId="77777777" w:rsidR="005C72A1" w:rsidRPr="00124E97" w:rsidRDefault="005C72A1" w:rsidP="005C72A1">
      <w:pPr>
        <w:rPr>
          <w:rFonts w:cs="Arial"/>
        </w:rPr>
      </w:pPr>
      <w:r w:rsidRPr="00124E97">
        <w:rPr>
          <w:rFonts w:cs="Arial"/>
        </w:rPr>
        <w:t xml:space="preserve"> </w:t>
      </w:r>
    </w:p>
    <w:p w14:paraId="5E127514" w14:textId="77777777" w:rsidR="005C72A1" w:rsidRPr="00124E97" w:rsidRDefault="005C72A1" w:rsidP="005C72A1">
      <w:pPr>
        <w:rPr>
          <w:rFonts w:cs="Arial"/>
        </w:rPr>
      </w:pPr>
      <w:r w:rsidRPr="00124E97">
        <w:rPr>
          <w:rFonts w:cs="Arial"/>
        </w:rPr>
        <w:t xml:space="preserve"> </w:t>
      </w:r>
    </w:p>
    <w:p w14:paraId="05225AC8" w14:textId="77777777" w:rsidR="005C72A1" w:rsidRPr="00124E97" w:rsidRDefault="005C72A1" w:rsidP="005C72A1">
      <w:pPr>
        <w:rPr>
          <w:rFonts w:cs="Arial"/>
        </w:rPr>
      </w:pPr>
      <w:r w:rsidRPr="00124E97">
        <w:rPr>
          <w:rFonts w:cs="Arial"/>
        </w:rPr>
        <w:t xml:space="preserve"> </w:t>
      </w:r>
    </w:p>
    <w:p w14:paraId="12016E52" w14:textId="77777777" w:rsidR="005C72A1" w:rsidRPr="00124E97" w:rsidRDefault="005C72A1" w:rsidP="005C72A1">
      <w:pPr>
        <w:pStyle w:val="Heading2"/>
        <w:rPr>
          <w:rFonts w:cs="Arial"/>
        </w:rPr>
      </w:pPr>
      <w:r w:rsidRPr="00124E97">
        <w:rPr>
          <w:rFonts w:eastAsia="Calibri" w:cs="Arial"/>
          <w:color w:val="auto"/>
          <w:sz w:val="48"/>
          <w:szCs w:val="48"/>
        </w:rPr>
        <w:lastRenderedPageBreak/>
        <w:t>Troubleshooting and Debugging</w:t>
      </w:r>
      <w:r w:rsidRPr="00124E97">
        <w:rPr>
          <w:rFonts w:eastAsia="Calibri" w:cs="Arial"/>
        </w:rPr>
        <w:t xml:space="preserve"> </w:t>
      </w:r>
    </w:p>
    <w:p w14:paraId="5BF1F416" w14:textId="77777777" w:rsidR="005C72A1" w:rsidRPr="00124E97" w:rsidRDefault="005C72A1" w:rsidP="005C72A1">
      <w:pPr>
        <w:rPr>
          <w:rFonts w:cs="Arial"/>
        </w:rPr>
      </w:pPr>
    </w:p>
    <w:p w14:paraId="6C2DE7F3" w14:textId="77777777" w:rsidR="005C72A1" w:rsidRPr="00124E97" w:rsidRDefault="005C72A1" w:rsidP="005C72A1">
      <w:pPr>
        <w:ind w:left="-5" w:right="42"/>
        <w:rPr>
          <w:rFonts w:cs="Arial"/>
        </w:rPr>
      </w:pPr>
      <w:r w:rsidRPr="00124E97">
        <w:rPr>
          <w:rFonts w:cs="Arial"/>
        </w:rPr>
        <w:t xml:space="preserve">Technical problems are an inherent part of using computers. Nmap is no exception. Occasionally a scan may not produce the output you expected; you may receive an error – or you may not receive any output at all. Nmap offers several options for tracing and debugging a scan which can help identify why this happens. The following section describes these troubleshooting and debugging features in detail. </w:t>
      </w:r>
    </w:p>
    <w:p w14:paraId="38284E10" w14:textId="77777777" w:rsidR="005C72A1" w:rsidRPr="00124E97" w:rsidRDefault="005C72A1" w:rsidP="005C72A1">
      <w:pPr>
        <w:rPr>
          <w:rFonts w:cs="Arial"/>
        </w:rPr>
      </w:pPr>
      <w:r w:rsidRPr="00124E97">
        <w:rPr>
          <w:rFonts w:eastAsia="Calibri" w:cs="Arial"/>
          <w:b/>
        </w:rPr>
        <w:t xml:space="preserve"> </w:t>
      </w:r>
    </w:p>
    <w:p w14:paraId="7D478E28" w14:textId="77777777" w:rsidR="005C72A1" w:rsidRPr="00124E97" w:rsidRDefault="005C72A1" w:rsidP="005C72A1">
      <w:pPr>
        <w:rPr>
          <w:rFonts w:cs="Arial"/>
        </w:rPr>
      </w:pPr>
      <w:r w:rsidRPr="00124E97">
        <w:rPr>
          <w:rFonts w:eastAsia="Times New Roman" w:cs="Arial"/>
        </w:rPr>
        <w:t xml:space="preserve"> </w:t>
      </w:r>
    </w:p>
    <w:p w14:paraId="3D258646" w14:textId="77777777" w:rsidR="005C72A1" w:rsidRPr="00124E97" w:rsidRDefault="005C72A1" w:rsidP="005C72A1">
      <w:pPr>
        <w:ind w:left="371" w:right="409"/>
        <w:jc w:val="center"/>
        <w:rPr>
          <w:rFonts w:cs="Arial"/>
        </w:rPr>
      </w:pPr>
      <w:r w:rsidRPr="00124E97">
        <w:rPr>
          <w:rFonts w:eastAsia="Calibri" w:cs="Arial"/>
          <w:b/>
        </w:rPr>
        <w:t xml:space="preserve">Summary of features covered in this section: </w:t>
      </w:r>
    </w:p>
    <w:p w14:paraId="639CFB14" w14:textId="77777777" w:rsidR="005C72A1" w:rsidRPr="00124E97" w:rsidRDefault="005C72A1" w:rsidP="005C72A1">
      <w:pPr>
        <w:ind w:right="1315"/>
        <w:rPr>
          <w:rFonts w:cs="Arial"/>
        </w:rPr>
      </w:pPr>
      <w:r w:rsidRPr="00124E97">
        <w:rPr>
          <w:rFonts w:cs="Arial"/>
        </w:rPr>
        <w:t xml:space="preserve"> </w:t>
      </w:r>
    </w:p>
    <w:tbl>
      <w:tblPr>
        <w:tblStyle w:val="TableGrid"/>
        <w:tblW w:w="4301" w:type="dxa"/>
        <w:tblInd w:w="1271" w:type="dxa"/>
        <w:tblCellMar>
          <w:top w:w="44" w:type="dxa"/>
          <w:left w:w="107" w:type="dxa"/>
          <w:right w:w="85" w:type="dxa"/>
        </w:tblCellMar>
        <w:tblLook w:val="04A0" w:firstRow="1" w:lastRow="0" w:firstColumn="1" w:lastColumn="0" w:noHBand="0" w:noVBand="1"/>
      </w:tblPr>
      <w:tblGrid>
        <w:gridCol w:w="2897"/>
        <w:gridCol w:w="1404"/>
      </w:tblGrid>
      <w:tr w:rsidR="005C72A1" w:rsidRPr="00124E97" w14:paraId="47B0A25F" w14:textId="77777777" w:rsidTr="00FE6497">
        <w:trPr>
          <w:trHeight w:val="314"/>
        </w:trPr>
        <w:tc>
          <w:tcPr>
            <w:tcW w:w="2897" w:type="dxa"/>
            <w:tcBorders>
              <w:top w:val="single" w:sz="4" w:space="0" w:color="000000"/>
              <w:left w:val="single" w:sz="4" w:space="0" w:color="000000"/>
              <w:bottom w:val="single" w:sz="4" w:space="0" w:color="000000"/>
              <w:right w:val="single" w:sz="4" w:space="0" w:color="000000"/>
            </w:tcBorders>
            <w:shd w:val="clear" w:color="auto" w:fill="808080"/>
          </w:tcPr>
          <w:p w14:paraId="18590B54" w14:textId="77777777" w:rsidR="005C72A1" w:rsidRPr="00124E97" w:rsidRDefault="005C72A1" w:rsidP="00FE6497">
            <w:pPr>
              <w:ind w:right="23"/>
              <w:jc w:val="center"/>
              <w:rPr>
                <w:rFonts w:cs="Arial"/>
              </w:rPr>
            </w:pPr>
            <w:r w:rsidRPr="00124E97">
              <w:rPr>
                <w:rFonts w:eastAsia="Calibri" w:cs="Arial"/>
                <w:b/>
                <w:color w:val="FFFFFF"/>
              </w:rPr>
              <w:t xml:space="preserve">Feature </w:t>
            </w:r>
          </w:p>
        </w:tc>
        <w:tc>
          <w:tcPr>
            <w:tcW w:w="1404" w:type="dxa"/>
            <w:tcBorders>
              <w:top w:val="single" w:sz="4" w:space="0" w:color="000000"/>
              <w:left w:val="single" w:sz="4" w:space="0" w:color="000000"/>
              <w:bottom w:val="single" w:sz="4" w:space="0" w:color="000000"/>
              <w:right w:val="single" w:sz="4" w:space="0" w:color="000000"/>
            </w:tcBorders>
            <w:shd w:val="clear" w:color="auto" w:fill="808080"/>
          </w:tcPr>
          <w:p w14:paraId="2B145FEC" w14:textId="77777777" w:rsidR="005C72A1" w:rsidRPr="00124E97" w:rsidRDefault="005C72A1" w:rsidP="00FE6497">
            <w:pPr>
              <w:ind w:right="24"/>
              <w:jc w:val="center"/>
              <w:rPr>
                <w:rFonts w:cs="Arial"/>
              </w:rPr>
            </w:pPr>
            <w:r w:rsidRPr="00124E97">
              <w:rPr>
                <w:rFonts w:eastAsia="Calibri" w:cs="Arial"/>
                <w:b/>
                <w:color w:val="FFFFFF"/>
              </w:rPr>
              <w:t xml:space="preserve">Option </w:t>
            </w:r>
          </w:p>
        </w:tc>
      </w:tr>
      <w:tr w:rsidR="005C72A1" w:rsidRPr="00124E97" w14:paraId="504386FA" w14:textId="77777777" w:rsidTr="00FE6497">
        <w:trPr>
          <w:trHeight w:val="294"/>
        </w:trPr>
        <w:tc>
          <w:tcPr>
            <w:tcW w:w="2897" w:type="dxa"/>
            <w:tcBorders>
              <w:top w:val="single" w:sz="4" w:space="0" w:color="000000"/>
              <w:left w:val="single" w:sz="4" w:space="0" w:color="000000"/>
              <w:bottom w:val="single" w:sz="4" w:space="0" w:color="000000"/>
              <w:right w:val="single" w:sz="4" w:space="0" w:color="000000"/>
            </w:tcBorders>
          </w:tcPr>
          <w:p w14:paraId="5E51F4D8" w14:textId="77777777" w:rsidR="005C72A1" w:rsidRPr="00124E97" w:rsidRDefault="005C72A1" w:rsidP="00FE6497">
            <w:pPr>
              <w:rPr>
                <w:rFonts w:cs="Arial"/>
              </w:rPr>
            </w:pPr>
            <w:r w:rsidRPr="00124E97">
              <w:rPr>
                <w:rFonts w:cs="Arial"/>
              </w:rPr>
              <w:t xml:space="preserve">Getting Help </w:t>
            </w:r>
          </w:p>
        </w:tc>
        <w:tc>
          <w:tcPr>
            <w:tcW w:w="1404" w:type="dxa"/>
            <w:tcBorders>
              <w:top w:val="single" w:sz="4" w:space="0" w:color="000000"/>
              <w:left w:val="single" w:sz="4" w:space="0" w:color="000000"/>
              <w:bottom w:val="single" w:sz="4" w:space="0" w:color="000000"/>
              <w:right w:val="single" w:sz="4" w:space="0" w:color="000000"/>
            </w:tcBorders>
          </w:tcPr>
          <w:p w14:paraId="092AF69C" w14:textId="77777777" w:rsidR="005C72A1" w:rsidRPr="00124E97" w:rsidRDefault="005C72A1" w:rsidP="00FE6497">
            <w:pPr>
              <w:ind w:right="26"/>
              <w:jc w:val="center"/>
              <w:rPr>
                <w:rFonts w:cs="Arial"/>
              </w:rPr>
            </w:pPr>
            <w:r w:rsidRPr="00124E97">
              <w:rPr>
                <w:rFonts w:eastAsia="Calibri" w:cs="Arial"/>
                <w:b/>
              </w:rPr>
              <w:t xml:space="preserve">-h </w:t>
            </w:r>
          </w:p>
        </w:tc>
      </w:tr>
      <w:tr w:rsidR="005C72A1" w:rsidRPr="00124E97" w14:paraId="0ADD3EB7" w14:textId="77777777" w:rsidTr="00FE6497">
        <w:trPr>
          <w:trHeight w:val="290"/>
        </w:trPr>
        <w:tc>
          <w:tcPr>
            <w:tcW w:w="2897" w:type="dxa"/>
            <w:tcBorders>
              <w:top w:val="single" w:sz="4" w:space="0" w:color="000000"/>
              <w:left w:val="single" w:sz="4" w:space="0" w:color="000000"/>
              <w:bottom w:val="single" w:sz="4" w:space="0" w:color="000000"/>
              <w:right w:val="single" w:sz="4" w:space="0" w:color="000000"/>
            </w:tcBorders>
          </w:tcPr>
          <w:p w14:paraId="499E0986" w14:textId="77777777" w:rsidR="005C72A1" w:rsidRPr="00124E97" w:rsidRDefault="005C72A1" w:rsidP="00FE6497">
            <w:pPr>
              <w:rPr>
                <w:rFonts w:cs="Arial"/>
              </w:rPr>
            </w:pPr>
            <w:r w:rsidRPr="00124E97">
              <w:rPr>
                <w:rFonts w:cs="Arial"/>
              </w:rPr>
              <w:t xml:space="preserve">Display Nmap Version </w:t>
            </w:r>
          </w:p>
        </w:tc>
        <w:tc>
          <w:tcPr>
            <w:tcW w:w="1404" w:type="dxa"/>
            <w:tcBorders>
              <w:top w:val="single" w:sz="4" w:space="0" w:color="000000"/>
              <w:left w:val="single" w:sz="4" w:space="0" w:color="000000"/>
              <w:bottom w:val="single" w:sz="4" w:space="0" w:color="000000"/>
              <w:right w:val="single" w:sz="4" w:space="0" w:color="000000"/>
            </w:tcBorders>
          </w:tcPr>
          <w:p w14:paraId="4EE03850" w14:textId="77777777" w:rsidR="005C72A1" w:rsidRPr="00124E97" w:rsidRDefault="005C72A1" w:rsidP="00FE6497">
            <w:pPr>
              <w:ind w:right="24"/>
              <w:jc w:val="center"/>
              <w:rPr>
                <w:rFonts w:cs="Arial"/>
              </w:rPr>
            </w:pPr>
            <w:r w:rsidRPr="00124E97">
              <w:rPr>
                <w:rFonts w:eastAsia="Calibri" w:cs="Arial"/>
                <w:b/>
              </w:rPr>
              <w:t xml:space="preserve">-V </w:t>
            </w:r>
          </w:p>
        </w:tc>
      </w:tr>
      <w:tr w:rsidR="005C72A1" w:rsidRPr="00124E97" w14:paraId="0D6EB8E6" w14:textId="77777777" w:rsidTr="00FE6497">
        <w:trPr>
          <w:trHeight w:val="290"/>
        </w:trPr>
        <w:tc>
          <w:tcPr>
            <w:tcW w:w="2897" w:type="dxa"/>
            <w:tcBorders>
              <w:top w:val="single" w:sz="4" w:space="0" w:color="000000"/>
              <w:left w:val="single" w:sz="4" w:space="0" w:color="000000"/>
              <w:bottom w:val="single" w:sz="4" w:space="0" w:color="000000"/>
              <w:right w:val="single" w:sz="4" w:space="0" w:color="000000"/>
            </w:tcBorders>
          </w:tcPr>
          <w:p w14:paraId="64BBAA4D" w14:textId="77777777" w:rsidR="005C72A1" w:rsidRPr="00124E97" w:rsidRDefault="005C72A1" w:rsidP="00FE6497">
            <w:pPr>
              <w:rPr>
                <w:rFonts w:cs="Arial"/>
              </w:rPr>
            </w:pPr>
            <w:r w:rsidRPr="00124E97">
              <w:rPr>
                <w:rFonts w:cs="Arial"/>
              </w:rPr>
              <w:t xml:space="preserve">Verbose Output </w:t>
            </w:r>
          </w:p>
        </w:tc>
        <w:tc>
          <w:tcPr>
            <w:tcW w:w="1404" w:type="dxa"/>
            <w:tcBorders>
              <w:top w:val="single" w:sz="4" w:space="0" w:color="000000"/>
              <w:left w:val="single" w:sz="4" w:space="0" w:color="000000"/>
              <w:bottom w:val="single" w:sz="4" w:space="0" w:color="000000"/>
              <w:right w:val="single" w:sz="4" w:space="0" w:color="000000"/>
            </w:tcBorders>
          </w:tcPr>
          <w:p w14:paraId="0E81322E" w14:textId="77777777" w:rsidR="005C72A1" w:rsidRPr="00124E97" w:rsidRDefault="005C72A1" w:rsidP="00FE6497">
            <w:pPr>
              <w:ind w:right="26"/>
              <w:jc w:val="center"/>
              <w:rPr>
                <w:rFonts w:cs="Arial"/>
              </w:rPr>
            </w:pPr>
            <w:r w:rsidRPr="00124E97">
              <w:rPr>
                <w:rFonts w:eastAsia="Calibri" w:cs="Arial"/>
                <w:b/>
              </w:rPr>
              <w:t xml:space="preserve">-v </w:t>
            </w:r>
          </w:p>
        </w:tc>
      </w:tr>
      <w:tr w:rsidR="005C72A1" w:rsidRPr="00124E97" w14:paraId="55A5AD78" w14:textId="77777777" w:rsidTr="00FE6497">
        <w:trPr>
          <w:trHeight w:val="290"/>
        </w:trPr>
        <w:tc>
          <w:tcPr>
            <w:tcW w:w="2897" w:type="dxa"/>
            <w:tcBorders>
              <w:top w:val="single" w:sz="4" w:space="0" w:color="000000"/>
              <w:left w:val="single" w:sz="4" w:space="0" w:color="000000"/>
              <w:bottom w:val="single" w:sz="4" w:space="0" w:color="000000"/>
              <w:right w:val="single" w:sz="4" w:space="0" w:color="000000"/>
            </w:tcBorders>
          </w:tcPr>
          <w:p w14:paraId="6BB80D25" w14:textId="77777777" w:rsidR="005C72A1" w:rsidRPr="00124E97" w:rsidRDefault="005C72A1" w:rsidP="00FE6497">
            <w:pPr>
              <w:rPr>
                <w:rFonts w:cs="Arial"/>
              </w:rPr>
            </w:pPr>
            <w:r w:rsidRPr="00124E97">
              <w:rPr>
                <w:rFonts w:cs="Arial"/>
              </w:rPr>
              <w:t xml:space="preserve">Debugging </w:t>
            </w:r>
          </w:p>
        </w:tc>
        <w:tc>
          <w:tcPr>
            <w:tcW w:w="1404" w:type="dxa"/>
            <w:tcBorders>
              <w:top w:val="single" w:sz="4" w:space="0" w:color="000000"/>
              <w:left w:val="single" w:sz="4" w:space="0" w:color="000000"/>
              <w:bottom w:val="single" w:sz="4" w:space="0" w:color="000000"/>
              <w:right w:val="single" w:sz="4" w:space="0" w:color="000000"/>
            </w:tcBorders>
          </w:tcPr>
          <w:p w14:paraId="0EDD2A1F" w14:textId="77777777" w:rsidR="005C72A1" w:rsidRPr="00124E97" w:rsidRDefault="005C72A1" w:rsidP="00FE6497">
            <w:pPr>
              <w:ind w:right="26"/>
              <w:jc w:val="center"/>
              <w:rPr>
                <w:rFonts w:cs="Arial"/>
              </w:rPr>
            </w:pPr>
            <w:r w:rsidRPr="00124E97">
              <w:rPr>
                <w:rFonts w:eastAsia="Calibri" w:cs="Arial"/>
                <w:b/>
              </w:rPr>
              <w:t xml:space="preserve">-d </w:t>
            </w:r>
          </w:p>
        </w:tc>
      </w:tr>
      <w:tr w:rsidR="005C72A1" w:rsidRPr="00124E97" w14:paraId="019A3BFD" w14:textId="77777777" w:rsidTr="00FE6497">
        <w:trPr>
          <w:trHeight w:val="290"/>
        </w:trPr>
        <w:tc>
          <w:tcPr>
            <w:tcW w:w="2897" w:type="dxa"/>
            <w:tcBorders>
              <w:top w:val="single" w:sz="4" w:space="0" w:color="000000"/>
              <w:left w:val="single" w:sz="4" w:space="0" w:color="000000"/>
              <w:bottom w:val="single" w:sz="4" w:space="0" w:color="000000"/>
              <w:right w:val="single" w:sz="4" w:space="0" w:color="000000"/>
            </w:tcBorders>
          </w:tcPr>
          <w:p w14:paraId="4FFCB600" w14:textId="77777777" w:rsidR="005C72A1" w:rsidRPr="00124E97" w:rsidRDefault="005C72A1" w:rsidP="00FE6497">
            <w:pPr>
              <w:rPr>
                <w:rFonts w:cs="Arial"/>
              </w:rPr>
            </w:pPr>
            <w:r w:rsidRPr="00124E97">
              <w:rPr>
                <w:rFonts w:cs="Arial"/>
              </w:rPr>
              <w:t xml:space="preserve">Display Port State Reason </w:t>
            </w:r>
          </w:p>
        </w:tc>
        <w:tc>
          <w:tcPr>
            <w:tcW w:w="1404" w:type="dxa"/>
            <w:tcBorders>
              <w:top w:val="single" w:sz="4" w:space="0" w:color="000000"/>
              <w:left w:val="single" w:sz="4" w:space="0" w:color="000000"/>
              <w:bottom w:val="single" w:sz="4" w:space="0" w:color="000000"/>
              <w:right w:val="single" w:sz="4" w:space="0" w:color="000000"/>
            </w:tcBorders>
          </w:tcPr>
          <w:p w14:paraId="2CDEFCF0" w14:textId="77777777" w:rsidR="005C72A1" w:rsidRPr="00124E97" w:rsidRDefault="005C72A1" w:rsidP="00FE6497">
            <w:pPr>
              <w:ind w:right="26"/>
              <w:jc w:val="center"/>
              <w:rPr>
                <w:rFonts w:cs="Arial"/>
              </w:rPr>
            </w:pPr>
            <w:r w:rsidRPr="00124E97">
              <w:rPr>
                <w:rFonts w:eastAsia="Calibri" w:cs="Arial"/>
                <w:b/>
              </w:rPr>
              <w:t xml:space="preserve">--reason </w:t>
            </w:r>
          </w:p>
        </w:tc>
      </w:tr>
      <w:tr w:rsidR="005C72A1" w:rsidRPr="00124E97" w14:paraId="492D66D1" w14:textId="77777777" w:rsidTr="00FE6497">
        <w:trPr>
          <w:trHeight w:val="291"/>
        </w:trPr>
        <w:tc>
          <w:tcPr>
            <w:tcW w:w="2897" w:type="dxa"/>
            <w:tcBorders>
              <w:top w:val="single" w:sz="4" w:space="0" w:color="000000"/>
              <w:left w:val="single" w:sz="4" w:space="0" w:color="000000"/>
              <w:bottom w:val="single" w:sz="4" w:space="0" w:color="000000"/>
              <w:right w:val="single" w:sz="4" w:space="0" w:color="000000"/>
            </w:tcBorders>
          </w:tcPr>
          <w:p w14:paraId="14FC0040" w14:textId="77777777" w:rsidR="005C72A1" w:rsidRPr="00124E97" w:rsidRDefault="005C72A1" w:rsidP="00FE6497">
            <w:pPr>
              <w:rPr>
                <w:rFonts w:cs="Arial"/>
              </w:rPr>
            </w:pPr>
            <w:r w:rsidRPr="00124E97">
              <w:rPr>
                <w:rFonts w:cs="Arial"/>
              </w:rPr>
              <w:t xml:space="preserve">Only Display Open Ports </w:t>
            </w:r>
          </w:p>
        </w:tc>
        <w:tc>
          <w:tcPr>
            <w:tcW w:w="1404" w:type="dxa"/>
            <w:tcBorders>
              <w:top w:val="single" w:sz="4" w:space="0" w:color="000000"/>
              <w:left w:val="single" w:sz="4" w:space="0" w:color="000000"/>
              <w:bottom w:val="single" w:sz="4" w:space="0" w:color="000000"/>
              <w:right w:val="single" w:sz="4" w:space="0" w:color="000000"/>
            </w:tcBorders>
          </w:tcPr>
          <w:p w14:paraId="22A25897" w14:textId="77777777" w:rsidR="005C72A1" w:rsidRPr="00124E97" w:rsidRDefault="005C72A1" w:rsidP="00FE6497">
            <w:pPr>
              <w:ind w:right="24"/>
              <w:jc w:val="center"/>
              <w:rPr>
                <w:rFonts w:cs="Arial"/>
              </w:rPr>
            </w:pPr>
            <w:r w:rsidRPr="00124E97">
              <w:rPr>
                <w:rFonts w:eastAsia="Calibri" w:cs="Arial"/>
                <w:b/>
              </w:rPr>
              <w:t xml:space="preserve">--open </w:t>
            </w:r>
          </w:p>
        </w:tc>
      </w:tr>
      <w:tr w:rsidR="005C72A1" w:rsidRPr="00124E97" w14:paraId="5BA07127" w14:textId="77777777" w:rsidTr="00FE6497">
        <w:trPr>
          <w:trHeight w:val="290"/>
        </w:trPr>
        <w:tc>
          <w:tcPr>
            <w:tcW w:w="2897" w:type="dxa"/>
            <w:tcBorders>
              <w:top w:val="single" w:sz="4" w:space="0" w:color="000000"/>
              <w:left w:val="single" w:sz="4" w:space="0" w:color="000000"/>
              <w:bottom w:val="single" w:sz="4" w:space="0" w:color="000000"/>
              <w:right w:val="single" w:sz="4" w:space="0" w:color="000000"/>
            </w:tcBorders>
          </w:tcPr>
          <w:p w14:paraId="6DCE4CD5" w14:textId="77777777" w:rsidR="005C72A1" w:rsidRPr="00124E97" w:rsidRDefault="005C72A1" w:rsidP="00FE6497">
            <w:pPr>
              <w:rPr>
                <w:rFonts w:cs="Arial"/>
              </w:rPr>
            </w:pPr>
            <w:r w:rsidRPr="00124E97">
              <w:rPr>
                <w:rFonts w:cs="Arial"/>
              </w:rPr>
              <w:t xml:space="preserve">Trace Packets </w:t>
            </w:r>
          </w:p>
        </w:tc>
        <w:tc>
          <w:tcPr>
            <w:tcW w:w="1404" w:type="dxa"/>
            <w:tcBorders>
              <w:top w:val="single" w:sz="4" w:space="0" w:color="000000"/>
              <w:left w:val="single" w:sz="4" w:space="0" w:color="000000"/>
              <w:bottom w:val="single" w:sz="4" w:space="0" w:color="000000"/>
              <w:right w:val="single" w:sz="4" w:space="0" w:color="000000"/>
            </w:tcBorders>
          </w:tcPr>
          <w:p w14:paraId="1E6674ED" w14:textId="77777777" w:rsidR="005C72A1" w:rsidRPr="00124E97" w:rsidRDefault="005C72A1" w:rsidP="00FE6497">
            <w:pPr>
              <w:ind w:left="23"/>
              <w:rPr>
                <w:rFonts w:cs="Arial"/>
              </w:rPr>
            </w:pPr>
            <w:r w:rsidRPr="00124E97">
              <w:rPr>
                <w:rFonts w:eastAsia="Calibri" w:cs="Arial"/>
                <w:b/>
              </w:rPr>
              <w:t xml:space="preserve">--packet-trace </w:t>
            </w:r>
          </w:p>
        </w:tc>
      </w:tr>
      <w:tr w:rsidR="005C72A1" w:rsidRPr="00124E97" w14:paraId="7BDD17DD" w14:textId="77777777" w:rsidTr="00FE6497">
        <w:trPr>
          <w:trHeight w:val="293"/>
        </w:trPr>
        <w:tc>
          <w:tcPr>
            <w:tcW w:w="2897" w:type="dxa"/>
            <w:tcBorders>
              <w:top w:val="single" w:sz="4" w:space="0" w:color="000000"/>
              <w:left w:val="single" w:sz="4" w:space="0" w:color="000000"/>
              <w:bottom w:val="single" w:sz="4" w:space="0" w:color="000000"/>
              <w:right w:val="single" w:sz="4" w:space="0" w:color="000000"/>
            </w:tcBorders>
          </w:tcPr>
          <w:p w14:paraId="3521C2D4" w14:textId="77777777" w:rsidR="005C72A1" w:rsidRPr="00124E97" w:rsidRDefault="005C72A1" w:rsidP="00FE6497">
            <w:pPr>
              <w:rPr>
                <w:rFonts w:cs="Arial"/>
              </w:rPr>
            </w:pPr>
            <w:r w:rsidRPr="00124E97">
              <w:rPr>
                <w:rFonts w:cs="Arial"/>
              </w:rPr>
              <w:t xml:space="preserve">Display Host Networking </w:t>
            </w:r>
          </w:p>
        </w:tc>
        <w:tc>
          <w:tcPr>
            <w:tcW w:w="1404" w:type="dxa"/>
            <w:tcBorders>
              <w:top w:val="single" w:sz="4" w:space="0" w:color="000000"/>
              <w:left w:val="single" w:sz="4" w:space="0" w:color="000000"/>
              <w:bottom w:val="single" w:sz="4" w:space="0" w:color="000000"/>
              <w:right w:val="single" w:sz="4" w:space="0" w:color="000000"/>
            </w:tcBorders>
          </w:tcPr>
          <w:p w14:paraId="6B3C1ACD" w14:textId="77777777" w:rsidR="005C72A1" w:rsidRPr="00124E97" w:rsidRDefault="005C72A1" w:rsidP="00FE6497">
            <w:pPr>
              <w:ind w:right="28"/>
              <w:jc w:val="center"/>
              <w:rPr>
                <w:rFonts w:cs="Arial"/>
              </w:rPr>
            </w:pPr>
            <w:r w:rsidRPr="00124E97">
              <w:rPr>
                <w:rFonts w:eastAsia="Calibri" w:cs="Arial"/>
                <w:b/>
              </w:rPr>
              <w:t xml:space="preserve">--iflist </w:t>
            </w:r>
          </w:p>
        </w:tc>
      </w:tr>
      <w:tr w:rsidR="005C72A1" w:rsidRPr="00124E97" w14:paraId="179D7608" w14:textId="77777777" w:rsidTr="00FE6497">
        <w:trPr>
          <w:trHeight w:val="290"/>
        </w:trPr>
        <w:tc>
          <w:tcPr>
            <w:tcW w:w="2897" w:type="dxa"/>
            <w:tcBorders>
              <w:top w:val="single" w:sz="4" w:space="0" w:color="000000"/>
              <w:left w:val="single" w:sz="4" w:space="0" w:color="000000"/>
              <w:bottom w:val="single" w:sz="4" w:space="0" w:color="000000"/>
              <w:right w:val="single" w:sz="4" w:space="0" w:color="000000"/>
            </w:tcBorders>
          </w:tcPr>
          <w:p w14:paraId="6BE980FA" w14:textId="77777777" w:rsidR="005C72A1" w:rsidRPr="00124E97" w:rsidRDefault="005C72A1" w:rsidP="00FE6497">
            <w:pPr>
              <w:rPr>
                <w:rFonts w:cs="Arial"/>
              </w:rPr>
            </w:pPr>
            <w:r w:rsidRPr="00124E97">
              <w:rPr>
                <w:rFonts w:cs="Arial"/>
              </w:rPr>
              <w:t xml:space="preserve">Specify a Network  Interface </w:t>
            </w:r>
          </w:p>
        </w:tc>
        <w:tc>
          <w:tcPr>
            <w:tcW w:w="1404" w:type="dxa"/>
            <w:tcBorders>
              <w:top w:val="single" w:sz="4" w:space="0" w:color="000000"/>
              <w:left w:val="single" w:sz="4" w:space="0" w:color="000000"/>
              <w:bottom w:val="single" w:sz="4" w:space="0" w:color="000000"/>
              <w:right w:val="single" w:sz="4" w:space="0" w:color="000000"/>
            </w:tcBorders>
          </w:tcPr>
          <w:p w14:paraId="7805F539" w14:textId="77777777" w:rsidR="005C72A1" w:rsidRPr="00124E97" w:rsidRDefault="005C72A1" w:rsidP="00FE6497">
            <w:pPr>
              <w:ind w:right="23"/>
              <w:jc w:val="center"/>
              <w:rPr>
                <w:rFonts w:cs="Arial"/>
              </w:rPr>
            </w:pPr>
            <w:r w:rsidRPr="00124E97">
              <w:rPr>
                <w:rFonts w:eastAsia="Calibri" w:cs="Arial"/>
                <w:b/>
              </w:rPr>
              <w:t xml:space="preserve">-e </w:t>
            </w:r>
          </w:p>
        </w:tc>
      </w:tr>
    </w:tbl>
    <w:p w14:paraId="0EC5E128" w14:textId="77777777" w:rsidR="005C72A1" w:rsidRPr="00124E97" w:rsidRDefault="005C72A1" w:rsidP="005C72A1">
      <w:pPr>
        <w:pStyle w:val="Heading3"/>
        <w:rPr>
          <w:rFonts w:cs="Arial"/>
        </w:rPr>
      </w:pPr>
      <w:r w:rsidRPr="00124E97">
        <w:rPr>
          <w:rFonts w:cs="Arial"/>
        </w:rPr>
        <w:t xml:space="preserve">Getting Help </w:t>
      </w:r>
    </w:p>
    <w:p w14:paraId="585B839C" w14:textId="77777777" w:rsidR="005C72A1" w:rsidRPr="00124E97" w:rsidRDefault="005C72A1" w:rsidP="005C72A1">
      <w:pPr>
        <w:rPr>
          <w:rFonts w:cs="Arial"/>
        </w:rPr>
      </w:pPr>
      <w:r w:rsidRPr="00124E97">
        <w:rPr>
          <w:rFonts w:cs="Arial"/>
        </w:rPr>
        <w:t xml:space="preserve"> </w:t>
      </w:r>
    </w:p>
    <w:p w14:paraId="49D4EDD5" w14:textId="77777777" w:rsidR="005C72A1" w:rsidRPr="00124E97" w:rsidRDefault="005C72A1" w:rsidP="005C72A1">
      <w:pPr>
        <w:ind w:left="-5" w:right="42"/>
        <w:rPr>
          <w:rFonts w:cs="Arial"/>
        </w:rPr>
      </w:pPr>
      <w:r w:rsidRPr="00124E97">
        <w:rPr>
          <w:rFonts w:cs="Arial"/>
        </w:rPr>
        <w:t xml:space="preserve">Executing </w:t>
      </w:r>
      <w:r w:rsidRPr="00124E97">
        <w:rPr>
          <w:rFonts w:eastAsia="Calibri" w:cs="Arial"/>
          <w:b/>
        </w:rPr>
        <w:t>nmap -h</w:t>
      </w:r>
      <w:r w:rsidRPr="00124E97">
        <w:rPr>
          <w:rFonts w:cs="Arial"/>
        </w:rPr>
        <w:t xml:space="preserve"> will display a summary of available options. </w:t>
      </w:r>
    </w:p>
    <w:p w14:paraId="08B4EF61" w14:textId="77777777" w:rsidR="005C72A1" w:rsidRPr="00124E97" w:rsidRDefault="005C72A1" w:rsidP="005C72A1">
      <w:pPr>
        <w:rPr>
          <w:rFonts w:cs="Arial"/>
        </w:rPr>
      </w:pPr>
      <w:r w:rsidRPr="00124E97">
        <w:rPr>
          <w:rFonts w:eastAsia="Calibri" w:cs="Arial"/>
          <w:b/>
        </w:rPr>
        <w:t xml:space="preserve"> </w:t>
      </w:r>
    </w:p>
    <w:p w14:paraId="20501E67" w14:textId="77777777" w:rsidR="005C72A1" w:rsidRPr="00124E97" w:rsidRDefault="005C72A1" w:rsidP="005C72A1">
      <w:pPr>
        <w:pStyle w:val="Heading4"/>
        <w:rPr>
          <w:rFonts w:ascii="Arial" w:hAnsi="Arial" w:cs="Arial"/>
        </w:rPr>
      </w:pPr>
      <w:r w:rsidRPr="00124E97">
        <w:rPr>
          <w:rFonts w:ascii="Arial" w:hAnsi="Arial" w:cs="Arial"/>
        </w:rPr>
        <w:t>Usage syntax:</w:t>
      </w:r>
      <w:r w:rsidRPr="00124E97">
        <w:rPr>
          <w:rFonts w:ascii="Arial" w:eastAsia="Lucida Console" w:hAnsi="Arial" w:cs="Arial"/>
          <w:b w:val="0"/>
          <w:sz w:val="16"/>
        </w:rPr>
        <w:t xml:space="preserve"> nmap -h</w:t>
      </w:r>
      <w:r w:rsidRPr="00124E97">
        <w:rPr>
          <w:rFonts w:ascii="Arial" w:eastAsia="Calibri" w:hAnsi="Arial" w:cs="Arial"/>
          <w:b w:val="0"/>
        </w:rPr>
        <w:t xml:space="preserve"> </w:t>
      </w:r>
    </w:p>
    <w:tbl>
      <w:tblPr>
        <w:tblStyle w:val="TableGrid"/>
        <w:tblW w:w="6841" w:type="dxa"/>
        <w:tblInd w:w="-10" w:type="dxa"/>
        <w:tblCellMar>
          <w:top w:w="85" w:type="dxa"/>
          <w:left w:w="55" w:type="dxa"/>
          <w:right w:w="64" w:type="dxa"/>
        </w:tblCellMar>
        <w:tblLook w:val="04A0" w:firstRow="1" w:lastRow="0" w:firstColumn="1" w:lastColumn="0" w:noHBand="0" w:noVBand="1"/>
      </w:tblPr>
      <w:tblGrid>
        <w:gridCol w:w="6841"/>
      </w:tblGrid>
      <w:tr w:rsidR="005C72A1" w:rsidRPr="00124E97" w14:paraId="0C1D7FFD" w14:textId="77777777" w:rsidTr="00FE6497">
        <w:trPr>
          <w:trHeight w:val="3101"/>
        </w:trPr>
        <w:tc>
          <w:tcPr>
            <w:tcW w:w="6841" w:type="dxa"/>
            <w:tcBorders>
              <w:top w:val="nil"/>
              <w:left w:val="nil"/>
              <w:bottom w:val="nil"/>
              <w:right w:val="nil"/>
            </w:tcBorders>
            <w:shd w:val="clear" w:color="auto" w:fill="E6E6E6"/>
          </w:tcPr>
          <w:p w14:paraId="3CAB17CE" w14:textId="77777777" w:rsidR="005C72A1" w:rsidRPr="00124E97" w:rsidRDefault="005C72A1" w:rsidP="00FE6497">
            <w:pPr>
              <w:rPr>
                <w:rFonts w:cs="Arial"/>
              </w:rPr>
            </w:pPr>
            <w:r w:rsidRPr="00124E97">
              <w:rPr>
                <w:rFonts w:eastAsia="Courier New" w:cs="Arial"/>
                <w:b/>
                <w:sz w:val="16"/>
              </w:rPr>
              <w:t xml:space="preserve">$ nmap -h </w:t>
            </w:r>
          </w:p>
          <w:p w14:paraId="0ABD1122" w14:textId="77777777" w:rsidR="005C72A1" w:rsidRPr="00124E97" w:rsidRDefault="005C72A1" w:rsidP="00FE6497">
            <w:pPr>
              <w:rPr>
                <w:rFonts w:cs="Arial"/>
              </w:rPr>
            </w:pPr>
            <w:r w:rsidRPr="00124E97">
              <w:rPr>
                <w:rFonts w:eastAsia="Courier New" w:cs="Arial"/>
                <w:sz w:val="16"/>
              </w:rPr>
              <w:t xml:space="preserve">Nmap 5.00 ( http://nmap.org ) </w:t>
            </w:r>
          </w:p>
          <w:p w14:paraId="1246E9EB" w14:textId="77777777" w:rsidR="005C72A1" w:rsidRPr="00124E97" w:rsidRDefault="005C72A1" w:rsidP="00FE6497">
            <w:pPr>
              <w:ind w:right="1344"/>
              <w:rPr>
                <w:rFonts w:cs="Arial"/>
              </w:rPr>
            </w:pPr>
            <w:r w:rsidRPr="00124E97">
              <w:rPr>
                <w:rFonts w:eastAsia="Courier New" w:cs="Arial"/>
                <w:sz w:val="16"/>
              </w:rPr>
              <w:t xml:space="preserve">Usage: nmap [Scan Type(s)] {target specification} TARGET SPECIFICATION: </w:t>
            </w:r>
          </w:p>
          <w:p w14:paraId="4588A86C" w14:textId="77777777" w:rsidR="005C72A1" w:rsidRPr="00124E97" w:rsidRDefault="005C72A1" w:rsidP="00FE6497">
            <w:pPr>
              <w:rPr>
                <w:rFonts w:cs="Arial"/>
              </w:rPr>
            </w:pPr>
            <w:r w:rsidRPr="00124E97">
              <w:rPr>
                <w:rFonts w:eastAsia="Courier New" w:cs="Arial"/>
                <w:sz w:val="16"/>
              </w:rPr>
              <w:t xml:space="preserve">  Can pass hostnames, IP addresses, networks, etc. </w:t>
            </w:r>
          </w:p>
          <w:p w14:paraId="26B21F16" w14:textId="77777777" w:rsidR="005C72A1" w:rsidRPr="00124E97" w:rsidRDefault="005C72A1" w:rsidP="00FE6497">
            <w:pPr>
              <w:rPr>
                <w:rFonts w:cs="Arial"/>
              </w:rPr>
            </w:pPr>
            <w:r w:rsidRPr="00124E97">
              <w:rPr>
                <w:rFonts w:eastAsia="Courier New" w:cs="Arial"/>
                <w:sz w:val="16"/>
              </w:rPr>
              <w:t xml:space="preserve">  Ex: scanme.nmap.org, microsoft.com/24, 192.168.0.1; 10.0.0-255.1-254</w:t>
            </w:r>
          </w:p>
          <w:p w14:paraId="1A5F5F65" w14:textId="77777777" w:rsidR="005C72A1" w:rsidRPr="00124E97" w:rsidRDefault="005C72A1" w:rsidP="00FE6497">
            <w:pPr>
              <w:rPr>
                <w:rFonts w:cs="Arial"/>
              </w:rPr>
            </w:pPr>
            <w:r w:rsidRPr="00124E97">
              <w:rPr>
                <w:rFonts w:eastAsia="Courier New" w:cs="Arial"/>
                <w:sz w:val="16"/>
              </w:rPr>
              <w:t xml:space="preserve">  -iL &lt;inputfilename&gt;: Input from list of hosts/networks </w:t>
            </w:r>
          </w:p>
          <w:p w14:paraId="57DB5558" w14:textId="77777777" w:rsidR="005C72A1" w:rsidRPr="00124E97" w:rsidRDefault="005C72A1" w:rsidP="00FE6497">
            <w:pPr>
              <w:rPr>
                <w:rFonts w:cs="Arial"/>
              </w:rPr>
            </w:pPr>
            <w:r w:rsidRPr="00124E97">
              <w:rPr>
                <w:rFonts w:eastAsia="Courier New" w:cs="Arial"/>
                <w:sz w:val="16"/>
              </w:rPr>
              <w:t xml:space="preserve">  -iR &lt;num hosts&gt;: Choose random targets </w:t>
            </w:r>
          </w:p>
          <w:p w14:paraId="1465FEE4" w14:textId="77777777" w:rsidR="005C72A1" w:rsidRPr="00124E97" w:rsidRDefault="005C72A1" w:rsidP="00FE6497">
            <w:pPr>
              <w:rPr>
                <w:rFonts w:cs="Arial"/>
              </w:rPr>
            </w:pPr>
            <w:r w:rsidRPr="00124E97">
              <w:rPr>
                <w:rFonts w:eastAsia="Courier New" w:cs="Arial"/>
                <w:sz w:val="16"/>
              </w:rPr>
              <w:t xml:space="preserve">  --exclude &lt;host1[,host2][,host3</w:t>
            </w:r>
            <w:proofErr w:type="gramStart"/>
            <w:r w:rsidRPr="00124E97">
              <w:rPr>
                <w:rFonts w:eastAsia="Courier New" w:cs="Arial"/>
                <w:sz w:val="16"/>
              </w:rPr>
              <w:t>],...</w:t>
            </w:r>
            <w:proofErr w:type="gramEnd"/>
            <w:r w:rsidRPr="00124E97">
              <w:rPr>
                <w:rFonts w:eastAsia="Courier New" w:cs="Arial"/>
                <w:sz w:val="16"/>
              </w:rPr>
              <w:t xml:space="preserve">&gt;: Exclude hosts/networks </w:t>
            </w:r>
          </w:p>
          <w:p w14:paraId="27F03637" w14:textId="77777777" w:rsidR="005C72A1" w:rsidRPr="00124E97" w:rsidRDefault="005C72A1" w:rsidP="00FE6497">
            <w:pPr>
              <w:rPr>
                <w:rFonts w:cs="Arial"/>
              </w:rPr>
            </w:pPr>
            <w:r w:rsidRPr="00124E97">
              <w:rPr>
                <w:rFonts w:eastAsia="Courier New" w:cs="Arial"/>
                <w:sz w:val="16"/>
              </w:rPr>
              <w:t xml:space="preserve">  --excludefile &lt;exclude_file&gt;: Exclude list from file </w:t>
            </w:r>
          </w:p>
          <w:p w14:paraId="455C9719" w14:textId="77777777" w:rsidR="005C72A1" w:rsidRPr="00124E97" w:rsidRDefault="005C72A1" w:rsidP="00FE6497">
            <w:pPr>
              <w:rPr>
                <w:rFonts w:cs="Arial"/>
              </w:rPr>
            </w:pPr>
            <w:r w:rsidRPr="00124E97">
              <w:rPr>
                <w:rFonts w:eastAsia="Courier New" w:cs="Arial"/>
                <w:sz w:val="16"/>
              </w:rPr>
              <w:t xml:space="preserve">... </w:t>
            </w:r>
          </w:p>
        </w:tc>
      </w:tr>
    </w:tbl>
    <w:p w14:paraId="62C3C195" w14:textId="77777777" w:rsidR="005C72A1" w:rsidRPr="00124E97" w:rsidRDefault="005C72A1" w:rsidP="005C72A1">
      <w:pPr>
        <w:ind w:left="256" w:right="355"/>
        <w:jc w:val="center"/>
        <w:rPr>
          <w:rFonts w:cs="Arial"/>
        </w:rPr>
      </w:pPr>
      <w:r w:rsidRPr="00124E97">
        <w:rPr>
          <w:rFonts w:eastAsia="Calibri" w:cs="Arial"/>
          <w:b/>
          <w:color w:val="7F7F7F"/>
          <w:sz w:val="16"/>
        </w:rPr>
        <w:t xml:space="preserve">Displaying Nmap help information </w:t>
      </w:r>
    </w:p>
    <w:p w14:paraId="0AE66592" w14:textId="77777777" w:rsidR="005C72A1" w:rsidRPr="00124E97" w:rsidRDefault="005C72A1" w:rsidP="005C72A1">
      <w:pPr>
        <w:rPr>
          <w:rFonts w:cs="Arial"/>
        </w:rPr>
      </w:pPr>
      <w:r w:rsidRPr="00124E97">
        <w:rPr>
          <w:rFonts w:cs="Arial"/>
        </w:rPr>
        <w:t xml:space="preserve"> </w:t>
      </w:r>
    </w:p>
    <w:p w14:paraId="43D34FDB" w14:textId="77777777" w:rsidR="005C72A1" w:rsidRPr="00124E97" w:rsidRDefault="005C72A1" w:rsidP="005C72A1">
      <w:pPr>
        <w:ind w:left="-5" w:right="42"/>
        <w:rPr>
          <w:rFonts w:cs="Arial"/>
        </w:rPr>
      </w:pPr>
      <w:r w:rsidRPr="00124E97">
        <w:rPr>
          <w:rFonts w:cs="Arial"/>
        </w:rPr>
        <w:t xml:space="preserve">For more detailed information you can read the Nmap manual page by typing  </w:t>
      </w:r>
      <w:r w:rsidRPr="00124E97">
        <w:rPr>
          <w:rFonts w:eastAsia="Calibri" w:cs="Arial"/>
          <w:b/>
        </w:rPr>
        <w:t>man nmap</w:t>
      </w:r>
      <w:r w:rsidRPr="00124E97">
        <w:rPr>
          <w:rFonts w:cs="Arial"/>
        </w:rPr>
        <w:t xml:space="preserve"> on the command line. </w:t>
      </w:r>
    </w:p>
    <w:p w14:paraId="1CAB58C8" w14:textId="77777777" w:rsidR="005C72A1" w:rsidRPr="00124E97" w:rsidRDefault="005C72A1" w:rsidP="005C72A1">
      <w:pPr>
        <w:rPr>
          <w:rFonts w:cs="Arial"/>
        </w:rPr>
      </w:pPr>
      <w:r w:rsidRPr="00124E97">
        <w:rPr>
          <w:rFonts w:cs="Arial"/>
        </w:rPr>
        <w:t xml:space="preserve"> </w:t>
      </w:r>
    </w:p>
    <w:p w14:paraId="7479AA6C" w14:textId="77777777" w:rsidR="005C72A1" w:rsidRPr="00124E97" w:rsidRDefault="005C72A1" w:rsidP="005C72A1">
      <w:pPr>
        <w:shd w:val="clear" w:color="auto" w:fill="E6E6E6"/>
        <w:ind w:left="41" w:right="81"/>
        <w:rPr>
          <w:rFonts w:cs="Arial"/>
        </w:rPr>
      </w:pPr>
      <w:r w:rsidRPr="00124E97">
        <w:rPr>
          <w:rFonts w:eastAsia="Courier New" w:cs="Arial"/>
          <w:b/>
          <w:sz w:val="16"/>
        </w:rPr>
        <w:t xml:space="preserve">$ man nmap </w:t>
      </w:r>
    </w:p>
    <w:p w14:paraId="7A8BF328" w14:textId="77777777" w:rsidR="005C72A1" w:rsidRPr="00124E97" w:rsidRDefault="005C72A1" w:rsidP="005C72A1">
      <w:pPr>
        <w:ind w:left="256" w:right="356"/>
        <w:jc w:val="center"/>
        <w:rPr>
          <w:rFonts w:cs="Arial"/>
        </w:rPr>
      </w:pPr>
      <w:r w:rsidRPr="00124E97">
        <w:rPr>
          <w:rFonts w:eastAsia="Calibri" w:cs="Arial"/>
          <w:b/>
          <w:color w:val="7F7F7F"/>
          <w:sz w:val="16"/>
        </w:rPr>
        <w:t xml:space="preserve">Accessing the Nmap man page on Unix and Linux systems </w:t>
      </w:r>
    </w:p>
    <w:p w14:paraId="65FC4488" w14:textId="77777777" w:rsidR="005C72A1" w:rsidRPr="00124E97" w:rsidRDefault="005C72A1" w:rsidP="005C72A1">
      <w:pPr>
        <w:rPr>
          <w:rFonts w:cs="Arial"/>
        </w:rPr>
      </w:pPr>
      <w:r w:rsidRPr="00124E97">
        <w:rPr>
          <w:rFonts w:cs="Arial"/>
        </w:rPr>
        <w:t xml:space="preserve"> </w:t>
      </w:r>
    </w:p>
    <w:tbl>
      <w:tblPr>
        <w:tblStyle w:val="TableGrid"/>
        <w:tblW w:w="6870" w:type="dxa"/>
        <w:tblInd w:w="-9" w:type="dxa"/>
        <w:tblCellMar>
          <w:top w:w="97" w:type="dxa"/>
          <w:left w:w="55" w:type="dxa"/>
          <w:right w:w="8" w:type="dxa"/>
        </w:tblCellMar>
        <w:tblLook w:val="04A0" w:firstRow="1" w:lastRow="0" w:firstColumn="1" w:lastColumn="0" w:noHBand="0" w:noVBand="1"/>
      </w:tblPr>
      <w:tblGrid>
        <w:gridCol w:w="775"/>
        <w:gridCol w:w="6095"/>
      </w:tblGrid>
      <w:tr w:rsidR="005C72A1" w:rsidRPr="00124E97" w14:paraId="6E0ADEEA" w14:textId="77777777" w:rsidTr="00FE6497">
        <w:trPr>
          <w:trHeight w:val="1193"/>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19DE111E" w14:textId="77777777" w:rsidR="005C72A1" w:rsidRPr="00124E97" w:rsidRDefault="005C72A1" w:rsidP="00FE6497">
            <w:pPr>
              <w:ind w:left="107"/>
              <w:rPr>
                <w:rFonts w:cs="Arial"/>
              </w:rPr>
            </w:pPr>
            <w:r w:rsidRPr="00124E97">
              <w:rPr>
                <w:rFonts w:eastAsia="Calibri" w:cs="Arial"/>
                <w:b/>
                <w:color w:val="FFFFFF"/>
              </w:rPr>
              <w:t xml:space="preserve">Note </w:t>
            </w:r>
          </w:p>
        </w:tc>
        <w:tc>
          <w:tcPr>
            <w:tcW w:w="6095" w:type="dxa"/>
            <w:tcBorders>
              <w:top w:val="single" w:sz="2" w:space="0" w:color="808080"/>
              <w:left w:val="nil"/>
              <w:bottom w:val="single" w:sz="2" w:space="0" w:color="808080"/>
              <w:right w:val="single" w:sz="2" w:space="0" w:color="808080"/>
            </w:tcBorders>
          </w:tcPr>
          <w:p w14:paraId="77435B1A" w14:textId="77777777" w:rsidR="005C72A1" w:rsidRPr="00124E97" w:rsidRDefault="005C72A1" w:rsidP="00FE6497">
            <w:pPr>
              <w:ind w:right="46"/>
              <w:rPr>
                <w:rFonts w:cs="Arial"/>
              </w:rPr>
            </w:pPr>
            <w:r w:rsidRPr="00124E97">
              <w:rPr>
                <w:rFonts w:eastAsia="Calibri" w:cs="Arial"/>
                <w:i/>
              </w:rPr>
              <w:t xml:space="preserve">The </w:t>
            </w:r>
            <w:r w:rsidRPr="00124E97">
              <w:rPr>
                <w:rFonts w:eastAsia="Calibri" w:cs="Arial"/>
                <w:b/>
                <w:i/>
              </w:rPr>
              <w:t>man</w:t>
            </w:r>
            <w:r w:rsidRPr="00124E97">
              <w:rPr>
                <w:rFonts w:eastAsia="Calibri" w:cs="Arial"/>
                <w:i/>
              </w:rPr>
              <w:t xml:space="preserve"> command is only available on Unix, Linux, and Mac OS X based systems. Windows users can read the Nmap manual online at www.nmap.org/book/man.html. </w:t>
            </w:r>
          </w:p>
        </w:tc>
      </w:tr>
    </w:tbl>
    <w:p w14:paraId="3216BB8F" w14:textId="77777777" w:rsidR="005C72A1" w:rsidRPr="00124E97" w:rsidRDefault="005C72A1" w:rsidP="005C72A1">
      <w:pPr>
        <w:rPr>
          <w:rFonts w:cs="Arial"/>
        </w:rPr>
      </w:pPr>
      <w:r w:rsidRPr="00124E97">
        <w:rPr>
          <w:rFonts w:eastAsia="Calibri" w:cs="Arial"/>
          <w:i/>
        </w:rPr>
        <w:t xml:space="preserve"> </w:t>
      </w:r>
    </w:p>
    <w:tbl>
      <w:tblPr>
        <w:tblStyle w:val="TableGrid"/>
        <w:tblW w:w="6870" w:type="dxa"/>
        <w:tblInd w:w="-9" w:type="dxa"/>
        <w:tblCellMar>
          <w:top w:w="97" w:type="dxa"/>
          <w:left w:w="55" w:type="dxa"/>
          <w:right w:w="19" w:type="dxa"/>
        </w:tblCellMar>
        <w:tblLook w:val="04A0" w:firstRow="1" w:lastRow="0" w:firstColumn="1" w:lastColumn="0" w:noHBand="0" w:noVBand="1"/>
      </w:tblPr>
      <w:tblGrid>
        <w:gridCol w:w="775"/>
        <w:gridCol w:w="6095"/>
      </w:tblGrid>
      <w:tr w:rsidR="005C72A1" w:rsidRPr="00124E97" w14:paraId="46D3954E" w14:textId="77777777" w:rsidTr="00FE6497">
        <w:trPr>
          <w:trHeight w:val="825"/>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2D261CDD" w14:textId="77777777" w:rsidR="005C72A1" w:rsidRPr="00124E97" w:rsidRDefault="005C72A1" w:rsidP="00FE6497">
            <w:pPr>
              <w:ind w:right="34"/>
              <w:jc w:val="center"/>
              <w:rPr>
                <w:rFonts w:cs="Arial"/>
              </w:rPr>
            </w:pPr>
            <w:r w:rsidRPr="00124E97">
              <w:rPr>
                <w:rFonts w:eastAsia="Calibri" w:cs="Arial"/>
                <w:b/>
                <w:color w:val="FFFFFF"/>
              </w:rPr>
              <w:t xml:space="preserve">Tip </w:t>
            </w:r>
          </w:p>
        </w:tc>
        <w:tc>
          <w:tcPr>
            <w:tcW w:w="6095" w:type="dxa"/>
            <w:tcBorders>
              <w:top w:val="single" w:sz="2" w:space="0" w:color="808080"/>
              <w:left w:val="nil"/>
              <w:bottom w:val="single" w:sz="2" w:space="0" w:color="808080"/>
              <w:right w:val="single" w:sz="2" w:space="0" w:color="808080"/>
            </w:tcBorders>
          </w:tcPr>
          <w:p w14:paraId="2A2E21CE" w14:textId="77777777" w:rsidR="005C72A1" w:rsidRPr="00124E97" w:rsidRDefault="005C72A1" w:rsidP="00FE6497">
            <w:pPr>
              <w:rPr>
                <w:rFonts w:cs="Arial"/>
              </w:rPr>
            </w:pPr>
            <w:r w:rsidRPr="00124E97">
              <w:rPr>
                <w:rFonts w:eastAsia="Calibri" w:cs="Arial"/>
                <w:i/>
              </w:rPr>
              <w:t xml:space="preserve">You can also find help online by subscribing to the Nmap mailing list at www.seclists.org. </w:t>
            </w:r>
          </w:p>
        </w:tc>
      </w:tr>
    </w:tbl>
    <w:p w14:paraId="3E13B764" w14:textId="77777777" w:rsidR="005C72A1" w:rsidRPr="00124E97" w:rsidRDefault="005C72A1" w:rsidP="005C72A1">
      <w:pPr>
        <w:rPr>
          <w:rFonts w:cs="Arial"/>
        </w:rPr>
      </w:pPr>
      <w:r w:rsidRPr="00124E97">
        <w:rPr>
          <w:rFonts w:eastAsia="Calibri" w:cs="Arial"/>
          <w:b/>
        </w:rPr>
        <w:t xml:space="preserve"> </w:t>
      </w:r>
    </w:p>
    <w:p w14:paraId="156F39F1" w14:textId="77777777" w:rsidR="005C72A1" w:rsidRPr="00124E97" w:rsidRDefault="005C72A1" w:rsidP="005C72A1">
      <w:pPr>
        <w:pStyle w:val="Heading3"/>
        <w:rPr>
          <w:rFonts w:cs="Arial"/>
        </w:rPr>
      </w:pPr>
      <w:r w:rsidRPr="00124E97">
        <w:rPr>
          <w:rFonts w:cs="Arial"/>
        </w:rPr>
        <w:t xml:space="preserve">Display Nmap Version </w:t>
      </w:r>
    </w:p>
    <w:p w14:paraId="670E9862" w14:textId="77777777" w:rsidR="005C72A1" w:rsidRPr="00124E97" w:rsidRDefault="005C72A1" w:rsidP="005C72A1">
      <w:pPr>
        <w:rPr>
          <w:rFonts w:cs="Arial"/>
        </w:rPr>
      </w:pPr>
      <w:r w:rsidRPr="00124E97">
        <w:rPr>
          <w:rFonts w:cs="Arial"/>
        </w:rPr>
        <w:t xml:space="preserve"> </w:t>
      </w:r>
    </w:p>
    <w:p w14:paraId="35F8CC88"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-V</w:t>
      </w:r>
      <w:r w:rsidRPr="00124E97">
        <w:rPr>
          <w:rFonts w:cs="Arial"/>
        </w:rPr>
        <w:t xml:space="preserve"> option is used to display the installed version of Nmap. </w:t>
      </w:r>
    </w:p>
    <w:p w14:paraId="24CB4A96" w14:textId="77777777" w:rsidR="005C72A1" w:rsidRPr="00124E97" w:rsidRDefault="005C72A1" w:rsidP="005C72A1">
      <w:pPr>
        <w:rPr>
          <w:rFonts w:cs="Arial"/>
        </w:rPr>
      </w:pPr>
      <w:r w:rsidRPr="00124E97">
        <w:rPr>
          <w:rFonts w:eastAsia="Calibri" w:cs="Arial"/>
          <w:b/>
        </w:rPr>
        <w:t xml:space="preserve"> </w:t>
      </w:r>
    </w:p>
    <w:p w14:paraId="25F9136B" w14:textId="77777777" w:rsidR="005C72A1" w:rsidRPr="00124E97" w:rsidRDefault="005C72A1" w:rsidP="005C72A1">
      <w:pPr>
        <w:pStyle w:val="Heading4"/>
        <w:rPr>
          <w:rFonts w:ascii="Arial" w:hAnsi="Arial" w:cs="Arial"/>
        </w:rPr>
      </w:pPr>
      <w:r w:rsidRPr="00124E97">
        <w:rPr>
          <w:rFonts w:ascii="Arial" w:hAnsi="Arial" w:cs="Arial"/>
        </w:rPr>
        <w:t>Usage syntax:</w:t>
      </w:r>
      <w:r w:rsidRPr="00124E97">
        <w:rPr>
          <w:rFonts w:ascii="Arial" w:eastAsia="Lucida Console" w:hAnsi="Arial" w:cs="Arial"/>
          <w:b w:val="0"/>
          <w:sz w:val="16"/>
        </w:rPr>
        <w:t xml:space="preserve"> nmap -V</w:t>
      </w:r>
      <w:r w:rsidRPr="00124E97">
        <w:rPr>
          <w:rFonts w:ascii="Arial" w:eastAsia="Calibri" w:hAnsi="Arial" w:cs="Arial"/>
          <w:b w:val="0"/>
        </w:rPr>
        <w:t xml:space="preserve"> </w:t>
      </w:r>
    </w:p>
    <w:p w14:paraId="5F6AA8D1" w14:textId="77777777" w:rsidR="005C72A1" w:rsidRPr="00124E97" w:rsidRDefault="005C72A1" w:rsidP="005C72A1">
      <w:pPr>
        <w:shd w:val="clear" w:color="auto" w:fill="E6E6E6"/>
        <w:ind w:left="41" w:right="99"/>
        <w:rPr>
          <w:rFonts w:cs="Arial"/>
        </w:rPr>
      </w:pPr>
      <w:r w:rsidRPr="00124E97">
        <w:rPr>
          <w:rFonts w:eastAsia="Courier New" w:cs="Arial"/>
          <w:b/>
          <w:sz w:val="16"/>
        </w:rPr>
        <w:t>$ nmap -V</w:t>
      </w:r>
      <w:r w:rsidRPr="00124E97">
        <w:rPr>
          <w:rFonts w:eastAsia="Courier New" w:cs="Arial"/>
          <w:sz w:val="16"/>
        </w:rPr>
        <w:t xml:space="preserve"> </w:t>
      </w:r>
    </w:p>
    <w:p w14:paraId="19DB3591" w14:textId="77777777" w:rsidR="005C72A1" w:rsidRPr="00124E97" w:rsidRDefault="005C72A1" w:rsidP="005C72A1">
      <w:pPr>
        <w:shd w:val="clear" w:color="auto" w:fill="E6E6E6"/>
        <w:ind w:left="41" w:right="99"/>
        <w:rPr>
          <w:rFonts w:cs="Arial"/>
        </w:rPr>
      </w:pPr>
      <w:r w:rsidRPr="00124E97">
        <w:rPr>
          <w:rFonts w:eastAsia="Courier New" w:cs="Arial"/>
          <w:sz w:val="16"/>
        </w:rPr>
        <w:t xml:space="preserve">Nmap version 5.00 ( http://nmap.org ) </w:t>
      </w:r>
    </w:p>
    <w:p w14:paraId="09A2B4C6" w14:textId="77777777" w:rsidR="005C72A1" w:rsidRPr="00124E97" w:rsidRDefault="005C72A1" w:rsidP="005C72A1">
      <w:pPr>
        <w:ind w:left="256" w:right="309"/>
        <w:jc w:val="center"/>
        <w:rPr>
          <w:rFonts w:cs="Arial"/>
        </w:rPr>
      </w:pPr>
      <w:r w:rsidRPr="00124E97">
        <w:rPr>
          <w:rFonts w:eastAsia="Calibri" w:cs="Arial"/>
          <w:b/>
          <w:color w:val="7F7F7F"/>
          <w:sz w:val="16"/>
        </w:rPr>
        <w:t xml:space="preserve">Displaying the installed version of Nmap </w:t>
      </w:r>
    </w:p>
    <w:p w14:paraId="41FDD324" w14:textId="77777777" w:rsidR="005C72A1" w:rsidRPr="00124E97" w:rsidRDefault="005C72A1" w:rsidP="005C72A1">
      <w:pPr>
        <w:rPr>
          <w:rFonts w:cs="Arial"/>
        </w:rPr>
      </w:pPr>
      <w:r w:rsidRPr="00124E97">
        <w:rPr>
          <w:rFonts w:cs="Arial"/>
        </w:rPr>
        <w:t xml:space="preserve"> </w:t>
      </w:r>
    </w:p>
    <w:p w14:paraId="4199E34B" w14:textId="77777777" w:rsidR="005C72A1" w:rsidRPr="00124E97" w:rsidRDefault="005C72A1" w:rsidP="005C72A1">
      <w:pPr>
        <w:ind w:left="-5" w:right="42"/>
        <w:rPr>
          <w:rFonts w:cs="Arial"/>
        </w:rPr>
      </w:pPr>
      <w:r w:rsidRPr="00124E97">
        <w:rPr>
          <w:rFonts w:cs="Arial"/>
        </w:rPr>
        <w:lastRenderedPageBreak/>
        <w:t xml:space="preserve">When troubleshooting Nmap problems you should always make sure you have the most up-to-date version installed. </w:t>
      </w:r>
      <w:proofErr w:type="gramStart"/>
      <w:r w:rsidRPr="00124E97">
        <w:rPr>
          <w:rFonts w:cs="Arial"/>
        </w:rPr>
        <w:t>Open source</w:t>
      </w:r>
      <w:proofErr w:type="gramEnd"/>
      <w:r w:rsidRPr="00124E97">
        <w:rPr>
          <w:rFonts w:cs="Arial"/>
        </w:rPr>
        <w:t xml:space="preserve"> programs like Nmap are developed at a rapid pace and bugs are typically fixed as soon as they are discovered. Compare your installed version to the latest version available on the Nmap website at www.nmap.org to make sure you are running the most up-to-date version available. This will ensure that you have access to the latest features as well as the most </w:t>
      </w:r>
      <w:proofErr w:type="spellStart"/>
      <w:r w:rsidRPr="00124E97">
        <w:rPr>
          <w:rFonts w:cs="Arial"/>
        </w:rPr>
        <w:t>bugfree</w:t>
      </w:r>
      <w:proofErr w:type="spellEnd"/>
      <w:r w:rsidRPr="00124E97">
        <w:rPr>
          <w:rFonts w:cs="Arial"/>
        </w:rPr>
        <w:t xml:space="preserve"> version available. </w:t>
      </w:r>
    </w:p>
    <w:p w14:paraId="47B19E92" w14:textId="77777777" w:rsidR="005C72A1" w:rsidRPr="00124E97" w:rsidRDefault="005C72A1" w:rsidP="005C72A1">
      <w:pPr>
        <w:pStyle w:val="Heading3"/>
        <w:rPr>
          <w:rFonts w:cs="Arial"/>
        </w:rPr>
      </w:pPr>
      <w:r w:rsidRPr="00124E97">
        <w:rPr>
          <w:rFonts w:cs="Arial"/>
        </w:rPr>
        <w:t xml:space="preserve">Verbose Output </w:t>
      </w:r>
    </w:p>
    <w:p w14:paraId="041D1737" w14:textId="77777777" w:rsidR="005C72A1" w:rsidRPr="00124E97" w:rsidRDefault="005C72A1" w:rsidP="005C72A1">
      <w:pPr>
        <w:rPr>
          <w:rFonts w:cs="Arial"/>
        </w:rPr>
      </w:pPr>
      <w:r w:rsidRPr="00124E97">
        <w:rPr>
          <w:rFonts w:cs="Arial"/>
        </w:rPr>
        <w:t xml:space="preserve"> </w:t>
      </w:r>
    </w:p>
    <w:p w14:paraId="6B105A17"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-v</w:t>
      </w:r>
      <w:r w:rsidRPr="00124E97">
        <w:rPr>
          <w:rFonts w:cs="Arial"/>
        </w:rPr>
        <w:t xml:space="preserve"> option is used to enable verbose output. </w:t>
      </w:r>
    </w:p>
    <w:p w14:paraId="6D5D1EA3" w14:textId="77777777" w:rsidR="005C72A1" w:rsidRPr="00124E97" w:rsidRDefault="005C72A1" w:rsidP="005C72A1">
      <w:pPr>
        <w:rPr>
          <w:rFonts w:cs="Arial"/>
        </w:rPr>
      </w:pPr>
      <w:r w:rsidRPr="00124E97">
        <w:rPr>
          <w:rFonts w:eastAsia="Calibri" w:cs="Arial"/>
          <w:b/>
        </w:rPr>
        <w:t xml:space="preserve"> </w:t>
      </w:r>
    </w:p>
    <w:p w14:paraId="286D3DD7"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-v [target]</w:t>
      </w:r>
      <w:r w:rsidRPr="00124E97">
        <w:rPr>
          <w:rFonts w:cs="Arial"/>
        </w:rPr>
        <w:t xml:space="preserve"> </w:t>
      </w:r>
    </w:p>
    <w:p w14:paraId="01EA26DE" w14:textId="77777777" w:rsidR="005C72A1" w:rsidRPr="00124E97" w:rsidRDefault="005C72A1" w:rsidP="005C72A1">
      <w:pPr>
        <w:shd w:val="clear" w:color="auto" w:fill="E6E6E6"/>
        <w:ind w:left="41" w:right="117"/>
        <w:rPr>
          <w:rFonts w:cs="Arial"/>
        </w:rPr>
      </w:pPr>
      <w:r w:rsidRPr="00124E97">
        <w:rPr>
          <w:rFonts w:eastAsia="Courier New" w:cs="Arial"/>
          <w:b/>
          <w:sz w:val="16"/>
        </w:rPr>
        <w:t xml:space="preserve">$ nmap -v scanme.insecure.org </w:t>
      </w:r>
    </w:p>
    <w:p w14:paraId="0EE1CA40"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0718A431"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Starting Nmap 5.00 ( http://nmap.org ) at 2009-08-12 15:06 CDT NSE: Loaded 0 scripts for scanning. </w:t>
      </w:r>
    </w:p>
    <w:p w14:paraId="575F92FD"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Initiating Ping Scan at 15:06 </w:t>
      </w:r>
    </w:p>
    <w:p w14:paraId="0896CDAE"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Scanning 64.13.134.52 [2 ports] </w:t>
      </w:r>
    </w:p>
    <w:p w14:paraId="1C5D308E"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Completed Ping Scan at 15:06, 1.87s elapsed (1 total hosts) </w:t>
      </w:r>
    </w:p>
    <w:p w14:paraId="3E1C6EBC"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Initiating Parallel DNS resolution of 1 host. at 15:06 </w:t>
      </w:r>
    </w:p>
    <w:p w14:paraId="63D0F025"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Completed Parallel DNS resolution of 1 host. at 15:06, 0.16s elapsed </w:t>
      </w:r>
    </w:p>
    <w:p w14:paraId="6199B114"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Initiating Connect Scan at 15:06 </w:t>
      </w:r>
    </w:p>
    <w:p w14:paraId="602B2CD9"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Scanning scanme.nmap.org (64.13.134.52) [1000 ports] </w:t>
      </w:r>
    </w:p>
    <w:p w14:paraId="73645FD7"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Discovered open port 53/tcp on 64.13.134.52 </w:t>
      </w:r>
    </w:p>
    <w:p w14:paraId="6CBDA13B"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Discovered open port 80/tcp on 64.13.134.52 </w:t>
      </w:r>
    </w:p>
    <w:p w14:paraId="41DF4474"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Completed Connect Scan at 15:06, 7.00s elapsed (1000 total ports) Host scanme.nmap.org (64.13.134.52) is up (0.087s latency). </w:t>
      </w:r>
    </w:p>
    <w:p w14:paraId="2D51DEE6"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Interesting ports on scanme.nmap.org (64.13.134.52): </w:t>
      </w:r>
    </w:p>
    <w:p w14:paraId="38E0DF58"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Not shown: 998 filtered ports </w:t>
      </w:r>
    </w:p>
    <w:p w14:paraId="25E4F8E1"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PORT      STATE  SERVICE </w:t>
      </w:r>
    </w:p>
    <w:p w14:paraId="5C2C9545"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53/tcp    open   domain </w:t>
      </w:r>
    </w:p>
    <w:p w14:paraId="3567677C"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80/tcp    open   http </w:t>
      </w:r>
    </w:p>
    <w:p w14:paraId="5AF9DDB5"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3EBB448B"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Read data files from: /usr/local/share/nmap </w:t>
      </w:r>
    </w:p>
    <w:p w14:paraId="31414F88"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Nmap done: 1 IP address (1 host up) scanned in 9.41 seconds </w:t>
      </w:r>
    </w:p>
    <w:p w14:paraId="3194CF60" w14:textId="77777777" w:rsidR="005C72A1" w:rsidRPr="00124E97" w:rsidRDefault="005C72A1" w:rsidP="005C72A1">
      <w:pPr>
        <w:ind w:left="256" w:right="313"/>
        <w:jc w:val="center"/>
        <w:rPr>
          <w:rFonts w:cs="Arial"/>
        </w:rPr>
      </w:pPr>
      <w:r w:rsidRPr="00124E97">
        <w:rPr>
          <w:rFonts w:eastAsia="Calibri" w:cs="Arial"/>
          <w:b/>
          <w:color w:val="7F7F7F"/>
          <w:sz w:val="16"/>
        </w:rPr>
        <w:t xml:space="preserve">Nmap scan with verbose output enabled </w:t>
      </w:r>
    </w:p>
    <w:p w14:paraId="34E46DD8" w14:textId="77777777" w:rsidR="005C72A1" w:rsidRPr="00124E97" w:rsidRDefault="005C72A1" w:rsidP="005C72A1">
      <w:pPr>
        <w:rPr>
          <w:rFonts w:cs="Arial"/>
        </w:rPr>
      </w:pPr>
      <w:r w:rsidRPr="00124E97">
        <w:rPr>
          <w:rFonts w:cs="Arial"/>
        </w:rPr>
        <w:t xml:space="preserve"> </w:t>
      </w:r>
    </w:p>
    <w:p w14:paraId="3A56B463" w14:textId="77777777" w:rsidR="005C72A1" w:rsidRPr="00124E97" w:rsidRDefault="005C72A1" w:rsidP="005C72A1">
      <w:pPr>
        <w:ind w:left="-5" w:right="42"/>
        <w:rPr>
          <w:rFonts w:cs="Arial"/>
        </w:rPr>
      </w:pPr>
      <w:r w:rsidRPr="00124E97">
        <w:rPr>
          <w:rFonts w:cs="Arial"/>
        </w:rPr>
        <w:t xml:space="preserve">Verbose output can be useful when troubleshooting connectivity problems, or if you are simply interested in </w:t>
      </w:r>
      <w:proofErr w:type="gramStart"/>
      <w:r w:rsidRPr="00124E97">
        <w:rPr>
          <w:rFonts w:cs="Arial"/>
        </w:rPr>
        <w:t>what’s</w:t>
      </w:r>
      <w:proofErr w:type="gramEnd"/>
      <w:r w:rsidRPr="00124E97">
        <w:rPr>
          <w:rFonts w:cs="Arial"/>
        </w:rPr>
        <w:t xml:space="preserve"> going on behind the scenes of your scan. </w:t>
      </w:r>
    </w:p>
    <w:p w14:paraId="2B53074B" w14:textId="77777777" w:rsidR="005C72A1" w:rsidRPr="00124E97" w:rsidRDefault="005C72A1" w:rsidP="005C72A1">
      <w:pPr>
        <w:rPr>
          <w:rFonts w:cs="Arial"/>
        </w:rPr>
      </w:pPr>
      <w:r w:rsidRPr="00124E97">
        <w:rPr>
          <w:rFonts w:cs="Arial"/>
        </w:rPr>
        <w:t xml:space="preserve"> </w:t>
      </w:r>
    </w:p>
    <w:tbl>
      <w:tblPr>
        <w:tblStyle w:val="TableGrid"/>
        <w:tblW w:w="6870" w:type="dxa"/>
        <w:tblInd w:w="-9" w:type="dxa"/>
        <w:tblCellMar>
          <w:top w:w="97" w:type="dxa"/>
          <w:left w:w="55" w:type="dxa"/>
          <w:right w:w="12" w:type="dxa"/>
        </w:tblCellMar>
        <w:tblLook w:val="04A0" w:firstRow="1" w:lastRow="0" w:firstColumn="1" w:lastColumn="0" w:noHBand="0" w:noVBand="1"/>
      </w:tblPr>
      <w:tblGrid>
        <w:gridCol w:w="775"/>
        <w:gridCol w:w="6095"/>
      </w:tblGrid>
      <w:tr w:rsidR="005C72A1" w:rsidRPr="00124E97" w14:paraId="6A473CC2" w14:textId="77777777" w:rsidTr="00FE6497">
        <w:trPr>
          <w:trHeight w:val="825"/>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2B4B8D1B" w14:textId="77777777" w:rsidR="005C72A1" w:rsidRPr="00124E97" w:rsidRDefault="005C72A1" w:rsidP="00FE6497">
            <w:pPr>
              <w:ind w:right="41"/>
              <w:jc w:val="center"/>
              <w:rPr>
                <w:rFonts w:cs="Arial"/>
              </w:rPr>
            </w:pPr>
            <w:r w:rsidRPr="00124E97">
              <w:rPr>
                <w:rFonts w:eastAsia="Calibri" w:cs="Arial"/>
                <w:b/>
                <w:color w:val="FFFFFF"/>
              </w:rPr>
              <w:t xml:space="preserve">Tip </w:t>
            </w:r>
          </w:p>
        </w:tc>
        <w:tc>
          <w:tcPr>
            <w:tcW w:w="6095" w:type="dxa"/>
            <w:tcBorders>
              <w:top w:val="single" w:sz="2" w:space="0" w:color="808080"/>
              <w:left w:val="nil"/>
              <w:bottom w:val="single" w:sz="2" w:space="0" w:color="808080"/>
              <w:right w:val="single" w:sz="2" w:space="0" w:color="808080"/>
            </w:tcBorders>
          </w:tcPr>
          <w:p w14:paraId="0C711BE1" w14:textId="77777777" w:rsidR="005C72A1" w:rsidRPr="00124E97" w:rsidRDefault="005C72A1" w:rsidP="00FE6497">
            <w:pPr>
              <w:rPr>
                <w:rFonts w:cs="Arial"/>
              </w:rPr>
            </w:pPr>
            <w:r w:rsidRPr="00124E97">
              <w:rPr>
                <w:rFonts w:eastAsia="Calibri" w:cs="Arial"/>
                <w:i/>
              </w:rPr>
              <w:t xml:space="preserve">You can use the </w:t>
            </w:r>
            <w:r w:rsidRPr="00124E97">
              <w:rPr>
                <w:rFonts w:eastAsia="Calibri" w:cs="Arial"/>
                <w:b/>
                <w:i/>
              </w:rPr>
              <w:t>-v</w:t>
            </w:r>
            <w:r w:rsidRPr="00124E97">
              <w:rPr>
                <w:rFonts w:eastAsia="Calibri" w:cs="Arial"/>
                <w:i/>
              </w:rPr>
              <w:t xml:space="preserve"> option twice (</w:t>
            </w:r>
            <w:r w:rsidRPr="00124E97">
              <w:rPr>
                <w:rFonts w:eastAsia="Calibri" w:cs="Arial"/>
                <w:b/>
                <w:i/>
              </w:rPr>
              <w:t>-v -v</w:t>
            </w:r>
            <w:r w:rsidRPr="00124E97">
              <w:rPr>
                <w:rFonts w:eastAsia="Calibri" w:cs="Arial"/>
                <w:i/>
              </w:rPr>
              <w:t xml:space="preserve"> or </w:t>
            </w:r>
            <w:r w:rsidRPr="00124E97">
              <w:rPr>
                <w:rFonts w:eastAsia="Calibri" w:cs="Arial"/>
                <w:b/>
                <w:i/>
              </w:rPr>
              <w:t>-vv</w:t>
            </w:r>
            <w:r w:rsidRPr="00124E97">
              <w:rPr>
                <w:rFonts w:eastAsia="Calibri" w:cs="Arial"/>
                <w:i/>
              </w:rPr>
              <w:t xml:space="preserve">) to enable additional verbose output. </w:t>
            </w:r>
          </w:p>
        </w:tc>
      </w:tr>
    </w:tbl>
    <w:p w14:paraId="49F2DD41" w14:textId="77777777" w:rsidR="005C72A1" w:rsidRPr="00124E97" w:rsidRDefault="005C72A1" w:rsidP="005C72A1">
      <w:pPr>
        <w:rPr>
          <w:rFonts w:cs="Arial"/>
        </w:rPr>
      </w:pPr>
      <w:r w:rsidRPr="00124E97">
        <w:rPr>
          <w:rFonts w:cs="Arial"/>
        </w:rPr>
        <w:t xml:space="preserve"> </w:t>
      </w:r>
    </w:p>
    <w:p w14:paraId="051EED58" w14:textId="77777777" w:rsidR="005C72A1" w:rsidRPr="00124E97" w:rsidRDefault="005C72A1" w:rsidP="005C72A1">
      <w:pPr>
        <w:pStyle w:val="Heading3"/>
        <w:rPr>
          <w:rFonts w:cs="Arial"/>
        </w:rPr>
      </w:pPr>
      <w:r w:rsidRPr="00124E97">
        <w:rPr>
          <w:rFonts w:cs="Arial"/>
        </w:rPr>
        <w:t xml:space="preserve">Debugging </w:t>
      </w:r>
    </w:p>
    <w:p w14:paraId="0E83FD92" w14:textId="77777777" w:rsidR="005C72A1" w:rsidRPr="00124E97" w:rsidRDefault="005C72A1" w:rsidP="005C72A1">
      <w:pPr>
        <w:rPr>
          <w:rFonts w:cs="Arial"/>
        </w:rPr>
      </w:pPr>
      <w:r w:rsidRPr="00124E97">
        <w:rPr>
          <w:rFonts w:cs="Arial"/>
        </w:rPr>
        <w:t xml:space="preserve"> </w:t>
      </w:r>
    </w:p>
    <w:p w14:paraId="78A39125"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-d</w:t>
      </w:r>
      <w:r w:rsidRPr="00124E97">
        <w:rPr>
          <w:rFonts w:cs="Arial"/>
        </w:rPr>
        <w:t xml:space="preserve"> option enables debugging output. </w:t>
      </w:r>
    </w:p>
    <w:p w14:paraId="360420BE" w14:textId="77777777" w:rsidR="005C72A1" w:rsidRPr="00124E97" w:rsidRDefault="005C72A1" w:rsidP="005C72A1">
      <w:pPr>
        <w:rPr>
          <w:rFonts w:cs="Arial"/>
        </w:rPr>
      </w:pPr>
      <w:r w:rsidRPr="00124E97">
        <w:rPr>
          <w:rFonts w:eastAsia="Calibri" w:cs="Arial"/>
          <w:b/>
        </w:rPr>
        <w:t xml:space="preserve"> </w:t>
      </w:r>
    </w:p>
    <w:p w14:paraId="5768ECDE"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-d[1-9] [target]</w:t>
      </w:r>
      <w:r w:rsidRPr="00124E97">
        <w:rPr>
          <w:rFonts w:cs="Arial"/>
        </w:rPr>
        <w:t xml:space="preserve"> </w:t>
      </w:r>
    </w:p>
    <w:tbl>
      <w:tblPr>
        <w:tblStyle w:val="TableGrid"/>
        <w:tblW w:w="6842" w:type="dxa"/>
        <w:tblInd w:w="-10" w:type="dxa"/>
        <w:tblCellMar>
          <w:top w:w="85" w:type="dxa"/>
          <w:left w:w="55" w:type="dxa"/>
          <w:right w:w="115" w:type="dxa"/>
        </w:tblCellMar>
        <w:tblLook w:val="04A0" w:firstRow="1" w:lastRow="0" w:firstColumn="1" w:lastColumn="0" w:noHBand="0" w:noVBand="1"/>
      </w:tblPr>
      <w:tblGrid>
        <w:gridCol w:w="6842"/>
      </w:tblGrid>
      <w:tr w:rsidR="005C72A1" w:rsidRPr="00124E97" w14:paraId="154F65E7" w14:textId="77777777" w:rsidTr="00FE6497">
        <w:trPr>
          <w:trHeight w:val="6366"/>
        </w:trPr>
        <w:tc>
          <w:tcPr>
            <w:tcW w:w="6842" w:type="dxa"/>
            <w:tcBorders>
              <w:top w:val="nil"/>
              <w:left w:val="nil"/>
              <w:bottom w:val="nil"/>
              <w:right w:val="nil"/>
            </w:tcBorders>
            <w:shd w:val="clear" w:color="auto" w:fill="E6E6E6"/>
          </w:tcPr>
          <w:p w14:paraId="6F53E44D" w14:textId="77777777" w:rsidR="005C72A1" w:rsidRPr="00124E97" w:rsidRDefault="005C72A1" w:rsidP="00FE6497">
            <w:pPr>
              <w:rPr>
                <w:rFonts w:cs="Arial"/>
              </w:rPr>
            </w:pPr>
            <w:r w:rsidRPr="00124E97">
              <w:rPr>
                <w:rFonts w:eastAsia="Courier New" w:cs="Arial"/>
                <w:b/>
                <w:sz w:val="16"/>
              </w:rPr>
              <w:t xml:space="preserve">$ nmap -d scanme.insecure.org </w:t>
            </w:r>
          </w:p>
          <w:p w14:paraId="006A4E25" w14:textId="77777777" w:rsidR="005C72A1" w:rsidRPr="00124E97" w:rsidRDefault="005C72A1" w:rsidP="00FE6497">
            <w:pPr>
              <w:rPr>
                <w:rFonts w:cs="Arial"/>
              </w:rPr>
            </w:pPr>
            <w:r w:rsidRPr="00124E97">
              <w:rPr>
                <w:rFonts w:eastAsia="Courier New" w:cs="Arial"/>
                <w:sz w:val="16"/>
              </w:rPr>
              <w:t xml:space="preserve"> </w:t>
            </w:r>
          </w:p>
          <w:p w14:paraId="094491C6" w14:textId="77777777" w:rsidR="005C72A1" w:rsidRPr="00124E97" w:rsidRDefault="005C72A1" w:rsidP="00FE6497">
            <w:pPr>
              <w:rPr>
                <w:rFonts w:cs="Arial"/>
              </w:rPr>
            </w:pPr>
            <w:r w:rsidRPr="00124E97">
              <w:rPr>
                <w:rFonts w:eastAsia="Courier New" w:cs="Arial"/>
                <w:sz w:val="16"/>
              </w:rPr>
              <w:t xml:space="preserve">Starting Nmap 5.00 ( http://nmap.org ) at 2009-08-12 15:26 CDT </w:t>
            </w:r>
          </w:p>
          <w:p w14:paraId="2699127A" w14:textId="77777777" w:rsidR="005C72A1" w:rsidRPr="00124E97" w:rsidRDefault="005C72A1" w:rsidP="00FE6497">
            <w:pPr>
              <w:rPr>
                <w:rFonts w:cs="Arial"/>
              </w:rPr>
            </w:pPr>
            <w:r w:rsidRPr="00124E97">
              <w:rPr>
                <w:rFonts w:eastAsia="Courier New" w:cs="Arial"/>
                <w:sz w:val="16"/>
              </w:rPr>
              <w:t xml:space="preserve">PORTS: Using top 1000 ports found open (TCP:1000, UDP:0, SCTP:0) </w:t>
            </w:r>
          </w:p>
          <w:p w14:paraId="5966A47A" w14:textId="77777777" w:rsidR="005C72A1" w:rsidRPr="00124E97" w:rsidRDefault="005C72A1" w:rsidP="00FE6497">
            <w:pPr>
              <w:ind w:right="1197"/>
              <w:rPr>
                <w:rFonts w:cs="Arial"/>
              </w:rPr>
            </w:pPr>
            <w:r w:rsidRPr="00124E97">
              <w:rPr>
                <w:rFonts w:eastAsia="Courier New" w:cs="Arial"/>
                <w:sz w:val="16"/>
              </w:rPr>
              <w:t xml:space="preserve">--------------- Timing report ---------------   </w:t>
            </w:r>
            <w:proofErr w:type="spellStart"/>
            <w:r w:rsidRPr="00124E97">
              <w:rPr>
                <w:rFonts w:eastAsia="Courier New" w:cs="Arial"/>
                <w:sz w:val="16"/>
              </w:rPr>
              <w:t>hostgroups</w:t>
            </w:r>
            <w:proofErr w:type="spellEnd"/>
            <w:r w:rsidRPr="00124E97">
              <w:rPr>
                <w:rFonts w:eastAsia="Courier New" w:cs="Arial"/>
                <w:sz w:val="16"/>
              </w:rPr>
              <w:t xml:space="preserve">: min 1, max 100000 </w:t>
            </w:r>
          </w:p>
          <w:p w14:paraId="51C0CFD2" w14:textId="77777777" w:rsidR="005C72A1" w:rsidRPr="00124E97" w:rsidRDefault="005C72A1" w:rsidP="00FE6497">
            <w:pPr>
              <w:ind w:right="2159"/>
              <w:rPr>
                <w:rFonts w:cs="Arial"/>
              </w:rPr>
            </w:pPr>
            <w:r w:rsidRPr="00124E97">
              <w:rPr>
                <w:rFonts w:eastAsia="Courier New" w:cs="Arial"/>
                <w:sz w:val="16"/>
              </w:rPr>
              <w:t xml:space="preserve">  rtt-timeouts: init 1000, min 100, max 10000   max-scan-delay: TCP 1000, UDP 1000, SCTP 1000   parallelism: min 0, max 0   max-retries: 10, host-timeout: 0   min-rate: 0, max-rate: 0 </w:t>
            </w:r>
          </w:p>
          <w:p w14:paraId="6CF1983B" w14:textId="77777777" w:rsidR="005C72A1" w:rsidRPr="00124E97" w:rsidRDefault="005C72A1" w:rsidP="00FE6497">
            <w:pPr>
              <w:ind w:right="1869"/>
              <w:rPr>
                <w:rFonts w:cs="Arial"/>
              </w:rPr>
            </w:pPr>
            <w:r w:rsidRPr="00124E97">
              <w:rPr>
                <w:rFonts w:eastAsia="Courier New" w:cs="Arial"/>
                <w:sz w:val="16"/>
              </w:rPr>
              <w:t xml:space="preserve">--------------------------------------------- NSE: Loaded 0 scripts for scanning. </w:t>
            </w:r>
          </w:p>
          <w:p w14:paraId="0B6A13B0" w14:textId="77777777" w:rsidR="005C72A1" w:rsidRPr="00124E97" w:rsidRDefault="005C72A1" w:rsidP="00FE6497">
            <w:pPr>
              <w:rPr>
                <w:rFonts w:cs="Arial"/>
              </w:rPr>
            </w:pPr>
            <w:r w:rsidRPr="00124E97">
              <w:rPr>
                <w:rFonts w:eastAsia="Courier New" w:cs="Arial"/>
                <w:sz w:val="16"/>
              </w:rPr>
              <w:t xml:space="preserve">Initiating Ping Scan at 15:26 </w:t>
            </w:r>
          </w:p>
          <w:p w14:paraId="7F81EAF9" w14:textId="77777777" w:rsidR="005C72A1" w:rsidRPr="00124E97" w:rsidRDefault="005C72A1" w:rsidP="00FE6497">
            <w:pPr>
              <w:rPr>
                <w:rFonts w:cs="Arial"/>
              </w:rPr>
            </w:pPr>
            <w:r w:rsidRPr="00124E97">
              <w:rPr>
                <w:rFonts w:eastAsia="Courier New" w:cs="Arial"/>
                <w:sz w:val="16"/>
              </w:rPr>
              <w:t xml:space="preserve">Scanning 64.13.134.52 [2 ports] </w:t>
            </w:r>
          </w:p>
          <w:p w14:paraId="362060D2" w14:textId="77777777" w:rsidR="005C72A1" w:rsidRPr="00124E97" w:rsidRDefault="005C72A1" w:rsidP="00FE6497">
            <w:pPr>
              <w:ind w:right="1007"/>
              <w:rPr>
                <w:rFonts w:cs="Arial"/>
              </w:rPr>
            </w:pPr>
            <w:r w:rsidRPr="00124E97">
              <w:rPr>
                <w:rFonts w:eastAsia="Courier New" w:cs="Arial"/>
                <w:sz w:val="16"/>
              </w:rPr>
              <w:t xml:space="preserve">Completed Ping Scan at 15:26, 2.83s elapsed (1 total hosts) Overall sending rates: 1.06 packets / s. </w:t>
            </w:r>
            <w:proofErr w:type="spellStart"/>
            <w:r w:rsidRPr="00124E97">
              <w:rPr>
                <w:rFonts w:eastAsia="Courier New" w:cs="Arial"/>
                <w:sz w:val="16"/>
              </w:rPr>
              <w:t>mass_rdns</w:t>
            </w:r>
            <w:proofErr w:type="spellEnd"/>
            <w:r w:rsidRPr="00124E97">
              <w:rPr>
                <w:rFonts w:eastAsia="Courier New" w:cs="Arial"/>
                <w:sz w:val="16"/>
              </w:rPr>
              <w:t xml:space="preserve">: Using DNS server 10.10.1.44 </w:t>
            </w:r>
            <w:proofErr w:type="spellStart"/>
            <w:r w:rsidRPr="00124E97">
              <w:rPr>
                <w:rFonts w:eastAsia="Courier New" w:cs="Arial"/>
                <w:sz w:val="16"/>
              </w:rPr>
              <w:t>mass_rdns</w:t>
            </w:r>
            <w:proofErr w:type="spellEnd"/>
            <w:r w:rsidRPr="00124E97">
              <w:rPr>
                <w:rFonts w:eastAsia="Courier New" w:cs="Arial"/>
                <w:sz w:val="16"/>
              </w:rPr>
              <w:t xml:space="preserve">: Using DNS server 10.10.1.45 </w:t>
            </w:r>
          </w:p>
          <w:p w14:paraId="132F36A0" w14:textId="77777777" w:rsidR="005C72A1" w:rsidRPr="00124E97" w:rsidRDefault="005C72A1" w:rsidP="00FE6497">
            <w:pPr>
              <w:ind w:right="143"/>
              <w:rPr>
                <w:rFonts w:cs="Arial"/>
              </w:rPr>
            </w:pPr>
            <w:r w:rsidRPr="00124E97">
              <w:rPr>
                <w:rFonts w:eastAsia="Courier New" w:cs="Arial"/>
                <w:sz w:val="16"/>
              </w:rPr>
              <w:t xml:space="preserve">Initiating Parallel DNS resolution of 1 host. at 15:26 </w:t>
            </w:r>
            <w:proofErr w:type="spellStart"/>
            <w:r w:rsidRPr="00124E97">
              <w:rPr>
                <w:rFonts w:eastAsia="Courier New" w:cs="Arial"/>
                <w:sz w:val="16"/>
              </w:rPr>
              <w:t>mass_rdns</w:t>
            </w:r>
            <w:proofErr w:type="spellEnd"/>
            <w:r w:rsidRPr="00124E97">
              <w:rPr>
                <w:rFonts w:eastAsia="Courier New" w:cs="Arial"/>
                <w:sz w:val="16"/>
              </w:rPr>
              <w:t xml:space="preserve">: 0.00s 0/1 [#: 2, OK: 0, NX: 0, DR: 0, SF: 0, TR: 1] Completed Parallel DNS resolution of 1 host. at 15:26, 0.00s elapsed ... </w:t>
            </w:r>
          </w:p>
        </w:tc>
      </w:tr>
    </w:tbl>
    <w:p w14:paraId="2205173A" w14:textId="77777777" w:rsidR="005C72A1" w:rsidRPr="00124E97" w:rsidRDefault="005C72A1" w:rsidP="005C72A1">
      <w:pPr>
        <w:ind w:left="256" w:right="311"/>
        <w:jc w:val="center"/>
        <w:rPr>
          <w:rFonts w:cs="Arial"/>
        </w:rPr>
      </w:pPr>
      <w:r w:rsidRPr="00124E97">
        <w:rPr>
          <w:rFonts w:eastAsia="Calibri" w:cs="Arial"/>
          <w:b/>
          <w:color w:val="7F7F7F"/>
          <w:sz w:val="16"/>
        </w:rPr>
        <w:t xml:space="preserve">Nmap debugging output </w:t>
      </w:r>
    </w:p>
    <w:p w14:paraId="3858CA69" w14:textId="77777777" w:rsidR="005C72A1" w:rsidRPr="00124E97" w:rsidRDefault="005C72A1" w:rsidP="005C72A1">
      <w:pPr>
        <w:rPr>
          <w:rFonts w:cs="Arial"/>
        </w:rPr>
      </w:pPr>
      <w:r w:rsidRPr="00124E97">
        <w:rPr>
          <w:rFonts w:cs="Arial"/>
        </w:rPr>
        <w:t xml:space="preserve"> </w:t>
      </w:r>
    </w:p>
    <w:p w14:paraId="4159FCC7" w14:textId="77777777" w:rsidR="005C72A1" w:rsidRPr="00124E97" w:rsidRDefault="005C72A1" w:rsidP="005C72A1">
      <w:pPr>
        <w:ind w:left="-5" w:right="42"/>
        <w:rPr>
          <w:rFonts w:cs="Arial"/>
        </w:rPr>
      </w:pPr>
      <w:r w:rsidRPr="00124E97">
        <w:rPr>
          <w:rFonts w:cs="Arial"/>
        </w:rPr>
        <w:t xml:space="preserve">Debugging output provides additional information that can be </w:t>
      </w:r>
      <w:proofErr w:type="spellStart"/>
      <w:r w:rsidRPr="00124E97">
        <w:rPr>
          <w:rFonts w:cs="Arial"/>
        </w:rPr>
        <w:t>use</w:t>
      </w:r>
      <w:proofErr w:type="spellEnd"/>
      <w:r w:rsidRPr="00124E97">
        <w:rPr>
          <w:rFonts w:cs="Arial"/>
        </w:rPr>
        <w:t xml:space="preserve"> to trace bugs or troubleshoot problems. The default </w:t>
      </w:r>
      <w:r w:rsidRPr="00124E97">
        <w:rPr>
          <w:rFonts w:eastAsia="Calibri" w:cs="Arial"/>
          <w:b/>
        </w:rPr>
        <w:t>-d</w:t>
      </w:r>
      <w:r w:rsidRPr="00124E97">
        <w:rPr>
          <w:rFonts w:cs="Arial"/>
        </w:rPr>
        <w:t xml:space="preserve"> output provides a fair amount of debugging information. You can also specify a debugging level of 1-9 to be used with the </w:t>
      </w:r>
      <w:r w:rsidRPr="00124E97">
        <w:rPr>
          <w:rFonts w:eastAsia="Calibri" w:cs="Arial"/>
          <w:b/>
        </w:rPr>
        <w:t>-d</w:t>
      </w:r>
      <w:r w:rsidRPr="00124E97">
        <w:rPr>
          <w:rFonts w:cs="Arial"/>
        </w:rPr>
        <w:t xml:space="preserve"> parameter to increase or decrease the amount of output. For example: </w:t>
      </w:r>
      <w:r w:rsidRPr="00124E97">
        <w:rPr>
          <w:rFonts w:eastAsia="Calibri" w:cs="Arial"/>
          <w:b/>
        </w:rPr>
        <w:t>-d1</w:t>
      </w:r>
      <w:r w:rsidRPr="00124E97">
        <w:rPr>
          <w:rFonts w:cs="Arial"/>
        </w:rPr>
        <w:t xml:space="preserve"> provides the lowest amount of debugging output and </w:t>
      </w:r>
      <w:r w:rsidRPr="00124E97">
        <w:rPr>
          <w:rFonts w:eastAsia="Calibri" w:cs="Arial"/>
          <w:b/>
        </w:rPr>
        <w:t>-d9</w:t>
      </w:r>
      <w:r w:rsidRPr="00124E97">
        <w:rPr>
          <w:rFonts w:cs="Arial"/>
        </w:rPr>
        <w:t xml:space="preserve"> is the highest. </w:t>
      </w:r>
    </w:p>
    <w:p w14:paraId="344347F1" w14:textId="77777777" w:rsidR="005C72A1" w:rsidRPr="00124E97" w:rsidRDefault="005C72A1" w:rsidP="005C72A1">
      <w:pPr>
        <w:rPr>
          <w:rFonts w:cs="Arial"/>
        </w:rPr>
      </w:pPr>
    </w:p>
    <w:p w14:paraId="142BC6BD" w14:textId="77777777" w:rsidR="005C72A1" w:rsidRPr="00124E97" w:rsidRDefault="005C72A1" w:rsidP="005C72A1">
      <w:pPr>
        <w:pStyle w:val="Heading3"/>
        <w:rPr>
          <w:rFonts w:cs="Arial"/>
        </w:rPr>
      </w:pPr>
      <w:r w:rsidRPr="00124E97">
        <w:rPr>
          <w:rFonts w:cs="Arial"/>
        </w:rPr>
        <w:lastRenderedPageBreak/>
        <w:t xml:space="preserve">Trace Packets </w:t>
      </w:r>
    </w:p>
    <w:p w14:paraId="6E74007F" w14:textId="77777777" w:rsidR="005C72A1" w:rsidRPr="00124E97" w:rsidRDefault="005C72A1" w:rsidP="005C72A1">
      <w:pPr>
        <w:rPr>
          <w:rFonts w:cs="Arial"/>
        </w:rPr>
      </w:pPr>
      <w:r w:rsidRPr="00124E97">
        <w:rPr>
          <w:rFonts w:cs="Arial"/>
        </w:rPr>
        <w:t xml:space="preserve"> </w:t>
      </w:r>
    </w:p>
    <w:p w14:paraId="7343FF0C"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--packet-trace</w:t>
      </w:r>
      <w:r w:rsidRPr="00124E97">
        <w:rPr>
          <w:rFonts w:cs="Arial"/>
        </w:rPr>
        <w:t xml:space="preserve"> parameter instructs Nmap to display a summary of all packets sent and received. </w:t>
      </w:r>
    </w:p>
    <w:p w14:paraId="129C5364" w14:textId="77777777" w:rsidR="005C72A1" w:rsidRPr="00124E97" w:rsidRDefault="005C72A1" w:rsidP="005C72A1">
      <w:pPr>
        <w:rPr>
          <w:rFonts w:cs="Arial"/>
        </w:rPr>
      </w:pPr>
      <w:r w:rsidRPr="00124E97">
        <w:rPr>
          <w:rFonts w:eastAsia="Calibri" w:cs="Arial"/>
          <w:b/>
        </w:rPr>
        <w:t xml:space="preserve"> </w:t>
      </w:r>
    </w:p>
    <w:p w14:paraId="1237E9B0"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--packet-trace [target]</w:t>
      </w:r>
      <w:r w:rsidRPr="00124E97">
        <w:rPr>
          <w:rFonts w:cs="Arial"/>
        </w:rPr>
        <w:t xml:space="preserve"> </w:t>
      </w:r>
    </w:p>
    <w:tbl>
      <w:tblPr>
        <w:tblStyle w:val="TableGrid"/>
        <w:tblW w:w="6841" w:type="dxa"/>
        <w:tblInd w:w="-10" w:type="dxa"/>
        <w:tblCellMar>
          <w:top w:w="85" w:type="dxa"/>
          <w:left w:w="55" w:type="dxa"/>
          <w:right w:w="65" w:type="dxa"/>
        </w:tblCellMar>
        <w:tblLook w:val="04A0" w:firstRow="1" w:lastRow="0" w:firstColumn="1" w:lastColumn="0" w:noHBand="0" w:noVBand="1"/>
      </w:tblPr>
      <w:tblGrid>
        <w:gridCol w:w="6841"/>
      </w:tblGrid>
      <w:tr w:rsidR="005C72A1" w:rsidRPr="00124E97" w14:paraId="1794A2BB" w14:textId="77777777" w:rsidTr="00FE6497">
        <w:trPr>
          <w:trHeight w:val="3680"/>
        </w:trPr>
        <w:tc>
          <w:tcPr>
            <w:tcW w:w="6841" w:type="dxa"/>
            <w:tcBorders>
              <w:top w:val="nil"/>
              <w:left w:val="nil"/>
              <w:bottom w:val="nil"/>
              <w:right w:val="nil"/>
            </w:tcBorders>
            <w:shd w:val="clear" w:color="auto" w:fill="E6E6E6"/>
          </w:tcPr>
          <w:p w14:paraId="060CCDEC" w14:textId="77777777" w:rsidR="005C72A1" w:rsidRPr="00124E97" w:rsidRDefault="005C72A1" w:rsidP="00FE6497">
            <w:pPr>
              <w:rPr>
                <w:rFonts w:cs="Arial"/>
              </w:rPr>
            </w:pPr>
            <w:r w:rsidRPr="00124E97">
              <w:rPr>
                <w:rFonts w:eastAsia="Courier New" w:cs="Arial"/>
                <w:b/>
                <w:sz w:val="14"/>
              </w:rPr>
              <w:t xml:space="preserve">$ nmap --packet-trace 10.10.1.1 </w:t>
            </w:r>
          </w:p>
          <w:p w14:paraId="34448710" w14:textId="77777777" w:rsidR="005C72A1" w:rsidRPr="00124E97" w:rsidRDefault="005C72A1" w:rsidP="00FE6497">
            <w:pPr>
              <w:rPr>
                <w:rFonts w:cs="Arial"/>
              </w:rPr>
            </w:pPr>
            <w:r w:rsidRPr="00124E97">
              <w:rPr>
                <w:rFonts w:eastAsia="Courier New" w:cs="Arial"/>
                <w:sz w:val="14"/>
              </w:rPr>
              <w:t xml:space="preserve">Starting Nmap 5.00 ( http://nmap.org ) at 2009-08-13 17:14 CDT </w:t>
            </w:r>
          </w:p>
          <w:p w14:paraId="43FE50B9" w14:textId="77777777" w:rsidR="005C72A1" w:rsidRPr="00124E97" w:rsidRDefault="005C72A1" w:rsidP="00FE6497">
            <w:pPr>
              <w:rPr>
                <w:rFonts w:cs="Arial"/>
              </w:rPr>
            </w:pPr>
            <w:r w:rsidRPr="00124E97">
              <w:rPr>
                <w:rFonts w:eastAsia="Courier New" w:cs="Arial"/>
                <w:sz w:val="14"/>
              </w:rPr>
              <w:t xml:space="preserve">CONN (0.1600s) TCP localhost &gt; 10.10.1.1:80 =&gt; Operation now in progress </w:t>
            </w:r>
          </w:p>
          <w:p w14:paraId="0E6B8FDE" w14:textId="77777777" w:rsidR="005C72A1" w:rsidRPr="00124E97" w:rsidRDefault="005C72A1" w:rsidP="00FE6497">
            <w:pPr>
              <w:rPr>
                <w:rFonts w:cs="Arial"/>
              </w:rPr>
            </w:pPr>
            <w:r w:rsidRPr="00124E97">
              <w:rPr>
                <w:rFonts w:eastAsia="Courier New" w:cs="Arial"/>
                <w:sz w:val="14"/>
              </w:rPr>
              <w:t xml:space="preserve">CONN (0.1600s) TCP localhost &gt; 10.10.1.1:443 =&gt; Operation now in progress </w:t>
            </w:r>
          </w:p>
          <w:p w14:paraId="4F7AF623" w14:textId="77777777" w:rsidR="005C72A1" w:rsidRPr="00124E97" w:rsidRDefault="005C72A1" w:rsidP="00FE6497">
            <w:pPr>
              <w:rPr>
                <w:rFonts w:cs="Arial"/>
              </w:rPr>
            </w:pPr>
            <w:r w:rsidRPr="00124E97">
              <w:rPr>
                <w:rFonts w:eastAsia="Courier New" w:cs="Arial"/>
                <w:sz w:val="14"/>
              </w:rPr>
              <w:t xml:space="preserve">NSOCK (0.1610s) UDP connection requested to 10.10.1.45:53 (IOD #1) EID 8 </w:t>
            </w:r>
          </w:p>
          <w:p w14:paraId="3B418949" w14:textId="77777777" w:rsidR="005C72A1" w:rsidRPr="00124E97" w:rsidRDefault="005C72A1" w:rsidP="00FE6497">
            <w:pPr>
              <w:ind w:right="84"/>
              <w:rPr>
                <w:rFonts w:cs="Arial"/>
              </w:rPr>
            </w:pPr>
            <w:r w:rsidRPr="00124E97">
              <w:rPr>
                <w:rFonts w:eastAsia="Courier New" w:cs="Arial"/>
                <w:sz w:val="14"/>
              </w:rPr>
              <w:t xml:space="preserve">NSOCK (0.1610s) Read request from IOD #1 [10.10.1.45:53] (timeout: -1ms) EID 18 NSOCK (0.1610s) UDP connection requested to 10.10.1.44:53 (IOD #2) EID 24 NSOCK (0.1610s) Read request from IOD #2 [10.10.1.44:53] (timeout: -1ms) EID 34 NSOCK (0.1610s) Write request for 40 bytes to IOD #1 EID 43 [10.10.1.45:53]: </w:t>
            </w:r>
          </w:p>
          <w:p w14:paraId="5C3C96ED" w14:textId="77777777" w:rsidR="005C72A1" w:rsidRPr="00124E97" w:rsidRDefault="005C72A1" w:rsidP="00FE6497">
            <w:pPr>
              <w:rPr>
                <w:rFonts w:cs="Arial"/>
              </w:rPr>
            </w:pPr>
            <w:r w:rsidRPr="00124E97">
              <w:rPr>
                <w:rFonts w:eastAsia="Courier New" w:cs="Arial"/>
                <w:sz w:val="14"/>
              </w:rPr>
              <w:t>V!...........1.1.10.10.in-addr.arpa</w:t>
            </w:r>
            <w:proofErr w:type="gramStart"/>
            <w:r w:rsidRPr="00124E97">
              <w:rPr>
                <w:rFonts w:eastAsia="Courier New" w:cs="Arial"/>
                <w:sz w:val="14"/>
              </w:rPr>
              <w:t>.....</w:t>
            </w:r>
            <w:proofErr w:type="gramEnd"/>
            <w:r w:rsidRPr="00124E97">
              <w:rPr>
                <w:rFonts w:eastAsia="Courier New" w:cs="Arial"/>
                <w:sz w:val="14"/>
              </w:rPr>
              <w:t xml:space="preserve"> </w:t>
            </w:r>
          </w:p>
          <w:p w14:paraId="1B76E109" w14:textId="77777777" w:rsidR="005C72A1" w:rsidRPr="00124E97" w:rsidRDefault="005C72A1" w:rsidP="00FE6497">
            <w:pPr>
              <w:rPr>
                <w:rFonts w:cs="Arial"/>
              </w:rPr>
            </w:pPr>
            <w:r w:rsidRPr="00124E97">
              <w:rPr>
                <w:rFonts w:eastAsia="Courier New" w:cs="Arial"/>
                <w:sz w:val="14"/>
              </w:rPr>
              <w:t xml:space="preserve">NSOCK (0.1610s) </w:t>
            </w:r>
            <w:proofErr w:type="spellStart"/>
            <w:r w:rsidRPr="00124E97">
              <w:rPr>
                <w:rFonts w:eastAsia="Courier New" w:cs="Arial"/>
                <w:sz w:val="14"/>
              </w:rPr>
              <w:t>nsock_loop</w:t>
            </w:r>
            <w:proofErr w:type="spellEnd"/>
            <w:r w:rsidRPr="00124E97">
              <w:rPr>
                <w:rFonts w:eastAsia="Courier New" w:cs="Arial"/>
                <w:sz w:val="14"/>
              </w:rPr>
              <w:t xml:space="preserve">() started (timeout=500ms). 5 events pending </w:t>
            </w:r>
          </w:p>
          <w:p w14:paraId="3AA3CF11" w14:textId="77777777" w:rsidR="005C72A1" w:rsidRPr="00124E97" w:rsidRDefault="005C72A1" w:rsidP="00FE6497">
            <w:pPr>
              <w:rPr>
                <w:rFonts w:cs="Arial"/>
              </w:rPr>
            </w:pPr>
            <w:r w:rsidRPr="00124E97">
              <w:rPr>
                <w:rFonts w:eastAsia="Courier New" w:cs="Arial"/>
                <w:sz w:val="14"/>
              </w:rPr>
              <w:t xml:space="preserve">NSOCK (0.1610s) Callback: CONNECT SUCCESS for EID 8 [10.10.1.45:53] </w:t>
            </w:r>
          </w:p>
          <w:p w14:paraId="394B8CE1" w14:textId="77777777" w:rsidR="005C72A1" w:rsidRPr="00124E97" w:rsidRDefault="005C72A1" w:rsidP="00FE6497">
            <w:pPr>
              <w:rPr>
                <w:rFonts w:cs="Arial"/>
              </w:rPr>
            </w:pPr>
            <w:r w:rsidRPr="00124E97">
              <w:rPr>
                <w:rFonts w:eastAsia="Courier New" w:cs="Arial"/>
                <w:sz w:val="14"/>
              </w:rPr>
              <w:t xml:space="preserve">NSOCK (0.1610s) Callback: CONNECT SUCCESS for EID 24 [10.10.1.44:53] </w:t>
            </w:r>
          </w:p>
          <w:p w14:paraId="22685514" w14:textId="77777777" w:rsidR="005C72A1" w:rsidRPr="00124E97" w:rsidRDefault="005C72A1" w:rsidP="00FE6497">
            <w:pPr>
              <w:ind w:right="840"/>
              <w:rPr>
                <w:rFonts w:cs="Arial"/>
              </w:rPr>
            </w:pPr>
            <w:r w:rsidRPr="00124E97">
              <w:rPr>
                <w:rFonts w:eastAsia="Courier New" w:cs="Arial"/>
                <w:sz w:val="14"/>
              </w:rPr>
              <w:t xml:space="preserve">NSOCK (0.1610s) Callback: WRITE SUCCESS for EID 43 [10.10.1.45:53] ... </w:t>
            </w:r>
          </w:p>
        </w:tc>
      </w:tr>
    </w:tbl>
    <w:p w14:paraId="3C3397D5" w14:textId="77777777" w:rsidR="005C72A1" w:rsidRPr="00124E97" w:rsidRDefault="005C72A1" w:rsidP="005C72A1">
      <w:pPr>
        <w:ind w:left="256" w:right="311"/>
        <w:jc w:val="center"/>
        <w:rPr>
          <w:rFonts w:cs="Arial"/>
        </w:rPr>
      </w:pPr>
      <w:r w:rsidRPr="00124E97">
        <w:rPr>
          <w:rFonts w:eastAsia="Calibri" w:cs="Arial"/>
          <w:b/>
          <w:color w:val="7F7F7F"/>
          <w:sz w:val="16"/>
        </w:rPr>
        <w:t xml:space="preserve">Packet trace output </w:t>
      </w:r>
    </w:p>
    <w:p w14:paraId="22548D30" w14:textId="77777777" w:rsidR="005C72A1" w:rsidRPr="00124E97" w:rsidRDefault="005C72A1" w:rsidP="005C72A1">
      <w:pPr>
        <w:rPr>
          <w:rFonts w:cs="Arial"/>
        </w:rPr>
      </w:pPr>
      <w:r w:rsidRPr="00124E97">
        <w:rPr>
          <w:rFonts w:cs="Arial"/>
        </w:rPr>
        <w:t xml:space="preserve"> </w:t>
      </w:r>
    </w:p>
    <w:p w14:paraId="20B936DE"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--packet-trace</w:t>
      </w:r>
      <w:r w:rsidRPr="00124E97">
        <w:rPr>
          <w:rFonts w:cs="Arial"/>
        </w:rPr>
        <w:t xml:space="preserve"> parameter is another useful tool for troubleshooting connectivity issues. The example above displays detailed information about every packet sent to and received from the target system. </w:t>
      </w:r>
    </w:p>
    <w:p w14:paraId="7C7AA09C" w14:textId="77777777" w:rsidR="005C72A1" w:rsidRPr="00124E97" w:rsidRDefault="005C72A1" w:rsidP="005C72A1">
      <w:pPr>
        <w:rPr>
          <w:rFonts w:cs="Arial"/>
        </w:rPr>
      </w:pPr>
      <w:r w:rsidRPr="00124E97">
        <w:rPr>
          <w:rFonts w:eastAsia="Calibri" w:cs="Arial"/>
          <w:b/>
        </w:rPr>
        <w:t xml:space="preserve"> </w:t>
      </w:r>
    </w:p>
    <w:tbl>
      <w:tblPr>
        <w:tblStyle w:val="TableGrid"/>
        <w:tblW w:w="6870" w:type="dxa"/>
        <w:tblInd w:w="-9" w:type="dxa"/>
        <w:tblCellMar>
          <w:top w:w="97" w:type="dxa"/>
          <w:left w:w="55" w:type="dxa"/>
          <w:right w:w="8" w:type="dxa"/>
        </w:tblCellMar>
        <w:tblLook w:val="04A0" w:firstRow="1" w:lastRow="0" w:firstColumn="1" w:lastColumn="0" w:noHBand="0" w:noVBand="1"/>
      </w:tblPr>
      <w:tblGrid>
        <w:gridCol w:w="775"/>
        <w:gridCol w:w="6095"/>
      </w:tblGrid>
      <w:tr w:rsidR="005C72A1" w:rsidRPr="00124E97" w14:paraId="13FCC65B" w14:textId="77777777" w:rsidTr="00FE6497">
        <w:trPr>
          <w:trHeight w:val="826"/>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07708932" w14:textId="77777777" w:rsidR="005C72A1" w:rsidRPr="00124E97" w:rsidRDefault="005C72A1" w:rsidP="00FE6497">
            <w:pPr>
              <w:ind w:right="45"/>
              <w:jc w:val="center"/>
              <w:rPr>
                <w:rFonts w:cs="Arial"/>
              </w:rPr>
            </w:pPr>
            <w:r w:rsidRPr="00124E97">
              <w:rPr>
                <w:rFonts w:eastAsia="Calibri" w:cs="Arial"/>
                <w:b/>
                <w:color w:val="FFFFFF"/>
              </w:rPr>
              <w:t xml:space="preserve">Tip </w:t>
            </w:r>
          </w:p>
        </w:tc>
        <w:tc>
          <w:tcPr>
            <w:tcW w:w="6095" w:type="dxa"/>
            <w:tcBorders>
              <w:top w:val="single" w:sz="2" w:space="0" w:color="808080"/>
              <w:left w:val="nil"/>
              <w:bottom w:val="single" w:sz="2" w:space="0" w:color="808080"/>
              <w:right w:val="single" w:sz="2" w:space="0" w:color="808080"/>
            </w:tcBorders>
          </w:tcPr>
          <w:p w14:paraId="034BF4D8" w14:textId="77777777" w:rsidR="005C72A1" w:rsidRPr="00124E97" w:rsidRDefault="005C72A1" w:rsidP="00FE6497">
            <w:pPr>
              <w:rPr>
                <w:rFonts w:cs="Arial"/>
              </w:rPr>
            </w:pPr>
            <w:r w:rsidRPr="00124E97">
              <w:rPr>
                <w:rFonts w:eastAsia="Calibri" w:cs="Arial"/>
                <w:i/>
              </w:rPr>
              <w:t xml:space="preserve">Trace information will rapidly scroll across the screen. See page 129 for information about saving trace data to a file for easier viewing. </w:t>
            </w:r>
          </w:p>
        </w:tc>
      </w:tr>
    </w:tbl>
    <w:p w14:paraId="63525A44" w14:textId="77777777" w:rsidR="005C72A1" w:rsidRPr="00124E97" w:rsidRDefault="005C72A1" w:rsidP="005C72A1">
      <w:pPr>
        <w:pStyle w:val="Heading3"/>
        <w:rPr>
          <w:rFonts w:cs="Arial"/>
        </w:rPr>
      </w:pPr>
      <w:r w:rsidRPr="00124E97">
        <w:rPr>
          <w:rFonts w:cs="Arial"/>
        </w:rPr>
        <w:t xml:space="preserve">Display Host Networking Configuration </w:t>
      </w:r>
    </w:p>
    <w:p w14:paraId="695DBEF0" w14:textId="77777777" w:rsidR="005C72A1" w:rsidRPr="00124E97" w:rsidRDefault="005C72A1" w:rsidP="005C72A1">
      <w:pPr>
        <w:rPr>
          <w:rFonts w:cs="Arial"/>
        </w:rPr>
      </w:pPr>
      <w:r w:rsidRPr="00124E97">
        <w:rPr>
          <w:rFonts w:cs="Arial"/>
        </w:rPr>
        <w:t xml:space="preserve"> </w:t>
      </w:r>
    </w:p>
    <w:p w14:paraId="4C72EE07"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--iflist</w:t>
      </w:r>
      <w:r w:rsidRPr="00124E97">
        <w:rPr>
          <w:rFonts w:cs="Arial"/>
        </w:rPr>
        <w:t xml:space="preserve"> option displays the network interfaces and routes configured on the local system. </w:t>
      </w:r>
    </w:p>
    <w:p w14:paraId="70227182" w14:textId="77777777" w:rsidR="005C72A1" w:rsidRPr="00124E97" w:rsidRDefault="005C72A1" w:rsidP="005C72A1">
      <w:pPr>
        <w:rPr>
          <w:rFonts w:cs="Arial"/>
        </w:rPr>
      </w:pPr>
      <w:r w:rsidRPr="00124E97">
        <w:rPr>
          <w:rFonts w:eastAsia="Calibri" w:cs="Arial"/>
          <w:b/>
        </w:rPr>
        <w:t xml:space="preserve"> </w:t>
      </w:r>
    </w:p>
    <w:p w14:paraId="746988CD"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--iflist</w:t>
      </w:r>
      <w:r w:rsidRPr="00124E97">
        <w:rPr>
          <w:rFonts w:cs="Arial"/>
        </w:rPr>
        <w:t xml:space="preserve"> </w:t>
      </w:r>
    </w:p>
    <w:tbl>
      <w:tblPr>
        <w:tblStyle w:val="TableGrid"/>
        <w:tblW w:w="6842" w:type="dxa"/>
        <w:tblInd w:w="-10" w:type="dxa"/>
        <w:tblCellMar>
          <w:top w:w="85" w:type="dxa"/>
          <w:left w:w="55" w:type="dxa"/>
          <w:right w:w="736" w:type="dxa"/>
        </w:tblCellMar>
        <w:tblLook w:val="04A0" w:firstRow="1" w:lastRow="0" w:firstColumn="1" w:lastColumn="0" w:noHBand="0" w:noVBand="1"/>
      </w:tblPr>
      <w:tblGrid>
        <w:gridCol w:w="6842"/>
      </w:tblGrid>
      <w:tr w:rsidR="005C72A1" w:rsidRPr="00124E97" w14:paraId="55884144" w14:textId="77777777" w:rsidTr="00FE6497">
        <w:trPr>
          <w:trHeight w:val="4189"/>
        </w:trPr>
        <w:tc>
          <w:tcPr>
            <w:tcW w:w="6842" w:type="dxa"/>
            <w:tcBorders>
              <w:top w:val="nil"/>
              <w:left w:val="nil"/>
              <w:bottom w:val="nil"/>
              <w:right w:val="nil"/>
            </w:tcBorders>
            <w:shd w:val="clear" w:color="auto" w:fill="E6E6E6"/>
          </w:tcPr>
          <w:p w14:paraId="0FB214FD" w14:textId="77777777" w:rsidR="005C72A1" w:rsidRPr="00124E97" w:rsidRDefault="005C72A1" w:rsidP="00FE6497">
            <w:pPr>
              <w:rPr>
                <w:rFonts w:cs="Arial"/>
              </w:rPr>
            </w:pPr>
            <w:r w:rsidRPr="00124E97">
              <w:rPr>
                <w:rFonts w:eastAsia="Courier New" w:cs="Arial"/>
                <w:b/>
                <w:sz w:val="16"/>
              </w:rPr>
              <w:t xml:space="preserve">$ nmap --iflist </w:t>
            </w:r>
          </w:p>
          <w:p w14:paraId="3DDBF2C5" w14:textId="77777777" w:rsidR="005C72A1" w:rsidRPr="00124E97" w:rsidRDefault="005C72A1" w:rsidP="00FE6497">
            <w:pPr>
              <w:rPr>
                <w:rFonts w:cs="Arial"/>
              </w:rPr>
            </w:pPr>
            <w:r w:rsidRPr="00124E97">
              <w:rPr>
                <w:rFonts w:eastAsia="Courier New" w:cs="Arial"/>
                <w:sz w:val="16"/>
              </w:rPr>
              <w:t xml:space="preserve"> </w:t>
            </w:r>
          </w:p>
          <w:p w14:paraId="39FD46A2" w14:textId="77777777" w:rsidR="005C72A1" w:rsidRPr="00124E97" w:rsidRDefault="005C72A1" w:rsidP="00FE6497">
            <w:pPr>
              <w:rPr>
                <w:rFonts w:cs="Arial"/>
              </w:rPr>
            </w:pPr>
            <w:r w:rsidRPr="00124E97">
              <w:rPr>
                <w:rFonts w:eastAsia="Courier New" w:cs="Arial"/>
                <w:sz w:val="16"/>
              </w:rPr>
              <w:t xml:space="preserve">Starting Nmap 5.00 ( http://nmap.org ) at 2009-08-13 17:03 CDT </w:t>
            </w:r>
          </w:p>
          <w:p w14:paraId="448B913D" w14:textId="77777777" w:rsidR="005C72A1" w:rsidRPr="00124E97" w:rsidRDefault="005C72A1" w:rsidP="00FE6497">
            <w:pPr>
              <w:ind w:right="482"/>
              <w:rPr>
                <w:rFonts w:cs="Arial"/>
              </w:rPr>
            </w:pPr>
            <w:r w:rsidRPr="00124E97">
              <w:rPr>
                <w:rFonts w:eastAsia="Courier New" w:cs="Arial"/>
                <w:sz w:val="16"/>
              </w:rPr>
              <w:t xml:space="preserve">************************INTERFACES************************ DEV   (SHORT) IP/MASK        TYPE     UP MAC lo    (lo)    127.0.0.1/8    loopback up </w:t>
            </w:r>
          </w:p>
          <w:p w14:paraId="394FA994" w14:textId="77777777" w:rsidR="005C72A1" w:rsidRPr="00124E97" w:rsidRDefault="005C72A1" w:rsidP="00FE6497">
            <w:pPr>
              <w:rPr>
                <w:rFonts w:cs="Arial"/>
              </w:rPr>
            </w:pPr>
            <w:r w:rsidRPr="00124E97">
              <w:rPr>
                <w:rFonts w:eastAsia="Courier New" w:cs="Arial"/>
                <w:sz w:val="16"/>
              </w:rPr>
              <w:t xml:space="preserve">eth0  (eth0)  10.10.1.107/24 ethernet up 00:21:70:AC:F7:E7 wlan0 (wlan0) 10.10.1.176/24 ethernet up 00:16:EA:F0:92:50 </w:t>
            </w:r>
          </w:p>
          <w:p w14:paraId="40295321" w14:textId="77777777" w:rsidR="005C72A1" w:rsidRPr="00124E97" w:rsidRDefault="005C72A1" w:rsidP="00FE6497">
            <w:pPr>
              <w:rPr>
                <w:rFonts w:cs="Arial"/>
              </w:rPr>
            </w:pPr>
            <w:r w:rsidRPr="00124E97">
              <w:rPr>
                <w:rFonts w:eastAsia="Courier New" w:cs="Arial"/>
                <w:sz w:val="16"/>
              </w:rPr>
              <w:t xml:space="preserve"> </w:t>
            </w:r>
          </w:p>
          <w:p w14:paraId="0C66F3F4" w14:textId="77777777" w:rsidR="005C72A1" w:rsidRPr="00124E97" w:rsidRDefault="005C72A1" w:rsidP="00FE6497">
            <w:pPr>
              <w:rPr>
                <w:rFonts w:cs="Arial"/>
              </w:rPr>
            </w:pPr>
            <w:r w:rsidRPr="00124E97">
              <w:rPr>
                <w:rFonts w:eastAsia="Courier New" w:cs="Arial"/>
                <w:sz w:val="16"/>
              </w:rPr>
              <w:t xml:space="preserve">**************************ROUTES************************** </w:t>
            </w:r>
          </w:p>
          <w:p w14:paraId="64A99EBF" w14:textId="77777777" w:rsidR="005C72A1" w:rsidRPr="00124E97" w:rsidRDefault="005C72A1" w:rsidP="00FE6497">
            <w:pPr>
              <w:rPr>
                <w:rFonts w:cs="Arial"/>
              </w:rPr>
            </w:pPr>
            <w:r w:rsidRPr="00124E97">
              <w:rPr>
                <w:rFonts w:eastAsia="Courier New" w:cs="Arial"/>
                <w:sz w:val="16"/>
              </w:rPr>
              <w:t xml:space="preserve">DST/MASK      DEV   GATEWAY </w:t>
            </w:r>
          </w:p>
          <w:p w14:paraId="5A3BEDB0" w14:textId="77777777" w:rsidR="005C72A1" w:rsidRPr="00124E97" w:rsidRDefault="005C72A1" w:rsidP="00FE6497">
            <w:pPr>
              <w:rPr>
                <w:rFonts w:cs="Arial"/>
              </w:rPr>
            </w:pPr>
            <w:r w:rsidRPr="00124E97">
              <w:rPr>
                <w:rFonts w:eastAsia="Courier New" w:cs="Arial"/>
                <w:sz w:val="16"/>
              </w:rPr>
              <w:t xml:space="preserve">10.10.1.0/0   eth0 </w:t>
            </w:r>
          </w:p>
          <w:p w14:paraId="481A4CC8" w14:textId="77777777" w:rsidR="005C72A1" w:rsidRPr="00124E97" w:rsidRDefault="005C72A1" w:rsidP="00FE6497">
            <w:pPr>
              <w:rPr>
                <w:rFonts w:cs="Arial"/>
              </w:rPr>
            </w:pPr>
            <w:r w:rsidRPr="00124E97">
              <w:rPr>
                <w:rFonts w:eastAsia="Courier New" w:cs="Arial"/>
                <w:sz w:val="16"/>
              </w:rPr>
              <w:t xml:space="preserve">10.10.1.0/0   wlan0 </w:t>
            </w:r>
          </w:p>
          <w:p w14:paraId="34007850" w14:textId="77777777" w:rsidR="005C72A1" w:rsidRPr="00124E97" w:rsidRDefault="005C72A1" w:rsidP="00FE6497">
            <w:pPr>
              <w:rPr>
                <w:rFonts w:cs="Arial"/>
              </w:rPr>
            </w:pPr>
            <w:r w:rsidRPr="00124E97">
              <w:rPr>
                <w:rFonts w:eastAsia="Courier New" w:cs="Arial"/>
                <w:sz w:val="16"/>
              </w:rPr>
              <w:t xml:space="preserve">169.254.0.0/0 wlan0 </w:t>
            </w:r>
          </w:p>
          <w:p w14:paraId="11145EDF" w14:textId="77777777" w:rsidR="005C72A1" w:rsidRPr="00124E97" w:rsidRDefault="005C72A1" w:rsidP="00FE6497">
            <w:pPr>
              <w:rPr>
                <w:rFonts w:cs="Arial"/>
              </w:rPr>
            </w:pPr>
            <w:r w:rsidRPr="00124E97">
              <w:rPr>
                <w:rFonts w:eastAsia="Courier New" w:cs="Arial"/>
                <w:sz w:val="16"/>
              </w:rPr>
              <w:t xml:space="preserve">0.0.0.0/0     eth0  10.10.1.1 </w:t>
            </w:r>
          </w:p>
        </w:tc>
      </w:tr>
    </w:tbl>
    <w:p w14:paraId="673CA6A4" w14:textId="77777777" w:rsidR="005C72A1" w:rsidRPr="00124E97" w:rsidRDefault="005C72A1" w:rsidP="005C72A1">
      <w:pPr>
        <w:ind w:left="256" w:right="307"/>
        <w:jc w:val="center"/>
        <w:rPr>
          <w:rFonts w:cs="Arial"/>
        </w:rPr>
      </w:pPr>
      <w:r w:rsidRPr="00124E97">
        <w:rPr>
          <w:rFonts w:eastAsia="Calibri" w:cs="Arial"/>
          <w:b/>
          <w:color w:val="7F7F7F"/>
          <w:sz w:val="16"/>
        </w:rPr>
        <w:t xml:space="preserve">Interface list output </w:t>
      </w:r>
    </w:p>
    <w:p w14:paraId="1CD1D2B9" w14:textId="77777777" w:rsidR="005C72A1" w:rsidRPr="00124E97" w:rsidRDefault="005C72A1" w:rsidP="005C72A1">
      <w:pPr>
        <w:rPr>
          <w:rFonts w:cs="Arial"/>
        </w:rPr>
      </w:pPr>
      <w:r w:rsidRPr="00124E97">
        <w:rPr>
          <w:rFonts w:cs="Arial"/>
        </w:rPr>
        <w:t xml:space="preserve"> </w:t>
      </w:r>
    </w:p>
    <w:p w14:paraId="388DC153" w14:textId="77777777" w:rsidR="005C72A1" w:rsidRPr="00124E97" w:rsidRDefault="005C72A1" w:rsidP="005C72A1">
      <w:pPr>
        <w:ind w:left="-5" w:right="42"/>
        <w:rPr>
          <w:rFonts w:cs="Arial"/>
        </w:rPr>
      </w:pPr>
      <w:r w:rsidRPr="00124E97">
        <w:rPr>
          <w:rFonts w:cs="Arial"/>
        </w:rPr>
        <w:t xml:space="preserve">The above example displays the general network and routing information for the local system. This option can be helpful for quickly identifying network information or troubleshooting connectivity issues. </w:t>
      </w:r>
    </w:p>
    <w:p w14:paraId="313E56E2" w14:textId="77777777" w:rsidR="005C72A1" w:rsidRPr="00124E97" w:rsidRDefault="005C72A1" w:rsidP="005C72A1">
      <w:pPr>
        <w:rPr>
          <w:rFonts w:cs="Arial"/>
        </w:rPr>
      </w:pPr>
      <w:r w:rsidRPr="00124E97">
        <w:rPr>
          <w:rFonts w:eastAsia="Calibri" w:cs="Arial"/>
          <w:b/>
        </w:rPr>
        <w:t xml:space="preserve"> </w:t>
      </w:r>
    </w:p>
    <w:tbl>
      <w:tblPr>
        <w:tblStyle w:val="TableGrid"/>
        <w:tblW w:w="6870" w:type="dxa"/>
        <w:tblInd w:w="-9" w:type="dxa"/>
        <w:tblCellMar>
          <w:top w:w="97" w:type="dxa"/>
          <w:left w:w="55" w:type="dxa"/>
          <w:right w:w="9" w:type="dxa"/>
        </w:tblCellMar>
        <w:tblLook w:val="04A0" w:firstRow="1" w:lastRow="0" w:firstColumn="1" w:lastColumn="0" w:noHBand="0" w:noVBand="1"/>
      </w:tblPr>
      <w:tblGrid>
        <w:gridCol w:w="775"/>
        <w:gridCol w:w="6095"/>
      </w:tblGrid>
      <w:tr w:rsidR="005C72A1" w:rsidRPr="00124E97" w14:paraId="131E52F8" w14:textId="77777777" w:rsidTr="00FE6497">
        <w:trPr>
          <w:trHeight w:val="1560"/>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3F97EBC0" w14:textId="77777777" w:rsidR="005C72A1" w:rsidRPr="00124E97" w:rsidRDefault="005C72A1" w:rsidP="00FE6497">
            <w:pPr>
              <w:ind w:right="43"/>
              <w:jc w:val="center"/>
              <w:rPr>
                <w:rFonts w:cs="Arial"/>
              </w:rPr>
            </w:pPr>
            <w:r w:rsidRPr="00124E97">
              <w:rPr>
                <w:rFonts w:eastAsia="Calibri" w:cs="Arial"/>
                <w:b/>
                <w:color w:val="FFFFFF"/>
              </w:rPr>
              <w:t xml:space="preserve">Tip </w:t>
            </w:r>
          </w:p>
        </w:tc>
        <w:tc>
          <w:tcPr>
            <w:tcW w:w="6095" w:type="dxa"/>
            <w:tcBorders>
              <w:top w:val="single" w:sz="2" w:space="0" w:color="808080"/>
              <w:left w:val="nil"/>
              <w:bottom w:val="single" w:sz="2" w:space="0" w:color="808080"/>
              <w:right w:val="single" w:sz="2" w:space="0" w:color="808080"/>
            </w:tcBorders>
          </w:tcPr>
          <w:p w14:paraId="423C01D0" w14:textId="77777777" w:rsidR="005C72A1" w:rsidRPr="00124E97" w:rsidRDefault="005C72A1" w:rsidP="00FE6497">
            <w:pPr>
              <w:ind w:right="46"/>
              <w:rPr>
                <w:rFonts w:cs="Arial"/>
              </w:rPr>
            </w:pPr>
            <w:r w:rsidRPr="00124E97">
              <w:rPr>
                <w:rFonts w:eastAsia="Calibri" w:cs="Arial"/>
                <w:i/>
              </w:rPr>
              <w:t xml:space="preserve">Additional commands that are helpful for troubleshooting networking configuration include </w:t>
            </w:r>
            <w:r w:rsidRPr="00124E97">
              <w:rPr>
                <w:rFonts w:eastAsia="Calibri" w:cs="Arial"/>
                <w:b/>
                <w:i/>
              </w:rPr>
              <w:t>ifconfig</w:t>
            </w:r>
            <w:r w:rsidRPr="00124E97">
              <w:rPr>
                <w:rFonts w:eastAsia="Calibri" w:cs="Arial"/>
                <w:i/>
              </w:rPr>
              <w:t xml:space="preserve"> (Unix/Linux) and </w:t>
            </w:r>
            <w:r w:rsidRPr="00124E97">
              <w:rPr>
                <w:rFonts w:eastAsia="Calibri" w:cs="Arial"/>
                <w:b/>
                <w:i/>
              </w:rPr>
              <w:t>ipconfig</w:t>
            </w:r>
            <w:r w:rsidRPr="00124E97">
              <w:rPr>
                <w:rFonts w:eastAsia="Calibri" w:cs="Arial"/>
                <w:i/>
              </w:rPr>
              <w:t xml:space="preserve"> (Windows). Most Windows and Unix based systems also include the </w:t>
            </w:r>
            <w:r w:rsidRPr="00124E97">
              <w:rPr>
                <w:rFonts w:eastAsia="Calibri" w:cs="Arial"/>
                <w:b/>
                <w:i/>
              </w:rPr>
              <w:t>netstat</w:t>
            </w:r>
            <w:r w:rsidRPr="00124E97">
              <w:rPr>
                <w:rFonts w:eastAsia="Calibri" w:cs="Arial"/>
                <w:i/>
              </w:rPr>
              <w:t xml:space="preserve"> command which can provide additional network information. </w:t>
            </w:r>
          </w:p>
        </w:tc>
      </w:tr>
    </w:tbl>
    <w:p w14:paraId="0D61B5BC" w14:textId="77777777" w:rsidR="005C72A1" w:rsidRPr="00124E97" w:rsidRDefault="005C72A1" w:rsidP="005C72A1">
      <w:pPr>
        <w:pStyle w:val="Heading3"/>
        <w:rPr>
          <w:rFonts w:cs="Arial"/>
        </w:rPr>
      </w:pPr>
      <w:r w:rsidRPr="00124E97">
        <w:rPr>
          <w:rFonts w:cs="Arial"/>
        </w:rPr>
        <w:t xml:space="preserve">Specify Which Network Interface to Use </w:t>
      </w:r>
    </w:p>
    <w:p w14:paraId="7885A544" w14:textId="77777777" w:rsidR="005C72A1" w:rsidRPr="00124E97" w:rsidRDefault="005C72A1" w:rsidP="005C72A1">
      <w:pPr>
        <w:rPr>
          <w:rFonts w:cs="Arial"/>
        </w:rPr>
      </w:pPr>
      <w:r w:rsidRPr="00124E97">
        <w:rPr>
          <w:rFonts w:cs="Arial"/>
        </w:rPr>
        <w:t xml:space="preserve"> </w:t>
      </w:r>
    </w:p>
    <w:p w14:paraId="3A2215D8"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-e</w:t>
      </w:r>
      <w:r w:rsidRPr="00124E97">
        <w:rPr>
          <w:rFonts w:cs="Arial"/>
        </w:rPr>
        <w:t xml:space="preserve"> option is used to manually specify which network interface Nmap should use. </w:t>
      </w:r>
    </w:p>
    <w:p w14:paraId="48ACC7ED" w14:textId="77777777" w:rsidR="005C72A1" w:rsidRPr="00124E97" w:rsidRDefault="005C72A1" w:rsidP="005C72A1">
      <w:pPr>
        <w:rPr>
          <w:rFonts w:cs="Arial"/>
        </w:rPr>
      </w:pPr>
      <w:r w:rsidRPr="00124E97">
        <w:rPr>
          <w:rFonts w:eastAsia="Calibri" w:cs="Arial"/>
          <w:b/>
        </w:rPr>
        <w:t xml:space="preserve"> </w:t>
      </w:r>
    </w:p>
    <w:p w14:paraId="277E9B60"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-e [interface] [target]</w:t>
      </w:r>
      <w:r w:rsidRPr="00124E97">
        <w:rPr>
          <w:rFonts w:cs="Arial"/>
        </w:rPr>
        <w:t xml:space="preserve"> </w:t>
      </w:r>
    </w:p>
    <w:tbl>
      <w:tblPr>
        <w:tblStyle w:val="TableGrid"/>
        <w:tblW w:w="6841" w:type="dxa"/>
        <w:tblInd w:w="-10" w:type="dxa"/>
        <w:tblCellMar>
          <w:top w:w="85" w:type="dxa"/>
          <w:left w:w="55" w:type="dxa"/>
          <w:right w:w="115" w:type="dxa"/>
        </w:tblCellMar>
        <w:tblLook w:val="04A0" w:firstRow="1" w:lastRow="0" w:firstColumn="1" w:lastColumn="0" w:noHBand="0" w:noVBand="1"/>
      </w:tblPr>
      <w:tblGrid>
        <w:gridCol w:w="6841"/>
      </w:tblGrid>
      <w:tr w:rsidR="005C72A1" w:rsidRPr="00124E97" w14:paraId="5727E493" w14:textId="77777777" w:rsidTr="00FE6497">
        <w:trPr>
          <w:trHeight w:val="3917"/>
        </w:trPr>
        <w:tc>
          <w:tcPr>
            <w:tcW w:w="6841" w:type="dxa"/>
            <w:tcBorders>
              <w:top w:val="nil"/>
              <w:left w:val="nil"/>
              <w:bottom w:val="nil"/>
              <w:right w:val="nil"/>
            </w:tcBorders>
            <w:shd w:val="clear" w:color="auto" w:fill="E6E6E6"/>
          </w:tcPr>
          <w:p w14:paraId="3F1B8845" w14:textId="77777777" w:rsidR="005C72A1" w:rsidRPr="00124E97" w:rsidRDefault="005C72A1" w:rsidP="00FE6497">
            <w:pPr>
              <w:rPr>
                <w:rFonts w:cs="Arial"/>
              </w:rPr>
            </w:pPr>
            <w:r w:rsidRPr="00124E97">
              <w:rPr>
                <w:rFonts w:eastAsia="Courier New" w:cs="Arial"/>
                <w:b/>
                <w:sz w:val="16"/>
              </w:rPr>
              <w:lastRenderedPageBreak/>
              <w:t xml:space="preserve">$ nmap -e eth0 10.10.1.48 </w:t>
            </w:r>
          </w:p>
          <w:p w14:paraId="1E47831B" w14:textId="77777777" w:rsidR="005C72A1" w:rsidRPr="00124E97" w:rsidRDefault="005C72A1" w:rsidP="00FE6497">
            <w:pPr>
              <w:rPr>
                <w:rFonts w:cs="Arial"/>
              </w:rPr>
            </w:pPr>
            <w:r w:rsidRPr="00124E97">
              <w:rPr>
                <w:rFonts w:eastAsia="Courier New" w:cs="Arial"/>
                <w:sz w:val="16"/>
              </w:rPr>
              <w:t xml:space="preserve"> </w:t>
            </w:r>
          </w:p>
          <w:p w14:paraId="387D5396" w14:textId="77777777" w:rsidR="005C72A1" w:rsidRPr="00124E97" w:rsidRDefault="005C72A1" w:rsidP="00FE6497">
            <w:pPr>
              <w:rPr>
                <w:rFonts w:cs="Arial"/>
              </w:rPr>
            </w:pPr>
            <w:r w:rsidRPr="00124E97">
              <w:rPr>
                <w:rFonts w:eastAsia="Courier New" w:cs="Arial"/>
                <w:sz w:val="16"/>
              </w:rPr>
              <w:t xml:space="preserve">Starting Nmap 5.00 ( http://nmap.org ) at 2009-08-25 08:30 CDT Interesting ports on 10.10.1.48: </w:t>
            </w:r>
          </w:p>
          <w:p w14:paraId="3AFC84D9" w14:textId="77777777" w:rsidR="005C72A1" w:rsidRPr="00124E97" w:rsidRDefault="005C72A1" w:rsidP="00FE6497">
            <w:pPr>
              <w:rPr>
                <w:rFonts w:cs="Arial"/>
              </w:rPr>
            </w:pPr>
            <w:r w:rsidRPr="00124E97">
              <w:rPr>
                <w:rFonts w:eastAsia="Courier New" w:cs="Arial"/>
                <w:sz w:val="16"/>
              </w:rPr>
              <w:t xml:space="preserve">Not shown: 994 closed ports </w:t>
            </w:r>
          </w:p>
          <w:p w14:paraId="04814D21" w14:textId="77777777" w:rsidR="005C72A1" w:rsidRPr="00124E97" w:rsidRDefault="005C72A1" w:rsidP="00FE6497">
            <w:pPr>
              <w:rPr>
                <w:rFonts w:cs="Arial"/>
              </w:rPr>
            </w:pPr>
            <w:r w:rsidRPr="00124E97">
              <w:rPr>
                <w:rFonts w:eastAsia="Courier New" w:cs="Arial"/>
                <w:sz w:val="16"/>
              </w:rPr>
              <w:t xml:space="preserve">PORT     STATE SERVICE </w:t>
            </w:r>
          </w:p>
          <w:p w14:paraId="6F78ABB9" w14:textId="77777777" w:rsidR="005C72A1" w:rsidRPr="00124E97" w:rsidRDefault="005C72A1" w:rsidP="00FE6497">
            <w:pPr>
              <w:ind w:right="4270"/>
              <w:rPr>
                <w:rFonts w:cs="Arial"/>
              </w:rPr>
            </w:pPr>
            <w:r w:rsidRPr="00124E97">
              <w:rPr>
                <w:rFonts w:eastAsia="Courier New" w:cs="Arial"/>
                <w:sz w:val="16"/>
              </w:rPr>
              <w:t xml:space="preserve">21/tcp   open  ftp 22/tcp   open  ssh </w:t>
            </w:r>
          </w:p>
          <w:p w14:paraId="0360D604" w14:textId="77777777" w:rsidR="005C72A1" w:rsidRPr="00124E97" w:rsidRDefault="005C72A1" w:rsidP="00FE6497">
            <w:pPr>
              <w:ind w:right="4174"/>
              <w:rPr>
                <w:rFonts w:cs="Arial"/>
              </w:rPr>
            </w:pPr>
            <w:r w:rsidRPr="00124E97">
              <w:rPr>
                <w:rFonts w:eastAsia="Courier New" w:cs="Arial"/>
                <w:sz w:val="16"/>
              </w:rPr>
              <w:t xml:space="preserve">25/tcp   open  smtp 80/tcp   open  http </w:t>
            </w:r>
          </w:p>
          <w:p w14:paraId="34FF0A08" w14:textId="77777777" w:rsidR="005C72A1" w:rsidRPr="00124E97" w:rsidRDefault="005C72A1" w:rsidP="00FE6497">
            <w:pPr>
              <w:rPr>
                <w:rFonts w:cs="Arial"/>
              </w:rPr>
            </w:pPr>
            <w:r w:rsidRPr="00124E97">
              <w:rPr>
                <w:rFonts w:eastAsia="Courier New" w:cs="Arial"/>
                <w:sz w:val="16"/>
              </w:rPr>
              <w:t xml:space="preserve">111/tcp  open  </w:t>
            </w:r>
            <w:proofErr w:type="spellStart"/>
            <w:r w:rsidRPr="00124E97">
              <w:rPr>
                <w:rFonts w:eastAsia="Courier New" w:cs="Arial"/>
                <w:sz w:val="16"/>
              </w:rPr>
              <w:t>rpcbind</w:t>
            </w:r>
            <w:proofErr w:type="spellEnd"/>
            <w:r w:rsidRPr="00124E97">
              <w:rPr>
                <w:rFonts w:eastAsia="Courier New" w:cs="Arial"/>
                <w:sz w:val="16"/>
              </w:rPr>
              <w:t xml:space="preserve"> </w:t>
            </w:r>
          </w:p>
          <w:p w14:paraId="37309FB0" w14:textId="77777777" w:rsidR="005C72A1" w:rsidRPr="00124E97" w:rsidRDefault="005C72A1" w:rsidP="00FE6497">
            <w:pPr>
              <w:rPr>
                <w:rFonts w:cs="Arial"/>
              </w:rPr>
            </w:pPr>
            <w:r w:rsidRPr="00124E97">
              <w:rPr>
                <w:rFonts w:eastAsia="Courier New" w:cs="Arial"/>
                <w:sz w:val="16"/>
              </w:rPr>
              <w:t xml:space="preserve">2049/tcp open  </w:t>
            </w:r>
            <w:proofErr w:type="spellStart"/>
            <w:r w:rsidRPr="00124E97">
              <w:rPr>
                <w:rFonts w:eastAsia="Courier New" w:cs="Arial"/>
                <w:sz w:val="16"/>
              </w:rPr>
              <w:t>nfs</w:t>
            </w:r>
            <w:proofErr w:type="spellEnd"/>
            <w:r w:rsidRPr="00124E97">
              <w:rPr>
                <w:rFonts w:eastAsia="Courier New" w:cs="Arial"/>
                <w:sz w:val="16"/>
              </w:rPr>
              <w:t xml:space="preserve"> </w:t>
            </w:r>
          </w:p>
          <w:p w14:paraId="5F6AE10D" w14:textId="77777777" w:rsidR="005C72A1" w:rsidRPr="00124E97" w:rsidRDefault="005C72A1" w:rsidP="00FE6497">
            <w:pPr>
              <w:rPr>
                <w:rFonts w:cs="Arial"/>
              </w:rPr>
            </w:pPr>
            <w:r w:rsidRPr="00124E97">
              <w:rPr>
                <w:rFonts w:eastAsia="Courier New" w:cs="Arial"/>
                <w:sz w:val="16"/>
              </w:rPr>
              <w:t xml:space="preserve"> </w:t>
            </w:r>
          </w:p>
          <w:p w14:paraId="22489FD1" w14:textId="77777777" w:rsidR="005C72A1" w:rsidRPr="00124E97" w:rsidRDefault="005C72A1" w:rsidP="00FE6497">
            <w:pPr>
              <w:rPr>
                <w:rFonts w:cs="Arial"/>
              </w:rPr>
            </w:pPr>
            <w:r w:rsidRPr="00124E97">
              <w:rPr>
                <w:rFonts w:eastAsia="Courier New" w:cs="Arial"/>
                <w:sz w:val="16"/>
              </w:rPr>
              <w:t xml:space="preserve">Nmap done: 1 IP address (1 host up) scanned in 0.41 seconds </w:t>
            </w:r>
          </w:p>
        </w:tc>
      </w:tr>
    </w:tbl>
    <w:p w14:paraId="3078B877" w14:textId="77777777" w:rsidR="005C72A1" w:rsidRPr="00124E97" w:rsidRDefault="005C72A1" w:rsidP="005C72A1">
      <w:pPr>
        <w:ind w:left="256" w:right="310"/>
        <w:jc w:val="center"/>
        <w:rPr>
          <w:rFonts w:cs="Arial"/>
        </w:rPr>
      </w:pPr>
      <w:r w:rsidRPr="00124E97">
        <w:rPr>
          <w:rFonts w:eastAsia="Calibri" w:cs="Arial"/>
          <w:b/>
          <w:color w:val="7F7F7F"/>
          <w:sz w:val="16"/>
        </w:rPr>
        <w:t xml:space="preserve">Manually specifying a network interface </w:t>
      </w:r>
    </w:p>
    <w:p w14:paraId="224977A3" w14:textId="77777777" w:rsidR="005C72A1" w:rsidRPr="00124E97" w:rsidRDefault="005C72A1" w:rsidP="005C72A1">
      <w:pPr>
        <w:rPr>
          <w:rFonts w:cs="Arial"/>
        </w:rPr>
      </w:pPr>
      <w:r w:rsidRPr="00124E97">
        <w:rPr>
          <w:rFonts w:cs="Arial"/>
        </w:rPr>
        <w:t xml:space="preserve"> </w:t>
      </w:r>
    </w:p>
    <w:p w14:paraId="777F69D9" w14:textId="77777777" w:rsidR="005C72A1" w:rsidRPr="00124E97" w:rsidRDefault="005C72A1" w:rsidP="005C72A1">
      <w:pPr>
        <w:ind w:left="-5" w:right="42"/>
        <w:rPr>
          <w:rFonts w:cs="Arial"/>
        </w:rPr>
      </w:pPr>
      <w:r w:rsidRPr="00124E97">
        <w:rPr>
          <w:rFonts w:cs="Arial"/>
        </w:rPr>
        <w:t xml:space="preserve">Many systems have multiple network interfaces. Most modern laptops, for example, have both a regular ethernet jack and a wireless card. If you want to ensure Nmap is using your preferred interface you can use </w:t>
      </w:r>
      <w:r w:rsidRPr="00124E97">
        <w:rPr>
          <w:rFonts w:eastAsia="Calibri" w:cs="Arial"/>
          <w:b/>
        </w:rPr>
        <w:t>-e</w:t>
      </w:r>
      <w:r w:rsidRPr="00124E97">
        <w:rPr>
          <w:rFonts w:cs="Arial"/>
        </w:rPr>
        <w:t xml:space="preserve"> to specify it on the command line. In this example </w:t>
      </w:r>
      <w:r w:rsidRPr="00124E97">
        <w:rPr>
          <w:rFonts w:eastAsia="Calibri" w:cs="Arial"/>
          <w:b/>
        </w:rPr>
        <w:t>-e</w:t>
      </w:r>
      <w:r w:rsidRPr="00124E97">
        <w:rPr>
          <w:rFonts w:cs="Arial"/>
        </w:rPr>
        <w:t xml:space="preserve"> is used to force Nmap to scan via the </w:t>
      </w:r>
      <w:r w:rsidRPr="00124E97">
        <w:rPr>
          <w:rFonts w:eastAsia="Calibri" w:cs="Arial"/>
          <w:i/>
        </w:rPr>
        <w:t>eth0</w:t>
      </w:r>
      <w:r w:rsidRPr="00124E97">
        <w:rPr>
          <w:rFonts w:cs="Arial"/>
        </w:rPr>
        <w:t xml:space="preserve"> interface on the multihomed host system. </w:t>
      </w:r>
    </w:p>
    <w:p w14:paraId="6E0CAE87" w14:textId="77777777" w:rsidR="005C72A1" w:rsidRPr="00124E97" w:rsidRDefault="005C72A1" w:rsidP="005C72A1">
      <w:pPr>
        <w:rPr>
          <w:rFonts w:cs="Arial"/>
        </w:rPr>
      </w:pPr>
      <w:r w:rsidRPr="00124E97">
        <w:rPr>
          <w:rFonts w:cs="Arial"/>
        </w:rPr>
        <w:t xml:space="preserve"> </w:t>
      </w:r>
    </w:p>
    <w:p w14:paraId="77906541" w14:textId="77777777" w:rsidR="005C72A1" w:rsidRPr="00124E97" w:rsidRDefault="005C72A1" w:rsidP="005C72A1">
      <w:pPr>
        <w:rPr>
          <w:rFonts w:cs="Arial"/>
        </w:rPr>
        <w:sectPr w:rsidR="005C72A1" w:rsidRPr="00124E97" w:rsidSect="005C72A1">
          <w:footerReference w:type="even" r:id="rId24"/>
          <w:footerReference w:type="default" r:id="rId25"/>
          <w:footerReference w:type="first" r:id="rId26"/>
          <w:pgSz w:w="16838" w:h="23811" w:code="8"/>
          <w:pgMar w:top="1440" w:right="1440" w:bottom="1440" w:left="1440" w:header="720" w:footer="720" w:gutter="0"/>
          <w:cols w:space="720"/>
          <w:titlePg/>
          <w:docGrid w:linePitch="299"/>
        </w:sectPr>
      </w:pPr>
    </w:p>
    <w:p w14:paraId="79896453" w14:textId="77777777" w:rsidR="005C72A1" w:rsidRPr="00124E97" w:rsidRDefault="005C72A1" w:rsidP="005C72A1">
      <w:pPr>
        <w:ind w:left="10"/>
        <w:rPr>
          <w:rFonts w:cs="Arial"/>
        </w:rPr>
      </w:pPr>
      <w:r w:rsidRPr="00124E97">
        <w:rPr>
          <w:rFonts w:cs="Arial"/>
        </w:rPr>
        <w:lastRenderedPageBreak/>
        <w:t xml:space="preserve">146 </w:t>
      </w:r>
    </w:p>
    <w:p w14:paraId="26DAABC8" w14:textId="77777777" w:rsidR="005C72A1" w:rsidRPr="00124E97" w:rsidRDefault="005C72A1" w:rsidP="005C72A1">
      <w:pPr>
        <w:rPr>
          <w:rFonts w:cs="Arial"/>
        </w:rPr>
      </w:pPr>
      <w:r w:rsidRPr="00124E97">
        <w:rPr>
          <w:rFonts w:eastAsia="Times New Roman" w:cs="Arial"/>
        </w:rPr>
        <w:t xml:space="preserve"> </w:t>
      </w:r>
    </w:p>
    <w:p w14:paraId="2DFCD33A" w14:textId="77777777" w:rsidR="005C72A1" w:rsidRPr="00124E97" w:rsidRDefault="005C72A1" w:rsidP="005C72A1">
      <w:pPr>
        <w:ind w:right="559"/>
        <w:jc w:val="right"/>
        <w:rPr>
          <w:rFonts w:cs="Arial"/>
        </w:rPr>
      </w:pPr>
      <w:r w:rsidRPr="00124E97">
        <w:rPr>
          <w:rFonts w:eastAsia="Calibri" w:cs="Arial"/>
          <w:b/>
        </w:rPr>
        <w:t xml:space="preserve"> </w:t>
      </w:r>
    </w:p>
    <w:p w14:paraId="57401B0E" w14:textId="77777777" w:rsidR="005C72A1" w:rsidRPr="00124E97" w:rsidRDefault="005C72A1" w:rsidP="005C72A1">
      <w:pPr>
        <w:ind w:right="559"/>
        <w:jc w:val="right"/>
        <w:rPr>
          <w:rFonts w:cs="Arial"/>
        </w:rPr>
      </w:pPr>
      <w:r w:rsidRPr="00124E97">
        <w:rPr>
          <w:rFonts w:eastAsia="Calibri" w:cs="Arial"/>
          <w:b/>
        </w:rPr>
        <w:t xml:space="preserve"> </w:t>
      </w:r>
    </w:p>
    <w:p w14:paraId="515AD0C3" w14:textId="77777777" w:rsidR="005C72A1" w:rsidRPr="00124E97" w:rsidRDefault="005C72A1" w:rsidP="005C72A1">
      <w:pPr>
        <w:ind w:right="559"/>
        <w:jc w:val="right"/>
        <w:rPr>
          <w:rFonts w:cs="Arial"/>
        </w:rPr>
      </w:pPr>
      <w:r w:rsidRPr="00124E97">
        <w:rPr>
          <w:rFonts w:eastAsia="Calibri" w:cs="Arial"/>
          <w:b/>
        </w:rPr>
        <w:t xml:space="preserve"> </w:t>
      </w:r>
    </w:p>
    <w:p w14:paraId="2407992A" w14:textId="77777777" w:rsidR="005C72A1" w:rsidRPr="00124E97" w:rsidRDefault="005C72A1" w:rsidP="005C72A1">
      <w:pPr>
        <w:ind w:right="559"/>
        <w:jc w:val="right"/>
        <w:rPr>
          <w:rFonts w:cs="Arial"/>
        </w:rPr>
      </w:pPr>
      <w:r w:rsidRPr="00124E97">
        <w:rPr>
          <w:rFonts w:eastAsia="Calibri" w:cs="Arial"/>
          <w:b/>
        </w:rPr>
        <w:t xml:space="preserve"> </w:t>
      </w:r>
    </w:p>
    <w:p w14:paraId="528BAF4E" w14:textId="77777777" w:rsidR="005C72A1" w:rsidRPr="00124E97" w:rsidRDefault="005C72A1" w:rsidP="005C72A1">
      <w:pPr>
        <w:ind w:right="559"/>
        <w:jc w:val="right"/>
        <w:rPr>
          <w:rFonts w:cs="Arial"/>
        </w:rPr>
      </w:pPr>
      <w:r w:rsidRPr="00124E97">
        <w:rPr>
          <w:rFonts w:eastAsia="Calibri" w:cs="Arial"/>
          <w:b/>
        </w:rPr>
        <w:t xml:space="preserve"> </w:t>
      </w:r>
    </w:p>
    <w:p w14:paraId="53D13560" w14:textId="77777777" w:rsidR="005C72A1" w:rsidRPr="00124E97" w:rsidRDefault="005C72A1" w:rsidP="005C72A1">
      <w:pPr>
        <w:ind w:right="559"/>
        <w:jc w:val="right"/>
        <w:rPr>
          <w:rFonts w:cs="Arial"/>
        </w:rPr>
      </w:pPr>
      <w:r w:rsidRPr="00124E97">
        <w:rPr>
          <w:rFonts w:eastAsia="Calibri" w:cs="Arial"/>
          <w:b/>
        </w:rPr>
        <w:t xml:space="preserve"> </w:t>
      </w:r>
    </w:p>
    <w:p w14:paraId="1BF98F40" w14:textId="77777777" w:rsidR="005C72A1" w:rsidRPr="00124E97" w:rsidRDefault="005C72A1" w:rsidP="005C72A1">
      <w:pPr>
        <w:ind w:right="559"/>
        <w:jc w:val="right"/>
        <w:rPr>
          <w:rFonts w:cs="Arial"/>
        </w:rPr>
      </w:pPr>
      <w:r w:rsidRPr="00124E97">
        <w:rPr>
          <w:rFonts w:eastAsia="Calibri" w:cs="Arial"/>
          <w:b/>
        </w:rPr>
        <w:t xml:space="preserve"> </w:t>
      </w:r>
    </w:p>
    <w:p w14:paraId="4FF948E4" w14:textId="77777777" w:rsidR="005C72A1" w:rsidRPr="00124E97" w:rsidRDefault="005C72A1" w:rsidP="005C72A1">
      <w:pPr>
        <w:ind w:right="559"/>
        <w:jc w:val="right"/>
        <w:rPr>
          <w:rFonts w:cs="Arial"/>
        </w:rPr>
      </w:pPr>
      <w:r w:rsidRPr="00124E97">
        <w:rPr>
          <w:rFonts w:eastAsia="Calibri" w:cs="Arial"/>
          <w:b/>
        </w:rPr>
        <w:t xml:space="preserve"> </w:t>
      </w:r>
    </w:p>
    <w:p w14:paraId="296E26F9" w14:textId="77777777" w:rsidR="005C72A1" w:rsidRPr="00124E97" w:rsidRDefault="005C72A1" w:rsidP="005C72A1">
      <w:pPr>
        <w:ind w:right="559"/>
        <w:jc w:val="right"/>
        <w:rPr>
          <w:rFonts w:cs="Arial"/>
        </w:rPr>
      </w:pPr>
      <w:r w:rsidRPr="00124E97">
        <w:rPr>
          <w:rFonts w:eastAsia="Calibri" w:cs="Arial"/>
          <w:b/>
        </w:rPr>
        <w:t xml:space="preserve"> </w:t>
      </w:r>
    </w:p>
    <w:p w14:paraId="01D9F7A0" w14:textId="77777777" w:rsidR="005C72A1" w:rsidRPr="00124E97" w:rsidRDefault="005C72A1" w:rsidP="005C72A1">
      <w:pPr>
        <w:rPr>
          <w:rFonts w:cs="Arial"/>
        </w:rPr>
      </w:pPr>
    </w:p>
    <w:p w14:paraId="21FD6E73" w14:textId="77777777" w:rsidR="005C72A1" w:rsidRPr="00124E97" w:rsidRDefault="005C72A1" w:rsidP="005C72A1">
      <w:pPr>
        <w:rPr>
          <w:rFonts w:cs="Arial"/>
        </w:rPr>
      </w:pPr>
      <w:r w:rsidRPr="00124E97">
        <w:rPr>
          <w:rFonts w:cs="Arial"/>
        </w:rPr>
        <w:t xml:space="preserve"> </w:t>
      </w:r>
    </w:p>
    <w:p w14:paraId="1282E389" w14:textId="77777777" w:rsidR="005C72A1" w:rsidRPr="00124E97" w:rsidRDefault="005C72A1" w:rsidP="005C72A1">
      <w:pPr>
        <w:rPr>
          <w:rFonts w:cs="Arial"/>
        </w:rPr>
      </w:pPr>
      <w:r w:rsidRPr="00124E97">
        <w:rPr>
          <w:rFonts w:cs="Arial"/>
        </w:rPr>
        <w:t xml:space="preserve"> </w:t>
      </w:r>
    </w:p>
    <w:p w14:paraId="425FBA43" w14:textId="77777777" w:rsidR="005C72A1" w:rsidRPr="00124E97" w:rsidRDefault="005C72A1" w:rsidP="005C72A1">
      <w:pPr>
        <w:rPr>
          <w:rFonts w:cs="Arial"/>
        </w:rPr>
      </w:pPr>
      <w:r w:rsidRPr="00124E97">
        <w:rPr>
          <w:rFonts w:cs="Arial"/>
        </w:rPr>
        <w:t xml:space="preserve"> </w:t>
      </w:r>
    </w:p>
    <w:p w14:paraId="6D797EB8" w14:textId="77777777" w:rsidR="005C72A1" w:rsidRPr="00124E97" w:rsidRDefault="005C72A1" w:rsidP="005C72A1">
      <w:pPr>
        <w:rPr>
          <w:rFonts w:cs="Arial"/>
        </w:rPr>
      </w:pPr>
      <w:r w:rsidRPr="00124E97">
        <w:rPr>
          <w:rFonts w:cs="Arial"/>
        </w:rPr>
        <w:t xml:space="preserve"> </w:t>
      </w:r>
    </w:p>
    <w:p w14:paraId="68FF45A3" w14:textId="77777777" w:rsidR="005C72A1" w:rsidRPr="00124E97" w:rsidRDefault="005C72A1" w:rsidP="005C72A1">
      <w:pPr>
        <w:rPr>
          <w:rFonts w:cs="Arial"/>
        </w:rPr>
      </w:pPr>
      <w:r w:rsidRPr="00124E97">
        <w:rPr>
          <w:rFonts w:cs="Arial"/>
        </w:rPr>
        <w:t xml:space="preserve"> </w:t>
      </w:r>
    </w:p>
    <w:p w14:paraId="241F7487" w14:textId="77777777" w:rsidR="005C72A1" w:rsidRPr="00124E97" w:rsidRDefault="005C72A1" w:rsidP="005C72A1">
      <w:pPr>
        <w:rPr>
          <w:rFonts w:cs="Arial"/>
        </w:rPr>
      </w:pPr>
      <w:r w:rsidRPr="00124E97">
        <w:rPr>
          <w:rFonts w:cs="Arial"/>
        </w:rPr>
        <w:t xml:space="preserve"> </w:t>
      </w:r>
    </w:p>
    <w:p w14:paraId="65C6319D" w14:textId="77777777" w:rsidR="005C72A1" w:rsidRPr="00124E97" w:rsidRDefault="005C72A1" w:rsidP="005C72A1">
      <w:pPr>
        <w:rPr>
          <w:rFonts w:cs="Arial"/>
        </w:rPr>
      </w:pPr>
      <w:r w:rsidRPr="00124E97">
        <w:rPr>
          <w:rFonts w:cs="Arial"/>
        </w:rPr>
        <w:t xml:space="preserve"> </w:t>
      </w:r>
    </w:p>
    <w:p w14:paraId="7F6A3451" w14:textId="77777777" w:rsidR="005C72A1" w:rsidRPr="00124E97" w:rsidRDefault="005C72A1" w:rsidP="005C72A1">
      <w:pPr>
        <w:pStyle w:val="Heading2"/>
        <w:rPr>
          <w:rFonts w:eastAsia="Calibri" w:cs="Arial"/>
          <w:sz w:val="24"/>
        </w:rPr>
      </w:pPr>
      <w:r w:rsidRPr="00124E97">
        <w:rPr>
          <w:rFonts w:eastAsia="Calibri" w:cs="Arial"/>
          <w:color w:val="auto"/>
          <w:sz w:val="48"/>
          <w:szCs w:val="48"/>
        </w:rPr>
        <w:t>Nmap Scripting Engine (NSE)</w:t>
      </w:r>
      <w:r w:rsidRPr="00124E97">
        <w:rPr>
          <w:rFonts w:eastAsia="Calibri" w:cs="Arial"/>
          <w:sz w:val="24"/>
        </w:rPr>
        <w:t xml:space="preserve"> </w:t>
      </w:r>
    </w:p>
    <w:p w14:paraId="2865F0ED" w14:textId="77777777" w:rsidR="005C72A1" w:rsidRPr="00124E97" w:rsidRDefault="005C72A1" w:rsidP="005C72A1">
      <w:pPr>
        <w:rPr>
          <w:rFonts w:cs="Arial"/>
        </w:rPr>
      </w:pPr>
    </w:p>
    <w:p w14:paraId="69D88458" w14:textId="77777777" w:rsidR="005C72A1" w:rsidRPr="00124E97" w:rsidRDefault="005C72A1" w:rsidP="005C72A1">
      <w:pPr>
        <w:ind w:left="-5" w:right="42"/>
        <w:rPr>
          <w:rFonts w:cs="Arial"/>
        </w:rPr>
      </w:pPr>
      <w:r w:rsidRPr="00124E97">
        <w:rPr>
          <w:rFonts w:cs="Arial"/>
        </w:rPr>
        <w:t xml:space="preserve">The Nmap Scripting Engine (NSE) is a powerful tool that allows users to develop custom scripts which can be used to harness Nmap’s advanced scanning functions. In addition to the ability to write your own custom scripts, there are also </w:t>
      </w:r>
      <w:proofErr w:type="gramStart"/>
      <w:r w:rsidRPr="00124E97">
        <w:rPr>
          <w:rFonts w:cs="Arial"/>
        </w:rPr>
        <w:t>a number of</w:t>
      </w:r>
      <w:proofErr w:type="gramEnd"/>
      <w:r w:rsidRPr="00124E97">
        <w:rPr>
          <w:rFonts w:cs="Arial"/>
        </w:rPr>
        <w:t xml:space="preserve"> standard built-in scripts that offer some interesting features such as vulnerability detection and exploitation. This section covers the basic usage of these built-in scripts. </w:t>
      </w:r>
    </w:p>
    <w:p w14:paraId="325A126A" w14:textId="77777777" w:rsidR="005C72A1" w:rsidRPr="00124E97" w:rsidRDefault="005C72A1" w:rsidP="005C72A1">
      <w:pPr>
        <w:rPr>
          <w:rFonts w:cs="Arial"/>
        </w:rPr>
      </w:pPr>
      <w:r w:rsidRPr="00124E97">
        <w:rPr>
          <w:rFonts w:eastAsia="Calibri" w:cs="Arial"/>
          <w:i/>
        </w:rPr>
        <w:t xml:space="preserve"> </w:t>
      </w:r>
    </w:p>
    <w:tbl>
      <w:tblPr>
        <w:tblStyle w:val="TableGrid"/>
        <w:tblW w:w="6870" w:type="dxa"/>
        <w:tblInd w:w="-9" w:type="dxa"/>
        <w:tblCellMar>
          <w:top w:w="97" w:type="dxa"/>
          <w:left w:w="55" w:type="dxa"/>
          <w:right w:w="15" w:type="dxa"/>
        </w:tblCellMar>
        <w:tblLook w:val="04A0" w:firstRow="1" w:lastRow="0" w:firstColumn="1" w:lastColumn="0" w:noHBand="0" w:noVBand="1"/>
      </w:tblPr>
      <w:tblGrid>
        <w:gridCol w:w="775"/>
        <w:gridCol w:w="6095"/>
      </w:tblGrid>
      <w:tr w:rsidR="005C72A1" w:rsidRPr="00124E97" w14:paraId="10D01068" w14:textId="77777777" w:rsidTr="00FE6497">
        <w:trPr>
          <w:trHeight w:val="1193"/>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44813C4E" w14:textId="77777777" w:rsidR="005C72A1" w:rsidRPr="00124E97" w:rsidRDefault="005C72A1" w:rsidP="00FE6497">
            <w:pPr>
              <w:ind w:left="107"/>
              <w:rPr>
                <w:rFonts w:cs="Arial"/>
              </w:rPr>
            </w:pPr>
            <w:r w:rsidRPr="00124E97">
              <w:rPr>
                <w:rFonts w:eastAsia="Calibri" w:cs="Arial"/>
                <w:b/>
                <w:color w:val="FFFFFF"/>
              </w:rPr>
              <w:t xml:space="preserve">Note </w:t>
            </w:r>
          </w:p>
        </w:tc>
        <w:tc>
          <w:tcPr>
            <w:tcW w:w="6095" w:type="dxa"/>
            <w:tcBorders>
              <w:top w:val="single" w:sz="2" w:space="0" w:color="808080"/>
              <w:left w:val="nil"/>
              <w:bottom w:val="single" w:sz="2" w:space="0" w:color="808080"/>
              <w:right w:val="single" w:sz="2" w:space="0" w:color="808080"/>
            </w:tcBorders>
          </w:tcPr>
          <w:p w14:paraId="2CF36756" w14:textId="77777777" w:rsidR="005C72A1" w:rsidRPr="00124E97" w:rsidRDefault="005C72A1" w:rsidP="00FE6497">
            <w:pPr>
              <w:ind w:right="43"/>
              <w:rPr>
                <w:rFonts w:cs="Arial"/>
              </w:rPr>
            </w:pPr>
            <w:r w:rsidRPr="00124E97">
              <w:rPr>
                <w:rFonts w:eastAsia="Calibri" w:cs="Arial"/>
                <w:i/>
              </w:rPr>
              <w:t xml:space="preserve">Scripts for NSE are written in the Lua programming language. Unfortunately, programming in Lua is outside the scope of this book. For more information about Lua visit www.lua.org. </w:t>
            </w:r>
          </w:p>
        </w:tc>
      </w:tr>
    </w:tbl>
    <w:p w14:paraId="1912282C" w14:textId="77777777" w:rsidR="005C72A1" w:rsidRPr="00124E97" w:rsidRDefault="005C72A1" w:rsidP="005C72A1">
      <w:pPr>
        <w:rPr>
          <w:rFonts w:cs="Arial"/>
        </w:rPr>
      </w:pPr>
      <w:r w:rsidRPr="00124E97">
        <w:rPr>
          <w:rFonts w:cs="Arial"/>
        </w:rPr>
        <w:t xml:space="preserve"> </w:t>
      </w:r>
    </w:p>
    <w:tbl>
      <w:tblPr>
        <w:tblStyle w:val="TableGrid"/>
        <w:tblW w:w="6870" w:type="dxa"/>
        <w:tblInd w:w="-9" w:type="dxa"/>
        <w:tblCellMar>
          <w:top w:w="97" w:type="dxa"/>
          <w:left w:w="53" w:type="dxa"/>
          <w:right w:w="12" w:type="dxa"/>
        </w:tblCellMar>
        <w:tblLook w:val="04A0" w:firstRow="1" w:lastRow="0" w:firstColumn="1" w:lastColumn="0" w:noHBand="0" w:noVBand="1"/>
      </w:tblPr>
      <w:tblGrid>
        <w:gridCol w:w="1098"/>
        <w:gridCol w:w="5772"/>
      </w:tblGrid>
      <w:tr w:rsidR="005C72A1" w:rsidRPr="00124E97" w14:paraId="70FBA23D" w14:textId="77777777" w:rsidTr="00FE6497">
        <w:trPr>
          <w:trHeight w:val="1925"/>
        </w:trPr>
        <w:tc>
          <w:tcPr>
            <w:tcW w:w="1001" w:type="dxa"/>
            <w:tcBorders>
              <w:top w:val="single" w:sz="2" w:space="0" w:color="808080"/>
              <w:left w:val="single" w:sz="2" w:space="0" w:color="808080"/>
              <w:bottom w:val="single" w:sz="24" w:space="0" w:color="808080"/>
              <w:right w:val="nil"/>
            </w:tcBorders>
            <w:shd w:val="clear" w:color="auto" w:fill="808080"/>
            <w:vAlign w:val="center"/>
          </w:tcPr>
          <w:p w14:paraId="689BD0E9" w14:textId="77777777" w:rsidR="005C72A1" w:rsidRPr="00124E97" w:rsidRDefault="005C72A1" w:rsidP="00FE6497">
            <w:pPr>
              <w:ind w:left="59"/>
              <w:rPr>
                <w:rFonts w:cs="Arial"/>
              </w:rPr>
            </w:pPr>
            <w:r w:rsidRPr="00124E97">
              <w:rPr>
                <w:rFonts w:eastAsia="Calibri" w:cs="Arial"/>
                <w:b/>
                <w:color w:val="FFFFFF"/>
              </w:rPr>
              <w:t xml:space="preserve">Warning </w:t>
            </w:r>
          </w:p>
        </w:tc>
        <w:tc>
          <w:tcPr>
            <w:tcW w:w="5870" w:type="dxa"/>
            <w:tcBorders>
              <w:top w:val="single" w:sz="2" w:space="0" w:color="808080"/>
              <w:left w:val="nil"/>
              <w:bottom w:val="single" w:sz="2" w:space="0" w:color="808080"/>
              <w:right w:val="single" w:sz="2" w:space="0" w:color="808080"/>
            </w:tcBorders>
          </w:tcPr>
          <w:p w14:paraId="3CAA6BF0" w14:textId="77777777" w:rsidR="005C72A1" w:rsidRPr="00124E97" w:rsidRDefault="005C72A1" w:rsidP="00FE6497">
            <w:pPr>
              <w:ind w:right="43"/>
              <w:rPr>
                <w:rFonts w:cs="Arial"/>
              </w:rPr>
            </w:pPr>
            <w:r w:rsidRPr="00124E97">
              <w:rPr>
                <w:rFonts w:eastAsia="Calibri" w:cs="Arial"/>
                <w:i/>
              </w:rPr>
              <w:t xml:space="preserve">The NSE uses aggressive scanning techniques which (in some rare cases) can cause undesirable results like system downtime and data loss. Additionally, NSE vulnerability exploitation features could get you into legal trouble if you </w:t>
            </w:r>
            <w:proofErr w:type="gramStart"/>
            <w:r w:rsidRPr="00124E97">
              <w:rPr>
                <w:rFonts w:eastAsia="Calibri" w:cs="Arial"/>
                <w:i/>
              </w:rPr>
              <w:t>don’t</w:t>
            </w:r>
            <w:proofErr w:type="gramEnd"/>
            <w:r w:rsidRPr="00124E97">
              <w:rPr>
                <w:rFonts w:eastAsia="Calibri" w:cs="Arial"/>
                <w:i/>
              </w:rPr>
              <w:t xml:space="preserve"> have permission to scan the target systems </w:t>
            </w:r>
          </w:p>
        </w:tc>
      </w:tr>
    </w:tbl>
    <w:p w14:paraId="008BE604" w14:textId="77777777" w:rsidR="005C72A1" w:rsidRPr="00124E97" w:rsidRDefault="005C72A1" w:rsidP="005C72A1">
      <w:pPr>
        <w:rPr>
          <w:rFonts w:cs="Arial"/>
        </w:rPr>
      </w:pPr>
      <w:r w:rsidRPr="00124E97">
        <w:rPr>
          <w:rFonts w:cs="Arial"/>
        </w:rPr>
        <w:t xml:space="preserve"> </w:t>
      </w:r>
    </w:p>
    <w:p w14:paraId="1203D1A4" w14:textId="77777777" w:rsidR="005C72A1" w:rsidRPr="00124E97" w:rsidRDefault="005C72A1" w:rsidP="005C72A1">
      <w:pPr>
        <w:ind w:left="371" w:right="409"/>
        <w:jc w:val="center"/>
        <w:rPr>
          <w:rFonts w:cs="Arial"/>
        </w:rPr>
      </w:pPr>
      <w:r w:rsidRPr="00124E97">
        <w:rPr>
          <w:rFonts w:eastAsia="Calibri" w:cs="Arial"/>
          <w:b/>
        </w:rPr>
        <w:t xml:space="preserve">Summary of features covered in this section: </w:t>
      </w:r>
    </w:p>
    <w:p w14:paraId="378E3E2C" w14:textId="77777777" w:rsidR="005C72A1" w:rsidRPr="00124E97" w:rsidRDefault="005C72A1" w:rsidP="005C72A1">
      <w:pPr>
        <w:rPr>
          <w:rFonts w:cs="Arial"/>
        </w:rPr>
      </w:pPr>
      <w:r w:rsidRPr="00124E97">
        <w:rPr>
          <w:rFonts w:eastAsia="Calibri" w:cs="Arial"/>
          <w:b/>
        </w:rPr>
        <w:t xml:space="preserve"> </w:t>
      </w:r>
    </w:p>
    <w:tbl>
      <w:tblPr>
        <w:tblStyle w:val="TableGrid"/>
        <w:tblW w:w="5848" w:type="dxa"/>
        <w:tblInd w:w="633" w:type="dxa"/>
        <w:tblCellMar>
          <w:top w:w="44" w:type="dxa"/>
          <w:left w:w="104" w:type="dxa"/>
          <w:right w:w="110" w:type="dxa"/>
        </w:tblCellMar>
        <w:tblLook w:val="04A0" w:firstRow="1" w:lastRow="0" w:firstColumn="1" w:lastColumn="0" w:noHBand="0" w:noVBand="1"/>
      </w:tblPr>
      <w:tblGrid>
        <w:gridCol w:w="3058"/>
        <w:gridCol w:w="2790"/>
      </w:tblGrid>
      <w:tr w:rsidR="005C72A1" w:rsidRPr="00124E97" w14:paraId="70A16966" w14:textId="77777777" w:rsidTr="00FE6497">
        <w:trPr>
          <w:trHeight w:val="317"/>
        </w:trPr>
        <w:tc>
          <w:tcPr>
            <w:tcW w:w="3058" w:type="dxa"/>
            <w:tcBorders>
              <w:top w:val="single" w:sz="4" w:space="0" w:color="000000"/>
              <w:left w:val="single" w:sz="4" w:space="0" w:color="000000"/>
              <w:bottom w:val="single" w:sz="4" w:space="0" w:color="000000"/>
              <w:right w:val="single" w:sz="4" w:space="0" w:color="000000"/>
            </w:tcBorders>
            <w:shd w:val="clear" w:color="auto" w:fill="808080"/>
          </w:tcPr>
          <w:p w14:paraId="66F3E8CC" w14:textId="77777777" w:rsidR="005C72A1" w:rsidRPr="00124E97" w:rsidRDefault="005C72A1" w:rsidP="00FE6497">
            <w:pPr>
              <w:jc w:val="center"/>
              <w:rPr>
                <w:rFonts w:cs="Arial"/>
              </w:rPr>
            </w:pPr>
            <w:r w:rsidRPr="00124E97">
              <w:rPr>
                <w:rFonts w:eastAsia="Calibri" w:cs="Arial"/>
                <w:b/>
                <w:color w:val="FFFFFF"/>
              </w:rPr>
              <w:t xml:space="preserve">Feature </w:t>
            </w:r>
          </w:p>
        </w:tc>
        <w:tc>
          <w:tcPr>
            <w:tcW w:w="2790" w:type="dxa"/>
            <w:tcBorders>
              <w:top w:val="single" w:sz="4" w:space="0" w:color="000000"/>
              <w:left w:val="single" w:sz="4" w:space="0" w:color="000000"/>
              <w:bottom w:val="single" w:sz="4" w:space="0" w:color="000000"/>
              <w:right w:val="single" w:sz="4" w:space="0" w:color="000000"/>
            </w:tcBorders>
            <w:shd w:val="clear" w:color="auto" w:fill="808080"/>
          </w:tcPr>
          <w:p w14:paraId="3636D54B" w14:textId="77777777" w:rsidR="005C72A1" w:rsidRPr="00124E97" w:rsidRDefault="005C72A1" w:rsidP="00FE6497">
            <w:pPr>
              <w:ind w:left="4"/>
              <w:jc w:val="center"/>
              <w:rPr>
                <w:rFonts w:cs="Arial"/>
              </w:rPr>
            </w:pPr>
            <w:r w:rsidRPr="00124E97">
              <w:rPr>
                <w:rFonts w:eastAsia="Calibri" w:cs="Arial"/>
                <w:b/>
                <w:color w:val="FFFFFF"/>
              </w:rPr>
              <w:t xml:space="preserve">Option </w:t>
            </w:r>
          </w:p>
        </w:tc>
      </w:tr>
      <w:tr w:rsidR="005C72A1" w:rsidRPr="00124E97" w14:paraId="2AE01C1B" w14:textId="77777777" w:rsidTr="00FE6497">
        <w:trPr>
          <w:trHeight w:val="292"/>
        </w:trPr>
        <w:tc>
          <w:tcPr>
            <w:tcW w:w="3058" w:type="dxa"/>
            <w:tcBorders>
              <w:top w:val="single" w:sz="4" w:space="0" w:color="000000"/>
              <w:left w:val="single" w:sz="4" w:space="0" w:color="000000"/>
              <w:bottom w:val="single" w:sz="4" w:space="0" w:color="000000"/>
              <w:right w:val="single" w:sz="4" w:space="0" w:color="000000"/>
            </w:tcBorders>
          </w:tcPr>
          <w:p w14:paraId="7B554F02" w14:textId="77777777" w:rsidR="005C72A1" w:rsidRPr="00124E97" w:rsidRDefault="005C72A1" w:rsidP="00FE6497">
            <w:pPr>
              <w:rPr>
                <w:rFonts w:cs="Arial"/>
              </w:rPr>
            </w:pPr>
            <w:r w:rsidRPr="00124E97">
              <w:rPr>
                <w:rFonts w:cs="Arial"/>
              </w:rPr>
              <w:t xml:space="preserve">Execute Individual Scripts </w:t>
            </w:r>
          </w:p>
        </w:tc>
        <w:tc>
          <w:tcPr>
            <w:tcW w:w="2790" w:type="dxa"/>
            <w:tcBorders>
              <w:top w:val="single" w:sz="4" w:space="0" w:color="000000"/>
              <w:left w:val="single" w:sz="4" w:space="0" w:color="000000"/>
              <w:bottom w:val="single" w:sz="4" w:space="0" w:color="000000"/>
              <w:right w:val="single" w:sz="4" w:space="0" w:color="000000"/>
            </w:tcBorders>
          </w:tcPr>
          <w:p w14:paraId="12C501BB" w14:textId="77777777" w:rsidR="005C72A1" w:rsidRPr="00124E97" w:rsidRDefault="005C72A1" w:rsidP="00FE6497">
            <w:pPr>
              <w:ind w:right="1"/>
              <w:jc w:val="center"/>
              <w:rPr>
                <w:rFonts w:cs="Arial"/>
              </w:rPr>
            </w:pPr>
            <w:r w:rsidRPr="00124E97">
              <w:rPr>
                <w:rFonts w:eastAsia="Calibri" w:cs="Arial"/>
                <w:b/>
              </w:rPr>
              <w:t xml:space="preserve">--script [script] </w:t>
            </w:r>
          </w:p>
        </w:tc>
      </w:tr>
      <w:tr w:rsidR="005C72A1" w:rsidRPr="00124E97" w14:paraId="1D428323" w14:textId="77777777" w:rsidTr="00FE6497">
        <w:trPr>
          <w:trHeight w:val="291"/>
        </w:trPr>
        <w:tc>
          <w:tcPr>
            <w:tcW w:w="3058" w:type="dxa"/>
            <w:tcBorders>
              <w:top w:val="single" w:sz="4" w:space="0" w:color="000000"/>
              <w:left w:val="single" w:sz="4" w:space="0" w:color="000000"/>
              <w:bottom w:val="single" w:sz="4" w:space="0" w:color="000000"/>
              <w:right w:val="single" w:sz="4" w:space="0" w:color="000000"/>
            </w:tcBorders>
          </w:tcPr>
          <w:p w14:paraId="72A301FC" w14:textId="77777777" w:rsidR="005C72A1" w:rsidRPr="00124E97" w:rsidRDefault="005C72A1" w:rsidP="00FE6497">
            <w:pPr>
              <w:rPr>
                <w:rFonts w:cs="Arial"/>
              </w:rPr>
            </w:pPr>
            <w:r w:rsidRPr="00124E97">
              <w:rPr>
                <w:rFonts w:cs="Arial"/>
              </w:rPr>
              <w:t xml:space="preserve">Execute Multiple Scripts </w:t>
            </w:r>
          </w:p>
        </w:tc>
        <w:tc>
          <w:tcPr>
            <w:tcW w:w="2790" w:type="dxa"/>
            <w:tcBorders>
              <w:top w:val="single" w:sz="4" w:space="0" w:color="000000"/>
              <w:left w:val="single" w:sz="4" w:space="0" w:color="000000"/>
              <w:bottom w:val="single" w:sz="4" w:space="0" w:color="000000"/>
              <w:right w:val="single" w:sz="4" w:space="0" w:color="000000"/>
            </w:tcBorders>
          </w:tcPr>
          <w:p w14:paraId="72901A01" w14:textId="77777777" w:rsidR="005C72A1" w:rsidRPr="00124E97" w:rsidRDefault="005C72A1" w:rsidP="00FE6497">
            <w:pPr>
              <w:ind w:right="1"/>
              <w:jc w:val="center"/>
              <w:rPr>
                <w:rFonts w:cs="Arial"/>
              </w:rPr>
            </w:pPr>
            <w:r w:rsidRPr="00124E97">
              <w:rPr>
                <w:rFonts w:eastAsia="Calibri" w:cs="Arial"/>
                <w:b/>
              </w:rPr>
              <w:t xml:space="preserve">--script [script1,script2,etc] </w:t>
            </w:r>
          </w:p>
        </w:tc>
      </w:tr>
      <w:tr w:rsidR="005C72A1" w:rsidRPr="00124E97" w14:paraId="3A334E55" w14:textId="77777777" w:rsidTr="00FE6497">
        <w:trPr>
          <w:trHeight w:val="290"/>
        </w:trPr>
        <w:tc>
          <w:tcPr>
            <w:tcW w:w="3058" w:type="dxa"/>
            <w:tcBorders>
              <w:top w:val="single" w:sz="4" w:space="0" w:color="000000"/>
              <w:left w:val="single" w:sz="4" w:space="0" w:color="000000"/>
              <w:bottom w:val="single" w:sz="4" w:space="0" w:color="000000"/>
              <w:right w:val="single" w:sz="4" w:space="0" w:color="000000"/>
            </w:tcBorders>
          </w:tcPr>
          <w:p w14:paraId="1BADA96A" w14:textId="77777777" w:rsidR="005C72A1" w:rsidRPr="00124E97" w:rsidRDefault="005C72A1" w:rsidP="00FE6497">
            <w:pPr>
              <w:rPr>
                <w:rFonts w:cs="Arial"/>
              </w:rPr>
            </w:pPr>
            <w:r w:rsidRPr="00124E97">
              <w:rPr>
                <w:rFonts w:cs="Arial"/>
              </w:rPr>
              <w:t xml:space="preserve">Execute Scripts by Category </w:t>
            </w:r>
          </w:p>
        </w:tc>
        <w:tc>
          <w:tcPr>
            <w:tcW w:w="2790" w:type="dxa"/>
            <w:tcBorders>
              <w:top w:val="single" w:sz="4" w:space="0" w:color="000000"/>
              <w:left w:val="single" w:sz="4" w:space="0" w:color="000000"/>
              <w:bottom w:val="single" w:sz="4" w:space="0" w:color="000000"/>
              <w:right w:val="single" w:sz="4" w:space="0" w:color="000000"/>
            </w:tcBorders>
          </w:tcPr>
          <w:p w14:paraId="7048F6DC" w14:textId="77777777" w:rsidR="005C72A1" w:rsidRPr="00124E97" w:rsidRDefault="005C72A1" w:rsidP="00FE6497">
            <w:pPr>
              <w:ind w:right="3"/>
              <w:jc w:val="center"/>
              <w:rPr>
                <w:rFonts w:cs="Arial"/>
              </w:rPr>
            </w:pPr>
            <w:r w:rsidRPr="00124E97">
              <w:rPr>
                <w:rFonts w:eastAsia="Calibri" w:cs="Arial"/>
                <w:b/>
              </w:rPr>
              <w:t xml:space="preserve">--script [category] </w:t>
            </w:r>
          </w:p>
        </w:tc>
      </w:tr>
      <w:tr w:rsidR="005C72A1" w:rsidRPr="00124E97" w14:paraId="281CBF08" w14:textId="77777777" w:rsidTr="00FE6497">
        <w:trPr>
          <w:trHeight w:val="293"/>
        </w:trPr>
        <w:tc>
          <w:tcPr>
            <w:tcW w:w="3058" w:type="dxa"/>
            <w:tcBorders>
              <w:top w:val="single" w:sz="4" w:space="0" w:color="000000"/>
              <w:left w:val="single" w:sz="4" w:space="0" w:color="000000"/>
              <w:bottom w:val="single" w:sz="4" w:space="0" w:color="000000"/>
              <w:right w:val="single" w:sz="4" w:space="0" w:color="000000"/>
            </w:tcBorders>
          </w:tcPr>
          <w:p w14:paraId="5D50E8D2" w14:textId="77777777" w:rsidR="005C72A1" w:rsidRPr="00124E97" w:rsidRDefault="005C72A1" w:rsidP="00FE6497">
            <w:pPr>
              <w:rPr>
                <w:rFonts w:cs="Arial"/>
              </w:rPr>
            </w:pPr>
            <w:r w:rsidRPr="00124E97">
              <w:rPr>
                <w:rFonts w:cs="Arial"/>
              </w:rPr>
              <w:t xml:space="preserve">Execute Multiple Script Categories </w:t>
            </w:r>
          </w:p>
        </w:tc>
        <w:tc>
          <w:tcPr>
            <w:tcW w:w="2790" w:type="dxa"/>
            <w:tcBorders>
              <w:top w:val="single" w:sz="4" w:space="0" w:color="000000"/>
              <w:left w:val="single" w:sz="4" w:space="0" w:color="000000"/>
              <w:bottom w:val="single" w:sz="4" w:space="0" w:color="000000"/>
              <w:right w:val="single" w:sz="4" w:space="0" w:color="000000"/>
            </w:tcBorders>
          </w:tcPr>
          <w:p w14:paraId="0400A73F" w14:textId="77777777" w:rsidR="005C72A1" w:rsidRPr="00124E97" w:rsidRDefault="005C72A1" w:rsidP="00FE6497">
            <w:pPr>
              <w:ind w:left="46"/>
              <w:rPr>
                <w:rFonts w:cs="Arial"/>
              </w:rPr>
            </w:pPr>
            <w:r w:rsidRPr="00124E97">
              <w:rPr>
                <w:rFonts w:eastAsia="Calibri" w:cs="Arial"/>
                <w:b/>
              </w:rPr>
              <w:t xml:space="preserve">--script [category1, category2] </w:t>
            </w:r>
          </w:p>
        </w:tc>
      </w:tr>
      <w:tr w:rsidR="005C72A1" w:rsidRPr="00124E97" w14:paraId="1768A44B" w14:textId="77777777" w:rsidTr="00FE6497">
        <w:trPr>
          <w:trHeight w:val="290"/>
        </w:trPr>
        <w:tc>
          <w:tcPr>
            <w:tcW w:w="3058" w:type="dxa"/>
            <w:tcBorders>
              <w:top w:val="single" w:sz="4" w:space="0" w:color="000000"/>
              <w:left w:val="single" w:sz="4" w:space="0" w:color="000000"/>
              <w:bottom w:val="single" w:sz="4" w:space="0" w:color="000000"/>
              <w:right w:val="single" w:sz="4" w:space="0" w:color="000000"/>
            </w:tcBorders>
          </w:tcPr>
          <w:p w14:paraId="71D950A6" w14:textId="77777777" w:rsidR="005C72A1" w:rsidRPr="00124E97" w:rsidRDefault="005C72A1" w:rsidP="00FE6497">
            <w:pPr>
              <w:rPr>
                <w:rFonts w:cs="Arial"/>
              </w:rPr>
            </w:pPr>
            <w:r w:rsidRPr="00124E97">
              <w:rPr>
                <w:rFonts w:cs="Arial"/>
              </w:rPr>
              <w:t xml:space="preserve">Troubleshoot Scripts </w:t>
            </w:r>
          </w:p>
        </w:tc>
        <w:tc>
          <w:tcPr>
            <w:tcW w:w="2790" w:type="dxa"/>
            <w:tcBorders>
              <w:top w:val="single" w:sz="4" w:space="0" w:color="000000"/>
              <w:left w:val="single" w:sz="4" w:space="0" w:color="000000"/>
              <w:bottom w:val="single" w:sz="4" w:space="0" w:color="000000"/>
              <w:right w:val="single" w:sz="4" w:space="0" w:color="000000"/>
            </w:tcBorders>
          </w:tcPr>
          <w:p w14:paraId="38F7D9BB" w14:textId="77777777" w:rsidR="005C72A1" w:rsidRPr="00124E97" w:rsidRDefault="005C72A1" w:rsidP="00FE6497">
            <w:pPr>
              <w:ind w:right="3"/>
              <w:jc w:val="center"/>
              <w:rPr>
                <w:rFonts w:cs="Arial"/>
              </w:rPr>
            </w:pPr>
            <w:r w:rsidRPr="00124E97">
              <w:rPr>
                <w:rFonts w:eastAsia="Calibri" w:cs="Arial"/>
                <w:b/>
              </w:rPr>
              <w:t xml:space="preserve">--script-trace </w:t>
            </w:r>
          </w:p>
        </w:tc>
      </w:tr>
      <w:tr w:rsidR="005C72A1" w:rsidRPr="00124E97" w14:paraId="0A1086DD" w14:textId="77777777" w:rsidTr="00FE6497">
        <w:trPr>
          <w:trHeight w:val="290"/>
        </w:trPr>
        <w:tc>
          <w:tcPr>
            <w:tcW w:w="3058" w:type="dxa"/>
            <w:tcBorders>
              <w:top w:val="single" w:sz="4" w:space="0" w:color="000000"/>
              <w:left w:val="single" w:sz="4" w:space="0" w:color="000000"/>
              <w:bottom w:val="single" w:sz="4" w:space="0" w:color="000000"/>
              <w:right w:val="single" w:sz="4" w:space="0" w:color="000000"/>
            </w:tcBorders>
          </w:tcPr>
          <w:p w14:paraId="24737E0E" w14:textId="77777777" w:rsidR="005C72A1" w:rsidRPr="00124E97" w:rsidRDefault="005C72A1" w:rsidP="00FE6497">
            <w:pPr>
              <w:rPr>
                <w:rFonts w:cs="Arial"/>
              </w:rPr>
            </w:pPr>
            <w:r w:rsidRPr="00124E97">
              <w:rPr>
                <w:rFonts w:cs="Arial"/>
              </w:rPr>
              <w:t xml:space="preserve">Update the Script Database </w:t>
            </w:r>
          </w:p>
        </w:tc>
        <w:tc>
          <w:tcPr>
            <w:tcW w:w="2790" w:type="dxa"/>
            <w:tcBorders>
              <w:top w:val="single" w:sz="4" w:space="0" w:color="000000"/>
              <w:left w:val="single" w:sz="4" w:space="0" w:color="000000"/>
              <w:bottom w:val="single" w:sz="4" w:space="0" w:color="000000"/>
              <w:right w:val="single" w:sz="4" w:space="0" w:color="000000"/>
            </w:tcBorders>
          </w:tcPr>
          <w:p w14:paraId="7DB7AA63" w14:textId="77777777" w:rsidR="005C72A1" w:rsidRPr="00124E97" w:rsidRDefault="005C72A1" w:rsidP="00FE6497">
            <w:pPr>
              <w:ind w:right="2"/>
              <w:jc w:val="center"/>
              <w:rPr>
                <w:rFonts w:cs="Arial"/>
              </w:rPr>
            </w:pPr>
            <w:r w:rsidRPr="00124E97">
              <w:rPr>
                <w:rFonts w:eastAsia="Calibri" w:cs="Arial"/>
                <w:b/>
              </w:rPr>
              <w:t xml:space="preserve">--script-updatedb </w:t>
            </w:r>
          </w:p>
        </w:tc>
      </w:tr>
    </w:tbl>
    <w:p w14:paraId="3712792B" w14:textId="77777777" w:rsidR="005C72A1" w:rsidRPr="00124E97" w:rsidRDefault="005C72A1" w:rsidP="005C72A1">
      <w:pPr>
        <w:pStyle w:val="Heading3"/>
        <w:rPr>
          <w:rFonts w:cs="Arial"/>
        </w:rPr>
      </w:pPr>
      <w:r w:rsidRPr="00124E97">
        <w:rPr>
          <w:rFonts w:cs="Arial"/>
        </w:rPr>
        <w:t xml:space="preserve">Execute Individual Scripts </w:t>
      </w:r>
    </w:p>
    <w:p w14:paraId="5ABF38E4" w14:textId="77777777" w:rsidR="005C72A1" w:rsidRPr="00124E97" w:rsidRDefault="005C72A1" w:rsidP="005C72A1">
      <w:pPr>
        <w:rPr>
          <w:rFonts w:cs="Arial"/>
        </w:rPr>
      </w:pPr>
      <w:r w:rsidRPr="00124E97">
        <w:rPr>
          <w:rFonts w:cs="Arial"/>
        </w:rPr>
        <w:t xml:space="preserve"> </w:t>
      </w:r>
    </w:p>
    <w:p w14:paraId="74F66D99"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--script</w:t>
      </w:r>
      <w:r w:rsidRPr="00124E97">
        <w:rPr>
          <w:rFonts w:cs="Arial"/>
        </w:rPr>
        <w:t xml:space="preserve"> argument is used to execute NSE scripts. </w:t>
      </w:r>
    </w:p>
    <w:p w14:paraId="2CD78091" w14:textId="77777777" w:rsidR="005C72A1" w:rsidRPr="00124E97" w:rsidRDefault="005C72A1" w:rsidP="005C72A1">
      <w:pPr>
        <w:rPr>
          <w:rFonts w:cs="Arial"/>
        </w:rPr>
      </w:pPr>
      <w:r w:rsidRPr="00124E97">
        <w:rPr>
          <w:rFonts w:eastAsia="Calibri" w:cs="Arial"/>
          <w:b/>
        </w:rPr>
        <w:t xml:space="preserve"> </w:t>
      </w:r>
    </w:p>
    <w:p w14:paraId="626C096C"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--script [</w:t>
      </w:r>
      <w:proofErr w:type="spellStart"/>
      <w:r w:rsidRPr="00124E97">
        <w:rPr>
          <w:rFonts w:eastAsia="Lucida Console" w:cs="Arial"/>
          <w:sz w:val="16"/>
        </w:rPr>
        <w:t>script.nse</w:t>
      </w:r>
      <w:proofErr w:type="spellEnd"/>
      <w:r w:rsidRPr="00124E97">
        <w:rPr>
          <w:rFonts w:eastAsia="Lucida Console" w:cs="Arial"/>
          <w:sz w:val="16"/>
        </w:rPr>
        <w:t>] [target]</w:t>
      </w:r>
      <w:r w:rsidRPr="00124E97">
        <w:rPr>
          <w:rFonts w:cs="Arial"/>
        </w:rPr>
        <w:t xml:space="preserve"> </w:t>
      </w:r>
    </w:p>
    <w:p w14:paraId="65B270C3" w14:textId="77777777" w:rsidR="005C72A1" w:rsidRPr="00124E97" w:rsidRDefault="005C72A1" w:rsidP="005C72A1">
      <w:pPr>
        <w:shd w:val="clear" w:color="auto" w:fill="E6E6E6"/>
        <w:ind w:left="41" w:right="117"/>
        <w:rPr>
          <w:rFonts w:cs="Arial"/>
        </w:rPr>
      </w:pPr>
      <w:r w:rsidRPr="00124E97">
        <w:rPr>
          <w:rFonts w:eastAsia="Courier New" w:cs="Arial"/>
          <w:b/>
          <w:sz w:val="16"/>
        </w:rPr>
        <w:t xml:space="preserve"># nmap --script </w:t>
      </w:r>
      <w:proofErr w:type="spellStart"/>
      <w:r w:rsidRPr="00124E97">
        <w:rPr>
          <w:rFonts w:eastAsia="Courier New" w:cs="Arial"/>
          <w:b/>
          <w:sz w:val="16"/>
        </w:rPr>
        <w:t>whois.nse</w:t>
      </w:r>
      <w:proofErr w:type="spellEnd"/>
      <w:r w:rsidRPr="00124E97">
        <w:rPr>
          <w:rFonts w:eastAsia="Courier New" w:cs="Arial"/>
          <w:b/>
          <w:sz w:val="16"/>
        </w:rPr>
        <w:t xml:space="preserve"> scanme.insecure.org </w:t>
      </w:r>
    </w:p>
    <w:p w14:paraId="099CE4B3"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62FE642B"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Starting Nmap 5.00 ( http://nmap.org ) at 2009-11-13 15:27 CST Interesting ports on scanme.nmap.org (64.13.134.52): </w:t>
      </w:r>
    </w:p>
    <w:p w14:paraId="5455A7DA"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Not shown: 996 filtered ports </w:t>
      </w:r>
    </w:p>
    <w:p w14:paraId="7515350D"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PORT      STATE  SERVICE </w:t>
      </w:r>
    </w:p>
    <w:p w14:paraId="49A13247"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25/tcp    closed smtp </w:t>
      </w:r>
    </w:p>
    <w:p w14:paraId="48129FB0"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53/tcp    open   domain </w:t>
      </w:r>
    </w:p>
    <w:p w14:paraId="0D85113C"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70/tcp    closed gopher </w:t>
      </w:r>
    </w:p>
    <w:p w14:paraId="44F2ECA9" w14:textId="77777777" w:rsidR="005C72A1" w:rsidRPr="00124E97" w:rsidRDefault="005C72A1" w:rsidP="005C72A1">
      <w:pPr>
        <w:shd w:val="clear" w:color="auto" w:fill="E6E6E6"/>
        <w:ind w:left="41" w:right="117"/>
        <w:rPr>
          <w:rFonts w:cs="Arial"/>
        </w:rPr>
      </w:pPr>
      <w:r w:rsidRPr="00124E97">
        <w:rPr>
          <w:rFonts w:eastAsia="Courier New" w:cs="Arial"/>
          <w:sz w:val="16"/>
        </w:rPr>
        <w:lastRenderedPageBreak/>
        <w:t xml:space="preserve">80/tcp    open   http </w:t>
      </w:r>
    </w:p>
    <w:p w14:paraId="366DDC46"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2FA82AD8"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Host script results: </w:t>
      </w:r>
    </w:p>
    <w:p w14:paraId="618069E6"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  whois: Record found at whois.arin.net </w:t>
      </w:r>
    </w:p>
    <w:p w14:paraId="166B76B2"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  </w:t>
      </w:r>
      <w:proofErr w:type="spellStart"/>
      <w:r w:rsidRPr="00124E97">
        <w:rPr>
          <w:rFonts w:eastAsia="Courier New" w:cs="Arial"/>
          <w:sz w:val="16"/>
        </w:rPr>
        <w:t>netrange</w:t>
      </w:r>
      <w:proofErr w:type="spellEnd"/>
      <w:r w:rsidRPr="00124E97">
        <w:rPr>
          <w:rFonts w:eastAsia="Courier New" w:cs="Arial"/>
          <w:sz w:val="16"/>
        </w:rPr>
        <w:t xml:space="preserve">: 64.13.134.0 - 64.13.134.63 </w:t>
      </w:r>
    </w:p>
    <w:p w14:paraId="33B551D9"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  </w:t>
      </w:r>
      <w:proofErr w:type="spellStart"/>
      <w:r w:rsidRPr="00124E97">
        <w:rPr>
          <w:rFonts w:eastAsia="Courier New" w:cs="Arial"/>
          <w:sz w:val="16"/>
        </w:rPr>
        <w:t>netname</w:t>
      </w:r>
      <w:proofErr w:type="spellEnd"/>
      <w:r w:rsidRPr="00124E97">
        <w:rPr>
          <w:rFonts w:eastAsia="Courier New" w:cs="Arial"/>
          <w:sz w:val="16"/>
        </w:rPr>
        <w:t xml:space="preserve">: NET-64-13-143-0-26 </w:t>
      </w:r>
    </w:p>
    <w:p w14:paraId="4E11BABD"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  </w:t>
      </w:r>
      <w:proofErr w:type="spellStart"/>
      <w:r w:rsidRPr="00124E97">
        <w:rPr>
          <w:rFonts w:eastAsia="Courier New" w:cs="Arial"/>
          <w:sz w:val="16"/>
        </w:rPr>
        <w:t>orgname</w:t>
      </w:r>
      <w:proofErr w:type="spellEnd"/>
      <w:r w:rsidRPr="00124E97">
        <w:rPr>
          <w:rFonts w:eastAsia="Courier New" w:cs="Arial"/>
          <w:sz w:val="16"/>
        </w:rPr>
        <w:t xml:space="preserve">: Titan Networks </w:t>
      </w:r>
    </w:p>
    <w:p w14:paraId="1935B463"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  </w:t>
      </w:r>
      <w:proofErr w:type="spellStart"/>
      <w:r w:rsidRPr="00124E97">
        <w:rPr>
          <w:rFonts w:eastAsia="Courier New" w:cs="Arial"/>
          <w:sz w:val="16"/>
        </w:rPr>
        <w:t>orgid</w:t>
      </w:r>
      <w:proofErr w:type="spellEnd"/>
      <w:r w:rsidRPr="00124E97">
        <w:rPr>
          <w:rFonts w:eastAsia="Courier New" w:cs="Arial"/>
          <w:sz w:val="16"/>
        </w:rPr>
        <w:t xml:space="preserve">: INSEC </w:t>
      </w:r>
    </w:p>
    <w:p w14:paraId="3C55F7A2"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|_ country: US </w:t>
      </w:r>
      <w:proofErr w:type="spellStart"/>
      <w:r w:rsidRPr="00124E97">
        <w:rPr>
          <w:rFonts w:eastAsia="Courier New" w:cs="Arial"/>
          <w:sz w:val="16"/>
        </w:rPr>
        <w:t>stateprov</w:t>
      </w:r>
      <w:proofErr w:type="spellEnd"/>
      <w:r w:rsidRPr="00124E97">
        <w:rPr>
          <w:rFonts w:eastAsia="Courier New" w:cs="Arial"/>
          <w:sz w:val="16"/>
        </w:rPr>
        <w:t xml:space="preserve">: CA </w:t>
      </w:r>
    </w:p>
    <w:p w14:paraId="4909C822"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174FA8BB"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Nmap done: 1 IP address (1 host up) scanned in 8.12 seconds </w:t>
      </w:r>
    </w:p>
    <w:p w14:paraId="6608C262" w14:textId="77777777" w:rsidR="005C72A1" w:rsidRPr="00124E97" w:rsidRDefault="005C72A1" w:rsidP="005C72A1">
      <w:pPr>
        <w:ind w:left="256" w:right="311"/>
        <w:jc w:val="center"/>
        <w:rPr>
          <w:rFonts w:cs="Arial"/>
        </w:rPr>
      </w:pPr>
      <w:r w:rsidRPr="00124E97">
        <w:rPr>
          <w:rFonts w:eastAsia="Calibri" w:cs="Arial"/>
          <w:b/>
          <w:color w:val="7F7F7F"/>
          <w:sz w:val="16"/>
        </w:rPr>
        <w:t xml:space="preserve">Executing a NSE script </w:t>
      </w:r>
    </w:p>
    <w:p w14:paraId="79160922" w14:textId="77777777" w:rsidR="005C72A1" w:rsidRPr="00124E97" w:rsidRDefault="005C72A1" w:rsidP="005C72A1">
      <w:pPr>
        <w:rPr>
          <w:rFonts w:cs="Arial"/>
        </w:rPr>
      </w:pPr>
      <w:r w:rsidRPr="00124E97">
        <w:rPr>
          <w:rFonts w:cs="Arial"/>
        </w:rPr>
        <w:t xml:space="preserve"> </w:t>
      </w:r>
    </w:p>
    <w:p w14:paraId="5D694DE4" w14:textId="77777777" w:rsidR="005C72A1" w:rsidRPr="00124E97" w:rsidRDefault="005C72A1" w:rsidP="005C72A1">
      <w:pPr>
        <w:ind w:left="-5" w:right="42"/>
        <w:rPr>
          <w:rFonts w:cs="Arial"/>
        </w:rPr>
      </w:pPr>
      <w:r w:rsidRPr="00124E97">
        <w:rPr>
          <w:rFonts w:cs="Arial"/>
        </w:rPr>
        <w:t>Script results are displayed under the heading “Host script results</w:t>
      </w:r>
      <w:proofErr w:type="gramStart"/>
      <w:r w:rsidRPr="00124E97">
        <w:rPr>
          <w:rFonts w:cs="Arial"/>
        </w:rPr>
        <w:t>”.</w:t>
      </w:r>
      <w:proofErr w:type="gramEnd"/>
      <w:r w:rsidRPr="00124E97">
        <w:rPr>
          <w:rFonts w:cs="Arial"/>
        </w:rPr>
        <w:t xml:space="preserve"> In the example above, the </w:t>
      </w:r>
      <w:r w:rsidRPr="00124E97">
        <w:rPr>
          <w:rFonts w:eastAsia="Calibri" w:cs="Arial"/>
          <w:b/>
        </w:rPr>
        <w:t>--script</w:t>
      </w:r>
      <w:r w:rsidRPr="00124E97">
        <w:rPr>
          <w:rFonts w:cs="Arial"/>
        </w:rPr>
        <w:t xml:space="preserve"> option is used to execute a script called </w:t>
      </w:r>
      <w:proofErr w:type="spellStart"/>
      <w:r w:rsidRPr="00124E97">
        <w:rPr>
          <w:rFonts w:cs="Arial"/>
        </w:rPr>
        <w:t>whois.nse</w:t>
      </w:r>
      <w:proofErr w:type="spellEnd"/>
      <w:r w:rsidRPr="00124E97">
        <w:rPr>
          <w:rFonts w:cs="Arial"/>
        </w:rPr>
        <w:t xml:space="preserve">. The built-in </w:t>
      </w:r>
      <w:proofErr w:type="spellStart"/>
      <w:r w:rsidRPr="00124E97">
        <w:rPr>
          <w:rFonts w:cs="Arial"/>
        </w:rPr>
        <w:t>whois.nse</w:t>
      </w:r>
      <w:proofErr w:type="spellEnd"/>
      <w:r w:rsidRPr="00124E97">
        <w:rPr>
          <w:rFonts w:cs="Arial"/>
        </w:rPr>
        <w:t xml:space="preserve"> script retrieves information about the public IP address of the specified target from ARIN (American Registry for Internet Numbers). This is just one of the many built-in NSE scripts. </w:t>
      </w:r>
    </w:p>
    <w:p w14:paraId="2BDE1D70" w14:textId="77777777" w:rsidR="005C72A1" w:rsidRPr="00124E97" w:rsidRDefault="005C72A1" w:rsidP="005C72A1">
      <w:pPr>
        <w:rPr>
          <w:rFonts w:cs="Arial"/>
        </w:rPr>
      </w:pPr>
      <w:r w:rsidRPr="00124E97">
        <w:rPr>
          <w:rFonts w:cs="Arial"/>
        </w:rPr>
        <w:t xml:space="preserve"> </w:t>
      </w:r>
    </w:p>
    <w:tbl>
      <w:tblPr>
        <w:tblStyle w:val="TableGrid"/>
        <w:tblW w:w="6870" w:type="dxa"/>
        <w:tblInd w:w="-9" w:type="dxa"/>
        <w:tblCellMar>
          <w:top w:w="97" w:type="dxa"/>
          <w:left w:w="55" w:type="dxa"/>
          <w:right w:w="9" w:type="dxa"/>
        </w:tblCellMar>
        <w:tblLook w:val="04A0" w:firstRow="1" w:lastRow="0" w:firstColumn="1" w:lastColumn="0" w:noHBand="0" w:noVBand="1"/>
      </w:tblPr>
      <w:tblGrid>
        <w:gridCol w:w="775"/>
        <w:gridCol w:w="6095"/>
      </w:tblGrid>
      <w:tr w:rsidR="005C72A1" w:rsidRPr="00124E97" w14:paraId="2E069DEB" w14:textId="77777777" w:rsidTr="00FE6497">
        <w:trPr>
          <w:trHeight w:val="825"/>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031C23F6" w14:textId="77777777" w:rsidR="005C72A1" w:rsidRPr="00124E97" w:rsidRDefault="005C72A1" w:rsidP="00FE6497">
            <w:pPr>
              <w:ind w:right="44"/>
              <w:jc w:val="center"/>
              <w:rPr>
                <w:rFonts w:cs="Arial"/>
              </w:rPr>
            </w:pPr>
            <w:r w:rsidRPr="00124E97">
              <w:rPr>
                <w:rFonts w:eastAsia="Calibri" w:cs="Arial"/>
                <w:b/>
                <w:color w:val="FFFFFF"/>
              </w:rPr>
              <w:t xml:space="preserve">Tip </w:t>
            </w:r>
          </w:p>
        </w:tc>
        <w:tc>
          <w:tcPr>
            <w:tcW w:w="6095" w:type="dxa"/>
            <w:tcBorders>
              <w:top w:val="single" w:sz="2" w:space="0" w:color="808080"/>
              <w:left w:val="nil"/>
              <w:bottom w:val="single" w:sz="2" w:space="0" w:color="808080"/>
              <w:right w:val="single" w:sz="2" w:space="0" w:color="808080"/>
            </w:tcBorders>
          </w:tcPr>
          <w:p w14:paraId="699C58C6" w14:textId="77777777" w:rsidR="005C72A1" w:rsidRPr="00124E97" w:rsidRDefault="005C72A1" w:rsidP="00FE6497">
            <w:pPr>
              <w:rPr>
                <w:rFonts w:cs="Arial"/>
              </w:rPr>
            </w:pPr>
            <w:r w:rsidRPr="00124E97">
              <w:rPr>
                <w:rFonts w:eastAsia="Calibri" w:cs="Arial"/>
                <w:i/>
              </w:rPr>
              <w:t xml:space="preserve">A complete list of the built-in scripts for Nmap 5.00 can be found online at www.nmap.org/nsedoc/. </w:t>
            </w:r>
          </w:p>
        </w:tc>
      </w:tr>
    </w:tbl>
    <w:p w14:paraId="4EE4FFC3" w14:textId="77777777" w:rsidR="005C72A1" w:rsidRPr="00124E97" w:rsidRDefault="005C72A1" w:rsidP="005C72A1">
      <w:pPr>
        <w:pStyle w:val="Heading3"/>
        <w:rPr>
          <w:rFonts w:cs="Arial"/>
        </w:rPr>
      </w:pPr>
      <w:r w:rsidRPr="00124E97">
        <w:rPr>
          <w:rFonts w:cs="Arial"/>
        </w:rPr>
        <w:t xml:space="preserve">Execute Multiple Scripts </w:t>
      </w:r>
    </w:p>
    <w:p w14:paraId="4234A8F1" w14:textId="77777777" w:rsidR="005C72A1" w:rsidRPr="00124E97" w:rsidRDefault="005C72A1" w:rsidP="005C72A1">
      <w:pPr>
        <w:rPr>
          <w:rFonts w:cs="Arial"/>
        </w:rPr>
      </w:pPr>
      <w:r w:rsidRPr="00124E97">
        <w:rPr>
          <w:rFonts w:cs="Arial"/>
        </w:rPr>
        <w:t xml:space="preserve"> </w:t>
      </w:r>
    </w:p>
    <w:p w14:paraId="7941FBDD" w14:textId="77777777" w:rsidR="005C72A1" w:rsidRPr="00124E97" w:rsidRDefault="005C72A1" w:rsidP="005C72A1">
      <w:pPr>
        <w:ind w:left="-5" w:right="42"/>
        <w:rPr>
          <w:rFonts w:cs="Arial"/>
        </w:rPr>
      </w:pPr>
      <w:r w:rsidRPr="00124E97">
        <w:rPr>
          <w:rFonts w:cs="Arial"/>
        </w:rPr>
        <w:t xml:space="preserve">The Nmap Scripting Engine supports the ability to run multiple scripts concurrently. </w:t>
      </w:r>
    </w:p>
    <w:p w14:paraId="73685713" w14:textId="77777777" w:rsidR="005C72A1" w:rsidRPr="00124E97" w:rsidRDefault="005C72A1" w:rsidP="005C72A1">
      <w:pPr>
        <w:rPr>
          <w:rFonts w:cs="Arial"/>
        </w:rPr>
      </w:pPr>
      <w:r w:rsidRPr="00124E97">
        <w:rPr>
          <w:rFonts w:eastAsia="Calibri" w:cs="Arial"/>
          <w:b/>
        </w:rPr>
        <w:t xml:space="preserve"> </w:t>
      </w:r>
    </w:p>
    <w:p w14:paraId="04E1759B"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--script [script1,script2,etc|"expression"] [target]</w:t>
      </w:r>
      <w:r w:rsidRPr="00124E97">
        <w:rPr>
          <w:rFonts w:cs="Arial"/>
        </w:rPr>
        <w:t xml:space="preserve"> </w:t>
      </w:r>
    </w:p>
    <w:tbl>
      <w:tblPr>
        <w:tblStyle w:val="TableGrid"/>
        <w:tblW w:w="6842" w:type="dxa"/>
        <w:tblInd w:w="-10" w:type="dxa"/>
        <w:tblCellMar>
          <w:top w:w="85" w:type="dxa"/>
          <w:left w:w="55" w:type="dxa"/>
        </w:tblCellMar>
        <w:tblLook w:val="04A0" w:firstRow="1" w:lastRow="0" w:firstColumn="1" w:lastColumn="0" w:noHBand="0" w:noVBand="1"/>
      </w:tblPr>
      <w:tblGrid>
        <w:gridCol w:w="6842"/>
      </w:tblGrid>
      <w:tr w:rsidR="005C72A1" w:rsidRPr="00124E97" w14:paraId="061BE284" w14:textId="77777777" w:rsidTr="00FE6497">
        <w:trPr>
          <w:trHeight w:val="3646"/>
        </w:trPr>
        <w:tc>
          <w:tcPr>
            <w:tcW w:w="6842" w:type="dxa"/>
            <w:tcBorders>
              <w:top w:val="nil"/>
              <w:left w:val="nil"/>
              <w:bottom w:val="nil"/>
              <w:right w:val="nil"/>
            </w:tcBorders>
            <w:shd w:val="clear" w:color="auto" w:fill="E6E6E6"/>
          </w:tcPr>
          <w:p w14:paraId="58697EF8" w14:textId="77777777" w:rsidR="005C72A1" w:rsidRPr="00124E97" w:rsidRDefault="005C72A1" w:rsidP="00FE6497">
            <w:pPr>
              <w:rPr>
                <w:rFonts w:cs="Arial"/>
              </w:rPr>
            </w:pPr>
            <w:r w:rsidRPr="00124E97">
              <w:rPr>
                <w:rFonts w:eastAsia="Courier New" w:cs="Arial"/>
                <w:b/>
                <w:sz w:val="16"/>
              </w:rPr>
              <w:t xml:space="preserve"># nmap --script "smtp*" 10.10.1.44 </w:t>
            </w:r>
          </w:p>
          <w:p w14:paraId="6238CAC1" w14:textId="77777777" w:rsidR="005C72A1" w:rsidRPr="00124E97" w:rsidRDefault="005C72A1" w:rsidP="00FE6497">
            <w:pPr>
              <w:rPr>
                <w:rFonts w:cs="Arial"/>
              </w:rPr>
            </w:pPr>
            <w:r w:rsidRPr="00124E97">
              <w:rPr>
                <w:rFonts w:eastAsia="Courier New" w:cs="Arial"/>
                <w:b/>
                <w:sz w:val="16"/>
              </w:rPr>
              <w:t xml:space="preserve"> </w:t>
            </w:r>
          </w:p>
          <w:p w14:paraId="37C74613" w14:textId="77777777" w:rsidR="005C72A1" w:rsidRPr="00124E97" w:rsidRDefault="005C72A1" w:rsidP="00FE6497">
            <w:pPr>
              <w:rPr>
                <w:rFonts w:cs="Arial"/>
              </w:rPr>
            </w:pPr>
            <w:r w:rsidRPr="00124E97">
              <w:rPr>
                <w:rFonts w:eastAsia="Courier New" w:cs="Arial"/>
                <w:sz w:val="16"/>
              </w:rPr>
              <w:t xml:space="preserve">Starting Nmap 5.00 ( http://nmap.org ) at 2009-11-15 14:24 CST Interesting ports on 10.10.1.44: </w:t>
            </w:r>
          </w:p>
          <w:p w14:paraId="72D81952" w14:textId="77777777" w:rsidR="005C72A1" w:rsidRPr="00124E97" w:rsidRDefault="005C72A1" w:rsidP="00FE6497">
            <w:pPr>
              <w:rPr>
                <w:rFonts w:cs="Arial"/>
              </w:rPr>
            </w:pPr>
            <w:r w:rsidRPr="00124E97">
              <w:rPr>
                <w:rFonts w:eastAsia="Courier New" w:cs="Arial"/>
                <w:sz w:val="16"/>
              </w:rPr>
              <w:t xml:space="preserve">... </w:t>
            </w:r>
          </w:p>
          <w:p w14:paraId="6750577F" w14:textId="77777777" w:rsidR="005C72A1" w:rsidRPr="00124E97" w:rsidRDefault="005C72A1" w:rsidP="00FE6497">
            <w:pPr>
              <w:rPr>
                <w:rFonts w:cs="Arial"/>
              </w:rPr>
            </w:pPr>
            <w:r w:rsidRPr="00124E97">
              <w:rPr>
                <w:rFonts w:eastAsia="Courier New" w:cs="Arial"/>
                <w:sz w:val="16"/>
              </w:rPr>
              <w:t xml:space="preserve">|  smtp-commands: EHLO exchange-01.dontfearthecommandline.com Hello </w:t>
            </w:r>
          </w:p>
          <w:p w14:paraId="103994F5" w14:textId="77777777" w:rsidR="005C72A1" w:rsidRPr="00124E97" w:rsidRDefault="005C72A1" w:rsidP="00FE6497">
            <w:pPr>
              <w:rPr>
                <w:rFonts w:cs="Arial"/>
              </w:rPr>
            </w:pPr>
            <w:r w:rsidRPr="00124E97">
              <w:rPr>
                <w:rFonts w:eastAsia="Courier New" w:cs="Arial"/>
                <w:sz w:val="16"/>
              </w:rPr>
              <w:t xml:space="preserve">[10.10.1.173], TURN, SIZE, ETRN, PIPELINING, DSN, ENHANCEDSTATUSCODES, </w:t>
            </w:r>
          </w:p>
          <w:p w14:paraId="0C142B1D" w14:textId="77777777" w:rsidR="005C72A1" w:rsidRPr="00124E97" w:rsidRDefault="005C72A1" w:rsidP="00FE6497">
            <w:pPr>
              <w:rPr>
                <w:rFonts w:cs="Arial"/>
              </w:rPr>
            </w:pPr>
            <w:r w:rsidRPr="00124E97">
              <w:rPr>
                <w:rFonts w:eastAsia="Courier New" w:cs="Arial"/>
                <w:sz w:val="16"/>
              </w:rPr>
              <w:t>8bitmime, BINARYMIME, CHUNKING, VRFY, X-EXPS GSSAPI NTLM LOGIN, X-</w:t>
            </w:r>
          </w:p>
          <w:p w14:paraId="7CC69C2C" w14:textId="77777777" w:rsidR="005C72A1" w:rsidRPr="00124E97" w:rsidRDefault="005C72A1" w:rsidP="00FE6497">
            <w:pPr>
              <w:rPr>
                <w:rFonts w:cs="Arial"/>
              </w:rPr>
            </w:pPr>
            <w:r w:rsidRPr="00124E97">
              <w:rPr>
                <w:rFonts w:eastAsia="Courier New" w:cs="Arial"/>
                <w:sz w:val="16"/>
              </w:rPr>
              <w:t xml:space="preserve">EXPS=LOGIN, AUTH GSSAPI NTLM LOGIN, AUTH=LOGIN, X-LINK2STATE, XEXCH50 </w:t>
            </w:r>
          </w:p>
          <w:p w14:paraId="6A623D5E" w14:textId="77777777" w:rsidR="005C72A1" w:rsidRPr="00124E97" w:rsidRDefault="005C72A1" w:rsidP="00FE6497">
            <w:pPr>
              <w:ind w:right="448"/>
              <w:rPr>
                <w:rFonts w:cs="Arial"/>
              </w:rPr>
            </w:pPr>
            <w:r w:rsidRPr="00124E97">
              <w:rPr>
                <w:rFonts w:eastAsia="Courier New" w:cs="Arial"/>
                <w:sz w:val="16"/>
              </w:rPr>
              <w:t xml:space="preserve">|_ HELP This server supports the following commands: HELO EHLO STARTTLS RCPT DATA RSET MAIL QUIT HELP AUTH TURN ETRN BDAT VRFY |_ smtp-open-relay: OPEN RELAY found. </w:t>
            </w:r>
          </w:p>
          <w:p w14:paraId="55D922E1" w14:textId="77777777" w:rsidR="005C72A1" w:rsidRPr="00124E97" w:rsidRDefault="005C72A1" w:rsidP="00FE6497">
            <w:pPr>
              <w:rPr>
                <w:rFonts w:cs="Arial"/>
              </w:rPr>
            </w:pPr>
            <w:r w:rsidRPr="00124E97">
              <w:rPr>
                <w:rFonts w:eastAsia="Courier New" w:cs="Arial"/>
                <w:sz w:val="16"/>
              </w:rPr>
              <w:t xml:space="preserve">... </w:t>
            </w:r>
          </w:p>
        </w:tc>
      </w:tr>
    </w:tbl>
    <w:p w14:paraId="76CD8E15" w14:textId="77777777" w:rsidR="005C72A1" w:rsidRPr="00124E97" w:rsidRDefault="005C72A1" w:rsidP="005C72A1">
      <w:pPr>
        <w:ind w:left="256" w:right="308"/>
        <w:jc w:val="center"/>
        <w:rPr>
          <w:rFonts w:cs="Arial"/>
        </w:rPr>
      </w:pPr>
      <w:r w:rsidRPr="00124E97">
        <w:rPr>
          <w:rFonts w:eastAsia="Calibri" w:cs="Arial"/>
          <w:b/>
          <w:color w:val="7F7F7F"/>
          <w:sz w:val="16"/>
        </w:rPr>
        <w:t xml:space="preserve">Executing all SMTP scripts </w:t>
      </w:r>
    </w:p>
    <w:p w14:paraId="46D0BB4E" w14:textId="77777777" w:rsidR="005C72A1" w:rsidRPr="00124E97" w:rsidRDefault="005C72A1" w:rsidP="005C72A1">
      <w:pPr>
        <w:rPr>
          <w:rFonts w:cs="Arial"/>
        </w:rPr>
      </w:pPr>
      <w:r w:rsidRPr="00124E97">
        <w:rPr>
          <w:rFonts w:cs="Arial"/>
        </w:rPr>
        <w:t xml:space="preserve"> </w:t>
      </w:r>
    </w:p>
    <w:p w14:paraId="50AE8CF5" w14:textId="77777777" w:rsidR="005C72A1" w:rsidRPr="00124E97" w:rsidRDefault="005C72A1" w:rsidP="005C72A1">
      <w:pPr>
        <w:ind w:left="-5" w:right="42"/>
        <w:rPr>
          <w:rFonts w:cs="Arial"/>
        </w:rPr>
      </w:pPr>
      <w:r w:rsidRPr="00124E97">
        <w:rPr>
          <w:rFonts w:cs="Arial"/>
        </w:rPr>
        <w:t xml:space="preserve">In this example, the asterisks wildcard character is used to execute all scripts that begin with </w:t>
      </w:r>
      <w:r w:rsidRPr="00124E97">
        <w:rPr>
          <w:rFonts w:eastAsia="Calibri" w:cs="Arial"/>
          <w:i/>
        </w:rPr>
        <w:t>smtp</w:t>
      </w:r>
      <w:r w:rsidRPr="00124E97">
        <w:rPr>
          <w:rFonts w:cs="Arial"/>
        </w:rPr>
        <w:t xml:space="preserve">. You can also provide a comma-separated list of individual scripts to run using the following syntax: </w:t>
      </w:r>
      <w:r w:rsidRPr="00124E97">
        <w:rPr>
          <w:rFonts w:eastAsia="Calibri" w:cs="Arial"/>
          <w:b/>
        </w:rPr>
        <w:t xml:space="preserve">nmap --script script1,script2,script3,etc. </w:t>
      </w:r>
    </w:p>
    <w:p w14:paraId="536262E0" w14:textId="77777777" w:rsidR="005C72A1" w:rsidRPr="00124E97" w:rsidRDefault="005C72A1" w:rsidP="005C72A1">
      <w:pPr>
        <w:rPr>
          <w:rFonts w:cs="Arial"/>
        </w:rPr>
      </w:pPr>
      <w:r w:rsidRPr="00124E97">
        <w:rPr>
          <w:rFonts w:cs="Arial"/>
        </w:rPr>
        <w:t xml:space="preserve"> </w:t>
      </w:r>
    </w:p>
    <w:tbl>
      <w:tblPr>
        <w:tblStyle w:val="TableGrid"/>
        <w:tblW w:w="6870" w:type="dxa"/>
        <w:tblInd w:w="-9" w:type="dxa"/>
        <w:tblCellMar>
          <w:top w:w="97" w:type="dxa"/>
          <w:left w:w="55" w:type="dxa"/>
          <w:right w:w="14" w:type="dxa"/>
        </w:tblCellMar>
        <w:tblLook w:val="04A0" w:firstRow="1" w:lastRow="0" w:firstColumn="1" w:lastColumn="0" w:noHBand="0" w:noVBand="1"/>
      </w:tblPr>
      <w:tblGrid>
        <w:gridCol w:w="775"/>
        <w:gridCol w:w="6095"/>
      </w:tblGrid>
      <w:tr w:rsidR="005C72A1" w:rsidRPr="00124E97" w14:paraId="7B8470D9" w14:textId="77777777" w:rsidTr="00FE6497">
        <w:trPr>
          <w:trHeight w:val="826"/>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00781D58" w14:textId="77777777" w:rsidR="005C72A1" w:rsidRPr="00124E97" w:rsidRDefault="005C72A1" w:rsidP="00FE6497">
            <w:pPr>
              <w:ind w:left="107"/>
              <w:rPr>
                <w:rFonts w:cs="Arial"/>
              </w:rPr>
            </w:pPr>
            <w:r w:rsidRPr="00124E97">
              <w:rPr>
                <w:rFonts w:eastAsia="Calibri" w:cs="Arial"/>
                <w:b/>
                <w:color w:val="FFFFFF"/>
              </w:rPr>
              <w:t xml:space="preserve">Note </w:t>
            </w:r>
          </w:p>
        </w:tc>
        <w:tc>
          <w:tcPr>
            <w:tcW w:w="6095" w:type="dxa"/>
            <w:tcBorders>
              <w:top w:val="single" w:sz="2" w:space="0" w:color="808080"/>
              <w:left w:val="nil"/>
              <w:bottom w:val="single" w:sz="2" w:space="0" w:color="808080"/>
              <w:right w:val="single" w:sz="2" w:space="0" w:color="808080"/>
            </w:tcBorders>
          </w:tcPr>
          <w:p w14:paraId="1B0A7703" w14:textId="77777777" w:rsidR="005C72A1" w:rsidRPr="00124E97" w:rsidRDefault="005C72A1" w:rsidP="00FE6497">
            <w:pPr>
              <w:rPr>
                <w:rFonts w:cs="Arial"/>
              </w:rPr>
            </w:pPr>
            <w:r w:rsidRPr="00124E97">
              <w:rPr>
                <w:rFonts w:eastAsia="Calibri" w:cs="Arial"/>
                <w:i/>
              </w:rPr>
              <w:t>When using wildcards, the expression must be enclosed in quotes such as “smtp*” or “ftp*</w:t>
            </w:r>
            <w:proofErr w:type="gramStart"/>
            <w:r w:rsidRPr="00124E97">
              <w:rPr>
                <w:rFonts w:eastAsia="Calibri" w:cs="Arial"/>
                <w:i/>
              </w:rPr>
              <w:t>”.</w:t>
            </w:r>
            <w:proofErr w:type="gramEnd"/>
            <w:r w:rsidRPr="00124E97">
              <w:rPr>
                <w:rFonts w:eastAsia="Calibri" w:cs="Arial"/>
                <w:i/>
              </w:rPr>
              <w:t xml:space="preserve"> </w:t>
            </w:r>
          </w:p>
        </w:tc>
      </w:tr>
    </w:tbl>
    <w:p w14:paraId="22EA3A78" w14:textId="77777777" w:rsidR="005C72A1" w:rsidRPr="00124E97" w:rsidRDefault="005C72A1" w:rsidP="005C72A1">
      <w:pPr>
        <w:rPr>
          <w:rFonts w:cs="Arial"/>
        </w:rPr>
      </w:pPr>
      <w:r w:rsidRPr="00124E97">
        <w:rPr>
          <w:rFonts w:cs="Arial"/>
        </w:rPr>
        <w:t xml:space="preserve"> </w:t>
      </w:r>
    </w:p>
    <w:tbl>
      <w:tblPr>
        <w:tblStyle w:val="TableGrid"/>
        <w:tblW w:w="6870" w:type="dxa"/>
        <w:tblInd w:w="-9" w:type="dxa"/>
        <w:tblCellMar>
          <w:top w:w="97" w:type="dxa"/>
          <w:left w:w="55" w:type="dxa"/>
          <w:right w:w="9" w:type="dxa"/>
        </w:tblCellMar>
        <w:tblLook w:val="04A0" w:firstRow="1" w:lastRow="0" w:firstColumn="1" w:lastColumn="0" w:noHBand="0" w:noVBand="1"/>
      </w:tblPr>
      <w:tblGrid>
        <w:gridCol w:w="775"/>
        <w:gridCol w:w="6095"/>
      </w:tblGrid>
      <w:tr w:rsidR="005C72A1" w:rsidRPr="00124E97" w14:paraId="06DA386D" w14:textId="77777777" w:rsidTr="00FE6497">
        <w:trPr>
          <w:trHeight w:val="1190"/>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0ED1D29B" w14:textId="77777777" w:rsidR="005C72A1" w:rsidRPr="00124E97" w:rsidRDefault="005C72A1" w:rsidP="00FE6497">
            <w:pPr>
              <w:ind w:right="43"/>
              <w:jc w:val="center"/>
              <w:rPr>
                <w:rFonts w:cs="Arial"/>
              </w:rPr>
            </w:pPr>
            <w:r w:rsidRPr="00124E97">
              <w:rPr>
                <w:rFonts w:eastAsia="Calibri" w:cs="Arial"/>
                <w:b/>
                <w:color w:val="FFFFFF"/>
              </w:rPr>
              <w:t xml:space="preserve">Tip </w:t>
            </w:r>
          </w:p>
        </w:tc>
        <w:tc>
          <w:tcPr>
            <w:tcW w:w="6095" w:type="dxa"/>
            <w:tcBorders>
              <w:top w:val="single" w:sz="2" w:space="0" w:color="808080"/>
              <w:left w:val="nil"/>
              <w:bottom w:val="single" w:sz="2" w:space="0" w:color="808080"/>
              <w:right w:val="single" w:sz="2" w:space="0" w:color="808080"/>
            </w:tcBorders>
          </w:tcPr>
          <w:p w14:paraId="228942F3" w14:textId="77777777" w:rsidR="005C72A1" w:rsidRPr="00124E97" w:rsidRDefault="005C72A1" w:rsidP="00FE6497">
            <w:pPr>
              <w:ind w:right="44"/>
              <w:rPr>
                <w:rFonts w:cs="Arial"/>
              </w:rPr>
            </w:pPr>
            <w:r w:rsidRPr="00124E97">
              <w:rPr>
                <w:rFonts w:eastAsia="Calibri" w:cs="Arial"/>
                <w:i/>
              </w:rPr>
              <w:t xml:space="preserve">Some Nmap scripts accept arguments using the </w:t>
            </w:r>
            <w:r w:rsidRPr="00124E97">
              <w:rPr>
                <w:rFonts w:eastAsia="Calibri" w:cs="Arial"/>
                <w:b/>
                <w:i/>
              </w:rPr>
              <w:t>--script-args</w:t>
            </w:r>
            <w:r w:rsidRPr="00124E97">
              <w:rPr>
                <w:rFonts w:eastAsia="Calibri" w:cs="Arial"/>
                <w:i/>
              </w:rPr>
              <w:t xml:space="preserve"> option. This allows you to specify specific parameters for a script. A complete list of arguments for each script can be found at www.nmap.org/nsedoc/. </w:t>
            </w:r>
          </w:p>
        </w:tc>
      </w:tr>
    </w:tbl>
    <w:p w14:paraId="7CB36065" w14:textId="77777777" w:rsidR="005C72A1" w:rsidRPr="00124E97" w:rsidRDefault="005C72A1" w:rsidP="005C72A1">
      <w:pPr>
        <w:rPr>
          <w:rFonts w:cs="Arial"/>
        </w:rPr>
      </w:pPr>
    </w:p>
    <w:p w14:paraId="088608BE" w14:textId="77777777" w:rsidR="005C72A1" w:rsidRPr="00124E97" w:rsidRDefault="005C72A1" w:rsidP="005C72A1">
      <w:pPr>
        <w:pStyle w:val="Heading3"/>
        <w:rPr>
          <w:rFonts w:cs="Arial"/>
        </w:rPr>
      </w:pPr>
      <w:r w:rsidRPr="00124E97">
        <w:rPr>
          <w:rFonts w:cs="Arial"/>
        </w:rPr>
        <w:t xml:space="preserve">Script Categories </w:t>
      </w:r>
    </w:p>
    <w:p w14:paraId="190A12DA" w14:textId="77777777" w:rsidR="005C72A1" w:rsidRPr="00124E97" w:rsidRDefault="005C72A1" w:rsidP="005C72A1">
      <w:pPr>
        <w:rPr>
          <w:rFonts w:cs="Arial"/>
        </w:rPr>
      </w:pPr>
      <w:r w:rsidRPr="00124E97">
        <w:rPr>
          <w:rFonts w:cs="Arial"/>
        </w:rPr>
        <w:t xml:space="preserve"> </w:t>
      </w:r>
    </w:p>
    <w:p w14:paraId="32820705" w14:textId="77777777" w:rsidR="005C72A1" w:rsidRPr="00124E97" w:rsidRDefault="005C72A1" w:rsidP="005C72A1">
      <w:pPr>
        <w:ind w:left="-5" w:right="42"/>
        <w:rPr>
          <w:rFonts w:cs="Arial"/>
        </w:rPr>
      </w:pPr>
      <w:r w:rsidRPr="00124E97">
        <w:rPr>
          <w:rFonts w:cs="Arial"/>
        </w:rPr>
        <w:t xml:space="preserve">You can use the </w:t>
      </w:r>
      <w:r w:rsidRPr="00124E97">
        <w:rPr>
          <w:rFonts w:eastAsia="Calibri" w:cs="Arial"/>
          <w:b/>
        </w:rPr>
        <w:t>--script</w:t>
      </w:r>
      <w:r w:rsidRPr="00124E97">
        <w:rPr>
          <w:rFonts w:cs="Arial"/>
        </w:rPr>
        <w:t xml:space="preserve"> option to execute NSE scripts based on category. The table below describes the available categories: </w:t>
      </w:r>
    </w:p>
    <w:p w14:paraId="41540BC8" w14:textId="77777777" w:rsidR="005C72A1" w:rsidRPr="00124E97" w:rsidRDefault="005C72A1" w:rsidP="005C72A1">
      <w:pPr>
        <w:rPr>
          <w:rFonts w:cs="Arial"/>
        </w:rPr>
      </w:pPr>
      <w:r w:rsidRPr="00124E97">
        <w:rPr>
          <w:rFonts w:cs="Arial"/>
        </w:rPr>
        <w:t xml:space="preserve"> </w:t>
      </w:r>
    </w:p>
    <w:tbl>
      <w:tblPr>
        <w:tblStyle w:val="TableGrid"/>
        <w:tblW w:w="7055" w:type="dxa"/>
        <w:tblInd w:w="-107" w:type="dxa"/>
        <w:tblCellMar>
          <w:top w:w="45" w:type="dxa"/>
          <w:left w:w="107" w:type="dxa"/>
          <w:right w:w="115" w:type="dxa"/>
        </w:tblCellMar>
        <w:tblLook w:val="04A0" w:firstRow="1" w:lastRow="0" w:firstColumn="1" w:lastColumn="0" w:noHBand="0" w:noVBand="1"/>
      </w:tblPr>
      <w:tblGrid>
        <w:gridCol w:w="1457"/>
        <w:gridCol w:w="5598"/>
      </w:tblGrid>
      <w:tr w:rsidR="005C72A1" w:rsidRPr="00124E97" w14:paraId="28F52F91" w14:textId="77777777" w:rsidTr="00FE6497">
        <w:trPr>
          <w:trHeight w:val="316"/>
        </w:trPr>
        <w:tc>
          <w:tcPr>
            <w:tcW w:w="1457" w:type="dxa"/>
            <w:tcBorders>
              <w:top w:val="single" w:sz="4" w:space="0" w:color="000000"/>
              <w:left w:val="single" w:sz="4" w:space="0" w:color="000000"/>
              <w:bottom w:val="single" w:sz="4" w:space="0" w:color="000000"/>
              <w:right w:val="single" w:sz="4" w:space="0" w:color="000000"/>
            </w:tcBorders>
            <w:shd w:val="clear" w:color="auto" w:fill="808080"/>
          </w:tcPr>
          <w:p w14:paraId="5054BDA3" w14:textId="77777777" w:rsidR="005C72A1" w:rsidRPr="00124E97" w:rsidRDefault="005C72A1" w:rsidP="00FE6497">
            <w:pPr>
              <w:ind w:left="10"/>
              <w:jc w:val="center"/>
              <w:rPr>
                <w:rFonts w:cs="Arial"/>
              </w:rPr>
            </w:pPr>
            <w:r w:rsidRPr="00124E97">
              <w:rPr>
                <w:rFonts w:eastAsia="Calibri" w:cs="Arial"/>
                <w:b/>
                <w:color w:val="FFFFFF"/>
              </w:rPr>
              <w:t xml:space="preserve">Categories </w:t>
            </w:r>
          </w:p>
        </w:tc>
        <w:tc>
          <w:tcPr>
            <w:tcW w:w="5598" w:type="dxa"/>
            <w:tcBorders>
              <w:top w:val="single" w:sz="4" w:space="0" w:color="000000"/>
              <w:left w:val="single" w:sz="4" w:space="0" w:color="000000"/>
              <w:bottom w:val="single" w:sz="4" w:space="0" w:color="000000"/>
              <w:right w:val="single" w:sz="4" w:space="0" w:color="000000"/>
            </w:tcBorders>
            <w:shd w:val="clear" w:color="auto" w:fill="808080"/>
          </w:tcPr>
          <w:p w14:paraId="5DFC0914" w14:textId="77777777" w:rsidR="005C72A1" w:rsidRPr="00124E97" w:rsidRDefault="005C72A1" w:rsidP="00FE6497">
            <w:pPr>
              <w:ind w:left="7"/>
              <w:jc w:val="center"/>
              <w:rPr>
                <w:rFonts w:cs="Arial"/>
              </w:rPr>
            </w:pPr>
            <w:r w:rsidRPr="00124E97">
              <w:rPr>
                <w:rFonts w:eastAsia="Calibri" w:cs="Arial"/>
                <w:b/>
                <w:color w:val="FFFFFF"/>
              </w:rPr>
              <w:t xml:space="preserve">Purpose </w:t>
            </w:r>
          </w:p>
        </w:tc>
      </w:tr>
      <w:tr w:rsidR="005C72A1" w:rsidRPr="00124E97" w14:paraId="3731E95F" w14:textId="77777777" w:rsidTr="00FE6497">
        <w:trPr>
          <w:trHeight w:val="292"/>
        </w:trPr>
        <w:tc>
          <w:tcPr>
            <w:tcW w:w="1457" w:type="dxa"/>
            <w:tcBorders>
              <w:top w:val="single" w:sz="4" w:space="0" w:color="000000"/>
              <w:left w:val="single" w:sz="4" w:space="0" w:color="000000"/>
              <w:bottom w:val="single" w:sz="4" w:space="0" w:color="000000"/>
              <w:right w:val="single" w:sz="4" w:space="0" w:color="000000"/>
            </w:tcBorders>
          </w:tcPr>
          <w:p w14:paraId="612E8559" w14:textId="77777777" w:rsidR="005C72A1" w:rsidRPr="00124E97" w:rsidRDefault="005C72A1" w:rsidP="00FE6497">
            <w:pPr>
              <w:ind w:left="7"/>
              <w:jc w:val="center"/>
              <w:rPr>
                <w:rFonts w:cs="Arial"/>
              </w:rPr>
            </w:pPr>
            <w:r w:rsidRPr="00124E97">
              <w:rPr>
                <w:rFonts w:eastAsia="Calibri" w:cs="Arial"/>
                <w:b/>
              </w:rPr>
              <w:t xml:space="preserve">all </w:t>
            </w:r>
          </w:p>
        </w:tc>
        <w:tc>
          <w:tcPr>
            <w:tcW w:w="5598" w:type="dxa"/>
            <w:tcBorders>
              <w:top w:val="single" w:sz="4" w:space="0" w:color="000000"/>
              <w:left w:val="single" w:sz="4" w:space="0" w:color="000000"/>
              <w:bottom w:val="single" w:sz="4" w:space="0" w:color="000000"/>
              <w:right w:val="single" w:sz="4" w:space="0" w:color="000000"/>
            </w:tcBorders>
          </w:tcPr>
          <w:p w14:paraId="50BE7F99" w14:textId="77777777" w:rsidR="005C72A1" w:rsidRPr="00124E97" w:rsidRDefault="005C72A1" w:rsidP="00FE6497">
            <w:pPr>
              <w:rPr>
                <w:rFonts w:cs="Arial"/>
              </w:rPr>
            </w:pPr>
            <w:r w:rsidRPr="00124E97">
              <w:rPr>
                <w:rFonts w:cs="Arial"/>
              </w:rPr>
              <w:t xml:space="preserve">Runs all available NSE scripts </w:t>
            </w:r>
          </w:p>
        </w:tc>
      </w:tr>
      <w:tr w:rsidR="005C72A1" w:rsidRPr="00124E97" w14:paraId="0222CCE0" w14:textId="77777777" w:rsidTr="00FE6497">
        <w:trPr>
          <w:trHeight w:val="293"/>
        </w:trPr>
        <w:tc>
          <w:tcPr>
            <w:tcW w:w="1457" w:type="dxa"/>
            <w:tcBorders>
              <w:top w:val="single" w:sz="4" w:space="0" w:color="000000"/>
              <w:left w:val="single" w:sz="4" w:space="0" w:color="000000"/>
              <w:bottom w:val="single" w:sz="4" w:space="0" w:color="000000"/>
              <w:right w:val="single" w:sz="4" w:space="0" w:color="000000"/>
            </w:tcBorders>
          </w:tcPr>
          <w:p w14:paraId="10D2C4B8" w14:textId="77777777" w:rsidR="005C72A1" w:rsidRPr="00124E97" w:rsidRDefault="005C72A1" w:rsidP="00FE6497">
            <w:pPr>
              <w:ind w:left="7"/>
              <w:jc w:val="center"/>
              <w:rPr>
                <w:rFonts w:cs="Arial"/>
              </w:rPr>
            </w:pPr>
            <w:r w:rsidRPr="00124E97">
              <w:rPr>
                <w:rFonts w:eastAsia="Calibri" w:cs="Arial"/>
                <w:b/>
              </w:rPr>
              <w:t xml:space="preserve">auth </w:t>
            </w:r>
          </w:p>
        </w:tc>
        <w:tc>
          <w:tcPr>
            <w:tcW w:w="5598" w:type="dxa"/>
            <w:tcBorders>
              <w:top w:val="single" w:sz="4" w:space="0" w:color="000000"/>
              <w:left w:val="single" w:sz="4" w:space="0" w:color="000000"/>
              <w:bottom w:val="single" w:sz="4" w:space="0" w:color="000000"/>
              <w:right w:val="single" w:sz="4" w:space="0" w:color="000000"/>
            </w:tcBorders>
          </w:tcPr>
          <w:p w14:paraId="00D18D35" w14:textId="77777777" w:rsidR="005C72A1" w:rsidRPr="00124E97" w:rsidRDefault="005C72A1" w:rsidP="00FE6497">
            <w:pPr>
              <w:rPr>
                <w:rFonts w:cs="Arial"/>
              </w:rPr>
            </w:pPr>
            <w:r w:rsidRPr="00124E97">
              <w:rPr>
                <w:rFonts w:cs="Arial"/>
              </w:rPr>
              <w:t xml:space="preserve">Scripts related to authentication </w:t>
            </w:r>
          </w:p>
        </w:tc>
      </w:tr>
      <w:tr w:rsidR="005C72A1" w:rsidRPr="00124E97" w14:paraId="3EDD4FC9" w14:textId="77777777" w:rsidTr="00FE6497">
        <w:trPr>
          <w:trHeight w:val="290"/>
        </w:trPr>
        <w:tc>
          <w:tcPr>
            <w:tcW w:w="1457" w:type="dxa"/>
            <w:tcBorders>
              <w:top w:val="single" w:sz="4" w:space="0" w:color="000000"/>
              <w:left w:val="single" w:sz="4" w:space="0" w:color="000000"/>
              <w:bottom w:val="single" w:sz="4" w:space="0" w:color="000000"/>
              <w:right w:val="single" w:sz="4" w:space="0" w:color="000000"/>
            </w:tcBorders>
          </w:tcPr>
          <w:p w14:paraId="0C1A5DB5" w14:textId="77777777" w:rsidR="005C72A1" w:rsidRPr="00124E97" w:rsidRDefault="005C72A1" w:rsidP="00FE6497">
            <w:pPr>
              <w:ind w:left="8"/>
              <w:jc w:val="center"/>
              <w:rPr>
                <w:rFonts w:cs="Arial"/>
              </w:rPr>
            </w:pPr>
            <w:r w:rsidRPr="00124E97">
              <w:rPr>
                <w:rFonts w:eastAsia="Calibri" w:cs="Arial"/>
                <w:b/>
              </w:rPr>
              <w:t xml:space="preserve">default </w:t>
            </w:r>
          </w:p>
        </w:tc>
        <w:tc>
          <w:tcPr>
            <w:tcW w:w="5598" w:type="dxa"/>
            <w:tcBorders>
              <w:top w:val="single" w:sz="4" w:space="0" w:color="000000"/>
              <w:left w:val="single" w:sz="4" w:space="0" w:color="000000"/>
              <w:bottom w:val="single" w:sz="4" w:space="0" w:color="000000"/>
              <w:right w:val="single" w:sz="4" w:space="0" w:color="000000"/>
            </w:tcBorders>
          </w:tcPr>
          <w:p w14:paraId="6A89ADCC" w14:textId="77777777" w:rsidR="005C72A1" w:rsidRPr="00124E97" w:rsidRDefault="005C72A1" w:rsidP="00FE6497">
            <w:pPr>
              <w:rPr>
                <w:rFonts w:cs="Arial"/>
              </w:rPr>
            </w:pPr>
            <w:r w:rsidRPr="00124E97">
              <w:rPr>
                <w:rFonts w:cs="Arial"/>
              </w:rPr>
              <w:t xml:space="preserve">Runs a basic set of default scripts </w:t>
            </w:r>
          </w:p>
        </w:tc>
      </w:tr>
      <w:tr w:rsidR="005C72A1" w:rsidRPr="00124E97" w14:paraId="05DA6E70" w14:textId="77777777" w:rsidTr="00FE6497">
        <w:trPr>
          <w:trHeight w:val="291"/>
        </w:trPr>
        <w:tc>
          <w:tcPr>
            <w:tcW w:w="1457" w:type="dxa"/>
            <w:tcBorders>
              <w:top w:val="single" w:sz="4" w:space="0" w:color="000000"/>
              <w:left w:val="single" w:sz="4" w:space="0" w:color="000000"/>
              <w:bottom w:val="single" w:sz="4" w:space="0" w:color="000000"/>
              <w:right w:val="single" w:sz="4" w:space="0" w:color="000000"/>
            </w:tcBorders>
          </w:tcPr>
          <w:p w14:paraId="4B4AA93C" w14:textId="77777777" w:rsidR="005C72A1" w:rsidRPr="00124E97" w:rsidRDefault="005C72A1" w:rsidP="00FE6497">
            <w:pPr>
              <w:ind w:left="6"/>
              <w:jc w:val="center"/>
              <w:rPr>
                <w:rFonts w:cs="Arial"/>
              </w:rPr>
            </w:pPr>
            <w:r w:rsidRPr="00124E97">
              <w:rPr>
                <w:rFonts w:eastAsia="Calibri" w:cs="Arial"/>
                <w:b/>
              </w:rPr>
              <w:t xml:space="preserve">discovery </w:t>
            </w:r>
          </w:p>
        </w:tc>
        <w:tc>
          <w:tcPr>
            <w:tcW w:w="5598" w:type="dxa"/>
            <w:tcBorders>
              <w:top w:val="single" w:sz="4" w:space="0" w:color="000000"/>
              <w:left w:val="single" w:sz="4" w:space="0" w:color="000000"/>
              <w:bottom w:val="single" w:sz="4" w:space="0" w:color="000000"/>
              <w:right w:val="single" w:sz="4" w:space="0" w:color="000000"/>
            </w:tcBorders>
          </w:tcPr>
          <w:p w14:paraId="0A4B4D20" w14:textId="77777777" w:rsidR="005C72A1" w:rsidRPr="00124E97" w:rsidRDefault="005C72A1" w:rsidP="00FE6497">
            <w:pPr>
              <w:rPr>
                <w:rFonts w:cs="Arial"/>
              </w:rPr>
            </w:pPr>
            <w:r w:rsidRPr="00124E97">
              <w:rPr>
                <w:rFonts w:cs="Arial"/>
              </w:rPr>
              <w:t xml:space="preserve">Attempts to discover in depth information about a target </w:t>
            </w:r>
          </w:p>
        </w:tc>
      </w:tr>
      <w:tr w:rsidR="005C72A1" w:rsidRPr="00124E97" w14:paraId="2D3F79F4" w14:textId="77777777" w:rsidTr="00FE6497">
        <w:trPr>
          <w:trHeight w:val="290"/>
        </w:trPr>
        <w:tc>
          <w:tcPr>
            <w:tcW w:w="1457" w:type="dxa"/>
            <w:tcBorders>
              <w:top w:val="single" w:sz="4" w:space="0" w:color="000000"/>
              <w:left w:val="single" w:sz="4" w:space="0" w:color="000000"/>
              <w:bottom w:val="single" w:sz="4" w:space="0" w:color="000000"/>
              <w:right w:val="single" w:sz="4" w:space="0" w:color="000000"/>
            </w:tcBorders>
          </w:tcPr>
          <w:p w14:paraId="27CB7FCD" w14:textId="77777777" w:rsidR="005C72A1" w:rsidRPr="00124E97" w:rsidRDefault="005C72A1" w:rsidP="00FE6497">
            <w:pPr>
              <w:ind w:left="6"/>
              <w:jc w:val="center"/>
              <w:rPr>
                <w:rFonts w:cs="Arial"/>
              </w:rPr>
            </w:pPr>
            <w:r w:rsidRPr="00124E97">
              <w:rPr>
                <w:rFonts w:eastAsia="Calibri" w:cs="Arial"/>
                <w:b/>
              </w:rPr>
              <w:t xml:space="preserve">external </w:t>
            </w:r>
          </w:p>
        </w:tc>
        <w:tc>
          <w:tcPr>
            <w:tcW w:w="5598" w:type="dxa"/>
            <w:tcBorders>
              <w:top w:val="single" w:sz="4" w:space="0" w:color="000000"/>
              <w:left w:val="single" w:sz="4" w:space="0" w:color="000000"/>
              <w:bottom w:val="single" w:sz="4" w:space="0" w:color="000000"/>
              <w:right w:val="single" w:sz="4" w:space="0" w:color="000000"/>
            </w:tcBorders>
          </w:tcPr>
          <w:p w14:paraId="44F2AF64" w14:textId="77777777" w:rsidR="005C72A1" w:rsidRPr="00124E97" w:rsidRDefault="005C72A1" w:rsidP="00FE6497">
            <w:pPr>
              <w:rPr>
                <w:rFonts w:cs="Arial"/>
              </w:rPr>
            </w:pPr>
            <w:r w:rsidRPr="00124E97">
              <w:rPr>
                <w:rFonts w:cs="Arial"/>
              </w:rPr>
              <w:t xml:space="preserve">Scripts that contact external sources (such as the whois database) </w:t>
            </w:r>
          </w:p>
        </w:tc>
      </w:tr>
      <w:tr w:rsidR="005C72A1" w:rsidRPr="00124E97" w14:paraId="57CB0EEF" w14:textId="77777777" w:rsidTr="00FE6497">
        <w:trPr>
          <w:trHeight w:val="290"/>
        </w:trPr>
        <w:tc>
          <w:tcPr>
            <w:tcW w:w="1457" w:type="dxa"/>
            <w:tcBorders>
              <w:top w:val="single" w:sz="4" w:space="0" w:color="000000"/>
              <w:left w:val="single" w:sz="4" w:space="0" w:color="000000"/>
              <w:bottom w:val="single" w:sz="4" w:space="0" w:color="000000"/>
              <w:right w:val="single" w:sz="4" w:space="0" w:color="000000"/>
            </w:tcBorders>
          </w:tcPr>
          <w:p w14:paraId="77364B52" w14:textId="77777777" w:rsidR="005C72A1" w:rsidRPr="00124E97" w:rsidRDefault="005C72A1" w:rsidP="00FE6497">
            <w:pPr>
              <w:ind w:left="5"/>
              <w:jc w:val="center"/>
              <w:rPr>
                <w:rFonts w:cs="Arial"/>
              </w:rPr>
            </w:pPr>
            <w:r w:rsidRPr="00124E97">
              <w:rPr>
                <w:rFonts w:eastAsia="Calibri" w:cs="Arial"/>
                <w:b/>
              </w:rPr>
              <w:t xml:space="preserve">intrusive </w:t>
            </w:r>
          </w:p>
        </w:tc>
        <w:tc>
          <w:tcPr>
            <w:tcW w:w="5598" w:type="dxa"/>
            <w:tcBorders>
              <w:top w:val="single" w:sz="4" w:space="0" w:color="000000"/>
              <w:left w:val="single" w:sz="4" w:space="0" w:color="000000"/>
              <w:bottom w:val="single" w:sz="4" w:space="0" w:color="000000"/>
              <w:right w:val="single" w:sz="4" w:space="0" w:color="000000"/>
            </w:tcBorders>
          </w:tcPr>
          <w:p w14:paraId="78F48624" w14:textId="77777777" w:rsidR="005C72A1" w:rsidRPr="00124E97" w:rsidRDefault="005C72A1" w:rsidP="00FE6497">
            <w:pPr>
              <w:rPr>
                <w:rFonts w:cs="Arial"/>
              </w:rPr>
            </w:pPr>
            <w:r w:rsidRPr="00124E97">
              <w:rPr>
                <w:rFonts w:cs="Arial"/>
              </w:rPr>
              <w:t xml:space="preserve">Scripts which may be considered intrusive by the target system </w:t>
            </w:r>
          </w:p>
        </w:tc>
      </w:tr>
      <w:tr w:rsidR="005C72A1" w:rsidRPr="00124E97" w14:paraId="27891A23" w14:textId="77777777" w:rsidTr="00FE6497">
        <w:trPr>
          <w:trHeight w:val="290"/>
        </w:trPr>
        <w:tc>
          <w:tcPr>
            <w:tcW w:w="1457" w:type="dxa"/>
            <w:tcBorders>
              <w:top w:val="single" w:sz="4" w:space="0" w:color="000000"/>
              <w:left w:val="single" w:sz="4" w:space="0" w:color="000000"/>
              <w:bottom w:val="single" w:sz="4" w:space="0" w:color="000000"/>
              <w:right w:val="single" w:sz="4" w:space="0" w:color="000000"/>
            </w:tcBorders>
          </w:tcPr>
          <w:p w14:paraId="2408CA68" w14:textId="77777777" w:rsidR="005C72A1" w:rsidRPr="00124E97" w:rsidRDefault="005C72A1" w:rsidP="00FE6497">
            <w:pPr>
              <w:ind w:left="8"/>
              <w:jc w:val="center"/>
              <w:rPr>
                <w:rFonts w:cs="Arial"/>
              </w:rPr>
            </w:pPr>
            <w:r w:rsidRPr="00124E97">
              <w:rPr>
                <w:rFonts w:eastAsia="Calibri" w:cs="Arial"/>
                <w:b/>
              </w:rPr>
              <w:t xml:space="preserve">malware </w:t>
            </w:r>
          </w:p>
        </w:tc>
        <w:tc>
          <w:tcPr>
            <w:tcW w:w="5598" w:type="dxa"/>
            <w:tcBorders>
              <w:top w:val="single" w:sz="4" w:space="0" w:color="000000"/>
              <w:left w:val="single" w:sz="4" w:space="0" w:color="000000"/>
              <w:bottom w:val="single" w:sz="4" w:space="0" w:color="000000"/>
              <w:right w:val="single" w:sz="4" w:space="0" w:color="000000"/>
            </w:tcBorders>
          </w:tcPr>
          <w:p w14:paraId="0049BA9F" w14:textId="77777777" w:rsidR="005C72A1" w:rsidRPr="00124E97" w:rsidRDefault="005C72A1" w:rsidP="00FE6497">
            <w:pPr>
              <w:rPr>
                <w:rFonts w:cs="Arial"/>
              </w:rPr>
            </w:pPr>
            <w:r w:rsidRPr="00124E97">
              <w:rPr>
                <w:rFonts w:cs="Arial"/>
              </w:rPr>
              <w:t xml:space="preserve">Scripts that check for open backdoors and malware </w:t>
            </w:r>
          </w:p>
        </w:tc>
      </w:tr>
      <w:tr w:rsidR="005C72A1" w:rsidRPr="00124E97" w14:paraId="0A950B66" w14:textId="77777777" w:rsidTr="00FE6497">
        <w:trPr>
          <w:trHeight w:val="293"/>
        </w:trPr>
        <w:tc>
          <w:tcPr>
            <w:tcW w:w="1457" w:type="dxa"/>
            <w:tcBorders>
              <w:top w:val="single" w:sz="4" w:space="0" w:color="000000"/>
              <w:left w:val="single" w:sz="4" w:space="0" w:color="000000"/>
              <w:bottom w:val="single" w:sz="4" w:space="0" w:color="000000"/>
              <w:right w:val="single" w:sz="4" w:space="0" w:color="000000"/>
            </w:tcBorders>
          </w:tcPr>
          <w:p w14:paraId="51BC8948" w14:textId="77777777" w:rsidR="005C72A1" w:rsidRPr="00124E97" w:rsidRDefault="005C72A1" w:rsidP="00FE6497">
            <w:pPr>
              <w:ind w:left="6"/>
              <w:jc w:val="center"/>
              <w:rPr>
                <w:rFonts w:cs="Arial"/>
              </w:rPr>
            </w:pPr>
            <w:r w:rsidRPr="00124E97">
              <w:rPr>
                <w:rFonts w:eastAsia="Calibri" w:cs="Arial"/>
                <w:b/>
              </w:rPr>
              <w:lastRenderedPageBreak/>
              <w:t xml:space="preserve">safe </w:t>
            </w:r>
          </w:p>
        </w:tc>
        <w:tc>
          <w:tcPr>
            <w:tcW w:w="5598" w:type="dxa"/>
            <w:tcBorders>
              <w:top w:val="single" w:sz="4" w:space="0" w:color="000000"/>
              <w:left w:val="single" w:sz="4" w:space="0" w:color="000000"/>
              <w:bottom w:val="single" w:sz="4" w:space="0" w:color="000000"/>
              <w:right w:val="single" w:sz="4" w:space="0" w:color="000000"/>
            </w:tcBorders>
          </w:tcPr>
          <w:p w14:paraId="48EB6BD8" w14:textId="77777777" w:rsidR="005C72A1" w:rsidRPr="00124E97" w:rsidRDefault="005C72A1" w:rsidP="00FE6497">
            <w:pPr>
              <w:rPr>
                <w:rFonts w:cs="Arial"/>
              </w:rPr>
            </w:pPr>
            <w:r w:rsidRPr="00124E97">
              <w:rPr>
                <w:rFonts w:cs="Arial"/>
              </w:rPr>
              <w:t xml:space="preserve">Basic scripts that are not intrusive </w:t>
            </w:r>
          </w:p>
        </w:tc>
      </w:tr>
      <w:tr w:rsidR="005C72A1" w:rsidRPr="00124E97" w14:paraId="630397E7" w14:textId="77777777" w:rsidTr="00FE6497">
        <w:trPr>
          <w:trHeight w:val="290"/>
        </w:trPr>
        <w:tc>
          <w:tcPr>
            <w:tcW w:w="1457" w:type="dxa"/>
            <w:tcBorders>
              <w:top w:val="single" w:sz="4" w:space="0" w:color="000000"/>
              <w:left w:val="single" w:sz="4" w:space="0" w:color="000000"/>
              <w:bottom w:val="single" w:sz="4" w:space="0" w:color="000000"/>
              <w:right w:val="single" w:sz="4" w:space="0" w:color="000000"/>
            </w:tcBorders>
          </w:tcPr>
          <w:p w14:paraId="12E2F7F0" w14:textId="77777777" w:rsidR="005C72A1" w:rsidRPr="00124E97" w:rsidRDefault="005C72A1" w:rsidP="00FE6497">
            <w:pPr>
              <w:ind w:left="5"/>
              <w:jc w:val="center"/>
              <w:rPr>
                <w:rFonts w:cs="Arial"/>
              </w:rPr>
            </w:pPr>
            <w:r w:rsidRPr="00124E97">
              <w:rPr>
                <w:rFonts w:eastAsia="Calibri" w:cs="Arial"/>
                <w:b/>
              </w:rPr>
              <w:t xml:space="preserve">vuln </w:t>
            </w:r>
          </w:p>
        </w:tc>
        <w:tc>
          <w:tcPr>
            <w:tcW w:w="5598" w:type="dxa"/>
            <w:tcBorders>
              <w:top w:val="single" w:sz="4" w:space="0" w:color="000000"/>
              <w:left w:val="single" w:sz="4" w:space="0" w:color="000000"/>
              <w:bottom w:val="single" w:sz="4" w:space="0" w:color="000000"/>
              <w:right w:val="single" w:sz="4" w:space="0" w:color="000000"/>
            </w:tcBorders>
          </w:tcPr>
          <w:p w14:paraId="284E684A" w14:textId="77777777" w:rsidR="005C72A1" w:rsidRPr="00124E97" w:rsidRDefault="005C72A1" w:rsidP="00FE6497">
            <w:pPr>
              <w:rPr>
                <w:rFonts w:cs="Arial"/>
              </w:rPr>
            </w:pPr>
            <w:r w:rsidRPr="00124E97">
              <w:rPr>
                <w:rFonts w:cs="Arial"/>
              </w:rPr>
              <w:t xml:space="preserve">Checks target for commonly exploited vulnerabilities  </w:t>
            </w:r>
          </w:p>
        </w:tc>
      </w:tr>
    </w:tbl>
    <w:p w14:paraId="1BE75B87" w14:textId="77777777" w:rsidR="005C72A1" w:rsidRPr="00124E97" w:rsidRDefault="005C72A1" w:rsidP="005C72A1">
      <w:pPr>
        <w:ind w:left="256" w:right="311"/>
        <w:jc w:val="center"/>
        <w:rPr>
          <w:rFonts w:cs="Arial"/>
        </w:rPr>
      </w:pPr>
      <w:r w:rsidRPr="00124E97">
        <w:rPr>
          <w:rFonts w:eastAsia="Calibri" w:cs="Arial"/>
          <w:b/>
          <w:color w:val="7F7F7F"/>
          <w:sz w:val="16"/>
        </w:rPr>
        <w:t xml:space="preserve">NSE script categories </w:t>
      </w:r>
    </w:p>
    <w:p w14:paraId="15AEFF05" w14:textId="77777777" w:rsidR="005C72A1" w:rsidRPr="00124E97" w:rsidRDefault="005C72A1" w:rsidP="005C72A1">
      <w:pPr>
        <w:rPr>
          <w:rFonts w:cs="Arial"/>
        </w:rPr>
      </w:pPr>
      <w:r w:rsidRPr="00124E97">
        <w:rPr>
          <w:rFonts w:cs="Arial"/>
        </w:rPr>
        <w:t xml:space="preserve"> </w:t>
      </w:r>
    </w:p>
    <w:p w14:paraId="757A2666" w14:textId="77777777" w:rsidR="005C72A1" w:rsidRPr="00124E97" w:rsidRDefault="005C72A1" w:rsidP="005C72A1">
      <w:pPr>
        <w:ind w:left="-5" w:right="42"/>
        <w:rPr>
          <w:rFonts w:cs="Arial"/>
        </w:rPr>
      </w:pPr>
      <w:r w:rsidRPr="00124E97">
        <w:rPr>
          <w:rFonts w:cs="Arial"/>
        </w:rPr>
        <w:t xml:space="preserve">Using script categories is the easiest way to launch NSE built-in scripts − unless you know the specific script you want to run.  Executing scripts by category, however, can take longer to complete since each category contains numerous scripts. </w:t>
      </w:r>
    </w:p>
    <w:p w14:paraId="6A20111C" w14:textId="77777777" w:rsidR="005C72A1" w:rsidRPr="00124E97" w:rsidRDefault="005C72A1" w:rsidP="005C72A1">
      <w:pPr>
        <w:rPr>
          <w:rFonts w:cs="Arial"/>
        </w:rPr>
      </w:pPr>
      <w:r w:rsidRPr="00124E97">
        <w:rPr>
          <w:rFonts w:cs="Arial"/>
        </w:rPr>
        <w:t xml:space="preserve"> </w:t>
      </w:r>
    </w:p>
    <w:tbl>
      <w:tblPr>
        <w:tblStyle w:val="TableGrid"/>
        <w:tblW w:w="6870" w:type="dxa"/>
        <w:tblInd w:w="-9" w:type="dxa"/>
        <w:tblCellMar>
          <w:top w:w="97" w:type="dxa"/>
          <w:left w:w="55" w:type="dxa"/>
          <w:right w:w="9" w:type="dxa"/>
        </w:tblCellMar>
        <w:tblLook w:val="04A0" w:firstRow="1" w:lastRow="0" w:firstColumn="1" w:lastColumn="0" w:noHBand="0" w:noVBand="1"/>
      </w:tblPr>
      <w:tblGrid>
        <w:gridCol w:w="775"/>
        <w:gridCol w:w="6095"/>
      </w:tblGrid>
      <w:tr w:rsidR="005C72A1" w:rsidRPr="00124E97" w14:paraId="1E33F928" w14:textId="77777777" w:rsidTr="00FE6497">
        <w:trPr>
          <w:trHeight w:val="825"/>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6B3D5B53" w14:textId="77777777" w:rsidR="005C72A1" w:rsidRPr="00124E97" w:rsidRDefault="005C72A1" w:rsidP="00FE6497">
            <w:pPr>
              <w:ind w:right="44"/>
              <w:jc w:val="center"/>
              <w:rPr>
                <w:rFonts w:cs="Arial"/>
              </w:rPr>
            </w:pPr>
            <w:r w:rsidRPr="00124E97">
              <w:rPr>
                <w:rFonts w:eastAsia="Calibri" w:cs="Arial"/>
                <w:b/>
                <w:color w:val="FFFFFF"/>
              </w:rPr>
              <w:t xml:space="preserve">Tip </w:t>
            </w:r>
          </w:p>
        </w:tc>
        <w:tc>
          <w:tcPr>
            <w:tcW w:w="6095" w:type="dxa"/>
            <w:tcBorders>
              <w:top w:val="single" w:sz="2" w:space="0" w:color="808080"/>
              <w:left w:val="nil"/>
              <w:bottom w:val="single" w:sz="2" w:space="0" w:color="808080"/>
              <w:right w:val="single" w:sz="2" w:space="0" w:color="808080"/>
            </w:tcBorders>
          </w:tcPr>
          <w:p w14:paraId="2BE57E88" w14:textId="77777777" w:rsidR="005C72A1" w:rsidRPr="00124E97" w:rsidRDefault="005C72A1" w:rsidP="00FE6497">
            <w:pPr>
              <w:rPr>
                <w:rFonts w:cs="Arial"/>
              </w:rPr>
            </w:pPr>
            <w:r w:rsidRPr="00124E97">
              <w:rPr>
                <w:rFonts w:eastAsia="Calibri" w:cs="Arial"/>
                <w:i/>
              </w:rPr>
              <w:t xml:space="preserve">A complete list of the NSE scripts in each category can be found online at www.nmap.org/nsedoc/. </w:t>
            </w:r>
          </w:p>
        </w:tc>
      </w:tr>
    </w:tbl>
    <w:p w14:paraId="4AEA2D87" w14:textId="77777777" w:rsidR="005C72A1" w:rsidRPr="00124E97" w:rsidRDefault="005C72A1" w:rsidP="005C72A1">
      <w:pPr>
        <w:pStyle w:val="Heading3"/>
        <w:rPr>
          <w:rFonts w:cs="Arial"/>
        </w:rPr>
      </w:pPr>
      <w:r w:rsidRPr="00124E97">
        <w:rPr>
          <w:rFonts w:cs="Arial"/>
        </w:rPr>
        <w:t xml:space="preserve">Execute Scripts by Category </w:t>
      </w:r>
    </w:p>
    <w:p w14:paraId="14E15E26" w14:textId="77777777" w:rsidR="005C72A1" w:rsidRPr="00124E97" w:rsidRDefault="005C72A1" w:rsidP="005C72A1">
      <w:pPr>
        <w:rPr>
          <w:rFonts w:cs="Arial"/>
        </w:rPr>
      </w:pPr>
      <w:r w:rsidRPr="00124E97">
        <w:rPr>
          <w:rFonts w:cs="Arial"/>
        </w:rPr>
        <w:t xml:space="preserve"> </w:t>
      </w:r>
    </w:p>
    <w:p w14:paraId="24E5A3EF"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--script</w:t>
      </w:r>
      <w:r w:rsidRPr="00124E97">
        <w:rPr>
          <w:rFonts w:cs="Arial"/>
        </w:rPr>
        <w:t xml:space="preserve"> option can be used to execute multiple scripts based on their category. </w:t>
      </w:r>
    </w:p>
    <w:p w14:paraId="18CED048" w14:textId="77777777" w:rsidR="005C72A1" w:rsidRPr="00124E97" w:rsidRDefault="005C72A1" w:rsidP="005C72A1">
      <w:pPr>
        <w:rPr>
          <w:rFonts w:cs="Arial"/>
        </w:rPr>
      </w:pPr>
      <w:r w:rsidRPr="00124E97">
        <w:rPr>
          <w:rFonts w:eastAsia="Calibri" w:cs="Arial"/>
          <w:b/>
        </w:rPr>
        <w:t xml:space="preserve"> </w:t>
      </w:r>
    </w:p>
    <w:p w14:paraId="5119266F"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--script [category] [target]</w:t>
      </w:r>
      <w:r w:rsidRPr="00124E97">
        <w:rPr>
          <w:rFonts w:cs="Arial"/>
        </w:rPr>
        <w:t xml:space="preserve"> </w:t>
      </w:r>
    </w:p>
    <w:p w14:paraId="4CE446B7" w14:textId="77777777" w:rsidR="005C72A1" w:rsidRPr="00124E97" w:rsidRDefault="005C72A1" w:rsidP="005C72A1">
      <w:pPr>
        <w:shd w:val="clear" w:color="auto" w:fill="E6E6E6"/>
        <w:ind w:left="41" w:right="117"/>
        <w:rPr>
          <w:rFonts w:cs="Arial"/>
        </w:rPr>
      </w:pPr>
      <w:r w:rsidRPr="00124E97">
        <w:rPr>
          <w:rFonts w:eastAsia="Courier New" w:cs="Arial"/>
          <w:b/>
          <w:sz w:val="16"/>
        </w:rPr>
        <w:t xml:space="preserve"># nmap --script default 10.10.1.70 </w:t>
      </w:r>
    </w:p>
    <w:p w14:paraId="6C79C4E0"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1682C2E2"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Starting Nmap 5.00 ( http://nmap.org ) at 2009-11-13 15:09 CST Interesting ports on 10.10.1.70: </w:t>
      </w:r>
    </w:p>
    <w:p w14:paraId="317B152B"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Not shown: 997 filtered ports </w:t>
      </w:r>
    </w:p>
    <w:p w14:paraId="59E7EDE2"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PORT      STATE  SERVICE </w:t>
      </w:r>
    </w:p>
    <w:p w14:paraId="319DDA15"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139/tcp   open   netbios-ssn </w:t>
      </w:r>
    </w:p>
    <w:p w14:paraId="0FC42F73"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445/tcp   open   microsoft-ds </w:t>
      </w:r>
    </w:p>
    <w:p w14:paraId="745CFDC1"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5900/tcp  open   vnc </w:t>
      </w:r>
    </w:p>
    <w:p w14:paraId="2E7FD10C"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MAC Address: 00:0C:F1:A6:1F:16 (Intel) </w:t>
      </w:r>
    </w:p>
    <w:p w14:paraId="78837D9E"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67770271"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Host script results: </w:t>
      </w:r>
    </w:p>
    <w:p w14:paraId="5BA5A68E"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|_ nbstat: NetBIOS name: AXIS-01, NetBIOS user: &lt;unknown&gt;, NetBIOS </w:t>
      </w:r>
    </w:p>
    <w:p w14:paraId="7CF378F0"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MAC: 00:0c:f1:a6:1f:16 </w:t>
      </w:r>
    </w:p>
    <w:p w14:paraId="237389D9" w14:textId="77777777" w:rsidR="005C72A1" w:rsidRPr="00124E97" w:rsidRDefault="005C72A1" w:rsidP="005C72A1">
      <w:pPr>
        <w:shd w:val="clear" w:color="auto" w:fill="E6E6E6"/>
        <w:ind w:left="41" w:right="117"/>
        <w:rPr>
          <w:rFonts w:cs="Arial"/>
        </w:rPr>
      </w:pPr>
      <w:r w:rsidRPr="00124E97">
        <w:rPr>
          <w:rFonts w:eastAsia="Courier New" w:cs="Arial"/>
          <w:sz w:val="16"/>
        </w:rPr>
        <w:t>|  smb-</w:t>
      </w:r>
      <w:proofErr w:type="spellStart"/>
      <w:r w:rsidRPr="00124E97">
        <w:rPr>
          <w:rFonts w:eastAsia="Courier New" w:cs="Arial"/>
          <w:sz w:val="16"/>
        </w:rPr>
        <w:t>os</w:t>
      </w:r>
      <w:proofErr w:type="spellEnd"/>
      <w:r w:rsidRPr="00124E97">
        <w:rPr>
          <w:rFonts w:eastAsia="Courier New" w:cs="Arial"/>
          <w:sz w:val="16"/>
        </w:rPr>
        <w:t xml:space="preserve">-discovery: Windows XP </w:t>
      </w:r>
    </w:p>
    <w:p w14:paraId="227C0AA6"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  LAN Manager: Windows 2000 LAN Manager </w:t>
      </w:r>
    </w:p>
    <w:p w14:paraId="0BB13A5B"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  Name: WORKGROUP\AXIS-01 </w:t>
      </w:r>
    </w:p>
    <w:p w14:paraId="29186371"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|_ System time: 2009-11-13 15:09:12 UTC-6 </w:t>
      </w:r>
    </w:p>
    <w:p w14:paraId="27ABAA3D"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7FAEA4DF"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Nmap done: 1 IP address (1 host up) scanned in 52.40 seconds </w:t>
      </w:r>
    </w:p>
    <w:p w14:paraId="69F8007C" w14:textId="77777777" w:rsidR="005C72A1" w:rsidRPr="00124E97" w:rsidRDefault="005C72A1" w:rsidP="005C72A1">
      <w:pPr>
        <w:ind w:left="256" w:right="310"/>
        <w:jc w:val="center"/>
        <w:rPr>
          <w:rFonts w:cs="Arial"/>
        </w:rPr>
      </w:pPr>
      <w:r w:rsidRPr="00124E97">
        <w:rPr>
          <w:rFonts w:eastAsia="Calibri" w:cs="Arial"/>
          <w:b/>
          <w:color w:val="7F7F7F"/>
          <w:sz w:val="16"/>
        </w:rPr>
        <w:t xml:space="preserve">Executing all scripts in the default category </w:t>
      </w:r>
    </w:p>
    <w:p w14:paraId="6A379074" w14:textId="77777777" w:rsidR="005C72A1" w:rsidRPr="00124E97" w:rsidRDefault="005C72A1" w:rsidP="005C72A1">
      <w:pPr>
        <w:rPr>
          <w:rFonts w:cs="Arial"/>
        </w:rPr>
      </w:pPr>
      <w:r w:rsidRPr="00124E97">
        <w:rPr>
          <w:rFonts w:cs="Arial"/>
        </w:rPr>
        <w:t xml:space="preserve"> </w:t>
      </w:r>
    </w:p>
    <w:p w14:paraId="70AD9232" w14:textId="77777777" w:rsidR="005C72A1" w:rsidRPr="00124E97" w:rsidRDefault="005C72A1" w:rsidP="005C72A1">
      <w:pPr>
        <w:ind w:left="-5" w:right="42"/>
        <w:rPr>
          <w:rFonts w:cs="Arial"/>
        </w:rPr>
      </w:pPr>
      <w:r w:rsidRPr="00124E97">
        <w:rPr>
          <w:rFonts w:cs="Arial"/>
        </w:rPr>
        <w:t xml:space="preserve">By specifying a category (see page 165) with the </w:t>
      </w:r>
      <w:r w:rsidRPr="00124E97">
        <w:rPr>
          <w:rFonts w:eastAsia="Calibri" w:cs="Arial"/>
          <w:b/>
        </w:rPr>
        <w:t>--script</w:t>
      </w:r>
      <w:r w:rsidRPr="00124E97">
        <w:rPr>
          <w:rFonts w:cs="Arial"/>
        </w:rPr>
        <w:t xml:space="preserve"> option Nmap will execute every script in that category. In the example above, the results of the scripts in the default category are displayed under the “</w:t>
      </w:r>
      <w:r w:rsidRPr="00124E97">
        <w:rPr>
          <w:rFonts w:eastAsia="Calibri" w:cs="Arial"/>
          <w:i/>
        </w:rPr>
        <w:t>Host script results”</w:t>
      </w:r>
      <w:r w:rsidRPr="00124E97">
        <w:rPr>
          <w:rFonts w:cs="Arial"/>
        </w:rPr>
        <w:t xml:space="preserve"> heading. </w:t>
      </w:r>
    </w:p>
    <w:p w14:paraId="4DCE831F" w14:textId="77777777" w:rsidR="005C72A1" w:rsidRPr="00124E97" w:rsidRDefault="005C72A1" w:rsidP="005C72A1">
      <w:pPr>
        <w:rPr>
          <w:rFonts w:cs="Arial"/>
        </w:rPr>
      </w:pPr>
      <w:r w:rsidRPr="00124E97">
        <w:rPr>
          <w:rFonts w:eastAsia="Calibri" w:cs="Arial"/>
          <w:i/>
        </w:rPr>
        <w:t xml:space="preserve"> </w:t>
      </w:r>
    </w:p>
    <w:tbl>
      <w:tblPr>
        <w:tblStyle w:val="TableGrid"/>
        <w:tblW w:w="6870" w:type="dxa"/>
        <w:tblInd w:w="-9" w:type="dxa"/>
        <w:tblCellMar>
          <w:top w:w="97" w:type="dxa"/>
          <w:left w:w="55" w:type="dxa"/>
          <w:right w:w="11" w:type="dxa"/>
        </w:tblCellMar>
        <w:tblLook w:val="04A0" w:firstRow="1" w:lastRow="0" w:firstColumn="1" w:lastColumn="0" w:noHBand="0" w:noVBand="1"/>
      </w:tblPr>
      <w:tblGrid>
        <w:gridCol w:w="775"/>
        <w:gridCol w:w="6095"/>
      </w:tblGrid>
      <w:tr w:rsidR="005C72A1" w:rsidRPr="00124E97" w14:paraId="0AA1D123" w14:textId="77777777" w:rsidTr="00FE6497">
        <w:trPr>
          <w:trHeight w:val="825"/>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068918F4" w14:textId="77777777" w:rsidR="005C72A1" w:rsidRPr="00124E97" w:rsidRDefault="005C72A1" w:rsidP="00FE6497">
            <w:pPr>
              <w:ind w:right="41"/>
              <w:jc w:val="center"/>
              <w:rPr>
                <w:rFonts w:cs="Arial"/>
              </w:rPr>
            </w:pPr>
            <w:r w:rsidRPr="00124E97">
              <w:rPr>
                <w:rFonts w:eastAsia="Calibri" w:cs="Arial"/>
                <w:b/>
                <w:color w:val="FFFFFF"/>
              </w:rPr>
              <w:t xml:space="preserve">Tip </w:t>
            </w:r>
          </w:p>
        </w:tc>
        <w:tc>
          <w:tcPr>
            <w:tcW w:w="6095" w:type="dxa"/>
            <w:tcBorders>
              <w:top w:val="single" w:sz="2" w:space="0" w:color="808080"/>
              <w:left w:val="nil"/>
              <w:bottom w:val="single" w:sz="2" w:space="0" w:color="808080"/>
              <w:right w:val="single" w:sz="2" w:space="0" w:color="808080"/>
            </w:tcBorders>
          </w:tcPr>
          <w:p w14:paraId="548EF034" w14:textId="77777777" w:rsidR="005C72A1" w:rsidRPr="00124E97" w:rsidRDefault="005C72A1" w:rsidP="00FE6497">
            <w:pPr>
              <w:rPr>
                <w:rFonts w:cs="Arial"/>
              </w:rPr>
            </w:pPr>
            <w:r w:rsidRPr="00124E97">
              <w:rPr>
                <w:rFonts w:eastAsia="Calibri" w:cs="Arial"/>
                <w:i/>
              </w:rPr>
              <w:t xml:space="preserve">The </w:t>
            </w:r>
            <w:r w:rsidRPr="00124E97">
              <w:rPr>
                <w:rFonts w:eastAsia="Calibri" w:cs="Arial"/>
                <w:b/>
                <w:i/>
              </w:rPr>
              <w:t xml:space="preserve">-sC </w:t>
            </w:r>
            <w:r w:rsidRPr="00124E97">
              <w:rPr>
                <w:rFonts w:eastAsia="Calibri" w:cs="Arial"/>
                <w:i/>
              </w:rPr>
              <w:t xml:space="preserve">option is a shortcut for </w:t>
            </w:r>
            <w:r w:rsidRPr="00124E97">
              <w:rPr>
                <w:rFonts w:eastAsia="Calibri" w:cs="Arial"/>
                <w:b/>
                <w:i/>
              </w:rPr>
              <w:t xml:space="preserve">--script default </w:t>
            </w:r>
            <w:r w:rsidRPr="00124E97">
              <w:rPr>
                <w:rFonts w:eastAsia="Calibri" w:cs="Arial"/>
                <w:i/>
              </w:rPr>
              <w:t xml:space="preserve">which will execute </w:t>
            </w:r>
            <w:proofErr w:type="gramStart"/>
            <w:r w:rsidRPr="00124E97">
              <w:rPr>
                <w:rFonts w:eastAsia="Calibri" w:cs="Arial"/>
                <w:i/>
              </w:rPr>
              <w:t>all of</w:t>
            </w:r>
            <w:proofErr w:type="gramEnd"/>
            <w:r w:rsidRPr="00124E97">
              <w:rPr>
                <w:rFonts w:eastAsia="Calibri" w:cs="Arial"/>
                <w:i/>
              </w:rPr>
              <w:t xml:space="preserve"> the NSE scripts in the default category. </w:t>
            </w:r>
          </w:p>
        </w:tc>
      </w:tr>
    </w:tbl>
    <w:p w14:paraId="7CE0E1CF" w14:textId="77777777" w:rsidR="005C72A1" w:rsidRPr="00124E97" w:rsidRDefault="005C72A1" w:rsidP="005C72A1">
      <w:pPr>
        <w:pStyle w:val="Heading3"/>
        <w:rPr>
          <w:rFonts w:cs="Arial"/>
        </w:rPr>
      </w:pPr>
      <w:r w:rsidRPr="00124E97">
        <w:rPr>
          <w:rFonts w:cs="Arial"/>
        </w:rPr>
        <w:t xml:space="preserve">Execute Multiple Script Categories </w:t>
      </w:r>
    </w:p>
    <w:p w14:paraId="5A43C7F2" w14:textId="77777777" w:rsidR="005C72A1" w:rsidRPr="00124E97" w:rsidRDefault="005C72A1" w:rsidP="005C72A1">
      <w:pPr>
        <w:rPr>
          <w:rFonts w:cs="Arial"/>
        </w:rPr>
      </w:pPr>
      <w:r w:rsidRPr="00124E97">
        <w:rPr>
          <w:rFonts w:cs="Arial"/>
        </w:rPr>
        <w:t xml:space="preserve"> </w:t>
      </w:r>
    </w:p>
    <w:p w14:paraId="755A7197" w14:textId="77777777" w:rsidR="005C72A1" w:rsidRPr="00124E97" w:rsidRDefault="005C72A1" w:rsidP="005C72A1">
      <w:pPr>
        <w:ind w:left="-5" w:right="42"/>
        <w:rPr>
          <w:rFonts w:cs="Arial"/>
        </w:rPr>
      </w:pPr>
      <w:r w:rsidRPr="00124E97">
        <w:rPr>
          <w:rFonts w:cs="Arial"/>
        </w:rPr>
        <w:t xml:space="preserve">Multiple script categories can be executed concurrently using one of the following syntax structures: </w:t>
      </w:r>
    </w:p>
    <w:p w14:paraId="29C4B687" w14:textId="77777777" w:rsidR="005C72A1" w:rsidRPr="00124E97" w:rsidRDefault="005C72A1" w:rsidP="005C72A1">
      <w:pPr>
        <w:rPr>
          <w:rFonts w:cs="Arial"/>
        </w:rPr>
      </w:pPr>
      <w:r w:rsidRPr="00124E97">
        <w:rPr>
          <w:rFonts w:cs="Arial"/>
        </w:rPr>
        <w:t xml:space="preserve"> </w:t>
      </w:r>
    </w:p>
    <w:p w14:paraId="7A9B1881" w14:textId="77777777" w:rsidR="005C72A1" w:rsidRPr="00124E97" w:rsidRDefault="005C72A1" w:rsidP="005C72A1">
      <w:pPr>
        <w:pStyle w:val="Heading4"/>
        <w:rPr>
          <w:rFonts w:ascii="Arial" w:hAnsi="Arial" w:cs="Arial"/>
        </w:rPr>
      </w:pPr>
      <w:r w:rsidRPr="00124E97">
        <w:rPr>
          <w:rFonts w:ascii="Arial" w:eastAsia="Courier New" w:hAnsi="Arial" w:cs="Arial"/>
        </w:rPr>
        <w:t xml:space="preserve">nmap --script category1,category2,etc </w:t>
      </w:r>
    </w:p>
    <w:p w14:paraId="2B08074C" w14:textId="77777777" w:rsidR="005C72A1" w:rsidRPr="00124E97" w:rsidRDefault="005C72A1" w:rsidP="005C72A1">
      <w:pPr>
        <w:ind w:left="-5" w:right="120"/>
        <w:rPr>
          <w:rFonts w:cs="Arial"/>
        </w:rPr>
      </w:pPr>
      <w:r w:rsidRPr="00124E97">
        <w:rPr>
          <w:rFonts w:cs="Arial"/>
        </w:rPr>
        <w:t xml:space="preserve">Specifying multiple script categories as a comma-separated list would execute all scripts in the defined categories. For example, executing </w:t>
      </w:r>
      <w:r w:rsidRPr="00124E97">
        <w:rPr>
          <w:rFonts w:eastAsia="Courier New" w:cs="Arial"/>
          <w:b/>
        </w:rPr>
        <w:t xml:space="preserve">nmap --script </w:t>
      </w:r>
      <w:proofErr w:type="spellStart"/>
      <w:r w:rsidRPr="00124E97">
        <w:rPr>
          <w:rFonts w:eastAsia="Courier New" w:cs="Arial"/>
          <w:b/>
        </w:rPr>
        <w:t>malware,vuln</w:t>
      </w:r>
      <w:proofErr w:type="spellEnd"/>
      <w:r w:rsidRPr="00124E97">
        <w:rPr>
          <w:rFonts w:eastAsia="Courier New" w:cs="Arial"/>
        </w:rPr>
        <w:t xml:space="preserve"> </w:t>
      </w:r>
      <w:r w:rsidRPr="00124E97">
        <w:rPr>
          <w:rFonts w:cs="Arial"/>
        </w:rPr>
        <w:t xml:space="preserve">would run all scripts in the malware and vulnerabilities categories. </w:t>
      </w:r>
    </w:p>
    <w:p w14:paraId="6E0CC0F4" w14:textId="77777777" w:rsidR="005C72A1" w:rsidRPr="00124E97" w:rsidRDefault="005C72A1" w:rsidP="005C72A1">
      <w:pPr>
        <w:rPr>
          <w:rFonts w:cs="Arial"/>
        </w:rPr>
      </w:pPr>
      <w:r w:rsidRPr="00124E97">
        <w:rPr>
          <w:rFonts w:cs="Arial"/>
        </w:rPr>
        <w:t xml:space="preserve"> </w:t>
      </w:r>
    </w:p>
    <w:p w14:paraId="7A534261" w14:textId="77777777" w:rsidR="005C72A1" w:rsidRPr="00124E97" w:rsidRDefault="005C72A1" w:rsidP="005C72A1">
      <w:pPr>
        <w:pStyle w:val="Heading4"/>
        <w:rPr>
          <w:rFonts w:ascii="Arial" w:hAnsi="Arial" w:cs="Arial"/>
        </w:rPr>
      </w:pPr>
      <w:r w:rsidRPr="00124E97">
        <w:rPr>
          <w:rFonts w:ascii="Arial" w:eastAsia="Courier New" w:hAnsi="Arial" w:cs="Arial"/>
        </w:rPr>
        <w:t xml:space="preserve">nmap --script "category1 and category2" </w:t>
      </w:r>
    </w:p>
    <w:p w14:paraId="67267940" w14:textId="77777777" w:rsidR="005C72A1" w:rsidRPr="00124E97" w:rsidRDefault="005C72A1" w:rsidP="005C72A1">
      <w:pPr>
        <w:ind w:left="-5" w:right="122"/>
        <w:rPr>
          <w:rFonts w:cs="Arial"/>
        </w:rPr>
      </w:pPr>
      <w:r w:rsidRPr="00124E97">
        <w:rPr>
          <w:rFonts w:cs="Arial"/>
        </w:rPr>
        <w:t xml:space="preserve">NSE scripts can belong to more than one category. Using this syntax would execute all that belong to both the specified categories. For example, </w:t>
      </w:r>
      <w:r w:rsidRPr="00124E97">
        <w:rPr>
          <w:rFonts w:eastAsia="Courier New" w:cs="Arial"/>
          <w:b/>
        </w:rPr>
        <w:t>nmap --script "default and safe"</w:t>
      </w:r>
      <w:r w:rsidRPr="00124E97">
        <w:rPr>
          <w:rFonts w:cs="Arial"/>
        </w:rPr>
        <w:t xml:space="preserve"> would only execute scripts that belong to both the default </w:t>
      </w:r>
      <w:r w:rsidRPr="00124E97">
        <w:rPr>
          <w:rFonts w:eastAsia="Calibri" w:cs="Arial"/>
          <w:i/>
        </w:rPr>
        <w:t>and</w:t>
      </w:r>
      <w:r w:rsidRPr="00124E97">
        <w:rPr>
          <w:rFonts w:cs="Arial"/>
        </w:rPr>
        <w:t xml:space="preserve"> safe categories.</w:t>
      </w:r>
      <w:r w:rsidRPr="00124E97">
        <w:rPr>
          <w:rFonts w:eastAsia="Calibri" w:cs="Arial"/>
          <w:i/>
        </w:rPr>
        <w:t xml:space="preserve"> </w:t>
      </w:r>
    </w:p>
    <w:p w14:paraId="4A066963" w14:textId="77777777" w:rsidR="005C72A1" w:rsidRPr="00124E97" w:rsidRDefault="005C72A1" w:rsidP="005C72A1">
      <w:pPr>
        <w:rPr>
          <w:rFonts w:cs="Arial"/>
        </w:rPr>
      </w:pPr>
      <w:r w:rsidRPr="00124E97">
        <w:rPr>
          <w:rFonts w:cs="Arial"/>
        </w:rPr>
        <w:t xml:space="preserve"> </w:t>
      </w:r>
    </w:p>
    <w:p w14:paraId="7305CC56" w14:textId="77777777" w:rsidR="005C72A1" w:rsidRPr="00124E97" w:rsidRDefault="005C72A1" w:rsidP="005C72A1">
      <w:pPr>
        <w:pStyle w:val="Heading4"/>
        <w:rPr>
          <w:rFonts w:ascii="Arial" w:hAnsi="Arial" w:cs="Arial"/>
        </w:rPr>
      </w:pPr>
      <w:r w:rsidRPr="00124E97">
        <w:rPr>
          <w:rFonts w:ascii="Arial" w:eastAsia="Courier New" w:hAnsi="Arial" w:cs="Arial"/>
        </w:rPr>
        <w:t xml:space="preserve">nmap --script "category1 or category2" </w:t>
      </w:r>
    </w:p>
    <w:p w14:paraId="407CE31F"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i/>
        </w:rPr>
        <w:t>or</w:t>
      </w:r>
      <w:r w:rsidRPr="00124E97">
        <w:rPr>
          <w:rFonts w:cs="Arial"/>
        </w:rPr>
        <w:t xml:space="preserve"> operator can be used to run scripts that belong to either of the specified </w:t>
      </w:r>
    </w:p>
    <w:p w14:paraId="1221FB0D" w14:textId="77777777" w:rsidR="005C72A1" w:rsidRPr="00124E97" w:rsidRDefault="005C72A1" w:rsidP="005C72A1">
      <w:pPr>
        <w:ind w:left="-5" w:right="42"/>
        <w:rPr>
          <w:rFonts w:cs="Arial"/>
        </w:rPr>
      </w:pPr>
      <w:r w:rsidRPr="00124E97">
        <w:rPr>
          <w:rFonts w:cs="Arial"/>
        </w:rPr>
        <w:t xml:space="preserve">categories. For example, </w:t>
      </w:r>
      <w:r w:rsidRPr="00124E97">
        <w:rPr>
          <w:rFonts w:eastAsia="Courier New" w:cs="Arial"/>
          <w:b/>
        </w:rPr>
        <w:t>nmap --script "default or safe"</w:t>
      </w:r>
      <w:r w:rsidRPr="00124E97">
        <w:rPr>
          <w:rFonts w:cs="Arial"/>
        </w:rPr>
        <w:t xml:space="preserve"> would execute all scripts that belong to either the default </w:t>
      </w:r>
      <w:r w:rsidRPr="00124E97">
        <w:rPr>
          <w:rFonts w:eastAsia="Calibri" w:cs="Arial"/>
          <w:i/>
        </w:rPr>
        <w:t>or</w:t>
      </w:r>
      <w:r w:rsidRPr="00124E97">
        <w:rPr>
          <w:rFonts w:cs="Arial"/>
        </w:rPr>
        <w:t xml:space="preserve"> safe categories. </w:t>
      </w:r>
    </w:p>
    <w:p w14:paraId="3CA8CC95" w14:textId="77777777" w:rsidR="005C72A1" w:rsidRPr="00124E97" w:rsidRDefault="005C72A1" w:rsidP="005C72A1">
      <w:pPr>
        <w:rPr>
          <w:rFonts w:cs="Arial"/>
        </w:rPr>
      </w:pPr>
      <w:r w:rsidRPr="00124E97">
        <w:rPr>
          <w:rFonts w:cs="Arial"/>
        </w:rPr>
        <w:t xml:space="preserve"> </w:t>
      </w:r>
    </w:p>
    <w:p w14:paraId="32BD4613" w14:textId="77777777" w:rsidR="005C72A1" w:rsidRPr="00124E97" w:rsidRDefault="005C72A1" w:rsidP="005C72A1">
      <w:pPr>
        <w:pStyle w:val="Heading4"/>
        <w:rPr>
          <w:rFonts w:ascii="Arial" w:hAnsi="Arial" w:cs="Arial"/>
        </w:rPr>
      </w:pPr>
      <w:r w:rsidRPr="00124E97">
        <w:rPr>
          <w:rFonts w:ascii="Arial" w:eastAsia="Courier New" w:hAnsi="Arial" w:cs="Arial"/>
        </w:rPr>
        <w:t xml:space="preserve">nmap --script "not category" </w:t>
      </w:r>
    </w:p>
    <w:p w14:paraId="2236077E" w14:textId="77777777" w:rsidR="005C72A1" w:rsidRPr="00124E97" w:rsidRDefault="005C72A1" w:rsidP="005C72A1">
      <w:pPr>
        <w:ind w:left="-5" w:right="121"/>
        <w:rPr>
          <w:rFonts w:cs="Arial"/>
        </w:rPr>
      </w:pPr>
      <w:r w:rsidRPr="00124E97">
        <w:rPr>
          <w:rFonts w:cs="Arial"/>
        </w:rPr>
        <w:t xml:space="preserve">The </w:t>
      </w:r>
      <w:r w:rsidRPr="00124E97">
        <w:rPr>
          <w:rFonts w:eastAsia="Calibri" w:cs="Arial"/>
          <w:b/>
          <w:i/>
        </w:rPr>
        <w:t>not</w:t>
      </w:r>
      <w:r w:rsidRPr="00124E97">
        <w:rPr>
          <w:rFonts w:cs="Arial"/>
        </w:rPr>
        <w:t xml:space="preserve"> operator is used to exclude scripts that belong to the specified category. For example, executing </w:t>
      </w:r>
      <w:r w:rsidRPr="00124E97">
        <w:rPr>
          <w:rFonts w:eastAsia="Courier New" w:cs="Arial"/>
          <w:b/>
        </w:rPr>
        <w:t>nmap --script "not intrusive"</w:t>
      </w:r>
      <w:r w:rsidRPr="00124E97">
        <w:rPr>
          <w:rFonts w:cs="Arial"/>
        </w:rPr>
        <w:t xml:space="preserve"> would run all scripts that do not belong to the intrusive category. </w:t>
      </w:r>
    </w:p>
    <w:p w14:paraId="0DCA3648" w14:textId="77777777" w:rsidR="005C72A1" w:rsidRPr="00124E97" w:rsidRDefault="005C72A1" w:rsidP="005C72A1">
      <w:pPr>
        <w:pStyle w:val="Heading3"/>
        <w:rPr>
          <w:rFonts w:cs="Arial"/>
        </w:rPr>
      </w:pPr>
      <w:r w:rsidRPr="00124E97">
        <w:rPr>
          <w:rFonts w:cs="Arial"/>
        </w:rPr>
        <w:t xml:space="preserve">Troubleshoot Scripts </w:t>
      </w:r>
    </w:p>
    <w:p w14:paraId="219122E7" w14:textId="77777777" w:rsidR="005C72A1" w:rsidRPr="00124E97" w:rsidRDefault="005C72A1" w:rsidP="005C72A1">
      <w:pPr>
        <w:rPr>
          <w:rFonts w:cs="Arial"/>
        </w:rPr>
      </w:pPr>
      <w:r w:rsidRPr="00124E97">
        <w:rPr>
          <w:rFonts w:cs="Arial"/>
        </w:rPr>
        <w:t xml:space="preserve"> </w:t>
      </w:r>
    </w:p>
    <w:p w14:paraId="57F4BAFA"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--script-trace</w:t>
      </w:r>
      <w:r w:rsidRPr="00124E97">
        <w:rPr>
          <w:rFonts w:cs="Arial"/>
        </w:rPr>
        <w:t xml:space="preserve"> option is used to trace NSE scripts. </w:t>
      </w:r>
    </w:p>
    <w:p w14:paraId="62B5F876" w14:textId="77777777" w:rsidR="005C72A1" w:rsidRPr="00124E97" w:rsidRDefault="005C72A1" w:rsidP="005C72A1">
      <w:pPr>
        <w:rPr>
          <w:rFonts w:cs="Arial"/>
        </w:rPr>
      </w:pPr>
      <w:r w:rsidRPr="00124E97">
        <w:rPr>
          <w:rFonts w:eastAsia="Calibri" w:cs="Arial"/>
          <w:b/>
        </w:rPr>
        <w:t xml:space="preserve"> </w:t>
      </w:r>
    </w:p>
    <w:p w14:paraId="7A09B96E" w14:textId="77777777" w:rsidR="005C72A1" w:rsidRPr="00124E97" w:rsidRDefault="005C72A1" w:rsidP="005C72A1">
      <w:pPr>
        <w:ind w:left="-5"/>
        <w:rPr>
          <w:rFonts w:cs="Arial"/>
        </w:rPr>
      </w:pPr>
      <w:r w:rsidRPr="00124E97">
        <w:rPr>
          <w:rFonts w:eastAsia="Calibri" w:cs="Arial"/>
          <w:b/>
        </w:rPr>
        <w:lastRenderedPageBreak/>
        <w:t>Usage syntax:</w:t>
      </w:r>
      <w:r w:rsidRPr="00124E97">
        <w:rPr>
          <w:rFonts w:eastAsia="Lucida Console" w:cs="Arial"/>
          <w:sz w:val="16"/>
        </w:rPr>
        <w:t xml:space="preserve"> nmap --script [script(s)] --script-trace [target]</w:t>
      </w:r>
      <w:r w:rsidRPr="00124E97">
        <w:rPr>
          <w:rFonts w:cs="Arial"/>
        </w:rPr>
        <w:t xml:space="preserve"> </w:t>
      </w:r>
    </w:p>
    <w:p w14:paraId="621BA6BF" w14:textId="77777777" w:rsidR="005C72A1" w:rsidRPr="00124E97" w:rsidRDefault="005C72A1" w:rsidP="005C72A1">
      <w:pPr>
        <w:shd w:val="clear" w:color="auto" w:fill="E6E6E6"/>
        <w:ind w:left="41" w:right="418"/>
        <w:rPr>
          <w:rFonts w:cs="Arial"/>
        </w:rPr>
      </w:pPr>
      <w:r w:rsidRPr="00124E97">
        <w:rPr>
          <w:rFonts w:eastAsia="Courier New" w:cs="Arial"/>
          <w:b/>
          <w:sz w:val="14"/>
        </w:rPr>
        <w:t xml:space="preserve"># nmap --script default --script-trace 10.10.1.70  </w:t>
      </w:r>
    </w:p>
    <w:p w14:paraId="59D8DBE8" w14:textId="77777777" w:rsidR="005C72A1" w:rsidRPr="00124E97" w:rsidRDefault="005C72A1" w:rsidP="005C72A1">
      <w:pPr>
        <w:shd w:val="clear" w:color="auto" w:fill="E6E6E6"/>
        <w:ind w:left="41" w:right="418"/>
        <w:rPr>
          <w:rFonts w:cs="Arial"/>
        </w:rPr>
      </w:pPr>
      <w:r w:rsidRPr="00124E97">
        <w:rPr>
          <w:rFonts w:eastAsia="Courier New" w:cs="Arial"/>
          <w:sz w:val="14"/>
        </w:rPr>
        <w:t xml:space="preserve">Starting Nmap 5.00 ( http://nmap.org ) at 2009-11-14 13:51 CST </w:t>
      </w:r>
    </w:p>
    <w:p w14:paraId="6F792A0C" w14:textId="77777777" w:rsidR="005C72A1" w:rsidRPr="00124E97" w:rsidRDefault="005C72A1" w:rsidP="005C72A1">
      <w:pPr>
        <w:shd w:val="clear" w:color="auto" w:fill="E6E6E6"/>
        <w:ind w:left="41" w:right="418"/>
        <w:rPr>
          <w:rFonts w:cs="Arial"/>
        </w:rPr>
      </w:pPr>
      <w:r w:rsidRPr="00124E97">
        <w:rPr>
          <w:rFonts w:eastAsia="Courier New" w:cs="Arial"/>
          <w:sz w:val="14"/>
        </w:rPr>
        <w:t xml:space="preserve">NSOCK (5.1060s) </w:t>
      </w:r>
      <w:proofErr w:type="spellStart"/>
      <w:r w:rsidRPr="00124E97">
        <w:rPr>
          <w:rFonts w:eastAsia="Courier New" w:cs="Arial"/>
          <w:sz w:val="14"/>
        </w:rPr>
        <w:t>nsock_loop</w:t>
      </w:r>
      <w:proofErr w:type="spellEnd"/>
      <w:r w:rsidRPr="00124E97">
        <w:rPr>
          <w:rFonts w:eastAsia="Courier New" w:cs="Arial"/>
          <w:sz w:val="14"/>
        </w:rPr>
        <w:t xml:space="preserve">() started (timeout=50ms). 0 events pending </w:t>
      </w:r>
    </w:p>
    <w:p w14:paraId="164EF53D" w14:textId="77777777" w:rsidR="005C72A1" w:rsidRPr="00124E97" w:rsidRDefault="005C72A1" w:rsidP="005C72A1">
      <w:pPr>
        <w:shd w:val="clear" w:color="auto" w:fill="E6E6E6"/>
        <w:ind w:left="41" w:right="418"/>
        <w:rPr>
          <w:rFonts w:cs="Arial"/>
        </w:rPr>
      </w:pPr>
      <w:r w:rsidRPr="00124E97">
        <w:rPr>
          <w:rFonts w:eastAsia="Courier New" w:cs="Arial"/>
          <w:sz w:val="14"/>
        </w:rPr>
        <w:t xml:space="preserve">NSOCK (5.1060s) UDP connection requested to 10.10.1.70:137 (IOD #1) EID 8 </w:t>
      </w:r>
    </w:p>
    <w:p w14:paraId="6E22E7C5" w14:textId="77777777" w:rsidR="005C72A1" w:rsidRPr="00124E97" w:rsidRDefault="005C72A1" w:rsidP="005C72A1">
      <w:pPr>
        <w:shd w:val="clear" w:color="auto" w:fill="E6E6E6"/>
        <w:ind w:left="41" w:right="418"/>
        <w:rPr>
          <w:rFonts w:cs="Arial"/>
        </w:rPr>
      </w:pPr>
      <w:r w:rsidRPr="00124E97">
        <w:rPr>
          <w:rFonts w:eastAsia="Courier New" w:cs="Arial"/>
          <w:sz w:val="14"/>
        </w:rPr>
        <w:t xml:space="preserve">NSOCK (5.1070s) TCP connection requested to 10.10.1.70:5900 (IOD #2) EID 16 </w:t>
      </w:r>
    </w:p>
    <w:p w14:paraId="4C225CC3" w14:textId="77777777" w:rsidR="005C72A1" w:rsidRPr="00124E97" w:rsidRDefault="005C72A1" w:rsidP="005C72A1">
      <w:pPr>
        <w:shd w:val="clear" w:color="auto" w:fill="E6E6E6"/>
        <w:ind w:left="41" w:right="418"/>
        <w:rPr>
          <w:rFonts w:cs="Arial"/>
        </w:rPr>
      </w:pPr>
      <w:r w:rsidRPr="00124E97">
        <w:rPr>
          <w:rFonts w:eastAsia="Courier New" w:cs="Arial"/>
          <w:sz w:val="14"/>
        </w:rPr>
        <w:t xml:space="preserve">NSOCK (5.1070s) UDP connection requested to 10.10.1.70:137 (IOD #3) EID 24 </w:t>
      </w:r>
    </w:p>
    <w:p w14:paraId="5D4D89C4" w14:textId="77777777" w:rsidR="005C72A1" w:rsidRPr="00124E97" w:rsidRDefault="005C72A1" w:rsidP="005C72A1">
      <w:pPr>
        <w:shd w:val="clear" w:color="auto" w:fill="E6E6E6"/>
        <w:ind w:left="41" w:right="418"/>
        <w:rPr>
          <w:rFonts w:cs="Arial"/>
        </w:rPr>
      </w:pPr>
      <w:r w:rsidRPr="00124E97">
        <w:rPr>
          <w:rFonts w:eastAsia="Courier New" w:cs="Arial"/>
          <w:sz w:val="14"/>
        </w:rPr>
        <w:t xml:space="preserve">NSOCK (5.1080s) </w:t>
      </w:r>
      <w:proofErr w:type="spellStart"/>
      <w:r w:rsidRPr="00124E97">
        <w:rPr>
          <w:rFonts w:eastAsia="Courier New" w:cs="Arial"/>
          <w:sz w:val="14"/>
        </w:rPr>
        <w:t>nsock_loop</w:t>
      </w:r>
      <w:proofErr w:type="spellEnd"/>
      <w:r w:rsidRPr="00124E97">
        <w:rPr>
          <w:rFonts w:eastAsia="Courier New" w:cs="Arial"/>
          <w:sz w:val="14"/>
        </w:rPr>
        <w:t xml:space="preserve">() started (timeout=50ms). 3 events pending </w:t>
      </w:r>
    </w:p>
    <w:p w14:paraId="02AB17BF" w14:textId="77777777" w:rsidR="005C72A1" w:rsidRPr="00124E97" w:rsidRDefault="005C72A1" w:rsidP="005C72A1">
      <w:pPr>
        <w:shd w:val="clear" w:color="auto" w:fill="E6E6E6"/>
        <w:ind w:left="41" w:right="418"/>
        <w:rPr>
          <w:rFonts w:cs="Arial"/>
        </w:rPr>
      </w:pPr>
      <w:r w:rsidRPr="00124E97">
        <w:rPr>
          <w:rFonts w:eastAsia="Courier New" w:cs="Arial"/>
          <w:sz w:val="14"/>
        </w:rPr>
        <w:t xml:space="preserve">NSOCK (5.1080s) Callback: CONNECT SUCCESS for EID 8 [10.10.1.70:137] </w:t>
      </w:r>
    </w:p>
    <w:p w14:paraId="78BAB14E" w14:textId="77777777" w:rsidR="005C72A1" w:rsidRPr="00124E97" w:rsidRDefault="005C72A1" w:rsidP="005C72A1">
      <w:pPr>
        <w:shd w:val="clear" w:color="auto" w:fill="E6E6E6"/>
        <w:ind w:left="41" w:right="418"/>
        <w:rPr>
          <w:rFonts w:cs="Arial"/>
        </w:rPr>
      </w:pPr>
      <w:r w:rsidRPr="00124E97">
        <w:rPr>
          <w:rFonts w:eastAsia="Courier New" w:cs="Arial"/>
          <w:sz w:val="14"/>
        </w:rPr>
        <w:t xml:space="preserve">NSE: UDP 10.10.1.173:56824 &gt; 10.10.1.70:137 | CONNECT </w:t>
      </w:r>
    </w:p>
    <w:p w14:paraId="2D310303" w14:textId="77777777" w:rsidR="005C72A1" w:rsidRPr="00124E97" w:rsidRDefault="005C72A1" w:rsidP="005C72A1">
      <w:pPr>
        <w:shd w:val="clear" w:color="auto" w:fill="E6E6E6"/>
        <w:ind w:left="41" w:right="418"/>
        <w:rPr>
          <w:rFonts w:cs="Arial"/>
        </w:rPr>
      </w:pPr>
      <w:r w:rsidRPr="00124E97">
        <w:rPr>
          <w:rFonts w:eastAsia="Courier New" w:cs="Arial"/>
          <w:sz w:val="14"/>
        </w:rPr>
        <w:t xml:space="preserve">NSOCK (5.1080s) Callback: CONNECT SUCCESS for EID 16 [10.10.1.70:5900] </w:t>
      </w:r>
    </w:p>
    <w:p w14:paraId="4C4D5671" w14:textId="77777777" w:rsidR="005C72A1" w:rsidRPr="00124E97" w:rsidRDefault="005C72A1" w:rsidP="005C72A1">
      <w:pPr>
        <w:shd w:val="clear" w:color="auto" w:fill="E6E6E6"/>
        <w:ind w:left="41" w:right="418"/>
        <w:rPr>
          <w:rFonts w:cs="Arial"/>
        </w:rPr>
      </w:pPr>
      <w:r w:rsidRPr="00124E97">
        <w:rPr>
          <w:rFonts w:eastAsia="Courier New" w:cs="Arial"/>
          <w:sz w:val="14"/>
        </w:rPr>
        <w:t xml:space="preserve">NSE: TCP 10.10.1.173:49401 &gt; 10.10.1.70:5900 | CONNECT </w:t>
      </w:r>
    </w:p>
    <w:p w14:paraId="4DFA0A69" w14:textId="77777777" w:rsidR="005C72A1" w:rsidRPr="00124E97" w:rsidRDefault="005C72A1" w:rsidP="005C72A1">
      <w:pPr>
        <w:shd w:val="clear" w:color="auto" w:fill="E6E6E6"/>
        <w:ind w:left="41" w:right="418"/>
        <w:rPr>
          <w:rFonts w:cs="Arial"/>
        </w:rPr>
      </w:pPr>
      <w:r w:rsidRPr="00124E97">
        <w:rPr>
          <w:rFonts w:eastAsia="Courier New" w:cs="Arial"/>
          <w:sz w:val="14"/>
        </w:rPr>
        <w:t xml:space="preserve">NSOCK (5.1080s) Callback: CONNECT SUCCESS for EID 24 [10.10.1.70:137] ... </w:t>
      </w:r>
    </w:p>
    <w:p w14:paraId="0C6E446D" w14:textId="77777777" w:rsidR="005C72A1" w:rsidRPr="00124E97" w:rsidRDefault="005C72A1" w:rsidP="005C72A1">
      <w:pPr>
        <w:ind w:left="256" w:right="310"/>
        <w:jc w:val="center"/>
        <w:rPr>
          <w:rFonts w:cs="Arial"/>
        </w:rPr>
      </w:pPr>
      <w:r w:rsidRPr="00124E97">
        <w:rPr>
          <w:rFonts w:eastAsia="Calibri" w:cs="Arial"/>
          <w:b/>
          <w:color w:val="7F7F7F"/>
          <w:sz w:val="16"/>
        </w:rPr>
        <w:t xml:space="preserve">NSE trace output </w:t>
      </w:r>
    </w:p>
    <w:p w14:paraId="7D43BABF" w14:textId="77777777" w:rsidR="005C72A1" w:rsidRPr="00124E97" w:rsidRDefault="005C72A1" w:rsidP="005C72A1">
      <w:pPr>
        <w:rPr>
          <w:rFonts w:cs="Arial"/>
        </w:rPr>
      </w:pPr>
      <w:r w:rsidRPr="00124E97">
        <w:rPr>
          <w:rFonts w:cs="Arial"/>
        </w:rPr>
        <w:t xml:space="preserve"> </w:t>
      </w:r>
    </w:p>
    <w:p w14:paraId="2A603796"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 xml:space="preserve">--script-trace </w:t>
      </w:r>
      <w:r w:rsidRPr="00124E97">
        <w:rPr>
          <w:rFonts w:cs="Arial"/>
        </w:rPr>
        <w:t xml:space="preserve">option displays all packets sent and received by an NSE script and is useful for troubleshooting problems related to scripts.  </w:t>
      </w:r>
    </w:p>
    <w:p w14:paraId="48413542" w14:textId="77777777" w:rsidR="005C72A1" w:rsidRPr="00124E97" w:rsidRDefault="005C72A1" w:rsidP="005C72A1">
      <w:pPr>
        <w:rPr>
          <w:rFonts w:cs="Arial"/>
        </w:rPr>
      </w:pPr>
      <w:r w:rsidRPr="00124E97">
        <w:rPr>
          <w:rFonts w:cs="Arial"/>
        </w:rPr>
        <w:t xml:space="preserve"> </w:t>
      </w:r>
    </w:p>
    <w:p w14:paraId="08A4EE8F" w14:textId="77777777" w:rsidR="005C72A1" w:rsidRPr="00124E97" w:rsidRDefault="005C72A1" w:rsidP="005C72A1">
      <w:pPr>
        <w:ind w:left="-5" w:right="42"/>
        <w:rPr>
          <w:rFonts w:cs="Arial"/>
        </w:rPr>
      </w:pPr>
      <w:r w:rsidRPr="00124E97">
        <w:rPr>
          <w:rFonts w:cs="Arial"/>
        </w:rPr>
        <w:t xml:space="preserve">Some scripts can generate thousands of lines of output when using the script trace option. In most cases, it is better to redirect the output to a file for later review. The example below demonstrates how to do this. </w:t>
      </w:r>
    </w:p>
    <w:p w14:paraId="3A60A5A9" w14:textId="77777777" w:rsidR="005C72A1" w:rsidRPr="00124E97" w:rsidRDefault="005C72A1" w:rsidP="005C72A1">
      <w:pPr>
        <w:rPr>
          <w:rFonts w:cs="Arial"/>
        </w:rPr>
      </w:pPr>
      <w:r w:rsidRPr="00124E97">
        <w:rPr>
          <w:rFonts w:cs="Arial"/>
        </w:rPr>
        <w:t xml:space="preserve"> </w:t>
      </w:r>
    </w:p>
    <w:p w14:paraId="28C029B3" w14:textId="77777777" w:rsidR="005C72A1" w:rsidRPr="00124E97" w:rsidRDefault="005C72A1" w:rsidP="005C72A1">
      <w:pPr>
        <w:shd w:val="clear" w:color="auto" w:fill="E6E6E6"/>
        <w:ind w:left="41" w:right="81"/>
        <w:rPr>
          <w:rFonts w:cs="Arial"/>
        </w:rPr>
      </w:pPr>
      <w:r w:rsidRPr="00124E97">
        <w:rPr>
          <w:rFonts w:eastAsia="Courier New" w:cs="Arial"/>
          <w:b/>
          <w:sz w:val="16"/>
        </w:rPr>
        <w:t># nmap --script default 10.10.1.70 --script-trace &gt; trace.txt</w:t>
      </w:r>
      <w:r w:rsidRPr="00124E97">
        <w:rPr>
          <w:rFonts w:eastAsia="Courier New" w:cs="Arial"/>
          <w:sz w:val="16"/>
        </w:rPr>
        <w:t xml:space="preserve"> </w:t>
      </w:r>
    </w:p>
    <w:p w14:paraId="6F0C81AE" w14:textId="77777777" w:rsidR="005C72A1" w:rsidRPr="00124E97" w:rsidRDefault="005C72A1" w:rsidP="005C72A1">
      <w:pPr>
        <w:ind w:left="256" w:right="310"/>
        <w:jc w:val="center"/>
        <w:rPr>
          <w:rFonts w:cs="Arial"/>
        </w:rPr>
      </w:pPr>
      <w:r w:rsidRPr="00124E97">
        <w:rPr>
          <w:rFonts w:eastAsia="Calibri" w:cs="Arial"/>
          <w:b/>
          <w:color w:val="7F7F7F"/>
          <w:sz w:val="16"/>
        </w:rPr>
        <w:t xml:space="preserve">Redirecting the output of a NSE trace </w:t>
      </w:r>
    </w:p>
    <w:p w14:paraId="4DD7DF41" w14:textId="77777777" w:rsidR="005C72A1" w:rsidRPr="00124E97" w:rsidRDefault="005C72A1" w:rsidP="005C72A1">
      <w:pPr>
        <w:rPr>
          <w:rFonts w:cs="Arial"/>
        </w:rPr>
      </w:pPr>
      <w:r w:rsidRPr="00124E97">
        <w:rPr>
          <w:rFonts w:cs="Arial"/>
        </w:rPr>
        <w:t xml:space="preserve"> </w:t>
      </w:r>
    </w:p>
    <w:p w14:paraId="6D9CA1F1" w14:textId="77777777" w:rsidR="005C72A1" w:rsidRPr="00124E97" w:rsidRDefault="005C72A1" w:rsidP="005C72A1">
      <w:pPr>
        <w:ind w:left="-5" w:right="42"/>
        <w:rPr>
          <w:rFonts w:cs="Arial"/>
        </w:rPr>
      </w:pPr>
      <w:r w:rsidRPr="00124E97">
        <w:rPr>
          <w:rFonts w:cs="Arial"/>
        </w:rPr>
        <w:t xml:space="preserve">The resulting trace.txt file will contain </w:t>
      </w:r>
      <w:proofErr w:type="gramStart"/>
      <w:r w:rsidRPr="00124E97">
        <w:rPr>
          <w:rFonts w:cs="Arial"/>
        </w:rPr>
        <w:t>all of</w:t>
      </w:r>
      <w:proofErr w:type="gramEnd"/>
      <w:r w:rsidRPr="00124E97">
        <w:rPr>
          <w:rFonts w:cs="Arial"/>
        </w:rPr>
        <w:t xml:space="preserve"> the trace data and can be viewed in a standard text editor. </w:t>
      </w:r>
    </w:p>
    <w:p w14:paraId="2CFD98E2" w14:textId="77777777" w:rsidR="005C72A1" w:rsidRPr="00124E97" w:rsidRDefault="005C72A1" w:rsidP="005C72A1">
      <w:pPr>
        <w:rPr>
          <w:rFonts w:cs="Arial"/>
        </w:rPr>
      </w:pPr>
      <w:r w:rsidRPr="00124E97">
        <w:rPr>
          <w:rFonts w:cs="Arial"/>
        </w:rPr>
        <w:t xml:space="preserve"> </w:t>
      </w:r>
    </w:p>
    <w:p w14:paraId="17DED32C" w14:textId="77777777" w:rsidR="005C72A1" w:rsidRPr="00124E97" w:rsidRDefault="005C72A1" w:rsidP="005C72A1">
      <w:pPr>
        <w:pStyle w:val="Heading3"/>
        <w:rPr>
          <w:rFonts w:cs="Arial"/>
        </w:rPr>
      </w:pPr>
      <w:r w:rsidRPr="00124E97">
        <w:rPr>
          <w:rFonts w:cs="Arial"/>
        </w:rPr>
        <w:t xml:space="preserve">Update the Script Database </w:t>
      </w:r>
    </w:p>
    <w:p w14:paraId="5A57F3E2" w14:textId="77777777" w:rsidR="005C72A1" w:rsidRPr="00124E97" w:rsidRDefault="005C72A1" w:rsidP="005C72A1">
      <w:pPr>
        <w:rPr>
          <w:rFonts w:cs="Arial"/>
        </w:rPr>
      </w:pPr>
      <w:r w:rsidRPr="00124E97">
        <w:rPr>
          <w:rFonts w:cs="Arial"/>
        </w:rPr>
        <w:t xml:space="preserve"> </w:t>
      </w:r>
    </w:p>
    <w:p w14:paraId="7B340814"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--script-updatedb</w:t>
      </w:r>
      <w:r w:rsidRPr="00124E97">
        <w:rPr>
          <w:rFonts w:cs="Arial"/>
        </w:rPr>
        <w:t xml:space="preserve"> option is used to update the script database. </w:t>
      </w:r>
    </w:p>
    <w:p w14:paraId="1626E573" w14:textId="77777777" w:rsidR="005C72A1" w:rsidRPr="00124E97" w:rsidRDefault="005C72A1" w:rsidP="005C72A1">
      <w:pPr>
        <w:rPr>
          <w:rFonts w:cs="Arial"/>
        </w:rPr>
      </w:pPr>
      <w:r w:rsidRPr="00124E97">
        <w:rPr>
          <w:rFonts w:eastAsia="Calibri" w:cs="Arial"/>
          <w:b/>
        </w:rPr>
        <w:t xml:space="preserve"> </w:t>
      </w:r>
    </w:p>
    <w:p w14:paraId="6D3D1BC1"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--script-updatedb</w:t>
      </w:r>
      <w:r w:rsidRPr="00124E97">
        <w:rPr>
          <w:rFonts w:cs="Arial"/>
        </w:rPr>
        <w:t xml:space="preserve"> </w:t>
      </w:r>
    </w:p>
    <w:p w14:paraId="5C5EB70B" w14:textId="77777777" w:rsidR="005C72A1" w:rsidRPr="00124E97" w:rsidRDefault="005C72A1" w:rsidP="005C72A1">
      <w:pPr>
        <w:shd w:val="clear" w:color="auto" w:fill="E6E6E6"/>
        <w:ind w:left="41" w:right="117"/>
        <w:rPr>
          <w:rFonts w:cs="Arial"/>
        </w:rPr>
      </w:pPr>
      <w:r w:rsidRPr="00124E97">
        <w:rPr>
          <w:rFonts w:eastAsia="Courier New" w:cs="Arial"/>
          <w:b/>
          <w:sz w:val="16"/>
        </w:rPr>
        <w:t xml:space="preserve"># nmap --script-updatedb </w:t>
      </w:r>
    </w:p>
    <w:p w14:paraId="38A10B9F"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15479873"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Starting Nmap 5.00 ( http://nmap.org ) at 2009-11-14 13:42 CST NSE: Updating rule database. </w:t>
      </w:r>
    </w:p>
    <w:p w14:paraId="76B02467"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NSE script database updated successfully. </w:t>
      </w:r>
    </w:p>
    <w:p w14:paraId="5E717F33"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Nmap done: 0 IP addresses (0 hosts up) scanned in 0.38 seconds </w:t>
      </w:r>
    </w:p>
    <w:p w14:paraId="4329A410" w14:textId="77777777" w:rsidR="005C72A1" w:rsidRPr="00124E97" w:rsidRDefault="005C72A1" w:rsidP="005C72A1">
      <w:pPr>
        <w:ind w:left="256" w:right="310"/>
        <w:jc w:val="center"/>
        <w:rPr>
          <w:rFonts w:cs="Arial"/>
        </w:rPr>
      </w:pPr>
      <w:r w:rsidRPr="00124E97">
        <w:rPr>
          <w:rFonts w:eastAsia="Calibri" w:cs="Arial"/>
          <w:b/>
          <w:color w:val="7F7F7F"/>
          <w:sz w:val="16"/>
        </w:rPr>
        <w:t xml:space="preserve">Updating the NSE script database </w:t>
      </w:r>
    </w:p>
    <w:p w14:paraId="2F87E02A" w14:textId="77777777" w:rsidR="005C72A1" w:rsidRPr="00124E97" w:rsidRDefault="005C72A1" w:rsidP="005C72A1">
      <w:pPr>
        <w:rPr>
          <w:rFonts w:cs="Arial"/>
        </w:rPr>
      </w:pPr>
      <w:r w:rsidRPr="00124E97">
        <w:rPr>
          <w:rFonts w:cs="Arial"/>
        </w:rPr>
        <w:t xml:space="preserve"> </w:t>
      </w:r>
    </w:p>
    <w:p w14:paraId="0AAF89BF" w14:textId="77777777" w:rsidR="005C72A1" w:rsidRPr="00124E97" w:rsidRDefault="005C72A1" w:rsidP="005C72A1">
      <w:pPr>
        <w:ind w:left="-5" w:right="42"/>
        <w:rPr>
          <w:rFonts w:cs="Arial"/>
        </w:rPr>
      </w:pPr>
      <w:r w:rsidRPr="00124E97">
        <w:rPr>
          <w:rFonts w:cs="Arial"/>
        </w:rPr>
        <w:t xml:space="preserve">Nmap maintains a database of scripts that is used to facilitate the option of executing multiple scripts via category (discussed on page 164). Most Unix-like systems store scripts in the </w:t>
      </w:r>
      <w:r w:rsidRPr="00124E97">
        <w:rPr>
          <w:rFonts w:eastAsia="Calibri" w:cs="Arial"/>
          <w:b/>
        </w:rPr>
        <w:t>/usr/share/nmap/scripts/</w:t>
      </w:r>
      <w:r w:rsidRPr="00124E97">
        <w:rPr>
          <w:rFonts w:cs="Arial"/>
        </w:rPr>
        <w:t xml:space="preserve"> directory. Windows systems store these files in </w:t>
      </w:r>
      <w:r w:rsidRPr="00124E97">
        <w:rPr>
          <w:rFonts w:eastAsia="Calibri" w:cs="Arial"/>
          <w:b/>
        </w:rPr>
        <w:t>C:\Program Files\Nmap\scripts</w:t>
      </w:r>
      <w:r w:rsidRPr="00124E97">
        <w:rPr>
          <w:rFonts w:cs="Arial"/>
        </w:rPr>
        <w:t>.</w:t>
      </w:r>
      <w:r w:rsidRPr="00124E97">
        <w:rPr>
          <w:rFonts w:eastAsia="Calibri" w:cs="Arial"/>
          <w:i/>
        </w:rPr>
        <w:t xml:space="preserve"> </w:t>
      </w:r>
      <w:r w:rsidRPr="00124E97">
        <w:rPr>
          <w:rFonts w:cs="Arial"/>
        </w:rPr>
        <w:t xml:space="preserve">If you add or remove scripts from the scripts directory you must run </w:t>
      </w:r>
      <w:r w:rsidRPr="00124E97">
        <w:rPr>
          <w:rFonts w:eastAsia="Calibri" w:cs="Arial"/>
          <w:b/>
        </w:rPr>
        <w:t>nmap --script-updatedb</w:t>
      </w:r>
      <w:r w:rsidRPr="00124E97">
        <w:rPr>
          <w:rFonts w:cs="Arial"/>
        </w:rPr>
        <w:t xml:space="preserve"> to apply the changes to the script database. </w:t>
      </w:r>
    </w:p>
    <w:p w14:paraId="0B4419BD" w14:textId="77777777" w:rsidR="005C72A1" w:rsidRPr="00124E97" w:rsidRDefault="005C72A1" w:rsidP="005C72A1">
      <w:pPr>
        <w:rPr>
          <w:rFonts w:cs="Arial"/>
        </w:rPr>
        <w:sectPr w:rsidR="005C72A1" w:rsidRPr="00124E97" w:rsidSect="005C72A1">
          <w:footerReference w:type="even" r:id="rId27"/>
          <w:footerReference w:type="default" r:id="rId28"/>
          <w:footerReference w:type="first" r:id="rId29"/>
          <w:pgSz w:w="16838" w:h="23811" w:code="8"/>
          <w:pgMar w:top="1440" w:right="1440" w:bottom="1440" w:left="1440" w:header="720" w:footer="720" w:gutter="0"/>
          <w:cols w:space="720"/>
          <w:titlePg/>
          <w:docGrid w:linePitch="299"/>
        </w:sectPr>
      </w:pPr>
    </w:p>
    <w:p w14:paraId="4E9C27B9" w14:textId="77777777" w:rsidR="005C72A1" w:rsidRPr="00124E97" w:rsidRDefault="005C72A1" w:rsidP="005C72A1">
      <w:pPr>
        <w:ind w:left="10"/>
        <w:rPr>
          <w:rFonts w:cs="Arial"/>
        </w:rPr>
      </w:pPr>
      <w:r w:rsidRPr="00124E97">
        <w:rPr>
          <w:rFonts w:cs="Arial"/>
        </w:rPr>
        <w:lastRenderedPageBreak/>
        <w:t xml:space="preserve">170 </w:t>
      </w:r>
    </w:p>
    <w:p w14:paraId="57ACC9A9" w14:textId="77777777" w:rsidR="005C72A1" w:rsidRPr="00124E97" w:rsidRDefault="005C72A1" w:rsidP="005C72A1">
      <w:pPr>
        <w:rPr>
          <w:rFonts w:cs="Arial"/>
        </w:rPr>
      </w:pPr>
      <w:r w:rsidRPr="00124E97">
        <w:rPr>
          <w:rFonts w:cs="Arial"/>
        </w:rPr>
        <w:t xml:space="preserve"> </w:t>
      </w:r>
    </w:p>
    <w:p w14:paraId="1AC12FFD" w14:textId="77777777" w:rsidR="005C72A1" w:rsidRPr="00124E97" w:rsidRDefault="005C72A1" w:rsidP="005C72A1">
      <w:pPr>
        <w:ind w:right="550"/>
        <w:jc w:val="right"/>
        <w:rPr>
          <w:rFonts w:cs="Arial"/>
        </w:rPr>
      </w:pPr>
      <w:r w:rsidRPr="00124E97">
        <w:rPr>
          <w:rFonts w:eastAsia="Calibri" w:cs="Arial"/>
          <w:b/>
        </w:rPr>
        <w:t xml:space="preserve"> </w:t>
      </w:r>
    </w:p>
    <w:p w14:paraId="005ABD5A" w14:textId="77777777" w:rsidR="005C72A1" w:rsidRPr="00124E97" w:rsidRDefault="005C72A1" w:rsidP="005C72A1">
      <w:pPr>
        <w:ind w:right="550"/>
        <w:jc w:val="right"/>
        <w:rPr>
          <w:rFonts w:cs="Arial"/>
        </w:rPr>
      </w:pPr>
      <w:r w:rsidRPr="00124E97">
        <w:rPr>
          <w:rFonts w:eastAsia="Calibri" w:cs="Arial"/>
          <w:b/>
        </w:rPr>
        <w:t xml:space="preserve"> </w:t>
      </w:r>
    </w:p>
    <w:p w14:paraId="341EE144" w14:textId="77777777" w:rsidR="005C72A1" w:rsidRPr="00124E97" w:rsidRDefault="005C72A1" w:rsidP="005C72A1">
      <w:pPr>
        <w:ind w:right="550"/>
        <w:jc w:val="right"/>
        <w:rPr>
          <w:rFonts w:cs="Arial"/>
        </w:rPr>
      </w:pPr>
      <w:r w:rsidRPr="00124E97">
        <w:rPr>
          <w:rFonts w:eastAsia="Calibri" w:cs="Arial"/>
          <w:b/>
        </w:rPr>
        <w:t xml:space="preserve"> </w:t>
      </w:r>
    </w:p>
    <w:p w14:paraId="1FB4B0B1" w14:textId="77777777" w:rsidR="005C72A1" w:rsidRPr="00124E97" w:rsidRDefault="005C72A1" w:rsidP="005C72A1">
      <w:pPr>
        <w:ind w:right="550"/>
        <w:jc w:val="right"/>
        <w:rPr>
          <w:rFonts w:cs="Arial"/>
        </w:rPr>
      </w:pPr>
      <w:r w:rsidRPr="00124E97">
        <w:rPr>
          <w:rFonts w:eastAsia="Calibri" w:cs="Arial"/>
          <w:b/>
        </w:rPr>
        <w:t xml:space="preserve"> </w:t>
      </w:r>
    </w:p>
    <w:p w14:paraId="71EB46FF" w14:textId="77777777" w:rsidR="005C72A1" w:rsidRPr="00124E97" w:rsidRDefault="005C72A1" w:rsidP="005C72A1">
      <w:pPr>
        <w:ind w:right="550"/>
        <w:jc w:val="right"/>
        <w:rPr>
          <w:rFonts w:cs="Arial"/>
        </w:rPr>
      </w:pPr>
      <w:r w:rsidRPr="00124E97">
        <w:rPr>
          <w:rFonts w:eastAsia="Calibri" w:cs="Arial"/>
          <w:b/>
        </w:rPr>
        <w:t xml:space="preserve"> </w:t>
      </w:r>
    </w:p>
    <w:p w14:paraId="6A0F9687" w14:textId="77777777" w:rsidR="005C72A1" w:rsidRPr="00124E97" w:rsidRDefault="005C72A1" w:rsidP="005C72A1">
      <w:pPr>
        <w:ind w:right="550"/>
        <w:jc w:val="right"/>
        <w:rPr>
          <w:rFonts w:cs="Arial"/>
        </w:rPr>
      </w:pPr>
      <w:r w:rsidRPr="00124E97">
        <w:rPr>
          <w:rFonts w:eastAsia="Calibri" w:cs="Arial"/>
          <w:b/>
        </w:rPr>
        <w:t xml:space="preserve"> </w:t>
      </w:r>
    </w:p>
    <w:p w14:paraId="730E967A" w14:textId="77777777" w:rsidR="005C72A1" w:rsidRPr="00124E97" w:rsidRDefault="005C72A1" w:rsidP="005C72A1">
      <w:pPr>
        <w:ind w:right="550"/>
        <w:jc w:val="right"/>
        <w:rPr>
          <w:rFonts w:cs="Arial"/>
        </w:rPr>
      </w:pPr>
      <w:r w:rsidRPr="00124E97">
        <w:rPr>
          <w:rFonts w:eastAsia="Calibri" w:cs="Arial"/>
          <w:b/>
        </w:rPr>
        <w:t xml:space="preserve"> </w:t>
      </w:r>
    </w:p>
    <w:p w14:paraId="11AFB392" w14:textId="77777777" w:rsidR="005C72A1" w:rsidRPr="00124E97" w:rsidRDefault="005C72A1" w:rsidP="005C72A1">
      <w:pPr>
        <w:rPr>
          <w:rFonts w:cs="Arial"/>
        </w:rPr>
      </w:pPr>
      <w:r w:rsidRPr="00124E97">
        <w:rPr>
          <w:rFonts w:eastAsia="Times New Roman" w:cs="Arial"/>
        </w:rPr>
        <w:t xml:space="preserve"> </w:t>
      </w:r>
    </w:p>
    <w:p w14:paraId="1C889539" w14:textId="77777777" w:rsidR="005C72A1" w:rsidRPr="00124E97" w:rsidRDefault="005C72A1" w:rsidP="005C72A1">
      <w:pPr>
        <w:rPr>
          <w:rFonts w:cs="Arial"/>
        </w:rPr>
      </w:pPr>
      <w:r w:rsidRPr="00124E97">
        <w:rPr>
          <w:rFonts w:eastAsia="Times New Roman" w:cs="Arial"/>
        </w:rPr>
        <w:t xml:space="preserve"> </w:t>
      </w:r>
    </w:p>
    <w:p w14:paraId="3ED1737D" w14:textId="77777777" w:rsidR="005C72A1" w:rsidRPr="00124E97" w:rsidRDefault="005C72A1" w:rsidP="005C72A1">
      <w:pPr>
        <w:pStyle w:val="Heading2"/>
        <w:rPr>
          <w:rFonts w:eastAsia="Calibri" w:cs="Arial"/>
        </w:rPr>
      </w:pPr>
      <w:r w:rsidRPr="00124E97">
        <w:rPr>
          <w:rFonts w:eastAsia="Calibri" w:cs="Arial"/>
          <w:color w:val="auto"/>
          <w:sz w:val="48"/>
          <w:szCs w:val="48"/>
        </w:rPr>
        <w:t>Ndiff</w:t>
      </w:r>
      <w:r w:rsidRPr="00124E97">
        <w:rPr>
          <w:rFonts w:eastAsia="Calibri" w:cs="Arial"/>
        </w:rPr>
        <w:t xml:space="preserve"> </w:t>
      </w:r>
    </w:p>
    <w:p w14:paraId="04485CB4" w14:textId="77777777" w:rsidR="005C72A1" w:rsidRPr="00124E97" w:rsidRDefault="005C72A1" w:rsidP="005C72A1">
      <w:pPr>
        <w:rPr>
          <w:rFonts w:cs="Arial"/>
        </w:rPr>
      </w:pPr>
    </w:p>
    <w:p w14:paraId="67191425" w14:textId="77777777" w:rsidR="005C72A1" w:rsidRPr="00124E97" w:rsidRDefault="005C72A1" w:rsidP="005C72A1">
      <w:pPr>
        <w:ind w:left="-5" w:right="42"/>
        <w:rPr>
          <w:rFonts w:cs="Arial"/>
        </w:rPr>
      </w:pPr>
      <w:r w:rsidRPr="00124E97">
        <w:rPr>
          <w:rFonts w:cs="Arial"/>
        </w:rPr>
        <w:t xml:space="preserve">Ndiff is a tool within the Nmap suite that allows you to compare two scans and flag any changes between them. It accepts two Nmap XML output files (discussed on page 130) and highlights the differences between each file for easy comparison. Ndiff can be used on the command line or in GUI form within the Zenmap application (see page 159). </w:t>
      </w:r>
    </w:p>
    <w:p w14:paraId="4826B678" w14:textId="77777777" w:rsidR="005C72A1" w:rsidRPr="00124E97" w:rsidRDefault="005C72A1" w:rsidP="005C72A1">
      <w:pPr>
        <w:rPr>
          <w:rFonts w:cs="Arial"/>
        </w:rPr>
      </w:pPr>
      <w:r w:rsidRPr="00124E97">
        <w:rPr>
          <w:rFonts w:cs="Arial"/>
        </w:rPr>
        <w:t xml:space="preserve"> </w:t>
      </w:r>
    </w:p>
    <w:p w14:paraId="1032EA12" w14:textId="77777777" w:rsidR="005C72A1" w:rsidRPr="00124E97" w:rsidRDefault="005C72A1" w:rsidP="005C72A1">
      <w:pPr>
        <w:rPr>
          <w:rFonts w:cs="Arial"/>
        </w:rPr>
      </w:pPr>
      <w:r w:rsidRPr="00124E97">
        <w:rPr>
          <w:rFonts w:cs="Arial"/>
        </w:rPr>
        <w:t xml:space="preserve"> </w:t>
      </w:r>
    </w:p>
    <w:p w14:paraId="0C4A6B2A" w14:textId="77777777" w:rsidR="005C72A1" w:rsidRPr="00124E97" w:rsidRDefault="005C72A1" w:rsidP="005C72A1">
      <w:pPr>
        <w:ind w:left="371" w:right="409"/>
        <w:jc w:val="center"/>
        <w:rPr>
          <w:rFonts w:cs="Arial"/>
        </w:rPr>
      </w:pPr>
      <w:r w:rsidRPr="00124E97">
        <w:rPr>
          <w:rFonts w:eastAsia="Calibri" w:cs="Arial"/>
          <w:b/>
        </w:rPr>
        <w:t xml:space="preserve">Summary of features covered in this section: </w:t>
      </w:r>
    </w:p>
    <w:tbl>
      <w:tblPr>
        <w:tblStyle w:val="TableGrid"/>
        <w:tblW w:w="4410" w:type="dxa"/>
        <w:tblInd w:w="1216" w:type="dxa"/>
        <w:tblCellMar>
          <w:top w:w="44" w:type="dxa"/>
          <w:left w:w="107" w:type="dxa"/>
          <w:right w:w="115" w:type="dxa"/>
        </w:tblCellMar>
        <w:tblLook w:val="04A0" w:firstRow="1" w:lastRow="0" w:firstColumn="1" w:lastColumn="0" w:noHBand="0" w:noVBand="1"/>
      </w:tblPr>
      <w:tblGrid>
        <w:gridCol w:w="3095"/>
        <w:gridCol w:w="1315"/>
      </w:tblGrid>
      <w:tr w:rsidR="005C72A1" w:rsidRPr="00124E97" w14:paraId="2AB58C32" w14:textId="77777777" w:rsidTr="00FE6497">
        <w:trPr>
          <w:trHeight w:val="317"/>
        </w:trPr>
        <w:tc>
          <w:tcPr>
            <w:tcW w:w="3096" w:type="dxa"/>
            <w:tcBorders>
              <w:top w:val="single" w:sz="4" w:space="0" w:color="000000"/>
              <w:left w:val="single" w:sz="4" w:space="0" w:color="000000"/>
              <w:bottom w:val="single" w:sz="4" w:space="0" w:color="000000"/>
              <w:right w:val="single" w:sz="4" w:space="0" w:color="000000"/>
            </w:tcBorders>
            <w:shd w:val="clear" w:color="auto" w:fill="808080"/>
          </w:tcPr>
          <w:p w14:paraId="1DFDEDB2" w14:textId="77777777" w:rsidR="005C72A1" w:rsidRPr="00124E97" w:rsidRDefault="005C72A1" w:rsidP="00FE6497">
            <w:pPr>
              <w:ind w:left="6"/>
              <w:jc w:val="center"/>
              <w:rPr>
                <w:rFonts w:cs="Arial"/>
              </w:rPr>
            </w:pPr>
            <w:r w:rsidRPr="00124E97">
              <w:rPr>
                <w:rFonts w:eastAsia="Calibri" w:cs="Arial"/>
                <w:b/>
                <w:color w:val="FFFFFF"/>
              </w:rPr>
              <w:t xml:space="preserve">Feature </w:t>
            </w:r>
          </w:p>
        </w:tc>
        <w:tc>
          <w:tcPr>
            <w:tcW w:w="1315" w:type="dxa"/>
            <w:tcBorders>
              <w:top w:val="single" w:sz="4" w:space="0" w:color="000000"/>
              <w:left w:val="single" w:sz="4" w:space="0" w:color="000000"/>
              <w:bottom w:val="single" w:sz="4" w:space="0" w:color="000000"/>
              <w:right w:val="single" w:sz="4" w:space="0" w:color="000000"/>
            </w:tcBorders>
            <w:shd w:val="clear" w:color="auto" w:fill="808080"/>
          </w:tcPr>
          <w:p w14:paraId="31948B6C" w14:textId="77777777" w:rsidR="005C72A1" w:rsidRPr="00124E97" w:rsidRDefault="005C72A1" w:rsidP="00FE6497">
            <w:pPr>
              <w:ind w:left="5"/>
              <w:jc w:val="center"/>
              <w:rPr>
                <w:rFonts w:cs="Arial"/>
              </w:rPr>
            </w:pPr>
            <w:r w:rsidRPr="00124E97">
              <w:rPr>
                <w:rFonts w:eastAsia="Calibri" w:cs="Arial"/>
                <w:b/>
                <w:color w:val="FFFFFF"/>
              </w:rPr>
              <w:t xml:space="preserve">Option </w:t>
            </w:r>
          </w:p>
        </w:tc>
      </w:tr>
      <w:tr w:rsidR="005C72A1" w:rsidRPr="00124E97" w14:paraId="3F15F720" w14:textId="77777777" w:rsidTr="00FE6497">
        <w:trPr>
          <w:trHeight w:val="292"/>
        </w:trPr>
        <w:tc>
          <w:tcPr>
            <w:tcW w:w="3096" w:type="dxa"/>
            <w:tcBorders>
              <w:top w:val="single" w:sz="4" w:space="0" w:color="000000"/>
              <w:left w:val="single" w:sz="4" w:space="0" w:color="000000"/>
              <w:bottom w:val="single" w:sz="4" w:space="0" w:color="000000"/>
              <w:right w:val="single" w:sz="4" w:space="0" w:color="000000"/>
            </w:tcBorders>
          </w:tcPr>
          <w:p w14:paraId="11D02B77" w14:textId="77777777" w:rsidR="005C72A1" w:rsidRPr="00124E97" w:rsidRDefault="005C72A1" w:rsidP="00FE6497">
            <w:pPr>
              <w:rPr>
                <w:rFonts w:cs="Arial"/>
              </w:rPr>
            </w:pPr>
            <w:r w:rsidRPr="00124E97">
              <w:rPr>
                <w:rFonts w:cs="Arial"/>
              </w:rPr>
              <w:t xml:space="preserve">Comparison Using Ndiff </w:t>
            </w:r>
          </w:p>
        </w:tc>
        <w:tc>
          <w:tcPr>
            <w:tcW w:w="1315" w:type="dxa"/>
            <w:tcBorders>
              <w:top w:val="single" w:sz="4" w:space="0" w:color="000000"/>
              <w:left w:val="single" w:sz="4" w:space="0" w:color="000000"/>
              <w:bottom w:val="single" w:sz="4" w:space="0" w:color="000000"/>
              <w:right w:val="single" w:sz="4" w:space="0" w:color="000000"/>
            </w:tcBorders>
          </w:tcPr>
          <w:p w14:paraId="7A202AC6" w14:textId="77777777" w:rsidR="005C72A1" w:rsidRPr="00124E97" w:rsidRDefault="005C72A1" w:rsidP="00FE6497">
            <w:pPr>
              <w:ind w:left="5"/>
              <w:jc w:val="center"/>
              <w:rPr>
                <w:rFonts w:cs="Arial"/>
              </w:rPr>
            </w:pPr>
            <w:proofErr w:type="spellStart"/>
            <w:r w:rsidRPr="00124E97">
              <w:rPr>
                <w:rFonts w:eastAsia="Calibri" w:cs="Arial"/>
                <w:b/>
              </w:rPr>
              <w:t>ndiff</w:t>
            </w:r>
            <w:proofErr w:type="spellEnd"/>
            <w:r w:rsidRPr="00124E97">
              <w:rPr>
                <w:rFonts w:eastAsia="Calibri" w:cs="Arial"/>
                <w:b/>
              </w:rPr>
              <w:t xml:space="preserve"> </w:t>
            </w:r>
          </w:p>
        </w:tc>
      </w:tr>
      <w:tr w:rsidR="005C72A1" w:rsidRPr="00124E97" w14:paraId="0BB7747E" w14:textId="77777777" w:rsidTr="00FE6497">
        <w:trPr>
          <w:trHeight w:val="290"/>
        </w:trPr>
        <w:tc>
          <w:tcPr>
            <w:tcW w:w="3096" w:type="dxa"/>
            <w:tcBorders>
              <w:top w:val="single" w:sz="4" w:space="0" w:color="000000"/>
              <w:left w:val="single" w:sz="4" w:space="0" w:color="000000"/>
              <w:bottom w:val="single" w:sz="4" w:space="0" w:color="000000"/>
              <w:right w:val="single" w:sz="4" w:space="0" w:color="000000"/>
            </w:tcBorders>
          </w:tcPr>
          <w:p w14:paraId="48B65094" w14:textId="77777777" w:rsidR="005C72A1" w:rsidRPr="00124E97" w:rsidRDefault="005C72A1" w:rsidP="00FE6497">
            <w:pPr>
              <w:rPr>
                <w:rFonts w:cs="Arial"/>
              </w:rPr>
            </w:pPr>
            <w:r w:rsidRPr="00124E97">
              <w:rPr>
                <w:rFonts w:cs="Arial"/>
              </w:rPr>
              <w:t xml:space="preserve">Ndiff Verbose Mode </w:t>
            </w:r>
          </w:p>
        </w:tc>
        <w:tc>
          <w:tcPr>
            <w:tcW w:w="1315" w:type="dxa"/>
            <w:tcBorders>
              <w:top w:val="single" w:sz="4" w:space="0" w:color="000000"/>
              <w:left w:val="single" w:sz="4" w:space="0" w:color="000000"/>
              <w:bottom w:val="single" w:sz="4" w:space="0" w:color="000000"/>
              <w:right w:val="single" w:sz="4" w:space="0" w:color="000000"/>
            </w:tcBorders>
          </w:tcPr>
          <w:p w14:paraId="153E2253" w14:textId="77777777" w:rsidR="005C72A1" w:rsidRPr="00124E97" w:rsidRDefault="005C72A1" w:rsidP="00FE6497">
            <w:pPr>
              <w:ind w:left="3"/>
              <w:jc w:val="center"/>
              <w:rPr>
                <w:rFonts w:cs="Arial"/>
              </w:rPr>
            </w:pPr>
            <w:r w:rsidRPr="00124E97">
              <w:rPr>
                <w:rFonts w:eastAsia="Calibri" w:cs="Arial"/>
                <w:b/>
              </w:rPr>
              <w:t xml:space="preserve">-v </w:t>
            </w:r>
          </w:p>
        </w:tc>
      </w:tr>
      <w:tr w:rsidR="005C72A1" w:rsidRPr="00124E97" w14:paraId="703D3F01" w14:textId="77777777" w:rsidTr="00FE6497">
        <w:trPr>
          <w:trHeight w:val="290"/>
        </w:trPr>
        <w:tc>
          <w:tcPr>
            <w:tcW w:w="3096" w:type="dxa"/>
            <w:tcBorders>
              <w:top w:val="single" w:sz="4" w:space="0" w:color="000000"/>
              <w:left w:val="single" w:sz="4" w:space="0" w:color="000000"/>
              <w:bottom w:val="single" w:sz="4" w:space="0" w:color="000000"/>
              <w:right w:val="single" w:sz="4" w:space="0" w:color="000000"/>
            </w:tcBorders>
          </w:tcPr>
          <w:p w14:paraId="17FCAAF1" w14:textId="77777777" w:rsidR="005C72A1" w:rsidRPr="00124E97" w:rsidRDefault="005C72A1" w:rsidP="00FE6497">
            <w:pPr>
              <w:tabs>
                <w:tab w:val="center" w:pos="2161"/>
              </w:tabs>
              <w:rPr>
                <w:rFonts w:cs="Arial"/>
              </w:rPr>
            </w:pPr>
            <w:r w:rsidRPr="00124E97">
              <w:rPr>
                <w:rFonts w:cs="Arial"/>
              </w:rPr>
              <w:t xml:space="preserve">XML Output Mode </w:t>
            </w:r>
            <w:r w:rsidRPr="00124E97">
              <w:rPr>
                <w:rFonts w:cs="Arial"/>
              </w:rPr>
              <w:tab/>
              <w:t xml:space="preserve"> </w:t>
            </w:r>
          </w:p>
        </w:tc>
        <w:tc>
          <w:tcPr>
            <w:tcW w:w="1315" w:type="dxa"/>
            <w:tcBorders>
              <w:top w:val="single" w:sz="4" w:space="0" w:color="000000"/>
              <w:left w:val="single" w:sz="4" w:space="0" w:color="000000"/>
              <w:bottom w:val="single" w:sz="4" w:space="0" w:color="000000"/>
              <w:right w:val="single" w:sz="4" w:space="0" w:color="000000"/>
            </w:tcBorders>
          </w:tcPr>
          <w:p w14:paraId="5336969F" w14:textId="77777777" w:rsidR="005C72A1" w:rsidRPr="00124E97" w:rsidRDefault="005C72A1" w:rsidP="00FE6497">
            <w:pPr>
              <w:ind w:left="3"/>
              <w:jc w:val="center"/>
              <w:rPr>
                <w:rFonts w:cs="Arial"/>
              </w:rPr>
            </w:pPr>
            <w:r w:rsidRPr="00124E97">
              <w:rPr>
                <w:rFonts w:eastAsia="Calibri" w:cs="Arial"/>
                <w:b/>
              </w:rPr>
              <w:t xml:space="preserve">--xml </w:t>
            </w:r>
          </w:p>
        </w:tc>
      </w:tr>
    </w:tbl>
    <w:p w14:paraId="78A7031E" w14:textId="77777777" w:rsidR="005C72A1" w:rsidRPr="00124E97" w:rsidRDefault="005C72A1" w:rsidP="005C72A1">
      <w:pPr>
        <w:ind w:left="10"/>
        <w:rPr>
          <w:rFonts w:cs="Arial"/>
        </w:rPr>
      </w:pPr>
      <w:r w:rsidRPr="00124E97">
        <w:rPr>
          <w:rFonts w:cs="Arial"/>
        </w:rPr>
        <w:t xml:space="preserve">172 </w:t>
      </w:r>
    </w:p>
    <w:p w14:paraId="3A2F9C8C" w14:textId="77777777" w:rsidR="005C72A1" w:rsidRPr="00124E97" w:rsidRDefault="005C72A1" w:rsidP="005C72A1">
      <w:pPr>
        <w:pStyle w:val="Heading3"/>
        <w:rPr>
          <w:rFonts w:cs="Arial"/>
        </w:rPr>
      </w:pPr>
      <w:r w:rsidRPr="00124E97">
        <w:rPr>
          <w:rFonts w:cs="Arial"/>
        </w:rPr>
        <w:t xml:space="preserve">Scan Comparison Using Ndiff </w:t>
      </w:r>
    </w:p>
    <w:p w14:paraId="4F956A12" w14:textId="77777777" w:rsidR="005C72A1" w:rsidRPr="00124E97" w:rsidRDefault="005C72A1" w:rsidP="005C72A1">
      <w:pPr>
        <w:rPr>
          <w:rFonts w:cs="Arial"/>
        </w:rPr>
      </w:pPr>
      <w:r w:rsidRPr="00124E97">
        <w:rPr>
          <w:rFonts w:cs="Arial"/>
        </w:rPr>
        <w:t xml:space="preserve"> </w:t>
      </w:r>
    </w:p>
    <w:p w14:paraId="32130BC2" w14:textId="77777777" w:rsidR="005C72A1" w:rsidRPr="00124E97" w:rsidRDefault="005C72A1" w:rsidP="005C72A1">
      <w:pPr>
        <w:ind w:left="-5" w:right="42"/>
        <w:rPr>
          <w:rFonts w:cs="Arial"/>
        </w:rPr>
      </w:pPr>
      <w:r w:rsidRPr="00124E97">
        <w:rPr>
          <w:rFonts w:cs="Arial"/>
        </w:rPr>
        <w:t xml:space="preserve">The </w:t>
      </w:r>
      <w:proofErr w:type="spellStart"/>
      <w:r w:rsidRPr="00124E97">
        <w:rPr>
          <w:rFonts w:eastAsia="Calibri" w:cs="Arial"/>
          <w:b/>
        </w:rPr>
        <w:t>ndiff</w:t>
      </w:r>
      <w:proofErr w:type="spellEnd"/>
      <w:r w:rsidRPr="00124E97">
        <w:rPr>
          <w:rFonts w:cs="Arial"/>
        </w:rPr>
        <w:t xml:space="preserve"> utility is used to perform a comparison of two Nmap scans. </w:t>
      </w:r>
    </w:p>
    <w:p w14:paraId="1FB6D570" w14:textId="77777777" w:rsidR="005C72A1" w:rsidRPr="00124E97" w:rsidRDefault="005C72A1" w:rsidP="005C72A1">
      <w:pPr>
        <w:rPr>
          <w:rFonts w:cs="Arial"/>
        </w:rPr>
      </w:pPr>
      <w:r w:rsidRPr="00124E97">
        <w:rPr>
          <w:rFonts w:cs="Arial"/>
        </w:rPr>
        <w:t xml:space="preserve"> </w:t>
      </w:r>
    </w:p>
    <w:p w14:paraId="4426F9DC" w14:textId="77777777" w:rsidR="005C72A1" w:rsidRPr="00124E97" w:rsidRDefault="005C72A1" w:rsidP="005C72A1">
      <w:pPr>
        <w:ind w:left="-5"/>
        <w:rPr>
          <w:rFonts w:cs="Arial"/>
        </w:rPr>
      </w:pPr>
      <w:r w:rsidRPr="00124E97">
        <w:rPr>
          <w:rFonts w:eastAsia="Calibri" w:cs="Arial"/>
          <w:b/>
        </w:rPr>
        <w:t xml:space="preserve">Usage syntax: </w:t>
      </w:r>
      <w:proofErr w:type="spellStart"/>
      <w:r w:rsidRPr="00124E97">
        <w:rPr>
          <w:rFonts w:eastAsia="Lucida Console" w:cs="Arial"/>
          <w:sz w:val="16"/>
        </w:rPr>
        <w:t>ndiff</w:t>
      </w:r>
      <w:proofErr w:type="spellEnd"/>
      <w:r w:rsidRPr="00124E97">
        <w:rPr>
          <w:rFonts w:eastAsia="Lucida Console" w:cs="Arial"/>
          <w:sz w:val="16"/>
        </w:rPr>
        <w:t xml:space="preserve"> [file1.xml file2.xml]</w:t>
      </w:r>
      <w:r w:rsidRPr="00124E97">
        <w:rPr>
          <w:rFonts w:cs="Arial"/>
        </w:rPr>
        <w:t xml:space="preserve"> </w:t>
      </w:r>
    </w:p>
    <w:p w14:paraId="264C5466" w14:textId="77777777" w:rsidR="005C72A1" w:rsidRPr="00124E97" w:rsidRDefault="005C72A1" w:rsidP="005C72A1">
      <w:pPr>
        <w:shd w:val="clear" w:color="auto" w:fill="E6E6E6"/>
        <w:ind w:left="41" w:right="117"/>
        <w:rPr>
          <w:rFonts w:cs="Arial"/>
        </w:rPr>
      </w:pPr>
      <w:r w:rsidRPr="00124E97">
        <w:rPr>
          <w:rFonts w:eastAsia="Courier New" w:cs="Arial"/>
          <w:b/>
          <w:sz w:val="16"/>
        </w:rPr>
        <w:t xml:space="preserve"># </w:t>
      </w:r>
      <w:proofErr w:type="spellStart"/>
      <w:r w:rsidRPr="00124E97">
        <w:rPr>
          <w:rFonts w:eastAsia="Courier New" w:cs="Arial"/>
          <w:b/>
          <w:sz w:val="16"/>
        </w:rPr>
        <w:t>ndiff</w:t>
      </w:r>
      <w:proofErr w:type="spellEnd"/>
      <w:r w:rsidRPr="00124E97">
        <w:rPr>
          <w:rFonts w:eastAsia="Courier New" w:cs="Arial"/>
          <w:b/>
          <w:sz w:val="16"/>
        </w:rPr>
        <w:t xml:space="preserve"> scan1.xml scan2.xml </w:t>
      </w:r>
    </w:p>
    <w:p w14:paraId="594EA0F9"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-Nmap 5.00 at 2009-12-17 09:18 +Nmap 5.00 at 2009-12-18 12:44 </w:t>
      </w:r>
    </w:p>
    <w:p w14:paraId="38825B15"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7BECFA4F"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 10.10.1.48, 00:0C:29:D5:38:F4: </w:t>
      </w:r>
    </w:p>
    <w:p w14:paraId="4D4BA60E"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-Not shown: 994 closed ports +Not shown: 995 closed ports </w:t>
      </w:r>
    </w:p>
    <w:p w14:paraId="6A2E3C94"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 PORT   STATE SERVICE VERSION </w:t>
      </w:r>
    </w:p>
    <w:p w14:paraId="0AD6DD46"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-80/tcp open  http </w:t>
      </w:r>
    </w:p>
    <w:p w14:paraId="6FF3824B" w14:textId="77777777" w:rsidR="005C72A1" w:rsidRPr="00124E97" w:rsidRDefault="005C72A1" w:rsidP="005C72A1">
      <w:pPr>
        <w:ind w:left="256" w:right="309"/>
        <w:jc w:val="center"/>
        <w:rPr>
          <w:rFonts w:cs="Arial"/>
        </w:rPr>
      </w:pPr>
      <w:r w:rsidRPr="00124E97">
        <w:rPr>
          <w:rFonts w:eastAsia="Calibri" w:cs="Arial"/>
          <w:b/>
          <w:color w:val="7F7F7F"/>
          <w:sz w:val="16"/>
        </w:rPr>
        <w:t xml:space="preserve">Comparison of two Nmap scans </w:t>
      </w:r>
    </w:p>
    <w:p w14:paraId="6BDA7C77" w14:textId="77777777" w:rsidR="005C72A1" w:rsidRPr="00124E97" w:rsidRDefault="005C72A1" w:rsidP="005C72A1">
      <w:pPr>
        <w:rPr>
          <w:rFonts w:cs="Arial"/>
        </w:rPr>
      </w:pPr>
      <w:r w:rsidRPr="00124E97">
        <w:rPr>
          <w:rFonts w:cs="Arial"/>
        </w:rPr>
        <w:t xml:space="preserve"> </w:t>
      </w:r>
    </w:p>
    <w:p w14:paraId="37E5DFEF" w14:textId="77777777" w:rsidR="005C72A1" w:rsidRPr="00124E97" w:rsidRDefault="005C72A1" w:rsidP="005C72A1">
      <w:pPr>
        <w:ind w:left="-5" w:right="42"/>
        <w:rPr>
          <w:rFonts w:cs="Arial"/>
        </w:rPr>
      </w:pPr>
      <w:r w:rsidRPr="00124E97">
        <w:rPr>
          <w:rFonts w:cs="Arial"/>
        </w:rPr>
        <w:t xml:space="preserve">Basic usage of the Ndiff utility consists of comparing two Nmap XML output files (discussed on page 130). Differences between the two files are highlighted with a minus sign indicating the information in the first file and the plus sign indicating the changes within the second file. In the above example we see that port 80 on the second scan has changed states from </w:t>
      </w:r>
      <w:r w:rsidRPr="00124E97">
        <w:rPr>
          <w:rFonts w:eastAsia="Calibri" w:cs="Arial"/>
          <w:i/>
        </w:rPr>
        <w:t>open</w:t>
      </w:r>
      <w:r w:rsidRPr="00124E97">
        <w:rPr>
          <w:rFonts w:cs="Arial"/>
        </w:rPr>
        <w:t xml:space="preserve"> to </w:t>
      </w:r>
      <w:r w:rsidRPr="00124E97">
        <w:rPr>
          <w:rFonts w:eastAsia="Calibri" w:cs="Arial"/>
          <w:i/>
        </w:rPr>
        <w:t>closed</w:t>
      </w:r>
      <w:r w:rsidRPr="00124E97">
        <w:rPr>
          <w:rFonts w:cs="Arial"/>
        </w:rPr>
        <w:t xml:space="preserve">. </w:t>
      </w:r>
    </w:p>
    <w:p w14:paraId="08CCB3A9" w14:textId="77777777" w:rsidR="005C72A1" w:rsidRPr="00124E97" w:rsidRDefault="005C72A1" w:rsidP="005C72A1">
      <w:pPr>
        <w:pStyle w:val="Heading3"/>
        <w:rPr>
          <w:rFonts w:cs="Arial"/>
        </w:rPr>
      </w:pPr>
      <w:r w:rsidRPr="00124E97">
        <w:rPr>
          <w:rFonts w:cs="Arial"/>
        </w:rPr>
        <w:t xml:space="preserve">Ndiff Verbose Mode </w:t>
      </w:r>
    </w:p>
    <w:p w14:paraId="30151A16" w14:textId="77777777" w:rsidR="005C72A1" w:rsidRPr="00124E97" w:rsidRDefault="005C72A1" w:rsidP="005C72A1">
      <w:pPr>
        <w:rPr>
          <w:rFonts w:cs="Arial"/>
        </w:rPr>
      </w:pPr>
      <w:r w:rsidRPr="00124E97">
        <w:rPr>
          <w:rFonts w:cs="Arial"/>
        </w:rPr>
        <w:t xml:space="preserve"> </w:t>
      </w:r>
    </w:p>
    <w:p w14:paraId="3496809B"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-v</w:t>
      </w:r>
      <w:r w:rsidRPr="00124E97">
        <w:rPr>
          <w:rFonts w:cs="Arial"/>
        </w:rPr>
        <w:t xml:space="preserve"> option is used to display verbose output with Ndiff. </w:t>
      </w:r>
    </w:p>
    <w:p w14:paraId="0CD08025" w14:textId="77777777" w:rsidR="005C72A1" w:rsidRPr="00124E97" w:rsidRDefault="005C72A1" w:rsidP="005C72A1">
      <w:pPr>
        <w:rPr>
          <w:rFonts w:cs="Arial"/>
        </w:rPr>
      </w:pPr>
      <w:r w:rsidRPr="00124E97">
        <w:rPr>
          <w:rFonts w:cs="Arial"/>
        </w:rPr>
        <w:t xml:space="preserve"> </w:t>
      </w:r>
    </w:p>
    <w:p w14:paraId="35D0CA02" w14:textId="77777777" w:rsidR="005C72A1" w:rsidRPr="00124E97" w:rsidRDefault="005C72A1" w:rsidP="005C72A1">
      <w:pPr>
        <w:ind w:left="-5"/>
        <w:rPr>
          <w:rFonts w:cs="Arial"/>
        </w:rPr>
      </w:pPr>
      <w:r w:rsidRPr="00124E97">
        <w:rPr>
          <w:rFonts w:eastAsia="Calibri" w:cs="Arial"/>
          <w:b/>
        </w:rPr>
        <w:t xml:space="preserve">Usage syntax: </w:t>
      </w:r>
      <w:proofErr w:type="spellStart"/>
      <w:r w:rsidRPr="00124E97">
        <w:rPr>
          <w:rFonts w:eastAsia="Lucida Console" w:cs="Arial"/>
          <w:sz w:val="16"/>
        </w:rPr>
        <w:t>ndiff</w:t>
      </w:r>
      <w:proofErr w:type="spellEnd"/>
      <w:r w:rsidRPr="00124E97">
        <w:rPr>
          <w:rFonts w:eastAsia="Lucida Console" w:cs="Arial"/>
          <w:sz w:val="16"/>
        </w:rPr>
        <w:t xml:space="preserve"> -v [file1.xml file2.xml]</w:t>
      </w:r>
      <w:r w:rsidRPr="00124E97">
        <w:rPr>
          <w:rFonts w:cs="Arial"/>
        </w:rPr>
        <w:t xml:space="preserve"> </w:t>
      </w:r>
    </w:p>
    <w:tbl>
      <w:tblPr>
        <w:tblStyle w:val="TableGrid"/>
        <w:tblW w:w="6842" w:type="dxa"/>
        <w:tblInd w:w="-10" w:type="dxa"/>
        <w:tblCellMar>
          <w:top w:w="85" w:type="dxa"/>
          <w:left w:w="55" w:type="dxa"/>
          <w:right w:w="115" w:type="dxa"/>
        </w:tblCellMar>
        <w:tblLook w:val="04A0" w:firstRow="1" w:lastRow="0" w:firstColumn="1" w:lastColumn="0" w:noHBand="0" w:noVBand="1"/>
      </w:tblPr>
      <w:tblGrid>
        <w:gridCol w:w="6842"/>
      </w:tblGrid>
      <w:tr w:rsidR="005C72A1" w:rsidRPr="00124E97" w14:paraId="1D40CFFD" w14:textId="77777777" w:rsidTr="00FE6497">
        <w:trPr>
          <w:trHeight w:val="4189"/>
        </w:trPr>
        <w:tc>
          <w:tcPr>
            <w:tcW w:w="6842" w:type="dxa"/>
            <w:tcBorders>
              <w:top w:val="nil"/>
              <w:left w:val="nil"/>
              <w:bottom w:val="nil"/>
              <w:right w:val="nil"/>
            </w:tcBorders>
            <w:shd w:val="clear" w:color="auto" w:fill="E6E6E6"/>
          </w:tcPr>
          <w:p w14:paraId="25E27BE8" w14:textId="77777777" w:rsidR="005C72A1" w:rsidRPr="00124E97" w:rsidRDefault="005C72A1" w:rsidP="00FE6497">
            <w:pPr>
              <w:ind w:right="3214"/>
              <w:rPr>
                <w:rFonts w:cs="Arial"/>
              </w:rPr>
            </w:pPr>
            <w:r w:rsidRPr="00124E97">
              <w:rPr>
                <w:rFonts w:eastAsia="Courier New" w:cs="Arial"/>
                <w:b/>
                <w:sz w:val="16"/>
              </w:rPr>
              <w:t xml:space="preserve"># </w:t>
            </w:r>
            <w:proofErr w:type="spellStart"/>
            <w:r w:rsidRPr="00124E97">
              <w:rPr>
                <w:rFonts w:eastAsia="Courier New" w:cs="Arial"/>
                <w:b/>
                <w:sz w:val="16"/>
              </w:rPr>
              <w:t>ndiff</w:t>
            </w:r>
            <w:proofErr w:type="spellEnd"/>
            <w:r w:rsidRPr="00124E97">
              <w:rPr>
                <w:rFonts w:eastAsia="Courier New" w:cs="Arial"/>
                <w:b/>
                <w:sz w:val="16"/>
              </w:rPr>
              <w:t xml:space="preserve"> -v scan1.xml scan2.xml </w:t>
            </w:r>
            <w:r w:rsidRPr="00124E97">
              <w:rPr>
                <w:rFonts w:eastAsia="Courier New" w:cs="Arial"/>
                <w:sz w:val="16"/>
              </w:rPr>
              <w:t xml:space="preserve">-Nmap 5.00 at 2009-12-17 09:18 +Nmap 5.00 at 2009-12-18 12:44 </w:t>
            </w:r>
          </w:p>
          <w:p w14:paraId="7CB82A33" w14:textId="77777777" w:rsidR="005C72A1" w:rsidRPr="00124E97" w:rsidRDefault="005C72A1" w:rsidP="00FE6497">
            <w:pPr>
              <w:rPr>
                <w:rFonts w:cs="Arial"/>
              </w:rPr>
            </w:pPr>
            <w:r w:rsidRPr="00124E97">
              <w:rPr>
                <w:rFonts w:eastAsia="Courier New" w:cs="Arial"/>
                <w:sz w:val="16"/>
              </w:rPr>
              <w:t xml:space="preserve"> </w:t>
            </w:r>
          </w:p>
          <w:p w14:paraId="4037EC33" w14:textId="77777777" w:rsidR="005C72A1" w:rsidRPr="00124E97" w:rsidRDefault="005C72A1" w:rsidP="00FE6497">
            <w:pPr>
              <w:rPr>
                <w:rFonts w:cs="Arial"/>
              </w:rPr>
            </w:pPr>
            <w:r w:rsidRPr="00124E97">
              <w:rPr>
                <w:rFonts w:eastAsia="Courier New" w:cs="Arial"/>
                <w:sz w:val="16"/>
              </w:rPr>
              <w:t xml:space="preserve"> 10.10.1.48, 00:0C:29:D5:38:F4: </w:t>
            </w:r>
          </w:p>
          <w:p w14:paraId="3C6D3C2A" w14:textId="77777777" w:rsidR="005C72A1" w:rsidRPr="00124E97" w:rsidRDefault="005C72A1" w:rsidP="00FE6497">
            <w:pPr>
              <w:rPr>
                <w:rFonts w:cs="Arial"/>
              </w:rPr>
            </w:pPr>
            <w:r w:rsidRPr="00124E97">
              <w:rPr>
                <w:rFonts w:eastAsia="Courier New" w:cs="Arial"/>
                <w:sz w:val="16"/>
              </w:rPr>
              <w:t xml:space="preserve"> Host is up. </w:t>
            </w:r>
          </w:p>
          <w:p w14:paraId="45A9F6B7" w14:textId="77777777" w:rsidR="005C72A1" w:rsidRPr="00124E97" w:rsidRDefault="005C72A1" w:rsidP="00FE6497">
            <w:pPr>
              <w:rPr>
                <w:rFonts w:cs="Arial"/>
              </w:rPr>
            </w:pPr>
            <w:r w:rsidRPr="00124E97">
              <w:rPr>
                <w:rFonts w:eastAsia="Courier New" w:cs="Arial"/>
                <w:sz w:val="16"/>
              </w:rPr>
              <w:t xml:space="preserve">-Not shown: 994 closed ports </w:t>
            </w:r>
          </w:p>
          <w:p w14:paraId="246AB40E" w14:textId="77777777" w:rsidR="005C72A1" w:rsidRPr="00124E97" w:rsidRDefault="005C72A1" w:rsidP="00FE6497">
            <w:pPr>
              <w:rPr>
                <w:rFonts w:cs="Arial"/>
              </w:rPr>
            </w:pPr>
            <w:r w:rsidRPr="00124E97">
              <w:rPr>
                <w:rFonts w:eastAsia="Courier New" w:cs="Arial"/>
                <w:sz w:val="16"/>
              </w:rPr>
              <w:t xml:space="preserve">+Not shown: 995 closed ports </w:t>
            </w:r>
          </w:p>
          <w:p w14:paraId="2C8A544E" w14:textId="77777777" w:rsidR="005C72A1" w:rsidRPr="00124E97" w:rsidRDefault="005C72A1" w:rsidP="00FE6497">
            <w:pPr>
              <w:rPr>
                <w:rFonts w:cs="Arial"/>
              </w:rPr>
            </w:pPr>
            <w:r w:rsidRPr="00124E97">
              <w:rPr>
                <w:rFonts w:eastAsia="Courier New" w:cs="Arial"/>
                <w:sz w:val="16"/>
              </w:rPr>
              <w:t xml:space="preserve"> PORT     STATE SERVICE VERSION </w:t>
            </w:r>
          </w:p>
          <w:p w14:paraId="51D0F84C" w14:textId="77777777" w:rsidR="005C72A1" w:rsidRPr="00124E97" w:rsidRDefault="005C72A1" w:rsidP="00FE6497">
            <w:pPr>
              <w:rPr>
                <w:rFonts w:cs="Arial"/>
              </w:rPr>
            </w:pPr>
            <w:r w:rsidRPr="00124E97">
              <w:rPr>
                <w:rFonts w:eastAsia="Courier New" w:cs="Arial"/>
                <w:sz w:val="16"/>
              </w:rPr>
              <w:t xml:space="preserve"> 21/tcp   open  ftp </w:t>
            </w:r>
          </w:p>
          <w:p w14:paraId="58D24BC8" w14:textId="77777777" w:rsidR="005C72A1" w:rsidRPr="00124E97" w:rsidRDefault="005C72A1" w:rsidP="00FE6497">
            <w:pPr>
              <w:rPr>
                <w:rFonts w:cs="Arial"/>
              </w:rPr>
            </w:pPr>
            <w:r w:rsidRPr="00124E97">
              <w:rPr>
                <w:rFonts w:eastAsia="Courier New" w:cs="Arial"/>
                <w:sz w:val="16"/>
              </w:rPr>
              <w:t xml:space="preserve"> 22/tcp   open  ssh </w:t>
            </w:r>
          </w:p>
          <w:p w14:paraId="16B21F23" w14:textId="77777777" w:rsidR="005C72A1" w:rsidRPr="00124E97" w:rsidRDefault="005C72A1" w:rsidP="00FE6497">
            <w:pPr>
              <w:ind w:right="3982"/>
              <w:rPr>
                <w:rFonts w:cs="Arial"/>
              </w:rPr>
            </w:pPr>
            <w:r w:rsidRPr="00124E97">
              <w:rPr>
                <w:rFonts w:eastAsia="Courier New" w:cs="Arial"/>
                <w:sz w:val="16"/>
              </w:rPr>
              <w:t xml:space="preserve"> 25/tcp   open  smtp -80/tcp   open  http </w:t>
            </w:r>
          </w:p>
          <w:p w14:paraId="4A612F45" w14:textId="77777777" w:rsidR="005C72A1" w:rsidRPr="00124E97" w:rsidRDefault="005C72A1" w:rsidP="00FE6497">
            <w:pPr>
              <w:rPr>
                <w:rFonts w:cs="Arial"/>
              </w:rPr>
            </w:pPr>
            <w:r w:rsidRPr="00124E97">
              <w:rPr>
                <w:rFonts w:eastAsia="Courier New" w:cs="Arial"/>
                <w:sz w:val="16"/>
              </w:rPr>
              <w:t xml:space="preserve"> 111/tcp  open  </w:t>
            </w:r>
            <w:proofErr w:type="spellStart"/>
            <w:r w:rsidRPr="00124E97">
              <w:rPr>
                <w:rFonts w:eastAsia="Courier New" w:cs="Arial"/>
                <w:sz w:val="16"/>
              </w:rPr>
              <w:t>rpcbind</w:t>
            </w:r>
            <w:proofErr w:type="spellEnd"/>
            <w:r w:rsidRPr="00124E97">
              <w:rPr>
                <w:rFonts w:eastAsia="Courier New" w:cs="Arial"/>
                <w:sz w:val="16"/>
              </w:rPr>
              <w:t xml:space="preserve"> </w:t>
            </w:r>
          </w:p>
          <w:p w14:paraId="0D5F54B1" w14:textId="77777777" w:rsidR="005C72A1" w:rsidRPr="00124E97" w:rsidRDefault="005C72A1" w:rsidP="00FE6497">
            <w:pPr>
              <w:rPr>
                <w:rFonts w:cs="Arial"/>
              </w:rPr>
            </w:pPr>
            <w:r w:rsidRPr="00124E97">
              <w:rPr>
                <w:rFonts w:eastAsia="Courier New" w:cs="Arial"/>
                <w:sz w:val="16"/>
              </w:rPr>
              <w:t xml:space="preserve"> 2049/tcp open  </w:t>
            </w:r>
            <w:proofErr w:type="spellStart"/>
            <w:r w:rsidRPr="00124E97">
              <w:rPr>
                <w:rFonts w:eastAsia="Courier New" w:cs="Arial"/>
                <w:sz w:val="16"/>
              </w:rPr>
              <w:t>nfs</w:t>
            </w:r>
            <w:proofErr w:type="spellEnd"/>
            <w:r w:rsidRPr="00124E97">
              <w:rPr>
                <w:rFonts w:eastAsia="Courier New" w:cs="Arial"/>
                <w:sz w:val="16"/>
              </w:rPr>
              <w:t xml:space="preserve"> </w:t>
            </w:r>
          </w:p>
        </w:tc>
      </w:tr>
    </w:tbl>
    <w:p w14:paraId="5A77CD8A" w14:textId="77777777" w:rsidR="005C72A1" w:rsidRPr="00124E97" w:rsidRDefault="005C72A1" w:rsidP="005C72A1">
      <w:pPr>
        <w:ind w:left="256" w:right="309"/>
        <w:jc w:val="center"/>
        <w:rPr>
          <w:rFonts w:cs="Arial"/>
        </w:rPr>
      </w:pPr>
      <w:r w:rsidRPr="00124E97">
        <w:rPr>
          <w:rFonts w:eastAsia="Calibri" w:cs="Arial"/>
          <w:b/>
          <w:color w:val="7F7F7F"/>
          <w:sz w:val="16"/>
        </w:rPr>
        <w:t xml:space="preserve">Output of a Ndiff scan in verbose mode </w:t>
      </w:r>
    </w:p>
    <w:p w14:paraId="4114FC8D" w14:textId="77777777" w:rsidR="005C72A1" w:rsidRPr="00124E97" w:rsidRDefault="005C72A1" w:rsidP="005C72A1">
      <w:pPr>
        <w:rPr>
          <w:rFonts w:cs="Arial"/>
        </w:rPr>
      </w:pPr>
      <w:r w:rsidRPr="00124E97">
        <w:rPr>
          <w:rFonts w:cs="Arial"/>
        </w:rPr>
        <w:t xml:space="preserve"> </w:t>
      </w:r>
    </w:p>
    <w:p w14:paraId="5D2989C2" w14:textId="77777777" w:rsidR="005C72A1" w:rsidRPr="00124E97" w:rsidRDefault="005C72A1" w:rsidP="005C72A1">
      <w:pPr>
        <w:ind w:left="-5" w:right="42"/>
        <w:rPr>
          <w:rFonts w:cs="Arial"/>
        </w:rPr>
      </w:pPr>
      <w:r w:rsidRPr="00124E97">
        <w:rPr>
          <w:rFonts w:cs="Arial"/>
        </w:rPr>
        <w:t xml:space="preserve">The verbose output displays all lines of both XML files and highlights the differences with a minus sign indicating the information in the first file and the plus sign indicating the changes within the second file. This </w:t>
      </w:r>
      <w:proofErr w:type="gramStart"/>
      <w:r w:rsidRPr="00124E97">
        <w:rPr>
          <w:rFonts w:cs="Arial"/>
        </w:rPr>
        <w:t>is in contrast to</w:t>
      </w:r>
      <w:proofErr w:type="gramEnd"/>
      <w:r w:rsidRPr="00124E97">
        <w:rPr>
          <w:rFonts w:cs="Arial"/>
        </w:rPr>
        <w:t xml:space="preserve"> the default Ndiff </w:t>
      </w:r>
      <w:proofErr w:type="spellStart"/>
      <w:r w:rsidRPr="00124E97">
        <w:rPr>
          <w:rFonts w:cs="Arial"/>
        </w:rPr>
        <w:t>behavior</w:t>
      </w:r>
      <w:proofErr w:type="spellEnd"/>
      <w:r w:rsidRPr="00124E97">
        <w:rPr>
          <w:rFonts w:cs="Arial"/>
        </w:rPr>
        <w:t xml:space="preserve"> (described on page 173) which only displays the differences between the two files. Verbose output is often more helpful than the default output as it displays all information from the original scan. </w:t>
      </w:r>
    </w:p>
    <w:p w14:paraId="1D96BDD5" w14:textId="77777777" w:rsidR="005C72A1" w:rsidRPr="00124E97" w:rsidRDefault="005C72A1" w:rsidP="005C72A1">
      <w:pPr>
        <w:ind w:left="10"/>
        <w:rPr>
          <w:rFonts w:cs="Arial"/>
        </w:rPr>
      </w:pPr>
      <w:r w:rsidRPr="00124E97">
        <w:rPr>
          <w:rFonts w:cs="Arial"/>
        </w:rPr>
        <w:lastRenderedPageBreak/>
        <w:t xml:space="preserve">174 </w:t>
      </w:r>
    </w:p>
    <w:p w14:paraId="3AFD4C80" w14:textId="77777777" w:rsidR="005C72A1" w:rsidRPr="00124E97" w:rsidRDefault="005C72A1" w:rsidP="005C72A1">
      <w:pPr>
        <w:pStyle w:val="Heading3"/>
        <w:rPr>
          <w:rFonts w:cs="Arial"/>
        </w:rPr>
      </w:pPr>
      <w:r w:rsidRPr="00124E97">
        <w:rPr>
          <w:rFonts w:cs="Arial"/>
        </w:rPr>
        <w:t>XML Output Mode</w:t>
      </w:r>
      <w:r w:rsidRPr="00124E97">
        <w:rPr>
          <w:rFonts w:cs="Arial"/>
          <w:sz w:val="20"/>
        </w:rPr>
        <w:t xml:space="preserve"> </w:t>
      </w:r>
    </w:p>
    <w:p w14:paraId="226CA637" w14:textId="77777777" w:rsidR="005C72A1" w:rsidRPr="00124E97" w:rsidRDefault="005C72A1" w:rsidP="005C72A1">
      <w:pPr>
        <w:rPr>
          <w:rFonts w:cs="Arial"/>
        </w:rPr>
      </w:pPr>
      <w:r w:rsidRPr="00124E97">
        <w:rPr>
          <w:rFonts w:cs="Arial"/>
        </w:rPr>
        <w:t xml:space="preserve"> </w:t>
      </w:r>
    </w:p>
    <w:p w14:paraId="3D314C0B"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-xml</w:t>
      </w:r>
      <w:r w:rsidRPr="00124E97">
        <w:rPr>
          <w:rFonts w:cs="Arial"/>
        </w:rPr>
        <w:t xml:space="preserve"> option is used to generate XML output with Ndiff. </w:t>
      </w:r>
    </w:p>
    <w:p w14:paraId="273F2773" w14:textId="77777777" w:rsidR="005C72A1" w:rsidRPr="00124E97" w:rsidRDefault="005C72A1" w:rsidP="005C72A1">
      <w:pPr>
        <w:rPr>
          <w:rFonts w:cs="Arial"/>
        </w:rPr>
      </w:pPr>
      <w:r w:rsidRPr="00124E97">
        <w:rPr>
          <w:rFonts w:cs="Arial"/>
        </w:rPr>
        <w:t xml:space="preserve"> </w:t>
      </w:r>
    </w:p>
    <w:p w14:paraId="3CD93E5E" w14:textId="77777777" w:rsidR="005C72A1" w:rsidRPr="00124E97" w:rsidRDefault="005C72A1" w:rsidP="005C72A1">
      <w:pPr>
        <w:ind w:left="-5"/>
        <w:rPr>
          <w:rFonts w:cs="Arial"/>
        </w:rPr>
      </w:pPr>
      <w:r w:rsidRPr="00124E97">
        <w:rPr>
          <w:rFonts w:eastAsia="Calibri" w:cs="Arial"/>
          <w:b/>
        </w:rPr>
        <w:t xml:space="preserve">Usage syntax: </w:t>
      </w:r>
      <w:proofErr w:type="spellStart"/>
      <w:r w:rsidRPr="00124E97">
        <w:rPr>
          <w:rFonts w:eastAsia="Lucida Console" w:cs="Arial"/>
          <w:sz w:val="16"/>
        </w:rPr>
        <w:t>ndiff</w:t>
      </w:r>
      <w:proofErr w:type="spellEnd"/>
      <w:r w:rsidRPr="00124E97">
        <w:rPr>
          <w:rFonts w:eastAsia="Lucida Console" w:cs="Arial"/>
          <w:sz w:val="16"/>
        </w:rPr>
        <w:t xml:space="preserve"> --xml [file1.xml] [file2.xml]</w:t>
      </w:r>
      <w:r w:rsidRPr="00124E97">
        <w:rPr>
          <w:rFonts w:cs="Arial"/>
        </w:rPr>
        <w:t xml:space="preserve"> </w:t>
      </w:r>
    </w:p>
    <w:tbl>
      <w:tblPr>
        <w:tblStyle w:val="TableGrid"/>
        <w:tblW w:w="6841" w:type="dxa"/>
        <w:tblInd w:w="-10" w:type="dxa"/>
        <w:tblCellMar>
          <w:top w:w="85" w:type="dxa"/>
          <w:left w:w="55" w:type="dxa"/>
          <w:right w:w="115" w:type="dxa"/>
        </w:tblCellMar>
        <w:tblLook w:val="04A0" w:firstRow="1" w:lastRow="0" w:firstColumn="1" w:lastColumn="0" w:noHBand="0" w:noVBand="1"/>
      </w:tblPr>
      <w:tblGrid>
        <w:gridCol w:w="6841"/>
      </w:tblGrid>
      <w:tr w:rsidR="005C72A1" w:rsidRPr="00124E97" w14:paraId="1BACD2EC" w14:textId="77777777" w:rsidTr="00FE6497">
        <w:trPr>
          <w:trHeight w:val="5821"/>
        </w:trPr>
        <w:tc>
          <w:tcPr>
            <w:tcW w:w="6841" w:type="dxa"/>
            <w:tcBorders>
              <w:top w:val="nil"/>
              <w:left w:val="nil"/>
              <w:bottom w:val="nil"/>
              <w:right w:val="nil"/>
            </w:tcBorders>
            <w:shd w:val="clear" w:color="auto" w:fill="E6E6E6"/>
          </w:tcPr>
          <w:p w14:paraId="753A82F2" w14:textId="77777777" w:rsidR="005C72A1" w:rsidRPr="00124E97" w:rsidRDefault="005C72A1" w:rsidP="00FE6497">
            <w:pPr>
              <w:rPr>
                <w:rFonts w:cs="Arial"/>
              </w:rPr>
            </w:pPr>
            <w:r w:rsidRPr="00124E97">
              <w:rPr>
                <w:rFonts w:eastAsia="Courier New" w:cs="Arial"/>
                <w:b/>
                <w:sz w:val="16"/>
              </w:rPr>
              <w:t xml:space="preserve"># </w:t>
            </w:r>
            <w:proofErr w:type="spellStart"/>
            <w:r w:rsidRPr="00124E97">
              <w:rPr>
                <w:rFonts w:eastAsia="Courier New" w:cs="Arial"/>
                <w:b/>
                <w:sz w:val="16"/>
              </w:rPr>
              <w:t>ndiff</w:t>
            </w:r>
            <w:proofErr w:type="spellEnd"/>
            <w:r w:rsidRPr="00124E97">
              <w:rPr>
                <w:rFonts w:eastAsia="Courier New" w:cs="Arial"/>
                <w:b/>
                <w:sz w:val="16"/>
              </w:rPr>
              <w:t xml:space="preserve"> --xml scan1.xml scan2.xml </w:t>
            </w:r>
          </w:p>
          <w:p w14:paraId="60BE8635" w14:textId="77777777" w:rsidR="005C72A1" w:rsidRPr="00124E97" w:rsidRDefault="005C72A1" w:rsidP="00FE6497">
            <w:pPr>
              <w:rPr>
                <w:rFonts w:cs="Arial"/>
              </w:rPr>
            </w:pPr>
            <w:r w:rsidRPr="00124E97">
              <w:rPr>
                <w:rFonts w:eastAsia="Courier New" w:cs="Arial"/>
                <w:sz w:val="16"/>
              </w:rPr>
              <w:t xml:space="preserve">&lt;?xml version="1.0" encoding="UTF-8"?&gt; </w:t>
            </w:r>
          </w:p>
          <w:p w14:paraId="082F88AF" w14:textId="77777777" w:rsidR="005C72A1" w:rsidRPr="00124E97" w:rsidRDefault="005C72A1" w:rsidP="00FE6497">
            <w:pPr>
              <w:rPr>
                <w:rFonts w:cs="Arial"/>
              </w:rPr>
            </w:pPr>
            <w:r w:rsidRPr="00124E97">
              <w:rPr>
                <w:rFonts w:eastAsia="Courier New" w:cs="Arial"/>
                <w:sz w:val="16"/>
              </w:rPr>
              <w:t>&lt;</w:t>
            </w:r>
            <w:proofErr w:type="spellStart"/>
            <w:r w:rsidRPr="00124E97">
              <w:rPr>
                <w:rFonts w:eastAsia="Courier New" w:cs="Arial"/>
                <w:sz w:val="16"/>
              </w:rPr>
              <w:t>nmapdiff</w:t>
            </w:r>
            <w:proofErr w:type="spellEnd"/>
            <w:r w:rsidRPr="00124E97">
              <w:rPr>
                <w:rFonts w:eastAsia="Courier New" w:cs="Arial"/>
                <w:sz w:val="16"/>
              </w:rPr>
              <w:t xml:space="preserve"> version="1"&gt; </w:t>
            </w:r>
          </w:p>
          <w:p w14:paraId="229B447E" w14:textId="77777777" w:rsidR="005C72A1" w:rsidRPr="00124E97" w:rsidRDefault="005C72A1" w:rsidP="00FE6497">
            <w:pPr>
              <w:rPr>
                <w:rFonts w:cs="Arial"/>
              </w:rPr>
            </w:pPr>
            <w:r w:rsidRPr="00124E97">
              <w:rPr>
                <w:rFonts w:eastAsia="Courier New" w:cs="Arial"/>
                <w:sz w:val="16"/>
              </w:rPr>
              <w:t xml:space="preserve">  &lt;</w:t>
            </w:r>
            <w:proofErr w:type="spellStart"/>
            <w:r w:rsidRPr="00124E97">
              <w:rPr>
                <w:rFonts w:eastAsia="Courier New" w:cs="Arial"/>
                <w:sz w:val="16"/>
              </w:rPr>
              <w:t>scandiff</w:t>
            </w:r>
            <w:proofErr w:type="spellEnd"/>
            <w:r w:rsidRPr="00124E97">
              <w:rPr>
                <w:rFonts w:eastAsia="Courier New" w:cs="Arial"/>
                <w:sz w:val="16"/>
              </w:rPr>
              <w:t xml:space="preserve">&gt; </w:t>
            </w:r>
          </w:p>
          <w:p w14:paraId="399F61FA" w14:textId="77777777" w:rsidR="005C72A1" w:rsidRPr="00124E97" w:rsidRDefault="005C72A1" w:rsidP="00FE6497">
            <w:pPr>
              <w:rPr>
                <w:rFonts w:cs="Arial"/>
              </w:rPr>
            </w:pPr>
            <w:r w:rsidRPr="00124E97">
              <w:rPr>
                <w:rFonts w:eastAsia="Courier New" w:cs="Arial"/>
                <w:sz w:val="16"/>
              </w:rPr>
              <w:t xml:space="preserve">    &lt;</w:t>
            </w:r>
            <w:proofErr w:type="spellStart"/>
            <w:r w:rsidRPr="00124E97">
              <w:rPr>
                <w:rFonts w:eastAsia="Courier New" w:cs="Arial"/>
                <w:sz w:val="16"/>
              </w:rPr>
              <w:t>hostdiff</w:t>
            </w:r>
            <w:proofErr w:type="spellEnd"/>
            <w:r w:rsidRPr="00124E97">
              <w:rPr>
                <w:rFonts w:eastAsia="Courier New" w:cs="Arial"/>
                <w:sz w:val="16"/>
              </w:rPr>
              <w:t xml:space="preserve">&gt; </w:t>
            </w:r>
          </w:p>
          <w:p w14:paraId="327E833F" w14:textId="77777777" w:rsidR="005C72A1" w:rsidRPr="00124E97" w:rsidRDefault="005C72A1" w:rsidP="00FE6497">
            <w:pPr>
              <w:rPr>
                <w:rFonts w:cs="Arial"/>
              </w:rPr>
            </w:pPr>
            <w:r w:rsidRPr="00124E97">
              <w:rPr>
                <w:rFonts w:eastAsia="Courier New" w:cs="Arial"/>
                <w:sz w:val="16"/>
              </w:rPr>
              <w:t xml:space="preserve">      &lt;host&gt; </w:t>
            </w:r>
          </w:p>
          <w:p w14:paraId="3A7DD00B" w14:textId="77777777" w:rsidR="005C72A1" w:rsidRPr="00124E97" w:rsidRDefault="005C72A1" w:rsidP="00FE6497">
            <w:pPr>
              <w:rPr>
                <w:rFonts w:cs="Arial"/>
              </w:rPr>
            </w:pPr>
            <w:r w:rsidRPr="00124E97">
              <w:rPr>
                <w:rFonts w:eastAsia="Courier New" w:cs="Arial"/>
                <w:sz w:val="16"/>
              </w:rPr>
              <w:t xml:space="preserve">        &lt;address </w:t>
            </w:r>
            <w:proofErr w:type="spellStart"/>
            <w:r w:rsidRPr="00124E97">
              <w:rPr>
                <w:rFonts w:eastAsia="Courier New" w:cs="Arial"/>
                <w:sz w:val="16"/>
              </w:rPr>
              <w:t>addr</w:t>
            </w:r>
            <w:proofErr w:type="spellEnd"/>
            <w:r w:rsidRPr="00124E97">
              <w:rPr>
                <w:rFonts w:eastAsia="Courier New" w:cs="Arial"/>
                <w:sz w:val="16"/>
              </w:rPr>
              <w:t xml:space="preserve">="10.10.1.48" </w:t>
            </w:r>
            <w:proofErr w:type="spellStart"/>
            <w:r w:rsidRPr="00124E97">
              <w:rPr>
                <w:rFonts w:eastAsia="Courier New" w:cs="Arial"/>
                <w:sz w:val="16"/>
              </w:rPr>
              <w:t>addrtype</w:t>
            </w:r>
            <w:proofErr w:type="spellEnd"/>
            <w:r w:rsidRPr="00124E97">
              <w:rPr>
                <w:rFonts w:eastAsia="Courier New" w:cs="Arial"/>
                <w:sz w:val="16"/>
              </w:rPr>
              <w:t xml:space="preserve">="ipv4"/&gt; </w:t>
            </w:r>
          </w:p>
          <w:p w14:paraId="07A30CC4" w14:textId="77777777" w:rsidR="005C72A1" w:rsidRPr="00124E97" w:rsidRDefault="005C72A1" w:rsidP="00FE6497">
            <w:pPr>
              <w:rPr>
                <w:rFonts w:cs="Arial"/>
              </w:rPr>
            </w:pPr>
            <w:r w:rsidRPr="00124E97">
              <w:rPr>
                <w:rFonts w:eastAsia="Courier New" w:cs="Arial"/>
                <w:sz w:val="16"/>
              </w:rPr>
              <w:t xml:space="preserve">        &lt;address </w:t>
            </w:r>
            <w:proofErr w:type="spellStart"/>
            <w:r w:rsidRPr="00124E97">
              <w:rPr>
                <w:rFonts w:eastAsia="Courier New" w:cs="Arial"/>
                <w:sz w:val="16"/>
              </w:rPr>
              <w:t>addr</w:t>
            </w:r>
            <w:proofErr w:type="spellEnd"/>
            <w:r w:rsidRPr="00124E97">
              <w:rPr>
                <w:rFonts w:eastAsia="Courier New" w:cs="Arial"/>
                <w:sz w:val="16"/>
              </w:rPr>
              <w:t xml:space="preserve">="00:0C:29:D5:38:F4" </w:t>
            </w:r>
            <w:proofErr w:type="spellStart"/>
            <w:r w:rsidRPr="00124E97">
              <w:rPr>
                <w:rFonts w:eastAsia="Courier New" w:cs="Arial"/>
                <w:sz w:val="16"/>
              </w:rPr>
              <w:t>addrtype</w:t>
            </w:r>
            <w:proofErr w:type="spellEnd"/>
            <w:r w:rsidRPr="00124E97">
              <w:rPr>
                <w:rFonts w:eastAsia="Courier New" w:cs="Arial"/>
                <w:sz w:val="16"/>
              </w:rPr>
              <w:t xml:space="preserve">="mac"/&gt; </w:t>
            </w:r>
          </w:p>
          <w:p w14:paraId="152D7BB8" w14:textId="77777777" w:rsidR="005C72A1" w:rsidRPr="00124E97" w:rsidRDefault="005C72A1" w:rsidP="00FE6497">
            <w:pPr>
              <w:rPr>
                <w:rFonts w:cs="Arial"/>
              </w:rPr>
            </w:pPr>
            <w:r w:rsidRPr="00124E97">
              <w:rPr>
                <w:rFonts w:eastAsia="Courier New" w:cs="Arial"/>
                <w:sz w:val="16"/>
              </w:rPr>
              <w:t xml:space="preserve">        &lt;ports&gt; </w:t>
            </w:r>
          </w:p>
          <w:p w14:paraId="0CF00462" w14:textId="77777777" w:rsidR="005C72A1" w:rsidRPr="00124E97" w:rsidRDefault="005C72A1" w:rsidP="00FE6497">
            <w:pPr>
              <w:rPr>
                <w:rFonts w:cs="Arial"/>
              </w:rPr>
            </w:pPr>
            <w:r w:rsidRPr="00124E97">
              <w:rPr>
                <w:rFonts w:eastAsia="Courier New" w:cs="Arial"/>
                <w:sz w:val="16"/>
              </w:rPr>
              <w:t xml:space="preserve">          &lt;a&gt; </w:t>
            </w:r>
          </w:p>
          <w:p w14:paraId="6EE4E277" w14:textId="77777777" w:rsidR="005C72A1" w:rsidRPr="00124E97" w:rsidRDefault="005C72A1" w:rsidP="00FE6497">
            <w:pPr>
              <w:rPr>
                <w:rFonts w:cs="Arial"/>
              </w:rPr>
            </w:pPr>
            <w:r w:rsidRPr="00124E97">
              <w:rPr>
                <w:rFonts w:eastAsia="Courier New" w:cs="Arial"/>
                <w:sz w:val="16"/>
              </w:rPr>
              <w:t xml:space="preserve">            &lt;</w:t>
            </w:r>
            <w:proofErr w:type="spellStart"/>
            <w:r w:rsidRPr="00124E97">
              <w:rPr>
                <w:rFonts w:eastAsia="Courier New" w:cs="Arial"/>
                <w:sz w:val="16"/>
              </w:rPr>
              <w:t>extraports</w:t>
            </w:r>
            <w:proofErr w:type="spellEnd"/>
            <w:r w:rsidRPr="00124E97">
              <w:rPr>
                <w:rFonts w:eastAsia="Courier New" w:cs="Arial"/>
                <w:sz w:val="16"/>
              </w:rPr>
              <w:t xml:space="preserve"> count="994" state="closed"/&gt; </w:t>
            </w:r>
          </w:p>
          <w:p w14:paraId="5DD0D847" w14:textId="77777777" w:rsidR="005C72A1" w:rsidRPr="00124E97" w:rsidRDefault="005C72A1" w:rsidP="00FE6497">
            <w:pPr>
              <w:rPr>
                <w:rFonts w:cs="Arial"/>
              </w:rPr>
            </w:pPr>
            <w:r w:rsidRPr="00124E97">
              <w:rPr>
                <w:rFonts w:eastAsia="Courier New" w:cs="Arial"/>
                <w:sz w:val="16"/>
              </w:rPr>
              <w:t xml:space="preserve">          &lt;/a&gt; </w:t>
            </w:r>
          </w:p>
          <w:p w14:paraId="30060F1C" w14:textId="77777777" w:rsidR="005C72A1" w:rsidRPr="00124E97" w:rsidRDefault="005C72A1" w:rsidP="00FE6497">
            <w:pPr>
              <w:rPr>
                <w:rFonts w:cs="Arial"/>
              </w:rPr>
            </w:pPr>
            <w:r w:rsidRPr="00124E97">
              <w:rPr>
                <w:rFonts w:eastAsia="Courier New" w:cs="Arial"/>
                <w:sz w:val="16"/>
              </w:rPr>
              <w:t xml:space="preserve">          &lt;b&gt; </w:t>
            </w:r>
          </w:p>
          <w:p w14:paraId="737E6D8D" w14:textId="77777777" w:rsidR="005C72A1" w:rsidRPr="00124E97" w:rsidRDefault="005C72A1" w:rsidP="00FE6497">
            <w:pPr>
              <w:ind w:right="1197"/>
              <w:rPr>
                <w:rFonts w:cs="Arial"/>
              </w:rPr>
            </w:pPr>
            <w:r w:rsidRPr="00124E97">
              <w:rPr>
                <w:rFonts w:eastAsia="Courier New" w:cs="Arial"/>
                <w:sz w:val="16"/>
              </w:rPr>
              <w:t xml:space="preserve">            &lt;</w:t>
            </w:r>
            <w:proofErr w:type="spellStart"/>
            <w:r w:rsidRPr="00124E97">
              <w:rPr>
                <w:rFonts w:eastAsia="Courier New" w:cs="Arial"/>
                <w:sz w:val="16"/>
              </w:rPr>
              <w:t>extraports</w:t>
            </w:r>
            <w:proofErr w:type="spellEnd"/>
            <w:r w:rsidRPr="00124E97">
              <w:rPr>
                <w:rFonts w:eastAsia="Courier New" w:cs="Arial"/>
                <w:sz w:val="16"/>
              </w:rPr>
              <w:t xml:space="preserve"> count="995" state="closed"/&gt;           &lt;/b&gt; </w:t>
            </w:r>
          </w:p>
          <w:p w14:paraId="543DA5E5" w14:textId="77777777" w:rsidR="005C72A1" w:rsidRPr="00124E97" w:rsidRDefault="005C72A1" w:rsidP="00FE6497">
            <w:pPr>
              <w:rPr>
                <w:rFonts w:cs="Arial"/>
              </w:rPr>
            </w:pPr>
            <w:r w:rsidRPr="00124E97">
              <w:rPr>
                <w:rFonts w:eastAsia="Courier New" w:cs="Arial"/>
                <w:sz w:val="16"/>
              </w:rPr>
              <w:t xml:space="preserve">          &lt;</w:t>
            </w:r>
            <w:proofErr w:type="spellStart"/>
            <w:r w:rsidRPr="00124E97">
              <w:rPr>
                <w:rFonts w:eastAsia="Courier New" w:cs="Arial"/>
                <w:sz w:val="16"/>
              </w:rPr>
              <w:t>portdiff</w:t>
            </w:r>
            <w:proofErr w:type="spellEnd"/>
            <w:r w:rsidRPr="00124E97">
              <w:rPr>
                <w:rFonts w:eastAsia="Courier New" w:cs="Arial"/>
                <w:sz w:val="16"/>
              </w:rPr>
              <w:t xml:space="preserve">&gt; </w:t>
            </w:r>
          </w:p>
          <w:p w14:paraId="5C121CC7" w14:textId="77777777" w:rsidR="005C72A1" w:rsidRPr="00124E97" w:rsidRDefault="005C72A1" w:rsidP="00FE6497">
            <w:pPr>
              <w:rPr>
                <w:rFonts w:cs="Arial"/>
              </w:rPr>
            </w:pPr>
            <w:r w:rsidRPr="00124E97">
              <w:rPr>
                <w:rFonts w:eastAsia="Courier New" w:cs="Arial"/>
                <w:sz w:val="16"/>
              </w:rPr>
              <w:t xml:space="preserve">            &lt;a&gt; </w:t>
            </w:r>
          </w:p>
          <w:p w14:paraId="3DE6EF49" w14:textId="77777777" w:rsidR="005C72A1" w:rsidRPr="00124E97" w:rsidRDefault="005C72A1" w:rsidP="00FE6497">
            <w:pPr>
              <w:rPr>
                <w:rFonts w:cs="Arial"/>
              </w:rPr>
            </w:pPr>
            <w:r w:rsidRPr="00124E97">
              <w:rPr>
                <w:rFonts w:eastAsia="Courier New" w:cs="Arial"/>
                <w:sz w:val="16"/>
              </w:rPr>
              <w:t xml:space="preserve">              &lt;port </w:t>
            </w:r>
            <w:proofErr w:type="spellStart"/>
            <w:r w:rsidRPr="00124E97">
              <w:rPr>
                <w:rFonts w:eastAsia="Courier New" w:cs="Arial"/>
                <w:sz w:val="16"/>
              </w:rPr>
              <w:t>portid</w:t>
            </w:r>
            <w:proofErr w:type="spellEnd"/>
            <w:r w:rsidRPr="00124E97">
              <w:rPr>
                <w:rFonts w:eastAsia="Courier New" w:cs="Arial"/>
                <w:sz w:val="16"/>
              </w:rPr>
              <w:t xml:space="preserve">="80" protocol="tcp"&gt; </w:t>
            </w:r>
          </w:p>
          <w:p w14:paraId="5F769A0F" w14:textId="77777777" w:rsidR="005C72A1" w:rsidRPr="00124E97" w:rsidRDefault="005C72A1" w:rsidP="00FE6497">
            <w:pPr>
              <w:rPr>
                <w:rFonts w:cs="Arial"/>
              </w:rPr>
            </w:pPr>
            <w:r w:rsidRPr="00124E97">
              <w:rPr>
                <w:rFonts w:eastAsia="Courier New" w:cs="Arial"/>
                <w:sz w:val="16"/>
              </w:rPr>
              <w:t xml:space="preserve">                &lt;state state="open"/&gt; </w:t>
            </w:r>
          </w:p>
          <w:p w14:paraId="640129C8" w14:textId="77777777" w:rsidR="005C72A1" w:rsidRPr="00124E97" w:rsidRDefault="005C72A1" w:rsidP="00FE6497">
            <w:pPr>
              <w:ind w:right="2637"/>
              <w:rPr>
                <w:rFonts w:cs="Arial"/>
              </w:rPr>
            </w:pPr>
            <w:r w:rsidRPr="00124E97">
              <w:rPr>
                <w:rFonts w:eastAsia="Courier New" w:cs="Arial"/>
                <w:sz w:val="16"/>
              </w:rPr>
              <w:t xml:space="preserve">                &lt;service name="http"/&gt; ... </w:t>
            </w:r>
          </w:p>
        </w:tc>
      </w:tr>
    </w:tbl>
    <w:p w14:paraId="5024657A" w14:textId="77777777" w:rsidR="005C72A1" w:rsidRPr="00124E97" w:rsidRDefault="005C72A1" w:rsidP="005C72A1">
      <w:pPr>
        <w:ind w:left="256" w:right="310"/>
        <w:jc w:val="center"/>
        <w:rPr>
          <w:rFonts w:cs="Arial"/>
        </w:rPr>
      </w:pPr>
      <w:r w:rsidRPr="00124E97">
        <w:rPr>
          <w:rFonts w:eastAsia="Calibri" w:cs="Arial"/>
          <w:b/>
          <w:color w:val="7F7F7F"/>
          <w:sz w:val="16"/>
        </w:rPr>
        <w:t xml:space="preserve">Ndiff XML output </w:t>
      </w:r>
    </w:p>
    <w:p w14:paraId="1F55C693" w14:textId="77777777" w:rsidR="005C72A1" w:rsidRPr="00124E97" w:rsidRDefault="005C72A1" w:rsidP="005C72A1">
      <w:pPr>
        <w:rPr>
          <w:rFonts w:cs="Arial"/>
        </w:rPr>
      </w:pPr>
      <w:r w:rsidRPr="00124E97">
        <w:rPr>
          <w:rFonts w:cs="Arial"/>
        </w:rPr>
        <w:t xml:space="preserve"> </w:t>
      </w:r>
    </w:p>
    <w:p w14:paraId="38AFB34B" w14:textId="77777777" w:rsidR="005C72A1" w:rsidRPr="00124E97" w:rsidRDefault="005C72A1" w:rsidP="005C72A1">
      <w:pPr>
        <w:ind w:left="-5" w:right="42"/>
        <w:rPr>
          <w:rFonts w:cs="Arial"/>
        </w:rPr>
      </w:pPr>
      <w:r w:rsidRPr="00124E97">
        <w:rPr>
          <w:rFonts w:cs="Arial"/>
        </w:rPr>
        <w:t xml:space="preserve">XML output is a great tool for feeding information from Ndiff into a </w:t>
      </w:r>
      <w:proofErr w:type="gramStart"/>
      <w:r w:rsidRPr="00124E97">
        <w:rPr>
          <w:rFonts w:cs="Arial"/>
        </w:rPr>
        <w:t>third party</w:t>
      </w:r>
      <w:proofErr w:type="gramEnd"/>
      <w:r w:rsidRPr="00124E97">
        <w:rPr>
          <w:rFonts w:cs="Arial"/>
        </w:rPr>
        <w:t xml:space="preserve"> program using a widely supported format. </w:t>
      </w:r>
    </w:p>
    <w:p w14:paraId="477E1F6F" w14:textId="77777777" w:rsidR="005C72A1" w:rsidRPr="00124E97" w:rsidRDefault="005C72A1" w:rsidP="005C72A1">
      <w:pPr>
        <w:rPr>
          <w:rFonts w:cs="Arial"/>
        </w:rPr>
      </w:pPr>
      <w:r w:rsidRPr="00124E97">
        <w:rPr>
          <w:rFonts w:cs="Arial"/>
        </w:rPr>
        <w:t xml:space="preserve"> </w:t>
      </w:r>
    </w:p>
    <w:tbl>
      <w:tblPr>
        <w:tblStyle w:val="TableGrid"/>
        <w:tblW w:w="6870" w:type="dxa"/>
        <w:tblInd w:w="-9" w:type="dxa"/>
        <w:tblCellMar>
          <w:top w:w="97" w:type="dxa"/>
          <w:left w:w="55" w:type="dxa"/>
          <w:right w:w="8" w:type="dxa"/>
        </w:tblCellMar>
        <w:tblLook w:val="04A0" w:firstRow="1" w:lastRow="0" w:firstColumn="1" w:lastColumn="0" w:noHBand="0" w:noVBand="1"/>
      </w:tblPr>
      <w:tblGrid>
        <w:gridCol w:w="775"/>
        <w:gridCol w:w="6095"/>
      </w:tblGrid>
      <w:tr w:rsidR="005C72A1" w:rsidRPr="00124E97" w14:paraId="52A4A5AE" w14:textId="77777777" w:rsidTr="00FE6497">
        <w:trPr>
          <w:trHeight w:val="1192"/>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4C88C156" w14:textId="77777777" w:rsidR="005C72A1" w:rsidRPr="00124E97" w:rsidRDefault="005C72A1" w:rsidP="00FE6497">
            <w:pPr>
              <w:ind w:right="45"/>
              <w:jc w:val="center"/>
              <w:rPr>
                <w:rFonts w:cs="Arial"/>
              </w:rPr>
            </w:pPr>
            <w:r w:rsidRPr="00124E97">
              <w:rPr>
                <w:rFonts w:eastAsia="Calibri" w:cs="Arial"/>
                <w:b/>
                <w:color w:val="FFFFFF"/>
              </w:rPr>
              <w:t xml:space="preserve">Tip </w:t>
            </w:r>
          </w:p>
        </w:tc>
        <w:tc>
          <w:tcPr>
            <w:tcW w:w="6095" w:type="dxa"/>
            <w:tcBorders>
              <w:top w:val="single" w:sz="2" w:space="0" w:color="808080"/>
              <w:left w:val="nil"/>
              <w:bottom w:val="single" w:sz="2" w:space="0" w:color="808080"/>
              <w:right w:val="single" w:sz="2" w:space="0" w:color="808080"/>
            </w:tcBorders>
          </w:tcPr>
          <w:p w14:paraId="356DDC2E" w14:textId="77777777" w:rsidR="005C72A1" w:rsidRPr="00124E97" w:rsidRDefault="005C72A1" w:rsidP="00FE6497">
            <w:pPr>
              <w:ind w:right="44"/>
              <w:rPr>
                <w:rFonts w:cs="Arial"/>
              </w:rPr>
            </w:pPr>
            <w:r w:rsidRPr="00124E97">
              <w:rPr>
                <w:rFonts w:eastAsia="Calibri" w:cs="Arial"/>
                <w:i/>
              </w:rPr>
              <w:t xml:space="preserve">The default </w:t>
            </w:r>
            <w:r w:rsidRPr="00124E97">
              <w:rPr>
                <w:rFonts w:eastAsia="Calibri" w:cs="Arial"/>
                <w:b/>
                <w:i/>
              </w:rPr>
              <w:t xml:space="preserve">--xml </w:t>
            </w:r>
            <w:r w:rsidRPr="00124E97">
              <w:rPr>
                <w:rFonts w:eastAsia="Calibri" w:cs="Arial"/>
                <w:i/>
              </w:rPr>
              <w:t xml:space="preserve">output displays the XML code on the screen. To save this information file, type </w:t>
            </w:r>
            <w:proofErr w:type="spellStart"/>
            <w:r w:rsidRPr="00124E97">
              <w:rPr>
                <w:rFonts w:eastAsia="Calibri" w:cs="Arial"/>
                <w:b/>
                <w:i/>
              </w:rPr>
              <w:t>ndiff</w:t>
            </w:r>
            <w:proofErr w:type="spellEnd"/>
            <w:r w:rsidRPr="00124E97">
              <w:rPr>
                <w:rFonts w:eastAsia="Calibri" w:cs="Arial"/>
                <w:b/>
                <w:i/>
              </w:rPr>
              <w:t xml:space="preserve"> --xml scan1.xml scan2.xml &gt;ndiff.xml</w:t>
            </w:r>
            <w:r w:rsidRPr="00124E97">
              <w:rPr>
                <w:rFonts w:eastAsia="Calibri" w:cs="Arial"/>
                <w:i/>
              </w:rPr>
              <w:t xml:space="preserve"> which will redirect the output to a file called ndiff.xml. </w:t>
            </w:r>
          </w:p>
        </w:tc>
      </w:tr>
    </w:tbl>
    <w:p w14:paraId="1174DD4E" w14:textId="77777777" w:rsidR="005C72A1" w:rsidRPr="00124E97" w:rsidRDefault="005C72A1" w:rsidP="005C72A1">
      <w:pPr>
        <w:ind w:left="10"/>
        <w:rPr>
          <w:rFonts w:cs="Arial"/>
        </w:rPr>
      </w:pPr>
      <w:r w:rsidRPr="00124E97">
        <w:rPr>
          <w:rFonts w:cs="Arial"/>
        </w:rPr>
        <w:t xml:space="preserve">176 </w:t>
      </w:r>
    </w:p>
    <w:p w14:paraId="4B5AABB0" w14:textId="77777777" w:rsidR="005C72A1" w:rsidRPr="00124E97" w:rsidRDefault="005C72A1" w:rsidP="005C72A1">
      <w:pPr>
        <w:rPr>
          <w:rFonts w:cs="Arial"/>
        </w:rPr>
      </w:pPr>
      <w:r w:rsidRPr="00124E97">
        <w:rPr>
          <w:rFonts w:cs="Arial"/>
        </w:rPr>
        <w:t xml:space="preserve"> </w:t>
      </w:r>
    </w:p>
    <w:p w14:paraId="70795B2C" w14:textId="77777777" w:rsidR="005C72A1" w:rsidRPr="00124E97" w:rsidRDefault="005C72A1" w:rsidP="005C72A1">
      <w:pPr>
        <w:rPr>
          <w:rFonts w:cs="Arial"/>
        </w:rPr>
      </w:pPr>
      <w:r w:rsidRPr="00124E97">
        <w:rPr>
          <w:rFonts w:cs="Arial"/>
        </w:rPr>
        <w:t xml:space="preserve"> </w:t>
      </w:r>
    </w:p>
    <w:p w14:paraId="7AAB97D3" w14:textId="77777777" w:rsidR="005C72A1" w:rsidRPr="00124E97" w:rsidRDefault="005C72A1" w:rsidP="005C72A1">
      <w:pPr>
        <w:ind w:left="3421"/>
        <w:rPr>
          <w:rFonts w:cs="Arial"/>
        </w:rPr>
      </w:pPr>
      <w:r w:rsidRPr="00124E97">
        <w:rPr>
          <w:rFonts w:eastAsia="Calibri" w:cs="Arial"/>
          <w:b/>
        </w:rPr>
        <w:t xml:space="preserve"> </w:t>
      </w:r>
    </w:p>
    <w:p w14:paraId="23EC68C6" w14:textId="77777777" w:rsidR="005C72A1" w:rsidRPr="00124E97" w:rsidRDefault="005C72A1" w:rsidP="005C72A1">
      <w:pPr>
        <w:ind w:left="3421"/>
        <w:rPr>
          <w:rFonts w:cs="Arial"/>
        </w:rPr>
      </w:pPr>
      <w:r w:rsidRPr="00124E97">
        <w:rPr>
          <w:rFonts w:eastAsia="Calibri" w:cs="Arial"/>
          <w:b/>
        </w:rPr>
        <w:t xml:space="preserve"> </w:t>
      </w:r>
    </w:p>
    <w:p w14:paraId="3F7C35CB" w14:textId="77777777" w:rsidR="005C72A1" w:rsidRPr="00124E97" w:rsidRDefault="005C72A1" w:rsidP="005C72A1">
      <w:pPr>
        <w:ind w:left="3421"/>
        <w:rPr>
          <w:rFonts w:cs="Arial"/>
        </w:rPr>
      </w:pPr>
      <w:r w:rsidRPr="00124E97">
        <w:rPr>
          <w:rFonts w:eastAsia="Calibri" w:cs="Arial"/>
          <w:b/>
        </w:rPr>
        <w:t xml:space="preserve"> </w:t>
      </w:r>
    </w:p>
    <w:p w14:paraId="1B2879A0" w14:textId="77777777" w:rsidR="005C72A1" w:rsidRPr="00124E97" w:rsidRDefault="005C72A1" w:rsidP="005C72A1">
      <w:pPr>
        <w:ind w:left="3421"/>
        <w:rPr>
          <w:rFonts w:cs="Arial"/>
        </w:rPr>
      </w:pPr>
      <w:r w:rsidRPr="00124E97">
        <w:rPr>
          <w:rFonts w:eastAsia="Calibri" w:cs="Arial"/>
          <w:b/>
        </w:rPr>
        <w:t xml:space="preserve"> </w:t>
      </w:r>
    </w:p>
    <w:p w14:paraId="7ACEB089" w14:textId="77777777" w:rsidR="005C72A1" w:rsidRPr="00124E97" w:rsidRDefault="005C72A1" w:rsidP="005C72A1">
      <w:pPr>
        <w:ind w:left="3421"/>
        <w:rPr>
          <w:rFonts w:cs="Arial"/>
        </w:rPr>
      </w:pPr>
      <w:r w:rsidRPr="00124E97">
        <w:rPr>
          <w:rFonts w:eastAsia="Calibri" w:cs="Arial"/>
          <w:b/>
        </w:rPr>
        <w:t xml:space="preserve"> </w:t>
      </w:r>
    </w:p>
    <w:p w14:paraId="6657678F" w14:textId="77777777" w:rsidR="005C72A1" w:rsidRPr="00124E97" w:rsidRDefault="005C72A1" w:rsidP="005C72A1">
      <w:pPr>
        <w:rPr>
          <w:rFonts w:cs="Arial"/>
        </w:rPr>
      </w:pPr>
      <w:r w:rsidRPr="00124E97">
        <w:rPr>
          <w:rFonts w:eastAsia="Times New Roman" w:cs="Arial"/>
        </w:rPr>
        <w:t xml:space="preserve"> </w:t>
      </w:r>
    </w:p>
    <w:p w14:paraId="422CD974" w14:textId="77777777" w:rsidR="005C72A1" w:rsidRPr="00124E97" w:rsidRDefault="005C72A1" w:rsidP="005C72A1">
      <w:pPr>
        <w:rPr>
          <w:rFonts w:cs="Arial"/>
        </w:rPr>
      </w:pPr>
      <w:r w:rsidRPr="00124E97">
        <w:rPr>
          <w:rFonts w:eastAsia="Times New Roman" w:cs="Arial"/>
        </w:rPr>
        <w:t xml:space="preserve"> </w:t>
      </w:r>
    </w:p>
    <w:p w14:paraId="4D9EFE52" w14:textId="77777777" w:rsidR="005C72A1" w:rsidRPr="00124E97" w:rsidRDefault="005C72A1" w:rsidP="005C72A1">
      <w:pPr>
        <w:ind w:left="3421"/>
        <w:rPr>
          <w:rFonts w:cs="Arial"/>
        </w:rPr>
      </w:pPr>
      <w:r w:rsidRPr="00124E97">
        <w:rPr>
          <w:rFonts w:eastAsia="Calibri" w:cs="Arial"/>
          <w:b/>
        </w:rPr>
        <w:t xml:space="preserve"> </w:t>
      </w:r>
    </w:p>
    <w:p w14:paraId="678F7F0E" w14:textId="77777777" w:rsidR="005C72A1" w:rsidRPr="00124E97" w:rsidRDefault="005C72A1" w:rsidP="005C72A1">
      <w:pPr>
        <w:ind w:left="3421"/>
        <w:rPr>
          <w:rFonts w:cs="Arial"/>
        </w:rPr>
      </w:pPr>
      <w:r w:rsidRPr="00124E97">
        <w:rPr>
          <w:rFonts w:eastAsia="Calibri" w:cs="Arial"/>
          <w:b/>
        </w:rPr>
        <w:t xml:space="preserve"> </w:t>
      </w:r>
    </w:p>
    <w:p w14:paraId="070A322D" w14:textId="77777777" w:rsidR="005C72A1" w:rsidRPr="00124E97" w:rsidRDefault="005C72A1" w:rsidP="005C72A1">
      <w:pPr>
        <w:pStyle w:val="Heading2"/>
        <w:rPr>
          <w:rFonts w:eastAsia="Calibri" w:cs="Arial"/>
          <w:color w:val="auto"/>
          <w:sz w:val="48"/>
          <w:szCs w:val="48"/>
        </w:rPr>
      </w:pPr>
      <w:r w:rsidRPr="00124E97">
        <w:rPr>
          <w:rFonts w:eastAsia="Calibri" w:cs="Arial"/>
          <w:color w:val="auto"/>
          <w:sz w:val="48"/>
          <w:szCs w:val="48"/>
        </w:rPr>
        <w:t xml:space="preserve">Tips and Tricks </w:t>
      </w:r>
    </w:p>
    <w:p w14:paraId="2D33A604" w14:textId="77777777" w:rsidR="005C72A1" w:rsidRPr="00124E97" w:rsidRDefault="005C72A1" w:rsidP="005C72A1">
      <w:pPr>
        <w:rPr>
          <w:rFonts w:cs="Arial"/>
        </w:rPr>
      </w:pPr>
      <w:r w:rsidRPr="00124E97">
        <w:rPr>
          <w:rFonts w:cs="Arial"/>
        </w:rPr>
        <w:t xml:space="preserve">This section provides several helpful tips and tricks for getting the most out of Nmap. It also incorporates the use of </w:t>
      </w:r>
      <w:proofErr w:type="gramStart"/>
      <w:r w:rsidRPr="00124E97">
        <w:rPr>
          <w:rFonts w:cs="Arial"/>
        </w:rPr>
        <w:t>third party</w:t>
      </w:r>
      <w:proofErr w:type="gramEnd"/>
      <w:r w:rsidRPr="00124E97">
        <w:rPr>
          <w:rFonts w:cs="Arial"/>
        </w:rPr>
        <w:t xml:space="preserve"> programs that work in conjunction with Nmap to help you analyse your network. </w:t>
      </w:r>
    </w:p>
    <w:p w14:paraId="3174ADBD" w14:textId="77777777" w:rsidR="005C72A1" w:rsidRPr="00124E97" w:rsidRDefault="005C72A1" w:rsidP="005C72A1">
      <w:pPr>
        <w:rPr>
          <w:rFonts w:cs="Arial"/>
        </w:rPr>
      </w:pPr>
      <w:r w:rsidRPr="00124E97">
        <w:rPr>
          <w:rFonts w:cs="Arial"/>
        </w:rPr>
        <w:t xml:space="preserve"> </w:t>
      </w:r>
    </w:p>
    <w:p w14:paraId="6439EDAC" w14:textId="77777777" w:rsidR="005C72A1" w:rsidRPr="00124E97" w:rsidRDefault="005C72A1" w:rsidP="005C72A1">
      <w:pPr>
        <w:rPr>
          <w:rFonts w:cs="Arial"/>
        </w:rPr>
      </w:pPr>
      <w:r w:rsidRPr="00124E97">
        <w:rPr>
          <w:rFonts w:cs="Arial"/>
        </w:rPr>
        <w:t xml:space="preserve"> </w:t>
      </w:r>
    </w:p>
    <w:p w14:paraId="1D5FBA4D" w14:textId="77777777" w:rsidR="005C72A1" w:rsidRPr="00124E97" w:rsidRDefault="005C72A1" w:rsidP="005C72A1">
      <w:pPr>
        <w:ind w:left="371" w:right="403"/>
        <w:jc w:val="center"/>
        <w:rPr>
          <w:rFonts w:cs="Arial"/>
        </w:rPr>
      </w:pPr>
      <w:r w:rsidRPr="00124E97">
        <w:rPr>
          <w:rFonts w:eastAsia="Calibri" w:cs="Arial"/>
          <w:b/>
        </w:rPr>
        <w:t xml:space="preserve">Summary of topics discussed in this section: </w:t>
      </w:r>
    </w:p>
    <w:p w14:paraId="7C7AD524" w14:textId="77777777" w:rsidR="005C72A1" w:rsidRPr="00124E97" w:rsidRDefault="005C72A1" w:rsidP="005C72A1">
      <w:pPr>
        <w:ind w:right="1159"/>
        <w:rPr>
          <w:rFonts w:cs="Arial"/>
        </w:rPr>
      </w:pPr>
      <w:r w:rsidRPr="00124E97">
        <w:rPr>
          <w:rFonts w:cs="Arial"/>
        </w:rPr>
        <w:t xml:space="preserve"> </w:t>
      </w:r>
    </w:p>
    <w:tbl>
      <w:tblPr>
        <w:tblStyle w:val="TableGrid"/>
        <w:tblW w:w="4607" w:type="dxa"/>
        <w:tblInd w:w="1118" w:type="dxa"/>
        <w:tblCellMar>
          <w:top w:w="45" w:type="dxa"/>
          <w:left w:w="107" w:type="dxa"/>
          <w:right w:w="115" w:type="dxa"/>
        </w:tblCellMar>
        <w:tblLook w:val="04A0" w:firstRow="1" w:lastRow="0" w:firstColumn="1" w:lastColumn="0" w:noHBand="0" w:noVBand="1"/>
      </w:tblPr>
      <w:tblGrid>
        <w:gridCol w:w="3294"/>
        <w:gridCol w:w="1313"/>
      </w:tblGrid>
      <w:tr w:rsidR="005C72A1" w:rsidRPr="00124E97" w14:paraId="111BB000" w14:textId="77777777" w:rsidTr="00FE6497">
        <w:trPr>
          <w:trHeight w:val="316"/>
        </w:trPr>
        <w:tc>
          <w:tcPr>
            <w:tcW w:w="3294" w:type="dxa"/>
            <w:tcBorders>
              <w:top w:val="single" w:sz="4" w:space="0" w:color="000000"/>
              <w:left w:val="single" w:sz="4" w:space="0" w:color="000000"/>
              <w:bottom w:val="single" w:sz="4" w:space="0" w:color="000000"/>
              <w:right w:val="single" w:sz="4" w:space="0" w:color="000000"/>
            </w:tcBorders>
            <w:shd w:val="clear" w:color="auto" w:fill="808080"/>
          </w:tcPr>
          <w:p w14:paraId="0F4FB6A0" w14:textId="77777777" w:rsidR="005C72A1" w:rsidRPr="00124E97" w:rsidRDefault="005C72A1" w:rsidP="00FE6497">
            <w:pPr>
              <w:ind w:left="5"/>
              <w:jc w:val="center"/>
              <w:rPr>
                <w:rFonts w:cs="Arial"/>
              </w:rPr>
            </w:pPr>
            <w:r w:rsidRPr="00124E97">
              <w:rPr>
                <w:rFonts w:eastAsia="Calibri" w:cs="Arial"/>
                <w:b/>
                <w:color w:val="FFFFFF"/>
              </w:rPr>
              <w:t xml:space="preserve">Topic </w:t>
            </w:r>
          </w:p>
        </w:tc>
        <w:tc>
          <w:tcPr>
            <w:tcW w:w="1313" w:type="dxa"/>
            <w:tcBorders>
              <w:top w:val="single" w:sz="4" w:space="0" w:color="000000"/>
              <w:left w:val="single" w:sz="4" w:space="0" w:color="000000"/>
              <w:bottom w:val="single" w:sz="4" w:space="0" w:color="000000"/>
              <w:right w:val="single" w:sz="4" w:space="0" w:color="000000"/>
            </w:tcBorders>
            <w:shd w:val="clear" w:color="auto" w:fill="808080"/>
          </w:tcPr>
          <w:p w14:paraId="001DC503" w14:textId="77777777" w:rsidR="005C72A1" w:rsidRPr="00124E97" w:rsidRDefault="005C72A1" w:rsidP="00FE6497">
            <w:pPr>
              <w:ind w:left="6"/>
              <w:jc w:val="center"/>
              <w:rPr>
                <w:rFonts w:cs="Arial"/>
              </w:rPr>
            </w:pPr>
            <w:r w:rsidRPr="00124E97">
              <w:rPr>
                <w:rFonts w:eastAsia="Calibri" w:cs="Arial"/>
                <w:b/>
                <w:color w:val="FFFFFF"/>
              </w:rPr>
              <w:t xml:space="preserve">Page </w:t>
            </w:r>
          </w:p>
        </w:tc>
      </w:tr>
      <w:tr w:rsidR="005C72A1" w:rsidRPr="00124E97" w14:paraId="20AFA440" w14:textId="77777777" w:rsidTr="00FE6497">
        <w:trPr>
          <w:trHeight w:val="292"/>
        </w:trPr>
        <w:tc>
          <w:tcPr>
            <w:tcW w:w="3294" w:type="dxa"/>
            <w:tcBorders>
              <w:top w:val="single" w:sz="4" w:space="0" w:color="000000"/>
              <w:left w:val="single" w:sz="4" w:space="0" w:color="000000"/>
              <w:bottom w:val="single" w:sz="4" w:space="0" w:color="000000"/>
              <w:right w:val="single" w:sz="4" w:space="0" w:color="000000"/>
            </w:tcBorders>
          </w:tcPr>
          <w:p w14:paraId="6E3BB469" w14:textId="77777777" w:rsidR="005C72A1" w:rsidRPr="00124E97" w:rsidRDefault="005C72A1" w:rsidP="00FE6497">
            <w:pPr>
              <w:rPr>
                <w:rFonts w:cs="Arial"/>
              </w:rPr>
            </w:pPr>
            <w:r w:rsidRPr="00124E97">
              <w:rPr>
                <w:rFonts w:cs="Arial"/>
              </w:rPr>
              <w:t xml:space="preserve">Combine Multiple Options </w:t>
            </w:r>
          </w:p>
        </w:tc>
        <w:tc>
          <w:tcPr>
            <w:tcW w:w="1313" w:type="dxa"/>
            <w:tcBorders>
              <w:top w:val="single" w:sz="4" w:space="0" w:color="000000"/>
              <w:left w:val="single" w:sz="4" w:space="0" w:color="000000"/>
              <w:bottom w:val="single" w:sz="4" w:space="0" w:color="000000"/>
              <w:right w:val="single" w:sz="4" w:space="0" w:color="000000"/>
            </w:tcBorders>
          </w:tcPr>
          <w:p w14:paraId="03850223" w14:textId="77777777" w:rsidR="005C72A1" w:rsidRPr="00124E97" w:rsidRDefault="005C72A1" w:rsidP="00FE6497">
            <w:pPr>
              <w:ind w:left="3"/>
              <w:jc w:val="center"/>
              <w:rPr>
                <w:rFonts w:cs="Arial"/>
              </w:rPr>
            </w:pPr>
            <w:r w:rsidRPr="00124E97">
              <w:rPr>
                <w:rFonts w:eastAsia="Calibri" w:cs="Arial"/>
                <w:b/>
              </w:rPr>
              <w:t xml:space="preserve">179 </w:t>
            </w:r>
          </w:p>
        </w:tc>
      </w:tr>
      <w:tr w:rsidR="005C72A1" w:rsidRPr="00124E97" w14:paraId="12EBAB11" w14:textId="77777777" w:rsidTr="00FE6497">
        <w:trPr>
          <w:trHeight w:val="293"/>
        </w:trPr>
        <w:tc>
          <w:tcPr>
            <w:tcW w:w="3294" w:type="dxa"/>
            <w:tcBorders>
              <w:top w:val="single" w:sz="4" w:space="0" w:color="000000"/>
              <w:left w:val="single" w:sz="4" w:space="0" w:color="000000"/>
              <w:bottom w:val="single" w:sz="4" w:space="0" w:color="000000"/>
              <w:right w:val="single" w:sz="4" w:space="0" w:color="000000"/>
            </w:tcBorders>
          </w:tcPr>
          <w:p w14:paraId="0D3CF32F" w14:textId="77777777" w:rsidR="005C72A1" w:rsidRPr="00124E97" w:rsidRDefault="005C72A1" w:rsidP="00FE6497">
            <w:pPr>
              <w:rPr>
                <w:rFonts w:cs="Arial"/>
              </w:rPr>
            </w:pPr>
            <w:r w:rsidRPr="00124E97">
              <w:rPr>
                <w:rFonts w:cs="Arial"/>
              </w:rPr>
              <w:t xml:space="preserve">Scan Using Interactive Mode </w:t>
            </w:r>
          </w:p>
        </w:tc>
        <w:tc>
          <w:tcPr>
            <w:tcW w:w="1313" w:type="dxa"/>
            <w:tcBorders>
              <w:top w:val="single" w:sz="4" w:space="0" w:color="000000"/>
              <w:left w:val="single" w:sz="4" w:space="0" w:color="000000"/>
              <w:bottom w:val="single" w:sz="4" w:space="0" w:color="000000"/>
              <w:right w:val="single" w:sz="4" w:space="0" w:color="000000"/>
            </w:tcBorders>
          </w:tcPr>
          <w:p w14:paraId="764A13EF" w14:textId="77777777" w:rsidR="005C72A1" w:rsidRPr="00124E97" w:rsidRDefault="005C72A1" w:rsidP="00FE6497">
            <w:pPr>
              <w:ind w:left="3"/>
              <w:jc w:val="center"/>
              <w:rPr>
                <w:rFonts w:cs="Arial"/>
              </w:rPr>
            </w:pPr>
            <w:r w:rsidRPr="00124E97">
              <w:rPr>
                <w:rFonts w:eastAsia="Calibri" w:cs="Arial"/>
                <w:b/>
              </w:rPr>
              <w:t xml:space="preserve">180 </w:t>
            </w:r>
          </w:p>
        </w:tc>
      </w:tr>
      <w:tr w:rsidR="005C72A1" w:rsidRPr="00124E97" w14:paraId="004CEC98" w14:textId="77777777" w:rsidTr="00FE6497">
        <w:trPr>
          <w:trHeight w:val="290"/>
        </w:trPr>
        <w:tc>
          <w:tcPr>
            <w:tcW w:w="3294" w:type="dxa"/>
            <w:tcBorders>
              <w:top w:val="single" w:sz="4" w:space="0" w:color="000000"/>
              <w:left w:val="single" w:sz="4" w:space="0" w:color="000000"/>
              <w:bottom w:val="single" w:sz="4" w:space="0" w:color="000000"/>
              <w:right w:val="single" w:sz="4" w:space="0" w:color="000000"/>
            </w:tcBorders>
          </w:tcPr>
          <w:p w14:paraId="760E6CBC" w14:textId="77777777" w:rsidR="005C72A1" w:rsidRPr="00124E97" w:rsidRDefault="005C72A1" w:rsidP="00FE6497">
            <w:pPr>
              <w:rPr>
                <w:rFonts w:cs="Arial"/>
              </w:rPr>
            </w:pPr>
            <w:r w:rsidRPr="00124E97">
              <w:rPr>
                <w:rFonts w:cs="Arial"/>
              </w:rPr>
              <w:t xml:space="preserve">Runtime Interaction </w:t>
            </w:r>
          </w:p>
        </w:tc>
        <w:tc>
          <w:tcPr>
            <w:tcW w:w="1313" w:type="dxa"/>
            <w:tcBorders>
              <w:top w:val="single" w:sz="4" w:space="0" w:color="000000"/>
              <w:left w:val="single" w:sz="4" w:space="0" w:color="000000"/>
              <w:bottom w:val="single" w:sz="4" w:space="0" w:color="000000"/>
              <w:right w:val="single" w:sz="4" w:space="0" w:color="000000"/>
            </w:tcBorders>
          </w:tcPr>
          <w:p w14:paraId="226E6607" w14:textId="77777777" w:rsidR="005C72A1" w:rsidRPr="00124E97" w:rsidRDefault="005C72A1" w:rsidP="00FE6497">
            <w:pPr>
              <w:ind w:left="3"/>
              <w:jc w:val="center"/>
              <w:rPr>
                <w:rFonts w:cs="Arial"/>
              </w:rPr>
            </w:pPr>
            <w:r w:rsidRPr="00124E97">
              <w:rPr>
                <w:rFonts w:eastAsia="Calibri" w:cs="Arial"/>
                <w:b/>
              </w:rPr>
              <w:t xml:space="preserve">181 </w:t>
            </w:r>
          </w:p>
        </w:tc>
      </w:tr>
      <w:tr w:rsidR="005C72A1" w:rsidRPr="00124E97" w14:paraId="24600AD1" w14:textId="77777777" w:rsidTr="00FE6497">
        <w:trPr>
          <w:trHeight w:val="290"/>
        </w:trPr>
        <w:tc>
          <w:tcPr>
            <w:tcW w:w="3294" w:type="dxa"/>
            <w:tcBorders>
              <w:top w:val="single" w:sz="4" w:space="0" w:color="000000"/>
              <w:left w:val="single" w:sz="4" w:space="0" w:color="000000"/>
              <w:bottom w:val="single" w:sz="4" w:space="0" w:color="000000"/>
              <w:right w:val="single" w:sz="4" w:space="0" w:color="000000"/>
            </w:tcBorders>
          </w:tcPr>
          <w:p w14:paraId="221D32BA" w14:textId="77777777" w:rsidR="005C72A1" w:rsidRPr="00124E97" w:rsidRDefault="005C72A1" w:rsidP="00FE6497">
            <w:pPr>
              <w:rPr>
                <w:rFonts w:cs="Arial"/>
              </w:rPr>
            </w:pPr>
            <w:r w:rsidRPr="00124E97">
              <w:rPr>
                <w:rFonts w:cs="Arial"/>
              </w:rPr>
              <w:t xml:space="preserve">Remotely Scan Your Network </w:t>
            </w:r>
          </w:p>
        </w:tc>
        <w:tc>
          <w:tcPr>
            <w:tcW w:w="1313" w:type="dxa"/>
            <w:tcBorders>
              <w:top w:val="single" w:sz="4" w:space="0" w:color="000000"/>
              <w:left w:val="single" w:sz="4" w:space="0" w:color="000000"/>
              <w:bottom w:val="single" w:sz="4" w:space="0" w:color="000000"/>
              <w:right w:val="single" w:sz="4" w:space="0" w:color="000000"/>
            </w:tcBorders>
          </w:tcPr>
          <w:p w14:paraId="552FC331" w14:textId="77777777" w:rsidR="005C72A1" w:rsidRPr="00124E97" w:rsidRDefault="005C72A1" w:rsidP="00FE6497">
            <w:pPr>
              <w:ind w:left="3"/>
              <w:jc w:val="center"/>
              <w:rPr>
                <w:rFonts w:cs="Arial"/>
              </w:rPr>
            </w:pPr>
            <w:r w:rsidRPr="00124E97">
              <w:rPr>
                <w:rFonts w:eastAsia="Calibri" w:cs="Arial"/>
                <w:b/>
              </w:rPr>
              <w:t xml:space="preserve">182 </w:t>
            </w:r>
          </w:p>
        </w:tc>
      </w:tr>
      <w:tr w:rsidR="005C72A1" w:rsidRPr="00124E97" w14:paraId="419E9CAF" w14:textId="77777777" w:rsidTr="00FE6497">
        <w:trPr>
          <w:trHeight w:val="290"/>
        </w:trPr>
        <w:tc>
          <w:tcPr>
            <w:tcW w:w="3294" w:type="dxa"/>
            <w:tcBorders>
              <w:top w:val="single" w:sz="4" w:space="0" w:color="000000"/>
              <w:left w:val="single" w:sz="4" w:space="0" w:color="000000"/>
              <w:bottom w:val="single" w:sz="4" w:space="0" w:color="000000"/>
              <w:right w:val="single" w:sz="4" w:space="0" w:color="000000"/>
            </w:tcBorders>
          </w:tcPr>
          <w:p w14:paraId="138BA981" w14:textId="77777777" w:rsidR="005C72A1" w:rsidRPr="00124E97" w:rsidRDefault="005C72A1" w:rsidP="00FE6497">
            <w:pPr>
              <w:rPr>
                <w:rFonts w:cs="Arial"/>
              </w:rPr>
            </w:pPr>
            <w:r w:rsidRPr="00124E97">
              <w:rPr>
                <w:rFonts w:cs="Arial"/>
              </w:rPr>
              <w:t xml:space="preserve">Wireshark </w:t>
            </w:r>
          </w:p>
        </w:tc>
        <w:tc>
          <w:tcPr>
            <w:tcW w:w="1313" w:type="dxa"/>
            <w:tcBorders>
              <w:top w:val="single" w:sz="4" w:space="0" w:color="000000"/>
              <w:left w:val="single" w:sz="4" w:space="0" w:color="000000"/>
              <w:bottom w:val="single" w:sz="4" w:space="0" w:color="000000"/>
              <w:right w:val="single" w:sz="4" w:space="0" w:color="000000"/>
            </w:tcBorders>
          </w:tcPr>
          <w:p w14:paraId="6FF26877" w14:textId="77777777" w:rsidR="005C72A1" w:rsidRPr="00124E97" w:rsidRDefault="005C72A1" w:rsidP="00FE6497">
            <w:pPr>
              <w:ind w:left="3"/>
              <w:jc w:val="center"/>
              <w:rPr>
                <w:rFonts w:cs="Arial"/>
              </w:rPr>
            </w:pPr>
            <w:r w:rsidRPr="00124E97">
              <w:rPr>
                <w:rFonts w:eastAsia="Calibri" w:cs="Arial"/>
                <w:b/>
              </w:rPr>
              <w:t xml:space="preserve">183 </w:t>
            </w:r>
          </w:p>
        </w:tc>
      </w:tr>
      <w:tr w:rsidR="005C72A1" w:rsidRPr="00124E97" w14:paraId="4D0D4EA1" w14:textId="77777777" w:rsidTr="00FE6497">
        <w:trPr>
          <w:trHeight w:val="290"/>
        </w:trPr>
        <w:tc>
          <w:tcPr>
            <w:tcW w:w="3294" w:type="dxa"/>
            <w:tcBorders>
              <w:top w:val="single" w:sz="4" w:space="0" w:color="000000"/>
              <w:left w:val="single" w:sz="4" w:space="0" w:color="000000"/>
              <w:bottom w:val="single" w:sz="4" w:space="0" w:color="000000"/>
              <w:right w:val="single" w:sz="4" w:space="0" w:color="000000"/>
            </w:tcBorders>
          </w:tcPr>
          <w:p w14:paraId="7CEDBE5C" w14:textId="77777777" w:rsidR="005C72A1" w:rsidRPr="00124E97" w:rsidRDefault="005C72A1" w:rsidP="00FE6497">
            <w:pPr>
              <w:rPr>
                <w:rFonts w:cs="Arial"/>
              </w:rPr>
            </w:pPr>
            <w:r w:rsidRPr="00124E97">
              <w:rPr>
                <w:rFonts w:cs="Arial"/>
              </w:rPr>
              <w:t xml:space="preserve">Scanme.Insecure.org </w:t>
            </w:r>
          </w:p>
        </w:tc>
        <w:tc>
          <w:tcPr>
            <w:tcW w:w="1313" w:type="dxa"/>
            <w:tcBorders>
              <w:top w:val="single" w:sz="4" w:space="0" w:color="000000"/>
              <w:left w:val="single" w:sz="4" w:space="0" w:color="000000"/>
              <w:bottom w:val="single" w:sz="4" w:space="0" w:color="000000"/>
              <w:right w:val="single" w:sz="4" w:space="0" w:color="000000"/>
            </w:tcBorders>
          </w:tcPr>
          <w:p w14:paraId="47ACD8FD" w14:textId="77777777" w:rsidR="005C72A1" w:rsidRPr="00124E97" w:rsidRDefault="005C72A1" w:rsidP="00FE6497">
            <w:pPr>
              <w:ind w:left="3"/>
              <w:jc w:val="center"/>
              <w:rPr>
                <w:rFonts w:cs="Arial"/>
              </w:rPr>
            </w:pPr>
            <w:r w:rsidRPr="00124E97">
              <w:rPr>
                <w:rFonts w:eastAsia="Calibri" w:cs="Arial"/>
                <w:b/>
              </w:rPr>
              <w:t xml:space="preserve">184 </w:t>
            </w:r>
          </w:p>
        </w:tc>
      </w:tr>
      <w:tr w:rsidR="005C72A1" w:rsidRPr="00124E97" w14:paraId="2C7C5973" w14:textId="77777777" w:rsidTr="00FE6497">
        <w:trPr>
          <w:trHeight w:val="293"/>
        </w:trPr>
        <w:tc>
          <w:tcPr>
            <w:tcW w:w="3294" w:type="dxa"/>
            <w:tcBorders>
              <w:top w:val="single" w:sz="4" w:space="0" w:color="000000"/>
              <w:left w:val="single" w:sz="4" w:space="0" w:color="000000"/>
              <w:bottom w:val="single" w:sz="4" w:space="0" w:color="000000"/>
              <w:right w:val="single" w:sz="4" w:space="0" w:color="000000"/>
            </w:tcBorders>
          </w:tcPr>
          <w:p w14:paraId="128E65D6" w14:textId="77777777" w:rsidR="005C72A1" w:rsidRPr="00124E97" w:rsidRDefault="005C72A1" w:rsidP="00FE6497">
            <w:pPr>
              <w:rPr>
                <w:rFonts w:cs="Arial"/>
              </w:rPr>
            </w:pPr>
            <w:r w:rsidRPr="00124E97">
              <w:rPr>
                <w:rFonts w:cs="Arial"/>
              </w:rPr>
              <w:t xml:space="preserve">Nmap Online Resources </w:t>
            </w:r>
          </w:p>
        </w:tc>
        <w:tc>
          <w:tcPr>
            <w:tcW w:w="1313" w:type="dxa"/>
            <w:tcBorders>
              <w:top w:val="single" w:sz="4" w:space="0" w:color="000000"/>
              <w:left w:val="single" w:sz="4" w:space="0" w:color="000000"/>
              <w:bottom w:val="single" w:sz="4" w:space="0" w:color="000000"/>
              <w:right w:val="single" w:sz="4" w:space="0" w:color="000000"/>
            </w:tcBorders>
          </w:tcPr>
          <w:p w14:paraId="7BE57311" w14:textId="77777777" w:rsidR="005C72A1" w:rsidRPr="00124E97" w:rsidRDefault="005C72A1" w:rsidP="00FE6497">
            <w:pPr>
              <w:ind w:left="3"/>
              <w:jc w:val="center"/>
              <w:rPr>
                <w:rFonts w:cs="Arial"/>
              </w:rPr>
            </w:pPr>
            <w:r w:rsidRPr="00124E97">
              <w:rPr>
                <w:rFonts w:eastAsia="Calibri" w:cs="Arial"/>
                <w:b/>
              </w:rPr>
              <w:t xml:space="preserve">185 </w:t>
            </w:r>
          </w:p>
        </w:tc>
      </w:tr>
    </w:tbl>
    <w:p w14:paraId="3980576F" w14:textId="77777777" w:rsidR="005C72A1" w:rsidRPr="00124E97" w:rsidRDefault="005C72A1" w:rsidP="005C72A1">
      <w:pPr>
        <w:rPr>
          <w:rFonts w:cs="Arial"/>
        </w:rPr>
      </w:pPr>
      <w:r w:rsidRPr="00124E97">
        <w:rPr>
          <w:rFonts w:cs="Arial"/>
        </w:rPr>
        <w:br w:type="page"/>
      </w:r>
    </w:p>
    <w:p w14:paraId="0BA7222E" w14:textId="77777777" w:rsidR="005C72A1" w:rsidRPr="00124E97" w:rsidRDefault="005C72A1" w:rsidP="005C72A1">
      <w:pPr>
        <w:pStyle w:val="Heading3"/>
        <w:rPr>
          <w:rFonts w:cs="Arial"/>
        </w:rPr>
      </w:pPr>
      <w:r w:rsidRPr="00124E97">
        <w:rPr>
          <w:rFonts w:cs="Arial"/>
        </w:rPr>
        <w:lastRenderedPageBreak/>
        <w:t xml:space="preserve">Combine Multiple Options </w:t>
      </w:r>
    </w:p>
    <w:p w14:paraId="25D704EC" w14:textId="77777777" w:rsidR="005C72A1" w:rsidRPr="00124E97" w:rsidRDefault="005C72A1" w:rsidP="005C72A1">
      <w:pPr>
        <w:rPr>
          <w:rFonts w:cs="Arial"/>
        </w:rPr>
      </w:pPr>
      <w:r w:rsidRPr="00124E97">
        <w:rPr>
          <w:rFonts w:cs="Arial"/>
        </w:rPr>
        <w:t xml:space="preserve"> </w:t>
      </w:r>
    </w:p>
    <w:p w14:paraId="44E48CC7" w14:textId="77777777" w:rsidR="005C72A1" w:rsidRPr="00124E97" w:rsidRDefault="005C72A1" w:rsidP="005C72A1">
      <w:pPr>
        <w:ind w:left="-5" w:right="42"/>
        <w:rPr>
          <w:rFonts w:cs="Arial"/>
        </w:rPr>
      </w:pPr>
      <w:r w:rsidRPr="00124E97">
        <w:rPr>
          <w:rFonts w:cs="Arial"/>
        </w:rPr>
        <w:t xml:space="preserve">If you </w:t>
      </w:r>
      <w:proofErr w:type="gramStart"/>
      <w:r w:rsidRPr="00124E97">
        <w:rPr>
          <w:rFonts w:cs="Arial"/>
        </w:rPr>
        <w:t>haven’t</w:t>
      </w:r>
      <w:proofErr w:type="gramEnd"/>
      <w:r w:rsidRPr="00124E97">
        <w:rPr>
          <w:rFonts w:cs="Arial"/>
        </w:rPr>
        <w:t xml:space="preserve"> already noticed, Nmap allows you to combine multiple options to produce a custom scan unique to your needs. </w:t>
      </w:r>
    </w:p>
    <w:p w14:paraId="0EF98D3B" w14:textId="77777777" w:rsidR="005C72A1" w:rsidRPr="00124E97" w:rsidRDefault="005C72A1" w:rsidP="005C72A1">
      <w:pPr>
        <w:rPr>
          <w:rFonts w:cs="Arial"/>
        </w:rPr>
      </w:pPr>
      <w:r w:rsidRPr="00124E97">
        <w:rPr>
          <w:rFonts w:cs="Arial"/>
        </w:rPr>
        <w:t xml:space="preserve"> </w:t>
      </w:r>
    </w:p>
    <w:p w14:paraId="16ABC93B"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[options] [target]</w:t>
      </w:r>
      <w:r w:rsidRPr="00124E97">
        <w:rPr>
          <w:rFonts w:cs="Arial"/>
        </w:rPr>
        <w:t xml:space="preserve"> </w:t>
      </w:r>
    </w:p>
    <w:p w14:paraId="5753AA22" w14:textId="77777777" w:rsidR="005C72A1" w:rsidRPr="00124E97" w:rsidRDefault="005C72A1" w:rsidP="005C72A1">
      <w:pPr>
        <w:shd w:val="clear" w:color="auto" w:fill="E6E6E6"/>
        <w:ind w:left="41" w:right="117"/>
        <w:rPr>
          <w:rFonts w:cs="Arial"/>
        </w:rPr>
      </w:pPr>
      <w:r w:rsidRPr="00124E97">
        <w:rPr>
          <w:rFonts w:eastAsia="Courier New" w:cs="Arial"/>
          <w:b/>
          <w:sz w:val="16"/>
        </w:rPr>
        <w:t xml:space="preserve"># nmap --reason -F --open -T3 -O scanme.insecure.org </w:t>
      </w:r>
    </w:p>
    <w:p w14:paraId="3FB2C20D" w14:textId="77777777" w:rsidR="005C72A1" w:rsidRPr="00124E97" w:rsidRDefault="005C72A1" w:rsidP="005C72A1">
      <w:pPr>
        <w:shd w:val="clear" w:color="auto" w:fill="E6E6E6"/>
        <w:ind w:left="31" w:right="117"/>
        <w:rPr>
          <w:rFonts w:cs="Arial"/>
        </w:rPr>
      </w:pPr>
      <w:r w:rsidRPr="00124E97">
        <w:rPr>
          <w:rFonts w:eastAsia="Courier New" w:cs="Arial"/>
          <w:b/>
          <w:sz w:val="16"/>
        </w:rPr>
        <w:t xml:space="preserve"> </w:t>
      </w:r>
    </w:p>
    <w:p w14:paraId="47CB558C"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Starting Nmap 5.00 ( http://nmap.org ) at 2009-12-17 16:01 CST Interesting ports on scanme.nmap.org (64.13.134.52): </w:t>
      </w:r>
    </w:p>
    <w:p w14:paraId="5E9DBA1E"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Not shown: 95 filtered ports, 3 closed ports </w:t>
      </w:r>
    </w:p>
    <w:p w14:paraId="63F9FE11"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Reason: 95 no-responses and 3 resets </w:t>
      </w:r>
    </w:p>
    <w:p w14:paraId="0894C4F8"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PORT   STATE SERVICE REASON </w:t>
      </w:r>
    </w:p>
    <w:p w14:paraId="4E551C0F"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53/tcp open  domain  syn-ack 80/tcp open  http    syn-ack </w:t>
      </w:r>
    </w:p>
    <w:p w14:paraId="32224D9B"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Device type: general </w:t>
      </w:r>
      <w:proofErr w:type="spellStart"/>
      <w:r w:rsidRPr="00124E97">
        <w:rPr>
          <w:rFonts w:eastAsia="Courier New" w:cs="Arial"/>
          <w:sz w:val="16"/>
        </w:rPr>
        <w:t>purpose|WAP|firewall|router</w:t>
      </w:r>
      <w:proofErr w:type="spellEnd"/>
      <w:r w:rsidRPr="00124E97">
        <w:rPr>
          <w:rFonts w:eastAsia="Courier New" w:cs="Arial"/>
          <w:sz w:val="16"/>
        </w:rPr>
        <w:t xml:space="preserve"> </w:t>
      </w:r>
    </w:p>
    <w:p w14:paraId="69080B33"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Running (JUST GUESSING) : Linux 2.6.X|2.4.X (95%), Linksys Linux 2.4.X ... </w:t>
      </w:r>
    </w:p>
    <w:p w14:paraId="74A27FD6" w14:textId="77777777" w:rsidR="005C72A1" w:rsidRPr="00124E97" w:rsidRDefault="005C72A1" w:rsidP="005C72A1">
      <w:pPr>
        <w:ind w:left="256" w:right="310"/>
        <w:jc w:val="center"/>
        <w:rPr>
          <w:rFonts w:cs="Arial"/>
        </w:rPr>
      </w:pPr>
      <w:r w:rsidRPr="00124E97">
        <w:rPr>
          <w:rFonts w:eastAsia="Calibri" w:cs="Arial"/>
          <w:b/>
          <w:color w:val="7F7F7F"/>
          <w:sz w:val="16"/>
        </w:rPr>
        <w:t xml:space="preserve">Combining multiple Nmap options </w:t>
      </w:r>
    </w:p>
    <w:p w14:paraId="190F2C8E" w14:textId="77777777" w:rsidR="005C72A1" w:rsidRPr="00124E97" w:rsidRDefault="005C72A1" w:rsidP="005C72A1">
      <w:pPr>
        <w:rPr>
          <w:rFonts w:cs="Arial"/>
        </w:rPr>
      </w:pPr>
      <w:r w:rsidRPr="00124E97">
        <w:rPr>
          <w:rFonts w:cs="Arial"/>
        </w:rPr>
        <w:t xml:space="preserve"> </w:t>
      </w:r>
    </w:p>
    <w:p w14:paraId="762D0824" w14:textId="77777777" w:rsidR="005C72A1" w:rsidRPr="00124E97" w:rsidRDefault="005C72A1" w:rsidP="005C72A1">
      <w:pPr>
        <w:ind w:left="-5" w:right="42"/>
        <w:rPr>
          <w:rFonts w:cs="Arial"/>
        </w:rPr>
      </w:pPr>
      <w:r w:rsidRPr="00124E97">
        <w:rPr>
          <w:rFonts w:cs="Arial"/>
        </w:rPr>
        <w:t xml:space="preserve">In the above example, many different options are combined to produce the desired results. As you can see, the possibilities are nearly limitless. You should note, however, that not all options are compatible with each other, as illustrated in the next example. </w:t>
      </w:r>
    </w:p>
    <w:p w14:paraId="389E5500" w14:textId="77777777" w:rsidR="005C72A1" w:rsidRPr="00124E97" w:rsidRDefault="005C72A1" w:rsidP="005C72A1">
      <w:pPr>
        <w:rPr>
          <w:rFonts w:cs="Arial"/>
        </w:rPr>
      </w:pPr>
      <w:r w:rsidRPr="00124E97">
        <w:rPr>
          <w:rFonts w:cs="Arial"/>
        </w:rPr>
        <w:t xml:space="preserve"> </w:t>
      </w:r>
    </w:p>
    <w:p w14:paraId="2D2FA7A9" w14:textId="77777777" w:rsidR="005C72A1" w:rsidRPr="00124E97" w:rsidRDefault="005C72A1" w:rsidP="005C72A1">
      <w:pPr>
        <w:shd w:val="clear" w:color="auto" w:fill="E6E6E6"/>
        <w:ind w:left="41" w:right="99"/>
        <w:rPr>
          <w:rFonts w:cs="Arial"/>
        </w:rPr>
      </w:pPr>
      <w:r w:rsidRPr="00124E97">
        <w:rPr>
          <w:rFonts w:eastAsia="Courier New" w:cs="Arial"/>
          <w:b/>
          <w:sz w:val="16"/>
        </w:rPr>
        <w:t># nmap -PN -sP 10.10.1.*</w:t>
      </w:r>
      <w:r w:rsidRPr="00124E97">
        <w:rPr>
          <w:rFonts w:eastAsia="Courier New" w:cs="Arial"/>
          <w:sz w:val="16"/>
        </w:rPr>
        <w:t xml:space="preserve"> </w:t>
      </w:r>
    </w:p>
    <w:p w14:paraId="183FBCE3" w14:textId="77777777" w:rsidR="005C72A1" w:rsidRPr="00124E97" w:rsidRDefault="005C72A1" w:rsidP="005C72A1">
      <w:pPr>
        <w:shd w:val="clear" w:color="auto" w:fill="E6E6E6"/>
        <w:ind w:left="41" w:right="99"/>
        <w:rPr>
          <w:rFonts w:cs="Arial"/>
        </w:rPr>
      </w:pPr>
      <w:r w:rsidRPr="00124E97">
        <w:rPr>
          <w:rFonts w:eastAsia="Courier New" w:cs="Arial"/>
          <w:sz w:val="16"/>
        </w:rPr>
        <w:t xml:space="preserve">-PN (skip ping) is incompatible with -sP (ping scan).  If you only want to enumerate hosts, try list scan (-sL) </w:t>
      </w:r>
    </w:p>
    <w:p w14:paraId="603E16AC" w14:textId="77777777" w:rsidR="005C72A1" w:rsidRPr="00124E97" w:rsidRDefault="005C72A1" w:rsidP="005C72A1">
      <w:pPr>
        <w:ind w:left="256" w:right="310"/>
        <w:jc w:val="center"/>
        <w:rPr>
          <w:rFonts w:cs="Arial"/>
        </w:rPr>
      </w:pPr>
      <w:r w:rsidRPr="00124E97">
        <w:rPr>
          <w:rFonts w:eastAsia="Calibri" w:cs="Arial"/>
          <w:b/>
          <w:color w:val="7F7F7F"/>
          <w:sz w:val="16"/>
        </w:rPr>
        <w:t xml:space="preserve">Nmap warning with combining incompatible options </w:t>
      </w:r>
    </w:p>
    <w:p w14:paraId="48F8A5E4" w14:textId="77777777" w:rsidR="005C72A1" w:rsidRPr="00124E97" w:rsidRDefault="005C72A1" w:rsidP="005C72A1">
      <w:pPr>
        <w:rPr>
          <w:rFonts w:cs="Arial"/>
        </w:rPr>
      </w:pPr>
      <w:r w:rsidRPr="00124E97">
        <w:rPr>
          <w:rFonts w:eastAsia="Calibri" w:cs="Arial"/>
          <w:b/>
        </w:rPr>
        <w:t xml:space="preserve"> </w:t>
      </w:r>
    </w:p>
    <w:p w14:paraId="0600FAC4" w14:textId="77777777" w:rsidR="005C72A1" w:rsidRPr="00124E97" w:rsidRDefault="005C72A1" w:rsidP="005C72A1">
      <w:pPr>
        <w:ind w:left="-5" w:right="42"/>
        <w:rPr>
          <w:rFonts w:cs="Arial"/>
        </w:rPr>
      </w:pPr>
      <w:r w:rsidRPr="00124E97">
        <w:rPr>
          <w:rFonts w:cs="Arial"/>
        </w:rPr>
        <w:t xml:space="preserve">In this example, the </w:t>
      </w:r>
      <w:r w:rsidRPr="00124E97">
        <w:rPr>
          <w:rFonts w:eastAsia="Calibri" w:cs="Arial"/>
          <w:b/>
        </w:rPr>
        <w:t xml:space="preserve">-PN </w:t>
      </w:r>
      <w:r w:rsidRPr="00124E97">
        <w:rPr>
          <w:rFonts w:cs="Arial"/>
        </w:rPr>
        <w:t>option (</w:t>
      </w:r>
      <w:proofErr w:type="gramStart"/>
      <w:r w:rsidRPr="00124E97">
        <w:rPr>
          <w:rFonts w:cs="Arial"/>
        </w:rPr>
        <w:t>don’t</w:t>
      </w:r>
      <w:proofErr w:type="gramEnd"/>
      <w:r w:rsidRPr="00124E97">
        <w:rPr>
          <w:rFonts w:cs="Arial"/>
        </w:rPr>
        <w:t xml:space="preserve"> ping) and </w:t>
      </w:r>
      <w:r w:rsidRPr="00124E97">
        <w:rPr>
          <w:rFonts w:eastAsia="Calibri" w:cs="Arial"/>
          <w:b/>
        </w:rPr>
        <w:t>-sP</w:t>
      </w:r>
      <w:r w:rsidRPr="00124E97">
        <w:rPr>
          <w:rFonts w:cs="Arial"/>
        </w:rPr>
        <w:t xml:space="preserve"> option (ping only) are obviously not compatible with each other. Fortunately, Nmap provides a friendly and informative error message and thus no harm is done. </w:t>
      </w:r>
    </w:p>
    <w:p w14:paraId="6EA0E9FF" w14:textId="77777777" w:rsidR="005C72A1" w:rsidRPr="00124E97" w:rsidRDefault="005C72A1" w:rsidP="005C72A1">
      <w:pPr>
        <w:pStyle w:val="Heading3"/>
        <w:rPr>
          <w:rFonts w:cs="Arial"/>
        </w:rPr>
      </w:pPr>
      <w:r w:rsidRPr="00124E97">
        <w:rPr>
          <w:rFonts w:cs="Arial"/>
        </w:rPr>
        <w:t xml:space="preserve">Scan Using Interactive Mode </w:t>
      </w:r>
    </w:p>
    <w:p w14:paraId="2E3DCFB4" w14:textId="77777777" w:rsidR="005C72A1" w:rsidRPr="00124E97" w:rsidRDefault="005C72A1" w:rsidP="005C72A1">
      <w:pPr>
        <w:rPr>
          <w:rFonts w:cs="Arial"/>
        </w:rPr>
      </w:pPr>
      <w:r w:rsidRPr="00124E97">
        <w:rPr>
          <w:rFonts w:cs="Arial"/>
        </w:rPr>
        <w:t xml:space="preserve"> </w:t>
      </w:r>
    </w:p>
    <w:p w14:paraId="1455EDCE" w14:textId="77777777" w:rsidR="005C72A1" w:rsidRPr="00124E97" w:rsidRDefault="005C72A1" w:rsidP="005C72A1">
      <w:pPr>
        <w:ind w:left="-5" w:right="42"/>
        <w:rPr>
          <w:rFonts w:cs="Arial"/>
        </w:rPr>
      </w:pPr>
      <w:r w:rsidRPr="00124E97">
        <w:rPr>
          <w:rFonts w:cs="Arial"/>
        </w:rPr>
        <w:t xml:space="preserve">The </w:t>
      </w:r>
      <w:r w:rsidRPr="00124E97">
        <w:rPr>
          <w:rFonts w:eastAsia="Calibri" w:cs="Arial"/>
          <w:b/>
        </w:rPr>
        <w:t>--interactive</w:t>
      </w:r>
      <w:r w:rsidRPr="00124E97">
        <w:rPr>
          <w:rFonts w:cs="Arial"/>
        </w:rPr>
        <w:t xml:space="preserve"> option enables the Nmap interactive shell. </w:t>
      </w:r>
    </w:p>
    <w:p w14:paraId="3F90C144" w14:textId="77777777" w:rsidR="005C72A1" w:rsidRPr="00124E97" w:rsidRDefault="005C72A1" w:rsidP="005C72A1">
      <w:pPr>
        <w:rPr>
          <w:rFonts w:cs="Arial"/>
        </w:rPr>
      </w:pPr>
      <w:r w:rsidRPr="00124E97">
        <w:rPr>
          <w:rFonts w:cs="Arial"/>
        </w:rPr>
        <w:t xml:space="preserve"> </w:t>
      </w:r>
    </w:p>
    <w:p w14:paraId="2F5327D8" w14:textId="77777777" w:rsidR="005C72A1" w:rsidRPr="00124E97" w:rsidRDefault="005C72A1" w:rsidP="005C72A1">
      <w:pPr>
        <w:ind w:left="-5"/>
        <w:rPr>
          <w:rFonts w:cs="Arial"/>
        </w:rPr>
      </w:pPr>
      <w:r w:rsidRPr="00124E97">
        <w:rPr>
          <w:rFonts w:eastAsia="Calibri" w:cs="Arial"/>
          <w:b/>
        </w:rPr>
        <w:t>Usage syntax:</w:t>
      </w:r>
      <w:r w:rsidRPr="00124E97">
        <w:rPr>
          <w:rFonts w:eastAsia="Lucida Console" w:cs="Arial"/>
          <w:sz w:val="16"/>
        </w:rPr>
        <w:t xml:space="preserve"> nmap --interactive</w:t>
      </w:r>
      <w:r w:rsidRPr="00124E97">
        <w:rPr>
          <w:rFonts w:cs="Arial"/>
        </w:rPr>
        <w:t xml:space="preserve"> </w:t>
      </w:r>
    </w:p>
    <w:p w14:paraId="242C50A7" w14:textId="77777777" w:rsidR="005C72A1" w:rsidRPr="00124E97" w:rsidRDefault="005C72A1" w:rsidP="005C72A1">
      <w:pPr>
        <w:shd w:val="clear" w:color="auto" w:fill="E6E6E6"/>
        <w:ind w:left="41" w:right="99"/>
        <w:rPr>
          <w:rFonts w:cs="Arial"/>
        </w:rPr>
      </w:pPr>
      <w:r w:rsidRPr="00124E97">
        <w:rPr>
          <w:rFonts w:eastAsia="Courier New" w:cs="Arial"/>
          <w:b/>
          <w:sz w:val="16"/>
        </w:rPr>
        <w:t xml:space="preserve">$ nmap --interactive </w:t>
      </w:r>
    </w:p>
    <w:p w14:paraId="531EDF93" w14:textId="77777777" w:rsidR="005C72A1" w:rsidRPr="00124E97" w:rsidRDefault="005C72A1" w:rsidP="005C72A1">
      <w:pPr>
        <w:shd w:val="clear" w:color="auto" w:fill="E6E6E6"/>
        <w:ind w:left="31" w:right="99"/>
        <w:rPr>
          <w:rFonts w:cs="Arial"/>
        </w:rPr>
      </w:pPr>
      <w:r w:rsidRPr="00124E97">
        <w:rPr>
          <w:rFonts w:eastAsia="Courier New" w:cs="Arial"/>
          <w:sz w:val="16"/>
        </w:rPr>
        <w:t xml:space="preserve"> </w:t>
      </w:r>
    </w:p>
    <w:p w14:paraId="6273DA20" w14:textId="77777777" w:rsidR="005C72A1" w:rsidRPr="00124E97" w:rsidRDefault="005C72A1" w:rsidP="005C72A1">
      <w:pPr>
        <w:shd w:val="clear" w:color="auto" w:fill="E6E6E6"/>
        <w:ind w:left="41" w:right="99"/>
        <w:rPr>
          <w:rFonts w:cs="Arial"/>
        </w:rPr>
      </w:pPr>
      <w:r w:rsidRPr="00124E97">
        <w:rPr>
          <w:rFonts w:eastAsia="Courier New" w:cs="Arial"/>
          <w:sz w:val="16"/>
        </w:rPr>
        <w:t xml:space="preserve">Starting Nmap V. 5.00 ( http://nmap.org ) </w:t>
      </w:r>
    </w:p>
    <w:p w14:paraId="1183E1A8" w14:textId="77777777" w:rsidR="005C72A1" w:rsidRPr="00124E97" w:rsidRDefault="005C72A1" w:rsidP="005C72A1">
      <w:pPr>
        <w:shd w:val="clear" w:color="auto" w:fill="E6E6E6"/>
        <w:ind w:left="41" w:right="99"/>
        <w:rPr>
          <w:rFonts w:cs="Arial"/>
        </w:rPr>
      </w:pPr>
      <w:r w:rsidRPr="00124E97">
        <w:rPr>
          <w:rFonts w:eastAsia="Courier New" w:cs="Arial"/>
          <w:sz w:val="16"/>
        </w:rPr>
        <w:t xml:space="preserve">Welcome to Interactive Mode -- press h &lt;enter&gt; for help nmap&gt; </w:t>
      </w:r>
    </w:p>
    <w:p w14:paraId="0B74B051" w14:textId="77777777" w:rsidR="005C72A1" w:rsidRPr="00124E97" w:rsidRDefault="005C72A1" w:rsidP="005C72A1">
      <w:pPr>
        <w:ind w:left="256" w:right="313"/>
        <w:jc w:val="center"/>
        <w:rPr>
          <w:rFonts w:cs="Arial"/>
        </w:rPr>
      </w:pPr>
      <w:r w:rsidRPr="00124E97">
        <w:rPr>
          <w:rFonts w:eastAsia="Calibri" w:cs="Arial"/>
          <w:b/>
          <w:color w:val="7F7F7F"/>
          <w:sz w:val="16"/>
        </w:rPr>
        <w:t xml:space="preserve">Nmap interactive mode shell </w:t>
      </w:r>
    </w:p>
    <w:p w14:paraId="169CD571" w14:textId="77777777" w:rsidR="005C72A1" w:rsidRPr="00124E97" w:rsidRDefault="005C72A1" w:rsidP="005C72A1">
      <w:pPr>
        <w:rPr>
          <w:rFonts w:cs="Arial"/>
        </w:rPr>
      </w:pPr>
      <w:r w:rsidRPr="00124E97">
        <w:rPr>
          <w:rFonts w:cs="Arial"/>
        </w:rPr>
        <w:t xml:space="preserve"> </w:t>
      </w:r>
    </w:p>
    <w:p w14:paraId="19B50481" w14:textId="77777777" w:rsidR="005C72A1" w:rsidRPr="00124E97" w:rsidRDefault="005C72A1" w:rsidP="005C72A1">
      <w:pPr>
        <w:ind w:left="-5" w:right="42"/>
        <w:rPr>
          <w:rFonts w:cs="Arial"/>
        </w:rPr>
      </w:pPr>
      <w:r w:rsidRPr="00124E97">
        <w:rPr>
          <w:rFonts w:cs="Arial"/>
        </w:rPr>
        <w:t>Once in interactive mode, you can launch a scan by simply typing the letter</w:t>
      </w:r>
      <w:r w:rsidRPr="00124E97">
        <w:rPr>
          <w:rFonts w:eastAsia="Calibri" w:cs="Arial"/>
          <w:b/>
          <w:i/>
        </w:rPr>
        <w:t xml:space="preserve"> </w:t>
      </w:r>
      <w:r w:rsidRPr="00124E97">
        <w:rPr>
          <w:rFonts w:eastAsia="Calibri" w:cs="Arial"/>
          <w:b/>
        </w:rPr>
        <w:t>n</w:t>
      </w:r>
      <w:r w:rsidRPr="00124E97">
        <w:rPr>
          <w:rFonts w:cs="Arial"/>
        </w:rPr>
        <w:t xml:space="preserve"> followed by the target address and any standard Nmap options. The example below demonstrates using interactive mode to perform a simple </w:t>
      </w:r>
      <w:r w:rsidRPr="00124E97">
        <w:rPr>
          <w:rFonts w:eastAsia="Calibri" w:cs="Arial"/>
          <w:b/>
        </w:rPr>
        <w:t>-F</w:t>
      </w:r>
      <w:r w:rsidRPr="00124E97">
        <w:rPr>
          <w:rFonts w:cs="Arial"/>
        </w:rPr>
        <w:t xml:space="preserve"> scan. </w:t>
      </w:r>
    </w:p>
    <w:p w14:paraId="507A8208" w14:textId="77777777" w:rsidR="005C72A1" w:rsidRPr="00124E97" w:rsidRDefault="005C72A1" w:rsidP="005C72A1">
      <w:pPr>
        <w:rPr>
          <w:rFonts w:cs="Arial"/>
        </w:rPr>
      </w:pPr>
      <w:r w:rsidRPr="00124E97">
        <w:rPr>
          <w:rFonts w:cs="Arial"/>
        </w:rPr>
        <w:t xml:space="preserve"> </w:t>
      </w:r>
    </w:p>
    <w:p w14:paraId="06DB5D74" w14:textId="77777777" w:rsidR="005C72A1" w:rsidRPr="00124E97" w:rsidRDefault="005C72A1" w:rsidP="005C72A1">
      <w:pPr>
        <w:ind w:left="-5"/>
        <w:rPr>
          <w:rFonts w:cs="Arial"/>
        </w:rPr>
      </w:pPr>
      <w:r w:rsidRPr="00124E97">
        <w:rPr>
          <w:rFonts w:eastAsia="Calibri" w:cs="Arial"/>
          <w:b/>
        </w:rPr>
        <w:t xml:space="preserve">Usage syntax: </w:t>
      </w:r>
      <w:r w:rsidRPr="00124E97">
        <w:rPr>
          <w:rFonts w:eastAsia="Lucida Console" w:cs="Arial"/>
          <w:sz w:val="16"/>
        </w:rPr>
        <w:t>n [options]</w:t>
      </w:r>
      <w:r w:rsidRPr="00124E97">
        <w:rPr>
          <w:rFonts w:cs="Arial"/>
        </w:rPr>
        <w:t xml:space="preserve"> </w:t>
      </w:r>
      <w:r w:rsidRPr="00124E97">
        <w:rPr>
          <w:rFonts w:eastAsia="Lucida Console" w:cs="Arial"/>
          <w:sz w:val="16"/>
        </w:rPr>
        <w:t>[target]</w:t>
      </w:r>
      <w:r w:rsidRPr="00124E97">
        <w:rPr>
          <w:rFonts w:cs="Arial"/>
        </w:rPr>
        <w:t xml:space="preserve"> </w:t>
      </w:r>
    </w:p>
    <w:p w14:paraId="289CD7E0" w14:textId="77777777" w:rsidR="005C72A1" w:rsidRPr="00124E97" w:rsidRDefault="005C72A1" w:rsidP="005C72A1">
      <w:pPr>
        <w:shd w:val="clear" w:color="auto" w:fill="E6E6E6"/>
        <w:ind w:left="41" w:right="117"/>
        <w:rPr>
          <w:rFonts w:cs="Arial"/>
        </w:rPr>
      </w:pPr>
      <w:r w:rsidRPr="00124E97">
        <w:rPr>
          <w:rFonts w:eastAsia="Courier New" w:cs="Arial"/>
          <w:b/>
          <w:sz w:val="16"/>
        </w:rPr>
        <w:t xml:space="preserve">nmap&gt; n -F 10.10.1.1 </w:t>
      </w:r>
    </w:p>
    <w:p w14:paraId="241270B6"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Interesting ports on 10.10.1.1: </w:t>
      </w:r>
    </w:p>
    <w:p w14:paraId="727AC2C4"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Not shown: 98 closed ports </w:t>
      </w:r>
    </w:p>
    <w:p w14:paraId="6A8ED26F"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PORT    STATE SERVICE </w:t>
      </w:r>
    </w:p>
    <w:p w14:paraId="042BE8A2"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80/tcp  open  http </w:t>
      </w:r>
    </w:p>
    <w:p w14:paraId="23884F71"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443/tcp open  https </w:t>
      </w:r>
    </w:p>
    <w:p w14:paraId="3F5C6B8E" w14:textId="77777777" w:rsidR="005C72A1" w:rsidRPr="00124E97" w:rsidRDefault="005C72A1" w:rsidP="005C72A1">
      <w:pPr>
        <w:shd w:val="clear" w:color="auto" w:fill="E6E6E6"/>
        <w:ind w:left="31" w:right="117"/>
        <w:rPr>
          <w:rFonts w:cs="Arial"/>
        </w:rPr>
      </w:pPr>
      <w:r w:rsidRPr="00124E97">
        <w:rPr>
          <w:rFonts w:eastAsia="Courier New" w:cs="Arial"/>
          <w:sz w:val="16"/>
        </w:rPr>
        <w:t xml:space="preserve"> </w:t>
      </w:r>
    </w:p>
    <w:p w14:paraId="579707B1"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Nmap done: 1 IP address (1 host up) scanned in 0.19 seconds </w:t>
      </w:r>
    </w:p>
    <w:p w14:paraId="580EFAB9" w14:textId="77777777" w:rsidR="005C72A1" w:rsidRPr="00124E97" w:rsidRDefault="005C72A1" w:rsidP="005C72A1">
      <w:pPr>
        <w:ind w:left="256" w:right="314"/>
        <w:jc w:val="center"/>
        <w:rPr>
          <w:rFonts w:cs="Arial"/>
        </w:rPr>
      </w:pPr>
      <w:r w:rsidRPr="00124E97">
        <w:rPr>
          <w:rFonts w:eastAsia="Calibri" w:cs="Arial"/>
          <w:b/>
          <w:color w:val="7F7F7F"/>
          <w:sz w:val="16"/>
        </w:rPr>
        <w:t xml:space="preserve">Example scan using Nmap in interactive mode </w:t>
      </w:r>
    </w:p>
    <w:p w14:paraId="51B57AD9" w14:textId="77777777" w:rsidR="005C72A1" w:rsidRPr="00124E97" w:rsidRDefault="005C72A1" w:rsidP="005C72A1">
      <w:pPr>
        <w:rPr>
          <w:rFonts w:cs="Arial"/>
        </w:rPr>
      </w:pPr>
      <w:r w:rsidRPr="00124E97">
        <w:rPr>
          <w:rFonts w:cs="Arial"/>
        </w:rPr>
        <w:t xml:space="preserve"> </w:t>
      </w:r>
    </w:p>
    <w:p w14:paraId="3A36C966" w14:textId="77777777" w:rsidR="005C72A1" w:rsidRPr="00124E97" w:rsidRDefault="005C72A1" w:rsidP="005C72A1">
      <w:pPr>
        <w:ind w:left="-5" w:right="42"/>
        <w:rPr>
          <w:rFonts w:cs="Arial"/>
        </w:rPr>
      </w:pPr>
      <w:r w:rsidRPr="00124E97">
        <w:rPr>
          <w:rFonts w:cs="Arial"/>
        </w:rPr>
        <w:t xml:space="preserve">When you are done scanning, simply type </w:t>
      </w:r>
      <w:r w:rsidRPr="00124E97">
        <w:rPr>
          <w:rFonts w:eastAsia="Calibri" w:cs="Arial"/>
          <w:b/>
          <w:i/>
        </w:rPr>
        <w:t>x</w:t>
      </w:r>
      <w:r w:rsidRPr="00124E97">
        <w:rPr>
          <w:rFonts w:cs="Arial"/>
        </w:rPr>
        <w:t xml:space="preserve"> to exit the interactive shell. </w:t>
      </w:r>
    </w:p>
    <w:p w14:paraId="62D91D7A" w14:textId="77777777" w:rsidR="005C72A1" w:rsidRPr="00124E97" w:rsidRDefault="005C72A1" w:rsidP="005C72A1">
      <w:pPr>
        <w:rPr>
          <w:rFonts w:cs="Arial"/>
        </w:rPr>
      </w:pPr>
      <w:r w:rsidRPr="00124E97">
        <w:rPr>
          <w:rFonts w:cs="Arial"/>
        </w:rPr>
        <w:t xml:space="preserve"> </w:t>
      </w:r>
    </w:p>
    <w:tbl>
      <w:tblPr>
        <w:tblStyle w:val="TableGrid"/>
        <w:tblW w:w="6870" w:type="dxa"/>
        <w:tblInd w:w="-9" w:type="dxa"/>
        <w:tblCellMar>
          <w:top w:w="97" w:type="dxa"/>
          <w:left w:w="55" w:type="dxa"/>
          <w:right w:w="9" w:type="dxa"/>
        </w:tblCellMar>
        <w:tblLook w:val="04A0" w:firstRow="1" w:lastRow="0" w:firstColumn="1" w:lastColumn="0" w:noHBand="0" w:noVBand="1"/>
      </w:tblPr>
      <w:tblGrid>
        <w:gridCol w:w="775"/>
        <w:gridCol w:w="6095"/>
      </w:tblGrid>
      <w:tr w:rsidR="005C72A1" w:rsidRPr="00124E97" w14:paraId="3EE55EE3" w14:textId="77777777" w:rsidTr="00FE6497">
        <w:trPr>
          <w:trHeight w:val="825"/>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3E4CBFD7" w14:textId="77777777" w:rsidR="005C72A1" w:rsidRPr="00124E97" w:rsidRDefault="005C72A1" w:rsidP="00FE6497">
            <w:pPr>
              <w:ind w:right="43"/>
              <w:jc w:val="center"/>
              <w:rPr>
                <w:rFonts w:cs="Arial"/>
              </w:rPr>
            </w:pPr>
            <w:r w:rsidRPr="00124E97">
              <w:rPr>
                <w:rFonts w:eastAsia="Calibri" w:cs="Arial"/>
                <w:b/>
                <w:color w:val="FFFFFF"/>
              </w:rPr>
              <w:t xml:space="preserve">Tip </w:t>
            </w:r>
          </w:p>
        </w:tc>
        <w:tc>
          <w:tcPr>
            <w:tcW w:w="6095" w:type="dxa"/>
            <w:tcBorders>
              <w:top w:val="single" w:sz="2" w:space="0" w:color="808080"/>
              <w:left w:val="nil"/>
              <w:bottom w:val="single" w:sz="2" w:space="0" w:color="808080"/>
              <w:right w:val="single" w:sz="2" w:space="0" w:color="808080"/>
            </w:tcBorders>
          </w:tcPr>
          <w:p w14:paraId="216871E0" w14:textId="77777777" w:rsidR="005C72A1" w:rsidRPr="00124E97" w:rsidRDefault="005C72A1" w:rsidP="00FE6497">
            <w:pPr>
              <w:rPr>
                <w:rFonts w:cs="Arial"/>
              </w:rPr>
            </w:pPr>
            <w:r w:rsidRPr="00124E97">
              <w:rPr>
                <w:rFonts w:eastAsia="Calibri" w:cs="Arial"/>
                <w:i/>
              </w:rPr>
              <w:t xml:space="preserve">Pressing the </w:t>
            </w:r>
            <w:r w:rsidRPr="00124E97">
              <w:rPr>
                <w:rFonts w:eastAsia="Calibri" w:cs="Arial"/>
                <w:b/>
                <w:i/>
              </w:rPr>
              <w:t>h</w:t>
            </w:r>
            <w:r w:rsidRPr="00124E97">
              <w:rPr>
                <w:rFonts w:eastAsia="Calibri" w:cs="Arial"/>
                <w:i/>
              </w:rPr>
              <w:t xml:space="preserve"> key in interactive mode displays a help menu which describes the available options. </w:t>
            </w:r>
          </w:p>
        </w:tc>
      </w:tr>
    </w:tbl>
    <w:p w14:paraId="0076135E" w14:textId="77777777" w:rsidR="005C72A1" w:rsidRPr="00124E97" w:rsidRDefault="005C72A1" w:rsidP="005C72A1">
      <w:pPr>
        <w:rPr>
          <w:rFonts w:cs="Arial"/>
        </w:rPr>
      </w:pPr>
      <w:r w:rsidRPr="00124E97">
        <w:rPr>
          <w:rFonts w:cs="Arial"/>
        </w:rPr>
        <w:t xml:space="preserve"> </w:t>
      </w:r>
    </w:p>
    <w:p w14:paraId="4CD1BC03" w14:textId="77777777" w:rsidR="005C72A1" w:rsidRPr="00124E97" w:rsidRDefault="005C72A1" w:rsidP="005C72A1">
      <w:pPr>
        <w:pStyle w:val="Heading3"/>
        <w:rPr>
          <w:rFonts w:cs="Arial"/>
        </w:rPr>
      </w:pPr>
      <w:r w:rsidRPr="00124E97">
        <w:rPr>
          <w:rFonts w:cs="Arial"/>
        </w:rPr>
        <w:t xml:space="preserve">Runtime Interaction </w:t>
      </w:r>
    </w:p>
    <w:p w14:paraId="2526A824" w14:textId="77777777" w:rsidR="005C72A1" w:rsidRPr="00124E97" w:rsidRDefault="005C72A1" w:rsidP="005C72A1">
      <w:pPr>
        <w:rPr>
          <w:rFonts w:cs="Arial"/>
        </w:rPr>
      </w:pPr>
      <w:r w:rsidRPr="00124E97">
        <w:rPr>
          <w:rFonts w:eastAsia="Calibri" w:cs="Arial"/>
          <w:b/>
        </w:rPr>
        <w:t xml:space="preserve"> </w:t>
      </w:r>
    </w:p>
    <w:p w14:paraId="570D4558" w14:textId="77777777" w:rsidR="005C72A1" w:rsidRPr="00124E97" w:rsidRDefault="005C72A1" w:rsidP="005C72A1">
      <w:pPr>
        <w:ind w:left="-5" w:right="42"/>
        <w:rPr>
          <w:rFonts w:cs="Arial"/>
        </w:rPr>
      </w:pPr>
      <w:r w:rsidRPr="00124E97">
        <w:rPr>
          <w:rFonts w:cs="Arial"/>
        </w:rPr>
        <w:t xml:space="preserve">Nmap offers several runtime interaction keystrokes that can modify an </w:t>
      </w:r>
      <w:proofErr w:type="gramStart"/>
      <w:r w:rsidRPr="00124E97">
        <w:rPr>
          <w:rFonts w:cs="Arial"/>
        </w:rPr>
        <w:t>in progress</w:t>
      </w:r>
      <w:proofErr w:type="gramEnd"/>
      <w:r w:rsidRPr="00124E97">
        <w:rPr>
          <w:rFonts w:cs="Arial"/>
        </w:rPr>
        <w:t xml:space="preserve"> scan. The table below lists Nmap’s runtime interaction keys. </w:t>
      </w:r>
    </w:p>
    <w:p w14:paraId="332A19C3" w14:textId="77777777" w:rsidR="005C72A1" w:rsidRPr="00124E97" w:rsidRDefault="005C72A1" w:rsidP="005C72A1">
      <w:pPr>
        <w:rPr>
          <w:rFonts w:cs="Arial"/>
        </w:rPr>
      </w:pPr>
      <w:r w:rsidRPr="00124E97">
        <w:rPr>
          <w:rFonts w:cs="Arial"/>
        </w:rPr>
        <w:t xml:space="preserve"> </w:t>
      </w:r>
    </w:p>
    <w:tbl>
      <w:tblPr>
        <w:tblStyle w:val="TableGrid"/>
        <w:tblW w:w="7055" w:type="dxa"/>
        <w:tblInd w:w="-107" w:type="dxa"/>
        <w:tblCellMar>
          <w:top w:w="44" w:type="dxa"/>
          <w:left w:w="108" w:type="dxa"/>
          <w:right w:w="62" w:type="dxa"/>
        </w:tblCellMar>
        <w:tblLook w:val="04A0" w:firstRow="1" w:lastRow="0" w:firstColumn="1" w:lastColumn="0" w:noHBand="0" w:noVBand="1"/>
      </w:tblPr>
      <w:tblGrid>
        <w:gridCol w:w="1367"/>
        <w:gridCol w:w="5688"/>
      </w:tblGrid>
      <w:tr w:rsidR="005C72A1" w:rsidRPr="00124E97" w14:paraId="596216E1" w14:textId="77777777" w:rsidTr="00FE6497">
        <w:trPr>
          <w:trHeight w:val="314"/>
        </w:trPr>
        <w:tc>
          <w:tcPr>
            <w:tcW w:w="1367" w:type="dxa"/>
            <w:tcBorders>
              <w:top w:val="single" w:sz="4" w:space="0" w:color="000000"/>
              <w:left w:val="single" w:sz="4" w:space="0" w:color="000000"/>
              <w:bottom w:val="single" w:sz="4" w:space="0" w:color="000000"/>
              <w:right w:val="single" w:sz="4" w:space="0" w:color="000000"/>
            </w:tcBorders>
            <w:shd w:val="clear" w:color="auto" w:fill="808080"/>
          </w:tcPr>
          <w:p w14:paraId="712B0AAE" w14:textId="77777777" w:rsidR="005C72A1" w:rsidRPr="00124E97" w:rsidRDefault="005C72A1" w:rsidP="00FE6497">
            <w:pPr>
              <w:ind w:right="50"/>
              <w:jc w:val="center"/>
              <w:rPr>
                <w:rFonts w:cs="Arial"/>
              </w:rPr>
            </w:pPr>
            <w:r w:rsidRPr="00124E97">
              <w:rPr>
                <w:rFonts w:eastAsia="Calibri" w:cs="Arial"/>
                <w:b/>
                <w:color w:val="FFFFFF"/>
              </w:rPr>
              <w:t xml:space="preserve">Key </w:t>
            </w:r>
          </w:p>
        </w:tc>
        <w:tc>
          <w:tcPr>
            <w:tcW w:w="5688" w:type="dxa"/>
            <w:tcBorders>
              <w:top w:val="single" w:sz="4" w:space="0" w:color="000000"/>
              <w:left w:val="single" w:sz="4" w:space="0" w:color="000000"/>
              <w:bottom w:val="single" w:sz="4" w:space="0" w:color="000000"/>
              <w:right w:val="single" w:sz="4" w:space="0" w:color="000000"/>
            </w:tcBorders>
            <w:shd w:val="clear" w:color="auto" w:fill="808080"/>
          </w:tcPr>
          <w:p w14:paraId="1B45A1EF" w14:textId="77777777" w:rsidR="005C72A1" w:rsidRPr="00124E97" w:rsidRDefault="005C72A1" w:rsidP="00FE6497">
            <w:pPr>
              <w:ind w:right="43"/>
              <w:jc w:val="center"/>
              <w:rPr>
                <w:rFonts w:cs="Arial"/>
              </w:rPr>
            </w:pPr>
            <w:r w:rsidRPr="00124E97">
              <w:rPr>
                <w:rFonts w:eastAsia="Calibri" w:cs="Arial"/>
                <w:b/>
                <w:color w:val="FFFFFF"/>
              </w:rPr>
              <w:t xml:space="preserve">Function </w:t>
            </w:r>
          </w:p>
        </w:tc>
      </w:tr>
      <w:tr w:rsidR="005C72A1" w:rsidRPr="00124E97" w14:paraId="0A6CA481" w14:textId="77777777" w:rsidTr="00FE6497">
        <w:trPr>
          <w:trHeight w:val="294"/>
        </w:trPr>
        <w:tc>
          <w:tcPr>
            <w:tcW w:w="1367" w:type="dxa"/>
            <w:tcBorders>
              <w:top w:val="single" w:sz="4" w:space="0" w:color="000000"/>
              <w:left w:val="single" w:sz="4" w:space="0" w:color="000000"/>
              <w:bottom w:val="single" w:sz="4" w:space="0" w:color="000000"/>
              <w:right w:val="single" w:sz="4" w:space="0" w:color="000000"/>
            </w:tcBorders>
          </w:tcPr>
          <w:p w14:paraId="23149367" w14:textId="77777777" w:rsidR="005C72A1" w:rsidRPr="00124E97" w:rsidRDefault="005C72A1" w:rsidP="00FE6497">
            <w:pPr>
              <w:ind w:right="49"/>
              <w:jc w:val="center"/>
              <w:rPr>
                <w:rFonts w:cs="Arial"/>
              </w:rPr>
            </w:pPr>
            <w:r w:rsidRPr="00124E97">
              <w:rPr>
                <w:rFonts w:eastAsia="Calibri" w:cs="Arial"/>
                <w:b/>
              </w:rPr>
              <w:t xml:space="preserve">v </w:t>
            </w:r>
          </w:p>
        </w:tc>
        <w:tc>
          <w:tcPr>
            <w:tcW w:w="5688" w:type="dxa"/>
            <w:tcBorders>
              <w:top w:val="single" w:sz="4" w:space="0" w:color="000000"/>
              <w:left w:val="single" w:sz="4" w:space="0" w:color="000000"/>
              <w:bottom w:val="single" w:sz="4" w:space="0" w:color="000000"/>
              <w:right w:val="single" w:sz="4" w:space="0" w:color="000000"/>
            </w:tcBorders>
          </w:tcPr>
          <w:p w14:paraId="67678BD7" w14:textId="77777777" w:rsidR="005C72A1" w:rsidRPr="00124E97" w:rsidRDefault="005C72A1" w:rsidP="00FE6497">
            <w:pPr>
              <w:rPr>
                <w:rFonts w:cs="Arial"/>
              </w:rPr>
            </w:pPr>
            <w:r w:rsidRPr="00124E97">
              <w:rPr>
                <w:rFonts w:cs="Arial"/>
              </w:rPr>
              <w:t xml:space="preserve">Pressing lowercase </w:t>
            </w:r>
            <w:r w:rsidRPr="00124E97">
              <w:rPr>
                <w:rFonts w:eastAsia="Calibri" w:cs="Arial"/>
                <w:b/>
              </w:rPr>
              <w:t>v</w:t>
            </w:r>
            <w:r w:rsidRPr="00124E97">
              <w:rPr>
                <w:rFonts w:cs="Arial"/>
              </w:rPr>
              <w:t xml:space="preserve"> during a scan will increase the verbosity level. </w:t>
            </w:r>
          </w:p>
        </w:tc>
      </w:tr>
      <w:tr w:rsidR="005C72A1" w:rsidRPr="00124E97" w14:paraId="07CCE541" w14:textId="77777777" w:rsidTr="00FE6497">
        <w:trPr>
          <w:trHeight w:val="290"/>
        </w:trPr>
        <w:tc>
          <w:tcPr>
            <w:tcW w:w="1367" w:type="dxa"/>
            <w:tcBorders>
              <w:top w:val="single" w:sz="4" w:space="0" w:color="000000"/>
              <w:left w:val="single" w:sz="4" w:space="0" w:color="000000"/>
              <w:bottom w:val="single" w:sz="4" w:space="0" w:color="000000"/>
              <w:right w:val="single" w:sz="4" w:space="0" w:color="000000"/>
            </w:tcBorders>
          </w:tcPr>
          <w:p w14:paraId="04EFA3D6" w14:textId="77777777" w:rsidR="005C72A1" w:rsidRPr="00124E97" w:rsidRDefault="005C72A1" w:rsidP="00FE6497">
            <w:pPr>
              <w:ind w:right="49"/>
              <w:jc w:val="center"/>
              <w:rPr>
                <w:rFonts w:cs="Arial"/>
              </w:rPr>
            </w:pPr>
            <w:r w:rsidRPr="00124E97">
              <w:rPr>
                <w:rFonts w:eastAsia="Calibri" w:cs="Arial"/>
                <w:b/>
              </w:rPr>
              <w:t xml:space="preserve">V </w:t>
            </w:r>
          </w:p>
        </w:tc>
        <w:tc>
          <w:tcPr>
            <w:tcW w:w="5688" w:type="dxa"/>
            <w:tcBorders>
              <w:top w:val="single" w:sz="4" w:space="0" w:color="000000"/>
              <w:left w:val="single" w:sz="4" w:space="0" w:color="000000"/>
              <w:bottom w:val="single" w:sz="4" w:space="0" w:color="000000"/>
              <w:right w:val="single" w:sz="4" w:space="0" w:color="000000"/>
            </w:tcBorders>
          </w:tcPr>
          <w:p w14:paraId="786CFA57" w14:textId="77777777" w:rsidR="005C72A1" w:rsidRPr="00124E97" w:rsidRDefault="005C72A1" w:rsidP="00FE6497">
            <w:pPr>
              <w:rPr>
                <w:rFonts w:cs="Arial"/>
              </w:rPr>
            </w:pPr>
            <w:r w:rsidRPr="00124E97">
              <w:rPr>
                <w:rFonts w:cs="Arial"/>
              </w:rPr>
              <w:t xml:space="preserve">Pressing uppercase </w:t>
            </w:r>
            <w:r w:rsidRPr="00124E97">
              <w:rPr>
                <w:rFonts w:eastAsia="Calibri" w:cs="Arial"/>
                <w:b/>
              </w:rPr>
              <w:t>V</w:t>
            </w:r>
            <w:r w:rsidRPr="00124E97">
              <w:rPr>
                <w:rFonts w:cs="Arial"/>
              </w:rPr>
              <w:t xml:space="preserve"> during a scan will increase the verbosity level. </w:t>
            </w:r>
          </w:p>
        </w:tc>
      </w:tr>
      <w:tr w:rsidR="005C72A1" w:rsidRPr="00124E97" w14:paraId="765A2214" w14:textId="77777777" w:rsidTr="00FE6497">
        <w:trPr>
          <w:trHeight w:val="572"/>
        </w:trPr>
        <w:tc>
          <w:tcPr>
            <w:tcW w:w="1367" w:type="dxa"/>
            <w:tcBorders>
              <w:top w:val="single" w:sz="4" w:space="0" w:color="000000"/>
              <w:left w:val="single" w:sz="4" w:space="0" w:color="000000"/>
              <w:bottom w:val="single" w:sz="4" w:space="0" w:color="000000"/>
              <w:right w:val="single" w:sz="4" w:space="0" w:color="000000"/>
            </w:tcBorders>
          </w:tcPr>
          <w:p w14:paraId="5A8395A6" w14:textId="77777777" w:rsidR="005C72A1" w:rsidRPr="00124E97" w:rsidRDefault="005C72A1" w:rsidP="00FE6497">
            <w:pPr>
              <w:ind w:right="50"/>
              <w:jc w:val="center"/>
              <w:rPr>
                <w:rFonts w:cs="Arial"/>
              </w:rPr>
            </w:pPr>
            <w:r w:rsidRPr="00124E97">
              <w:rPr>
                <w:rFonts w:eastAsia="Calibri" w:cs="Arial"/>
                <w:b/>
              </w:rPr>
              <w:t xml:space="preserve">d </w:t>
            </w:r>
          </w:p>
        </w:tc>
        <w:tc>
          <w:tcPr>
            <w:tcW w:w="5688" w:type="dxa"/>
            <w:tcBorders>
              <w:top w:val="single" w:sz="4" w:space="0" w:color="000000"/>
              <w:left w:val="single" w:sz="4" w:space="0" w:color="000000"/>
              <w:bottom w:val="single" w:sz="4" w:space="0" w:color="000000"/>
              <w:right w:val="single" w:sz="4" w:space="0" w:color="000000"/>
            </w:tcBorders>
          </w:tcPr>
          <w:p w14:paraId="0510F380" w14:textId="77777777" w:rsidR="005C72A1" w:rsidRPr="00124E97" w:rsidRDefault="005C72A1" w:rsidP="00FE6497">
            <w:pPr>
              <w:rPr>
                <w:rFonts w:cs="Arial"/>
              </w:rPr>
            </w:pPr>
            <w:r w:rsidRPr="00124E97">
              <w:rPr>
                <w:rFonts w:cs="Arial"/>
              </w:rPr>
              <w:t xml:space="preserve">Pressing lowercase </w:t>
            </w:r>
            <w:r w:rsidRPr="00124E97">
              <w:rPr>
                <w:rFonts w:eastAsia="Calibri" w:cs="Arial"/>
                <w:b/>
              </w:rPr>
              <w:t>d</w:t>
            </w:r>
            <w:r w:rsidRPr="00124E97">
              <w:rPr>
                <w:rFonts w:cs="Arial"/>
              </w:rPr>
              <w:t xml:space="preserve"> during a scan will increase the debugging level. </w:t>
            </w:r>
          </w:p>
        </w:tc>
      </w:tr>
      <w:tr w:rsidR="005C72A1" w:rsidRPr="00124E97" w14:paraId="649A45A5" w14:textId="77777777" w:rsidTr="00FE6497">
        <w:trPr>
          <w:trHeight w:val="571"/>
        </w:trPr>
        <w:tc>
          <w:tcPr>
            <w:tcW w:w="1367" w:type="dxa"/>
            <w:tcBorders>
              <w:top w:val="single" w:sz="4" w:space="0" w:color="000000"/>
              <w:left w:val="single" w:sz="4" w:space="0" w:color="000000"/>
              <w:bottom w:val="single" w:sz="4" w:space="0" w:color="000000"/>
              <w:right w:val="single" w:sz="4" w:space="0" w:color="000000"/>
            </w:tcBorders>
          </w:tcPr>
          <w:p w14:paraId="7ADA5C63" w14:textId="77777777" w:rsidR="005C72A1" w:rsidRPr="00124E97" w:rsidRDefault="005C72A1" w:rsidP="00FE6497">
            <w:pPr>
              <w:ind w:right="51"/>
              <w:jc w:val="center"/>
              <w:rPr>
                <w:rFonts w:cs="Arial"/>
              </w:rPr>
            </w:pPr>
            <w:r w:rsidRPr="00124E97">
              <w:rPr>
                <w:rFonts w:eastAsia="Calibri" w:cs="Arial"/>
                <w:b/>
              </w:rPr>
              <w:t xml:space="preserve">D </w:t>
            </w:r>
          </w:p>
        </w:tc>
        <w:tc>
          <w:tcPr>
            <w:tcW w:w="5688" w:type="dxa"/>
            <w:tcBorders>
              <w:top w:val="single" w:sz="4" w:space="0" w:color="000000"/>
              <w:left w:val="single" w:sz="4" w:space="0" w:color="000000"/>
              <w:bottom w:val="single" w:sz="4" w:space="0" w:color="000000"/>
              <w:right w:val="single" w:sz="4" w:space="0" w:color="000000"/>
            </w:tcBorders>
          </w:tcPr>
          <w:p w14:paraId="26173D60" w14:textId="77777777" w:rsidR="005C72A1" w:rsidRPr="00124E97" w:rsidRDefault="005C72A1" w:rsidP="00FE6497">
            <w:pPr>
              <w:rPr>
                <w:rFonts w:cs="Arial"/>
              </w:rPr>
            </w:pPr>
            <w:r w:rsidRPr="00124E97">
              <w:rPr>
                <w:rFonts w:cs="Arial"/>
              </w:rPr>
              <w:t xml:space="preserve">Pressing uppercase </w:t>
            </w:r>
            <w:r w:rsidRPr="00124E97">
              <w:rPr>
                <w:rFonts w:eastAsia="Calibri" w:cs="Arial"/>
                <w:b/>
              </w:rPr>
              <w:t>D</w:t>
            </w:r>
            <w:r w:rsidRPr="00124E97">
              <w:rPr>
                <w:rFonts w:cs="Arial"/>
              </w:rPr>
              <w:t xml:space="preserve"> during a scan will increase the debugging level. </w:t>
            </w:r>
          </w:p>
        </w:tc>
      </w:tr>
      <w:tr w:rsidR="005C72A1" w:rsidRPr="00124E97" w14:paraId="52E71964" w14:textId="77777777" w:rsidTr="00FE6497">
        <w:trPr>
          <w:trHeight w:val="290"/>
        </w:trPr>
        <w:tc>
          <w:tcPr>
            <w:tcW w:w="1367" w:type="dxa"/>
            <w:tcBorders>
              <w:top w:val="single" w:sz="4" w:space="0" w:color="000000"/>
              <w:left w:val="single" w:sz="4" w:space="0" w:color="000000"/>
              <w:bottom w:val="single" w:sz="4" w:space="0" w:color="000000"/>
              <w:right w:val="single" w:sz="4" w:space="0" w:color="000000"/>
            </w:tcBorders>
          </w:tcPr>
          <w:p w14:paraId="0D6EA682" w14:textId="77777777" w:rsidR="005C72A1" w:rsidRPr="00124E97" w:rsidRDefault="005C72A1" w:rsidP="00FE6497">
            <w:pPr>
              <w:ind w:right="50"/>
              <w:jc w:val="center"/>
              <w:rPr>
                <w:rFonts w:cs="Arial"/>
              </w:rPr>
            </w:pPr>
            <w:r w:rsidRPr="00124E97">
              <w:rPr>
                <w:rFonts w:eastAsia="Calibri" w:cs="Arial"/>
                <w:b/>
              </w:rPr>
              <w:lastRenderedPageBreak/>
              <w:t xml:space="preserve">p </w:t>
            </w:r>
          </w:p>
        </w:tc>
        <w:tc>
          <w:tcPr>
            <w:tcW w:w="5688" w:type="dxa"/>
            <w:tcBorders>
              <w:top w:val="single" w:sz="4" w:space="0" w:color="000000"/>
              <w:left w:val="single" w:sz="4" w:space="0" w:color="000000"/>
              <w:bottom w:val="single" w:sz="4" w:space="0" w:color="000000"/>
              <w:right w:val="single" w:sz="4" w:space="0" w:color="000000"/>
            </w:tcBorders>
          </w:tcPr>
          <w:p w14:paraId="68F67B5A" w14:textId="77777777" w:rsidR="005C72A1" w:rsidRPr="00124E97" w:rsidRDefault="005C72A1" w:rsidP="00FE6497">
            <w:pPr>
              <w:rPr>
                <w:rFonts w:cs="Arial"/>
              </w:rPr>
            </w:pPr>
            <w:r w:rsidRPr="00124E97">
              <w:rPr>
                <w:rFonts w:cs="Arial"/>
              </w:rPr>
              <w:t xml:space="preserve">Pressing lowercase </w:t>
            </w:r>
            <w:r w:rsidRPr="00124E97">
              <w:rPr>
                <w:rFonts w:eastAsia="Calibri" w:cs="Arial"/>
                <w:b/>
              </w:rPr>
              <w:t>p</w:t>
            </w:r>
            <w:r w:rsidRPr="00124E97">
              <w:rPr>
                <w:rFonts w:cs="Arial"/>
              </w:rPr>
              <w:t xml:space="preserve"> during a scan will enable packet tracing. </w:t>
            </w:r>
          </w:p>
        </w:tc>
      </w:tr>
      <w:tr w:rsidR="005C72A1" w:rsidRPr="00124E97" w14:paraId="56ED6502" w14:textId="77777777" w:rsidTr="00FE6497">
        <w:trPr>
          <w:trHeight w:val="290"/>
        </w:trPr>
        <w:tc>
          <w:tcPr>
            <w:tcW w:w="1367" w:type="dxa"/>
            <w:tcBorders>
              <w:top w:val="single" w:sz="4" w:space="0" w:color="000000"/>
              <w:left w:val="single" w:sz="4" w:space="0" w:color="000000"/>
              <w:bottom w:val="single" w:sz="4" w:space="0" w:color="000000"/>
              <w:right w:val="single" w:sz="4" w:space="0" w:color="000000"/>
            </w:tcBorders>
          </w:tcPr>
          <w:p w14:paraId="06C5E82D" w14:textId="77777777" w:rsidR="005C72A1" w:rsidRPr="00124E97" w:rsidRDefault="005C72A1" w:rsidP="00FE6497">
            <w:pPr>
              <w:ind w:right="46"/>
              <w:jc w:val="center"/>
              <w:rPr>
                <w:rFonts w:cs="Arial"/>
              </w:rPr>
            </w:pPr>
            <w:r w:rsidRPr="00124E97">
              <w:rPr>
                <w:rFonts w:eastAsia="Calibri" w:cs="Arial"/>
                <w:b/>
              </w:rPr>
              <w:t xml:space="preserve">P </w:t>
            </w:r>
          </w:p>
        </w:tc>
        <w:tc>
          <w:tcPr>
            <w:tcW w:w="5688" w:type="dxa"/>
            <w:tcBorders>
              <w:top w:val="single" w:sz="4" w:space="0" w:color="000000"/>
              <w:left w:val="single" w:sz="4" w:space="0" w:color="000000"/>
              <w:bottom w:val="single" w:sz="4" w:space="0" w:color="000000"/>
              <w:right w:val="single" w:sz="4" w:space="0" w:color="000000"/>
            </w:tcBorders>
          </w:tcPr>
          <w:p w14:paraId="7168A777" w14:textId="77777777" w:rsidR="005C72A1" w:rsidRPr="00124E97" w:rsidRDefault="005C72A1" w:rsidP="00FE6497">
            <w:pPr>
              <w:rPr>
                <w:rFonts w:cs="Arial"/>
              </w:rPr>
            </w:pPr>
            <w:r w:rsidRPr="00124E97">
              <w:rPr>
                <w:rFonts w:cs="Arial"/>
              </w:rPr>
              <w:t xml:space="preserve">Pressing uppercase </w:t>
            </w:r>
            <w:r w:rsidRPr="00124E97">
              <w:rPr>
                <w:rFonts w:eastAsia="Calibri" w:cs="Arial"/>
                <w:b/>
              </w:rPr>
              <w:t>P</w:t>
            </w:r>
            <w:r w:rsidRPr="00124E97">
              <w:rPr>
                <w:rFonts w:cs="Arial"/>
              </w:rPr>
              <w:t xml:space="preserve"> during a scan will disable packet tracing. </w:t>
            </w:r>
          </w:p>
        </w:tc>
      </w:tr>
      <w:tr w:rsidR="005C72A1" w:rsidRPr="00124E97" w14:paraId="5BD03572" w14:textId="77777777" w:rsidTr="00FE6497">
        <w:trPr>
          <w:trHeight w:val="290"/>
        </w:trPr>
        <w:tc>
          <w:tcPr>
            <w:tcW w:w="1367" w:type="dxa"/>
            <w:tcBorders>
              <w:top w:val="single" w:sz="4" w:space="0" w:color="000000"/>
              <w:left w:val="single" w:sz="4" w:space="0" w:color="000000"/>
              <w:bottom w:val="single" w:sz="4" w:space="0" w:color="000000"/>
              <w:right w:val="single" w:sz="4" w:space="0" w:color="000000"/>
            </w:tcBorders>
          </w:tcPr>
          <w:p w14:paraId="6C48E367" w14:textId="77777777" w:rsidR="005C72A1" w:rsidRPr="00124E97" w:rsidRDefault="005C72A1" w:rsidP="00FE6497">
            <w:pPr>
              <w:ind w:right="51"/>
              <w:jc w:val="center"/>
              <w:rPr>
                <w:rFonts w:cs="Arial"/>
              </w:rPr>
            </w:pPr>
            <w:r w:rsidRPr="00124E97">
              <w:rPr>
                <w:rFonts w:eastAsia="Calibri" w:cs="Arial"/>
                <w:b/>
              </w:rPr>
              <w:t xml:space="preserve">? </w:t>
            </w:r>
          </w:p>
        </w:tc>
        <w:tc>
          <w:tcPr>
            <w:tcW w:w="5688" w:type="dxa"/>
            <w:tcBorders>
              <w:top w:val="single" w:sz="4" w:space="0" w:color="000000"/>
              <w:left w:val="single" w:sz="4" w:space="0" w:color="000000"/>
              <w:bottom w:val="single" w:sz="4" w:space="0" w:color="000000"/>
              <w:right w:val="single" w:sz="4" w:space="0" w:color="000000"/>
            </w:tcBorders>
          </w:tcPr>
          <w:p w14:paraId="4348D2EA" w14:textId="77777777" w:rsidR="005C72A1" w:rsidRPr="00124E97" w:rsidRDefault="005C72A1" w:rsidP="00FE6497">
            <w:pPr>
              <w:rPr>
                <w:rFonts w:cs="Arial"/>
              </w:rPr>
            </w:pPr>
            <w:r w:rsidRPr="00124E97">
              <w:rPr>
                <w:rFonts w:cs="Arial"/>
              </w:rPr>
              <w:t xml:space="preserve">Pressing </w:t>
            </w:r>
            <w:r w:rsidRPr="00124E97">
              <w:rPr>
                <w:rFonts w:eastAsia="Calibri" w:cs="Arial"/>
                <w:b/>
              </w:rPr>
              <w:t>?</w:t>
            </w:r>
            <w:r w:rsidRPr="00124E97">
              <w:rPr>
                <w:rFonts w:cs="Arial"/>
              </w:rPr>
              <w:t xml:space="preserve"> during a scan will display the runtime interaction help. </w:t>
            </w:r>
          </w:p>
        </w:tc>
      </w:tr>
      <w:tr w:rsidR="005C72A1" w:rsidRPr="00124E97" w14:paraId="1FC54D76" w14:textId="77777777" w:rsidTr="00FE6497">
        <w:trPr>
          <w:trHeight w:val="854"/>
        </w:trPr>
        <w:tc>
          <w:tcPr>
            <w:tcW w:w="1367" w:type="dxa"/>
            <w:tcBorders>
              <w:top w:val="single" w:sz="4" w:space="0" w:color="000000"/>
              <w:left w:val="single" w:sz="4" w:space="0" w:color="000000"/>
              <w:bottom w:val="single" w:sz="4" w:space="0" w:color="000000"/>
              <w:right w:val="single" w:sz="4" w:space="0" w:color="000000"/>
            </w:tcBorders>
          </w:tcPr>
          <w:p w14:paraId="5D9F3978" w14:textId="77777777" w:rsidR="005C72A1" w:rsidRPr="00124E97" w:rsidRDefault="005C72A1" w:rsidP="00FE6497">
            <w:pPr>
              <w:ind w:left="8" w:hanging="8"/>
              <w:jc w:val="center"/>
              <w:rPr>
                <w:rFonts w:cs="Arial"/>
              </w:rPr>
            </w:pPr>
            <w:r w:rsidRPr="00124E97">
              <w:rPr>
                <w:rFonts w:eastAsia="Calibri" w:cs="Arial"/>
                <w:b/>
              </w:rPr>
              <w:t xml:space="preserve">Any other key not listed above </w:t>
            </w:r>
          </w:p>
        </w:tc>
        <w:tc>
          <w:tcPr>
            <w:tcW w:w="5688" w:type="dxa"/>
            <w:tcBorders>
              <w:top w:val="single" w:sz="4" w:space="0" w:color="000000"/>
              <w:left w:val="single" w:sz="4" w:space="0" w:color="000000"/>
              <w:bottom w:val="single" w:sz="4" w:space="0" w:color="000000"/>
              <w:right w:val="single" w:sz="4" w:space="0" w:color="000000"/>
            </w:tcBorders>
          </w:tcPr>
          <w:p w14:paraId="406C8F61" w14:textId="77777777" w:rsidR="005C72A1" w:rsidRPr="00124E97" w:rsidRDefault="005C72A1" w:rsidP="00FE6497">
            <w:pPr>
              <w:ind w:right="48"/>
              <w:rPr>
                <w:rFonts w:cs="Arial"/>
              </w:rPr>
            </w:pPr>
            <w:r w:rsidRPr="00124E97">
              <w:rPr>
                <w:rFonts w:cs="Arial"/>
              </w:rPr>
              <w:t xml:space="preserve">Pressing key other than the ones defined above during a scan will print a status message indicating the progress of the scan and how much time is remaining. </w:t>
            </w:r>
          </w:p>
        </w:tc>
      </w:tr>
    </w:tbl>
    <w:p w14:paraId="6F397DCF" w14:textId="77777777" w:rsidR="005C72A1" w:rsidRPr="00124E97" w:rsidRDefault="005C72A1" w:rsidP="005C72A1">
      <w:pPr>
        <w:ind w:left="256" w:right="310"/>
        <w:jc w:val="center"/>
        <w:rPr>
          <w:rFonts w:cs="Arial"/>
        </w:rPr>
      </w:pPr>
      <w:r w:rsidRPr="00124E97">
        <w:rPr>
          <w:rFonts w:eastAsia="Calibri" w:cs="Arial"/>
          <w:b/>
          <w:color w:val="7F7F7F"/>
          <w:sz w:val="16"/>
        </w:rPr>
        <w:t xml:space="preserve">Nmap runtime interaction keys </w:t>
      </w:r>
    </w:p>
    <w:p w14:paraId="0B9C5527" w14:textId="77777777" w:rsidR="005C72A1" w:rsidRPr="00124E97" w:rsidRDefault="005C72A1" w:rsidP="005C72A1">
      <w:pPr>
        <w:rPr>
          <w:rFonts w:cs="Arial"/>
        </w:rPr>
      </w:pPr>
      <w:r w:rsidRPr="00124E97">
        <w:rPr>
          <w:rFonts w:cs="Arial"/>
        </w:rPr>
        <w:t xml:space="preserve"> </w:t>
      </w:r>
    </w:p>
    <w:p w14:paraId="077B82D4" w14:textId="77777777" w:rsidR="005C72A1" w:rsidRPr="00124E97" w:rsidRDefault="005C72A1" w:rsidP="005C72A1">
      <w:pPr>
        <w:ind w:left="-5" w:right="42"/>
        <w:rPr>
          <w:rFonts w:cs="Arial"/>
        </w:rPr>
      </w:pPr>
      <w:r w:rsidRPr="00124E97">
        <w:rPr>
          <w:rFonts w:cs="Arial"/>
        </w:rPr>
        <w:t xml:space="preserve">Runtime interaction is very useful getting status updates when performing a scan on </w:t>
      </w:r>
      <w:proofErr w:type="gramStart"/>
      <w:r w:rsidRPr="00124E97">
        <w:rPr>
          <w:rFonts w:cs="Arial"/>
        </w:rPr>
        <w:t>a large number of</w:t>
      </w:r>
      <w:proofErr w:type="gramEnd"/>
      <w:r w:rsidRPr="00124E97">
        <w:rPr>
          <w:rFonts w:cs="Arial"/>
        </w:rPr>
        <w:t xml:space="preserve"> hosts. The example below displays the status of the current scan when the space bar pressed. </w:t>
      </w:r>
    </w:p>
    <w:p w14:paraId="2856A156" w14:textId="77777777" w:rsidR="005C72A1" w:rsidRPr="00124E97" w:rsidRDefault="005C72A1" w:rsidP="005C72A1">
      <w:pPr>
        <w:rPr>
          <w:rFonts w:cs="Arial"/>
        </w:rPr>
      </w:pPr>
      <w:r w:rsidRPr="00124E97">
        <w:rPr>
          <w:rFonts w:cs="Arial"/>
        </w:rPr>
        <w:t xml:space="preserve"> </w:t>
      </w:r>
    </w:p>
    <w:p w14:paraId="1E781B10" w14:textId="77777777" w:rsidR="005C72A1" w:rsidRPr="00124E97" w:rsidRDefault="005C72A1" w:rsidP="005C72A1">
      <w:pPr>
        <w:shd w:val="clear" w:color="auto" w:fill="E6E6E6"/>
        <w:ind w:left="41" w:right="117"/>
        <w:rPr>
          <w:rFonts w:cs="Arial"/>
        </w:rPr>
      </w:pPr>
      <w:r w:rsidRPr="00124E97">
        <w:rPr>
          <w:rFonts w:eastAsia="Courier New" w:cs="Arial"/>
          <w:b/>
          <w:sz w:val="16"/>
        </w:rPr>
        <w:t xml:space="preserve"># nmap -T2 10.10.1.* </w:t>
      </w:r>
    </w:p>
    <w:p w14:paraId="00B2FED9"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[space] </w:t>
      </w:r>
    </w:p>
    <w:p w14:paraId="6DE769A0"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Stats: 0:06:45 elapsed; 18 hosts completed (30 up), 30 undergoing SYN </w:t>
      </w:r>
    </w:p>
    <w:p w14:paraId="61CC1210"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Stealth Scan </w:t>
      </w:r>
    </w:p>
    <w:p w14:paraId="6CDDED9D" w14:textId="77777777" w:rsidR="005C72A1" w:rsidRPr="00124E97" w:rsidRDefault="005C72A1" w:rsidP="005C72A1">
      <w:pPr>
        <w:shd w:val="clear" w:color="auto" w:fill="E6E6E6"/>
        <w:ind w:left="41" w:right="117"/>
        <w:rPr>
          <w:rFonts w:cs="Arial"/>
        </w:rPr>
      </w:pPr>
      <w:r w:rsidRPr="00124E97">
        <w:rPr>
          <w:rFonts w:eastAsia="Courier New" w:cs="Arial"/>
          <w:sz w:val="16"/>
        </w:rPr>
        <w:t xml:space="preserve">SYN Stealth Scan Timing: About 38.44% done; ETC: 16:56 (0:10:26 remaining) ... </w:t>
      </w:r>
    </w:p>
    <w:p w14:paraId="18F19F44" w14:textId="77777777" w:rsidR="005C72A1" w:rsidRPr="00124E97" w:rsidRDefault="005C72A1" w:rsidP="005C72A1">
      <w:pPr>
        <w:ind w:left="256" w:right="313"/>
        <w:jc w:val="center"/>
        <w:rPr>
          <w:rFonts w:cs="Arial"/>
        </w:rPr>
      </w:pPr>
      <w:r w:rsidRPr="00124E97">
        <w:rPr>
          <w:rFonts w:eastAsia="Calibri" w:cs="Arial"/>
          <w:b/>
          <w:color w:val="7F7F7F"/>
          <w:sz w:val="16"/>
        </w:rPr>
        <w:t xml:space="preserve">Using runtime interaction keys to display scan status </w:t>
      </w:r>
    </w:p>
    <w:p w14:paraId="0877B7AB" w14:textId="77777777" w:rsidR="005C72A1" w:rsidRPr="00124E97" w:rsidRDefault="005C72A1" w:rsidP="005C72A1">
      <w:pPr>
        <w:rPr>
          <w:rFonts w:cs="Arial"/>
        </w:rPr>
      </w:pPr>
      <w:r w:rsidRPr="00124E97">
        <w:rPr>
          <w:rFonts w:cs="Arial"/>
        </w:rPr>
        <w:t xml:space="preserve"> </w:t>
      </w:r>
    </w:p>
    <w:p w14:paraId="73CDC4EE" w14:textId="77777777" w:rsidR="005C72A1" w:rsidRPr="00124E97" w:rsidRDefault="005C72A1" w:rsidP="005C72A1">
      <w:pPr>
        <w:ind w:left="-5" w:right="42"/>
        <w:rPr>
          <w:rFonts w:cs="Arial"/>
        </w:rPr>
      </w:pPr>
      <w:r w:rsidRPr="00124E97">
        <w:rPr>
          <w:rFonts w:cs="Arial"/>
        </w:rPr>
        <w:t xml:space="preserve">In addition to being able to display status updates, run time interaction keys can also adjust verbosity, tracing, and debugging settings without interrupting the scan in progress. </w:t>
      </w:r>
    </w:p>
    <w:p w14:paraId="3808C5F0" w14:textId="77777777" w:rsidR="005C72A1" w:rsidRPr="00124E97" w:rsidRDefault="005C72A1" w:rsidP="005C72A1">
      <w:pPr>
        <w:pStyle w:val="Heading3"/>
        <w:rPr>
          <w:rFonts w:cs="Arial"/>
        </w:rPr>
      </w:pPr>
      <w:r w:rsidRPr="00124E97">
        <w:rPr>
          <w:rFonts w:cs="Arial"/>
        </w:rPr>
        <w:t xml:space="preserve">Remotely Scan Your Network </w:t>
      </w:r>
    </w:p>
    <w:p w14:paraId="439E5C2F" w14:textId="77777777" w:rsidR="005C72A1" w:rsidRPr="00124E97" w:rsidRDefault="005C72A1" w:rsidP="005C72A1">
      <w:pPr>
        <w:rPr>
          <w:rFonts w:cs="Arial"/>
        </w:rPr>
      </w:pPr>
      <w:r w:rsidRPr="00124E97">
        <w:rPr>
          <w:rFonts w:cs="Arial"/>
        </w:rPr>
        <w:t xml:space="preserve"> </w:t>
      </w:r>
    </w:p>
    <w:p w14:paraId="2D43424E" w14:textId="77777777" w:rsidR="005C72A1" w:rsidRPr="00124E97" w:rsidRDefault="005C72A1" w:rsidP="005C72A1">
      <w:pPr>
        <w:ind w:left="-5" w:right="42"/>
        <w:rPr>
          <w:rFonts w:cs="Arial"/>
        </w:rPr>
      </w:pPr>
      <w:r w:rsidRPr="00124E97">
        <w:rPr>
          <w:rFonts w:cs="Arial"/>
        </w:rPr>
        <w:t xml:space="preserve">Nmap Online is a website that provides (free) Nmap scanning functionality via a web browser. This can be useful for remotely scanning your network or troubleshooting connectivity problems from an external source. Simply visit </w:t>
      </w:r>
      <w:r w:rsidRPr="00124E97">
        <w:rPr>
          <w:rFonts w:eastAsia="Calibri" w:cs="Arial"/>
          <w:b/>
        </w:rPr>
        <w:t>www.nmap-online.com</w:t>
      </w:r>
      <w:r w:rsidRPr="00124E97">
        <w:rPr>
          <w:rFonts w:cs="Arial"/>
        </w:rPr>
        <w:t xml:space="preserve"> and enter your IP address or the address of the target system you wish to scan. </w:t>
      </w:r>
    </w:p>
    <w:p w14:paraId="08536BE7" w14:textId="77777777" w:rsidR="005C72A1" w:rsidRPr="00124E97" w:rsidRDefault="005C72A1" w:rsidP="005C72A1">
      <w:pPr>
        <w:rPr>
          <w:rFonts w:cs="Arial"/>
        </w:rPr>
      </w:pPr>
      <w:r w:rsidRPr="00124E97">
        <w:rPr>
          <w:rFonts w:cs="Arial"/>
        </w:rPr>
        <w:t xml:space="preserve"> </w:t>
      </w:r>
    </w:p>
    <w:p w14:paraId="035F2DED" w14:textId="77777777" w:rsidR="005C72A1" w:rsidRPr="00124E97" w:rsidRDefault="005C72A1" w:rsidP="005C72A1">
      <w:pPr>
        <w:jc w:val="center"/>
        <w:rPr>
          <w:rFonts w:cs="Arial"/>
        </w:rPr>
      </w:pPr>
      <w:r w:rsidRPr="00124E97">
        <w:rPr>
          <w:rFonts w:cs="Arial"/>
          <w:noProof/>
        </w:rPr>
        <w:drawing>
          <wp:inline distT="0" distB="0" distL="0" distR="0" wp14:anchorId="33E157EE" wp14:editId="66F72345">
            <wp:extent cx="4343400" cy="3928745"/>
            <wp:effectExtent l="0" t="0" r="0" b="0"/>
            <wp:docPr id="1158603891" name="Picture 1158603891"/>
            <wp:cNvGraphicFramePr/>
            <a:graphic xmlns:a="http://schemas.openxmlformats.org/drawingml/2006/main">
              <a:graphicData uri="http://schemas.openxmlformats.org/drawingml/2006/picture">
                <pic:pic xmlns:pic="http://schemas.openxmlformats.org/drawingml/2006/picture">
                  <pic:nvPicPr>
                    <pic:cNvPr id="23541" name="Picture 23541"/>
                    <pic:cNvPicPr/>
                  </pic:nvPicPr>
                  <pic:blipFill>
                    <a:blip r:embed="rId13"/>
                    <a:stretch>
                      <a:fillRect/>
                    </a:stretch>
                  </pic:blipFill>
                  <pic:spPr>
                    <a:xfrm>
                      <a:off x="0" y="0"/>
                      <a:ext cx="4343400" cy="3928745"/>
                    </a:xfrm>
                    <a:prstGeom prst="rect">
                      <a:avLst/>
                    </a:prstGeom>
                  </pic:spPr>
                </pic:pic>
              </a:graphicData>
            </a:graphic>
          </wp:inline>
        </w:drawing>
      </w:r>
    </w:p>
    <w:p w14:paraId="757188A1" w14:textId="77777777" w:rsidR="005C72A1" w:rsidRPr="00124E97" w:rsidRDefault="005C72A1" w:rsidP="005C72A1">
      <w:pPr>
        <w:ind w:left="10" w:right="43"/>
        <w:jc w:val="center"/>
        <w:rPr>
          <w:rFonts w:cs="Arial"/>
        </w:rPr>
      </w:pPr>
      <w:r w:rsidRPr="00124E97">
        <w:rPr>
          <w:rFonts w:eastAsia="Calibri" w:cs="Arial"/>
          <w:b/>
          <w:color w:val="595959"/>
          <w:sz w:val="16"/>
        </w:rPr>
        <w:t xml:space="preserve">Nmap online home page </w:t>
      </w:r>
    </w:p>
    <w:p w14:paraId="1F9376C9" w14:textId="77777777" w:rsidR="005C72A1" w:rsidRPr="00124E97" w:rsidRDefault="005C72A1" w:rsidP="005C72A1">
      <w:pPr>
        <w:jc w:val="center"/>
        <w:rPr>
          <w:rFonts w:cs="Arial"/>
        </w:rPr>
      </w:pPr>
      <w:r w:rsidRPr="00124E97">
        <w:rPr>
          <w:rFonts w:eastAsia="Calibri" w:cs="Arial"/>
          <w:b/>
          <w:color w:val="595959"/>
        </w:rPr>
        <w:t xml:space="preserve"> </w:t>
      </w:r>
    </w:p>
    <w:p w14:paraId="7740BEE1" w14:textId="77777777" w:rsidR="005C72A1" w:rsidRPr="00124E97" w:rsidRDefault="005C72A1" w:rsidP="005C72A1">
      <w:pPr>
        <w:jc w:val="center"/>
        <w:rPr>
          <w:rFonts w:cs="Arial"/>
        </w:rPr>
      </w:pPr>
      <w:r w:rsidRPr="00124E97">
        <w:rPr>
          <w:rFonts w:eastAsia="Calibri" w:cs="Arial"/>
          <w:b/>
          <w:color w:val="595959"/>
        </w:rPr>
        <w:t xml:space="preserve"> </w:t>
      </w:r>
    </w:p>
    <w:tbl>
      <w:tblPr>
        <w:tblStyle w:val="TableGrid"/>
        <w:tblW w:w="6870" w:type="dxa"/>
        <w:jc w:val="center"/>
        <w:tblInd w:w="0" w:type="dxa"/>
        <w:tblCellMar>
          <w:top w:w="97" w:type="dxa"/>
          <w:left w:w="55" w:type="dxa"/>
          <w:right w:w="10" w:type="dxa"/>
        </w:tblCellMar>
        <w:tblLook w:val="04A0" w:firstRow="1" w:lastRow="0" w:firstColumn="1" w:lastColumn="0" w:noHBand="0" w:noVBand="1"/>
      </w:tblPr>
      <w:tblGrid>
        <w:gridCol w:w="775"/>
        <w:gridCol w:w="6095"/>
      </w:tblGrid>
      <w:tr w:rsidR="005C72A1" w:rsidRPr="00124E97" w14:paraId="1A42CCC1" w14:textId="77777777" w:rsidTr="00FE6497">
        <w:trPr>
          <w:trHeight w:val="1557"/>
          <w:jc w:val="center"/>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09E7B0FB" w14:textId="77777777" w:rsidR="005C72A1" w:rsidRPr="00124E97" w:rsidRDefault="005C72A1" w:rsidP="00FE6497">
            <w:pPr>
              <w:ind w:left="107"/>
              <w:rPr>
                <w:rFonts w:cs="Arial"/>
              </w:rPr>
            </w:pPr>
            <w:r w:rsidRPr="00124E97">
              <w:rPr>
                <w:rFonts w:eastAsia="Calibri" w:cs="Arial"/>
                <w:b/>
                <w:color w:val="FFFFFF"/>
              </w:rPr>
              <w:t xml:space="preserve">Note </w:t>
            </w:r>
          </w:p>
        </w:tc>
        <w:tc>
          <w:tcPr>
            <w:tcW w:w="6095" w:type="dxa"/>
            <w:tcBorders>
              <w:top w:val="single" w:sz="2" w:space="0" w:color="808080"/>
              <w:left w:val="nil"/>
              <w:bottom w:val="single" w:sz="2" w:space="0" w:color="808080"/>
              <w:right w:val="single" w:sz="2" w:space="0" w:color="808080"/>
            </w:tcBorders>
          </w:tcPr>
          <w:p w14:paraId="187D4EC0" w14:textId="77777777" w:rsidR="005C72A1" w:rsidRPr="00124E97" w:rsidRDefault="005C72A1" w:rsidP="00FE6497">
            <w:pPr>
              <w:ind w:right="47"/>
              <w:rPr>
                <w:rFonts w:cs="Arial"/>
              </w:rPr>
            </w:pPr>
            <w:r w:rsidRPr="00124E97">
              <w:rPr>
                <w:rFonts w:eastAsia="Calibri" w:cs="Arial"/>
                <w:i/>
              </w:rPr>
              <w:t xml:space="preserve">To prevent abuse, Nmap Online allows a maximum of 5 scan requests from one IP address every 24 hours and a maximum of 20 scans every 7 days. You must also agree with the terms of service before you can execute a scan. </w:t>
            </w:r>
          </w:p>
        </w:tc>
      </w:tr>
    </w:tbl>
    <w:p w14:paraId="0FB5DA03" w14:textId="77777777" w:rsidR="005C72A1" w:rsidRPr="00124E97" w:rsidRDefault="005C72A1" w:rsidP="005C72A1">
      <w:pPr>
        <w:pStyle w:val="Heading3"/>
        <w:rPr>
          <w:rFonts w:cs="Arial"/>
        </w:rPr>
      </w:pPr>
      <w:r w:rsidRPr="00124E97">
        <w:rPr>
          <w:rFonts w:cs="Arial"/>
        </w:rPr>
        <w:t xml:space="preserve">Wireshark </w:t>
      </w:r>
    </w:p>
    <w:p w14:paraId="4E796D05" w14:textId="77777777" w:rsidR="005C72A1" w:rsidRPr="00124E97" w:rsidRDefault="005C72A1" w:rsidP="005C72A1">
      <w:pPr>
        <w:ind w:left="-5" w:right="42"/>
        <w:rPr>
          <w:rFonts w:cs="Arial"/>
        </w:rPr>
      </w:pPr>
      <w:r w:rsidRPr="00124E97">
        <w:rPr>
          <w:rFonts w:cs="Arial"/>
        </w:rPr>
        <w:t xml:space="preserve">Wireshark is an excellent addition to any system administrator’s toolkit. It is a sophisticated (yet easy to use) network protocol analyser. You can use Wireshark to capture and analyse network traffic and it works hand in hand with Nmap allowing you to see each packet sent and received while scanning. </w:t>
      </w:r>
    </w:p>
    <w:p w14:paraId="2358410B" w14:textId="77777777" w:rsidR="005C72A1" w:rsidRPr="00124E97" w:rsidRDefault="005C72A1" w:rsidP="005C72A1">
      <w:pPr>
        <w:rPr>
          <w:rFonts w:cs="Arial"/>
        </w:rPr>
      </w:pPr>
      <w:r w:rsidRPr="00124E97">
        <w:rPr>
          <w:rFonts w:cs="Arial"/>
        </w:rPr>
        <w:t xml:space="preserve"> </w:t>
      </w:r>
    </w:p>
    <w:p w14:paraId="0BC40FE0" w14:textId="77777777" w:rsidR="005C72A1" w:rsidRPr="00124E97" w:rsidRDefault="005C72A1" w:rsidP="005C72A1">
      <w:pPr>
        <w:jc w:val="center"/>
        <w:rPr>
          <w:rFonts w:cs="Arial"/>
        </w:rPr>
      </w:pPr>
      <w:r w:rsidRPr="00124E97">
        <w:rPr>
          <w:rFonts w:cs="Arial"/>
          <w:noProof/>
        </w:rPr>
        <w:lastRenderedPageBreak/>
        <w:drawing>
          <wp:inline distT="0" distB="0" distL="0" distR="0" wp14:anchorId="3210F7CB" wp14:editId="4FFEE589">
            <wp:extent cx="4343400" cy="3694430"/>
            <wp:effectExtent l="0" t="0" r="0" b="0"/>
            <wp:docPr id="82846499" name="Picture 82846499"/>
            <wp:cNvGraphicFramePr/>
            <a:graphic xmlns:a="http://schemas.openxmlformats.org/drawingml/2006/main">
              <a:graphicData uri="http://schemas.openxmlformats.org/drawingml/2006/picture">
                <pic:pic xmlns:pic="http://schemas.openxmlformats.org/drawingml/2006/picture">
                  <pic:nvPicPr>
                    <pic:cNvPr id="23619" name="Picture 23619"/>
                    <pic:cNvPicPr/>
                  </pic:nvPicPr>
                  <pic:blipFill>
                    <a:blip r:embed="rId14"/>
                    <a:stretch>
                      <a:fillRect/>
                    </a:stretch>
                  </pic:blipFill>
                  <pic:spPr>
                    <a:xfrm>
                      <a:off x="0" y="0"/>
                      <a:ext cx="4343400" cy="3694430"/>
                    </a:xfrm>
                    <a:prstGeom prst="rect">
                      <a:avLst/>
                    </a:prstGeom>
                  </pic:spPr>
                </pic:pic>
              </a:graphicData>
            </a:graphic>
          </wp:inline>
        </w:drawing>
      </w:r>
    </w:p>
    <w:p w14:paraId="7BA1C5C9" w14:textId="77777777" w:rsidR="005C72A1" w:rsidRPr="00124E97" w:rsidRDefault="005C72A1" w:rsidP="005C72A1">
      <w:pPr>
        <w:ind w:left="10" w:right="49"/>
        <w:jc w:val="center"/>
        <w:rPr>
          <w:rFonts w:cs="Arial"/>
        </w:rPr>
      </w:pPr>
      <w:r w:rsidRPr="00124E97">
        <w:rPr>
          <w:rFonts w:eastAsia="Calibri" w:cs="Arial"/>
          <w:b/>
          <w:color w:val="595959"/>
          <w:sz w:val="16"/>
        </w:rPr>
        <w:t xml:space="preserve">Wireshark network protocol </w:t>
      </w:r>
      <w:proofErr w:type="spellStart"/>
      <w:r w:rsidRPr="00124E97">
        <w:rPr>
          <w:rFonts w:eastAsia="Calibri" w:cs="Arial"/>
          <w:b/>
          <w:color w:val="595959"/>
          <w:sz w:val="16"/>
        </w:rPr>
        <w:t>analyzer</w:t>
      </w:r>
      <w:proofErr w:type="spellEnd"/>
      <w:r w:rsidRPr="00124E97">
        <w:rPr>
          <w:rFonts w:eastAsia="Calibri" w:cs="Arial"/>
          <w:b/>
          <w:color w:val="595959"/>
          <w:sz w:val="16"/>
        </w:rPr>
        <w:t xml:space="preserve"> </w:t>
      </w:r>
    </w:p>
    <w:p w14:paraId="082D9FD1" w14:textId="77777777" w:rsidR="005C72A1" w:rsidRPr="00124E97" w:rsidRDefault="005C72A1" w:rsidP="005C72A1">
      <w:pPr>
        <w:rPr>
          <w:rFonts w:cs="Arial"/>
        </w:rPr>
      </w:pPr>
      <w:r w:rsidRPr="00124E97">
        <w:rPr>
          <w:rFonts w:eastAsia="Calibri" w:cs="Arial"/>
          <w:b/>
        </w:rPr>
        <w:t xml:space="preserve"> </w:t>
      </w:r>
    </w:p>
    <w:p w14:paraId="5958C8B3" w14:textId="77777777" w:rsidR="005C72A1" w:rsidRPr="00124E97" w:rsidRDefault="005C72A1" w:rsidP="005C72A1">
      <w:pPr>
        <w:ind w:left="-5" w:right="42"/>
        <w:rPr>
          <w:rFonts w:cs="Arial"/>
        </w:rPr>
      </w:pPr>
      <w:r w:rsidRPr="00124E97">
        <w:rPr>
          <w:rFonts w:cs="Arial"/>
        </w:rPr>
        <w:t xml:space="preserve">Wireshark is available for Windows, Linux, and Mac OS X and can be downloaded for free at www.wireshark.org. </w:t>
      </w:r>
    </w:p>
    <w:p w14:paraId="3E186893" w14:textId="77777777" w:rsidR="005C72A1" w:rsidRPr="00124E97" w:rsidRDefault="005C72A1" w:rsidP="005C72A1">
      <w:pPr>
        <w:pStyle w:val="Heading3"/>
        <w:rPr>
          <w:rFonts w:cs="Arial"/>
        </w:rPr>
      </w:pPr>
      <w:r w:rsidRPr="00124E97">
        <w:rPr>
          <w:rFonts w:cs="Arial"/>
        </w:rPr>
        <w:t xml:space="preserve">Scanme.Insecure.org </w:t>
      </w:r>
    </w:p>
    <w:p w14:paraId="4970984F" w14:textId="77777777" w:rsidR="005C72A1" w:rsidRPr="00124E97" w:rsidRDefault="005C72A1" w:rsidP="005C72A1">
      <w:pPr>
        <w:rPr>
          <w:rFonts w:cs="Arial"/>
        </w:rPr>
      </w:pPr>
      <w:r w:rsidRPr="00124E97">
        <w:rPr>
          <w:rFonts w:cs="Arial"/>
        </w:rPr>
        <w:t xml:space="preserve"> </w:t>
      </w:r>
    </w:p>
    <w:p w14:paraId="7F8FDE6B" w14:textId="77777777" w:rsidR="005C72A1" w:rsidRPr="00124E97" w:rsidRDefault="005C72A1" w:rsidP="005C72A1">
      <w:pPr>
        <w:ind w:left="-5" w:right="42"/>
        <w:rPr>
          <w:rFonts w:cs="Arial"/>
        </w:rPr>
      </w:pPr>
      <w:r w:rsidRPr="00124E97">
        <w:rPr>
          <w:rFonts w:cs="Arial"/>
        </w:rPr>
        <w:t xml:space="preserve">The scanme.insecure.org server is a common example target used throughout this guide. This system is hosted by the Nmap project and can be freely scanned by Nmap users. </w:t>
      </w:r>
    </w:p>
    <w:p w14:paraId="4D54B943" w14:textId="77777777" w:rsidR="005C72A1" w:rsidRPr="00124E97" w:rsidRDefault="005C72A1" w:rsidP="005C72A1">
      <w:pPr>
        <w:rPr>
          <w:rFonts w:cs="Arial"/>
        </w:rPr>
      </w:pPr>
      <w:r w:rsidRPr="00124E97">
        <w:rPr>
          <w:rFonts w:cs="Arial"/>
        </w:rPr>
        <w:t xml:space="preserve"> </w:t>
      </w:r>
    </w:p>
    <w:tbl>
      <w:tblPr>
        <w:tblStyle w:val="TableGrid"/>
        <w:tblW w:w="6842" w:type="dxa"/>
        <w:jc w:val="center"/>
        <w:tblInd w:w="0" w:type="dxa"/>
        <w:tblCellMar>
          <w:top w:w="85" w:type="dxa"/>
          <w:left w:w="55" w:type="dxa"/>
          <w:right w:w="115" w:type="dxa"/>
        </w:tblCellMar>
        <w:tblLook w:val="04A0" w:firstRow="1" w:lastRow="0" w:firstColumn="1" w:lastColumn="0" w:noHBand="0" w:noVBand="1"/>
      </w:tblPr>
      <w:tblGrid>
        <w:gridCol w:w="6842"/>
      </w:tblGrid>
      <w:tr w:rsidR="005C72A1" w:rsidRPr="00124E97" w14:paraId="022874DD" w14:textId="77777777" w:rsidTr="00FE6497">
        <w:trPr>
          <w:trHeight w:val="3647"/>
          <w:jc w:val="center"/>
        </w:trPr>
        <w:tc>
          <w:tcPr>
            <w:tcW w:w="6842" w:type="dxa"/>
            <w:tcBorders>
              <w:top w:val="nil"/>
              <w:left w:val="nil"/>
              <w:bottom w:val="nil"/>
              <w:right w:val="nil"/>
            </w:tcBorders>
            <w:shd w:val="clear" w:color="auto" w:fill="E6E6E6"/>
          </w:tcPr>
          <w:p w14:paraId="46542C10" w14:textId="77777777" w:rsidR="005C72A1" w:rsidRPr="00124E97" w:rsidRDefault="005C72A1" w:rsidP="00FE6497">
            <w:pPr>
              <w:rPr>
                <w:rFonts w:cs="Arial"/>
              </w:rPr>
            </w:pPr>
            <w:r w:rsidRPr="00124E97">
              <w:rPr>
                <w:rFonts w:eastAsia="Courier New" w:cs="Arial"/>
                <w:b/>
                <w:sz w:val="16"/>
              </w:rPr>
              <w:t xml:space="preserve"># nmap -F scanme.insecure.org </w:t>
            </w:r>
          </w:p>
          <w:p w14:paraId="262B2ACB" w14:textId="77777777" w:rsidR="005C72A1" w:rsidRPr="00124E97" w:rsidRDefault="005C72A1" w:rsidP="00FE6497">
            <w:pPr>
              <w:rPr>
                <w:rFonts w:cs="Arial"/>
              </w:rPr>
            </w:pPr>
            <w:r w:rsidRPr="00124E97">
              <w:rPr>
                <w:rFonts w:eastAsia="Courier New" w:cs="Arial"/>
                <w:sz w:val="16"/>
              </w:rPr>
              <w:t xml:space="preserve"> </w:t>
            </w:r>
          </w:p>
          <w:p w14:paraId="61158470" w14:textId="77777777" w:rsidR="005C72A1" w:rsidRPr="00124E97" w:rsidRDefault="005C72A1" w:rsidP="00FE6497">
            <w:pPr>
              <w:rPr>
                <w:rFonts w:cs="Arial"/>
              </w:rPr>
            </w:pPr>
            <w:r w:rsidRPr="00124E97">
              <w:rPr>
                <w:rFonts w:eastAsia="Courier New" w:cs="Arial"/>
                <w:sz w:val="16"/>
              </w:rPr>
              <w:t xml:space="preserve">Starting Nmap 5.00 ( http://nmap.org ) at 2009-12-18 16:52 CST Interesting ports on scanme.nmap.org (64.13.134.52): </w:t>
            </w:r>
          </w:p>
          <w:p w14:paraId="11869C99" w14:textId="77777777" w:rsidR="005C72A1" w:rsidRPr="00124E97" w:rsidRDefault="005C72A1" w:rsidP="00FE6497">
            <w:pPr>
              <w:rPr>
                <w:rFonts w:cs="Arial"/>
              </w:rPr>
            </w:pPr>
            <w:r w:rsidRPr="00124E97">
              <w:rPr>
                <w:rFonts w:eastAsia="Courier New" w:cs="Arial"/>
                <w:sz w:val="16"/>
              </w:rPr>
              <w:t xml:space="preserve">Not shown: 95 filtered ports </w:t>
            </w:r>
          </w:p>
          <w:p w14:paraId="7432603D" w14:textId="77777777" w:rsidR="005C72A1" w:rsidRPr="00124E97" w:rsidRDefault="005C72A1" w:rsidP="00FE6497">
            <w:pPr>
              <w:rPr>
                <w:rFonts w:cs="Arial"/>
              </w:rPr>
            </w:pPr>
            <w:r w:rsidRPr="00124E97">
              <w:rPr>
                <w:rFonts w:eastAsia="Courier New" w:cs="Arial"/>
                <w:sz w:val="16"/>
              </w:rPr>
              <w:t xml:space="preserve">PORT    STATE  SERVICE </w:t>
            </w:r>
          </w:p>
          <w:p w14:paraId="4BA2E903" w14:textId="77777777" w:rsidR="005C72A1" w:rsidRPr="00124E97" w:rsidRDefault="005C72A1" w:rsidP="00FE6497">
            <w:pPr>
              <w:rPr>
                <w:rFonts w:cs="Arial"/>
              </w:rPr>
            </w:pPr>
            <w:r w:rsidRPr="00124E97">
              <w:rPr>
                <w:rFonts w:eastAsia="Courier New" w:cs="Arial"/>
                <w:sz w:val="16"/>
              </w:rPr>
              <w:t xml:space="preserve">25/tcp  closed smtp </w:t>
            </w:r>
          </w:p>
          <w:p w14:paraId="43D204D0" w14:textId="77777777" w:rsidR="005C72A1" w:rsidRPr="00124E97" w:rsidRDefault="005C72A1" w:rsidP="00FE6497">
            <w:pPr>
              <w:rPr>
                <w:rFonts w:cs="Arial"/>
              </w:rPr>
            </w:pPr>
            <w:r w:rsidRPr="00124E97">
              <w:rPr>
                <w:rFonts w:eastAsia="Courier New" w:cs="Arial"/>
                <w:sz w:val="16"/>
              </w:rPr>
              <w:t xml:space="preserve">53/tcp  open   domain </w:t>
            </w:r>
          </w:p>
          <w:p w14:paraId="6B0F688A" w14:textId="77777777" w:rsidR="005C72A1" w:rsidRPr="00124E97" w:rsidRDefault="005C72A1" w:rsidP="00FE6497">
            <w:pPr>
              <w:ind w:right="4078"/>
              <w:rPr>
                <w:rFonts w:cs="Arial"/>
              </w:rPr>
            </w:pPr>
            <w:r w:rsidRPr="00124E97">
              <w:rPr>
                <w:rFonts w:eastAsia="Courier New" w:cs="Arial"/>
                <w:sz w:val="16"/>
              </w:rPr>
              <w:t xml:space="preserve">80/tcp  open   http 110/tcp closed pop3 113/tcp closed auth </w:t>
            </w:r>
          </w:p>
          <w:p w14:paraId="492A7330" w14:textId="77777777" w:rsidR="005C72A1" w:rsidRPr="00124E97" w:rsidRDefault="005C72A1" w:rsidP="00FE6497">
            <w:pPr>
              <w:rPr>
                <w:rFonts w:cs="Arial"/>
              </w:rPr>
            </w:pPr>
            <w:r w:rsidRPr="00124E97">
              <w:rPr>
                <w:rFonts w:eastAsia="Courier New" w:cs="Arial"/>
                <w:sz w:val="16"/>
              </w:rPr>
              <w:t xml:space="preserve"> </w:t>
            </w:r>
          </w:p>
          <w:p w14:paraId="7C91D86B" w14:textId="77777777" w:rsidR="005C72A1" w:rsidRPr="00124E97" w:rsidRDefault="005C72A1" w:rsidP="00FE6497">
            <w:pPr>
              <w:rPr>
                <w:rFonts w:cs="Arial"/>
              </w:rPr>
            </w:pPr>
            <w:r w:rsidRPr="00124E97">
              <w:rPr>
                <w:rFonts w:eastAsia="Courier New" w:cs="Arial"/>
                <w:sz w:val="16"/>
              </w:rPr>
              <w:t xml:space="preserve">Nmap done: 1 IP address (1 host up) scanned in 2.63 seconds </w:t>
            </w:r>
          </w:p>
        </w:tc>
      </w:tr>
    </w:tbl>
    <w:p w14:paraId="6517FCA7" w14:textId="77777777" w:rsidR="005C72A1" w:rsidRPr="00124E97" w:rsidRDefault="005C72A1" w:rsidP="005C72A1">
      <w:pPr>
        <w:ind w:left="256" w:right="311"/>
        <w:jc w:val="center"/>
        <w:rPr>
          <w:rFonts w:cs="Arial"/>
        </w:rPr>
      </w:pPr>
      <w:r w:rsidRPr="00124E97">
        <w:rPr>
          <w:rFonts w:eastAsia="Calibri" w:cs="Arial"/>
          <w:b/>
          <w:color w:val="7F7F7F"/>
          <w:sz w:val="16"/>
        </w:rPr>
        <w:t xml:space="preserve">Example scan using scanme.insecure.org as the target </w:t>
      </w:r>
    </w:p>
    <w:p w14:paraId="64447F9D" w14:textId="77777777" w:rsidR="005C72A1" w:rsidRPr="00124E97" w:rsidRDefault="005C72A1" w:rsidP="005C72A1">
      <w:pPr>
        <w:rPr>
          <w:rFonts w:cs="Arial"/>
        </w:rPr>
      </w:pPr>
      <w:r w:rsidRPr="00124E97">
        <w:rPr>
          <w:rFonts w:cs="Arial"/>
        </w:rPr>
        <w:t xml:space="preserve"> </w:t>
      </w:r>
    </w:p>
    <w:tbl>
      <w:tblPr>
        <w:tblStyle w:val="TableGrid"/>
        <w:tblW w:w="6870" w:type="dxa"/>
        <w:jc w:val="center"/>
        <w:tblInd w:w="0" w:type="dxa"/>
        <w:tblCellMar>
          <w:top w:w="97" w:type="dxa"/>
          <w:left w:w="55" w:type="dxa"/>
          <w:right w:w="11" w:type="dxa"/>
        </w:tblCellMar>
        <w:tblLook w:val="04A0" w:firstRow="1" w:lastRow="0" w:firstColumn="1" w:lastColumn="0" w:noHBand="0" w:noVBand="1"/>
      </w:tblPr>
      <w:tblGrid>
        <w:gridCol w:w="775"/>
        <w:gridCol w:w="6095"/>
      </w:tblGrid>
      <w:tr w:rsidR="005C72A1" w:rsidRPr="00124E97" w14:paraId="4EE3CA47" w14:textId="77777777" w:rsidTr="00FE6497">
        <w:trPr>
          <w:trHeight w:val="1557"/>
          <w:jc w:val="center"/>
        </w:trPr>
        <w:tc>
          <w:tcPr>
            <w:tcW w:w="775" w:type="dxa"/>
            <w:tcBorders>
              <w:top w:val="single" w:sz="2" w:space="0" w:color="808080"/>
              <w:left w:val="single" w:sz="2" w:space="0" w:color="808080"/>
              <w:bottom w:val="single" w:sz="24" w:space="0" w:color="808080"/>
              <w:right w:val="nil"/>
            </w:tcBorders>
            <w:shd w:val="clear" w:color="auto" w:fill="808080"/>
            <w:vAlign w:val="center"/>
          </w:tcPr>
          <w:p w14:paraId="32E09EED" w14:textId="77777777" w:rsidR="005C72A1" w:rsidRPr="00124E97" w:rsidRDefault="005C72A1" w:rsidP="00FE6497">
            <w:pPr>
              <w:ind w:left="107"/>
              <w:rPr>
                <w:rFonts w:cs="Arial"/>
              </w:rPr>
            </w:pPr>
            <w:r w:rsidRPr="00124E97">
              <w:rPr>
                <w:rFonts w:eastAsia="Calibri" w:cs="Arial"/>
                <w:b/>
                <w:color w:val="FFFFFF"/>
              </w:rPr>
              <w:t xml:space="preserve">Note </w:t>
            </w:r>
          </w:p>
        </w:tc>
        <w:tc>
          <w:tcPr>
            <w:tcW w:w="6095" w:type="dxa"/>
            <w:tcBorders>
              <w:top w:val="single" w:sz="2" w:space="0" w:color="808080"/>
              <w:left w:val="nil"/>
              <w:bottom w:val="single" w:sz="2" w:space="0" w:color="808080"/>
              <w:right w:val="single" w:sz="2" w:space="0" w:color="808080"/>
            </w:tcBorders>
          </w:tcPr>
          <w:p w14:paraId="6E3DAB5C" w14:textId="77777777" w:rsidR="005C72A1" w:rsidRPr="00124E97" w:rsidRDefault="005C72A1" w:rsidP="00FE6497">
            <w:pPr>
              <w:ind w:right="44"/>
              <w:rPr>
                <w:rFonts w:cs="Arial"/>
              </w:rPr>
            </w:pPr>
            <w:r w:rsidRPr="00124E97">
              <w:rPr>
                <w:rFonts w:eastAsia="Calibri" w:cs="Arial"/>
                <w:i/>
              </w:rPr>
              <w:t xml:space="preserve">The good people of the Nmap project provide this valuable service as an education and troubleshooting tool and request that you be polite by not aggressively scanning it hundreds of times a day or with other tools not related to Nmap. </w:t>
            </w:r>
          </w:p>
        </w:tc>
      </w:tr>
    </w:tbl>
    <w:p w14:paraId="13D3E854" w14:textId="77777777" w:rsidR="005C72A1" w:rsidRPr="00124E97" w:rsidRDefault="005C72A1" w:rsidP="005C72A1">
      <w:pPr>
        <w:rPr>
          <w:rFonts w:cs="Arial"/>
        </w:rPr>
      </w:pPr>
    </w:p>
    <w:p w14:paraId="43848C86" w14:textId="77777777" w:rsidR="005C72A1" w:rsidRPr="00124E97" w:rsidRDefault="005C72A1" w:rsidP="005C72A1">
      <w:pPr>
        <w:pStyle w:val="Heading2"/>
        <w:rPr>
          <w:rFonts w:eastAsia="Calibri" w:cs="Arial"/>
          <w:color w:val="auto"/>
          <w:sz w:val="48"/>
          <w:szCs w:val="48"/>
        </w:rPr>
      </w:pPr>
      <w:r w:rsidRPr="00124E97">
        <w:rPr>
          <w:rFonts w:eastAsia="Calibri" w:cs="Arial"/>
          <w:color w:val="auto"/>
          <w:sz w:val="48"/>
          <w:szCs w:val="48"/>
        </w:rPr>
        <w:t>Appendix</w:t>
      </w:r>
    </w:p>
    <w:p w14:paraId="4F0FB863" w14:textId="77777777" w:rsidR="005C72A1" w:rsidRPr="00124E97" w:rsidRDefault="005C72A1" w:rsidP="005C72A1">
      <w:pPr>
        <w:rPr>
          <w:rFonts w:cs="Arial"/>
        </w:rPr>
      </w:pPr>
    </w:p>
    <w:p w14:paraId="29218149" w14:textId="77777777" w:rsidR="005C72A1" w:rsidRPr="00124E97" w:rsidRDefault="005C72A1" w:rsidP="005C72A1">
      <w:pPr>
        <w:pStyle w:val="Heading3"/>
        <w:rPr>
          <w:rFonts w:eastAsia="Calibri" w:cs="Arial"/>
        </w:rPr>
      </w:pPr>
      <w:r w:rsidRPr="00124E97">
        <w:rPr>
          <w:rFonts w:eastAsia="Calibri" w:cs="Arial"/>
        </w:rPr>
        <w:t xml:space="preserve">Nmap Online Resources </w:t>
      </w:r>
    </w:p>
    <w:p w14:paraId="0569A6C3" w14:textId="77777777" w:rsidR="005C72A1" w:rsidRPr="00124E97" w:rsidRDefault="005C72A1">
      <w:pPr>
        <w:pStyle w:val="ListParagraph"/>
        <w:numPr>
          <w:ilvl w:val="0"/>
          <w:numId w:val="1"/>
        </w:numPr>
        <w:rPr>
          <w:rFonts w:cs="Arial"/>
          <w:i/>
          <w:iCs/>
          <w:szCs w:val="24"/>
        </w:rPr>
      </w:pPr>
      <w:r w:rsidRPr="00124E97">
        <w:rPr>
          <w:rFonts w:eastAsia="Calibri" w:cs="Arial"/>
          <w:i/>
          <w:iCs/>
          <w:szCs w:val="24"/>
        </w:rPr>
        <w:t xml:space="preserve">Fyodor’s Nmap Book </w:t>
      </w:r>
      <w:r w:rsidRPr="00124E97">
        <w:rPr>
          <w:rFonts w:cs="Arial"/>
          <w:i/>
          <w:iCs/>
          <w:szCs w:val="24"/>
        </w:rPr>
        <w:t xml:space="preserve">www.nmap.org/book/man.html </w:t>
      </w:r>
    </w:p>
    <w:p w14:paraId="412F4721" w14:textId="77777777" w:rsidR="005C72A1" w:rsidRPr="00124E97" w:rsidRDefault="005C72A1">
      <w:pPr>
        <w:pStyle w:val="ListParagraph"/>
        <w:numPr>
          <w:ilvl w:val="0"/>
          <w:numId w:val="1"/>
        </w:numPr>
        <w:rPr>
          <w:rFonts w:cs="Arial"/>
          <w:i/>
          <w:iCs/>
          <w:szCs w:val="24"/>
        </w:rPr>
      </w:pPr>
      <w:r w:rsidRPr="00124E97">
        <w:rPr>
          <w:rFonts w:eastAsia="Calibri" w:cs="Arial"/>
          <w:i/>
          <w:iCs/>
          <w:szCs w:val="24"/>
        </w:rPr>
        <w:t xml:space="preserve">Nmap Install Guide </w:t>
      </w:r>
      <w:r w:rsidRPr="00124E97">
        <w:rPr>
          <w:rFonts w:cs="Arial"/>
          <w:i/>
          <w:iCs/>
          <w:szCs w:val="24"/>
        </w:rPr>
        <w:t xml:space="preserve">www.nmap.org/book/install.html </w:t>
      </w:r>
    </w:p>
    <w:p w14:paraId="4DC890FB" w14:textId="77777777" w:rsidR="005C72A1" w:rsidRPr="00124E97" w:rsidRDefault="005C72A1">
      <w:pPr>
        <w:pStyle w:val="ListParagraph"/>
        <w:numPr>
          <w:ilvl w:val="0"/>
          <w:numId w:val="1"/>
        </w:numPr>
        <w:rPr>
          <w:rFonts w:cs="Arial"/>
          <w:b/>
          <w:i/>
          <w:iCs/>
          <w:szCs w:val="24"/>
        </w:rPr>
      </w:pPr>
      <w:r w:rsidRPr="00124E97">
        <w:rPr>
          <w:rFonts w:cs="Arial"/>
          <w:i/>
          <w:iCs/>
          <w:szCs w:val="24"/>
        </w:rPr>
        <w:t xml:space="preserve">Nmap Scripting Engine Documentation </w:t>
      </w:r>
      <w:r w:rsidRPr="00124E97">
        <w:rPr>
          <w:rFonts w:eastAsia="Calibri" w:cs="Arial"/>
          <w:i/>
          <w:iCs/>
          <w:szCs w:val="24"/>
        </w:rPr>
        <w:t xml:space="preserve">www.nmap.org/nsedoc/ </w:t>
      </w:r>
    </w:p>
    <w:p w14:paraId="226EDEC7" w14:textId="77777777" w:rsidR="005C72A1" w:rsidRPr="00124E97" w:rsidRDefault="005C72A1">
      <w:pPr>
        <w:pStyle w:val="ListParagraph"/>
        <w:numPr>
          <w:ilvl w:val="0"/>
          <w:numId w:val="1"/>
        </w:numPr>
        <w:rPr>
          <w:rFonts w:cs="Arial"/>
          <w:i/>
          <w:iCs/>
          <w:szCs w:val="24"/>
        </w:rPr>
      </w:pPr>
      <w:r w:rsidRPr="00124E97">
        <w:rPr>
          <w:rFonts w:eastAsia="Calibri" w:cs="Arial"/>
          <w:i/>
          <w:iCs/>
          <w:szCs w:val="24"/>
        </w:rPr>
        <w:t xml:space="preserve">Zenmap Reference Guide </w:t>
      </w:r>
      <w:r w:rsidRPr="00124E97">
        <w:rPr>
          <w:rFonts w:cs="Arial"/>
          <w:i/>
          <w:iCs/>
          <w:szCs w:val="24"/>
        </w:rPr>
        <w:t xml:space="preserve">www.nmap.org/book/zenmap.html </w:t>
      </w:r>
    </w:p>
    <w:p w14:paraId="126539DC" w14:textId="77777777" w:rsidR="005C72A1" w:rsidRPr="00124E97" w:rsidRDefault="005C72A1">
      <w:pPr>
        <w:pStyle w:val="ListParagraph"/>
        <w:numPr>
          <w:ilvl w:val="0"/>
          <w:numId w:val="1"/>
        </w:numPr>
        <w:rPr>
          <w:rFonts w:cs="Arial"/>
          <w:i/>
          <w:iCs/>
          <w:szCs w:val="24"/>
        </w:rPr>
      </w:pPr>
      <w:r w:rsidRPr="00124E97">
        <w:rPr>
          <w:rFonts w:eastAsia="Calibri" w:cs="Arial"/>
          <w:i/>
          <w:iCs/>
          <w:szCs w:val="24"/>
        </w:rPr>
        <w:t xml:space="preserve">Nmap Change Log </w:t>
      </w:r>
      <w:r w:rsidRPr="00124E97">
        <w:rPr>
          <w:rFonts w:cs="Arial"/>
          <w:i/>
          <w:iCs/>
          <w:szCs w:val="24"/>
        </w:rPr>
        <w:t xml:space="preserve">www.nmap.org/changelog.html </w:t>
      </w:r>
    </w:p>
    <w:p w14:paraId="50695DED" w14:textId="77777777" w:rsidR="005C72A1" w:rsidRPr="00124E97" w:rsidRDefault="005C72A1">
      <w:pPr>
        <w:pStyle w:val="ListParagraph"/>
        <w:numPr>
          <w:ilvl w:val="0"/>
          <w:numId w:val="1"/>
        </w:numPr>
        <w:rPr>
          <w:rFonts w:cs="Arial"/>
          <w:b/>
          <w:i/>
          <w:iCs/>
          <w:szCs w:val="24"/>
        </w:rPr>
      </w:pPr>
      <w:r w:rsidRPr="00124E97">
        <w:rPr>
          <w:rFonts w:cs="Arial"/>
          <w:i/>
          <w:iCs/>
          <w:szCs w:val="24"/>
        </w:rPr>
        <w:t xml:space="preserve">Nmap Mailing Lists </w:t>
      </w:r>
      <w:r w:rsidRPr="00124E97">
        <w:rPr>
          <w:rFonts w:eastAsia="Calibri" w:cs="Arial"/>
          <w:i/>
          <w:iCs/>
          <w:szCs w:val="24"/>
        </w:rPr>
        <w:t xml:space="preserve">www.seclists.org </w:t>
      </w:r>
    </w:p>
    <w:p w14:paraId="75451EFE" w14:textId="77777777" w:rsidR="005C72A1" w:rsidRPr="00124E97" w:rsidRDefault="005C72A1">
      <w:pPr>
        <w:pStyle w:val="ListParagraph"/>
        <w:numPr>
          <w:ilvl w:val="0"/>
          <w:numId w:val="1"/>
        </w:numPr>
        <w:rPr>
          <w:rFonts w:cs="Arial"/>
          <w:i/>
          <w:iCs/>
          <w:szCs w:val="24"/>
        </w:rPr>
      </w:pPr>
      <w:r w:rsidRPr="00124E97">
        <w:rPr>
          <w:rFonts w:eastAsia="Calibri" w:cs="Arial"/>
          <w:i/>
          <w:iCs/>
          <w:szCs w:val="24"/>
        </w:rPr>
        <w:t xml:space="preserve">Nmap Online Scan </w:t>
      </w:r>
      <w:r w:rsidRPr="00124E97">
        <w:rPr>
          <w:rFonts w:cs="Arial"/>
          <w:i/>
          <w:iCs/>
          <w:szCs w:val="24"/>
        </w:rPr>
        <w:t xml:space="preserve">www.nmap-online.com </w:t>
      </w:r>
    </w:p>
    <w:p w14:paraId="77C2E491" w14:textId="77777777" w:rsidR="005C72A1" w:rsidRPr="00124E97" w:rsidRDefault="005C72A1">
      <w:pPr>
        <w:pStyle w:val="ListParagraph"/>
        <w:numPr>
          <w:ilvl w:val="0"/>
          <w:numId w:val="1"/>
        </w:numPr>
        <w:rPr>
          <w:rFonts w:cs="Arial"/>
          <w:i/>
          <w:iCs/>
          <w:szCs w:val="24"/>
        </w:rPr>
      </w:pPr>
      <w:r w:rsidRPr="00124E97">
        <w:rPr>
          <w:rFonts w:eastAsia="Calibri" w:cs="Arial"/>
          <w:i/>
          <w:iCs/>
          <w:szCs w:val="24"/>
        </w:rPr>
        <w:t xml:space="preserve">Security Tools </w:t>
      </w:r>
      <w:r w:rsidRPr="00124E97">
        <w:rPr>
          <w:rFonts w:cs="Arial"/>
          <w:i/>
          <w:iCs/>
          <w:szCs w:val="24"/>
        </w:rPr>
        <w:t xml:space="preserve">www.sectools.org </w:t>
      </w:r>
    </w:p>
    <w:p w14:paraId="0AC776E8" w14:textId="77777777" w:rsidR="005C72A1" w:rsidRPr="00124E97" w:rsidRDefault="005C72A1">
      <w:pPr>
        <w:pStyle w:val="ListParagraph"/>
        <w:numPr>
          <w:ilvl w:val="0"/>
          <w:numId w:val="1"/>
        </w:numPr>
        <w:rPr>
          <w:rFonts w:cs="Arial"/>
          <w:b/>
          <w:i/>
          <w:iCs/>
          <w:szCs w:val="24"/>
        </w:rPr>
      </w:pPr>
      <w:r w:rsidRPr="00124E97">
        <w:rPr>
          <w:rFonts w:cs="Arial"/>
          <w:i/>
          <w:iCs/>
          <w:szCs w:val="24"/>
        </w:rPr>
        <w:t xml:space="preserve">Nmap Mailing Lists </w:t>
      </w:r>
      <w:r w:rsidRPr="00124E97">
        <w:rPr>
          <w:rFonts w:eastAsia="Calibri" w:cs="Arial"/>
          <w:i/>
          <w:iCs/>
          <w:szCs w:val="24"/>
        </w:rPr>
        <w:t xml:space="preserve">www.seclists.org </w:t>
      </w:r>
    </w:p>
    <w:p w14:paraId="212948DF" w14:textId="77777777" w:rsidR="005C72A1" w:rsidRPr="00124E97" w:rsidRDefault="005C72A1">
      <w:pPr>
        <w:pStyle w:val="ListParagraph"/>
        <w:numPr>
          <w:ilvl w:val="0"/>
          <w:numId w:val="1"/>
        </w:numPr>
        <w:rPr>
          <w:rFonts w:cs="Arial"/>
          <w:i/>
          <w:iCs/>
          <w:szCs w:val="24"/>
        </w:rPr>
      </w:pPr>
      <w:r w:rsidRPr="00124E97">
        <w:rPr>
          <w:rFonts w:eastAsia="Calibri" w:cs="Arial"/>
          <w:i/>
          <w:iCs/>
          <w:szCs w:val="24"/>
        </w:rPr>
        <w:t xml:space="preserve">Nmap Facebook </w:t>
      </w:r>
      <w:r w:rsidRPr="00124E97">
        <w:rPr>
          <w:rFonts w:cs="Arial"/>
          <w:i/>
          <w:iCs/>
          <w:szCs w:val="24"/>
        </w:rPr>
        <w:t xml:space="preserve">www.nmap.org/fb </w:t>
      </w:r>
    </w:p>
    <w:p w14:paraId="47DD5B64" w14:textId="77777777" w:rsidR="005C72A1" w:rsidRPr="00124E97" w:rsidRDefault="005C72A1">
      <w:pPr>
        <w:pStyle w:val="ListParagraph"/>
        <w:numPr>
          <w:ilvl w:val="0"/>
          <w:numId w:val="1"/>
        </w:numPr>
        <w:rPr>
          <w:rFonts w:cs="Arial"/>
          <w:i/>
          <w:iCs/>
          <w:szCs w:val="24"/>
        </w:rPr>
      </w:pPr>
      <w:r w:rsidRPr="00124E97">
        <w:rPr>
          <w:rFonts w:eastAsia="Calibri" w:cs="Arial"/>
          <w:i/>
          <w:iCs/>
          <w:szCs w:val="24"/>
        </w:rPr>
        <w:t xml:space="preserve">Nmap Twitter </w:t>
      </w:r>
      <w:r w:rsidRPr="00124E97">
        <w:rPr>
          <w:rFonts w:cs="Arial"/>
          <w:i/>
          <w:iCs/>
          <w:szCs w:val="24"/>
        </w:rPr>
        <w:t xml:space="preserve">www.twitter.com/nmap </w:t>
      </w:r>
    </w:p>
    <w:p w14:paraId="1207F701" w14:textId="77777777" w:rsidR="005C72A1" w:rsidRPr="00124E97" w:rsidRDefault="005C72A1">
      <w:pPr>
        <w:pStyle w:val="ListParagraph"/>
        <w:numPr>
          <w:ilvl w:val="0"/>
          <w:numId w:val="1"/>
        </w:numPr>
        <w:rPr>
          <w:rFonts w:cs="Arial"/>
          <w:i/>
          <w:iCs/>
          <w:szCs w:val="24"/>
        </w:rPr>
      </w:pPr>
      <w:r w:rsidRPr="00124E97">
        <w:rPr>
          <w:rFonts w:eastAsia="Calibri" w:cs="Arial"/>
          <w:i/>
          <w:iCs/>
          <w:szCs w:val="24"/>
        </w:rPr>
        <w:t xml:space="preserve">Nmap Cookbook </w:t>
      </w:r>
      <w:r w:rsidRPr="00124E97">
        <w:rPr>
          <w:rFonts w:cs="Arial"/>
          <w:i/>
          <w:iCs/>
          <w:szCs w:val="24"/>
        </w:rPr>
        <w:t xml:space="preserve">www.nmapcookbook.com </w:t>
      </w:r>
    </w:p>
    <w:p w14:paraId="569B9583" w14:textId="77777777" w:rsidR="005C72A1" w:rsidRPr="00124E97" w:rsidRDefault="005C72A1" w:rsidP="005C72A1">
      <w:pPr>
        <w:rPr>
          <w:rFonts w:cs="Arial"/>
        </w:rPr>
        <w:sectPr w:rsidR="005C72A1" w:rsidRPr="00124E97" w:rsidSect="005C72A1">
          <w:footerReference w:type="even" r:id="rId30"/>
          <w:footerReference w:type="default" r:id="rId31"/>
          <w:footerReference w:type="first" r:id="rId32"/>
          <w:pgSz w:w="16838" w:h="23811" w:code="8"/>
          <w:pgMar w:top="1440" w:right="1440" w:bottom="1440" w:left="1440" w:header="720" w:footer="742" w:gutter="0"/>
          <w:cols w:space="720"/>
          <w:docGrid w:linePitch="299"/>
        </w:sectPr>
      </w:pPr>
    </w:p>
    <w:p w14:paraId="29C3AC9D" w14:textId="77777777" w:rsidR="005C72A1" w:rsidRPr="00124E97" w:rsidRDefault="005C72A1" w:rsidP="005C72A1">
      <w:pPr>
        <w:pStyle w:val="Heading3"/>
        <w:rPr>
          <w:rFonts w:eastAsia="Calibri" w:cs="Arial"/>
        </w:rPr>
      </w:pPr>
      <w:r w:rsidRPr="00124E97">
        <w:rPr>
          <w:rFonts w:eastAsia="Calibri" w:cs="Arial"/>
        </w:rPr>
        <w:lastRenderedPageBreak/>
        <w:t xml:space="preserve">Appendix A - Nmap Cheat Sheet </w:t>
      </w:r>
    </w:p>
    <w:p w14:paraId="52C1DDB3" w14:textId="77777777" w:rsidR="005C72A1" w:rsidRPr="00124E97" w:rsidRDefault="005C72A1" w:rsidP="005C72A1">
      <w:pPr>
        <w:jc w:val="center"/>
        <w:rPr>
          <w:rFonts w:cs="Arial"/>
        </w:rPr>
      </w:pPr>
    </w:p>
    <w:p w14:paraId="7262ED9F" w14:textId="77777777" w:rsidR="005C72A1" w:rsidRPr="00124E97" w:rsidRDefault="005C72A1" w:rsidP="005C72A1">
      <w:pPr>
        <w:rPr>
          <w:rFonts w:cs="Arial"/>
        </w:rPr>
      </w:pPr>
      <w:r w:rsidRPr="00124E97">
        <w:rPr>
          <w:rFonts w:eastAsia="Times New Roman" w:cs="Arial"/>
        </w:rPr>
        <w:t xml:space="preserve"> </w:t>
      </w:r>
    </w:p>
    <w:tbl>
      <w:tblPr>
        <w:tblW w:w="0" w:type="auto"/>
        <w:tblInd w:w="26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2367"/>
        <w:gridCol w:w="3179"/>
        <w:gridCol w:w="5752"/>
      </w:tblGrid>
      <w:tr w:rsidR="00821FB1" w:rsidRPr="006110D3" w14:paraId="58C72A3F" w14:textId="77777777" w:rsidTr="00470078">
        <w:tc>
          <w:tcPr>
            <w:tcW w:w="3116"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3444F129" w14:textId="77777777" w:rsidR="00821FB1" w:rsidRPr="006110D3" w:rsidRDefault="00821FB1" w:rsidP="00470078">
            <w:pPr>
              <w:rPr>
                <w:rFonts w:eastAsia="Times New Roman" w:cs="Segoe UI"/>
                <w:sz w:val="18"/>
                <w:szCs w:val="18"/>
              </w:rPr>
            </w:pPr>
            <w:r w:rsidRPr="006110D3">
              <w:rPr>
                <w:rFonts w:eastAsia="Times New Roman" w:cs="Segoe UI"/>
                <w:b/>
                <w:bCs/>
                <w:sz w:val="18"/>
                <w:szCs w:val="18"/>
              </w:rPr>
              <w:t>Technique</w:t>
            </w:r>
          </w:p>
        </w:tc>
        <w:tc>
          <w:tcPr>
            <w:tcW w:w="3910"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53E48B35" w14:textId="77777777" w:rsidR="00821FB1" w:rsidRPr="006110D3" w:rsidRDefault="00821FB1" w:rsidP="00470078">
            <w:pPr>
              <w:rPr>
                <w:rFonts w:eastAsia="Times New Roman" w:cs="Segoe UI"/>
                <w:sz w:val="18"/>
                <w:szCs w:val="18"/>
              </w:rPr>
            </w:pPr>
            <w:r w:rsidRPr="006110D3">
              <w:rPr>
                <w:rFonts w:eastAsia="Times New Roman" w:cs="Segoe UI"/>
                <w:b/>
                <w:bCs/>
                <w:sz w:val="18"/>
                <w:szCs w:val="18"/>
              </w:rPr>
              <w:t>Command</w:t>
            </w:r>
          </w:p>
        </w:tc>
        <w:tc>
          <w:tcPr>
            <w:tcW w:w="8532" w:type="dxa"/>
            <w:tcBorders>
              <w:top w:val="single" w:sz="8" w:space="0" w:color="A3A3A3"/>
              <w:left w:val="single" w:sz="8" w:space="0" w:color="A3A3A3"/>
              <w:bottom w:val="single" w:sz="8" w:space="0" w:color="A3A3A3"/>
              <w:right w:val="single" w:sz="8" w:space="0" w:color="A3A3A3"/>
            </w:tcBorders>
            <w:shd w:val="clear" w:color="auto" w:fill="D8D8D8"/>
            <w:tcMar>
              <w:top w:w="80" w:type="dxa"/>
              <w:left w:w="80" w:type="dxa"/>
              <w:bottom w:w="80" w:type="dxa"/>
              <w:right w:w="80" w:type="dxa"/>
            </w:tcMar>
            <w:hideMark/>
          </w:tcPr>
          <w:p w14:paraId="01BD5DE1" w14:textId="77777777" w:rsidR="00821FB1" w:rsidRPr="006110D3" w:rsidRDefault="00821FB1" w:rsidP="00470078">
            <w:pPr>
              <w:rPr>
                <w:rFonts w:eastAsia="Times New Roman" w:cs="Segoe UI"/>
                <w:sz w:val="18"/>
                <w:szCs w:val="18"/>
              </w:rPr>
            </w:pPr>
            <w:r w:rsidRPr="006110D3">
              <w:rPr>
                <w:rFonts w:eastAsia="Times New Roman" w:cs="Segoe UI"/>
                <w:b/>
                <w:bCs/>
                <w:sz w:val="18"/>
                <w:szCs w:val="18"/>
              </w:rPr>
              <w:t>Description</w:t>
            </w:r>
          </w:p>
        </w:tc>
      </w:tr>
      <w:tr w:rsidR="00821FB1" w:rsidRPr="006110D3" w14:paraId="583C08D4" w14:textId="77777777" w:rsidTr="00470078">
        <w:tc>
          <w:tcPr>
            <w:tcW w:w="3116"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6BACA4DA" w14:textId="77777777" w:rsidR="00821FB1" w:rsidRPr="006110D3" w:rsidRDefault="00821FB1" w:rsidP="00470078">
            <w:pPr>
              <w:rPr>
                <w:rFonts w:eastAsia="Times New Roman" w:cs="Segoe UI"/>
              </w:rPr>
            </w:pPr>
            <w:r w:rsidRPr="006110D3">
              <w:rPr>
                <w:rFonts w:eastAsia="Times New Roman" w:cs="Segoe UI"/>
                <w:b/>
                <w:bCs/>
              </w:rPr>
              <w:t>Basic Scanning Techniques</w:t>
            </w:r>
          </w:p>
        </w:tc>
        <w:tc>
          <w:tcPr>
            <w:tcW w:w="3910"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593D3A9A"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w:t>
            </w:r>
          </w:p>
        </w:tc>
        <w:tc>
          <w:tcPr>
            <w:tcW w:w="8532"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1CFE0615"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w:t>
            </w:r>
          </w:p>
        </w:tc>
      </w:tr>
      <w:tr w:rsidR="00821FB1" w:rsidRPr="006110D3" w14:paraId="6185523A"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2B8582"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Scan Single Target: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AD938F"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02ABCA"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By </w:t>
            </w:r>
            <w:proofErr w:type="gramStart"/>
            <w:r w:rsidRPr="006110D3">
              <w:rPr>
                <w:rFonts w:eastAsia="Times New Roman" w:cs="Segoe UI"/>
                <w:i/>
                <w:iCs/>
                <w:sz w:val="18"/>
                <w:szCs w:val="18"/>
              </w:rPr>
              <w:t>default</w:t>
            </w:r>
            <w:proofErr w:type="gramEnd"/>
            <w:r w:rsidRPr="006110D3">
              <w:rPr>
                <w:rFonts w:eastAsia="Times New Roman" w:cs="Segoe UI"/>
                <w:i/>
                <w:iCs/>
                <w:sz w:val="18"/>
                <w:szCs w:val="18"/>
              </w:rPr>
              <w:t xml:space="preserve"> Nmap scan will check for the 1000 most commonly used TCP/IP ports</w:t>
            </w:r>
          </w:p>
        </w:tc>
      </w:tr>
      <w:tr w:rsidR="00821FB1" w:rsidRPr="006110D3" w14:paraId="7F85A9C0"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B05FD9"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Scan Multiple Targets: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59ED6F"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10.10.10.11 10.10.10.12</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F6A0DA"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w:t>
            </w:r>
          </w:p>
        </w:tc>
      </w:tr>
      <w:tr w:rsidR="00821FB1" w:rsidRPr="006110D3" w14:paraId="58B5C4C7"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CE33CB" w14:textId="77777777" w:rsidR="00821FB1" w:rsidRPr="006110D3" w:rsidRDefault="00821FB1" w:rsidP="00470078">
            <w:pPr>
              <w:rPr>
                <w:rFonts w:eastAsia="Times New Roman" w:cs="Segoe UI"/>
                <w:sz w:val="18"/>
                <w:szCs w:val="18"/>
              </w:rPr>
            </w:pPr>
            <w:r w:rsidRPr="006110D3">
              <w:rPr>
                <w:rFonts w:eastAsia="Times New Roman" w:cs="Segoe UI"/>
                <w:sz w:val="18"/>
                <w:szCs w:val="18"/>
              </w:rPr>
              <w:t>Scan IP Address Range:</w:t>
            </w:r>
          </w:p>
          <w:p w14:paraId="12A5D521"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Scan entire Subnet: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EE196B"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w:t>
            </w:r>
            <w:r w:rsidRPr="006110D3">
              <w:rPr>
                <w:rFonts w:eastAsia="Times New Roman" w:cs="Segoe UI"/>
                <w:color w:val="E84C22"/>
                <w:sz w:val="18"/>
                <w:szCs w:val="18"/>
                <w:highlight w:val="cyan"/>
              </w:rPr>
              <w:t>.10-12</w:t>
            </w:r>
            <w:r w:rsidRPr="006110D3">
              <w:rPr>
                <w:rFonts w:eastAsia="Times New Roman" w:cs="Segoe UI"/>
                <w:color w:val="E84C22"/>
                <w:sz w:val="18"/>
                <w:szCs w:val="18"/>
              </w:rPr>
              <w:t xml:space="preserve">         </w:t>
            </w:r>
          </w:p>
          <w:p w14:paraId="0F521430"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w:t>
            </w:r>
            <w:r w:rsidRPr="006110D3">
              <w:rPr>
                <w:rFonts w:eastAsia="Times New Roman" w:cs="Segoe UI"/>
                <w:color w:val="E84C22"/>
                <w:sz w:val="18"/>
                <w:szCs w:val="18"/>
                <w:highlight w:val="cyan"/>
              </w:rPr>
              <w:t>.*</w:t>
            </w:r>
          </w:p>
          <w:p w14:paraId="5ADD21B8"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w:t>
            </w:r>
            <w:r w:rsidRPr="006110D3">
              <w:rPr>
                <w:rFonts w:eastAsia="Times New Roman" w:cs="Segoe UI"/>
                <w:color w:val="E84C22"/>
                <w:sz w:val="18"/>
                <w:szCs w:val="18"/>
                <w:highlight w:val="cyan"/>
              </w:rPr>
              <w:t>.10-10.10.*</w:t>
            </w:r>
            <w:r w:rsidRPr="006110D3">
              <w:rPr>
                <w:rFonts w:eastAsia="Times New Roman" w:cs="Segoe UI"/>
                <w:color w:val="E84C22"/>
                <w:sz w:val="18"/>
                <w:szCs w:val="18"/>
              </w:rPr>
              <w:t xml:space="preserve">  </w:t>
            </w:r>
          </w:p>
          <w:p w14:paraId="70637718"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w:t>
            </w:r>
            <w:r w:rsidRPr="006110D3">
              <w:rPr>
                <w:rFonts w:eastAsia="Times New Roman" w:cs="Segoe UI"/>
                <w:color w:val="E84C22"/>
                <w:sz w:val="18"/>
                <w:szCs w:val="18"/>
                <w:highlight w:val="cyan"/>
              </w:rPr>
              <w:t>.10/24</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DCB919"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Nmap can be used to scan an entire subnet using CIDR (Classless Inter-Domain Routing) notation. </w:t>
            </w:r>
          </w:p>
        </w:tc>
      </w:tr>
      <w:tr w:rsidR="00821FB1" w:rsidRPr="006110D3" w14:paraId="5D74BD5A"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4AF82F" w14:textId="77777777" w:rsidR="00821FB1" w:rsidRPr="006110D3" w:rsidRDefault="00821FB1" w:rsidP="00470078">
            <w:pPr>
              <w:rPr>
                <w:rFonts w:eastAsia="Times New Roman" w:cs="Segoe UI"/>
                <w:sz w:val="18"/>
                <w:szCs w:val="18"/>
              </w:rPr>
            </w:pPr>
            <w:r w:rsidRPr="006110D3">
              <w:rPr>
                <w:rFonts w:eastAsia="Times New Roman" w:cs="Segoe UI"/>
                <w:sz w:val="18"/>
                <w:szCs w:val="18"/>
              </w:rPr>
              <w:t>Scan list of targets:</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200082"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list.txt </w:t>
            </w:r>
            <w:r w:rsidRPr="006110D3">
              <w:rPr>
                <w:rFonts w:eastAsia="Times New Roman" w:cs="Segoe UI"/>
                <w:color w:val="E84C22"/>
                <w:sz w:val="18"/>
                <w:szCs w:val="18"/>
                <w:highlight w:val="cyan"/>
              </w:rPr>
              <w:t>-iL</w:t>
            </w:r>
            <w:r w:rsidRPr="006110D3">
              <w:rPr>
                <w:rFonts w:eastAsia="Times New Roman" w:cs="Segoe UI"/>
                <w:color w:val="E84C22"/>
                <w:sz w:val="18"/>
                <w:szCs w:val="18"/>
              </w:rPr>
              <w:t xml:space="preserve">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C06879"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Each entry in the list.txt file must be separated by a space, tab, or newline</w:t>
            </w:r>
          </w:p>
        </w:tc>
      </w:tr>
      <w:tr w:rsidR="00821FB1" w:rsidRPr="006110D3" w14:paraId="2CE6E2AA"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9105E7"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Random Scan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9C5172"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w:t>
            </w:r>
            <w:r w:rsidRPr="006110D3">
              <w:rPr>
                <w:rFonts w:eastAsia="Times New Roman" w:cs="Segoe UI"/>
                <w:color w:val="E84C22"/>
                <w:sz w:val="18"/>
                <w:szCs w:val="18"/>
                <w:highlight w:val="cyan"/>
              </w:rPr>
              <w:t xml:space="preserve">-iR 5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ED7D26"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It will randomly generate specified number of targets and scan them. </w:t>
            </w:r>
            <w:r w:rsidRPr="006110D3">
              <w:rPr>
                <w:rFonts w:eastAsia="Times New Roman" w:cs="Segoe UI"/>
                <w:b/>
                <w:bCs/>
                <w:i/>
                <w:iCs/>
                <w:color w:val="C00000"/>
                <w:sz w:val="18"/>
                <w:szCs w:val="18"/>
              </w:rPr>
              <w:t>Not Recommended</w:t>
            </w:r>
          </w:p>
        </w:tc>
      </w:tr>
      <w:tr w:rsidR="00821FB1" w:rsidRPr="006110D3" w14:paraId="5DA683D8"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924EA7"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Exclude Targets from Scan: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E02DAA"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10.10.10.0/24 --exclude 10.10.10.140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44BA28"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This option accepts single hosts, ranges, or entire network blocks </w:t>
            </w:r>
          </w:p>
        </w:tc>
      </w:tr>
      <w:tr w:rsidR="00821FB1" w:rsidRPr="006110D3" w14:paraId="3E47B8EB"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1CE449"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Exclude Targets Using List: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6EB728"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10.10.10.0/24 --excludefile list.txt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75764A"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w:t>
            </w:r>
          </w:p>
        </w:tc>
      </w:tr>
      <w:tr w:rsidR="00821FB1" w:rsidRPr="006110D3" w14:paraId="5FEBB25B"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8DE683"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Aggressive Scan: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D112F2"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-A 10.10.10.10</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D0A235" w14:textId="77777777" w:rsidR="00821FB1" w:rsidRPr="006110D3" w:rsidRDefault="00821FB1" w:rsidP="00470078">
            <w:pPr>
              <w:rPr>
                <w:rFonts w:eastAsia="Times New Roman" w:cs="Segoe UI"/>
                <w:sz w:val="18"/>
                <w:szCs w:val="18"/>
              </w:rPr>
            </w:pPr>
            <w:r w:rsidRPr="006110D3">
              <w:rPr>
                <w:rFonts w:eastAsia="Times New Roman" w:cs="Segoe UI"/>
                <w:b/>
                <w:bCs/>
                <w:i/>
                <w:iCs/>
                <w:sz w:val="18"/>
                <w:szCs w:val="18"/>
              </w:rPr>
              <w:t>-A</w:t>
            </w:r>
            <w:r w:rsidRPr="006110D3">
              <w:rPr>
                <w:rFonts w:eastAsia="Times New Roman" w:cs="Segoe UI"/>
                <w:i/>
                <w:iCs/>
                <w:sz w:val="18"/>
                <w:szCs w:val="18"/>
              </w:rPr>
              <w:t xml:space="preserve"> parameter is a synonym for several advanced options like</w:t>
            </w:r>
            <w:r w:rsidRPr="006110D3">
              <w:rPr>
                <w:rFonts w:eastAsia="Times New Roman" w:cs="Segoe UI"/>
                <w:b/>
                <w:bCs/>
                <w:i/>
                <w:iCs/>
                <w:color w:val="C00000"/>
                <w:sz w:val="18"/>
                <w:szCs w:val="18"/>
              </w:rPr>
              <w:t xml:space="preserve"> -O -sC --traceroute</w:t>
            </w:r>
          </w:p>
        </w:tc>
      </w:tr>
      <w:tr w:rsidR="00821FB1" w:rsidRPr="006110D3" w14:paraId="435D6759"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26247F" w14:textId="77777777" w:rsidR="00821FB1" w:rsidRPr="006110D3" w:rsidRDefault="00821FB1" w:rsidP="00470078">
            <w:pPr>
              <w:rPr>
                <w:rFonts w:eastAsia="Times New Roman" w:cs="Segoe UI"/>
                <w:sz w:val="18"/>
                <w:szCs w:val="18"/>
              </w:rPr>
            </w:pPr>
            <w:r w:rsidRPr="006110D3">
              <w:rPr>
                <w:rFonts w:eastAsia="Times New Roman" w:cs="Segoe UI"/>
                <w:sz w:val="18"/>
                <w:szCs w:val="18"/>
              </w:rPr>
              <w:t>Scan IPv6 target:</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531B5E"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-6 fe80::29aa:9db9:4164:d80e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4DA91C"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 -6 parameter is used to perform a scan of an IPv6 target</w:t>
            </w:r>
          </w:p>
        </w:tc>
      </w:tr>
      <w:tr w:rsidR="00821FB1" w:rsidRPr="006110D3" w14:paraId="3F704EAB" w14:textId="77777777" w:rsidTr="00470078">
        <w:tc>
          <w:tcPr>
            <w:tcW w:w="3116"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1529972" w14:textId="77777777" w:rsidR="00821FB1" w:rsidRPr="006110D3" w:rsidRDefault="00821FB1" w:rsidP="00470078">
            <w:pPr>
              <w:rPr>
                <w:rFonts w:eastAsia="Times New Roman" w:cs="Segoe UI"/>
              </w:rPr>
            </w:pPr>
            <w:r w:rsidRPr="006110D3">
              <w:rPr>
                <w:rFonts w:eastAsia="Times New Roman" w:cs="Segoe UI"/>
                <w:b/>
                <w:bCs/>
              </w:rPr>
              <w:t>Discovery Options</w:t>
            </w:r>
          </w:p>
        </w:tc>
        <w:tc>
          <w:tcPr>
            <w:tcW w:w="3910"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08D59BA2"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 </w:t>
            </w:r>
          </w:p>
        </w:tc>
        <w:tc>
          <w:tcPr>
            <w:tcW w:w="8532"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05C05B04"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w:t>
            </w:r>
          </w:p>
        </w:tc>
      </w:tr>
      <w:tr w:rsidR="00821FB1" w:rsidRPr="006110D3" w14:paraId="4F9735B1"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86C206" w14:textId="77777777" w:rsidR="00821FB1" w:rsidRPr="006110D3" w:rsidRDefault="00821FB1" w:rsidP="00470078">
            <w:pPr>
              <w:rPr>
                <w:rFonts w:eastAsia="Times New Roman" w:cs="Segoe UI"/>
                <w:sz w:val="18"/>
                <w:szCs w:val="18"/>
              </w:rPr>
            </w:pPr>
            <w:proofErr w:type="gramStart"/>
            <w:r w:rsidRPr="006110D3">
              <w:rPr>
                <w:rFonts w:eastAsia="Times New Roman" w:cs="Segoe UI"/>
                <w:sz w:val="18"/>
                <w:szCs w:val="18"/>
              </w:rPr>
              <w:t>Don’t</w:t>
            </w:r>
            <w:proofErr w:type="gramEnd"/>
            <w:r w:rsidRPr="006110D3">
              <w:rPr>
                <w:rFonts w:eastAsia="Times New Roman" w:cs="Segoe UI"/>
                <w:sz w:val="18"/>
                <w:szCs w:val="18"/>
              </w:rPr>
              <w:t xml:space="preserve"> Ping: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CE3A19"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10.10.10.10 -PN</w:t>
            </w:r>
          </w:p>
        </w:tc>
        <w:tc>
          <w:tcPr>
            <w:tcW w:w="8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97835D"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While scanning ports first nmap ping the target to see if it is online then it scans. </w:t>
            </w:r>
            <w:r w:rsidRPr="006110D3">
              <w:rPr>
                <w:rFonts w:eastAsia="Times New Roman" w:cs="Segoe UI"/>
                <w:b/>
                <w:bCs/>
                <w:i/>
                <w:iCs/>
                <w:sz w:val="18"/>
                <w:szCs w:val="18"/>
              </w:rPr>
              <w:t>-PN</w:t>
            </w:r>
            <w:r w:rsidRPr="006110D3">
              <w:rPr>
                <w:rFonts w:eastAsia="Times New Roman" w:cs="Segoe UI"/>
                <w:i/>
                <w:iCs/>
                <w:sz w:val="18"/>
                <w:szCs w:val="18"/>
              </w:rPr>
              <w:t xml:space="preserve"> option instructs Nmap to skip the default discovery check and perform a complete port scan on the target. Nmap </w:t>
            </w:r>
            <w:proofErr w:type="gramStart"/>
            <w:r w:rsidRPr="006110D3">
              <w:rPr>
                <w:rFonts w:eastAsia="Times New Roman" w:cs="Segoe UI"/>
                <w:i/>
                <w:iCs/>
                <w:sz w:val="18"/>
                <w:szCs w:val="18"/>
              </w:rPr>
              <w:t>is able to</w:t>
            </w:r>
            <w:proofErr w:type="gramEnd"/>
            <w:r w:rsidRPr="006110D3">
              <w:rPr>
                <w:rFonts w:eastAsia="Times New Roman" w:cs="Segoe UI"/>
                <w:i/>
                <w:iCs/>
                <w:sz w:val="18"/>
                <w:szCs w:val="18"/>
              </w:rPr>
              <w:t xml:space="preserve"> produce a list of open ports on the unpingable system. </w:t>
            </w:r>
          </w:p>
        </w:tc>
      </w:tr>
      <w:tr w:rsidR="00821FB1" w:rsidRPr="006110D3" w14:paraId="78E0AC1A"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F395E6" w14:textId="77777777" w:rsidR="00821FB1" w:rsidRPr="006110D3" w:rsidRDefault="00821FB1" w:rsidP="00470078">
            <w:pPr>
              <w:rPr>
                <w:rFonts w:eastAsia="Times New Roman" w:cs="Segoe UI"/>
                <w:sz w:val="18"/>
                <w:szCs w:val="18"/>
              </w:rPr>
            </w:pPr>
            <w:r w:rsidRPr="006110D3">
              <w:rPr>
                <w:rFonts w:eastAsia="Times New Roman" w:cs="Segoe UI"/>
                <w:sz w:val="18"/>
                <w:szCs w:val="18"/>
              </w:rPr>
              <w:t>Perform a Ping Only Scan</w:t>
            </w:r>
            <w:r w:rsidRPr="006110D3">
              <w:rPr>
                <w:rFonts w:eastAsia="Times New Roman" w:cs="Segoe UI"/>
                <w:i/>
                <w:iCs/>
                <w:sz w:val="18"/>
                <w:szCs w:val="18"/>
              </w:rPr>
              <w:t xml:space="preserve">: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CA929C"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10.10.10.0/24  -sP </w:t>
            </w:r>
          </w:p>
        </w:tc>
        <w:tc>
          <w:tcPr>
            <w:tcW w:w="86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6766D3"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Used to perform quick search of the target in the network.</w:t>
            </w:r>
            <w:r w:rsidRPr="006110D3">
              <w:rPr>
                <w:rFonts w:eastAsia="Times New Roman" w:cs="Segoe UI"/>
                <w:b/>
                <w:bCs/>
                <w:i/>
                <w:iCs/>
                <w:color w:val="C00000"/>
                <w:sz w:val="18"/>
                <w:szCs w:val="18"/>
              </w:rPr>
              <w:t xml:space="preserve"> -sP option will perform ARP ping</w:t>
            </w:r>
            <w:r w:rsidRPr="006110D3">
              <w:rPr>
                <w:rFonts w:eastAsia="Times New Roman" w:cs="Segoe UI"/>
                <w:i/>
                <w:iCs/>
                <w:sz w:val="18"/>
                <w:szCs w:val="18"/>
              </w:rPr>
              <w:t xml:space="preserve"> and produces MAC addresses.</w:t>
            </w:r>
          </w:p>
        </w:tc>
      </w:tr>
      <w:tr w:rsidR="00821FB1" w:rsidRPr="006110D3" w14:paraId="7577DAE4"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376099"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TCP SYN Ping: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81B0DE"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10.10.10.10 -PS </w:t>
            </w:r>
          </w:p>
        </w:tc>
        <w:tc>
          <w:tcPr>
            <w:tcW w:w="86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6ADB9C"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It sends a SYN packet to target systems. Useful when standard ICMP pings are blocked. Default port for </w:t>
            </w:r>
            <w:r w:rsidRPr="006110D3">
              <w:rPr>
                <w:rFonts w:eastAsia="Times New Roman" w:cs="Segoe UI"/>
                <w:b/>
                <w:bCs/>
                <w:i/>
                <w:iCs/>
                <w:sz w:val="18"/>
                <w:szCs w:val="18"/>
              </w:rPr>
              <w:t>-PS</w:t>
            </w:r>
            <w:r w:rsidRPr="006110D3">
              <w:rPr>
                <w:rFonts w:eastAsia="Times New Roman" w:cs="Segoe UI"/>
                <w:i/>
                <w:iCs/>
                <w:sz w:val="18"/>
                <w:szCs w:val="18"/>
              </w:rPr>
              <w:t xml:space="preserve"> is 80</w:t>
            </w:r>
          </w:p>
        </w:tc>
      </w:tr>
      <w:tr w:rsidR="00821FB1" w:rsidRPr="006110D3" w14:paraId="51638909"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155A43"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TCP ACK Ping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347283"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10.10.10.10 -PA </w:t>
            </w:r>
          </w:p>
        </w:tc>
        <w:tc>
          <w:tcPr>
            <w:tcW w:w="86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19F1F0"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Used to send ACK packets to target systems. Useful when standard ICMP pings are blocked. Default port for </w:t>
            </w:r>
            <w:r w:rsidRPr="006110D3">
              <w:rPr>
                <w:rFonts w:eastAsia="Times New Roman" w:cs="Segoe UI"/>
                <w:b/>
                <w:bCs/>
                <w:i/>
                <w:iCs/>
                <w:sz w:val="18"/>
                <w:szCs w:val="18"/>
              </w:rPr>
              <w:t>-PS</w:t>
            </w:r>
            <w:r w:rsidRPr="006110D3">
              <w:rPr>
                <w:rFonts w:eastAsia="Times New Roman" w:cs="Segoe UI"/>
                <w:i/>
                <w:iCs/>
                <w:sz w:val="18"/>
                <w:szCs w:val="18"/>
              </w:rPr>
              <w:t xml:space="preserve"> is 80</w:t>
            </w:r>
          </w:p>
        </w:tc>
      </w:tr>
      <w:tr w:rsidR="00821FB1" w:rsidRPr="006110D3" w14:paraId="5998196B"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8CFA0E"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UDP Ping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61D87C"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10.10.10.10 -PU </w:t>
            </w:r>
          </w:p>
        </w:tc>
        <w:tc>
          <w:tcPr>
            <w:tcW w:w="86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BAC804"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Used to send UDP packets to target systems. Useful when TCP connections are blocked. Default port for </w:t>
            </w:r>
            <w:r w:rsidRPr="006110D3">
              <w:rPr>
                <w:rFonts w:eastAsia="Times New Roman" w:cs="Segoe UI"/>
                <w:b/>
                <w:bCs/>
                <w:i/>
                <w:iCs/>
                <w:sz w:val="18"/>
                <w:szCs w:val="18"/>
              </w:rPr>
              <w:t>-PS</w:t>
            </w:r>
            <w:r w:rsidRPr="006110D3">
              <w:rPr>
                <w:rFonts w:eastAsia="Times New Roman" w:cs="Segoe UI"/>
                <w:i/>
                <w:iCs/>
                <w:sz w:val="18"/>
                <w:szCs w:val="18"/>
              </w:rPr>
              <w:t xml:space="preserve"> is 40125</w:t>
            </w:r>
          </w:p>
        </w:tc>
      </w:tr>
      <w:tr w:rsidR="00821FB1" w:rsidRPr="006110D3" w14:paraId="69A8BBB4"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140127"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SCTP INIT Ping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7D027F"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10.10.10.10 -PY </w:t>
            </w:r>
          </w:p>
        </w:tc>
        <w:tc>
          <w:tcPr>
            <w:tcW w:w="85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D58700"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Used to locate hosts using the Stream Control Transmission Protocol (SCTP). Default port for </w:t>
            </w:r>
            <w:r w:rsidRPr="006110D3">
              <w:rPr>
                <w:rFonts w:eastAsia="Times New Roman" w:cs="Segoe UI"/>
                <w:b/>
                <w:bCs/>
                <w:i/>
                <w:iCs/>
                <w:sz w:val="18"/>
                <w:szCs w:val="18"/>
              </w:rPr>
              <w:t>-PS</w:t>
            </w:r>
            <w:r w:rsidRPr="006110D3">
              <w:rPr>
                <w:rFonts w:eastAsia="Times New Roman" w:cs="Segoe UI"/>
                <w:i/>
                <w:iCs/>
                <w:sz w:val="18"/>
                <w:szCs w:val="18"/>
              </w:rPr>
              <w:t xml:space="preserve"> is 80</w:t>
            </w:r>
          </w:p>
        </w:tc>
      </w:tr>
      <w:tr w:rsidR="00821FB1" w:rsidRPr="006110D3" w14:paraId="4EBBC5B9"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35C4C8"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ICMP Echo Ping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CADEB5"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10.10.10.10 -PE </w:t>
            </w:r>
          </w:p>
        </w:tc>
        <w:tc>
          <w:tcPr>
            <w:tcW w:w="85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CEAC7A"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Used to send standard ICMP ping to target. </w:t>
            </w:r>
            <w:r w:rsidRPr="006110D3">
              <w:rPr>
                <w:rFonts w:eastAsia="Times New Roman" w:cs="Segoe UI"/>
                <w:b/>
                <w:bCs/>
                <w:i/>
                <w:iCs/>
                <w:sz w:val="18"/>
                <w:szCs w:val="18"/>
              </w:rPr>
              <w:t>-PE</w:t>
            </w:r>
            <w:r w:rsidRPr="006110D3">
              <w:rPr>
                <w:rFonts w:eastAsia="Times New Roman" w:cs="Segoe UI"/>
                <w:i/>
                <w:iCs/>
                <w:sz w:val="18"/>
                <w:szCs w:val="18"/>
              </w:rPr>
              <w:t xml:space="preserve"> option is automatically implied if no other ping options are specified. </w:t>
            </w:r>
          </w:p>
        </w:tc>
      </w:tr>
      <w:tr w:rsidR="00821FB1" w:rsidRPr="006110D3" w14:paraId="44CB7034"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9D185C"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ICMP Timestamp Ping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BC4634"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10.10.10.10 -PP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DE2F59"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Useful when ICMP pings are blocked</w:t>
            </w:r>
          </w:p>
        </w:tc>
      </w:tr>
      <w:tr w:rsidR="00821FB1" w:rsidRPr="006110D3" w14:paraId="3D667663"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9C52EE"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ICMP Address Mask Ping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265EB6"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10.10.10.10 -PM </w:t>
            </w:r>
          </w:p>
        </w:tc>
        <w:tc>
          <w:tcPr>
            <w:tcW w:w="85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0C3553"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Used to ping specified host using alternative ICMP registers. Useful when ICMP echo pings are blocked</w:t>
            </w:r>
          </w:p>
        </w:tc>
      </w:tr>
      <w:tr w:rsidR="00821FB1" w:rsidRPr="006110D3" w14:paraId="12F09FAB"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D88783"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IP Protocol Ping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D3745E"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10.10.10.10 -PO 1, 2, 4</w:t>
            </w:r>
          </w:p>
        </w:tc>
        <w:tc>
          <w:tcPr>
            <w:tcW w:w="85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243ACE"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Used to sends packets with the specified protocol to the target. If no protocols are specified then default protocols 1 (ICMP), 2 (IGMP), and 4 (IP-in-IP) are used</w:t>
            </w:r>
          </w:p>
        </w:tc>
      </w:tr>
      <w:tr w:rsidR="00821FB1" w:rsidRPr="006110D3" w14:paraId="7FF27B21"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2A2AC1"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ARP Ping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B6FA77"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10.10.10.10 -PR </w:t>
            </w:r>
          </w:p>
        </w:tc>
        <w:tc>
          <w:tcPr>
            <w:tcW w:w="8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B38498"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The -PR option is automatically implied when scanning the local network. It is much faster than the other ping methods. It is more accurate because LAN hosts </w:t>
            </w:r>
            <w:proofErr w:type="gramStart"/>
            <w:r w:rsidRPr="006110D3">
              <w:rPr>
                <w:rFonts w:eastAsia="Times New Roman" w:cs="Segoe UI"/>
                <w:i/>
                <w:iCs/>
                <w:sz w:val="18"/>
                <w:szCs w:val="18"/>
              </w:rPr>
              <w:t>can’t</w:t>
            </w:r>
            <w:proofErr w:type="gramEnd"/>
            <w:r w:rsidRPr="006110D3">
              <w:rPr>
                <w:rFonts w:eastAsia="Times New Roman" w:cs="Segoe UI"/>
                <w:i/>
                <w:iCs/>
                <w:sz w:val="18"/>
                <w:szCs w:val="18"/>
              </w:rPr>
              <w:t xml:space="preserve"> block ARP requests. </w:t>
            </w:r>
          </w:p>
        </w:tc>
      </w:tr>
      <w:tr w:rsidR="00821FB1" w:rsidRPr="006110D3" w14:paraId="4B55F345"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6A9EDF"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Traceroute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5D8A7B"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10.10.10.10 --traceroute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9676BC"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Used to trace the network path to the specified host</w:t>
            </w:r>
          </w:p>
        </w:tc>
      </w:tr>
      <w:tr w:rsidR="00821FB1" w:rsidRPr="006110D3" w14:paraId="4C53E503"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628A57"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Force Reverse DNS Resolution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61F123"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10.10.10.10 -R </w:t>
            </w:r>
          </w:p>
        </w:tc>
        <w:tc>
          <w:tcPr>
            <w:tcW w:w="8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6CBB23"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Used to perform reverse DNS resolution on </w:t>
            </w:r>
            <w:proofErr w:type="gramStart"/>
            <w:r w:rsidRPr="006110D3">
              <w:rPr>
                <w:rFonts w:eastAsia="Times New Roman" w:cs="Segoe UI"/>
                <w:i/>
                <w:iCs/>
                <w:sz w:val="18"/>
                <w:szCs w:val="18"/>
              </w:rPr>
              <w:t>the every</w:t>
            </w:r>
            <w:proofErr w:type="gramEnd"/>
            <w:r w:rsidRPr="006110D3">
              <w:rPr>
                <w:rFonts w:eastAsia="Times New Roman" w:cs="Segoe UI"/>
                <w:i/>
                <w:iCs/>
                <w:sz w:val="18"/>
                <w:szCs w:val="18"/>
              </w:rPr>
              <w:t xml:space="preserve"> target IP address. By default, Nmap will only do reverse DNS for hosts that appear to be online. </w:t>
            </w:r>
            <w:r w:rsidRPr="006110D3">
              <w:rPr>
                <w:rFonts w:eastAsia="Times New Roman" w:cs="Segoe UI"/>
                <w:b/>
                <w:bCs/>
                <w:i/>
                <w:iCs/>
                <w:sz w:val="18"/>
                <w:szCs w:val="18"/>
              </w:rPr>
              <w:t>Reduces performance of scan.</w:t>
            </w:r>
          </w:p>
        </w:tc>
      </w:tr>
      <w:tr w:rsidR="00821FB1" w:rsidRPr="006110D3" w14:paraId="5914C685"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857FE0"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Disable Reverse DNS Resolution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87A1C6"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10.10.10.10 -n </w:t>
            </w:r>
          </w:p>
        </w:tc>
        <w:tc>
          <w:tcPr>
            <w:tcW w:w="85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55E3E5"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Used to Disable Reverse DNS Resolution. Reduces scanning time when scanning large number of hosts. Used when you </w:t>
            </w:r>
            <w:proofErr w:type="gramStart"/>
            <w:r w:rsidRPr="006110D3">
              <w:rPr>
                <w:rFonts w:eastAsia="Times New Roman" w:cs="Segoe UI"/>
                <w:i/>
                <w:iCs/>
                <w:sz w:val="18"/>
                <w:szCs w:val="18"/>
              </w:rPr>
              <w:t>don’t</w:t>
            </w:r>
            <w:proofErr w:type="gramEnd"/>
            <w:r w:rsidRPr="006110D3">
              <w:rPr>
                <w:rFonts w:eastAsia="Times New Roman" w:cs="Segoe UI"/>
                <w:i/>
                <w:iCs/>
                <w:sz w:val="18"/>
                <w:szCs w:val="18"/>
              </w:rPr>
              <w:t xml:space="preserve"> care of DNS information</w:t>
            </w:r>
          </w:p>
        </w:tc>
      </w:tr>
      <w:tr w:rsidR="00821FB1" w:rsidRPr="006110D3" w14:paraId="4EF02456"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10BFC0"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Alternative DNS Lookup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98DDA6"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10.10.10.10 --system-dns </w:t>
            </w:r>
          </w:p>
        </w:tc>
        <w:tc>
          <w:tcPr>
            <w:tcW w:w="85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7C0C49"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It instructs Nmap to use the host system’s DNS resolver instead of its own internal method. Useful when troubleshooting DNS problems </w:t>
            </w:r>
          </w:p>
        </w:tc>
      </w:tr>
      <w:tr w:rsidR="00821FB1" w:rsidRPr="006110D3" w14:paraId="1861AC97"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AECC95"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Manually Specify DNS Server(s)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EB6C0F"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10.10.10.10 --dns-servers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9D6613"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Used to manually specify DNS servers to be queried when scanning</w:t>
            </w:r>
          </w:p>
        </w:tc>
      </w:tr>
      <w:tr w:rsidR="00821FB1" w:rsidRPr="006110D3" w14:paraId="2C6CCD8F"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26CD7B" w14:textId="77777777" w:rsidR="00821FB1" w:rsidRPr="006110D3" w:rsidRDefault="00821FB1" w:rsidP="00470078">
            <w:pPr>
              <w:rPr>
                <w:rFonts w:eastAsia="Times New Roman" w:cs="Segoe UI"/>
                <w:sz w:val="18"/>
                <w:szCs w:val="18"/>
              </w:rPr>
            </w:pPr>
            <w:r w:rsidRPr="006110D3">
              <w:rPr>
                <w:rFonts w:eastAsia="Times New Roman" w:cs="Segoe UI"/>
                <w:sz w:val="18"/>
                <w:szCs w:val="18"/>
              </w:rPr>
              <w:lastRenderedPageBreak/>
              <w:t xml:space="preserve">Create a Host List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A5E377"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10.10.10.0/24 -sL </w:t>
            </w:r>
          </w:p>
        </w:tc>
        <w:tc>
          <w:tcPr>
            <w:tcW w:w="85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1428C3"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The -sL option will display a list and performs a reverse DNS lookup of the specified IP addresses. Useful for identifying the IP addresses and DNS names for the specified targets without sending any packets to them</w:t>
            </w:r>
          </w:p>
        </w:tc>
      </w:tr>
      <w:tr w:rsidR="00821FB1" w:rsidRPr="006110D3" w14:paraId="2F2E74B5" w14:textId="77777777" w:rsidTr="00470078">
        <w:tc>
          <w:tcPr>
            <w:tcW w:w="3116"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65169F38" w14:textId="77777777" w:rsidR="00821FB1" w:rsidRPr="006110D3" w:rsidRDefault="00821FB1" w:rsidP="00470078">
            <w:pPr>
              <w:rPr>
                <w:rFonts w:eastAsia="Times New Roman" w:cs="Segoe UI"/>
              </w:rPr>
            </w:pPr>
            <w:r w:rsidRPr="006110D3">
              <w:rPr>
                <w:rFonts w:eastAsia="Times New Roman" w:cs="Segoe UI"/>
                <w:b/>
                <w:bCs/>
              </w:rPr>
              <w:t xml:space="preserve">Port Scanning Options </w:t>
            </w:r>
          </w:p>
        </w:tc>
        <w:tc>
          <w:tcPr>
            <w:tcW w:w="3910"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2FE710FE"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w:t>
            </w:r>
          </w:p>
        </w:tc>
        <w:tc>
          <w:tcPr>
            <w:tcW w:w="8532"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4E83BE75"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w:t>
            </w:r>
          </w:p>
        </w:tc>
      </w:tr>
      <w:tr w:rsidR="00821FB1" w:rsidRPr="006110D3" w14:paraId="0DDDB66E"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40144E"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Fast Scan: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57B1ED"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10.10.10.10 -F</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51B6C7"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Scan only 100 </w:t>
            </w:r>
            <w:proofErr w:type="gramStart"/>
            <w:r w:rsidRPr="006110D3">
              <w:rPr>
                <w:rFonts w:eastAsia="Times New Roman" w:cs="Segoe UI"/>
                <w:sz w:val="18"/>
                <w:szCs w:val="18"/>
              </w:rPr>
              <w:t>most commonly used</w:t>
            </w:r>
            <w:proofErr w:type="gramEnd"/>
            <w:r w:rsidRPr="006110D3">
              <w:rPr>
                <w:rFonts w:eastAsia="Times New Roman" w:cs="Segoe UI"/>
                <w:sz w:val="18"/>
                <w:szCs w:val="18"/>
              </w:rPr>
              <w:t xml:space="preserve"> ports</w:t>
            </w:r>
          </w:p>
        </w:tc>
      </w:tr>
      <w:tr w:rsidR="00821FB1" w:rsidRPr="006110D3" w14:paraId="64BCC068"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DAC4E0A"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Scan specific ports: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3A9254"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10.10.10.10 -p 80, 443, 21-25</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0C58F0"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w:t>
            </w:r>
          </w:p>
        </w:tc>
      </w:tr>
      <w:tr w:rsidR="00821FB1" w:rsidRPr="006110D3" w14:paraId="25757EFB"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2E5217"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Scan ports by name: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0FFCF1"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10.10.10.10 -p http, smtp, ftp</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67996B"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w:t>
            </w:r>
          </w:p>
        </w:tc>
      </w:tr>
      <w:tr w:rsidR="00821FB1" w:rsidRPr="006110D3" w14:paraId="5D16DF13"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95263F" w14:textId="77777777" w:rsidR="00821FB1" w:rsidRPr="006110D3" w:rsidRDefault="00821FB1" w:rsidP="00470078">
            <w:pPr>
              <w:rPr>
                <w:rFonts w:eastAsia="Times New Roman" w:cs="Segoe UI"/>
                <w:sz w:val="18"/>
                <w:szCs w:val="18"/>
              </w:rPr>
            </w:pPr>
            <w:r w:rsidRPr="006110D3">
              <w:rPr>
                <w:rFonts w:eastAsia="Times New Roman" w:cs="Segoe UI"/>
                <w:sz w:val="18"/>
                <w:szCs w:val="18"/>
              </w:rPr>
              <w:t>Scan ports for multiple services by name</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E9082B"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10.10.10.10 -p "http</w:t>
            </w:r>
            <w:r w:rsidRPr="006110D3">
              <w:rPr>
                <w:rFonts w:eastAsia="Times New Roman" w:cs="Segoe UI"/>
                <w:color w:val="E84C22"/>
                <w:sz w:val="18"/>
                <w:szCs w:val="18"/>
                <w:highlight w:val="cyan"/>
              </w:rPr>
              <w:t>*</w:t>
            </w:r>
            <w:r w:rsidRPr="006110D3">
              <w:rPr>
                <w:rFonts w:eastAsia="Times New Roman" w:cs="Segoe UI"/>
                <w:color w:val="E84C22"/>
                <w:sz w:val="18"/>
                <w:szCs w:val="18"/>
              </w:rPr>
              <w:t>"</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EB25D3"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w:t>
            </w:r>
          </w:p>
        </w:tc>
      </w:tr>
      <w:tr w:rsidR="00821FB1" w:rsidRPr="006110D3" w14:paraId="7D65B045"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78CA6C"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Scan ports by protocol: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FA6801"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10.10.10.10 -p U:80,T:80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74AEE1" w14:textId="77777777" w:rsidR="00821FB1" w:rsidRPr="006110D3" w:rsidRDefault="00821FB1" w:rsidP="00470078">
            <w:pPr>
              <w:rPr>
                <w:rFonts w:eastAsia="Times New Roman" w:cs="Segoe UI"/>
                <w:sz w:val="18"/>
                <w:szCs w:val="18"/>
              </w:rPr>
            </w:pPr>
            <w:r w:rsidRPr="006110D3">
              <w:rPr>
                <w:rFonts w:eastAsia="Times New Roman" w:cs="Segoe UI"/>
                <w:sz w:val="18"/>
                <w:szCs w:val="18"/>
              </w:rPr>
              <w:t>U:UDP port, T:TCP port</w:t>
            </w:r>
          </w:p>
        </w:tc>
      </w:tr>
      <w:tr w:rsidR="00821FB1" w:rsidRPr="006110D3" w14:paraId="711990A8"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2852A8"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Scan All ports: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F7E028"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10.10.10.10 -p *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5F324D"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w:t>
            </w:r>
          </w:p>
        </w:tc>
      </w:tr>
      <w:tr w:rsidR="00821FB1" w:rsidRPr="006110D3" w14:paraId="5C229D67"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CF7151"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Show Open Ports: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3B2D08"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10.10.10.10 --open</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3B6872"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w:t>
            </w:r>
          </w:p>
        </w:tc>
      </w:tr>
      <w:tr w:rsidR="00821FB1" w:rsidRPr="006110D3" w14:paraId="0244D377"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FD56E7" w14:textId="77777777" w:rsidR="00821FB1" w:rsidRPr="006110D3" w:rsidRDefault="00821FB1" w:rsidP="00470078">
            <w:pPr>
              <w:rPr>
                <w:rFonts w:eastAsia="Times New Roman" w:cs="Segoe UI"/>
                <w:sz w:val="18"/>
                <w:szCs w:val="18"/>
              </w:rPr>
            </w:pPr>
            <w:r w:rsidRPr="006110D3">
              <w:rPr>
                <w:rFonts w:eastAsia="Times New Roman" w:cs="Segoe UI"/>
                <w:sz w:val="18"/>
                <w:szCs w:val="18"/>
              </w:rPr>
              <w:t>Reason for Port State:</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FBB7A2"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10.10.10.10 --reason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C081EA"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 "</w:t>
            </w:r>
            <w:proofErr w:type="gramStart"/>
            <w:r w:rsidRPr="006110D3">
              <w:rPr>
                <w:rFonts w:eastAsia="Times New Roman" w:cs="Segoe UI"/>
                <w:i/>
                <w:iCs/>
                <w:sz w:val="18"/>
                <w:szCs w:val="18"/>
              </w:rPr>
              <w:t>syn</w:t>
            </w:r>
            <w:proofErr w:type="gramEnd"/>
            <w:r w:rsidRPr="006110D3">
              <w:rPr>
                <w:rFonts w:eastAsia="Times New Roman" w:cs="Segoe UI"/>
                <w:i/>
                <w:iCs/>
                <w:sz w:val="18"/>
                <w:szCs w:val="18"/>
              </w:rPr>
              <w:t>-ack" means ports are open, "conn-refused or reset" means closed</w:t>
            </w:r>
          </w:p>
        </w:tc>
      </w:tr>
      <w:tr w:rsidR="00821FB1" w:rsidRPr="006110D3" w14:paraId="6D58A459"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712D76"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Scan Top ports: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E9C850"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10.10.10.10 --top-ports 20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B65146"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Scans specified number of ports</w:t>
            </w:r>
          </w:p>
        </w:tc>
      </w:tr>
      <w:tr w:rsidR="00821FB1" w:rsidRPr="006110D3" w14:paraId="47CDB6D2"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A5EAD3" w14:textId="77777777" w:rsidR="00821FB1" w:rsidRPr="006110D3" w:rsidRDefault="00821FB1" w:rsidP="00470078">
            <w:pPr>
              <w:rPr>
                <w:rFonts w:eastAsia="Times New Roman" w:cs="Segoe UI"/>
                <w:sz w:val="18"/>
                <w:szCs w:val="18"/>
              </w:rPr>
            </w:pPr>
            <w:r w:rsidRPr="006110D3">
              <w:rPr>
                <w:rFonts w:eastAsia="Times New Roman" w:cs="Segoe UI"/>
                <w:sz w:val="18"/>
                <w:szCs w:val="18"/>
              </w:rPr>
              <w:t>Sequential port scan:</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2EA175"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10.10.10.10 -r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F4C246"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 </w:t>
            </w:r>
            <w:r w:rsidRPr="006110D3">
              <w:rPr>
                <w:rFonts w:eastAsia="Times New Roman" w:cs="Segoe UI"/>
                <w:i/>
                <w:iCs/>
                <w:sz w:val="18"/>
                <w:szCs w:val="18"/>
              </w:rPr>
              <w:t xml:space="preserve">By </w:t>
            </w:r>
            <w:proofErr w:type="gramStart"/>
            <w:r w:rsidRPr="006110D3">
              <w:rPr>
                <w:rFonts w:eastAsia="Times New Roman" w:cs="Segoe UI"/>
                <w:i/>
                <w:iCs/>
                <w:sz w:val="18"/>
                <w:szCs w:val="18"/>
              </w:rPr>
              <w:t>default</w:t>
            </w:r>
            <w:proofErr w:type="gramEnd"/>
            <w:r w:rsidRPr="006110D3">
              <w:rPr>
                <w:rFonts w:eastAsia="Times New Roman" w:cs="Segoe UI"/>
                <w:i/>
                <w:iCs/>
                <w:sz w:val="18"/>
                <w:szCs w:val="18"/>
              </w:rPr>
              <w:t xml:space="preserve"> Nmap’s randomizes port scan order. -r overrides this.</w:t>
            </w:r>
          </w:p>
        </w:tc>
      </w:tr>
      <w:tr w:rsidR="00821FB1" w:rsidRPr="006110D3" w14:paraId="2DE5F1C7"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EB6364" w14:textId="77777777" w:rsidR="00821FB1" w:rsidRPr="006110D3" w:rsidRDefault="00821FB1" w:rsidP="00470078">
            <w:pPr>
              <w:rPr>
                <w:rFonts w:eastAsia="Times New Roman" w:cs="Segoe UI"/>
                <w:sz w:val="18"/>
                <w:szCs w:val="18"/>
              </w:rPr>
            </w:pPr>
            <w:r w:rsidRPr="006110D3">
              <w:rPr>
                <w:rFonts w:eastAsia="Times New Roman" w:cs="Segoe UI"/>
                <w:sz w:val="18"/>
                <w:szCs w:val="18"/>
              </w:rPr>
              <w:t>Scan Flags</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50C9A6"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10.10.10.10 --scan-flags</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54A25F"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w:t>
            </w:r>
          </w:p>
        </w:tc>
      </w:tr>
      <w:tr w:rsidR="00821FB1" w:rsidRPr="006110D3" w14:paraId="42F1BA2F" w14:textId="77777777" w:rsidTr="00470078">
        <w:tc>
          <w:tcPr>
            <w:tcW w:w="3116"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69791BE8" w14:textId="77777777" w:rsidR="00821FB1" w:rsidRPr="006110D3" w:rsidRDefault="00821FB1" w:rsidP="00470078">
            <w:pPr>
              <w:rPr>
                <w:rFonts w:eastAsia="Times New Roman" w:cs="Segoe UI"/>
              </w:rPr>
            </w:pPr>
            <w:r w:rsidRPr="006110D3">
              <w:rPr>
                <w:rFonts w:eastAsia="Times New Roman" w:cs="Segoe UI"/>
                <w:b/>
                <w:bCs/>
              </w:rPr>
              <w:t xml:space="preserve">Advanced Scanning </w:t>
            </w:r>
          </w:p>
        </w:tc>
        <w:tc>
          <w:tcPr>
            <w:tcW w:w="3910"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66309175"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w:t>
            </w:r>
          </w:p>
        </w:tc>
        <w:tc>
          <w:tcPr>
            <w:tcW w:w="8532"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0493135"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w:t>
            </w:r>
          </w:p>
        </w:tc>
      </w:tr>
      <w:tr w:rsidR="00821FB1" w:rsidRPr="006110D3" w14:paraId="193A8B98"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8087B2" w14:textId="77777777" w:rsidR="00821FB1" w:rsidRPr="006110D3" w:rsidRDefault="00821FB1" w:rsidP="00470078">
            <w:pPr>
              <w:rPr>
                <w:rFonts w:eastAsia="Times New Roman" w:cs="Segoe UI"/>
                <w:sz w:val="18"/>
                <w:szCs w:val="18"/>
              </w:rPr>
            </w:pPr>
            <w:r w:rsidRPr="006110D3">
              <w:rPr>
                <w:rFonts w:eastAsia="Times New Roman" w:cs="Segoe UI"/>
                <w:sz w:val="18"/>
                <w:szCs w:val="18"/>
              </w:rPr>
              <w:t>TCP SYN Scan:  Half open scanning</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E2A3B6"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10.10.10.10 -sS</w:t>
            </w:r>
          </w:p>
        </w:tc>
        <w:tc>
          <w:tcPr>
            <w:tcW w:w="85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AF541D"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because only send syn packets and it does not attempt to open a full-fledged connection to the remote host. Prevents connection logging. (Modern firewall able to detect it) </w:t>
            </w:r>
            <w:r w:rsidRPr="006110D3">
              <w:rPr>
                <w:rFonts w:eastAsia="Times New Roman" w:cs="Segoe UI"/>
                <w:b/>
                <w:bCs/>
                <w:i/>
                <w:iCs/>
                <w:sz w:val="18"/>
                <w:szCs w:val="18"/>
              </w:rPr>
              <w:t>Stealth scan.</w:t>
            </w:r>
          </w:p>
        </w:tc>
      </w:tr>
      <w:tr w:rsidR="00821FB1" w:rsidRPr="006110D3" w14:paraId="0BE93332"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09FC64" w14:textId="77777777" w:rsidR="00821FB1" w:rsidRPr="006110D3" w:rsidRDefault="00821FB1" w:rsidP="00470078">
            <w:pPr>
              <w:rPr>
                <w:rFonts w:eastAsia="Times New Roman" w:cs="Segoe UI"/>
                <w:sz w:val="18"/>
                <w:szCs w:val="18"/>
              </w:rPr>
            </w:pPr>
            <w:r w:rsidRPr="006110D3">
              <w:rPr>
                <w:rFonts w:eastAsia="Times New Roman" w:cs="Segoe UI"/>
                <w:sz w:val="18"/>
                <w:szCs w:val="18"/>
              </w:rPr>
              <w:t>TCP Connect Scan:</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246EAD"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10.10.10.10 -sT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B6E7D9"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 attempts to directly connect to the remote system without using any </w:t>
            </w:r>
          </w:p>
        </w:tc>
      </w:tr>
      <w:tr w:rsidR="00821FB1" w:rsidRPr="006110D3" w14:paraId="1D71456C"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5DC3F5"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UDP Scan: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3349BA"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10.10.10.10 -sU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A00F21"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Many services still utilize UDP like DNS, DHCP, SNMP</w:t>
            </w:r>
          </w:p>
        </w:tc>
      </w:tr>
      <w:tr w:rsidR="00821FB1" w:rsidRPr="006110D3" w14:paraId="25D9EE40"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81114F"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TCP Null Scan:  .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81CBB4"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10.10.10.10 -sN  </w:t>
            </w:r>
          </w:p>
        </w:tc>
        <w:tc>
          <w:tcPr>
            <w:tcW w:w="86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70A796"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used to send packets with no TCP flags enabled. This is done by setting the packet header to 0. Sending NULL packets to a target is a method of tricking a firewalled system to generate a response</w:t>
            </w:r>
          </w:p>
        </w:tc>
      </w:tr>
      <w:tr w:rsidR="00821FB1" w:rsidRPr="006110D3" w14:paraId="62E925F6"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95CF0A"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TCP FIN Scan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34788A"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10.10.10.10 -sF</w:t>
            </w:r>
          </w:p>
        </w:tc>
        <w:tc>
          <w:tcPr>
            <w:tcW w:w="85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013207"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In a -sF scan, Nmap marks the TCP FIN bit active when sending packets </w:t>
            </w:r>
            <w:proofErr w:type="gramStart"/>
            <w:r w:rsidRPr="006110D3">
              <w:rPr>
                <w:rFonts w:eastAsia="Times New Roman" w:cs="Segoe UI"/>
                <w:i/>
                <w:iCs/>
                <w:sz w:val="18"/>
                <w:szCs w:val="18"/>
              </w:rPr>
              <w:t>in an attempt to</w:t>
            </w:r>
            <w:proofErr w:type="gramEnd"/>
            <w:r w:rsidRPr="006110D3">
              <w:rPr>
                <w:rFonts w:eastAsia="Times New Roman" w:cs="Segoe UI"/>
                <w:i/>
                <w:iCs/>
                <w:sz w:val="18"/>
                <w:szCs w:val="18"/>
              </w:rPr>
              <w:t xml:space="preserve"> solicit a TCP ACK from the specified target system. This is another method of sending unexpected packets to a target </w:t>
            </w:r>
            <w:proofErr w:type="gramStart"/>
            <w:r w:rsidRPr="006110D3">
              <w:rPr>
                <w:rFonts w:eastAsia="Times New Roman" w:cs="Segoe UI"/>
                <w:i/>
                <w:iCs/>
                <w:sz w:val="18"/>
                <w:szCs w:val="18"/>
              </w:rPr>
              <w:t>in an attempt to</w:t>
            </w:r>
            <w:proofErr w:type="gramEnd"/>
            <w:r w:rsidRPr="006110D3">
              <w:rPr>
                <w:rFonts w:eastAsia="Times New Roman" w:cs="Segoe UI"/>
                <w:i/>
                <w:iCs/>
                <w:sz w:val="18"/>
                <w:szCs w:val="18"/>
              </w:rPr>
              <w:t xml:space="preserve"> produce results from a system protected by a firewall.  </w:t>
            </w:r>
          </w:p>
        </w:tc>
      </w:tr>
      <w:tr w:rsidR="00821FB1" w:rsidRPr="006110D3" w14:paraId="086466FB"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622C08" w14:textId="77777777" w:rsidR="00821FB1" w:rsidRPr="006110D3" w:rsidRDefault="00821FB1" w:rsidP="00470078">
            <w:pPr>
              <w:rPr>
                <w:rFonts w:eastAsia="Times New Roman" w:cs="Segoe UI"/>
                <w:sz w:val="18"/>
                <w:szCs w:val="18"/>
              </w:rPr>
            </w:pPr>
            <w:r w:rsidRPr="006110D3">
              <w:rPr>
                <w:rFonts w:eastAsia="Times New Roman" w:cs="Segoe UI"/>
                <w:sz w:val="18"/>
                <w:szCs w:val="18"/>
              </w:rPr>
              <w:t>Xmas Scan</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3FE455"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10.10.10.10 -sX</w:t>
            </w:r>
          </w:p>
        </w:tc>
        <w:tc>
          <w:tcPr>
            <w:tcW w:w="8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2757EA"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Nmap sends packets with URG, FIN, and PSH, and flags activated. This has the effect of “lighting the packet up like a Christmas tree” and can occasionally solicit a response from a firewalled system. </w:t>
            </w:r>
          </w:p>
        </w:tc>
      </w:tr>
      <w:tr w:rsidR="00821FB1" w:rsidRPr="006110D3" w14:paraId="410547D5"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CF5CCA"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TCP ACK Scan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276E4D"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10.10.10.10 -sA </w:t>
            </w:r>
          </w:p>
        </w:tc>
        <w:tc>
          <w:tcPr>
            <w:tcW w:w="8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BF4D4D"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The </w:t>
            </w:r>
            <w:r w:rsidRPr="006110D3">
              <w:rPr>
                <w:rFonts w:eastAsia="Times New Roman" w:cs="Segoe UI"/>
                <w:b/>
                <w:bCs/>
                <w:i/>
                <w:iCs/>
                <w:sz w:val="18"/>
                <w:szCs w:val="18"/>
              </w:rPr>
              <w:t>-sA</w:t>
            </w:r>
            <w:r w:rsidRPr="006110D3">
              <w:rPr>
                <w:rFonts w:eastAsia="Times New Roman" w:cs="Segoe UI"/>
                <w:i/>
                <w:iCs/>
                <w:sz w:val="18"/>
                <w:szCs w:val="18"/>
              </w:rPr>
              <w:t xml:space="preserve"> option can be used to determine if the target system is protected by a firewall. When performing a TCP ACK scan, Nmap will probe a target and look for RST responses. If no response is received the system </w:t>
            </w:r>
            <w:proofErr w:type="gramStart"/>
            <w:r w:rsidRPr="006110D3">
              <w:rPr>
                <w:rFonts w:eastAsia="Times New Roman" w:cs="Segoe UI"/>
                <w:i/>
                <w:iCs/>
                <w:sz w:val="18"/>
                <w:szCs w:val="18"/>
              </w:rPr>
              <w:t>is considered to be</w:t>
            </w:r>
            <w:proofErr w:type="gramEnd"/>
            <w:r w:rsidRPr="006110D3">
              <w:rPr>
                <w:rFonts w:eastAsia="Times New Roman" w:cs="Segoe UI"/>
                <w:i/>
                <w:iCs/>
                <w:sz w:val="18"/>
                <w:szCs w:val="18"/>
              </w:rPr>
              <w:t xml:space="preserve"> filtered. If the system does return an RST packet, then it is labelled as unfiltered. In the above example 994 ports are labelled as filtered meaning that the system is likely protected by a firewall. The 6 unfiltered ports displayed are likely to have special rules in the target’s firewall that enable them to be open or closed.  The </w:t>
            </w:r>
            <w:r w:rsidRPr="006110D3">
              <w:rPr>
                <w:rFonts w:eastAsia="Times New Roman" w:cs="Segoe UI"/>
                <w:b/>
                <w:bCs/>
                <w:i/>
                <w:iCs/>
                <w:sz w:val="18"/>
                <w:szCs w:val="18"/>
              </w:rPr>
              <w:t>-sA</w:t>
            </w:r>
            <w:r w:rsidRPr="006110D3">
              <w:rPr>
                <w:rFonts w:eastAsia="Times New Roman" w:cs="Segoe UI"/>
                <w:i/>
                <w:iCs/>
                <w:sz w:val="18"/>
                <w:szCs w:val="18"/>
              </w:rPr>
              <w:t xml:space="preserve"> option does not display </w:t>
            </w:r>
            <w:proofErr w:type="gramStart"/>
            <w:r w:rsidRPr="006110D3">
              <w:rPr>
                <w:rFonts w:eastAsia="Times New Roman" w:cs="Segoe UI"/>
                <w:i/>
                <w:iCs/>
                <w:sz w:val="18"/>
                <w:szCs w:val="18"/>
              </w:rPr>
              <w:t>whether or not</w:t>
            </w:r>
            <w:proofErr w:type="gramEnd"/>
            <w:r w:rsidRPr="006110D3">
              <w:rPr>
                <w:rFonts w:eastAsia="Times New Roman" w:cs="Segoe UI"/>
                <w:i/>
                <w:iCs/>
                <w:sz w:val="18"/>
                <w:szCs w:val="18"/>
              </w:rPr>
              <w:t xml:space="preserve"> the unfiltered ports are open or closed. Its only purpose is to determine </w:t>
            </w:r>
            <w:proofErr w:type="gramStart"/>
            <w:r w:rsidRPr="006110D3">
              <w:rPr>
                <w:rFonts w:eastAsia="Times New Roman" w:cs="Segoe UI"/>
                <w:i/>
                <w:iCs/>
                <w:sz w:val="18"/>
                <w:szCs w:val="18"/>
              </w:rPr>
              <w:t>whether or not</w:t>
            </w:r>
            <w:proofErr w:type="gramEnd"/>
            <w:r w:rsidRPr="006110D3">
              <w:rPr>
                <w:rFonts w:eastAsia="Times New Roman" w:cs="Segoe UI"/>
                <w:i/>
                <w:iCs/>
                <w:sz w:val="18"/>
                <w:szCs w:val="18"/>
              </w:rPr>
              <w:t xml:space="preserve"> the system is filtering ports. </w:t>
            </w:r>
          </w:p>
        </w:tc>
      </w:tr>
      <w:tr w:rsidR="00821FB1" w:rsidRPr="006110D3" w14:paraId="38749033"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A18D73"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Custom TCP Scan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BC2ACE"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10.10.10.10 --scanflags FINACK</w:t>
            </w:r>
          </w:p>
        </w:tc>
        <w:tc>
          <w:tcPr>
            <w:tcW w:w="85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C2D2E3"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The </w:t>
            </w:r>
            <w:r w:rsidRPr="006110D3">
              <w:rPr>
                <w:rFonts w:eastAsia="Times New Roman" w:cs="Segoe UI"/>
                <w:b/>
                <w:bCs/>
                <w:i/>
                <w:iCs/>
                <w:sz w:val="18"/>
                <w:szCs w:val="18"/>
              </w:rPr>
              <w:t xml:space="preserve">--scanflags </w:t>
            </w:r>
            <w:r w:rsidRPr="006110D3">
              <w:rPr>
                <w:rFonts w:eastAsia="Times New Roman" w:cs="Segoe UI"/>
                <w:i/>
                <w:iCs/>
                <w:sz w:val="18"/>
                <w:szCs w:val="18"/>
              </w:rPr>
              <w:t xml:space="preserve">option allows users to define a custom scan using one or more TCP header flags. Any combination of flags listed in the table below can be used  with the </w:t>
            </w:r>
            <w:r w:rsidRPr="006110D3">
              <w:rPr>
                <w:rFonts w:eastAsia="Times New Roman" w:cs="Segoe UI"/>
                <w:b/>
                <w:bCs/>
                <w:i/>
                <w:iCs/>
                <w:sz w:val="18"/>
                <w:szCs w:val="18"/>
              </w:rPr>
              <w:t xml:space="preserve">--scanflags </w:t>
            </w:r>
            <w:r w:rsidRPr="006110D3">
              <w:rPr>
                <w:rFonts w:eastAsia="Times New Roman" w:cs="Segoe UI"/>
                <w:i/>
                <w:iCs/>
                <w:sz w:val="18"/>
                <w:szCs w:val="18"/>
              </w:rPr>
              <w:t>option.</w:t>
            </w:r>
          </w:p>
          <w:p w14:paraId="20214C30" w14:textId="77777777" w:rsidR="00821FB1" w:rsidRPr="006110D3" w:rsidRDefault="00821FB1" w:rsidP="00470078">
            <w:pPr>
              <w:rPr>
                <w:rFonts w:eastAsia="Times New Roman" w:cs="Segoe UI"/>
                <w:sz w:val="18"/>
                <w:szCs w:val="18"/>
              </w:rPr>
            </w:pPr>
            <w:r w:rsidRPr="006110D3">
              <w:rPr>
                <w:rFonts w:eastAsia="Times New Roman" w:cs="Segoe UI"/>
                <w:b/>
                <w:bCs/>
                <w:i/>
                <w:iCs/>
                <w:sz w:val="18"/>
                <w:szCs w:val="18"/>
              </w:rPr>
              <w:t>SYN=</w:t>
            </w:r>
            <w:r w:rsidRPr="006110D3">
              <w:rPr>
                <w:rFonts w:eastAsia="Times New Roman" w:cs="Segoe UI"/>
                <w:i/>
                <w:iCs/>
                <w:sz w:val="18"/>
                <w:szCs w:val="18"/>
              </w:rPr>
              <w:t xml:space="preserve">Synchronize, </w:t>
            </w:r>
            <w:r w:rsidRPr="006110D3">
              <w:rPr>
                <w:rFonts w:eastAsia="Times New Roman" w:cs="Segoe UI"/>
                <w:b/>
                <w:bCs/>
                <w:i/>
                <w:iCs/>
                <w:sz w:val="18"/>
                <w:szCs w:val="18"/>
              </w:rPr>
              <w:t>ACK=</w:t>
            </w:r>
            <w:r w:rsidRPr="006110D3">
              <w:rPr>
                <w:rFonts w:eastAsia="Times New Roman" w:cs="Segoe UI"/>
                <w:i/>
                <w:iCs/>
                <w:sz w:val="18"/>
                <w:szCs w:val="18"/>
              </w:rPr>
              <w:t xml:space="preserve">Acknowledgment, </w:t>
            </w:r>
            <w:r w:rsidRPr="006110D3">
              <w:rPr>
                <w:rFonts w:eastAsia="Times New Roman" w:cs="Segoe UI"/>
                <w:b/>
                <w:bCs/>
                <w:i/>
                <w:iCs/>
                <w:sz w:val="18"/>
                <w:szCs w:val="18"/>
              </w:rPr>
              <w:t>PSH</w:t>
            </w:r>
            <w:r w:rsidRPr="006110D3">
              <w:rPr>
                <w:rFonts w:eastAsia="Times New Roman" w:cs="Segoe UI"/>
                <w:i/>
                <w:iCs/>
                <w:sz w:val="18"/>
                <w:szCs w:val="18"/>
              </w:rPr>
              <w:t xml:space="preserve">=Push, </w:t>
            </w:r>
            <w:r w:rsidRPr="006110D3">
              <w:rPr>
                <w:rFonts w:eastAsia="Times New Roman" w:cs="Segoe UI"/>
                <w:b/>
                <w:bCs/>
                <w:i/>
                <w:iCs/>
                <w:sz w:val="18"/>
                <w:szCs w:val="18"/>
              </w:rPr>
              <w:t>URG</w:t>
            </w:r>
            <w:r w:rsidRPr="006110D3">
              <w:rPr>
                <w:rFonts w:eastAsia="Times New Roman" w:cs="Segoe UI"/>
                <w:i/>
                <w:iCs/>
                <w:sz w:val="18"/>
                <w:szCs w:val="18"/>
              </w:rPr>
              <w:t xml:space="preserve">=Urgent, </w:t>
            </w:r>
            <w:r w:rsidRPr="006110D3">
              <w:rPr>
                <w:rFonts w:eastAsia="Times New Roman" w:cs="Segoe UI"/>
                <w:b/>
                <w:bCs/>
                <w:i/>
                <w:iCs/>
                <w:sz w:val="18"/>
                <w:szCs w:val="18"/>
              </w:rPr>
              <w:t>RST</w:t>
            </w:r>
            <w:r w:rsidRPr="006110D3">
              <w:rPr>
                <w:rFonts w:eastAsia="Times New Roman" w:cs="Segoe UI"/>
                <w:i/>
                <w:iCs/>
                <w:sz w:val="18"/>
                <w:szCs w:val="18"/>
              </w:rPr>
              <w:t xml:space="preserve">=Reset, </w:t>
            </w:r>
            <w:r w:rsidRPr="006110D3">
              <w:rPr>
                <w:rFonts w:eastAsia="Times New Roman" w:cs="Segoe UI"/>
                <w:b/>
                <w:bCs/>
                <w:i/>
                <w:iCs/>
                <w:sz w:val="18"/>
                <w:szCs w:val="18"/>
              </w:rPr>
              <w:t>FIN</w:t>
            </w:r>
            <w:r w:rsidRPr="006110D3">
              <w:rPr>
                <w:rFonts w:eastAsia="Times New Roman" w:cs="Segoe UI"/>
                <w:i/>
                <w:iCs/>
                <w:sz w:val="18"/>
                <w:szCs w:val="18"/>
              </w:rPr>
              <w:t xml:space="preserve">=Finished </w:t>
            </w:r>
          </w:p>
        </w:tc>
      </w:tr>
      <w:tr w:rsidR="00821FB1" w:rsidRPr="006110D3" w14:paraId="61BE32E2"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CCC84B"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IP Protocol Scan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2CE84C"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10.10.10.10 -sO </w:t>
            </w:r>
          </w:p>
        </w:tc>
        <w:tc>
          <w:tcPr>
            <w:tcW w:w="8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D8799C"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Displays the IP protocols that are supported on the target system. Used to find what types of scans you want to perform on the selected target.</w:t>
            </w:r>
          </w:p>
        </w:tc>
      </w:tr>
      <w:tr w:rsidR="00821FB1" w:rsidRPr="006110D3" w14:paraId="15DCA941"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B2E071"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Send Raw Ethernet Packets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592ECF"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10.10.10.10 --send-eth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659A49"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Used to bypass the IP layer on your system and send raw ethernet packets on the data link layer</w:t>
            </w:r>
          </w:p>
        </w:tc>
      </w:tr>
      <w:tr w:rsidR="00821FB1" w:rsidRPr="006110D3" w14:paraId="089C92CB"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55E812" w14:textId="77777777" w:rsidR="00821FB1" w:rsidRPr="006110D3" w:rsidRDefault="00821FB1" w:rsidP="00470078">
            <w:pPr>
              <w:rPr>
                <w:rFonts w:eastAsia="Times New Roman" w:cs="Segoe UI"/>
                <w:sz w:val="18"/>
                <w:szCs w:val="18"/>
              </w:rPr>
            </w:pPr>
            <w:r w:rsidRPr="006110D3">
              <w:rPr>
                <w:rFonts w:eastAsia="Times New Roman" w:cs="Segoe UI"/>
                <w:sz w:val="18"/>
                <w:szCs w:val="18"/>
              </w:rPr>
              <w:t xml:space="preserve">Send IP Packets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B4E2FC"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10.10.10.10 --send-ip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74E5B0"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Used to scan using the local system’s IP stack instead of generating raw ethernet packets</w:t>
            </w:r>
          </w:p>
        </w:tc>
      </w:tr>
      <w:tr w:rsidR="00821FB1" w:rsidRPr="006110D3" w14:paraId="522B1B69" w14:textId="77777777" w:rsidTr="00470078">
        <w:tc>
          <w:tcPr>
            <w:tcW w:w="3116"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9B820FA" w14:textId="77777777" w:rsidR="00821FB1" w:rsidRPr="006110D3" w:rsidRDefault="00821FB1" w:rsidP="00470078">
            <w:pPr>
              <w:rPr>
                <w:rFonts w:eastAsia="Times New Roman" w:cs="Segoe UI"/>
              </w:rPr>
            </w:pPr>
            <w:r w:rsidRPr="006110D3">
              <w:rPr>
                <w:rFonts w:eastAsia="Times New Roman" w:cs="Segoe UI"/>
                <w:b/>
                <w:bCs/>
              </w:rPr>
              <w:t>OS and Service Detection</w:t>
            </w:r>
          </w:p>
        </w:tc>
        <w:tc>
          <w:tcPr>
            <w:tcW w:w="3910"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27D60F9B"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w:t>
            </w:r>
          </w:p>
        </w:tc>
        <w:tc>
          <w:tcPr>
            <w:tcW w:w="8532"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5A217FA7"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w:t>
            </w:r>
          </w:p>
        </w:tc>
      </w:tr>
      <w:tr w:rsidR="00821FB1" w:rsidRPr="006110D3" w14:paraId="2787D88B"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C75AA4"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Operating System Detection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ED3B11"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10.10.10.10 -O  </w:t>
            </w:r>
          </w:p>
        </w:tc>
        <w:tc>
          <w:tcPr>
            <w:tcW w:w="87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FFCDD3"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OS detection is performed by analysing responses from the target for a set of predictable characteristics which can be used to identify the type of OS on the remote system. </w:t>
            </w:r>
            <w:proofErr w:type="gramStart"/>
            <w:r w:rsidRPr="006110D3">
              <w:rPr>
                <w:rFonts w:eastAsia="Times New Roman" w:cs="Segoe UI"/>
                <w:i/>
                <w:iCs/>
                <w:sz w:val="18"/>
                <w:szCs w:val="18"/>
              </w:rPr>
              <w:t>In order for</w:t>
            </w:r>
            <w:proofErr w:type="gramEnd"/>
            <w:r w:rsidRPr="006110D3">
              <w:rPr>
                <w:rFonts w:eastAsia="Times New Roman" w:cs="Segoe UI"/>
                <w:i/>
                <w:iCs/>
                <w:sz w:val="18"/>
                <w:szCs w:val="18"/>
              </w:rPr>
              <w:t xml:space="preserve"> OS detection to work properly there must be at least one open and one closed port on the target system. When scanning multiple targets, the </w:t>
            </w:r>
            <w:r w:rsidRPr="006110D3">
              <w:rPr>
                <w:rFonts w:eastAsia="Times New Roman" w:cs="Segoe UI"/>
                <w:b/>
                <w:bCs/>
                <w:i/>
                <w:iCs/>
                <w:sz w:val="18"/>
                <w:szCs w:val="18"/>
              </w:rPr>
              <w:t>--osscan-limit</w:t>
            </w:r>
            <w:r w:rsidRPr="006110D3">
              <w:rPr>
                <w:rFonts w:eastAsia="Times New Roman" w:cs="Segoe UI"/>
                <w:i/>
                <w:iCs/>
                <w:sz w:val="18"/>
                <w:szCs w:val="18"/>
              </w:rPr>
              <w:t xml:space="preserve"> option can be combined with </w:t>
            </w:r>
            <w:r w:rsidRPr="006110D3">
              <w:rPr>
                <w:rFonts w:eastAsia="Times New Roman" w:cs="Segoe UI"/>
                <w:b/>
                <w:bCs/>
                <w:i/>
                <w:iCs/>
                <w:sz w:val="18"/>
                <w:szCs w:val="18"/>
              </w:rPr>
              <w:t>-O</w:t>
            </w:r>
            <w:r w:rsidRPr="006110D3">
              <w:rPr>
                <w:rFonts w:eastAsia="Times New Roman" w:cs="Segoe UI"/>
                <w:i/>
                <w:iCs/>
                <w:sz w:val="18"/>
                <w:szCs w:val="18"/>
              </w:rPr>
              <w:t xml:space="preserve"> to instruct Nmap not to OS scan hosts that do not </w:t>
            </w:r>
            <w:r w:rsidRPr="006110D3">
              <w:rPr>
                <w:rFonts w:eastAsia="Times New Roman" w:cs="Segoe UI"/>
                <w:i/>
                <w:iCs/>
                <w:sz w:val="18"/>
                <w:szCs w:val="18"/>
              </w:rPr>
              <w:lastRenderedPageBreak/>
              <w:t xml:space="preserve">meet </w:t>
            </w:r>
            <w:proofErr w:type="gramStart"/>
            <w:r w:rsidRPr="006110D3">
              <w:rPr>
                <w:rFonts w:eastAsia="Times New Roman" w:cs="Segoe UI"/>
                <w:i/>
                <w:iCs/>
                <w:sz w:val="18"/>
                <w:szCs w:val="18"/>
              </w:rPr>
              <w:t>this criteria</w:t>
            </w:r>
            <w:proofErr w:type="gramEnd"/>
            <w:r w:rsidRPr="006110D3">
              <w:rPr>
                <w:rFonts w:eastAsia="Times New Roman" w:cs="Segoe UI"/>
                <w:i/>
                <w:iCs/>
                <w:sz w:val="18"/>
                <w:szCs w:val="18"/>
              </w:rPr>
              <w:t>. The -v option can be combined with -O to display additional information</w:t>
            </w:r>
          </w:p>
        </w:tc>
      </w:tr>
      <w:tr w:rsidR="00821FB1" w:rsidRPr="006110D3" w14:paraId="380202C4"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8B0B83" w14:textId="77777777" w:rsidR="00821FB1" w:rsidRPr="006110D3" w:rsidRDefault="00821FB1" w:rsidP="00470078">
            <w:pPr>
              <w:rPr>
                <w:rFonts w:eastAsia="Times New Roman" w:cs="Segoe UI"/>
                <w:sz w:val="16"/>
                <w:szCs w:val="16"/>
              </w:rPr>
            </w:pPr>
            <w:r w:rsidRPr="006110D3">
              <w:rPr>
                <w:rFonts w:eastAsia="Times New Roman" w:cs="Segoe UI"/>
                <w:sz w:val="16"/>
                <w:szCs w:val="16"/>
              </w:rPr>
              <w:lastRenderedPageBreak/>
              <w:t xml:space="preserve">Submit  TCP/IP Fingerprints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457136"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10.10.10.10 -O  </w:t>
            </w:r>
          </w:p>
        </w:tc>
        <w:tc>
          <w:tcPr>
            <w:tcW w:w="85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150F89" w14:textId="77777777" w:rsidR="00821FB1" w:rsidRPr="006110D3" w:rsidRDefault="00821FB1" w:rsidP="00470078">
            <w:pPr>
              <w:rPr>
                <w:rFonts w:eastAsia="Times New Roman" w:cs="Segoe UI"/>
                <w:szCs w:val="24"/>
              </w:rPr>
            </w:pPr>
            <w:hyperlink r:id="rId33" w:history="1">
              <w:r w:rsidRPr="006110D3">
                <w:rPr>
                  <w:rFonts w:eastAsia="Times New Roman" w:cs="Segoe UI"/>
                  <w:color w:val="0000FF"/>
                  <w:sz w:val="16"/>
                  <w:szCs w:val="16"/>
                  <w:u w:val="single"/>
                </w:rPr>
                <w:t>www.nmap.org/submit/</w:t>
              </w:r>
            </w:hyperlink>
            <w:r w:rsidRPr="006110D3">
              <w:rPr>
                <w:rFonts w:eastAsia="Times New Roman" w:cs="Segoe UI"/>
                <w:sz w:val="16"/>
                <w:szCs w:val="16"/>
              </w:rPr>
              <w:t xml:space="preserve">  </w:t>
            </w:r>
            <w:r w:rsidRPr="006110D3">
              <w:rPr>
                <w:rFonts w:eastAsia="Times New Roman" w:cs="Segoe UI"/>
                <w:i/>
                <w:iCs/>
                <w:sz w:val="18"/>
                <w:szCs w:val="18"/>
              </w:rPr>
              <w:t xml:space="preserve">If Nmap is unable to determine the operating system on a target, it will provide a fingerprint which can be submitted to Nmap’s OS database at </w:t>
            </w:r>
            <w:hyperlink r:id="rId34" w:history="1">
              <w:r w:rsidRPr="006110D3">
                <w:rPr>
                  <w:rFonts w:eastAsia="Times New Roman" w:cs="Segoe UI"/>
                  <w:i/>
                  <w:iCs/>
                  <w:color w:val="0000FF"/>
                  <w:sz w:val="18"/>
                  <w:szCs w:val="18"/>
                  <w:u w:val="single"/>
                </w:rPr>
                <w:t>www.nmap.org/submit/</w:t>
              </w:r>
            </w:hyperlink>
            <w:r w:rsidRPr="006110D3">
              <w:rPr>
                <w:rFonts w:eastAsia="Times New Roman" w:cs="Segoe UI"/>
                <w:i/>
                <w:iCs/>
                <w:sz w:val="18"/>
                <w:szCs w:val="18"/>
              </w:rPr>
              <w:t xml:space="preserve">. The example below demonstrates Nmap’s output in this scenario. </w:t>
            </w:r>
          </w:p>
        </w:tc>
      </w:tr>
      <w:tr w:rsidR="00821FB1" w:rsidRPr="006110D3" w14:paraId="0E303191"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30E6C1" w14:textId="77777777" w:rsidR="00821FB1" w:rsidRPr="006110D3" w:rsidRDefault="00821FB1" w:rsidP="00470078">
            <w:pPr>
              <w:rPr>
                <w:rFonts w:eastAsia="Times New Roman" w:cs="Segoe UI"/>
                <w:sz w:val="16"/>
                <w:szCs w:val="16"/>
              </w:rPr>
            </w:pPr>
            <w:r w:rsidRPr="006110D3">
              <w:rPr>
                <w:rFonts w:eastAsia="Times New Roman" w:cs="Segoe UI"/>
                <w:sz w:val="16"/>
                <w:szCs w:val="16"/>
              </w:rPr>
              <w:t>Attempt to Guess an Unknown  OS</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1153E1"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10.10.10.10 -O --osscan-guess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CBA971"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Displays a list of possible matches for the target’s operating system</w:t>
            </w:r>
          </w:p>
        </w:tc>
      </w:tr>
      <w:tr w:rsidR="00821FB1" w:rsidRPr="006110D3" w14:paraId="6B69BAEB"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EA2F29"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Service Version Detection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202D88" w14:textId="77777777" w:rsidR="00821FB1" w:rsidRPr="006110D3" w:rsidRDefault="00821FB1" w:rsidP="00470078">
            <w:pPr>
              <w:rPr>
                <w:rFonts w:eastAsia="Times New Roman" w:cs="Segoe UI"/>
                <w:szCs w:val="24"/>
              </w:rPr>
            </w:pPr>
            <w:r w:rsidRPr="006110D3">
              <w:rPr>
                <w:rFonts w:eastAsia="Times New Roman" w:cs="Segoe UI"/>
                <w:color w:val="E84C22"/>
                <w:sz w:val="18"/>
                <w:szCs w:val="18"/>
              </w:rPr>
              <w:t>#nmap 10.10.10.10</w:t>
            </w:r>
            <w:r w:rsidRPr="006110D3">
              <w:rPr>
                <w:rFonts w:eastAsia="Times New Roman" w:cs="Segoe UI"/>
                <w:color w:val="C00000"/>
                <w:sz w:val="16"/>
                <w:szCs w:val="16"/>
              </w:rPr>
              <w:t xml:space="preserve"> -sV </w:t>
            </w:r>
          </w:p>
        </w:tc>
        <w:tc>
          <w:tcPr>
            <w:tcW w:w="85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7F9AFD"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Nmap version detection purposely skips some problematic ports (specifically 9100-9107). This can be overridden by combining the </w:t>
            </w:r>
            <w:r w:rsidRPr="006110D3">
              <w:rPr>
                <w:rFonts w:eastAsia="Times New Roman" w:cs="Segoe UI"/>
                <w:b/>
                <w:bCs/>
                <w:i/>
                <w:iCs/>
                <w:sz w:val="18"/>
                <w:szCs w:val="18"/>
              </w:rPr>
              <w:t>--</w:t>
            </w:r>
            <w:proofErr w:type="spellStart"/>
            <w:r w:rsidRPr="006110D3">
              <w:rPr>
                <w:rFonts w:eastAsia="Times New Roman" w:cs="Segoe UI"/>
                <w:b/>
                <w:bCs/>
                <w:i/>
                <w:iCs/>
                <w:sz w:val="18"/>
                <w:szCs w:val="18"/>
              </w:rPr>
              <w:t>allports</w:t>
            </w:r>
            <w:proofErr w:type="spellEnd"/>
            <w:r w:rsidRPr="006110D3">
              <w:rPr>
                <w:rFonts w:eastAsia="Times New Roman" w:cs="Segoe UI"/>
                <w:i/>
                <w:iCs/>
                <w:sz w:val="18"/>
                <w:szCs w:val="18"/>
              </w:rPr>
              <w:t xml:space="preserve"> parameter with </w:t>
            </w:r>
            <w:r w:rsidRPr="006110D3">
              <w:rPr>
                <w:rFonts w:eastAsia="Times New Roman" w:cs="Segoe UI"/>
                <w:b/>
                <w:bCs/>
                <w:i/>
                <w:iCs/>
                <w:sz w:val="18"/>
                <w:szCs w:val="18"/>
              </w:rPr>
              <w:t>-sV</w:t>
            </w:r>
            <w:r w:rsidRPr="006110D3">
              <w:rPr>
                <w:rFonts w:eastAsia="Times New Roman" w:cs="Segoe UI"/>
                <w:i/>
                <w:iCs/>
                <w:sz w:val="18"/>
                <w:szCs w:val="18"/>
              </w:rPr>
              <w:t xml:space="preserve"> which instructs Nmap not to exclude any ports from version detection</w:t>
            </w:r>
          </w:p>
        </w:tc>
      </w:tr>
      <w:tr w:rsidR="00821FB1" w:rsidRPr="006110D3" w14:paraId="296266CD"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34AF7F"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Troubleshooting Version Scans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3D8B27"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10.10.10.10 -sV --version-trace</w:t>
            </w:r>
          </w:p>
        </w:tc>
        <w:tc>
          <w:tcPr>
            <w:tcW w:w="8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104636"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The </w:t>
            </w:r>
            <w:r w:rsidRPr="006110D3">
              <w:rPr>
                <w:rFonts w:eastAsia="Times New Roman" w:cs="Segoe UI"/>
                <w:b/>
                <w:bCs/>
                <w:i/>
                <w:iCs/>
                <w:sz w:val="18"/>
                <w:szCs w:val="18"/>
              </w:rPr>
              <w:t>--version-trace</w:t>
            </w:r>
            <w:r w:rsidRPr="006110D3">
              <w:rPr>
                <w:rFonts w:eastAsia="Times New Roman" w:cs="Segoe UI"/>
                <w:i/>
                <w:iCs/>
                <w:sz w:val="18"/>
                <w:szCs w:val="18"/>
              </w:rPr>
              <w:t xml:space="preserve"> option can be helpful for debugging problems or to gain additional information about the target system</w:t>
            </w:r>
          </w:p>
        </w:tc>
      </w:tr>
      <w:tr w:rsidR="00821FB1" w:rsidRPr="006110D3" w14:paraId="28BEC261"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0E9081"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Perform </w:t>
            </w:r>
            <w:proofErr w:type="gramStart"/>
            <w:r w:rsidRPr="006110D3">
              <w:rPr>
                <w:rFonts w:eastAsia="Times New Roman" w:cs="Segoe UI"/>
                <w:sz w:val="16"/>
                <w:szCs w:val="16"/>
              </w:rPr>
              <w:t>a</w:t>
            </w:r>
            <w:proofErr w:type="gramEnd"/>
            <w:r w:rsidRPr="006110D3">
              <w:rPr>
                <w:rFonts w:eastAsia="Times New Roman" w:cs="Segoe UI"/>
                <w:sz w:val="16"/>
                <w:szCs w:val="16"/>
              </w:rPr>
              <w:t xml:space="preserve"> RPC Scan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CA6A06"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10.10.10.10 -sR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5234C1"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The </w:t>
            </w:r>
            <w:r w:rsidRPr="006110D3">
              <w:rPr>
                <w:rFonts w:eastAsia="Times New Roman" w:cs="Segoe UI"/>
                <w:b/>
                <w:bCs/>
                <w:i/>
                <w:iCs/>
                <w:sz w:val="18"/>
                <w:szCs w:val="18"/>
              </w:rPr>
              <w:t>-sR</w:t>
            </w:r>
            <w:r w:rsidRPr="006110D3">
              <w:rPr>
                <w:rFonts w:eastAsia="Times New Roman" w:cs="Segoe UI"/>
                <w:i/>
                <w:iCs/>
                <w:sz w:val="18"/>
                <w:szCs w:val="18"/>
              </w:rPr>
              <w:t xml:space="preserve"> option performs </w:t>
            </w:r>
            <w:proofErr w:type="gramStart"/>
            <w:r w:rsidRPr="006110D3">
              <w:rPr>
                <w:rFonts w:eastAsia="Times New Roman" w:cs="Segoe UI"/>
                <w:i/>
                <w:iCs/>
                <w:sz w:val="18"/>
                <w:szCs w:val="18"/>
              </w:rPr>
              <w:t>a</w:t>
            </w:r>
            <w:proofErr w:type="gramEnd"/>
            <w:r w:rsidRPr="006110D3">
              <w:rPr>
                <w:rFonts w:eastAsia="Times New Roman" w:cs="Segoe UI"/>
                <w:i/>
                <w:iCs/>
                <w:sz w:val="18"/>
                <w:szCs w:val="18"/>
              </w:rPr>
              <w:t xml:space="preserve"> RPC (Remote Procedure Call) scan on the specified target. </w:t>
            </w:r>
          </w:p>
        </w:tc>
      </w:tr>
      <w:tr w:rsidR="00821FB1" w:rsidRPr="006110D3" w14:paraId="26FCCD66" w14:textId="77777777" w:rsidTr="00470078">
        <w:tc>
          <w:tcPr>
            <w:tcW w:w="3116"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3933DD3A" w14:textId="77777777" w:rsidR="00821FB1" w:rsidRPr="006110D3" w:rsidRDefault="00821FB1" w:rsidP="00470078">
            <w:pPr>
              <w:rPr>
                <w:rFonts w:eastAsia="Times New Roman" w:cs="Segoe UI"/>
              </w:rPr>
            </w:pPr>
            <w:r w:rsidRPr="006110D3">
              <w:rPr>
                <w:rFonts w:eastAsia="Times New Roman" w:cs="Segoe UI"/>
                <w:b/>
                <w:bCs/>
              </w:rPr>
              <w:t>Timing Options</w:t>
            </w:r>
          </w:p>
        </w:tc>
        <w:tc>
          <w:tcPr>
            <w:tcW w:w="3910"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15BAD9AF"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w:t>
            </w:r>
          </w:p>
        </w:tc>
        <w:tc>
          <w:tcPr>
            <w:tcW w:w="8532"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3C3DB95C"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w:t>
            </w:r>
          </w:p>
        </w:tc>
      </w:tr>
      <w:tr w:rsidR="00821FB1" w:rsidRPr="006110D3" w14:paraId="62C5B2A2"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6086C3"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Timing Templates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1ED655"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10.10.10.10 -T0</w:t>
            </w:r>
          </w:p>
          <w:p w14:paraId="27115F82"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10.10.10.10 -T1</w:t>
            </w:r>
          </w:p>
          <w:p w14:paraId="6089D5E4"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10.10.10.10 -T2</w:t>
            </w:r>
          </w:p>
          <w:p w14:paraId="22DF799A"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10.10.10.10 -T3</w:t>
            </w:r>
          </w:p>
          <w:p w14:paraId="7248C064"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10.10.10.10 -T4</w:t>
            </w:r>
          </w:p>
          <w:p w14:paraId="6C09A60D"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10.10.10.10 -T5</w:t>
            </w:r>
          </w:p>
        </w:tc>
        <w:tc>
          <w:tcPr>
            <w:tcW w:w="85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3425F3"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All timing parameters are accepted as milliseconds. 1ms = (1/1000sec), s=seconds, m=minutes, h=hours </w:t>
            </w:r>
          </w:p>
          <w:p w14:paraId="70A0C466" w14:textId="77777777" w:rsidR="00821FB1" w:rsidRPr="006110D3" w:rsidRDefault="00821FB1">
            <w:pPr>
              <w:numPr>
                <w:ilvl w:val="0"/>
                <w:numId w:val="13"/>
              </w:numPr>
              <w:textAlignment w:val="center"/>
              <w:rPr>
                <w:rFonts w:ascii="Times New Roman" w:eastAsia="Times New Roman" w:hAnsi="Times New Roman" w:cs="Times New Roman"/>
                <w:szCs w:val="24"/>
              </w:rPr>
            </w:pPr>
            <w:r w:rsidRPr="006110D3">
              <w:rPr>
                <w:rFonts w:eastAsia="Times New Roman" w:cs="Segoe UI"/>
                <w:b/>
                <w:bCs/>
                <w:i/>
                <w:iCs/>
                <w:sz w:val="18"/>
                <w:szCs w:val="18"/>
              </w:rPr>
              <w:t>Paranoid</w:t>
            </w:r>
            <w:r w:rsidRPr="006110D3">
              <w:rPr>
                <w:rFonts w:eastAsia="Times New Roman" w:cs="Segoe UI"/>
                <w:i/>
                <w:iCs/>
                <w:sz w:val="18"/>
                <w:szCs w:val="18"/>
              </w:rPr>
              <w:t xml:space="preserve">: Extremely slowly </w:t>
            </w:r>
            <w:r w:rsidRPr="006110D3">
              <w:rPr>
                <w:rFonts w:eastAsia="Times New Roman" w:cs="Segoe UI"/>
                <w:b/>
                <w:bCs/>
                <w:i/>
                <w:iCs/>
                <w:sz w:val="18"/>
                <w:szCs w:val="18"/>
                <w:highlight w:val="green"/>
              </w:rPr>
              <w:t>T0 Evade Firewall</w:t>
            </w:r>
          </w:p>
          <w:p w14:paraId="629B7730" w14:textId="77777777" w:rsidR="00821FB1" w:rsidRPr="006110D3" w:rsidRDefault="00821FB1">
            <w:pPr>
              <w:numPr>
                <w:ilvl w:val="0"/>
                <w:numId w:val="13"/>
              </w:numPr>
              <w:textAlignment w:val="center"/>
              <w:rPr>
                <w:rFonts w:ascii="Times New Roman" w:eastAsia="Times New Roman" w:hAnsi="Times New Roman" w:cs="Times New Roman"/>
                <w:szCs w:val="24"/>
              </w:rPr>
            </w:pPr>
            <w:r w:rsidRPr="006110D3">
              <w:rPr>
                <w:rFonts w:eastAsia="Times New Roman" w:cs="Segoe UI"/>
                <w:b/>
                <w:bCs/>
                <w:i/>
                <w:iCs/>
                <w:sz w:val="18"/>
                <w:szCs w:val="18"/>
              </w:rPr>
              <w:t>Sneaky</w:t>
            </w:r>
            <w:r w:rsidRPr="006110D3">
              <w:rPr>
                <w:rFonts w:eastAsia="Times New Roman" w:cs="Segoe UI"/>
                <w:i/>
                <w:iCs/>
                <w:sz w:val="18"/>
                <w:szCs w:val="18"/>
              </w:rPr>
              <w:t xml:space="preserve">: Useful for avoiding intrusion detection systems </w:t>
            </w:r>
            <w:r w:rsidRPr="006110D3">
              <w:rPr>
                <w:rFonts w:eastAsia="Times New Roman" w:cs="Segoe UI"/>
                <w:b/>
                <w:bCs/>
                <w:i/>
                <w:iCs/>
                <w:sz w:val="18"/>
                <w:szCs w:val="18"/>
              </w:rPr>
              <w:t>T1</w:t>
            </w:r>
          </w:p>
          <w:p w14:paraId="01384947" w14:textId="77777777" w:rsidR="00821FB1" w:rsidRPr="006110D3" w:rsidRDefault="00821FB1">
            <w:pPr>
              <w:numPr>
                <w:ilvl w:val="0"/>
                <w:numId w:val="13"/>
              </w:numPr>
              <w:textAlignment w:val="center"/>
              <w:rPr>
                <w:rFonts w:ascii="Times New Roman" w:eastAsia="Times New Roman" w:hAnsi="Times New Roman" w:cs="Times New Roman"/>
                <w:szCs w:val="24"/>
              </w:rPr>
            </w:pPr>
            <w:r w:rsidRPr="006110D3">
              <w:rPr>
                <w:rFonts w:eastAsia="Times New Roman" w:cs="Segoe UI"/>
                <w:b/>
                <w:bCs/>
                <w:i/>
                <w:iCs/>
                <w:sz w:val="18"/>
                <w:szCs w:val="18"/>
              </w:rPr>
              <w:t>Polite</w:t>
            </w:r>
            <w:r w:rsidRPr="006110D3">
              <w:rPr>
                <w:rFonts w:eastAsia="Times New Roman" w:cs="Segoe UI"/>
                <w:i/>
                <w:iCs/>
                <w:sz w:val="18"/>
                <w:szCs w:val="18"/>
              </w:rPr>
              <w:t xml:space="preserve">: Unlikely to interfere with the target system  </w:t>
            </w:r>
            <w:r w:rsidRPr="006110D3">
              <w:rPr>
                <w:rFonts w:eastAsia="Times New Roman" w:cs="Segoe UI"/>
                <w:b/>
                <w:bCs/>
                <w:i/>
                <w:iCs/>
                <w:sz w:val="18"/>
                <w:szCs w:val="18"/>
              </w:rPr>
              <w:t>T2</w:t>
            </w:r>
          </w:p>
          <w:p w14:paraId="675FDE4A" w14:textId="77777777" w:rsidR="00821FB1" w:rsidRPr="006110D3" w:rsidRDefault="00821FB1">
            <w:pPr>
              <w:numPr>
                <w:ilvl w:val="0"/>
                <w:numId w:val="13"/>
              </w:numPr>
              <w:textAlignment w:val="center"/>
              <w:rPr>
                <w:rFonts w:ascii="Times New Roman" w:eastAsia="Times New Roman" w:hAnsi="Times New Roman" w:cs="Times New Roman"/>
                <w:szCs w:val="24"/>
              </w:rPr>
            </w:pPr>
            <w:r w:rsidRPr="006110D3">
              <w:rPr>
                <w:rFonts w:eastAsia="Times New Roman" w:cs="Segoe UI"/>
                <w:b/>
                <w:bCs/>
                <w:i/>
                <w:iCs/>
                <w:sz w:val="18"/>
                <w:szCs w:val="18"/>
              </w:rPr>
              <w:t>Normal</w:t>
            </w:r>
            <w:r w:rsidRPr="006110D3">
              <w:rPr>
                <w:rFonts w:eastAsia="Times New Roman" w:cs="Segoe UI"/>
                <w:i/>
                <w:iCs/>
                <w:sz w:val="18"/>
                <w:szCs w:val="18"/>
              </w:rPr>
              <w:t xml:space="preserve">: This is the default timing template </w:t>
            </w:r>
            <w:r w:rsidRPr="006110D3">
              <w:rPr>
                <w:rFonts w:eastAsia="Times New Roman" w:cs="Segoe UI"/>
                <w:b/>
                <w:bCs/>
                <w:i/>
                <w:iCs/>
                <w:sz w:val="18"/>
                <w:szCs w:val="18"/>
              </w:rPr>
              <w:t>T3</w:t>
            </w:r>
          </w:p>
          <w:p w14:paraId="63DFB13F" w14:textId="77777777" w:rsidR="00821FB1" w:rsidRPr="006110D3" w:rsidRDefault="00821FB1">
            <w:pPr>
              <w:numPr>
                <w:ilvl w:val="0"/>
                <w:numId w:val="13"/>
              </w:numPr>
              <w:textAlignment w:val="center"/>
              <w:rPr>
                <w:rFonts w:ascii="Times New Roman" w:eastAsia="Times New Roman" w:hAnsi="Times New Roman" w:cs="Times New Roman"/>
                <w:szCs w:val="24"/>
              </w:rPr>
            </w:pPr>
            <w:r w:rsidRPr="006110D3">
              <w:rPr>
                <w:rFonts w:eastAsia="Times New Roman" w:cs="Segoe UI"/>
                <w:b/>
                <w:bCs/>
                <w:i/>
                <w:iCs/>
                <w:sz w:val="18"/>
                <w:szCs w:val="18"/>
              </w:rPr>
              <w:t>Aggressive</w:t>
            </w:r>
            <w:r w:rsidRPr="006110D3">
              <w:rPr>
                <w:rFonts w:eastAsia="Times New Roman" w:cs="Segoe UI"/>
                <w:i/>
                <w:iCs/>
                <w:sz w:val="18"/>
                <w:szCs w:val="18"/>
              </w:rPr>
              <w:t xml:space="preserve">: Produces faster results on local networks </w:t>
            </w:r>
            <w:r w:rsidRPr="006110D3">
              <w:rPr>
                <w:rFonts w:eastAsia="Times New Roman" w:cs="Segoe UI"/>
                <w:b/>
                <w:bCs/>
                <w:i/>
                <w:iCs/>
                <w:sz w:val="18"/>
                <w:szCs w:val="18"/>
              </w:rPr>
              <w:t>T4</w:t>
            </w:r>
          </w:p>
          <w:p w14:paraId="179FA690" w14:textId="77777777" w:rsidR="00821FB1" w:rsidRPr="006110D3" w:rsidRDefault="00821FB1">
            <w:pPr>
              <w:numPr>
                <w:ilvl w:val="0"/>
                <w:numId w:val="13"/>
              </w:numPr>
              <w:textAlignment w:val="center"/>
              <w:rPr>
                <w:rFonts w:ascii="Times New Roman" w:eastAsia="Times New Roman" w:hAnsi="Times New Roman" w:cs="Times New Roman"/>
                <w:szCs w:val="24"/>
              </w:rPr>
            </w:pPr>
            <w:r w:rsidRPr="006110D3">
              <w:rPr>
                <w:rFonts w:eastAsia="Times New Roman" w:cs="Segoe UI"/>
                <w:b/>
                <w:bCs/>
                <w:i/>
                <w:iCs/>
                <w:sz w:val="18"/>
                <w:szCs w:val="18"/>
              </w:rPr>
              <w:t>Insane</w:t>
            </w:r>
            <w:r w:rsidRPr="006110D3">
              <w:rPr>
                <w:rFonts w:eastAsia="Times New Roman" w:cs="Segoe UI"/>
                <w:i/>
                <w:iCs/>
                <w:sz w:val="18"/>
                <w:szCs w:val="18"/>
              </w:rPr>
              <w:t xml:space="preserve">: Very fast and aggressive scan </w:t>
            </w:r>
            <w:r w:rsidRPr="006110D3">
              <w:rPr>
                <w:rFonts w:eastAsia="Times New Roman" w:cs="Segoe UI"/>
                <w:b/>
                <w:bCs/>
                <w:i/>
                <w:iCs/>
                <w:color w:val="C00000"/>
                <w:sz w:val="18"/>
                <w:szCs w:val="18"/>
              </w:rPr>
              <w:t>T5 --&gt;Faster result</w:t>
            </w:r>
          </w:p>
        </w:tc>
      </w:tr>
      <w:tr w:rsidR="00821FB1" w:rsidRPr="006110D3" w14:paraId="490BC3AD"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62E643"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Set the Packet TTL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288A61"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10.10.10.10 --ttl 500 </w:t>
            </w:r>
          </w:p>
        </w:tc>
        <w:tc>
          <w:tcPr>
            <w:tcW w:w="85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51969D"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The </w:t>
            </w:r>
            <w:r w:rsidRPr="006110D3">
              <w:rPr>
                <w:rFonts w:eastAsia="Times New Roman" w:cs="Segoe UI"/>
                <w:b/>
                <w:bCs/>
                <w:i/>
                <w:iCs/>
                <w:sz w:val="18"/>
                <w:szCs w:val="18"/>
              </w:rPr>
              <w:t>--ttl</w:t>
            </w:r>
            <w:r w:rsidRPr="006110D3">
              <w:rPr>
                <w:rFonts w:eastAsia="Times New Roman" w:cs="Segoe UI"/>
                <w:i/>
                <w:iCs/>
                <w:sz w:val="18"/>
                <w:szCs w:val="18"/>
              </w:rPr>
              <w:t xml:space="preserve"> option is used to specify the TTL (time-to-live) for the specified scan (in milliseconds). Packets sent using this option will have the specified TTL value. This option is useful when scanning targets on slow connections where normal packets may time out before receiving a response. </w:t>
            </w:r>
          </w:p>
        </w:tc>
      </w:tr>
      <w:tr w:rsidR="00821FB1" w:rsidRPr="006110D3" w14:paraId="6FA000A0"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5E97FE"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Minimum # of Parallel Operations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F9C470"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10.10.10.10 --min-parallelism 25</w:t>
            </w:r>
          </w:p>
        </w:tc>
        <w:tc>
          <w:tcPr>
            <w:tcW w:w="85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F1DC60"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Nmap automatically adjusts parallel scanning options based on network conditions. This command instructs nmap to perform 25 parallel operations at any given time. </w:t>
            </w:r>
            <w:r w:rsidRPr="006110D3">
              <w:rPr>
                <w:rFonts w:eastAsia="Times New Roman" w:cs="Segoe UI"/>
                <w:b/>
                <w:bCs/>
                <w:i/>
                <w:iCs/>
                <w:sz w:val="18"/>
                <w:szCs w:val="18"/>
              </w:rPr>
              <w:t>Setting it high may produce wrong results</w:t>
            </w:r>
          </w:p>
        </w:tc>
      </w:tr>
      <w:tr w:rsidR="00821FB1" w:rsidRPr="006110D3" w14:paraId="60FB8094"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44EB57"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Maximum #  of Parallel Operations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055421"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10.10.10.10 --max-parallelism 200</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794290" w14:textId="77777777" w:rsidR="00821FB1" w:rsidRPr="006110D3" w:rsidRDefault="00821FB1" w:rsidP="00470078">
            <w:pPr>
              <w:rPr>
                <w:rFonts w:eastAsia="Times New Roman" w:cs="Segoe UI"/>
                <w:sz w:val="18"/>
                <w:szCs w:val="18"/>
              </w:rPr>
            </w:pPr>
            <w:r w:rsidRPr="006110D3">
              <w:rPr>
                <w:rFonts w:eastAsia="Times New Roman" w:cs="Segoe UI"/>
                <w:b/>
                <w:bCs/>
                <w:i/>
                <w:iCs/>
                <w:sz w:val="18"/>
                <w:szCs w:val="18"/>
              </w:rPr>
              <w:t>--max-parallelism 1</w:t>
            </w:r>
            <w:r w:rsidRPr="006110D3">
              <w:rPr>
                <w:rFonts w:eastAsia="Times New Roman" w:cs="Segoe UI"/>
                <w:i/>
                <w:iCs/>
                <w:sz w:val="18"/>
                <w:szCs w:val="18"/>
              </w:rPr>
              <w:t xml:space="preserve"> is used to restrict Nmap so that only one operation is performed at a time</w:t>
            </w:r>
          </w:p>
        </w:tc>
      </w:tr>
      <w:tr w:rsidR="00821FB1" w:rsidRPr="006110D3" w14:paraId="25AE49FB"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8087AE"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Minimum Host Group Size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E1F6D9"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10.10.10.10 --min-hostgroup 3</w:t>
            </w:r>
          </w:p>
        </w:tc>
        <w:tc>
          <w:tcPr>
            <w:tcW w:w="8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C7DE78"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Nmap will perform scans in parallel to save time when scanning multiple targets such as a range or entire subnet. By default, Nmap will automatically adjust the size of the host groups based on the type of scan being performed and network conditions. By specifying the </w:t>
            </w:r>
            <w:r w:rsidRPr="006110D3">
              <w:rPr>
                <w:rFonts w:eastAsia="Times New Roman" w:cs="Segoe UI"/>
                <w:b/>
                <w:bCs/>
                <w:i/>
                <w:iCs/>
                <w:sz w:val="18"/>
                <w:szCs w:val="18"/>
              </w:rPr>
              <w:t>--min-hostgroup</w:t>
            </w:r>
            <w:r w:rsidRPr="006110D3">
              <w:rPr>
                <w:rFonts w:eastAsia="Times New Roman" w:cs="Segoe UI"/>
                <w:i/>
                <w:iCs/>
                <w:sz w:val="18"/>
                <w:szCs w:val="18"/>
              </w:rPr>
              <w:t xml:space="preserve"> option, Nmap will attempt to keep the group sizes above the specified number. </w:t>
            </w:r>
          </w:p>
        </w:tc>
      </w:tr>
      <w:tr w:rsidR="00821FB1" w:rsidRPr="006110D3" w14:paraId="0E257DC9"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58F85A"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Maximum Host Group Size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3C6A31"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10.10.10.10 --max-hostgroup 5</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C296F1" w14:textId="77777777" w:rsidR="00821FB1" w:rsidRPr="006110D3" w:rsidRDefault="00821FB1" w:rsidP="00470078">
            <w:pPr>
              <w:rPr>
                <w:rFonts w:eastAsia="Times New Roman" w:cs="Segoe UI"/>
                <w:sz w:val="18"/>
                <w:szCs w:val="18"/>
              </w:rPr>
            </w:pPr>
            <w:r w:rsidRPr="006110D3">
              <w:rPr>
                <w:rFonts w:eastAsia="Times New Roman" w:cs="Segoe UI"/>
                <w:b/>
                <w:bCs/>
                <w:i/>
                <w:iCs/>
                <w:sz w:val="18"/>
                <w:szCs w:val="18"/>
              </w:rPr>
              <w:t>--max-hostgroup</w:t>
            </w:r>
            <w:r w:rsidRPr="006110D3">
              <w:rPr>
                <w:rFonts w:eastAsia="Times New Roman" w:cs="Segoe UI"/>
                <w:i/>
                <w:iCs/>
                <w:sz w:val="18"/>
                <w:szCs w:val="18"/>
              </w:rPr>
              <w:t xml:space="preserve"> option controls the maximum number of hosts in a group. </w:t>
            </w:r>
          </w:p>
        </w:tc>
      </w:tr>
      <w:tr w:rsidR="00821FB1" w:rsidRPr="006110D3" w14:paraId="52F4581A"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574084"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Maximum RTT Timeout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52E024"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10.10.10.10 --initial-rtt-timeout 5000 </w:t>
            </w:r>
          </w:p>
        </w:tc>
        <w:tc>
          <w:tcPr>
            <w:tcW w:w="85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6DBD43"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The </w:t>
            </w:r>
            <w:r w:rsidRPr="006110D3">
              <w:rPr>
                <w:rFonts w:eastAsia="Times New Roman" w:cs="Segoe UI"/>
                <w:b/>
                <w:bCs/>
                <w:i/>
                <w:iCs/>
                <w:sz w:val="18"/>
                <w:szCs w:val="18"/>
              </w:rPr>
              <w:t>--initial-rtt-timeout</w:t>
            </w:r>
            <w:r w:rsidRPr="006110D3">
              <w:rPr>
                <w:rFonts w:eastAsia="Times New Roman" w:cs="Segoe UI"/>
                <w:i/>
                <w:iCs/>
                <w:sz w:val="18"/>
                <w:szCs w:val="18"/>
              </w:rPr>
              <w:t xml:space="preserve"> option controls the initial RTT (round-trip time) timeout value used by Nmap. </w:t>
            </w:r>
          </w:p>
          <w:p w14:paraId="64029AAA"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retransmissions due to timeouts. By decreasing the </w:t>
            </w:r>
            <w:proofErr w:type="gramStart"/>
            <w:r w:rsidRPr="006110D3">
              <w:rPr>
                <w:rFonts w:eastAsia="Times New Roman" w:cs="Segoe UI"/>
                <w:i/>
                <w:iCs/>
                <w:sz w:val="18"/>
                <w:szCs w:val="18"/>
              </w:rPr>
              <w:t>value</w:t>
            </w:r>
            <w:proofErr w:type="gramEnd"/>
            <w:r w:rsidRPr="006110D3">
              <w:rPr>
                <w:rFonts w:eastAsia="Times New Roman" w:cs="Segoe UI"/>
                <w:i/>
                <w:iCs/>
                <w:sz w:val="18"/>
                <w:szCs w:val="18"/>
              </w:rPr>
              <w:t xml:space="preserve"> you can speed up scans; but do so with caution. Setting the RTT timeout value too low can negate any potential performance gains and lead to inaccurate results. </w:t>
            </w:r>
          </w:p>
        </w:tc>
      </w:tr>
      <w:tr w:rsidR="00821FB1" w:rsidRPr="006110D3" w14:paraId="5E9192C0"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E4D050"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Initial RTT Timeout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185200"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10.10.10.10 --max-rtt-timeout 400 </w:t>
            </w:r>
          </w:p>
        </w:tc>
        <w:tc>
          <w:tcPr>
            <w:tcW w:w="85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0E81AE"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The </w:t>
            </w:r>
            <w:r w:rsidRPr="006110D3">
              <w:rPr>
                <w:rFonts w:eastAsia="Times New Roman" w:cs="Segoe UI"/>
                <w:b/>
                <w:bCs/>
                <w:i/>
                <w:iCs/>
                <w:sz w:val="18"/>
                <w:szCs w:val="18"/>
              </w:rPr>
              <w:t>--max-rtt-timeout</w:t>
            </w:r>
            <w:r w:rsidRPr="006110D3">
              <w:rPr>
                <w:rFonts w:eastAsia="Times New Roman" w:cs="Segoe UI"/>
                <w:i/>
                <w:iCs/>
                <w:sz w:val="18"/>
                <w:szCs w:val="18"/>
              </w:rPr>
              <w:t xml:space="preserve"> option is used to specify the maximum RTT (Round-Trip Time) timeout for a packet response. Nmap dynamically adjusts RTT timeout options for best results by default. The default maximum RTT timeout is 10 seconds. Manually adjusting the maximum RTT timeout lower will allow for faster scan times (especially when scanning large blocks of addresses). Specifying a high maximum RTT timeout will prevent Nmap from giving up too soon when scanning over slow/unreliable connections. Typical values are between 100 milliseconds for fast/reliable networks and 10000 milliseconds for slow/unreliable connections. </w:t>
            </w:r>
          </w:p>
        </w:tc>
      </w:tr>
      <w:tr w:rsidR="00821FB1" w:rsidRPr="006110D3" w14:paraId="20899C6E"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B7C5D8"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Maximum Retries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2D9DC6"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10.10.10.10 --max-retries 5  </w:t>
            </w:r>
          </w:p>
        </w:tc>
        <w:tc>
          <w:tcPr>
            <w:tcW w:w="8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0A9883"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The </w:t>
            </w:r>
            <w:r w:rsidRPr="006110D3">
              <w:rPr>
                <w:rFonts w:eastAsia="Times New Roman" w:cs="Segoe UI"/>
                <w:b/>
                <w:bCs/>
                <w:i/>
                <w:iCs/>
                <w:sz w:val="18"/>
                <w:szCs w:val="18"/>
              </w:rPr>
              <w:t>--max-retries</w:t>
            </w:r>
            <w:r w:rsidRPr="006110D3">
              <w:rPr>
                <w:rFonts w:eastAsia="Times New Roman" w:cs="Segoe UI"/>
                <w:i/>
                <w:iCs/>
                <w:sz w:val="18"/>
                <w:szCs w:val="18"/>
              </w:rPr>
              <w:t xml:space="preserve"> option is used to control the maximum number of probe retransmissions Nmap will attempt to perform. By default, Nmap will automatically adjust the number of probe retransmissions based on network conditions. The --max-retries option can be used if you want to override the default settings or troubleshoot a connectivity problem. Specifying a high number can increase the time it takes for a scan to complete, but will produce more accurate results. By lowering the --max-retries you can speed up a scan – although you may not get accurate results if Nmap gives up too quickly. </w:t>
            </w:r>
          </w:p>
        </w:tc>
      </w:tr>
      <w:tr w:rsidR="00821FB1" w:rsidRPr="006110D3" w14:paraId="19CEC739"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42DC56"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Host Timeout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0BA7CF"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10.10.10.10 --host-timeout 5m</w:t>
            </w:r>
          </w:p>
        </w:tc>
        <w:tc>
          <w:tcPr>
            <w:tcW w:w="8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317E80"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The </w:t>
            </w:r>
            <w:r w:rsidRPr="006110D3">
              <w:rPr>
                <w:rFonts w:eastAsia="Times New Roman" w:cs="Segoe UI"/>
                <w:b/>
                <w:bCs/>
                <w:i/>
                <w:iCs/>
                <w:sz w:val="18"/>
                <w:szCs w:val="18"/>
              </w:rPr>
              <w:t>--host-timeout</w:t>
            </w:r>
            <w:r w:rsidRPr="006110D3">
              <w:rPr>
                <w:rFonts w:eastAsia="Times New Roman" w:cs="Segoe UI"/>
                <w:i/>
                <w:iCs/>
                <w:sz w:val="18"/>
                <w:szCs w:val="18"/>
              </w:rPr>
              <w:t xml:space="preserve"> option causes Nmap to give up on slow hosts after the specified time. A host may take a long time to scan if it is located on a slow or unreliable network. Systems that are protected by rate limiting firewalls may also take a considerable amount of time to scan. The </w:t>
            </w:r>
            <w:r w:rsidRPr="006110D3">
              <w:rPr>
                <w:rFonts w:eastAsia="Times New Roman" w:cs="Segoe UI"/>
                <w:b/>
                <w:bCs/>
                <w:i/>
                <w:iCs/>
                <w:sz w:val="18"/>
                <w:szCs w:val="18"/>
              </w:rPr>
              <w:t>--host-timeout</w:t>
            </w:r>
            <w:r w:rsidRPr="006110D3">
              <w:rPr>
                <w:rFonts w:eastAsia="Times New Roman" w:cs="Segoe UI"/>
                <w:i/>
                <w:iCs/>
                <w:sz w:val="18"/>
                <w:szCs w:val="18"/>
              </w:rPr>
              <w:t xml:space="preserve"> option instructs Nmap to give up on the target system if </w:t>
            </w:r>
            <w:r w:rsidRPr="006110D3">
              <w:rPr>
                <w:rFonts w:eastAsia="Times New Roman" w:cs="Segoe UI"/>
                <w:i/>
                <w:iCs/>
                <w:sz w:val="18"/>
                <w:szCs w:val="18"/>
              </w:rPr>
              <w:lastRenderedPageBreak/>
              <w:t xml:space="preserve">it fails to complete after the specified time interval. In the above example, the scan takes longer than one minute to complete (as specified by the 1m parameter) which causes Nmap to terminate the scan. This option is particularly useful when scanning multiple systems across a WAN or internet connection. Nmap performs parallel operations when scanning multiple targets. </w:t>
            </w:r>
            <w:proofErr w:type="gramStart"/>
            <w:r w:rsidRPr="006110D3">
              <w:rPr>
                <w:rFonts w:eastAsia="Times New Roman" w:cs="Segoe UI"/>
                <w:i/>
                <w:iCs/>
                <w:sz w:val="18"/>
                <w:szCs w:val="18"/>
              </w:rPr>
              <w:t>In the event that</w:t>
            </w:r>
            <w:proofErr w:type="gramEnd"/>
            <w:r w:rsidRPr="006110D3">
              <w:rPr>
                <w:rFonts w:eastAsia="Times New Roman" w:cs="Segoe UI"/>
                <w:i/>
                <w:iCs/>
                <w:sz w:val="18"/>
                <w:szCs w:val="18"/>
              </w:rPr>
              <w:t xml:space="preserve"> one host is taking a long time to respond, Nmap is likely scanning other hosts during that time. This reduces potential bottlenecks that slow hosts can create</w:t>
            </w:r>
          </w:p>
        </w:tc>
      </w:tr>
      <w:tr w:rsidR="00821FB1" w:rsidRPr="006110D3" w14:paraId="0FDFD8AD"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BD9D91" w14:textId="77777777" w:rsidR="00821FB1" w:rsidRPr="006110D3" w:rsidRDefault="00821FB1" w:rsidP="00470078">
            <w:pPr>
              <w:rPr>
                <w:rFonts w:eastAsia="Times New Roman" w:cs="Segoe UI"/>
                <w:sz w:val="16"/>
                <w:szCs w:val="16"/>
              </w:rPr>
            </w:pPr>
            <w:r w:rsidRPr="006110D3">
              <w:rPr>
                <w:rFonts w:eastAsia="Times New Roman" w:cs="Segoe UI"/>
                <w:sz w:val="16"/>
                <w:szCs w:val="16"/>
              </w:rPr>
              <w:lastRenderedPageBreak/>
              <w:t xml:space="preserve">Minimum Scan Delay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527E93"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#nmap 10.10.10.10 --scan-delay 5s</w:t>
            </w:r>
          </w:p>
        </w:tc>
        <w:tc>
          <w:tcPr>
            <w:tcW w:w="8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CE7809"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The </w:t>
            </w:r>
            <w:r w:rsidRPr="006110D3">
              <w:rPr>
                <w:rFonts w:eastAsia="Times New Roman" w:cs="Segoe UI"/>
                <w:b/>
                <w:bCs/>
                <w:i/>
                <w:iCs/>
                <w:sz w:val="18"/>
                <w:szCs w:val="18"/>
              </w:rPr>
              <w:t>--scan-delay</w:t>
            </w:r>
            <w:r w:rsidRPr="006110D3">
              <w:rPr>
                <w:rFonts w:eastAsia="Times New Roman" w:cs="Segoe UI"/>
                <w:i/>
                <w:iCs/>
                <w:sz w:val="18"/>
                <w:szCs w:val="18"/>
              </w:rPr>
              <w:t xml:space="preserve"> option instructs Nmap to pause for the specified time interval between probes. Some systems employ rate limiting which can hamper Nmap scanning attempts. Nmap will automatically adjust the scan delay by default on systems where rate limiting is detected. In some </w:t>
            </w:r>
            <w:proofErr w:type="gramStart"/>
            <w:r w:rsidRPr="006110D3">
              <w:rPr>
                <w:rFonts w:eastAsia="Times New Roman" w:cs="Segoe UI"/>
                <w:i/>
                <w:iCs/>
                <w:sz w:val="18"/>
                <w:szCs w:val="18"/>
              </w:rPr>
              <w:t>cases</w:t>
            </w:r>
            <w:proofErr w:type="gramEnd"/>
            <w:r w:rsidRPr="006110D3">
              <w:rPr>
                <w:rFonts w:eastAsia="Times New Roman" w:cs="Segoe UI"/>
                <w:i/>
                <w:iCs/>
                <w:sz w:val="18"/>
                <w:szCs w:val="18"/>
              </w:rPr>
              <w:t xml:space="preserve"> it may be useful to specify your own scan delay if you know that rate limiting or IDS (Intrusion Detection Systems) are in use. In the example above the scan delay of </w:t>
            </w:r>
            <w:r w:rsidRPr="006110D3">
              <w:rPr>
                <w:rFonts w:eastAsia="Times New Roman" w:cs="Segoe UI"/>
                <w:b/>
                <w:bCs/>
                <w:i/>
                <w:iCs/>
                <w:sz w:val="18"/>
                <w:szCs w:val="18"/>
              </w:rPr>
              <w:t>5s</w:t>
            </w:r>
            <w:r w:rsidRPr="006110D3">
              <w:rPr>
                <w:rFonts w:eastAsia="Times New Roman" w:cs="Segoe UI"/>
                <w:i/>
                <w:iCs/>
                <w:sz w:val="18"/>
                <w:szCs w:val="18"/>
              </w:rPr>
              <w:t xml:space="preserve"> instructs Nmap to wait five seconds between probes. </w:t>
            </w:r>
          </w:p>
        </w:tc>
      </w:tr>
      <w:tr w:rsidR="00821FB1" w:rsidRPr="006110D3" w14:paraId="5A95995E"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8816E7"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Maximum Scan Delay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E35C49"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10.10.10.10 --max-scan-delay 10s </w:t>
            </w:r>
          </w:p>
        </w:tc>
        <w:tc>
          <w:tcPr>
            <w:tcW w:w="85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58111E"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The </w:t>
            </w:r>
            <w:r w:rsidRPr="006110D3">
              <w:rPr>
                <w:rFonts w:eastAsia="Times New Roman" w:cs="Segoe UI"/>
                <w:b/>
                <w:bCs/>
                <w:i/>
                <w:iCs/>
                <w:sz w:val="18"/>
                <w:szCs w:val="18"/>
              </w:rPr>
              <w:t>--max-scan-delay</w:t>
            </w:r>
            <w:r w:rsidRPr="006110D3">
              <w:rPr>
                <w:rFonts w:eastAsia="Times New Roman" w:cs="Segoe UI"/>
                <w:i/>
                <w:iCs/>
                <w:sz w:val="18"/>
                <w:szCs w:val="18"/>
              </w:rPr>
              <w:t xml:space="preserve"> is used to specify the maximum amount of time Nmap should wait between probes</w:t>
            </w:r>
          </w:p>
        </w:tc>
      </w:tr>
      <w:tr w:rsidR="00821FB1" w:rsidRPr="006110D3" w14:paraId="573E43E1"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299386"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Minimum Packet Rate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0D567F"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10.10.10.10 --min-rate 30 </w:t>
            </w:r>
          </w:p>
        </w:tc>
        <w:tc>
          <w:tcPr>
            <w:tcW w:w="86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BBFF4E"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The </w:t>
            </w:r>
            <w:r w:rsidRPr="006110D3">
              <w:rPr>
                <w:rFonts w:eastAsia="Times New Roman" w:cs="Segoe UI"/>
                <w:b/>
                <w:bCs/>
                <w:i/>
                <w:iCs/>
                <w:sz w:val="18"/>
                <w:szCs w:val="18"/>
              </w:rPr>
              <w:t>--min-rate</w:t>
            </w:r>
            <w:r w:rsidRPr="006110D3">
              <w:rPr>
                <w:rFonts w:eastAsia="Times New Roman" w:cs="Segoe UI"/>
                <w:i/>
                <w:iCs/>
                <w:sz w:val="18"/>
                <w:szCs w:val="18"/>
              </w:rPr>
              <w:t xml:space="preserve"> option is used to specify the minimum number of packets Nmap should send per second. Nmap, by default, will automatically adjust the packet rate for a scan based on network conditions. In some cases, you may want to specify your own minimum rate - although this is generally not recommended. In the above example --</w:t>
            </w:r>
            <w:r w:rsidRPr="006110D3">
              <w:rPr>
                <w:rFonts w:eastAsia="Times New Roman" w:cs="Segoe UI"/>
                <w:b/>
                <w:bCs/>
                <w:i/>
                <w:iCs/>
                <w:sz w:val="18"/>
                <w:szCs w:val="18"/>
              </w:rPr>
              <w:t>min-rate 30</w:t>
            </w:r>
            <w:r w:rsidRPr="006110D3">
              <w:rPr>
                <w:rFonts w:eastAsia="Times New Roman" w:cs="Segoe UI"/>
                <w:i/>
                <w:iCs/>
                <w:sz w:val="18"/>
                <w:szCs w:val="18"/>
              </w:rPr>
              <w:t xml:space="preserve"> instructs Nmap to send at least 30 packets per a second. Nmap will use the number as a low threshold but may scan faster than this if network conditions allow. </w:t>
            </w:r>
          </w:p>
        </w:tc>
      </w:tr>
      <w:tr w:rsidR="00821FB1" w:rsidRPr="006110D3" w14:paraId="2AC3343E"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BEE1D6"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Maximum Packet Rate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EA9313"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10.10.10.10 --max-rate 50 </w:t>
            </w:r>
          </w:p>
        </w:tc>
        <w:tc>
          <w:tcPr>
            <w:tcW w:w="86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1932EA"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The </w:t>
            </w:r>
            <w:r w:rsidRPr="006110D3">
              <w:rPr>
                <w:rFonts w:eastAsia="Times New Roman" w:cs="Segoe UI"/>
                <w:b/>
                <w:bCs/>
                <w:i/>
                <w:iCs/>
                <w:sz w:val="18"/>
                <w:szCs w:val="18"/>
              </w:rPr>
              <w:t>--max-rate</w:t>
            </w:r>
            <w:r w:rsidRPr="006110D3">
              <w:rPr>
                <w:rFonts w:eastAsia="Times New Roman" w:cs="Segoe UI"/>
                <w:i/>
                <w:iCs/>
                <w:sz w:val="18"/>
                <w:szCs w:val="18"/>
              </w:rPr>
              <w:t xml:space="preserve"> option is used to specify the maximum number of packets Nmap should send per second. To perform a very sneaky scan use </w:t>
            </w:r>
            <w:r w:rsidRPr="006110D3">
              <w:rPr>
                <w:rFonts w:eastAsia="Times New Roman" w:cs="Segoe UI"/>
                <w:b/>
                <w:bCs/>
                <w:i/>
                <w:iCs/>
                <w:sz w:val="18"/>
                <w:szCs w:val="18"/>
              </w:rPr>
              <w:t>--max-rate 0.1</w:t>
            </w:r>
            <w:r w:rsidRPr="006110D3">
              <w:rPr>
                <w:rFonts w:eastAsia="Times New Roman" w:cs="Segoe UI"/>
                <w:i/>
                <w:iCs/>
                <w:sz w:val="18"/>
                <w:szCs w:val="18"/>
              </w:rPr>
              <w:t xml:space="preserve"> which instructs Nmap to send one packet every ten seconds. </w:t>
            </w:r>
          </w:p>
        </w:tc>
      </w:tr>
      <w:tr w:rsidR="00821FB1" w:rsidRPr="006110D3" w14:paraId="3FDC2278"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B80452"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Defeat Reset Rate Limits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8A7071" w14:textId="77777777" w:rsidR="00821FB1" w:rsidRPr="006110D3" w:rsidRDefault="00821FB1" w:rsidP="00470078">
            <w:pPr>
              <w:rPr>
                <w:rFonts w:eastAsia="Times New Roman" w:cs="Segoe UI"/>
                <w:color w:val="E84C22"/>
                <w:sz w:val="18"/>
                <w:szCs w:val="18"/>
              </w:rPr>
            </w:pPr>
            <w:r w:rsidRPr="006110D3">
              <w:rPr>
                <w:rFonts w:eastAsia="Times New Roman" w:cs="Segoe UI"/>
                <w:color w:val="E84C22"/>
                <w:sz w:val="18"/>
                <w:szCs w:val="18"/>
              </w:rPr>
              <w:t xml:space="preserve">#nmap 10.10.10.10 --defeat-rst-ratelimit </w:t>
            </w:r>
          </w:p>
        </w:tc>
        <w:tc>
          <w:tcPr>
            <w:tcW w:w="87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0870CC" w14:textId="77777777" w:rsidR="00821FB1" w:rsidRPr="006110D3" w:rsidRDefault="00821FB1" w:rsidP="00470078">
            <w:pPr>
              <w:rPr>
                <w:rFonts w:eastAsia="Times New Roman" w:cs="Segoe UI"/>
                <w:sz w:val="18"/>
                <w:szCs w:val="18"/>
              </w:rPr>
            </w:pPr>
            <w:r w:rsidRPr="006110D3">
              <w:rPr>
                <w:rFonts w:eastAsia="Times New Roman" w:cs="Segoe UI"/>
                <w:i/>
                <w:iCs/>
                <w:sz w:val="18"/>
                <w:szCs w:val="18"/>
              </w:rPr>
              <w:t xml:space="preserve">The </w:t>
            </w:r>
            <w:r w:rsidRPr="006110D3">
              <w:rPr>
                <w:rFonts w:eastAsia="Times New Roman" w:cs="Segoe UI"/>
                <w:b/>
                <w:bCs/>
                <w:i/>
                <w:iCs/>
                <w:sz w:val="18"/>
                <w:szCs w:val="18"/>
              </w:rPr>
              <w:t>--defeat-rst-ratelimit</w:t>
            </w:r>
            <w:r w:rsidRPr="006110D3">
              <w:rPr>
                <w:rFonts w:eastAsia="Times New Roman" w:cs="Segoe UI"/>
                <w:i/>
                <w:iCs/>
                <w:sz w:val="18"/>
                <w:szCs w:val="18"/>
              </w:rPr>
              <w:t xml:space="preserve"> is used to defeat targets that apply rate limiting to RST (reset) packets. The </w:t>
            </w:r>
            <w:r w:rsidRPr="006110D3">
              <w:rPr>
                <w:rFonts w:eastAsia="Times New Roman" w:cs="Segoe UI"/>
                <w:b/>
                <w:bCs/>
                <w:i/>
                <w:iCs/>
                <w:sz w:val="18"/>
                <w:szCs w:val="18"/>
              </w:rPr>
              <w:t>--defeat-rst-ratelimit</w:t>
            </w:r>
            <w:r w:rsidRPr="006110D3">
              <w:rPr>
                <w:rFonts w:eastAsia="Times New Roman" w:cs="Segoe UI"/>
                <w:i/>
                <w:iCs/>
                <w:sz w:val="18"/>
                <w:szCs w:val="18"/>
              </w:rPr>
              <w:t xml:space="preserve"> option can be useful if you want to speed up scans on targets that implement RST packet rate limits. It can, however, lead to inaccurate results and as such it is rarely used.  The </w:t>
            </w:r>
            <w:r w:rsidRPr="006110D3">
              <w:rPr>
                <w:rFonts w:eastAsia="Times New Roman" w:cs="Segoe UI"/>
                <w:b/>
                <w:bCs/>
                <w:i/>
                <w:iCs/>
                <w:sz w:val="18"/>
                <w:szCs w:val="18"/>
              </w:rPr>
              <w:t>--defeat-rst-ratelimit</w:t>
            </w:r>
            <w:r w:rsidRPr="006110D3">
              <w:rPr>
                <w:rFonts w:eastAsia="Times New Roman" w:cs="Segoe UI"/>
                <w:i/>
                <w:iCs/>
                <w:sz w:val="18"/>
                <w:szCs w:val="18"/>
              </w:rPr>
              <w:t xml:space="preserve"> option is rarely used because, in most cases, Nmap will automatically detect rate limiting hosts and adjust itself accordingly. </w:t>
            </w:r>
          </w:p>
        </w:tc>
      </w:tr>
      <w:tr w:rsidR="00821FB1" w:rsidRPr="006110D3" w14:paraId="52CF1630" w14:textId="77777777" w:rsidTr="00470078">
        <w:tc>
          <w:tcPr>
            <w:tcW w:w="3116"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7B231FB2" w14:textId="77777777" w:rsidR="00821FB1" w:rsidRPr="006110D3" w:rsidRDefault="00821FB1" w:rsidP="00470078">
            <w:pPr>
              <w:rPr>
                <w:rFonts w:eastAsia="Times New Roman" w:cs="Segoe UI"/>
                <w:szCs w:val="24"/>
              </w:rPr>
            </w:pPr>
            <w:r w:rsidRPr="006110D3">
              <w:rPr>
                <w:rFonts w:eastAsia="Times New Roman" w:cs="Segoe UI"/>
                <w:b/>
                <w:bCs/>
                <w:szCs w:val="24"/>
              </w:rPr>
              <w:t>Firewall Evasion</w:t>
            </w:r>
          </w:p>
        </w:tc>
        <w:tc>
          <w:tcPr>
            <w:tcW w:w="3910"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0D83E228" w14:textId="77777777" w:rsidR="00821FB1" w:rsidRPr="006110D3" w:rsidRDefault="00821FB1" w:rsidP="00470078">
            <w:pPr>
              <w:rPr>
                <w:rFonts w:eastAsia="Times New Roman" w:cs="Segoe UI"/>
                <w:sz w:val="16"/>
                <w:szCs w:val="16"/>
              </w:rPr>
            </w:pPr>
            <w:r w:rsidRPr="006110D3">
              <w:rPr>
                <w:rFonts w:eastAsia="Times New Roman" w:cs="Segoe UI"/>
                <w:b/>
                <w:bCs/>
                <w:sz w:val="16"/>
                <w:szCs w:val="16"/>
              </w:rPr>
              <w:t xml:space="preserve"> </w:t>
            </w:r>
          </w:p>
        </w:tc>
        <w:tc>
          <w:tcPr>
            <w:tcW w:w="8532" w:type="dxa"/>
            <w:tcBorders>
              <w:top w:val="single" w:sz="8" w:space="0" w:color="A3A3A3"/>
              <w:left w:val="single" w:sz="8" w:space="0" w:color="A3A3A3"/>
              <w:bottom w:val="single" w:sz="8" w:space="0" w:color="A3A3A3"/>
              <w:right w:val="single" w:sz="8" w:space="0" w:color="A3A3A3"/>
            </w:tcBorders>
            <w:shd w:val="clear" w:color="auto" w:fill="DEEBF6"/>
            <w:tcMar>
              <w:top w:w="80" w:type="dxa"/>
              <w:left w:w="80" w:type="dxa"/>
              <w:bottom w:w="80" w:type="dxa"/>
              <w:right w:w="80" w:type="dxa"/>
            </w:tcMar>
            <w:hideMark/>
          </w:tcPr>
          <w:p w14:paraId="1787E0FD" w14:textId="77777777" w:rsidR="00821FB1" w:rsidRPr="006110D3" w:rsidRDefault="00821FB1" w:rsidP="00470078">
            <w:pPr>
              <w:rPr>
                <w:rFonts w:eastAsia="Times New Roman" w:cs="Segoe UI"/>
                <w:sz w:val="16"/>
                <w:szCs w:val="16"/>
              </w:rPr>
            </w:pPr>
            <w:r w:rsidRPr="006110D3">
              <w:rPr>
                <w:rFonts w:eastAsia="Times New Roman" w:cs="Segoe UI"/>
                <w:sz w:val="16"/>
                <w:szCs w:val="16"/>
              </w:rPr>
              <w:t> </w:t>
            </w:r>
          </w:p>
        </w:tc>
      </w:tr>
      <w:tr w:rsidR="00821FB1" w:rsidRPr="006110D3" w14:paraId="3B1A78A9"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9305D4"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Fragment Packets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53806A"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nmap -f [target]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7239A6" w14:textId="77777777" w:rsidR="00821FB1" w:rsidRPr="006110D3" w:rsidRDefault="00821FB1" w:rsidP="00470078">
            <w:pPr>
              <w:rPr>
                <w:rFonts w:eastAsia="Times New Roman" w:cs="Segoe UI"/>
                <w:sz w:val="16"/>
                <w:szCs w:val="16"/>
              </w:rPr>
            </w:pPr>
            <w:r w:rsidRPr="006110D3">
              <w:rPr>
                <w:rFonts w:eastAsia="Times New Roman" w:cs="Segoe UI"/>
                <w:sz w:val="16"/>
                <w:szCs w:val="16"/>
              </w:rPr>
              <w:t> </w:t>
            </w:r>
          </w:p>
        </w:tc>
      </w:tr>
      <w:tr w:rsidR="00821FB1" w:rsidRPr="006110D3" w14:paraId="3C8BD245"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93BFB1"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Specify a Specific MTU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2DAA0B"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nmap --mtu [MTU] [target]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E11914" w14:textId="77777777" w:rsidR="00821FB1" w:rsidRPr="006110D3" w:rsidRDefault="00821FB1" w:rsidP="00470078">
            <w:pPr>
              <w:rPr>
                <w:rFonts w:eastAsia="Times New Roman" w:cs="Segoe UI"/>
                <w:sz w:val="16"/>
                <w:szCs w:val="16"/>
              </w:rPr>
            </w:pPr>
            <w:r w:rsidRPr="006110D3">
              <w:rPr>
                <w:rFonts w:eastAsia="Times New Roman" w:cs="Segoe UI"/>
                <w:sz w:val="16"/>
                <w:szCs w:val="16"/>
              </w:rPr>
              <w:t> </w:t>
            </w:r>
          </w:p>
        </w:tc>
      </w:tr>
      <w:tr w:rsidR="00821FB1" w:rsidRPr="006110D3" w14:paraId="4CF93B1B"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0E7386"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Use a Decoy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72C4BA"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nmap -D RND:[number] [target]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F206BC" w14:textId="77777777" w:rsidR="00821FB1" w:rsidRPr="006110D3" w:rsidRDefault="00821FB1" w:rsidP="00470078">
            <w:pPr>
              <w:rPr>
                <w:rFonts w:eastAsia="Times New Roman" w:cs="Segoe UI"/>
                <w:sz w:val="16"/>
                <w:szCs w:val="16"/>
              </w:rPr>
            </w:pPr>
            <w:r w:rsidRPr="006110D3">
              <w:rPr>
                <w:rFonts w:eastAsia="Times New Roman" w:cs="Segoe UI"/>
                <w:sz w:val="16"/>
                <w:szCs w:val="16"/>
              </w:rPr>
              <w:t> </w:t>
            </w:r>
          </w:p>
        </w:tc>
      </w:tr>
      <w:tr w:rsidR="00821FB1" w:rsidRPr="006110D3" w14:paraId="02103198"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5D485D"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Idle Zombie Scan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ADCB2F"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nmap -sI [zombie] [target]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58BB24" w14:textId="77777777" w:rsidR="00821FB1" w:rsidRPr="006110D3" w:rsidRDefault="00821FB1" w:rsidP="00470078">
            <w:pPr>
              <w:rPr>
                <w:rFonts w:eastAsia="Times New Roman" w:cs="Segoe UI"/>
                <w:sz w:val="16"/>
                <w:szCs w:val="16"/>
              </w:rPr>
            </w:pPr>
            <w:r w:rsidRPr="006110D3">
              <w:rPr>
                <w:rFonts w:eastAsia="Times New Roman" w:cs="Segoe UI"/>
                <w:sz w:val="16"/>
                <w:szCs w:val="16"/>
              </w:rPr>
              <w:t> </w:t>
            </w:r>
          </w:p>
        </w:tc>
      </w:tr>
      <w:tr w:rsidR="00821FB1" w:rsidRPr="006110D3" w14:paraId="551F09EE"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4B3BB5"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Manually Specify a Source Port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3E5E07"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nmap --source-port [port] [target]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AA2A22" w14:textId="77777777" w:rsidR="00821FB1" w:rsidRPr="006110D3" w:rsidRDefault="00821FB1" w:rsidP="00470078">
            <w:pPr>
              <w:rPr>
                <w:rFonts w:eastAsia="Times New Roman" w:cs="Segoe UI"/>
                <w:sz w:val="16"/>
                <w:szCs w:val="16"/>
              </w:rPr>
            </w:pPr>
            <w:r w:rsidRPr="006110D3">
              <w:rPr>
                <w:rFonts w:eastAsia="Times New Roman" w:cs="Segoe UI"/>
                <w:sz w:val="16"/>
                <w:szCs w:val="16"/>
              </w:rPr>
              <w:t> </w:t>
            </w:r>
          </w:p>
        </w:tc>
      </w:tr>
      <w:tr w:rsidR="00821FB1" w:rsidRPr="006110D3" w14:paraId="07842207"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CCD66B"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Append Random Data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4A8104"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nmap --data-length [size] [target]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444E7E" w14:textId="77777777" w:rsidR="00821FB1" w:rsidRPr="006110D3" w:rsidRDefault="00821FB1" w:rsidP="00470078">
            <w:pPr>
              <w:rPr>
                <w:rFonts w:eastAsia="Times New Roman" w:cs="Segoe UI"/>
                <w:sz w:val="16"/>
                <w:szCs w:val="16"/>
              </w:rPr>
            </w:pPr>
            <w:r w:rsidRPr="006110D3">
              <w:rPr>
                <w:rFonts w:eastAsia="Times New Roman" w:cs="Segoe UI"/>
                <w:sz w:val="16"/>
                <w:szCs w:val="16"/>
              </w:rPr>
              <w:t> </w:t>
            </w:r>
          </w:p>
        </w:tc>
      </w:tr>
      <w:tr w:rsidR="00821FB1" w:rsidRPr="006110D3" w14:paraId="529378D4"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1A0988"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Randomize Target Scan Order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EC9FF1"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nmap --randomize-hosts [target]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C0AC01" w14:textId="77777777" w:rsidR="00821FB1" w:rsidRPr="006110D3" w:rsidRDefault="00821FB1" w:rsidP="00470078">
            <w:pPr>
              <w:rPr>
                <w:rFonts w:eastAsia="Times New Roman" w:cs="Segoe UI"/>
                <w:sz w:val="16"/>
                <w:szCs w:val="16"/>
              </w:rPr>
            </w:pPr>
            <w:r w:rsidRPr="006110D3">
              <w:rPr>
                <w:rFonts w:eastAsia="Times New Roman" w:cs="Segoe UI"/>
                <w:sz w:val="16"/>
                <w:szCs w:val="16"/>
              </w:rPr>
              <w:t> </w:t>
            </w:r>
          </w:p>
        </w:tc>
      </w:tr>
      <w:tr w:rsidR="00821FB1" w:rsidRPr="006110D3" w14:paraId="37EFC58C"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8F4E61"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Spoof MAC Address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BED89F"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nmap --spoof-mac [MAC|0|vendor] [target]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892F7D" w14:textId="77777777" w:rsidR="00821FB1" w:rsidRPr="006110D3" w:rsidRDefault="00821FB1" w:rsidP="00470078">
            <w:pPr>
              <w:rPr>
                <w:rFonts w:eastAsia="Times New Roman" w:cs="Segoe UI"/>
                <w:sz w:val="16"/>
                <w:szCs w:val="16"/>
              </w:rPr>
            </w:pPr>
            <w:r w:rsidRPr="006110D3">
              <w:rPr>
                <w:rFonts w:eastAsia="Times New Roman" w:cs="Segoe UI"/>
                <w:sz w:val="16"/>
                <w:szCs w:val="16"/>
              </w:rPr>
              <w:t> </w:t>
            </w:r>
          </w:p>
        </w:tc>
      </w:tr>
      <w:tr w:rsidR="00821FB1" w:rsidRPr="006110D3" w14:paraId="7F575C39" w14:textId="77777777" w:rsidTr="00470078">
        <w:tc>
          <w:tcPr>
            <w:tcW w:w="31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47A5E5C"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Send Bad Checksums </w:t>
            </w:r>
          </w:p>
        </w:tc>
        <w:tc>
          <w:tcPr>
            <w:tcW w:w="3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82A25F" w14:textId="77777777" w:rsidR="00821FB1" w:rsidRPr="006110D3" w:rsidRDefault="00821FB1" w:rsidP="00470078">
            <w:pPr>
              <w:rPr>
                <w:rFonts w:eastAsia="Times New Roman" w:cs="Segoe UI"/>
                <w:sz w:val="16"/>
                <w:szCs w:val="16"/>
              </w:rPr>
            </w:pPr>
            <w:r w:rsidRPr="006110D3">
              <w:rPr>
                <w:rFonts w:eastAsia="Times New Roman" w:cs="Segoe UI"/>
                <w:sz w:val="16"/>
                <w:szCs w:val="16"/>
              </w:rPr>
              <w:t xml:space="preserve">nmap --badsum [target] </w:t>
            </w:r>
          </w:p>
        </w:tc>
        <w:tc>
          <w:tcPr>
            <w:tcW w:w="85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9C0421" w14:textId="77777777" w:rsidR="00821FB1" w:rsidRPr="006110D3" w:rsidRDefault="00821FB1" w:rsidP="00470078">
            <w:pPr>
              <w:rPr>
                <w:rFonts w:eastAsia="Times New Roman" w:cs="Segoe UI"/>
                <w:szCs w:val="24"/>
              </w:rPr>
            </w:pPr>
            <w:r w:rsidRPr="006110D3">
              <w:rPr>
                <w:rFonts w:eastAsia="Times New Roman" w:cs="Segoe UI"/>
                <w:szCs w:val="24"/>
              </w:rPr>
              <w:t> </w:t>
            </w:r>
          </w:p>
        </w:tc>
      </w:tr>
    </w:tbl>
    <w:p w14:paraId="196CFE35" w14:textId="77777777" w:rsidR="005C72A1" w:rsidRPr="00124E97" w:rsidRDefault="005C72A1" w:rsidP="005C72A1">
      <w:pPr>
        <w:rPr>
          <w:rFonts w:cs="Arial"/>
        </w:rPr>
        <w:sectPr w:rsidR="005C72A1" w:rsidRPr="00124E97" w:rsidSect="005C72A1">
          <w:footerReference w:type="even" r:id="rId35"/>
          <w:footerReference w:type="default" r:id="rId36"/>
          <w:footerReference w:type="first" r:id="rId37"/>
          <w:pgSz w:w="16838" w:h="23811" w:code="8"/>
          <w:pgMar w:top="1440" w:right="1440" w:bottom="1440" w:left="1440" w:header="720" w:footer="720" w:gutter="0"/>
          <w:cols w:space="720"/>
          <w:docGrid w:linePitch="299"/>
        </w:sectPr>
      </w:pPr>
    </w:p>
    <w:p w14:paraId="056102A3" w14:textId="77777777" w:rsidR="005C72A1" w:rsidRPr="00124E97" w:rsidRDefault="005C72A1" w:rsidP="005C72A1">
      <w:pPr>
        <w:rPr>
          <w:rFonts w:cs="Arial"/>
        </w:rPr>
      </w:pPr>
      <w:r w:rsidRPr="00124E97">
        <w:rPr>
          <w:rFonts w:eastAsia="Times New Roman" w:cs="Arial"/>
        </w:rPr>
        <w:lastRenderedPageBreak/>
        <w:t xml:space="preserve"> </w:t>
      </w:r>
    </w:p>
    <w:tbl>
      <w:tblPr>
        <w:tblStyle w:val="TableGrid"/>
        <w:tblW w:w="6839" w:type="dxa"/>
        <w:jc w:val="center"/>
        <w:tblInd w:w="0" w:type="dxa"/>
        <w:tblCellMar>
          <w:top w:w="34" w:type="dxa"/>
          <w:right w:w="46" w:type="dxa"/>
        </w:tblCellMar>
        <w:tblLook w:val="04A0" w:firstRow="1" w:lastRow="0" w:firstColumn="1" w:lastColumn="0" w:noHBand="0" w:noVBand="1"/>
      </w:tblPr>
      <w:tblGrid>
        <w:gridCol w:w="2164"/>
        <w:gridCol w:w="375"/>
        <w:gridCol w:w="4300"/>
      </w:tblGrid>
      <w:tr w:rsidR="005C72A1" w:rsidRPr="00124E97" w14:paraId="4E7BDBD2" w14:textId="77777777" w:rsidTr="00FE6497">
        <w:trPr>
          <w:trHeight w:val="233"/>
          <w:jc w:val="center"/>
        </w:trPr>
        <w:tc>
          <w:tcPr>
            <w:tcW w:w="6839" w:type="dxa"/>
            <w:gridSpan w:val="3"/>
            <w:tcBorders>
              <w:top w:val="single" w:sz="4" w:space="0" w:color="000000"/>
              <w:left w:val="single" w:sz="4" w:space="0" w:color="000000"/>
              <w:bottom w:val="single" w:sz="4" w:space="0" w:color="000000"/>
              <w:right w:val="single" w:sz="4" w:space="0" w:color="000000"/>
            </w:tcBorders>
            <w:shd w:val="clear" w:color="auto" w:fill="808080"/>
          </w:tcPr>
          <w:p w14:paraId="75AED059" w14:textId="77777777" w:rsidR="005C72A1" w:rsidRPr="00124E97" w:rsidRDefault="005C72A1" w:rsidP="00FE6497">
            <w:pPr>
              <w:ind w:left="48"/>
              <w:jc w:val="center"/>
              <w:rPr>
                <w:rFonts w:cs="Arial"/>
              </w:rPr>
            </w:pPr>
            <w:r w:rsidRPr="00124E97">
              <w:rPr>
                <w:rFonts w:eastAsia="Calibri" w:cs="Arial"/>
                <w:b/>
                <w:color w:val="FFFFFF"/>
                <w:sz w:val="16"/>
              </w:rPr>
              <w:t xml:space="preserve">Output Options </w:t>
            </w:r>
          </w:p>
        </w:tc>
      </w:tr>
      <w:tr w:rsidR="005C72A1" w:rsidRPr="00124E97" w14:paraId="41FDF748" w14:textId="77777777" w:rsidTr="00FE6497">
        <w:trPr>
          <w:trHeight w:val="234"/>
          <w:jc w:val="center"/>
        </w:trPr>
        <w:tc>
          <w:tcPr>
            <w:tcW w:w="2539" w:type="dxa"/>
            <w:gridSpan w:val="2"/>
            <w:tcBorders>
              <w:top w:val="single" w:sz="4" w:space="0" w:color="000000"/>
              <w:left w:val="single" w:sz="4" w:space="0" w:color="000000"/>
              <w:bottom w:val="single" w:sz="4" w:space="0" w:color="000000"/>
              <w:right w:val="single" w:sz="4" w:space="0" w:color="000000"/>
            </w:tcBorders>
          </w:tcPr>
          <w:p w14:paraId="00ACD9F0" w14:textId="77777777" w:rsidR="005C72A1" w:rsidRPr="00124E97" w:rsidRDefault="005C72A1" w:rsidP="00FE6497">
            <w:pPr>
              <w:tabs>
                <w:tab w:val="center" w:pos="934"/>
                <w:tab w:val="center" w:pos="2267"/>
              </w:tabs>
              <w:rPr>
                <w:rFonts w:cs="Arial"/>
              </w:rPr>
            </w:pPr>
            <w:r w:rsidRPr="00124E97">
              <w:rPr>
                <w:rFonts w:eastAsia="Calibri" w:cs="Arial"/>
              </w:rPr>
              <w:tab/>
            </w:r>
            <w:r w:rsidRPr="00124E97">
              <w:rPr>
                <w:rFonts w:cs="Arial"/>
                <w:sz w:val="16"/>
              </w:rPr>
              <w:t xml:space="preserve">Save Output to a Text File </w:t>
            </w:r>
            <w:r w:rsidRPr="00124E97">
              <w:rPr>
                <w:rFonts w:cs="Arial"/>
                <w:sz w:val="16"/>
              </w:rPr>
              <w:tab/>
              <w:t xml:space="preserve"> </w:t>
            </w:r>
          </w:p>
        </w:tc>
        <w:tc>
          <w:tcPr>
            <w:tcW w:w="4301" w:type="dxa"/>
            <w:tcBorders>
              <w:top w:val="single" w:sz="4" w:space="0" w:color="000000"/>
              <w:left w:val="single" w:sz="4" w:space="0" w:color="000000"/>
              <w:bottom w:val="single" w:sz="4" w:space="0" w:color="000000"/>
              <w:right w:val="single" w:sz="4" w:space="0" w:color="000000"/>
            </w:tcBorders>
          </w:tcPr>
          <w:p w14:paraId="02318D14" w14:textId="77777777" w:rsidR="005C72A1" w:rsidRPr="00124E97" w:rsidRDefault="005C72A1" w:rsidP="00FE6497">
            <w:pPr>
              <w:ind w:left="106"/>
              <w:rPr>
                <w:rFonts w:cs="Arial"/>
              </w:rPr>
            </w:pPr>
            <w:r w:rsidRPr="00124E97">
              <w:rPr>
                <w:rFonts w:eastAsia="Courier New" w:cs="Arial"/>
                <w:sz w:val="16"/>
              </w:rPr>
              <w:t xml:space="preserve">nmap -oN [scan.txt] [target] </w:t>
            </w:r>
          </w:p>
        </w:tc>
      </w:tr>
      <w:tr w:rsidR="005C72A1" w:rsidRPr="00124E97" w14:paraId="4D98FB64" w14:textId="77777777" w:rsidTr="00FE6497">
        <w:trPr>
          <w:trHeight w:val="235"/>
          <w:jc w:val="center"/>
        </w:trPr>
        <w:tc>
          <w:tcPr>
            <w:tcW w:w="2539" w:type="dxa"/>
            <w:gridSpan w:val="2"/>
            <w:tcBorders>
              <w:top w:val="single" w:sz="4" w:space="0" w:color="000000"/>
              <w:left w:val="single" w:sz="4" w:space="0" w:color="000000"/>
              <w:bottom w:val="single" w:sz="4" w:space="0" w:color="000000"/>
              <w:right w:val="single" w:sz="4" w:space="0" w:color="000000"/>
            </w:tcBorders>
          </w:tcPr>
          <w:p w14:paraId="47046147" w14:textId="77777777" w:rsidR="005C72A1" w:rsidRPr="00124E97" w:rsidRDefault="005C72A1" w:rsidP="00FE6497">
            <w:pPr>
              <w:tabs>
                <w:tab w:val="center" w:pos="946"/>
                <w:tab w:val="center" w:pos="2267"/>
              </w:tabs>
              <w:rPr>
                <w:rFonts w:cs="Arial"/>
              </w:rPr>
            </w:pPr>
            <w:r w:rsidRPr="00124E97">
              <w:rPr>
                <w:rFonts w:eastAsia="Calibri" w:cs="Arial"/>
              </w:rPr>
              <w:tab/>
            </w:r>
            <w:r w:rsidRPr="00124E97">
              <w:rPr>
                <w:rFonts w:cs="Arial"/>
                <w:sz w:val="16"/>
              </w:rPr>
              <w:t xml:space="preserve">Save Output to </w:t>
            </w:r>
            <w:proofErr w:type="gramStart"/>
            <w:r w:rsidRPr="00124E97">
              <w:rPr>
                <w:rFonts w:cs="Arial"/>
                <w:sz w:val="16"/>
              </w:rPr>
              <w:t>a</w:t>
            </w:r>
            <w:proofErr w:type="gramEnd"/>
            <w:r w:rsidRPr="00124E97">
              <w:rPr>
                <w:rFonts w:cs="Arial"/>
                <w:sz w:val="16"/>
              </w:rPr>
              <w:t xml:space="preserve"> XML File </w:t>
            </w:r>
            <w:r w:rsidRPr="00124E97">
              <w:rPr>
                <w:rFonts w:cs="Arial"/>
                <w:sz w:val="16"/>
              </w:rPr>
              <w:tab/>
              <w:t xml:space="preserve"> </w:t>
            </w:r>
          </w:p>
        </w:tc>
        <w:tc>
          <w:tcPr>
            <w:tcW w:w="4301" w:type="dxa"/>
            <w:tcBorders>
              <w:top w:val="single" w:sz="4" w:space="0" w:color="000000"/>
              <w:left w:val="single" w:sz="4" w:space="0" w:color="000000"/>
              <w:bottom w:val="single" w:sz="4" w:space="0" w:color="000000"/>
              <w:right w:val="single" w:sz="4" w:space="0" w:color="000000"/>
            </w:tcBorders>
          </w:tcPr>
          <w:p w14:paraId="0E14C367" w14:textId="77777777" w:rsidR="005C72A1" w:rsidRPr="00124E97" w:rsidRDefault="005C72A1" w:rsidP="00FE6497">
            <w:pPr>
              <w:ind w:left="106"/>
              <w:rPr>
                <w:rFonts w:cs="Arial"/>
              </w:rPr>
            </w:pPr>
            <w:r w:rsidRPr="00124E97">
              <w:rPr>
                <w:rFonts w:eastAsia="Courier New" w:cs="Arial"/>
                <w:sz w:val="16"/>
              </w:rPr>
              <w:t xml:space="preserve">nmap -oX [scan.xml] [target] </w:t>
            </w:r>
          </w:p>
        </w:tc>
      </w:tr>
      <w:tr w:rsidR="005C72A1" w:rsidRPr="00124E97" w14:paraId="531A4921" w14:textId="77777777" w:rsidTr="00FE6497">
        <w:trPr>
          <w:trHeight w:val="235"/>
          <w:jc w:val="center"/>
        </w:trPr>
        <w:tc>
          <w:tcPr>
            <w:tcW w:w="2539" w:type="dxa"/>
            <w:gridSpan w:val="2"/>
            <w:tcBorders>
              <w:top w:val="single" w:sz="4" w:space="0" w:color="000000"/>
              <w:left w:val="single" w:sz="4" w:space="0" w:color="000000"/>
              <w:bottom w:val="single" w:sz="4" w:space="0" w:color="000000"/>
              <w:right w:val="single" w:sz="4" w:space="0" w:color="000000"/>
            </w:tcBorders>
          </w:tcPr>
          <w:p w14:paraId="00F11548" w14:textId="77777777" w:rsidR="005C72A1" w:rsidRPr="00124E97" w:rsidRDefault="005C72A1" w:rsidP="00FE6497">
            <w:pPr>
              <w:tabs>
                <w:tab w:val="center" w:pos="653"/>
                <w:tab w:val="center" w:pos="1547"/>
              </w:tabs>
              <w:rPr>
                <w:rFonts w:cs="Arial"/>
              </w:rPr>
            </w:pPr>
            <w:r w:rsidRPr="00124E97">
              <w:rPr>
                <w:rFonts w:eastAsia="Calibri" w:cs="Arial"/>
              </w:rPr>
              <w:tab/>
            </w:r>
            <w:r w:rsidRPr="00124E97">
              <w:rPr>
                <w:rFonts w:cs="Arial"/>
                <w:sz w:val="16"/>
              </w:rPr>
              <w:t xml:space="preserve">Grepable Output </w:t>
            </w:r>
            <w:r w:rsidRPr="00124E97">
              <w:rPr>
                <w:rFonts w:cs="Arial"/>
                <w:sz w:val="16"/>
              </w:rPr>
              <w:tab/>
              <w:t xml:space="preserve"> </w:t>
            </w:r>
          </w:p>
        </w:tc>
        <w:tc>
          <w:tcPr>
            <w:tcW w:w="4301" w:type="dxa"/>
            <w:tcBorders>
              <w:top w:val="single" w:sz="4" w:space="0" w:color="000000"/>
              <w:left w:val="single" w:sz="4" w:space="0" w:color="000000"/>
              <w:bottom w:val="single" w:sz="4" w:space="0" w:color="000000"/>
              <w:right w:val="single" w:sz="4" w:space="0" w:color="000000"/>
            </w:tcBorders>
          </w:tcPr>
          <w:p w14:paraId="3BCA187D" w14:textId="77777777" w:rsidR="005C72A1" w:rsidRPr="00124E97" w:rsidRDefault="005C72A1" w:rsidP="00FE6497">
            <w:pPr>
              <w:ind w:left="106"/>
              <w:rPr>
                <w:rFonts w:cs="Arial"/>
              </w:rPr>
            </w:pPr>
            <w:r w:rsidRPr="00124E97">
              <w:rPr>
                <w:rFonts w:eastAsia="Courier New" w:cs="Arial"/>
                <w:sz w:val="16"/>
              </w:rPr>
              <w:t xml:space="preserve">nmap -oG [scan.txt] [targets] </w:t>
            </w:r>
          </w:p>
        </w:tc>
      </w:tr>
      <w:tr w:rsidR="005C72A1" w:rsidRPr="00124E97" w14:paraId="607ACBF8" w14:textId="77777777" w:rsidTr="00FE6497">
        <w:trPr>
          <w:trHeight w:val="235"/>
          <w:jc w:val="center"/>
        </w:trPr>
        <w:tc>
          <w:tcPr>
            <w:tcW w:w="2539" w:type="dxa"/>
            <w:gridSpan w:val="2"/>
            <w:tcBorders>
              <w:top w:val="single" w:sz="4" w:space="0" w:color="000000"/>
              <w:left w:val="single" w:sz="4" w:space="0" w:color="000000"/>
              <w:bottom w:val="single" w:sz="4" w:space="0" w:color="000000"/>
              <w:right w:val="single" w:sz="4" w:space="0" w:color="000000"/>
            </w:tcBorders>
          </w:tcPr>
          <w:p w14:paraId="32745480" w14:textId="77777777" w:rsidR="005C72A1" w:rsidRPr="00124E97" w:rsidRDefault="005C72A1" w:rsidP="00FE6497">
            <w:pPr>
              <w:ind w:left="107"/>
              <w:rPr>
                <w:rFonts w:cs="Arial"/>
              </w:rPr>
            </w:pPr>
            <w:r w:rsidRPr="00124E97">
              <w:rPr>
                <w:rFonts w:cs="Arial"/>
                <w:sz w:val="16"/>
              </w:rPr>
              <w:t xml:space="preserve">Output All Supported File Types </w:t>
            </w:r>
          </w:p>
        </w:tc>
        <w:tc>
          <w:tcPr>
            <w:tcW w:w="4301" w:type="dxa"/>
            <w:tcBorders>
              <w:top w:val="single" w:sz="4" w:space="0" w:color="000000"/>
              <w:left w:val="single" w:sz="4" w:space="0" w:color="000000"/>
              <w:bottom w:val="single" w:sz="4" w:space="0" w:color="000000"/>
              <w:right w:val="single" w:sz="4" w:space="0" w:color="000000"/>
            </w:tcBorders>
          </w:tcPr>
          <w:p w14:paraId="33DA805A" w14:textId="77777777" w:rsidR="005C72A1" w:rsidRPr="00124E97" w:rsidRDefault="005C72A1" w:rsidP="00FE6497">
            <w:pPr>
              <w:ind w:left="106"/>
              <w:rPr>
                <w:rFonts w:cs="Arial"/>
              </w:rPr>
            </w:pPr>
            <w:r w:rsidRPr="00124E97">
              <w:rPr>
                <w:rFonts w:eastAsia="Courier New" w:cs="Arial"/>
                <w:sz w:val="16"/>
              </w:rPr>
              <w:t xml:space="preserve">nmap -oA [path/filename] [target] </w:t>
            </w:r>
          </w:p>
        </w:tc>
      </w:tr>
      <w:tr w:rsidR="005C72A1" w:rsidRPr="00124E97" w14:paraId="17F7F485" w14:textId="77777777" w:rsidTr="00FE6497">
        <w:trPr>
          <w:trHeight w:val="235"/>
          <w:jc w:val="center"/>
        </w:trPr>
        <w:tc>
          <w:tcPr>
            <w:tcW w:w="2164" w:type="dxa"/>
            <w:tcBorders>
              <w:top w:val="single" w:sz="4" w:space="0" w:color="000000"/>
              <w:left w:val="single" w:sz="4" w:space="0" w:color="000000"/>
              <w:bottom w:val="single" w:sz="4" w:space="0" w:color="000000"/>
              <w:right w:val="nil"/>
            </w:tcBorders>
          </w:tcPr>
          <w:p w14:paraId="61EFC9AD" w14:textId="77777777" w:rsidR="005C72A1" w:rsidRPr="00124E97" w:rsidRDefault="005C72A1" w:rsidP="00FE6497">
            <w:pPr>
              <w:ind w:left="107"/>
              <w:rPr>
                <w:rFonts w:cs="Arial"/>
              </w:rPr>
            </w:pPr>
            <w:r w:rsidRPr="00124E97">
              <w:rPr>
                <w:rFonts w:cs="Arial"/>
                <w:sz w:val="16"/>
              </w:rPr>
              <w:t xml:space="preserve">Periodically Display Statistics </w:t>
            </w:r>
          </w:p>
        </w:tc>
        <w:tc>
          <w:tcPr>
            <w:tcW w:w="374" w:type="dxa"/>
            <w:tcBorders>
              <w:top w:val="single" w:sz="4" w:space="0" w:color="000000"/>
              <w:left w:val="nil"/>
              <w:bottom w:val="single" w:sz="4" w:space="0" w:color="000000"/>
              <w:right w:val="single" w:sz="4" w:space="0" w:color="000000"/>
            </w:tcBorders>
          </w:tcPr>
          <w:p w14:paraId="4718D0DB" w14:textId="77777777" w:rsidR="005C72A1" w:rsidRPr="00124E97" w:rsidRDefault="005C72A1" w:rsidP="00FE6497">
            <w:pPr>
              <w:rPr>
                <w:rFonts w:cs="Arial"/>
              </w:rPr>
            </w:pPr>
          </w:p>
        </w:tc>
        <w:tc>
          <w:tcPr>
            <w:tcW w:w="4301" w:type="dxa"/>
            <w:tcBorders>
              <w:top w:val="single" w:sz="4" w:space="0" w:color="000000"/>
              <w:left w:val="single" w:sz="4" w:space="0" w:color="000000"/>
              <w:bottom w:val="single" w:sz="4" w:space="0" w:color="000000"/>
              <w:right w:val="single" w:sz="4" w:space="0" w:color="000000"/>
            </w:tcBorders>
          </w:tcPr>
          <w:p w14:paraId="1E1147B0" w14:textId="77777777" w:rsidR="005C72A1" w:rsidRPr="00124E97" w:rsidRDefault="005C72A1" w:rsidP="00FE6497">
            <w:pPr>
              <w:ind w:left="106"/>
              <w:rPr>
                <w:rFonts w:cs="Arial"/>
              </w:rPr>
            </w:pPr>
            <w:r w:rsidRPr="00124E97">
              <w:rPr>
                <w:rFonts w:eastAsia="Courier New" w:cs="Arial"/>
                <w:sz w:val="16"/>
              </w:rPr>
              <w:t xml:space="preserve">nmap --stats-every [time] [target] </w:t>
            </w:r>
          </w:p>
        </w:tc>
      </w:tr>
      <w:tr w:rsidR="005C72A1" w:rsidRPr="00124E97" w14:paraId="01C5B718" w14:textId="77777777" w:rsidTr="00FE6497">
        <w:trPr>
          <w:trHeight w:val="205"/>
          <w:jc w:val="center"/>
        </w:trPr>
        <w:tc>
          <w:tcPr>
            <w:tcW w:w="2164" w:type="dxa"/>
            <w:tcBorders>
              <w:top w:val="single" w:sz="4" w:space="0" w:color="000000"/>
              <w:left w:val="single" w:sz="4" w:space="0" w:color="000000"/>
              <w:bottom w:val="single" w:sz="4" w:space="0" w:color="000000"/>
              <w:right w:val="nil"/>
            </w:tcBorders>
          </w:tcPr>
          <w:p w14:paraId="1E6C5408" w14:textId="77777777" w:rsidR="005C72A1" w:rsidRPr="00124E97" w:rsidRDefault="005C72A1" w:rsidP="00FE6497">
            <w:pPr>
              <w:ind w:left="107"/>
              <w:rPr>
                <w:rFonts w:cs="Arial"/>
              </w:rPr>
            </w:pPr>
            <w:r w:rsidRPr="00124E97">
              <w:rPr>
                <w:rFonts w:cs="Arial"/>
                <w:sz w:val="16"/>
              </w:rPr>
              <w:t xml:space="preserve">133t Output </w:t>
            </w:r>
          </w:p>
        </w:tc>
        <w:tc>
          <w:tcPr>
            <w:tcW w:w="374" w:type="dxa"/>
            <w:tcBorders>
              <w:top w:val="single" w:sz="4" w:space="0" w:color="000000"/>
              <w:left w:val="nil"/>
              <w:bottom w:val="single" w:sz="4" w:space="0" w:color="000000"/>
              <w:right w:val="single" w:sz="4" w:space="0" w:color="000000"/>
            </w:tcBorders>
          </w:tcPr>
          <w:p w14:paraId="3CE075D9" w14:textId="77777777" w:rsidR="005C72A1" w:rsidRPr="00124E97" w:rsidRDefault="005C72A1" w:rsidP="00FE6497">
            <w:pPr>
              <w:rPr>
                <w:rFonts w:cs="Arial"/>
              </w:rPr>
            </w:pPr>
          </w:p>
        </w:tc>
        <w:tc>
          <w:tcPr>
            <w:tcW w:w="4301" w:type="dxa"/>
            <w:tcBorders>
              <w:top w:val="single" w:sz="4" w:space="0" w:color="000000"/>
              <w:left w:val="single" w:sz="4" w:space="0" w:color="000000"/>
              <w:bottom w:val="single" w:sz="4" w:space="0" w:color="000000"/>
              <w:right w:val="single" w:sz="4" w:space="0" w:color="000000"/>
            </w:tcBorders>
          </w:tcPr>
          <w:p w14:paraId="0A15CF7D" w14:textId="77777777" w:rsidR="005C72A1" w:rsidRPr="00124E97" w:rsidRDefault="005C72A1" w:rsidP="00FE6497">
            <w:pPr>
              <w:ind w:left="106"/>
              <w:rPr>
                <w:rFonts w:cs="Arial"/>
              </w:rPr>
            </w:pPr>
            <w:r w:rsidRPr="00124E97">
              <w:rPr>
                <w:rFonts w:eastAsia="Courier New" w:cs="Arial"/>
                <w:sz w:val="16"/>
              </w:rPr>
              <w:t xml:space="preserve">nmap -oS [scan.txt] [target] </w:t>
            </w:r>
          </w:p>
        </w:tc>
      </w:tr>
      <w:tr w:rsidR="005C72A1" w:rsidRPr="00124E97" w14:paraId="63F05BBE" w14:textId="77777777" w:rsidTr="00FE6497">
        <w:trPr>
          <w:trHeight w:val="233"/>
          <w:jc w:val="center"/>
        </w:trPr>
        <w:tc>
          <w:tcPr>
            <w:tcW w:w="2164" w:type="dxa"/>
            <w:tcBorders>
              <w:top w:val="single" w:sz="4" w:space="0" w:color="000000"/>
              <w:left w:val="single" w:sz="4" w:space="0" w:color="000000"/>
              <w:bottom w:val="single" w:sz="4" w:space="0" w:color="000000"/>
              <w:right w:val="nil"/>
            </w:tcBorders>
            <w:shd w:val="clear" w:color="auto" w:fill="808080"/>
          </w:tcPr>
          <w:p w14:paraId="190DCE8A" w14:textId="77777777" w:rsidR="005C72A1" w:rsidRPr="00124E97" w:rsidRDefault="005C72A1" w:rsidP="00FE6497">
            <w:pPr>
              <w:rPr>
                <w:rFonts w:cs="Arial"/>
              </w:rPr>
            </w:pPr>
          </w:p>
        </w:tc>
        <w:tc>
          <w:tcPr>
            <w:tcW w:w="374" w:type="dxa"/>
            <w:tcBorders>
              <w:top w:val="single" w:sz="4" w:space="0" w:color="000000"/>
              <w:left w:val="nil"/>
              <w:bottom w:val="single" w:sz="4" w:space="0" w:color="000000"/>
              <w:right w:val="nil"/>
            </w:tcBorders>
            <w:shd w:val="clear" w:color="auto" w:fill="808080"/>
          </w:tcPr>
          <w:p w14:paraId="41B94E2A" w14:textId="77777777" w:rsidR="005C72A1" w:rsidRPr="00124E97" w:rsidRDefault="005C72A1" w:rsidP="00FE6497">
            <w:pPr>
              <w:jc w:val="right"/>
              <w:rPr>
                <w:rFonts w:cs="Arial"/>
              </w:rPr>
            </w:pPr>
            <w:r w:rsidRPr="00124E97">
              <w:rPr>
                <w:rFonts w:eastAsia="Calibri" w:cs="Arial"/>
                <w:b/>
                <w:color w:val="FFFFFF"/>
                <w:sz w:val="16"/>
              </w:rPr>
              <w:t>Tr</w:t>
            </w:r>
          </w:p>
        </w:tc>
        <w:tc>
          <w:tcPr>
            <w:tcW w:w="4301" w:type="dxa"/>
            <w:tcBorders>
              <w:top w:val="single" w:sz="4" w:space="0" w:color="000000"/>
              <w:left w:val="nil"/>
              <w:bottom w:val="single" w:sz="4" w:space="0" w:color="000000"/>
              <w:right w:val="single" w:sz="4" w:space="0" w:color="000000"/>
            </w:tcBorders>
            <w:shd w:val="clear" w:color="auto" w:fill="808080"/>
          </w:tcPr>
          <w:p w14:paraId="7CF87D6B" w14:textId="77777777" w:rsidR="005C72A1" w:rsidRPr="00124E97" w:rsidRDefault="005C72A1" w:rsidP="00FE6497">
            <w:pPr>
              <w:ind w:left="-48"/>
              <w:rPr>
                <w:rFonts w:cs="Arial"/>
              </w:rPr>
            </w:pPr>
            <w:r w:rsidRPr="00124E97">
              <w:rPr>
                <w:rFonts w:eastAsia="Calibri" w:cs="Arial"/>
                <w:b/>
                <w:color w:val="FFFFFF"/>
                <w:sz w:val="16"/>
              </w:rPr>
              <w:t xml:space="preserve">oubleshooting and debugging </w:t>
            </w:r>
          </w:p>
        </w:tc>
      </w:tr>
      <w:tr w:rsidR="005C72A1" w:rsidRPr="00124E97" w14:paraId="5578B187" w14:textId="77777777" w:rsidTr="00FE6497">
        <w:trPr>
          <w:trHeight w:val="236"/>
          <w:jc w:val="center"/>
        </w:trPr>
        <w:tc>
          <w:tcPr>
            <w:tcW w:w="2164" w:type="dxa"/>
            <w:tcBorders>
              <w:top w:val="single" w:sz="4" w:space="0" w:color="000000"/>
              <w:left w:val="single" w:sz="4" w:space="0" w:color="000000"/>
              <w:bottom w:val="single" w:sz="4" w:space="0" w:color="000000"/>
              <w:right w:val="nil"/>
            </w:tcBorders>
          </w:tcPr>
          <w:p w14:paraId="16FC7B31" w14:textId="77777777" w:rsidR="005C72A1" w:rsidRPr="00124E97" w:rsidRDefault="005C72A1" w:rsidP="00FE6497">
            <w:pPr>
              <w:tabs>
                <w:tab w:val="center" w:pos="515"/>
                <w:tab w:val="center" w:pos="1547"/>
              </w:tabs>
              <w:rPr>
                <w:rFonts w:cs="Arial"/>
              </w:rPr>
            </w:pPr>
            <w:r w:rsidRPr="00124E97">
              <w:rPr>
                <w:rFonts w:eastAsia="Calibri" w:cs="Arial"/>
              </w:rPr>
              <w:tab/>
            </w:r>
            <w:r w:rsidRPr="00124E97">
              <w:rPr>
                <w:rFonts w:cs="Arial"/>
                <w:sz w:val="16"/>
              </w:rPr>
              <w:t xml:space="preserve">Getting Help </w:t>
            </w:r>
            <w:r w:rsidRPr="00124E97">
              <w:rPr>
                <w:rFonts w:cs="Arial"/>
                <w:sz w:val="16"/>
              </w:rPr>
              <w:tab/>
              <w:t xml:space="preserve"> </w:t>
            </w:r>
          </w:p>
        </w:tc>
        <w:tc>
          <w:tcPr>
            <w:tcW w:w="374" w:type="dxa"/>
            <w:tcBorders>
              <w:top w:val="single" w:sz="4" w:space="0" w:color="000000"/>
              <w:left w:val="nil"/>
              <w:bottom w:val="single" w:sz="4" w:space="0" w:color="000000"/>
              <w:right w:val="single" w:sz="4" w:space="0" w:color="000000"/>
            </w:tcBorders>
          </w:tcPr>
          <w:p w14:paraId="6F0EC13E" w14:textId="77777777" w:rsidR="005C72A1" w:rsidRPr="00124E97" w:rsidRDefault="005C72A1" w:rsidP="00FE6497">
            <w:pPr>
              <w:rPr>
                <w:rFonts w:cs="Arial"/>
              </w:rPr>
            </w:pPr>
          </w:p>
        </w:tc>
        <w:tc>
          <w:tcPr>
            <w:tcW w:w="4301" w:type="dxa"/>
            <w:tcBorders>
              <w:top w:val="single" w:sz="4" w:space="0" w:color="000000"/>
              <w:left w:val="single" w:sz="4" w:space="0" w:color="000000"/>
              <w:bottom w:val="single" w:sz="4" w:space="0" w:color="000000"/>
              <w:right w:val="single" w:sz="4" w:space="0" w:color="000000"/>
            </w:tcBorders>
          </w:tcPr>
          <w:p w14:paraId="24185B71" w14:textId="77777777" w:rsidR="005C72A1" w:rsidRPr="00124E97" w:rsidRDefault="005C72A1" w:rsidP="00FE6497">
            <w:pPr>
              <w:ind w:left="106"/>
              <w:rPr>
                <w:rFonts w:cs="Arial"/>
              </w:rPr>
            </w:pPr>
            <w:r w:rsidRPr="00124E97">
              <w:rPr>
                <w:rFonts w:eastAsia="Courier New" w:cs="Arial"/>
                <w:sz w:val="16"/>
              </w:rPr>
              <w:t xml:space="preserve">nmap -h </w:t>
            </w:r>
          </w:p>
        </w:tc>
      </w:tr>
      <w:tr w:rsidR="005C72A1" w:rsidRPr="00124E97" w14:paraId="13AA8EEA" w14:textId="77777777" w:rsidTr="00FE6497">
        <w:trPr>
          <w:trHeight w:val="233"/>
          <w:jc w:val="center"/>
        </w:trPr>
        <w:tc>
          <w:tcPr>
            <w:tcW w:w="2164" w:type="dxa"/>
            <w:tcBorders>
              <w:top w:val="single" w:sz="4" w:space="0" w:color="000000"/>
              <w:left w:val="single" w:sz="4" w:space="0" w:color="000000"/>
              <w:bottom w:val="single" w:sz="4" w:space="0" w:color="000000"/>
              <w:right w:val="nil"/>
            </w:tcBorders>
          </w:tcPr>
          <w:p w14:paraId="123F59B8" w14:textId="77777777" w:rsidR="005C72A1" w:rsidRPr="00124E97" w:rsidRDefault="005C72A1" w:rsidP="00FE6497">
            <w:pPr>
              <w:ind w:left="107"/>
              <w:rPr>
                <w:rFonts w:cs="Arial"/>
              </w:rPr>
            </w:pPr>
            <w:r w:rsidRPr="00124E97">
              <w:rPr>
                <w:rFonts w:cs="Arial"/>
                <w:sz w:val="16"/>
              </w:rPr>
              <w:t xml:space="preserve">Display Nmap Version  </w:t>
            </w:r>
          </w:p>
        </w:tc>
        <w:tc>
          <w:tcPr>
            <w:tcW w:w="374" w:type="dxa"/>
            <w:tcBorders>
              <w:top w:val="single" w:sz="4" w:space="0" w:color="000000"/>
              <w:left w:val="nil"/>
              <w:bottom w:val="single" w:sz="4" w:space="0" w:color="000000"/>
              <w:right w:val="single" w:sz="4" w:space="0" w:color="000000"/>
            </w:tcBorders>
          </w:tcPr>
          <w:p w14:paraId="23619ADF" w14:textId="77777777" w:rsidR="005C72A1" w:rsidRPr="00124E97" w:rsidRDefault="005C72A1" w:rsidP="00FE6497">
            <w:pPr>
              <w:rPr>
                <w:rFonts w:cs="Arial"/>
              </w:rPr>
            </w:pPr>
          </w:p>
        </w:tc>
        <w:tc>
          <w:tcPr>
            <w:tcW w:w="4301" w:type="dxa"/>
            <w:tcBorders>
              <w:top w:val="single" w:sz="4" w:space="0" w:color="000000"/>
              <w:left w:val="single" w:sz="4" w:space="0" w:color="000000"/>
              <w:bottom w:val="single" w:sz="4" w:space="0" w:color="000000"/>
              <w:right w:val="single" w:sz="4" w:space="0" w:color="000000"/>
            </w:tcBorders>
          </w:tcPr>
          <w:p w14:paraId="727F2B3C" w14:textId="77777777" w:rsidR="005C72A1" w:rsidRPr="00124E97" w:rsidRDefault="005C72A1" w:rsidP="00FE6497">
            <w:pPr>
              <w:ind w:left="106"/>
              <w:rPr>
                <w:rFonts w:cs="Arial"/>
              </w:rPr>
            </w:pPr>
            <w:r w:rsidRPr="00124E97">
              <w:rPr>
                <w:rFonts w:eastAsia="Courier New" w:cs="Arial"/>
                <w:sz w:val="16"/>
              </w:rPr>
              <w:t xml:space="preserve">nmap -V </w:t>
            </w:r>
          </w:p>
        </w:tc>
      </w:tr>
      <w:tr w:rsidR="005C72A1" w:rsidRPr="00124E97" w14:paraId="18F7A288" w14:textId="77777777" w:rsidTr="00FE6497">
        <w:trPr>
          <w:trHeight w:val="235"/>
          <w:jc w:val="center"/>
        </w:trPr>
        <w:tc>
          <w:tcPr>
            <w:tcW w:w="2164" w:type="dxa"/>
            <w:tcBorders>
              <w:top w:val="single" w:sz="4" w:space="0" w:color="000000"/>
              <w:left w:val="single" w:sz="4" w:space="0" w:color="000000"/>
              <w:bottom w:val="single" w:sz="4" w:space="0" w:color="000000"/>
              <w:right w:val="nil"/>
            </w:tcBorders>
          </w:tcPr>
          <w:p w14:paraId="11397310" w14:textId="77777777" w:rsidR="005C72A1" w:rsidRPr="00124E97" w:rsidRDefault="005C72A1" w:rsidP="00FE6497">
            <w:pPr>
              <w:tabs>
                <w:tab w:val="center" w:pos="621"/>
                <w:tab w:val="center" w:pos="1547"/>
              </w:tabs>
              <w:rPr>
                <w:rFonts w:cs="Arial"/>
              </w:rPr>
            </w:pPr>
            <w:r w:rsidRPr="00124E97">
              <w:rPr>
                <w:rFonts w:eastAsia="Calibri" w:cs="Arial"/>
              </w:rPr>
              <w:tab/>
            </w:r>
            <w:r w:rsidRPr="00124E97">
              <w:rPr>
                <w:rFonts w:cs="Arial"/>
                <w:sz w:val="16"/>
              </w:rPr>
              <w:t xml:space="preserve">Verbose Output </w:t>
            </w:r>
            <w:r w:rsidRPr="00124E97">
              <w:rPr>
                <w:rFonts w:cs="Arial"/>
                <w:sz w:val="16"/>
              </w:rPr>
              <w:tab/>
              <w:t xml:space="preserve"> </w:t>
            </w:r>
          </w:p>
        </w:tc>
        <w:tc>
          <w:tcPr>
            <w:tcW w:w="374" w:type="dxa"/>
            <w:tcBorders>
              <w:top w:val="single" w:sz="4" w:space="0" w:color="000000"/>
              <w:left w:val="nil"/>
              <w:bottom w:val="single" w:sz="4" w:space="0" w:color="000000"/>
              <w:right w:val="single" w:sz="4" w:space="0" w:color="000000"/>
            </w:tcBorders>
          </w:tcPr>
          <w:p w14:paraId="63FFEE4C" w14:textId="77777777" w:rsidR="005C72A1" w:rsidRPr="00124E97" w:rsidRDefault="005C72A1" w:rsidP="00FE6497">
            <w:pPr>
              <w:rPr>
                <w:rFonts w:cs="Arial"/>
              </w:rPr>
            </w:pPr>
          </w:p>
        </w:tc>
        <w:tc>
          <w:tcPr>
            <w:tcW w:w="4301" w:type="dxa"/>
            <w:tcBorders>
              <w:top w:val="single" w:sz="4" w:space="0" w:color="000000"/>
              <w:left w:val="single" w:sz="4" w:space="0" w:color="000000"/>
              <w:bottom w:val="single" w:sz="4" w:space="0" w:color="000000"/>
              <w:right w:val="single" w:sz="4" w:space="0" w:color="000000"/>
            </w:tcBorders>
          </w:tcPr>
          <w:p w14:paraId="6C65D05E" w14:textId="77777777" w:rsidR="005C72A1" w:rsidRPr="00124E97" w:rsidRDefault="005C72A1" w:rsidP="00FE6497">
            <w:pPr>
              <w:ind w:left="106"/>
              <w:rPr>
                <w:rFonts w:cs="Arial"/>
              </w:rPr>
            </w:pPr>
            <w:r w:rsidRPr="00124E97">
              <w:rPr>
                <w:rFonts w:eastAsia="Courier New" w:cs="Arial"/>
                <w:sz w:val="16"/>
              </w:rPr>
              <w:t xml:space="preserve">nmap -v [target] </w:t>
            </w:r>
          </w:p>
        </w:tc>
      </w:tr>
      <w:tr w:rsidR="005C72A1" w:rsidRPr="00124E97" w14:paraId="3CAC2C19" w14:textId="77777777" w:rsidTr="00FE6497">
        <w:trPr>
          <w:trHeight w:val="235"/>
          <w:jc w:val="center"/>
        </w:trPr>
        <w:tc>
          <w:tcPr>
            <w:tcW w:w="2164" w:type="dxa"/>
            <w:tcBorders>
              <w:top w:val="single" w:sz="4" w:space="0" w:color="000000"/>
              <w:left w:val="single" w:sz="4" w:space="0" w:color="000000"/>
              <w:bottom w:val="single" w:sz="4" w:space="0" w:color="000000"/>
              <w:right w:val="nil"/>
            </w:tcBorders>
          </w:tcPr>
          <w:p w14:paraId="6F2302F6" w14:textId="77777777" w:rsidR="005C72A1" w:rsidRPr="00124E97" w:rsidRDefault="005C72A1" w:rsidP="00FE6497">
            <w:pPr>
              <w:ind w:left="107"/>
              <w:rPr>
                <w:rFonts w:cs="Arial"/>
              </w:rPr>
            </w:pPr>
            <w:r w:rsidRPr="00124E97">
              <w:rPr>
                <w:rFonts w:cs="Arial"/>
                <w:sz w:val="16"/>
              </w:rPr>
              <w:t xml:space="preserve">Debugging  </w:t>
            </w:r>
          </w:p>
        </w:tc>
        <w:tc>
          <w:tcPr>
            <w:tcW w:w="374" w:type="dxa"/>
            <w:tcBorders>
              <w:top w:val="single" w:sz="4" w:space="0" w:color="000000"/>
              <w:left w:val="nil"/>
              <w:bottom w:val="single" w:sz="4" w:space="0" w:color="000000"/>
              <w:right w:val="single" w:sz="4" w:space="0" w:color="000000"/>
            </w:tcBorders>
          </w:tcPr>
          <w:p w14:paraId="2D35831E" w14:textId="77777777" w:rsidR="005C72A1" w:rsidRPr="00124E97" w:rsidRDefault="005C72A1" w:rsidP="00FE6497">
            <w:pPr>
              <w:rPr>
                <w:rFonts w:cs="Arial"/>
              </w:rPr>
            </w:pPr>
          </w:p>
        </w:tc>
        <w:tc>
          <w:tcPr>
            <w:tcW w:w="4301" w:type="dxa"/>
            <w:tcBorders>
              <w:top w:val="single" w:sz="4" w:space="0" w:color="000000"/>
              <w:left w:val="single" w:sz="4" w:space="0" w:color="000000"/>
              <w:bottom w:val="single" w:sz="4" w:space="0" w:color="000000"/>
              <w:right w:val="single" w:sz="4" w:space="0" w:color="000000"/>
            </w:tcBorders>
          </w:tcPr>
          <w:p w14:paraId="78F3D12A" w14:textId="77777777" w:rsidR="005C72A1" w:rsidRPr="00124E97" w:rsidRDefault="005C72A1" w:rsidP="00FE6497">
            <w:pPr>
              <w:ind w:left="106"/>
              <w:rPr>
                <w:rFonts w:cs="Arial"/>
              </w:rPr>
            </w:pPr>
            <w:r w:rsidRPr="00124E97">
              <w:rPr>
                <w:rFonts w:eastAsia="Courier New" w:cs="Arial"/>
                <w:sz w:val="16"/>
              </w:rPr>
              <w:t xml:space="preserve">nmap -d [target] </w:t>
            </w:r>
          </w:p>
        </w:tc>
      </w:tr>
      <w:tr w:rsidR="005C72A1" w:rsidRPr="00124E97" w14:paraId="0E53B1A2" w14:textId="77777777" w:rsidTr="00FE6497">
        <w:trPr>
          <w:trHeight w:val="236"/>
          <w:jc w:val="center"/>
        </w:trPr>
        <w:tc>
          <w:tcPr>
            <w:tcW w:w="2164" w:type="dxa"/>
            <w:tcBorders>
              <w:top w:val="single" w:sz="4" w:space="0" w:color="000000"/>
              <w:left w:val="single" w:sz="4" w:space="0" w:color="000000"/>
              <w:bottom w:val="single" w:sz="4" w:space="0" w:color="000000"/>
              <w:right w:val="nil"/>
            </w:tcBorders>
          </w:tcPr>
          <w:p w14:paraId="34248E07" w14:textId="77777777" w:rsidR="005C72A1" w:rsidRPr="00124E97" w:rsidRDefault="005C72A1" w:rsidP="00FE6497">
            <w:pPr>
              <w:ind w:left="107"/>
              <w:rPr>
                <w:rFonts w:cs="Arial"/>
              </w:rPr>
            </w:pPr>
            <w:r w:rsidRPr="00124E97">
              <w:rPr>
                <w:rFonts w:cs="Arial"/>
                <w:sz w:val="16"/>
              </w:rPr>
              <w:t xml:space="preserve">Display Port State Reason </w:t>
            </w:r>
          </w:p>
        </w:tc>
        <w:tc>
          <w:tcPr>
            <w:tcW w:w="374" w:type="dxa"/>
            <w:tcBorders>
              <w:top w:val="single" w:sz="4" w:space="0" w:color="000000"/>
              <w:left w:val="nil"/>
              <w:bottom w:val="single" w:sz="4" w:space="0" w:color="000000"/>
              <w:right w:val="single" w:sz="4" w:space="0" w:color="000000"/>
            </w:tcBorders>
          </w:tcPr>
          <w:p w14:paraId="79697F4D" w14:textId="77777777" w:rsidR="005C72A1" w:rsidRPr="00124E97" w:rsidRDefault="005C72A1" w:rsidP="00FE6497">
            <w:pPr>
              <w:ind w:left="103"/>
              <w:rPr>
                <w:rFonts w:cs="Arial"/>
              </w:rPr>
            </w:pPr>
            <w:r w:rsidRPr="00124E97">
              <w:rPr>
                <w:rFonts w:cs="Arial"/>
                <w:sz w:val="16"/>
              </w:rPr>
              <w:t xml:space="preserve"> </w:t>
            </w:r>
          </w:p>
        </w:tc>
        <w:tc>
          <w:tcPr>
            <w:tcW w:w="4301" w:type="dxa"/>
            <w:tcBorders>
              <w:top w:val="single" w:sz="4" w:space="0" w:color="000000"/>
              <w:left w:val="single" w:sz="4" w:space="0" w:color="000000"/>
              <w:bottom w:val="single" w:sz="4" w:space="0" w:color="000000"/>
              <w:right w:val="single" w:sz="4" w:space="0" w:color="000000"/>
            </w:tcBorders>
          </w:tcPr>
          <w:p w14:paraId="5F45A83A" w14:textId="77777777" w:rsidR="005C72A1" w:rsidRPr="00124E97" w:rsidRDefault="005C72A1" w:rsidP="00FE6497">
            <w:pPr>
              <w:ind w:left="106"/>
              <w:rPr>
                <w:rFonts w:cs="Arial"/>
              </w:rPr>
            </w:pPr>
            <w:r w:rsidRPr="00124E97">
              <w:rPr>
                <w:rFonts w:eastAsia="Courier New" w:cs="Arial"/>
                <w:sz w:val="16"/>
              </w:rPr>
              <w:t xml:space="preserve">nmap --reason [target] </w:t>
            </w:r>
          </w:p>
        </w:tc>
      </w:tr>
      <w:tr w:rsidR="005C72A1" w:rsidRPr="00124E97" w14:paraId="39E3EB36" w14:textId="77777777" w:rsidTr="00FE6497">
        <w:trPr>
          <w:trHeight w:val="233"/>
          <w:jc w:val="center"/>
        </w:trPr>
        <w:tc>
          <w:tcPr>
            <w:tcW w:w="2164" w:type="dxa"/>
            <w:tcBorders>
              <w:top w:val="single" w:sz="4" w:space="0" w:color="000000"/>
              <w:left w:val="single" w:sz="4" w:space="0" w:color="000000"/>
              <w:bottom w:val="single" w:sz="4" w:space="0" w:color="000000"/>
              <w:right w:val="nil"/>
            </w:tcBorders>
          </w:tcPr>
          <w:p w14:paraId="3BD2514B" w14:textId="77777777" w:rsidR="005C72A1" w:rsidRPr="00124E97" w:rsidRDefault="005C72A1" w:rsidP="00FE6497">
            <w:pPr>
              <w:ind w:left="107"/>
              <w:rPr>
                <w:rFonts w:cs="Arial"/>
              </w:rPr>
            </w:pPr>
            <w:r w:rsidRPr="00124E97">
              <w:rPr>
                <w:rFonts w:cs="Arial"/>
                <w:sz w:val="16"/>
              </w:rPr>
              <w:t xml:space="preserve">Only Display Open Ports </w:t>
            </w:r>
          </w:p>
        </w:tc>
        <w:tc>
          <w:tcPr>
            <w:tcW w:w="374" w:type="dxa"/>
            <w:tcBorders>
              <w:top w:val="single" w:sz="4" w:space="0" w:color="000000"/>
              <w:left w:val="nil"/>
              <w:bottom w:val="single" w:sz="4" w:space="0" w:color="000000"/>
              <w:right w:val="single" w:sz="4" w:space="0" w:color="000000"/>
            </w:tcBorders>
          </w:tcPr>
          <w:p w14:paraId="0E8581FE" w14:textId="77777777" w:rsidR="005C72A1" w:rsidRPr="00124E97" w:rsidRDefault="005C72A1" w:rsidP="00FE6497">
            <w:pPr>
              <w:ind w:left="103"/>
              <w:rPr>
                <w:rFonts w:cs="Arial"/>
              </w:rPr>
            </w:pPr>
            <w:r w:rsidRPr="00124E97">
              <w:rPr>
                <w:rFonts w:cs="Arial"/>
                <w:sz w:val="16"/>
              </w:rPr>
              <w:t xml:space="preserve"> </w:t>
            </w:r>
          </w:p>
        </w:tc>
        <w:tc>
          <w:tcPr>
            <w:tcW w:w="4301" w:type="dxa"/>
            <w:tcBorders>
              <w:top w:val="single" w:sz="4" w:space="0" w:color="000000"/>
              <w:left w:val="single" w:sz="4" w:space="0" w:color="000000"/>
              <w:bottom w:val="single" w:sz="4" w:space="0" w:color="000000"/>
              <w:right w:val="single" w:sz="4" w:space="0" w:color="000000"/>
            </w:tcBorders>
          </w:tcPr>
          <w:p w14:paraId="32D89549" w14:textId="77777777" w:rsidR="005C72A1" w:rsidRPr="00124E97" w:rsidRDefault="005C72A1" w:rsidP="00FE6497">
            <w:pPr>
              <w:ind w:left="106"/>
              <w:rPr>
                <w:rFonts w:cs="Arial"/>
              </w:rPr>
            </w:pPr>
            <w:r w:rsidRPr="00124E97">
              <w:rPr>
                <w:rFonts w:eastAsia="Courier New" w:cs="Arial"/>
                <w:sz w:val="16"/>
              </w:rPr>
              <w:t xml:space="preserve">nmap --open [target] </w:t>
            </w:r>
          </w:p>
        </w:tc>
      </w:tr>
      <w:tr w:rsidR="005C72A1" w:rsidRPr="00124E97" w14:paraId="435AA9F1" w14:textId="77777777" w:rsidTr="00FE6497">
        <w:trPr>
          <w:trHeight w:val="235"/>
          <w:jc w:val="center"/>
        </w:trPr>
        <w:tc>
          <w:tcPr>
            <w:tcW w:w="2164" w:type="dxa"/>
            <w:tcBorders>
              <w:top w:val="single" w:sz="4" w:space="0" w:color="000000"/>
              <w:left w:val="single" w:sz="4" w:space="0" w:color="000000"/>
              <w:bottom w:val="single" w:sz="4" w:space="0" w:color="000000"/>
              <w:right w:val="nil"/>
            </w:tcBorders>
          </w:tcPr>
          <w:p w14:paraId="77C33A59" w14:textId="77777777" w:rsidR="005C72A1" w:rsidRPr="00124E97" w:rsidRDefault="005C72A1" w:rsidP="00FE6497">
            <w:pPr>
              <w:tabs>
                <w:tab w:val="center" w:pos="540"/>
                <w:tab w:val="center" w:pos="1547"/>
              </w:tabs>
              <w:rPr>
                <w:rFonts w:cs="Arial"/>
              </w:rPr>
            </w:pPr>
            <w:r w:rsidRPr="00124E97">
              <w:rPr>
                <w:rFonts w:eastAsia="Calibri" w:cs="Arial"/>
              </w:rPr>
              <w:tab/>
            </w:r>
            <w:r w:rsidRPr="00124E97">
              <w:rPr>
                <w:rFonts w:cs="Arial"/>
                <w:sz w:val="16"/>
              </w:rPr>
              <w:t xml:space="preserve">Trace Packets </w:t>
            </w:r>
            <w:r w:rsidRPr="00124E97">
              <w:rPr>
                <w:rFonts w:cs="Arial"/>
                <w:sz w:val="16"/>
              </w:rPr>
              <w:tab/>
              <w:t xml:space="preserve"> </w:t>
            </w:r>
          </w:p>
        </w:tc>
        <w:tc>
          <w:tcPr>
            <w:tcW w:w="374" w:type="dxa"/>
            <w:tcBorders>
              <w:top w:val="single" w:sz="4" w:space="0" w:color="000000"/>
              <w:left w:val="nil"/>
              <w:bottom w:val="single" w:sz="4" w:space="0" w:color="000000"/>
              <w:right w:val="single" w:sz="4" w:space="0" w:color="000000"/>
            </w:tcBorders>
          </w:tcPr>
          <w:p w14:paraId="17A27054" w14:textId="77777777" w:rsidR="005C72A1" w:rsidRPr="00124E97" w:rsidRDefault="005C72A1" w:rsidP="00FE6497">
            <w:pPr>
              <w:rPr>
                <w:rFonts w:cs="Arial"/>
              </w:rPr>
            </w:pPr>
          </w:p>
        </w:tc>
        <w:tc>
          <w:tcPr>
            <w:tcW w:w="4301" w:type="dxa"/>
            <w:tcBorders>
              <w:top w:val="single" w:sz="4" w:space="0" w:color="000000"/>
              <w:left w:val="single" w:sz="4" w:space="0" w:color="000000"/>
              <w:bottom w:val="single" w:sz="4" w:space="0" w:color="000000"/>
              <w:right w:val="single" w:sz="4" w:space="0" w:color="000000"/>
            </w:tcBorders>
          </w:tcPr>
          <w:p w14:paraId="4DBC1411" w14:textId="77777777" w:rsidR="005C72A1" w:rsidRPr="00124E97" w:rsidRDefault="005C72A1" w:rsidP="00FE6497">
            <w:pPr>
              <w:ind w:left="106"/>
              <w:rPr>
                <w:rFonts w:cs="Arial"/>
              </w:rPr>
            </w:pPr>
            <w:r w:rsidRPr="00124E97">
              <w:rPr>
                <w:rFonts w:eastAsia="Courier New" w:cs="Arial"/>
                <w:sz w:val="16"/>
              </w:rPr>
              <w:t xml:space="preserve">nmap --packet-trace [target] </w:t>
            </w:r>
          </w:p>
        </w:tc>
      </w:tr>
      <w:tr w:rsidR="005C72A1" w:rsidRPr="00124E97" w14:paraId="339FE098" w14:textId="77777777" w:rsidTr="00FE6497">
        <w:trPr>
          <w:trHeight w:val="235"/>
          <w:jc w:val="center"/>
        </w:trPr>
        <w:tc>
          <w:tcPr>
            <w:tcW w:w="2164" w:type="dxa"/>
            <w:tcBorders>
              <w:top w:val="single" w:sz="4" w:space="0" w:color="000000"/>
              <w:left w:val="single" w:sz="4" w:space="0" w:color="000000"/>
              <w:bottom w:val="single" w:sz="4" w:space="0" w:color="000000"/>
              <w:right w:val="nil"/>
            </w:tcBorders>
          </w:tcPr>
          <w:p w14:paraId="08364D42" w14:textId="77777777" w:rsidR="005C72A1" w:rsidRPr="00124E97" w:rsidRDefault="005C72A1" w:rsidP="00FE6497">
            <w:pPr>
              <w:ind w:left="107"/>
              <w:rPr>
                <w:rFonts w:cs="Arial"/>
              </w:rPr>
            </w:pPr>
            <w:r w:rsidRPr="00124E97">
              <w:rPr>
                <w:rFonts w:cs="Arial"/>
                <w:sz w:val="16"/>
              </w:rPr>
              <w:t xml:space="preserve">Display Host Networking  </w:t>
            </w:r>
          </w:p>
        </w:tc>
        <w:tc>
          <w:tcPr>
            <w:tcW w:w="374" w:type="dxa"/>
            <w:tcBorders>
              <w:top w:val="single" w:sz="4" w:space="0" w:color="000000"/>
              <w:left w:val="nil"/>
              <w:bottom w:val="single" w:sz="4" w:space="0" w:color="000000"/>
              <w:right w:val="single" w:sz="4" w:space="0" w:color="000000"/>
            </w:tcBorders>
          </w:tcPr>
          <w:p w14:paraId="263E9420" w14:textId="77777777" w:rsidR="005C72A1" w:rsidRPr="00124E97" w:rsidRDefault="005C72A1" w:rsidP="00FE6497">
            <w:pPr>
              <w:rPr>
                <w:rFonts w:cs="Arial"/>
              </w:rPr>
            </w:pPr>
          </w:p>
        </w:tc>
        <w:tc>
          <w:tcPr>
            <w:tcW w:w="4301" w:type="dxa"/>
            <w:tcBorders>
              <w:top w:val="single" w:sz="4" w:space="0" w:color="000000"/>
              <w:left w:val="single" w:sz="4" w:space="0" w:color="000000"/>
              <w:bottom w:val="single" w:sz="4" w:space="0" w:color="000000"/>
              <w:right w:val="single" w:sz="4" w:space="0" w:color="000000"/>
            </w:tcBorders>
          </w:tcPr>
          <w:p w14:paraId="49C55D7A" w14:textId="77777777" w:rsidR="005C72A1" w:rsidRPr="00124E97" w:rsidRDefault="005C72A1" w:rsidP="00FE6497">
            <w:pPr>
              <w:ind w:left="106"/>
              <w:rPr>
                <w:rFonts w:cs="Arial"/>
              </w:rPr>
            </w:pPr>
            <w:r w:rsidRPr="00124E97">
              <w:rPr>
                <w:rFonts w:eastAsia="Courier New" w:cs="Arial"/>
                <w:sz w:val="16"/>
              </w:rPr>
              <w:t xml:space="preserve">nmap --iflist </w:t>
            </w:r>
          </w:p>
        </w:tc>
      </w:tr>
      <w:tr w:rsidR="005C72A1" w:rsidRPr="00124E97" w14:paraId="488A2B38" w14:textId="77777777" w:rsidTr="00FE6497">
        <w:trPr>
          <w:trHeight w:val="206"/>
          <w:jc w:val="center"/>
        </w:trPr>
        <w:tc>
          <w:tcPr>
            <w:tcW w:w="2164" w:type="dxa"/>
            <w:tcBorders>
              <w:top w:val="single" w:sz="4" w:space="0" w:color="000000"/>
              <w:left w:val="single" w:sz="4" w:space="0" w:color="000000"/>
              <w:bottom w:val="single" w:sz="4" w:space="0" w:color="000000"/>
              <w:right w:val="nil"/>
            </w:tcBorders>
          </w:tcPr>
          <w:p w14:paraId="177807CE" w14:textId="77777777" w:rsidR="005C72A1" w:rsidRPr="00124E97" w:rsidRDefault="005C72A1" w:rsidP="00FE6497">
            <w:pPr>
              <w:ind w:left="107"/>
              <w:rPr>
                <w:rFonts w:cs="Arial"/>
              </w:rPr>
            </w:pPr>
            <w:r w:rsidRPr="00124E97">
              <w:rPr>
                <w:rFonts w:cs="Arial"/>
                <w:sz w:val="16"/>
              </w:rPr>
              <w:t xml:space="preserve">Specify a Network  Interface </w:t>
            </w:r>
          </w:p>
        </w:tc>
        <w:tc>
          <w:tcPr>
            <w:tcW w:w="374" w:type="dxa"/>
            <w:tcBorders>
              <w:top w:val="single" w:sz="4" w:space="0" w:color="000000"/>
              <w:left w:val="nil"/>
              <w:bottom w:val="single" w:sz="4" w:space="0" w:color="000000"/>
              <w:right w:val="single" w:sz="4" w:space="0" w:color="000000"/>
            </w:tcBorders>
          </w:tcPr>
          <w:p w14:paraId="72D0227B" w14:textId="77777777" w:rsidR="005C72A1" w:rsidRPr="00124E97" w:rsidRDefault="005C72A1" w:rsidP="00FE6497">
            <w:pPr>
              <w:rPr>
                <w:rFonts w:cs="Arial"/>
              </w:rPr>
            </w:pPr>
          </w:p>
        </w:tc>
        <w:tc>
          <w:tcPr>
            <w:tcW w:w="4301" w:type="dxa"/>
            <w:tcBorders>
              <w:top w:val="single" w:sz="4" w:space="0" w:color="000000"/>
              <w:left w:val="single" w:sz="4" w:space="0" w:color="000000"/>
              <w:bottom w:val="single" w:sz="4" w:space="0" w:color="000000"/>
              <w:right w:val="single" w:sz="4" w:space="0" w:color="000000"/>
            </w:tcBorders>
          </w:tcPr>
          <w:p w14:paraId="35C7AED0" w14:textId="77777777" w:rsidR="005C72A1" w:rsidRPr="00124E97" w:rsidRDefault="005C72A1" w:rsidP="00FE6497">
            <w:pPr>
              <w:ind w:left="106"/>
              <w:rPr>
                <w:rFonts w:cs="Arial"/>
              </w:rPr>
            </w:pPr>
            <w:r w:rsidRPr="00124E97">
              <w:rPr>
                <w:rFonts w:eastAsia="Courier New" w:cs="Arial"/>
                <w:sz w:val="16"/>
              </w:rPr>
              <w:t xml:space="preserve">nmap -e [interface] [target] </w:t>
            </w:r>
          </w:p>
        </w:tc>
      </w:tr>
      <w:tr w:rsidR="005C72A1" w:rsidRPr="00124E97" w14:paraId="27C266F5" w14:textId="77777777" w:rsidTr="00FE6497">
        <w:trPr>
          <w:trHeight w:val="232"/>
          <w:jc w:val="center"/>
        </w:trPr>
        <w:tc>
          <w:tcPr>
            <w:tcW w:w="2164" w:type="dxa"/>
            <w:tcBorders>
              <w:top w:val="single" w:sz="4" w:space="0" w:color="000000"/>
              <w:left w:val="single" w:sz="4" w:space="0" w:color="000000"/>
              <w:bottom w:val="single" w:sz="4" w:space="0" w:color="000000"/>
              <w:right w:val="nil"/>
            </w:tcBorders>
            <w:shd w:val="clear" w:color="auto" w:fill="808080"/>
          </w:tcPr>
          <w:p w14:paraId="77A8CC05" w14:textId="77777777" w:rsidR="005C72A1" w:rsidRPr="00124E97" w:rsidRDefault="005C72A1" w:rsidP="00FE6497">
            <w:pPr>
              <w:rPr>
                <w:rFonts w:cs="Arial"/>
              </w:rPr>
            </w:pPr>
          </w:p>
        </w:tc>
        <w:tc>
          <w:tcPr>
            <w:tcW w:w="374" w:type="dxa"/>
            <w:tcBorders>
              <w:top w:val="single" w:sz="4" w:space="0" w:color="000000"/>
              <w:left w:val="nil"/>
              <w:bottom w:val="single" w:sz="4" w:space="0" w:color="000000"/>
              <w:right w:val="nil"/>
            </w:tcBorders>
            <w:shd w:val="clear" w:color="auto" w:fill="808080"/>
          </w:tcPr>
          <w:p w14:paraId="21A7E35D" w14:textId="77777777" w:rsidR="005C72A1" w:rsidRPr="00124E97" w:rsidRDefault="005C72A1" w:rsidP="00FE6497">
            <w:pPr>
              <w:rPr>
                <w:rFonts w:cs="Arial"/>
              </w:rPr>
            </w:pPr>
          </w:p>
        </w:tc>
        <w:tc>
          <w:tcPr>
            <w:tcW w:w="4301" w:type="dxa"/>
            <w:tcBorders>
              <w:top w:val="single" w:sz="4" w:space="0" w:color="000000"/>
              <w:left w:val="nil"/>
              <w:bottom w:val="single" w:sz="4" w:space="0" w:color="000000"/>
              <w:right w:val="single" w:sz="4" w:space="0" w:color="000000"/>
            </w:tcBorders>
            <w:shd w:val="clear" w:color="auto" w:fill="808080"/>
          </w:tcPr>
          <w:p w14:paraId="40CA30E4" w14:textId="77777777" w:rsidR="005C72A1" w:rsidRPr="00124E97" w:rsidRDefault="005C72A1" w:rsidP="00FE6497">
            <w:pPr>
              <w:ind w:left="132"/>
              <w:rPr>
                <w:rFonts w:cs="Arial"/>
              </w:rPr>
            </w:pPr>
            <w:r w:rsidRPr="00124E97">
              <w:rPr>
                <w:rFonts w:eastAsia="Calibri" w:cs="Arial"/>
                <w:b/>
                <w:color w:val="FFFFFF"/>
                <w:sz w:val="16"/>
              </w:rPr>
              <w:t xml:space="preserve">Nmap Scripting Engine </w:t>
            </w:r>
          </w:p>
        </w:tc>
      </w:tr>
      <w:tr w:rsidR="005C72A1" w:rsidRPr="00124E97" w14:paraId="08EC66C8" w14:textId="77777777" w:rsidTr="00FE6497">
        <w:trPr>
          <w:trHeight w:val="236"/>
          <w:jc w:val="center"/>
        </w:trPr>
        <w:tc>
          <w:tcPr>
            <w:tcW w:w="2164" w:type="dxa"/>
            <w:tcBorders>
              <w:top w:val="single" w:sz="4" w:space="0" w:color="000000"/>
              <w:left w:val="single" w:sz="4" w:space="0" w:color="000000"/>
              <w:bottom w:val="single" w:sz="4" w:space="0" w:color="000000"/>
              <w:right w:val="nil"/>
            </w:tcBorders>
          </w:tcPr>
          <w:p w14:paraId="67F48D75" w14:textId="77777777" w:rsidR="005C72A1" w:rsidRPr="00124E97" w:rsidRDefault="005C72A1" w:rsidP="00FE6497">
            <w:pPr>
              <w:ind w:left="107"/>
              <w:rPr>
                <w:rFonts w:cs="Arial"/>
              </w:rPr>
            </w:pPr>
            <w:r w:rsidRPr="00124E97">
              <w:rPr>
                <w:rFonts w:cs="Arial"/>
                <w:sz w:val="16"/>
              </w:rPr>
              <w:t xml:space="preserve">Execute Individual Scripts </w:t>
            </w:r>
          </w:p>
        </w:tc>
        <w:tc>
          <w:tcPr>
            <w:tcW w:w="374" w:type="dxa"/>
            <w:tcBorders>
              <w:top w:val="single" w:sz="4" w:space="0" w:color="000000"/>
              <w:left w:val="nil"/>
              <w:bottom w:val="single" w:sz="4" w:space="0" w:color="000000"/>
              <w:right w:val="single" w:sz="4" w:space="0" w:color="000000"/>
            </w:tcBorders>
          </w:tcPr>
          <w:p w14:paraId="2BE3B425" w14:textId="77777777" w:rsidR="005C72A1" w:rsidRPr="00124E97" w:rsidRDefault="005C72A1" w:rsidP="00FE6497">
            <w:pPr>
              <w:ind w:left="103"/>
              <w:rPr>
                <w:rFonts w:cs="Arial"/>
              </w:rPr>
            </w:pPr>
            <w:r w:rsidRPr="00124E97">
              <w:rPr>
                <w:rFonts w:cs="Arial"/>
                <w:sz w:val="16"/>
              </w:rPr>
              <w:t xml:space="preserve"> </w:t>
            </w:r>
          </w:p>
        </w:tc>
        <w:tc>
          <w:tcPr>
            <w:tcW w:w="4301" w:type="dxa"/>
            <w:tcBorders>
              <w:top w:val="single" w:sz="4" w:space="0" w:color="000000"/>
              <w:left w:val="single" w:sz="4" w:space="0" w:color="000000"/>
              <w:bottom w:val="single" w:sz="4" w:space="0" w:color="000000"/>
              <w:right w:val="single" w:sz="4" w:space="0" w:color="000000"/>
            </w:tcBorders>
          </w:tcPr>
          <w:p w14:paraId="5982C5D5" w14:textId="77777777" w:rsidR="005C72A1" w:rsidRPr="00124E97" w:rsidRDefault="005C72A1" w:rsidP="00FE6497">
            <w:pPr>
              <w:ind w:left="106"/>
              <w:rPr>
                <w:rFonts w:cs="Arial"/>
              </w:rPr>
            </w:pPr>
            <w:r w:rsidRPr="00124E97">
              <w:rPr>
                <w:rFonts w:eastAsia="Courier New" w:cs="Arial"/>
                <w:sz w:val="16"/>
              </w:rPr>
              <w:t>nmap --script [</w:t>
            </w:r>
            <w:proofErr w:type="spellStart"/>
            <w:r w:rsidRPr="00124E97">
              <w:rPr>
                <w:rFonts w:eastAsia="Courier New" w:cs="Arial"/>
                <w:sz w:val="16"/>
              </w:rPr>
              <w:t>script.nse</w:t>
            </w:r>
            <w:proofErr w:type="spellEnd"/>
            <w:r w:rsidRPr="00124E97">
              <w:rPr>
                <w:rFonts w:eastAsia="Courier New" w:cs="Arial"/>
                <w:sz w:val="16"/>
              </w:rPr>
              <w:t xml:space="preserve">] [target] </w:t>
            </w:r>
          </w:p>
        </w:tc>
      </w:tr>
      <w:tr w:rsidR="005C72A1" w:rsidRPr="00124E97" w14:paraId="5BD6E6C8" w14:textId="77777777" w:rsidTr="00FE6497">
        <w:trPr>
          <w:trHeight w:val="235"/>
          <w:jc w:val="center"/>
        </w:trPr>
        <w:tc>
          <w:tcPr>
            <w:tcW w:w="2164" w:type="dxa"/>
            <w:tcBorders>
              <w:top w:val="single" w:sz="4" w:space="0" w:color="000000"/>
              <w:left w:val="single" w:sz="4" w:space="0" w:color="000000"/>
              <w:bottom w:val="single" w:sz="4" w:space="0" w:color="000000"/>
              <w:right w:val="nil"/>
            </w:tcBorders>
          </w:tcPr>
          <w:p w14:paraId="702FB76F" w14:textId="77777777" w:rsidR="005C72A1" w:rsidRPr="00124E97" w:rsidRDefault="005C72A1" w:rsidP="00FE6497">
            <w:pPr>
              <w:ind w:left="107"/>
              <w:rPr>
                <w:rFonts w:cs="Arial"/>
              </w:rPr>
            </w:pPr>
            <w:r w:rsidRPr="00124E97">
              <w:rPr>
                <w:rFonts w:cs="Arial"/>
                <w:sz w:val="16"/>
              </w:rPr>
              <w:t xml:space="preserve">Execute Multiple Scripts </w:t>
            </w:r>
          </w:p>
        </w:tc>
        <w:tc>
          <w:tcPr>
            <w:tcW w:w="374" w:type="dxa"/>
            <w:tcBorders>
              <w:top w:val="single" w:sz="4" w:space="0" w:color="000000"/>
              <w:left w:val="nil"/>
              <w:bottom w:val="single" w:sz="4" w:space="0" w:color="000000"/>
              <w:right w:val="single" w:sz="4" w:space="0" w:color="000000"/>
            </w:tcBorders>
          </w:tcPr>
          <w:p w14:paraId="719D00AD" w14:textId="77777777" w:rsidR="005C72A1" w:rsidRPr="00124E97" w:rsidRDefault="005C72A1" w:rsidP="00FE6497">
            <w:pPr>
              <w:ind w:left="103"/>
              <w:rPr>
                <w:rFonts w:cs="Arial"/>
              </w:rPr>
            </w:pPr>
            <w:r w:rsidRPr="00124E97">
              <w:rPr>
                <w:rFonts w:cs="Arial"/>
                <w:sz w:val="16"/>
              </w:rPr>
              <w:t xml:space="preserve"> </w:t>
            </w:r>
          </w:p>
        </w:tc>
        <w:tc>
          <w:tcPr>
            <w:tcW w:w="4301" w:type="dxa"/>
            <w:tcBorders>
              <w:top w:val="single" w:sz="4" w:space="0" w:color="000000"/>
              <w:left w:val="single" w:sz="4" w:space="0" w:color="000000"/>
              <w:bottom w:val="single" w:sz="4" w:space="0" w:color="000000"/>
              <w:right w:val="single" w:sz="4" w:space="0" w:color="000000"/>
            </w:tcBorders>
          </w:tcPr>
          <w:p w14:paraId="2F2FE7A8" w14:textId="77777777" w:rsidR="005C72A1" w:rsidRPr="00124E97" w:rsidRDefault="005C72A1" w:rsidP="00FE6497">
            <w:pPr>
              <w:ind w:left="106"/>
              <w:rPr>
                <w:rFonts w:cs="Arial"/>
              </w:rPr>
            </w:pPr>
            <w:r w:rsidRPr="00124E97">
              <w:rPr>
                <w:rFonts w:eastAsia="Courier New" w:cs="Arial"/>
                <w:sz w:val="16"/>
              </w:rPr>
              <w:t xml:space="preserve">nmap --script [expression] [target] </w:t>
            </w:r>
          </w:p>
        </w:tc>
      </w:tr>
      <w:tr w:rsidR="005C72A1" w:rsidRPr="00124E97" w14:paraId="5483FC25" w14:textId="77777777" w:rsidTr="00FE6497">
        <w:trPr>
          <w:trHeight w:val="427"/>
          <w:jc w:val="center"/>
        </w:trPr>
        <w:tc>
          <w:tcPr>
            <w:tcW w:w="2164" w:type="dxa"/>
            <w:tcBorders>
              <w:top w:val="single" w:sz="4" w:space="0" w:color="000000"/>
              <w:left w:val="single" w:sz="4" w:space="0" w:color="000000"/>
              <w:bottom w:val="single" w:sz="4" w:space="0" w:color="000000"/>
              <w:right w:val="nil"/>
            </w:tcBorders>
          </w:tcPr>
          <w:p w14:paraId="5E605CD2" w14:textId="77777777" w:rsidR="005C72A1" w:rsidRPr="00124E97" w:rsidRDefault="005C72A1" w:rsidP="00FE6497">
            <w:pPr>
              <w:tabs>
                <w:tab w:val="center" w:pos="651"/>
                <w:tab w:val="center" w:pos="1547"/>
              </w:tabs>
              <w:rPr>
                <w:rFonts w:cs="Arial"/>
              </w:rPr>
            </w:pPr>
            <w:r w:rsidRPr="00124E97">
              <w:rPr>
                <w:rFonts w:eastAsia="Calibri" w:cs="Arial"/>
              </w:rPr>
              <w:tab/>
            </w:r>
            <w:r w:rsidRPr="00124E97">
              <w:rPr>
                <w:rFonts w:cs="Arial"/>
                <w:sz w:val="16"/>
              </w:rPr>
              <w:t xml:space="preserve">Script Categories </w:t>
            </w:r>
            <w:r w:rsidRPr="00124E97">
              <w:rPr>
                <w:rFonts w:cs="Arial"/>
                <w:sz w:val="16"/>
              </w:rPr>
              <w:tab/>
              <w:t xml:space="preserve"> </w:t>
            </w:r>
          </w:p>
        </w:tc>
        <w:tc>
          <w:tcPr>
            <w:tcW w:w="374" w:type="dxa"/>
            <w:tcBorders>
              <w:top w:val="single" w:sz="4" w:space="0" w:color="000000"/>
              <w:left w:val="nil"/>
              <w:bottom w:val="single" w:sz="4" w:space="0" w:color="000000"/>
              <w:right w:val="single" w:sz="4" w:space="0" w:color="000000"/>
            </w:tcBorders>
          </w:tcPr>
          <w:p w14:paraId="31D5E026" w14:textId="77777777" w:rsidR="005C72A1" w:rsidRPr="00124E97" w:rsidRDefault="005C72A1" w:rsidP="00FE6497">
            <w:pPr>
              <w:rPr>
                <w:rFonts w:cs="Arial"/>
              </w:rPr>
            </w:pPr>
          </w:p>
        </w:tc>
        <w:tc>
          <w:tcPr>
            <w:tcW w:w="4301" w:type="dxa"/>
            <w:tcBorders>
              <w:top w:val="single" w:sz="4" w:space="0" w:color="000000"/>
              <w:left w:val="single" w:sz="4" w:space="0" w:color="000000"/>
              <w:bottom w:val="single" w:sz="4" w:space="0" w:color="000000"/>
              <w:right w:val="single" w:sz="4" w:space="0" w:color="000000"/>
            </w:tcBorders>
          </w:tcPr>
          <w:p w14:paraId="7504CEF1" w14:textId="77777777" w:rsidR="005C72A1" w:rsidRPr="00124E97" w:rsidRDefault="005C72A1" w:rsidP="00FE6497">
            <w:pPr>
              <w:ind w:left="106"/>
              <w:rPr>
                <w:rFonts w:cs="Arial"/>
              </w:rPr>
            </w:pPr>
            <w:r w:rsidRPr="00124E97">
              <w:rPr>
                <w:rFonts w:eastAsia="Courier New" w:cs="Arial"/>
                <w:sz w:val="16"/>
              </w:rPr>
              <w:t xml:space="preserve">all, auth, default, discovery, external, intrusive, malware, safe, vuln </w:t>
            </w:r>
          </w:p>
        </w:tc>
      </w:tr>
      <w:tr w:rsidR="005C72A1" w:rsidRPr="00124E97" w14:paraId="116B7FDF" w14:textId="77777777" w:rsidTr="00FE6497">
        <w:trPr>
          <w:trHeight w:val="233"/>
          <w:jc w:val="center"/>
        </w:trPr>
        <w:tc>
          <w:tcPr>
            <w:tcW w:w="2164" w:type="dxa"/>
            <w:tcBorders>
              <w:top w:val="single" w:sz="4" w:space="0" w:color="000000"/>
              <w:left w:val="single" w:sz="4" w:space="0" w:color="000000"/>
              <w:bottom w:val="single" w:sz="4" w:space="0" w:color="000000"/>
              <w:right w:val="nil"/>
            </w:tcBorders>
          </w:tcPr>
          <w:p w14:paraId="666CF660" w14:textId="77777777" w:rsidR="005C72A1" w:rsidRPr="00124E97" w:rsidRDefault="005C72A1" w:rsidP="00FE6497">
            <w:pPr>
              <w:ind w:left="107"/>
              <w:rPr>
                <w:rFonts w:cs="Arial"/>
              </w:rPr>
            </w:pPr>
            <w:r w:rsidRPr="00124E97">
              <w:rPr>
                <w:rFonts w:cs="Arial"/>
                <w:sz w:val="16"/>
              </w:rPr>
              <w:t xml:space="preserve">Execute Scripts by Category </w:t>
            </w:r>
          </w:p>
        </w:tc>
        <w:tc>
          <w:tcPr>
            <w:tcW w:w="374" w:type="dxa"/>
            <w:tcBorders>
              <w:top w:val="single" w:sz="4" w:space="0" w:color="000000"/>
              <w:left w:val="nil"/>
              <w:bottom w:val="single" w:sz="4" w:space="0" w:color="000000"/>
              <w:right w:val="single" w:sz="4" w:space="0" w:color="000000"/>
            </w:tcBorders>
          </w:tcPr>
          <w:p w14:paraId="7D34A008" w14:textId="77777777" w:rsidR="005C72A1" w:rsidRPr="00124E97" w:rsidRDefault="005C72A1" w:rsidP="00FE6497">
            <w:pPr>
              <w:rPr>
                <w:rFonts w:cs="Arial"/>
              </w:rPr>
            </w:pPr>
          </w:p>
        </w:tc>
        <w:tc>
          <w:tcPr>
            <w:tcW w:w="4301" w:type="dxa"/>
            <w:tcBorders>
              <w:top w:val="single" w:sz="4" w:space="0" w:color="000000"/>
              <w:left w:val="single" w:sz="4" w:space="0" w:color="000000"/>
              <w:bottom w:val="single" w:sz="4" w:space="0" w:color="000000"/>
              <w:right w:val="single" w:sz="4" w:space="0" w:color="000000"/>
            </w:tcBorders>
          </w:tcPr>
          <w:p w14:paraId="66EC46F8" w14:textId="77777777" w:rsidR="005C72A1" w:rsidRPr="00124E97" w:rsidRDefault="005C72A1" w:rsidP="00FE6497">
            <w:pPr>
              <w:ind w:left="106"/>
              <w:rPr>
                <w:rFonts w:cs="Arial"/>
              </w:rPr>
            </w:pPr>
            <w:r w:rsidRPr="00124E97">
              <w:rPr>
                <w:rFonts w:eastAsia="Courier New" w:cs="Arial"/>
                <w:sz w:val="16"/>
              </w:rPr>
              <w:t xml:space="preserve">nmap --script [category] [target] </w:t>
            </w:r>
          </w:p>
        </w:tc>
      </w:tr>
      <w:tr w:rsidR="005C72A1" w:rsidRPr="00124E97" w14:paraId="1FB872FC" w14:textId="77777777" w:rsidTr="00FE6497">
        <w:trPr>
          <w:trHeight w:val="235"/>
          <w:jc w:val="center"/>
        </w:trPr>
        <w:tc>
          <w:tcPr>
            <w:tcW w:w="2539" w:type="dxa"/>
            <w:gridSpan w:val="2"/>
            <w:tcBorders>
              <w:top w:val="single" w:sz="4" w:space="0" w:color="000000"/>
              <w:left w:val="single" w:sz="4" w:space="0" w:color="000000"/>
              <w:bottom w:val="single" w:sz="4" w:space="0" w:color="000000"/>
              <w:right w:val="single" w:sz="4" w:space="0" w:color="000000"/>
            </w:tcBorders>
          </w:tcPr>
          <w:p w14:paraId="64155771" w14:textId="77777777" w:rsidR="005C72A1" w:rsidRPr="00124E97" w:rsidRDefault="005C72A1" w:rsidP="00FE6497">
            <w:pPr>
              <w:ind w:left="107"/>
              <w:rPr>
                <w:rFonts w:cs="Arial"/>
              </w:rPr>
            </w:pPr>
            <w:r w:rsidRPr="00124E97">
              <w:rPr>
                <w:rFonts w:cs="Arial"/>
                <w:sz w:val="16"/>
              </w:rPr>
              <w:t xml:space="preserve">Execute Multiple Script Categories </w:t>
            </w:r>
          </w:p>
        </w:tc>
        <w:tc>
          <w:tcPr>
            <w:tcW w:w="4301" w:type="dxa"/>
            <w:tcBorders>
              <w:top w:val="single" w:sz="4" w:space="0" w:color="000000"/>
              <w:left w:val="single" w:sz="4" w:space="0" w:color="000000"/>
              <w:bottom w:val="single" w:sz="4" w:space="0" w:color="000000"/>
              <w:right w:val="single" w:sz="4" w:space="0" w:color="000000"/>
            </w:tcBorders>
          </w:tcPr>
          <w:p w14:paraId="21C86431" w14:textId="77777777" w:rsidR="005C72A1" w:rsidRPr="00124E97" w:rsidRDefault="005C72A1" w:rsidP="00FE6497">
            <w:pPr>
              <w:ind w:left="106"/>
              <w:rPr>
                <w:rFonts w:cs="Arial"/>
              </w:rPr>
            </w:pPr>
            <w:r w:rsidRPr="00124E97">
              <w:rPr>
                <w:rFonts w:eastAsia="Courier New" w:cs="Arial"/>
                <w:sz w:val="16"/>
              </w:rPr>
              <w:t xml:space="preserve">nmap --script [category1,category2,etc] </w:t>
            </w:r>
          </w:p>
        </w:tc>
      </w:tr>
      <w:tr w:rsidR="005C72A1" w:rsidRPr="00124E97" w14:paraId="37CD01B6" w14:textId="77777777" w:rsidTr="00FE6497">
        <w:trPr>
          <w:trHeight w:val="428"/>
          <w:jc w:val="center"/>
        </w:trPr>
        <w:tc>
          <w:tcPr>
            <w:tcW w:w="2539" w:type="dxa"/>
            <w:gridSpan w:val="2"/>
            <w:tcBorders>
              <w:top w:val="single" w:sz="4" w:space="0" w:color="000000"/>
              <w:left w:val="single" w:sz="4" w:space="0" w:color="000000"/>
              <w:bottom w:val="single" w:sz="4" w:space="0" w:color="000000"/>
              <w:right w:val="single" w:sz="4" w:space="0" w:color="000000"/>
            </w:tcBorders>
          </w:tcPr>
          <w:p w14:paraId="021FF675" w14:textId="77777777" w:rsidR="005C72A1" w:rsidRPr="00124E97" w:rsidRDefault="005C72A1" w:rsidP="00FE6497">
            <w:pPr>
              <w:ind w:left="107"/>
              <w:rPr>
                <w:rFonts w:cs="Arial"/>
              </w:rPr>
            </w:pPr>
            <w:r w:rsidRPr="00124E97">
              <w:rPr>
                <w:rFonts w:cs="Arial"/>
                <w:sz w:val="16"/>
              </w:rPr>
              <w:t xml:space="preserve">Troubleshoot Scripts  </w:t>
            </w:r>
          </w:p>
        </w:tc>
        <w:tc>
          <w:tcPr>
            <w:tcW w:w="4301" w:type="dxa"/>
            <w:tcBorders>
              <w:top w:val="single" w:sz="4" w:space="0" w:color="000000"/>
              <w:left w:val="single" w:sz="4" w:space="0" w:color="000000"/>
              <w:bottom w:val="single" w:sz="4" w:space="0" w:color="000000"/>
              <w:right w:val="single" w:sz="4" w:space="0" w:color="000000"/>
            </w:tcBorders>
          </w:tcPr>
          <w:p w14:paraId="1F3E8FDE" w14:textId="77777777" w:rsidR="005C72A1" w:rsidRPr="00124E97" w:rsidRDefault="005C72A1" w:rsidP="00FE6497">
            <w:pPr>
              <w:ind w:left="106"/>
              <w:rPr>
                <w:rFonts w:cs="Arial"/>
              </w:rPr>
            </w:pPr>
            <w:r w:rsidRPr="00124E97">
              <w:rPr>
                <w:rFonts w:eastAsia="Courier New" w:cs="Arial"/>
                <w:sz w:val="16"/>
              </w:rPr>
              <w:t xml:space="preserve">nmap --script [script] --script-trace </w:t>
            </w:r>
          </w:p>
          <w:p w14:paraId="3E21F551" w14:textId="77777777" w:rsidR="005C72A1" w:rsidRPr="00124E97" w:rsidRDefault="005C72A1" w:rsidP="00FE6497">
            <w:pPr>
              <w:ind w:left="106"/>
              <w:rPr>
                <w:rFonts w:cs="Arial"/>
              </w:rPr>
            </w:pPr>
            <w:r w:rsidRPr="00124E97">
              <w:rPr>
                <w:rFonts w:eastAsia="Courier New" w:cs="Arial"/>
                <w:sz w:val="16"/>
              </w:rPr>
              <w:t xml:space="preserve">[target] </w:t>
            </w:r>
          </w:p>
        </w:tc>
      </w:tr>
      <w:tr w:rsidR="005C72A1" w:rsidRPr="00124E97" w14:paraId="6D95BC41" w14:textId="77777777" w:rsidTr="00FE6497">
        <w:trPr>
          <w:trHeight w:val="220"/>
          <w:jc w:val="center"/>
        </w:trPr>
        <w:tc>
          <w:tcPr>
            <w:tcW w:w="2539" w:type="dxa"/>
            <w:gridSpan w:val="2"/>
            <w:tcBorders>
              <w:top w:val="single" w:sz="4" w:space="0" w:color="000000"/>
              <w:left w:val="single" w:sz="4" w:space="0" w:color="000000"/>
              <w:bottom w:val="single" w:sz="4" w:space="0" w:color="000000"/>
              <w:right w:val="single" w:sz="4" w:space="0" w:color="000000"/>
            </w:tcBorders>
          </w:tcPr>
          <w:p w14:paraId="4EC7826D" w14:textId="77777777" w:rsidR="005C72A1" w:rsidRPr="00124E97" w:rsidRDefault="005C72A1" w:rsidP="00FE6497">
            <w:pPr>
              <w:ind w:left="107"/>
              <w:rPr>
                <w:rFonts w:cs="Arial"/>
              </w:rPr>
            </w:pPr>
            <w:r w:rsidRPr="00124E97">
              <w:rPr>
                <w:rFonts w:cs="Arial"/>
                <w:sz w:val="16"/>
              </w:rPr>
              <w:t xml:space="preserve">Update the Script Database </w:t>
            </w:r>
          </w:p>
        </w:tc>
        <w:tc>
          <w:tcPr>
            <w:tcW w:w="4301" w:type="dxa"/>
            <w:tcBorders>
              <w:top w:val="single" w:sz="4" w:space="0" w:color="000000"/>
              <w:left w:val="single" w:sz="4" w:space="0" w:color="000000"/>
              <w:bottom w:val="single" w:sz="4" w:space="0" w:color="000000"/>
              <w:right w:val="single" w:sz="4" w:space="0" w:color="000000"/>
            </w:tcBorders>
          </w:tcPr>
          <w:p w14:paraId="56E36B3C" w14:textId="77777777" w:rsidR="005C72A1" w:rsidRPr="00124E97" w:rsidRDefault="005C72A1" w:rsidP="00FE6497">
            <w:pPr>
              <w:ind w:left="106"/>
              <w:rPr>
                <w:rFonts w:cs="Arial"/>
              </w:rPr>
            </w:pPr>
            <w:r w:rsidRPr="00124E97">
              <w:rPr>
                <w:rFonts w:eastAsia="Courier New" w:cs="Arial"/>
                <w:sz w:val="16"/>
              </w:rPr>
              <w:t xml:space="preserve">nmap --script-updatedb </w:t>
            </w:r>
          </w:p>
        </w:tc>
      </w:tr>
      <w:tr w:rsidR="005C72A1" w:rsidRPr="00124E97" w14:paraId="148083DD" w14:textId="77777777" w:rsidTr="00FE6497">
        <w:trPr>
          <w:trHeight w:val="233"/>
          <w:jc w:val="center"/>
        </w:trPr>
        <w:tc>
          <w:tcPr>
            <w:tcW w:w="2539" w:type="dxa"/>
            <w:gridSpan w:val="2"/>
            <w:tcBorders>
              <w:top w:val="single" w:sz="4" w:space="0" w:color="000000"/>
              <w:left w:val="single" w:sz="4" w:space="0" w:color="000000"/>
              <w:bottom w:val="single" w:sz="4" w:space="0" w:color="000000"/>
              <w:right w:val="nil"/>
            </w:tcBorders>
            <w:shd w:val="clear" w:color="auto" w:fill="808080"/>
          </w:tcPr>
          <w:p w14:paraId="2463F330" w14:textId="77777777" w:rsidR="005C72A1" w:rsidRPr="00124E97" w:rsidRDefault="005C72A1" w:rsidP="00FE6497">
            <w:pPr>
              <w:rPr>
                <w:rFonts w:cs="Arial"/>
              </w:rPr>
            </w:pPr>
          </w:p>
        </w:tc>
        <w:tc>
          <w:tcPr>
            <w:tcW w:w="4301" w:type="dxa"/>
            <w:tcBorders>
              <w:top w:val="single" w:sz="4" w:space="0" w:color="000000"/>
              <w:left w:val="nil"/>
              <w:bottom w:val="single" w:sz="4" w:space="0" w:color="000000"/>
              <w:right w:val="single" w:sz="4" w:space="0" w:color="000000"/>
            </w:tcBorders>
            <w:shd w:val="clear" w:color="auto" w:fill="808080"/>
          </w:tcPr>
          <w:p w14:paraId="29754FBB" w14:textId="77777777" w:rsidR="005C72A1" w:rsidRPr="00124E97" w:rsidRDefault="005C72A1" w:rsidP="00FE6497">
            <w:pPr>
              <w:ind w:left="715"/>
              <w:rPr>
                <w:rFonts w:cs="Arial"/>
              </w:rPr>
            </w:pPr>
            <w:r w:rsidRPr="00124E97">
              <w:rPr>
                <w:rFonts w:eastAsia="Calibri" w:cs="Arial"/>
                <w:b/>
                <w:color w:val="FFFFFF"/>
                <w:sz w:val="16"/>
              </w:rPr>
              <w:t xml:space="preserve">Ndiff </w:t>
            </w:r>
          </w:p>
        </w:tc>
      </w:tr>
      <w:tr w:rsidR="005C72A1" w:rsidRPr="00124E97" w14:paraId="603A711D" w14:textId="77777777" w:rsidTr="00FE6497">
        <w:trPr>
          <w:trHeight w:val="234"/>
          <w:jc w:val="center"/>
        </w:trPr>
        <w:tc>
          <w:tcPr>
            <w:tcW w:w="2539" w:type="dxa"/>
            <w:gridSpan w:val="2"/>
            <w:tcBorders>
              <w:top w:val="single" w:sz="4" w:space="0" w:color="000000"/>
              <w:left w:val="single" w:sz="4" w:space="0" w:color="000000"/>
              <w:bottom w:val="single" w:sz="4" w:space="0" w:color="000000"/>
              <w:right w:val="single" w:sz="4" w:space="0" w:color="000000"/>
            </w:tcBorders>
          </w:tcPr>
          <w:p w14:paraId="214F8157" w14:textId="77777777" w:rsidR="005C72A1" w:rsidRPr="00124E97" w:rsidRDefault="005C72A1" w:rsidP="00FE6497">
            <w:pPr>
              <w:tabs>
                <w:tab w:val="center" w:pos="873"/>
                <w:tab w:val="center" w:pos="2267"/>
              </w:tabs>
              <w:rPr>
                <w:rFonts w:cs="Arial"/>
              </w:rPr>
            </w:pPr>
            <w:r w:rsidRPr="00124E97">
              <w:rPr>
                <w:rFonts w:eastAsia="Calibri" w:cs="Arial"/>
              </w:rPr>
              <w:tab/>
            </w:r>
            <w:r w:rsidRPr="00124E97">
              <w:rPr>
                <w:rFonts w:cs="Arial"/>
                <w:sz w:val="16"/>
              </w:rPr>
              <w:t xml:space="preserve">Comparison Using Ndiff </w:t>
            </w:r>
            <w:r w:rsidRPr="00124E97">
              <w:rPr>
                <w:rFonts w:cs="Arial"/>
                <w:sz w:val="16"/>
              </w:rPr>
              <w:tab/>
              <w:t xml:space="preserve"> </w:t>
            </w:r>
          </w:p>
        </w:tc>
        <w:tc>
          <w:tcPr>
            <w:tcW w:w="4301" w:type="dxa"/>
            <w:tcBorders>
              <w:top w:val="single" w:sz="4" w:space="0" w:color="000000"/>
              <w:left w:val="single" w:sz="4" w:space="0" w:color="000000"/>
              <w:bottom w:val="single" w:sz="4" w:space="0" w:color="000000"/>
              <w:right w:val="single" w:sz="4" w:space="0" w:color="000000"/>
            </w:tcBorders>
          </w:tcPr>
          <w:p w14:paraId="0221A819" w14:textId="77777777" w:rsidR="005C72A1" w:rsidRPr="00124E97" w:rsidRDefault="005C72A1" w:rsidP="00FE6497">
            <w:pPr>
              <w:ind w:left="106"/>
              <w:rPr>
                <w:rFonts w:cs="Arial"/>
              </w:rPr>
            </w:pPr>
            <w:proofErr w:type="spellStart"/>
            <w:r w:rsidRPr="00124E97">
              <w:rPr>
                <w:rFonts w:eastAsia="Courier New" w:cs="Arial"/>
                <w:sz w:val="16"/>
              </w:rPr>
              <w:t>ndiff</w:t>
            </w:r>
            <w:proofErr w:type="spellEnd"/>
            <w:r w:rsidRPr="00124E97">
              <w:rPr>
                <w:rFonts w:eastAsia="Courier New" w:cs="Arial"/>
                <w:sz w:val="16"/>
              </w:rPr>
              <w:t xml:space="preserve"> [scan1.xml] [scan2.xml] </w:t>
            </w:r>
          </w:p>
        </w:tc>
      </w:tr>
      <w:tr w:rsidR="005C72A1" w:rsidRPr="00124E97" w14:paraId="02D15725" w14:textId="77777777" w:rsidTr="00FE6497">
        <w:trPr>
          <w:trHeight w:val="235"/>
          <w:jc w:val="center"/>
        </w:trPr>
        <w:tc>
          <w:tcPr>
            <w:tcW w:w="2539" w:type="dxa"/>
            <w:gridSpan w:val="2"/>
            <w:tcBorders>
              <w:top w:val="single" w:sz="4" w:space="0" w:color="000000"/>
              <w:left w:val="single" w:sz="4" w:space="0" w:color="000000"/>
              <w:bottom w:val="single" w:sz="4" w:space="0" w:color="000000"/>
              <w:right w:val="single" w:sz="4" w:space="0" w:color="000000"/>
            </w:tcBorders>
          </w:tcPr>
          <w:p w14:paraId="3D1261EB" w14:textId="77777777" w:rsidR="005C72A1" w:rsidRPr="00124E97" w:rsidRDefault="005C72A1" w:rsidP="00FE6497">
            <w:pPr>
              <w:ind w:left="107"/>
              <w:rPr>
                <w:rFonts w:cs="Arial"/>
              </w:rPr>
            </w:pPr>
            <w:r w:rsidRPr="00124E97">
              <w:rPr>
                <w:rFonts w:cs="Arial"/>
                <w:sz w:val="16"/>
              </w:rPr>
              <w:t xml:space="preserve">Ndiff Verbose Mode  </w:t>
            </w:r>
          </w:p>
        </w:tc>
        <w:tc>
          <w:tcPr>
            <w:tcW w:w="4301" w:type="dxa"/>
            <w:tcBorders>
              <w:top w:val="single" w:sz="4" w:space="0" w:color="000000"/>
              <w:left w:val="single" w:sz="4" w:space="0" w:color="000000"/>
              <w:bottom w:val="single" w:sz="4" w:space="0" w:color="000000"/>
              <w:right w:val="single" w:sz="4" w:space="0" w:color="000000"/>
            </w:tcBorders>
          </w:tcPr>
          <w:p w14:paraId="054352EF" w14:textId="77777777" w:rsidR="005C72A1" w:rsidRPr="00124E97" w:rsidRDefault="005C72A1" w:rsidP="00FE6497">
            <w:pPr>
              <w:ind w:left="106"/>
              <w:rPr>
                <w:rFonts w:cs="Arial"/>
              </w:rPr>
            </w:pPr>
            <w:proofErr w:type="spellStart"/>
            <w:r w:rsidRPr="00124E97">
              <w:rPr>
                <w:rFonts w:eastAsia="Courier New" w:cs="Arial"/>
                <w:sz w:val="16"/>
              </w:rPr>
              <w:t>ndiff</w:t>
            </w:r>
            <w:proofErr w:type="spellEnd"/>
            <w:r w:rsidRPr="00124E97">
              <w:rPr>
                <w:rFonts w:eastAsia="Courier New" w:cs="Arial"/>
                <w:sz w:val="16"/>
              </w:rPr>
              <w:t xml:space="preserve"> -v [scan1.xml] [scan2.xml] </w:t>
            </w:r>
          </w:p>
        </w:tc>
      </w:tr>
      <w:tr w:rsidR="005C72A1" w:rsidRPr="00124E97" w14:paraId="1413FA09" w14:textId="77777777" w:rsidTr="00FE6497">
        <w:trPr>
          <w:trHeight w:val="206"/>
          <w:jc w:val="center"/>
        </w:trPr>
        <w:tc>
          <w:tcPr>
            <w:tcW w:w="2539" w:type="dxa"/>
            <w:gridSpan w:val="2"/>
            <w:tcBorders>
              <w:top w:val="single" w:sz="4" w:space="0" w:color="000000"/>
              <w:left w:val="single" w:sz="4" w:space="0" w:color="000000"/>
              <w:bottom w:val="single" w:sz="4" w:space="0" w:color="000000"/>
              <w:right w:val="single" w:sz="4" w:space="0" w:color="000000"/>
            </w:tcBorders>
          </w:tcPr>
          <w:p w14:paraId="3408E263" w14:textId="77777777" w:rsidR="005C72A1" w:rsidRPr="00124E97" w:rsidRDefault="005C72A1" w:rsidP="00FE6497">
            <w:pPr>
              <w:ind w:left="107"/>
              <w:rPr>
                <w:rFonts w:cs="Arial"/>
              </w:rPr>
            </w:pPr>
            <w:r w:rsidRPr="00124E97">
              <w:rPr>
                <w:rFonts w:cs="Arial"/>
                <w:sz w:val="16"/>
              </w:rPr>
              <w:t xml:space="preserve">XML Output Mode </w:t>
            </w:r>
          </w:p>
        </w:tc>
        <w:tc>
          <w:tcPr>
            <w:tcW w:w="4301" w:type="dxa"/>
            <w:tcBorders>
              <w:top w:val="single" w:sz="4" w:space="0" w:color="000000"/>
              <w:left w:val="single" w:sz="4" w:space="0" w:color="000000"/>
              <w:bottom w:val="single" w:sz="4" w:space="0" w:color="000000"/>
              <w:right w:val="single" w:sz="4" w:space="0" w:color="000000"/>
            </w:tcBorders>
          </w:tcPr>
          <w:p w14:paraId="53E1AF6E" w14:textId="77777777" w:rsidR="005C72A1" w:rsidRPr="00124E97" w:rsidRDefault="005C72A1" w:rsidP="00FE6497">
            <w:pPr>
              <w:ind w:left="106"/>
              <w:rPr>
                <w:rFonts w:cs="Arial"/>
              </w:rPr>
            </w:pPr>
            <w:proofErr w:type="spellStart"/>
            <w:r w:rsidRPr="00124E97">
              <w:rPr>
                <w:rFonts w:eastAsia="Courier New" w:cs="Arial"/>
                <w:sz w:val="16"/>
              </w:rPr>
              <w:t>ndiff</w:t>
            </w:r>
            <w:proofErr w:type="spellEnd"/>
            <w:r w:rsidRPr="00124E97">
              <w:rPr>
                <w:rFonts w:eastAsia="Courier New" w:cs="Arial"/>
                <w:sz w:val="16"/>
              </w:rPr>
              <w:t xml:space="preserve"> --xml [scan1.xml] [scan2.xml] </w:t>
            </w:r>
          </w:p>
        </w:tc>
      </w:tr>
    </w:tbl>
    <w:p w14:paraId="5D6BF466" w14:textId="77777777" w:rsidR="005C72A1" w:rsidRPr="00124E97" w:rsidRDefault="005C72A1" w:rsidP="005C72A1">
      <w:pPr>
        <w:rPr>
          <w:rFonts w:cs="Arial"/>
        </w:rPr>
      </w:pPr>
      <w:r w:rsidRPr="00124E97">
        <w:rPr>
          <w:rFonts w:cs="Arial"/>
        </w:rPr>
        <w:t xml:space="preserve"> </w:t>
      </w:r>
    </w:p>
    <w:p w14:paraId="118BD1B0" w14:textId="77777777" w:rsidR="005C72A1" w:rsidRPr="00124E97" w:rsidRDefault="005C72A1" w:rsidP="005C72A1">
      <w:pPr>
        <w:rPr>
          <w:rFonts w:cs="Arial"/>
        </w:rPr>
      </w:pPr>
    </w:p>
    <w:p w14:paraId="3BF7FE3E" w14:textId="77777777" w:rsidR="005C72A1" w:rsidRPr="00124E97" w:rsidRDefault="005C72A1" w:rsidP="005C72A1">
      <w:pPr>
        <w:rPr>
          <w:rFonts w:cs="Arial"/>
        </w:rPr>
      </w:pPr>
    </w:p>
    <w:p w14:paraId="5CAA547D" w14:textId="77777777" w:rsidR="00044791" w:rsidRDefault="00044791" w:rsidP="00044791">
      <w:pPr>
        <w:rPr>
          <w:lang w:val="en-US"/>
        </w:rPr>
      </w:pPr>
    </w:p>
    <w:p w14:paraId="0D782DEF" w14:textId="77777777" w:rsidR="00044791" w:rsidRDefault="00044791" w:rsidP="00044791">
      <w:pPr>
        <w:rPr>
          <w:lang w:val="en-US"/>
        </w:rPr>
      </w:pPr>
    </w:p>
    <w:p w14:paraId="5686DA3A" w14:textId="77777777" w:rsidR="00044791" w:rsidRDefault="00044791" w:rsidP="00044791">
      <w:pPr>
        <w:pStyle w:val="Heading1"/>
      </w:pPr>
      <w:r>
        <w:t>Network VAPT</w:t>
      </w:r>
    </w:p>
    <w:p w14:paraId="0E6EC9F3" w14:textId="77777777" w:rsidR="00044791" w:rsidRDefault="00044791" w:rsidP="00044791">
      <w:pPr>
        <w:rPr>
          <w:lang w:val="en-US"/>
        </w:rPr>
      </w:pPr>
    </w:p>
    <w:p w14:paraId="4B4631D0" w14:textId="77777777" w:rsidR="00044791" w:rsidRPr="008C2BB2" w:rsidRDefault="00044791">
      <w:pPr>
        <w:pStyle w:val="ListParagraph"/>
        <w:numPr>
          <w:ilvl w:val="0"/>
          <w:numId w:val="14"/>
        </w:numPr>
        <w:rPr>
          <w:lang w:val="en-US"/>
        </w:rPr>
      </w:pPr>
      <w:r w:rsidRPr="008C2BB2">
        <w:rPr>
          <w:lang w:val="en-US"/>
        </w:rPr>
        <w:t>Planning</w:t>
      </w:r>
    </w:p>
    <w:p w14:paraId="5EF1DDCA" w14:textId="77777777" w:rsidR="00044791" w:rsidRPr="008C2BB2" w:rsidRDefault="00044791">
      <w:pPr>
        <w:pStyle w:val="ListParagraph"/>
        <w:numPr>
          <w:ilvl w:val="0"/>
          <w:numId w:val="14"/>
        </w:numPr>
        <w:rPr>
          <w:lang w:val="en-US"/>
        </w:rPr>
      </w:pPr>
      <w:r w:rsidRPr="008C2BB2">
        <w:rPr>
          <w:lang w:val="en-US"/>
        </w:rPr>
        <w:t>Discovery</w:t>
      </w:r>
    </w:p>
    <w:p w14:paraId="7FD6776E" w14:textId="77777777" w:rsidR="00044791" w:rsidRPr="008C2BB2" w:rsidRDefault="00044791">
      <w:pPr>
        <w:pStyle w:val="ListParagraph"/>
        <w:numPr>
          <w:ilvl w:val="0"/>
          <w:numId w:val="14"/>
        </w:numPr>
        <w:rPr>
          <w:lang w:val="en-US"/>
        </w:rPr>
      </w:pPr>
      <w:r w:rsidRPr="008C2BB2">
        <w:rPr>
          <w:lang w:val="en-US"/>
        </w:rPr>
        <w:t>Reconnaissance</w:t>
      </w:r>
    </w:p>
    <w:p w14:paraId="61B0AA20" w14:textId="77777777" w:rsidR="00044791" w:rsidRPr="008C2BB2" w:rsidRDefault="00044791">
      <w:pPr>
        <w:pStyle w:val="ListParagraph"/>
        <w:numPr>
          <w:ilvl w:val="0"/>
          <w:numId w:val="14"/>
        </w:numPr>
        <w:rPr>
          <w:lang w:val="en-US"/>
        </w:rPr>
      </w:pPr>
      <w:r w:rsidRPr="008C2BB2">
        <w:rPr>
          <w:lang w:val="en-US"/>
        </w:rPr>
        <w:t>Vulnerability Analysis</w:t>
      </w:r>
    </w:p>
    <w:p w14:paraId="517B6E82" w14:textId="77777777" w:rsidR="00044791" w:rsidRPr="008C2BB2" w:rsidRDefault="00044791">
      <w:pPr>
        <w:pStyle w:val="ListParagraph"/>
        <w:numPr>
          <w:ilvl w:val="0"/>
          <w:numId w:val="14"/>
        </w:numPr>
        <w:rPr>
          <w:lang w:val="en-US"/>
        </w:rPr>
      </w:pPr>
      <w:r w:rsidRPr="008C2BB2">
        <w:rPr>
          <w:lang w:val="en-US"/>
        </w:rPr>
        <w:t>Exploitation</w:t>
      </w:r>
    </w:p>
    <w:p w14:paraId="074B45C0" w14:textId="77777777" w:rsidR="00044791" w:rsidRPr="008C2BB2" w:rsidRDefault="00044791">
      <w:pPr>
        <w:pStyle w:val="ListParagraph"/>
        <w:numPr>
          <w:ilvl w:val="0"/>
          <w:numId w:val="14"/>
        </w:numPr>
        <w:rPr>
          <w:lang w:val="en-US"/>
        </w:rPr>
      </w:pPr>
      <w:r w:rsidRPr="008C2BB2">
        <w:rPr>
          <w:lang w:val="en-US"/>
        </w:rPr>
        <w:t>Reporting</w:t>
      </w:r>
    </w:p>
    <w:p w14:paraId="6DBF8607" w14:textId="77777777" w:rsidR="00044791" w:rsidRDefault="00044791" w:rsidP="00044791">
      <w:pPr>
        <w:rPr>
          <w:lang w:val="en-US"/>
        </w:rPr>
      </w:pPr>
    </w:p>
    <w:p w14:paraId="6785ABFB" w14:textId="77777777" w:rsidR="00044791" w:rsidRDefault="00044791" w:rsidP="00044791">
      <w:pPr>
        <w:rPr>
          <w:lang w:val="en-US"/>
        </w:rPr>
      </w:pPr>
    </w:p>
    <w:p w14:paraId="0E23BCB0" w14:textId="77777777" w:rsidR="00044791" w:rsidRPr="008C2BB2" w:rsidRDefault="00044791" w:rsidP="00044791">
      <w:pPr>
        <w:rPr>
          <w:b/>
          <w:bCs/>
          <w:lang w:val="en-US"/>
        </w:rPr>
      </w:pPr>
      <w:r w:rsidRPr="008C2BB2">
        <w:rPr>
          <w:b/>
          <w:bCs/>
          <w:lang w:val="en-US"/>
        </w:rPr>
        <w:t>Network VAPT</w:t>
      </w:r>
    </w:p>
    <w:p w14:paraId="0C0A731F" w14:textId="77777777" w:rsidR="00044791" w:rsidRPr="008C2BB2" w:rsidRDefault="00044791" w:rsidP="00044791">
      <w:pPr>
        <w:rPr>
          <w:lang w:val="en-US"/>
        </w:rPr>
      </w:pPr>
      <w:r w:rsidRPr="008C2BB2">
        <w:rPr>
          <w:lang w:val="en-US"/>
        </w:rPr>
        <w:t>What is Nmap and mention the uses of Nmap</w:t>
      </w:r>
    </w:p>
    <w:p w14:paraId="07EF352C" w14:textId="77777777" w:rsidR="00044791" w:rsidRPr="008C2BB2" w:rsidRDefault="00044791" w:rsidP="00044791">
      <w:pPr>
        <w:rPr>
          <w:lang w:val="en-US"/>
        </w:rPr>
      </w:pPr>
      <w:r w:rsidRPr="008C2BB2">
        <w:rPr>
          <w:lang w:val="en-US"/>
        </w:rPr>
        <w:t xml:space="preserve">Nmap is short for Network Mapper. It is an open-source Linux command-line tool that is used </w:t>
      </w:r>
    </w:p>
    <w:p w14:paraId="7ED78257" w14:textId="77777777" w:rsidR="00044791" w:rsidRPr="008C2BB2" w:rsidRDefault="00044791" w:rsidP="00044791">
      <w:pPr>
        <w:rPr>
          <w:lang w:val="en-US"/>
        </w:rPr>
      </w:pPr>
      <w:r w:rsidRPr="008C2BB2">
        <w:rPr>
          <w:lang w:val="en-US"/>
        </w:rPr>
        <w:t xml:space="preserve">to scan IP addresses and ports in a network and to detect installed applications 12. Nmap </w:t>
      </w:r>
    </w:p>
    <w:p w14:paraId="2CB04E00" w14:textId="77777777" w:rsidR="00044791" w:rsidRPr="008C2BB2" w:rsidRDefault="00044791" w:rsidP="00044791">
      <w:pPr>
        <w:rPr>
          <w:lang w:val="en-US"/>
        </w:rPr>
      </w:pPr>
      <w:r w:rsidRPr="008C2BB2">
        <w:rPr>
          <w:lang w:val="en-US"/>
        </w:rPr>
        <w:t xml:space="preserve">allows network admins to find which devices are running on their network, discover open ports </w:t>
      </w:r>
    </w:p>
    <w:p w14:paraId="02AD1C5D" w14:textId="77777777" w:rsidR="00044791" w:rsidRPr="008C2BB2" w:rsidRDefault="00044791" w:rsidP="00044791">
      <w:pPr>
        <w:rPr>
          <w:lang w:val="en-US"/>
        </w:rPr>
      </w:pPr>
      <w:r w:rsidRPr="008C2BB2">
        <w:rPr>
          <w:lang w:val="en-US"/>
        </w:rPr>
        <w:t>and services, and detect vulnerabilities.</w:t>
      </w:r>
    </w:p>
    <w:p w14:paraId="4625BE67" w14:textId="77777777" w:rsidR="00044791" w:rsidRDefault="00044791" w:rsidP="00044791">
      <w:pPr>
        <w:rPr>
          <w:lang w:val="en-US"/>
        </w:rPr>
      </w:pPr>
      <w:r w:rsidRPr="008C2BB2">
        <w:rPr>
          <w:lang w:val="en-US"/>
        </w:rPr>
        <w:t>Some of the uses of Nmap are:</w:t>
      </w:r>
    </w:p>
    <w:p w14:paraId="31064C1D" w14:textId="77777777" w:rsidR="00044791" w:rsidRPr="008C2BB2" w:rsidRDefault="00044791" w:rsidP="00044791">
      <w:pPr>
        <w:rPr>
          <w:lang w:val="en-US"/>
        </w:rPr>
      </w:pPr>
    </w:p>
    <w:p w14:paraId="59A2C515" w14:textId="77777777" w:rsidR="00044791" w:rsidRPr="008C2BB2" w:rsidRDefault="00044791" w:rsidP="00044791">
      <w:pPr>
        <w:rPr>
          <w:lang w:val="en-US"/>
        </w:rPr>
      </w:pPr>
      <w:r w:rsidRPr="008C2BB2">
        <w:rPr>
          <w:b/>
          <w:bCs/>
          <w:lang w:val="en-US"/>
        </w:rPr>
        <w:t>Nmap</w:t>
      </w:r>
      <w:r w:rsidRPr="008C2BB2">
        <w:rPr>
          <w:lang w:val="en-US"/>
        </w:rPr>
        <w:t xml:space="preserve"> (Network Mapper) is an open-source command-line tool used for network discovery, </w:t>
      </w:r>
    </w:p>
    <w:p w14:paraId="546F9A95" w14:textId="77777777" w:rsidR="00044791" w:rsidRPr="008C2BB2" w:rsidRDefault="00044791" w:rsidP="00044791">
      <w:pPr>
        <w:rPr>
          <w:lang w:val="en-US"/>
        </w:rPr>
      </w:pPr>
      <w:r w:rsidRPr="008C2BB2">
        <w:rPr>
          <w:lang w:val="en-US"/>
        </w:rPr>
        <w:t xml:space="preserve">security scanning, and auditing. </w:t>
      </w:r>
      <w:proofErr w:type="gramStart"/>
      <w:r w:rsidRPr="008C2BB2">
        <w:rPr>
          <w:lang w:val="en-US"/>
        </w:rPr>
        <w:t>It's</w:t>
      </w:r>
      <w:proofErr w:type="gramEnd"/>
      <w:r w:rsidRPr="008C2BB2">
        <w:rPr>
          <w:lang w:val="en-US"/>
        </w:rPr>
        <w:t xml:space="preserve"> designed to provide information about hosts, services, and </w:t>
      </w:r>
    </w:p>
    <w:p w14:paraId="588A2BCE" w14:textId="77777777" w:rsidR="00044791" w:rsidRPr="008C2BB2" w:rsidRDefault="00044791" w:rsidP="00044791">
      <w:pPr>
        <w:rPr>
          <w:lang w:val="en-US"/>
        </w:rPr>
      </w:pPr>
      <w:r w:rsidRPr="008C2BB2">
        <w:rPr>
          <w:lang w:val="en-US"/>
        </w:rPr>
        <w:t xml:space="preserve">potential vulnerabilities within a network. Here are some common uses of Nmap along with </w:t>
      </w:r>
    </w:p>
    <w:p w14:paraId="47BF6A55" w14:textId="77777777" w:rsidR="00044791" w:rsidRDefault="00044791" w:rsidP="00044791">
      <w:pPr>
        <w:rPr>
          <w:lang w:val="en-US"/>
        </w:rPr>
      </w:pPr>
      <w:r w:rsidRPr="008C2BB2">
        <w:rPr>
          <w:lang w:val="en-US"/>
        </w:rPr>
        <w:t>examples:</w:t>
      </w:r>
    </w:p>
    <w:p w14:paraId="155F1952" w14:textId="77777777" w:rsidR="00044791" w:rsidRPr="008C2BB2" w:rsidRDefault="00044791" w:rsidP="00044791">
      <w:pPr>
        <w:rPr>
          <w:lang w:val="en-US"/>
        </w:rPr>
      </w:pPr>
    </w:p>
    <w:p w14:paraId="7C5B1B7A" w14:textId="77777777" w:rsidR="00044791" w:rsidRPr="008C2BB2" w:rsidRDefault="00044791" w:rsidP="00044791">
      <w:pPr>
        <w:rPr>
          <w:lang w:val="en-US"/>
        </w:rPr>
      </w:pPr>
      <w:r w:rsidRPr="008C2BB2">
        <w:rPr>
          <w:lang w:val="en-US"/>
        </w:rPr>
        <w:t>1. Network Discovery:</w:t>
      </w:r>
    </w:p>
    <w:p w14:paraId="4E3A1C78" w14:textId="77777777" w:rsidR="00044791" w:rsidRPr="008C2BB2" w:rsidRDefault="00044791" w:rsidP="00044791">
      <w:pPr>
        <w:rPr>
          <w:lang w:val="en-US"/>
        </w:rPr>
      </w:pPr>
      <w:r w:rsidRPr="008C2BB2">
        <w:rPr>
          <w:lang w:val="en-US"/>
        </w:rPr>
        <w:t xml:space="preserve"> - Example: Discover all active hosts on a local network.</w:t>
      </w:r>
    </w:p>
    <w:p w14:paraId="2662F8E5" w14:textId="77777777" w:rsidR="00044791" w:rsidRPr="008C2BB2" w:rsidRDefault="00044791" w:rsidP="00044791">
      <w:pPr>
        <w:rPr>
          <w:lang w:val="en-US"/>
        </w:rPr>
      </w:pPr>
      <w:r w:rsidRPr="008C2BB2">
        <w:rPr>
          <w:lang w:val="en-US"/>
        </w:rPr>
        <w:t xml:space="preserve"> nmap -sn 192.168.1.0/24</w:t>
      </w:r>
    </w:p>
    <w:p w14:paraId="3DF31FBD" w14:textId="77777777" w:rsidR="00044791" w:rsidRPr="008C2BB2" w:rsidRDefault="00044791" w:rsidP="00044791">
      <w:pPr>
        <w:rPr>
          <w:lang w:val="en-US"/>
        </w:rPr>
      </w:pPr>
      <w:r w:rsidRPr="008C2BB2">
        <w:rPr>
          <w:lang w:val="en-US"/>
        </w:rPr>
        <w:lastRenderedPageBreak/>
        <w:t>2. Port Scanning:</w:t>
      </w:r>
    </w:p>
    <w:p w14:paraId="3315787E" w14:textId="77777777" w:rsidR="00044791" w:rsidRPr="008C2BB2" w:rsidRDefault="00044791" w:rsidP="00044791">
      <w:pPr>
        <w:rPr>
          <w:lang w:val="en-US"/>
        </w:rPr>
      </w:pPr>
      <w:r w:rsidRPr="008C2BB2">
        <w:rPr>
          <w:lang w:val="en-US"/>
        </w:rPr>
        <w:t xml:space="preserve"> - Example: Perform a TCP SYN scan to identify open ports on a target host.</w:t>
      </w:r>
    </w:p>
    <w:p w14:paraId="59BC43A7" w14:textId="77777777" w:rsidR="00044791" w:rsidRPr="008C2BB2" w:rsidRDefault="00044791" w:rsidP="00044791">
      <w:pPr>
        <w:rPr>
          <w:lang w:val="en-US"/>
        </w:rPr>
      </w:pPr>
      <w:r w:rsidRPr="008C2BB2">
        <w:rPr>
          <w:lang w:val="en-US"/>
        </w:rPr>
        <w:t xml:space="preserve"> nmap -sS target.com</w:t>
      </w:r>
    </w:p>
    <w:p w14:paraId="267C3B41" w14:textId="77777777" w:rsidR="00044791" w:rsidRPr="008C2BB2" w:rsidRDefault="00044791" w:rsidP="00044791">
      <w:pPr>
        <w:rPr>
          <w:lang w:val="en-US"/>
        </w:rPr>
      </w:pPr>
      <w:r w:rsidRPr="008C2BB2">
        <w:rPr>
          <w:lang w:val="en-US"/>
        </w:rPr>
        <w:t>3. Service Version Detection:</w:t>
      </w:r>
    </w:p>
    <w:p w14:paraId="06FA0170" w14:textId="77777777" w:rsidR="00044791" w:rsidRPr="008C2BB2" w:rsidRDefault="00044791" w:rsidP="00044791">
      <w:pPr>
        <w:rPr>
          <w:lang w:val="en-US"/>
        </w:rPr>
      </w:pPr>
      <w:r w:rsidRPr="008C2BB2">
        <w:rPr>
          <w:lang w:val="en-US"/>
        </w:rPr>
        <w:t xml:space="preserve"> - Example: Perform a service scan to determine the versions of services running on open </w:t>
      </w:r>
    </w:p>
    <w:p w14:paraId="4015CA7A" w14:textId="77777777" w:rsidR="00044791" w:rsidRPr="008C2BB2" w:rsidRDefault="00044791" w:rsidP="00044791">
      <w:pPr>
        <w:rPr>
          <w:lang w:val="en-US"/>
        </w:rPr>
      </w:pPr>
      <w:r w:rsidRPr="008C2BB2">
        <w:rPr>
          <w:lang w:val="en-US"/>
        </w:rPr>
        <w:t>ports.</w:t>
      </w:r>
    </w:p>
    <w:p w14:paraId="1F058B48" w14:textId="77777777" w:rsidR="00044791" w:rsidRPr="008C2BB2" w:rsidRDefault="00044791" w:rsidP="00044791">
      <w:pPr>
        <w:rPr>
          <w:lang w:val="en-US"/>
        </w:rPr>
      </w:pPr>
      <w:r w:rsidRPr="008C2BB2">
        <w:rPr>
          <w:lang w:val="en-US"/>
        </w:rPr>
        <w:t xml:space="preserve"> nmap -sV target.com</w:t>
      </w:r>
    </w:p>
    <w:p w14:paraId="32BCFE48" w14:textId="77777777" w:rsidR="00044791" w:rsidRPr="008C2BB2" w:rsidRDefault="00044791" w:rsidP="00044791">
      <w:pPr>
        <w:rPr>
          <w:lang w:val="en-US"/>
        </w:rPr>
      </w:pPr>
      <w:r w:rsidRPr="008C2BB2">
        <w:rPr>
          <w:lang w:val="en-US"/>
        </w:rPr>
        <w:t>4. Operating System Detection:</w:t>
      </w:r>
    </w:p>
    <w:p w14:paraId="1773E1AE" w14:textId="77777777" w:rsidR="00044791" w:rsidRPr="008C2BB2" w:rsidRDefault="00044791" w:rsidP="00044791">
      <w:pPr>
        <w:rPr>
          <w:lang w:val="en-US"/>
        </w:rPr>
      </w:pPr>
      <w:r w:rsidRPr="008C2BB2">
        <w:rPr>
          <w:lang w:val="en-US"/>
        </w:rPr>
        <w:t xml:space="preserve"> - Example: Attempt to identify the operating system of a target host.</w:t>
      </w:r>
    </w:p>
    <w:p w14:paraId="53A59BAA" w14:textId="77777777" w:rsidR="00044791" w:rsidRPr="008C2BB2" w:rsidRDefault="00044791" w:rsidP="00044791">
      <w:pPr>
        <w:rPr>
          <w:lang w:val="en-US"/>
        </w:rPr>
      </w:pPr>
      <w:r w:rsidRPr="008C2BB2">
        <w:rPr>
          <w:lang w:val="en-US"/>
        </w:rPr>
        <w:t xml:space="preserve"> nmap -O target.com</w:t>
      </w:r>
    </w:p>
    <w:p w14:paraId="13519F3A" w14:textId="77777777" w:rsidR="00044791" w:rsidRPr="008C2BB2" w:rsidRDefault="00044791" w:rsidP="00044791">
      <w:pPr>
        <w:rPr>
          <w:lang w:val="en-US"/>
        </w:rPr>
      </w:pPr>
      <w:r w:rsidRPr="008C2BB2">
        <w:rPr>
          <w:lang w:val="en-US"/>
        </w:rPr>
        <w:t>5. Vulnerability Assessment:</w:t>
      </w:r>
    </w:p>
    <w:p w14:paraId="3D563F13" w14:textId="77777777" w:rsidR="00044791" w:rsidRPr="008C2BB2" w:rsidRDefault="00044791" w:rsidP="00044791">
      <w:pPr>
        <w:rPr>
          <w:lang w:val="en-US"/>
        </w:rPr>
      </w:pPr>
      <w:r w:rsidRPr="008C2BB2">
        <w:rPr>
          <w:lang w:val="en-US"/>
        </w:rPr>
        <w:t xml:space="preserve"> - Example: Use Nmap's NSE scripts to scan for common vulnerabilities.</w:t>
      </w:r>
    </w:p>
    <w:p w14:paraId="30BE8EED" w14:textId="77777777" w:rsidR="00044791" w:rsidRPr="008C2BB2" w:rsidRDefault="00044791" w:rsidP="00044791">
      <w:pPr>
        <w:rPr>
          <w:lang w:val="en-US"/>
        </w:rPr>
      </w:pPr>
      <w:r w:rsidRPr="008C2BB2">
        <w:rPr>
          <w:lang w:val="en-US"/>
        </w:rPr>
        <w:t xml:space="preserve"> nmap --script vuln target.com</w:t>
      </w:r>
    </w:p>
    <w:p w14:paraId="197DD777" w14:textId="77777777" w:rsidR="00044791" w:rsidRPr="008C2BB2" w:rsidRDefault="00044791" w:rsidP="00044791">
      <w:pPr>
        <w:rPr>
          <w:lang w:val="en-US"/>
        </w:rPr>
      </w:pPr>
      <w:r w:rsidRPr="008C2BB2">
        <w:rPr>
          <w:lang w:val="en-US"/>
        </w:rPr>
        <w:t>6. Firewall Testing:</w:t>
      </w:r>
    </w:p>
    <w:p w14:paraId="0BBFC102" w14:textId="77777777" w:rsidR="00044791" w:rsidRPr="008C2BB2" w:rsidRDefault="00044791" w:rsidP="00044791">
      <w:pPr>
        <w:rPr>
          <w:lang w:val="en-US"/>
        </w:rPr>
      </w:pPr>
      <w:r w:rsidRPr="008C2BB2">
        <w:rPr>
          <w:lang w:val="en-US"/>
        </w:rPr>
        <w:t xml:space="preserve"> - Example: Test if a target host's firewall allows certain types of packets.</w:t>
      </w:r>
    </w:p>
    <w:p w14:paraId="565C15DC" w14:textId="77777777" w:rsidR="00044791" w:rsidRPr="008C2BB2" w:rsidRDefault="00044791" w:rsidP="00044791">
      <w:pPr>
        <w:rPr>
          <w:lang w:val="en-US"/>
        </w:rPr>
      </w:pPr>
      <w:r w:rsidRPr="008C2BB2">
        <w:rPr>
          <w:lang w:val="en-US"/>
        </w:rPr>
        <w:t xml:space="preserve"> nmap -p 80,443 --source-port 53 target.com</w:t>
      </w:r>
    </w:p>
    <w:p w14:paraId="25BF723D" w14:textId="77777777" w:rsidR="00044791" w:rsidRPr="008C2BB2" w:rsidRDefault="00044791" w:rsidP="00044791">
      <w:pPr>
        <w:rPr>
          <w:lang w:val="en-US"/>
        </w:rPr>
      </w:pPr>
      <w:r w:rsidRPr="008C2BB2">
        <w:rPr>
          <w:lang w:val="en-US"/>
        </w:rPr>
        <w:t>7. Network Mapping:</w:t>
      </w:r>
    </w:p>
    <w:p w14:paraId="3C8E556B" w14:textId="77777777" w:rsidR="00044791" w:rsidRPr="008C2BB2" w:rsidRDefault="00044791" w:rsidP="00044791">
      <w:pPr>
        <w:rPr>
          <w:lang w:val="en-US"/>
        </w:rPr>
      </w:pPr>
      <w:r w:rsidRPr="008C2BB2">
        <w:rPr>
          <w:lang w:val="en-US"/>
        </w:rPr>
        <w:t xml:space="preserve"> - Example: Create a network map of interconnected hosts.</w:t>
      </w:r>
    </w:p>
    <w:p w14:paraId="3B6FB9BF" w14:textId="77777777" w:rsidR="00044791" w:rsidRPr="008C2BB2" w:rsidRDefault="00044791" w:rsidP="00044791">
      <w:pPr>
        <w:rPr>
          <w:lang w:val="en-US"/>
        </w:rPr>
      </w:pPr>
      <w:r w:rsidRPr="008C2BB2">
        <w:rPr>
          <w:lang w:val="en-US"/>
        </w:rPr>
        <w:t xml:space="preserve"> nmap -sn -oN network_map.txt 192.168.1.0/24</w:t>
      </w:r>
    </w:p>
    <w:p w14:paraId="48359FFD" w14:textId="77777777" w:rsidR="00044791" w:rsidRPr="008C2BB2" w:rsidRDefault="00044791" w:rsidP="00044791">
      <w:pPr>
        <w:rPr>
          <w:lang w:val="en-US"/>
        </w:rPr>
      </w:pPr>
      <w:r w:rsidRPr="008C2BB2">
        <w:rPr>
          <w:lang w:val="en-US"/>
        </w:rPr>
        <w:t>8. Scriptable Interaction:</w:t>
      </w:r>
    </w:p>
    <w:p w14:paraId="4C479150" w14:textId="77777777" w:rsidR="00044791" w:rsidRPr="008C2BB2" w:rsidRDefault="00044791" w:rsidP="00044791">
      <w:pPr>
        <w:rPr>
          <w:lang w:val="en-US"/>
        </w:rPr>
      </w:pPr>
      <w:r w:rsidRPr="008C2BB2">
        <w:rPr>
          <w:lang w:val="en-US"/>
        </w:rPr>
        <w:t xml:space="preserve"> - Example: Use a custom NSE script to gather specific information from a target.</w:t>
      </w:r>
    </w:p>
    <w:p w14:paraId="709E932F" w14:textId="77777777" w:rsidR="00044791" w:rsidRPr="008C2BB2" w:rsidRDefault="00044791" w:rsidP="00044791">
      <w:pPr>
        <w:rPr>
          <w:lang w:val="en-US"/>
        </w:rPr>
      </w:pPr>
      <w:r w:rsidRPr="008C2BB2">
        <w:rPr>
          <w:lang w:val="en-US"/>
        </w:rPr>
        <w:t xml:space="preserve"> nmap --script </w:t>
      </w:r>
      <w:proofErr w:type="spellStart"/>
      <w:r w:rsidRPr="008C2BB2">
        <w:rPr>
          <w:lang w:val="en-US"/>
        </w:rPr>
        <w:t>myscript.nse</w:t>
      </w:r>
      <w:proofErr w:type="spellEnd"/>
      <w:r w:rsidRPr="008C2BB2">
        <w:rPr>
          <w:lang w:val="en-US"/>
        </w:rPr>
        <w:t xml:space="preserve"> target.com</w:t>
      </w:r>
    </w:p>
    <w:p w14:paraId="0E816C36" w14:textId="77777777" w:rsidR="00044791" w:rsidRPr="008C2BB2" w:rsidRDefault="00044791" w:rsidP="00044791">
      <w:pPr>
        <w:rPr>
          <w:lang w:val="en-US"/>
        </w:rPr>
      </w:pPr>
      <w:r w:rsidRPr="008C2BB2">
        <w:rPr>
          <w:lang w:val="en-US"/>
        </w:rPr>
        <w:t>9. Penetration Testing:</w:t>
      </w:r>
    </w:p>
    <w:p w14:paraId="16210A18" w14:textId="77777777" w:rsidR="00044791" w:rsidRPr="008C2BB2" w:rsidRDefault="00044791" w:rsidP="00044791">
      <w:pPr>
        <w:rPr>
          <w:lang w:val="en-US"/>
        </w:rPr>
      </w:pPr>
      <w:r w:rsidRPr="008C2BB2">
        <w:rPr>
          <w:lang w:val="en-US"/>
        </w:rPr>
        <w:t xml:space="preserve"> - Example: Identify potential entry points and vulnerabilities in a target network.</w:t>
      </w:r>
    </w:p>
    <w:p w14:paraId="0C8CF039" w14:textId="77777777" w:rsidR="00044791" w:rsidRPr="008C2BB2" w:rsidRDefault="00044791" w:rsidP="00044791">
      <w:pPr>
        <w:rPr>
          <w:lang w:val="en-US"/>
        </w:rPr>
      </w:pPr>
      <w:r w:rsidRPr="008C2BB2">
        <w:rPr>
          <w:lang w:val="en-US"/>
        </w:rPr>
        <w:t xml:space="preserve"> nmap -p 1-1000 --top-ports 10 target.com</w:t>
      </w:r>
    </w:p>
    <w:p w14:paraId="15E86259" w14:textId="77777777" w:rsidR="00044791" w:rsidRPr="008C2BB2" w:rsidRDefault="00044791" w:rsidP="00044791">
      <w:pPr>
        <w:rPr>
          <w:lang w:val="en-US"/>
        </w:rPr>
      </w:pPr>
      <w:r w:rsidRPr="008C2BB2">
        <w:rPr>
          <w:lang w:val="en-US"/>
        </w:rPr>
        <w:t>10. Security Auditing:</w:t>
      </w:r>
    </w:p>
    <w:p w14:paraId="0F11A72F" w14:textId="77777777" w:rsidR="00044791" w:rsidRPr="008C2BB2" w:rsidRDefault="00044791" w:rsidP="00044791">
      <w:pPr>
        <w:rPr>
          <w:lang w:val="en-US"/>
        </w:rPr>
      </w:pPr>
      <w:r w:rsidRPr="008C2BB2">
        <w:rPr>
          <w:lang w:val="en-US"/>
        </w:rPr>
        <w:t xml:space="preserve"> - Example: Regularly audit the security of network devices and services.</w:t>
      </w:r>
    </w:p>
    <w:p w14:paraId="3347680D" w14:textId="77777777" w:rsidR="00044791" w:rsidRPr="008C2BB2" w:rsidRDefault="00044791" w:rsidP="00044791">
      <w:pPr>
        <w:rPr>
          <w:lang w:val="en-US"/>
        </w:rPr>
      </w:pPr>
      <w:r w:rsidRPr="008C2BB2">
        <w:rPr>
          <w:lang w:val="en-US"/>
        </w:rPr>
        <w:t xml:space="preserve"> nmap -A -T4 target.com</w:t>
      </w:r>
    </w:p>
    <w:p w14:paraId="556F9A7B" w14:textId="77777777" w:rsidR="00044791" w:rsidRPr="008C2BB2" w:rsidRDefault="00044791" w:rsidP="00044791">
      <w:pPr>
        <w:rPr>
          <w:lang w:val="en-US"/>
        </w:rPr>
      </w:pPr>
      <w:r w:rsidRPr="008C2BB2">
        <w:rPr>
          <w:lang w:val="en-US"/>
        </w:rPr>
        <w:t xml:space="preserve">These are just a few examples of how Nmap can be used. </w:t>
      </w:r>
      <w:proofErr w:type="gramStart"/>
      <w:r w:rsidRPr="008C2BB2">
        <w:rPr>
          <w:lang w:val="en-US"/>
        </w:rPr>
        <w:t>It's</w:t>
      </w:r>
      <w:proofErr w:type="gramEnd"/>
      <w:r w:rsidRPr="008C2BB2">
        <w:rPr>
          <w:lang w:val="en-US"/>
        </w:rPr>
        <w:t xml:space="preserve"> important to remember that </w:t>
      </w:r>
    </w:p>
    <w:p w14:paraId="35863FC5" w14:textId="77777777" w:rsidR="00044791" w:rsidRPr="008C2BB2" w:rsidRDefault="00044791" w:rsidP="00044791">
      <w:pPr>
        <w:rPr>
          <w:lang w:val="en-US"/>
        </w:rPr>
      </w:pPr>
      <w:r w:rsidRPr="008C2BB2">
        <w:rPr>
          <w:lang w:val="en-US"/>
        </w:rPr>
        <w:t xml:space="preserve">Nmap's capabilities are extensive, and its usage should always adhere to ethical and legal </w:t>
      </w:r>
    </w:p>
    <w:p w14:paraId="7A492F4C" w14:textId="77777777" w:rsidR="00044791" w:rsidRPr="008C2BB2" w:rsidRDefault="00044791" w:rsidP="00044791">
      <w:pPr>
        <w:rPr>
          <w:lang w:val="en-US"/>
        </w:rPr>
      </w:pPr>
      <w:r w:rsidRPr="008C2BB2">
        <w:rPr>
          <w:lang w:val="en-US"/>
        </w:rPr>
        <w:t xml:space="preserve">guidelines. Always obtain proper authorization before scanning networks or hosts that you do </w:t>
      </w:r>
    </w:p>
    <w:p w14:paraId="64A8626E" w14:textId="77777777" w:rsidR="00044791" w:rsidRPr="008C2BB2" w:rsidRDefault="00044791" w:rsidP="00044791">
      <w:pPr>
        <w:rPr>
          <w:lang w:val="en-US"/>
        </w:rPr>
      </w:pPr>
      <w:r w:rsidRPr="008C2BB2">
        <w:rPr>
          <w:lang w:val="en-US"/>
        </w:rPr>
        <w:t>not own or have permission to scan.</w:t>
      </w:r>
    </w:p>
    <w:p w14:paraId="2AD4FE7D" w14:textId="77777777" w:rsidR="00044791" w:rsidRPr="008C2BB2" w:rsidRDefault="00044791" w:rsidP="00044791">
      <w:pPr>
        <w:rPr>
          <w:lang w:val="en-US"/>
        </w:rPr>
      </w:pPr>
      <w:r w:rsidRPr="008C2BB2">
        <w:rPr>
          <w:lang w:val="en-US"/>
        </w:rPr>
        <w:t xml:space="preserve">Why the nmap script is </w:t>
      </w:r>
      <w:proofErr w:type="gramStart"/>
      <w:r w:rsidRPr="008C2BB2">
        <w:rPr>
          <w:lang w:val="en-US"/>
        </w:rPr>
        <w:t>use ?</w:t>
      </w:r>
      <w:proofErr w:type="gramEnd"/>
    </w:p>
    <w:p w14:paraId="4833C3CC" w14:textId="77777777" w:rsidR="00044791" w:rsidRPr="008C2BB2" w:rsidRDefault="00044791" w:rsidP="00044791">
      <w:pPr>
        <w:rPr>
          <w:lang w:val="en-US"/>
        </w:rPr>
      </w:pPr>
      <w:r w:rsidRPr="008C2BB2">
        <w:rPr>
          <w:lang w:val="en-US"/>
        </w:rPr>
        <w:t xml:space="preserve">Nmap scripts are used to extend the functionality of Nmap and automate various tasks related </w:t>
      </w:r>
    </w:p>
    <w:p w14:paraId="04EB4068" w14:textId="77777777" w:rsidR="00044791" w:rsidRPr="008C2BB2" w:rsidRDefault="00044791" w:rsidP="00044791">
      <w:pPr>
        <w:rPr>
          <w:lang w:val="en-US"/>
        </w:rPr>
      </w:pPr>
      <w:r w:rsidRPr="008C2BB2">
        <w:rPr>
          <w:lang w:val="en-US"/>
        </w:rPr>
        <w:t>to network scanning and security. Nmap scripts can perform actions such as:</w:t>
      </w:r>
    </w:p>
    <w:p w14:paraId="50127A58" w14:textId="77777777" w:rsidR="00044791" w:rsidRPr="008C2BB2" w:rsidRDefault="00044791" w:rsidP="00044791">
      <w:pPr>
        <w:rPr>
          <w:lang w:val="en-US"/>
        </w:rPr>
      </w:pPr>
      <w:r w:rsidRPr="008C2BB2">
        <w:rPr>
          <w:lang w:val="en-US"/>
        </w:rPr>
        <w:t>• Detecting vulnerabilities in network services and applications.</w:t>
      </w:r>
    </w:p>
    <w:p w14:paraId="6FEC7462" w14:textId="77777777" w:rsidR="00044791" w:rsidRPr="008C2BB2" w:rsidRDefault="00044791" w:rsidP="00044791">
      <w:pPr>
        <w:rPr>
          <w:lang w:val="en-US"/>
        </w:rPr>
      </w:pPr>
      <w:r w:rsidRPr="008C2BB2">
        <w:rPr>
          <w:lang w:val="en-US"/>
        </w:rPr>
        <w:t>• Gathering information about hosts, ports, protocols, and configurations.</w:t>
      </w:r>
    </w:p>
    <w:p w14:paraId="5D39BB73" w14:textId="77777777" w:rsidR="00044791" w:rsidRPr="008C2BB2" w:rsidRDefault="00044791" w:rsidP="00044791">
      <w:pPr>
        <w:rPr>
          <w:lang w:val="en-US"/>
        </w:rPr>
      </w:pPr>
      <w:r w:rsidRPr="008C2BB2">
        <w:rPr>
          <w:lang w:val="en-US"/>
        </w:rPr>
        <w:t>• Exploiting known weaknesses or misconfigurations in network devices.</w:t>
      </w:r>
    </w:p>
    <w:p w14:paraId="0AD921B1" w14:textId="77777777" w:rsidR="00044791" w:rsidRPr="008C2BB2" w:rsidRDefault="00044791" w:rsidP="00044791">
      <w:pPr>
        <w:rPr>
          <w:lang w:val="en-US"/>
        </w:rPr>
      </w:pPr>
      <w:r w:rsidRPr="008C2BB2">
        <w:rPr>
          <w:lang w:val="en-US"/>
        </w:rPr>
        <w:t>• Testing the security posture and compliance of a network.</w:t>
      </w:r>
    </w:p>
    <w:p w14:paraId="46EE40E4" w14:textId="77777777" w:rsidR="00044791" w:rsidRPr="008C2BB2" w:rsidRDefault="00044791" w:rsidP="00044791">
      <w:pPr>
        <w:rPr>
          <w:lang w:val="en-US"/>
        </w:rPr>
      </w:pPr>
      <w:r w:rsidRPr="008C2BB2">
        <w:rPr>
          <w:lang w:val="en-US"/>
        </w:rPr>
        <w:t xml:space="preserve">Nmap scripts are written in Lua, a lightweight and powerful scripting language. Nmap provides </w:t>
      </w:r>
    </w:p>
    <w:p w14:paraId="3D3C5082" w14:textId="77777777" w:rsidR="00044791" w:rsidRPr="008C2BB2" w:rsidRDefault="00044791" w:rsidP="00044791">
      <w:pPr>
        <w:rPr>
          <w:lang w:val="en-US"/>
        </w:rPr>
      </w:pPr>
      <w:r w:rsidRPr="008C2BB2">
        <w:rPr>
          <w:lang w:val="en-US"/>
        </w:rPr>
        <w:t xml:space="preserve">a scripting engine (NSE) that allows users to run scripts with various options and arguments. </w:t>
      </w:r>
    </w:p>
    <w:p w14:paraId="4DE9515C" w14:textId="77777777" w:rsidR="00044791" w:rsidRPr="008C2BB2" w:rsidRDefault="00044791" w:rsidP="00044791">
      <w:pPr>
        <w:rPr>
          <w:lang w:val="en-US"/>
        </w:rPr>
      </w:pPr>
      <w:r w:rsidRPr="008C2BB2">
        <w:rPr>
          <w:lang w:val="en-US"/>
        </w:rPr>
        <w:t xml:space="preserve">Nmap also offers a large collection of scripts that are categorized by their purpose and </w:t>
      </w:r>
    </w:p>
    <w:p w14:paraId="0AE310DD" w14:textId="77777777" w:rsidR="00044791" w:rsidRPr="008C2BB2" w:rsidRDefault="00044791" w:rsidP="00044791">
      <w:pPr>
        <w:rPr>
          <w:lang w:val="en-US"/>
        </w:rPr>
      </w:pPr>
      <w:r w:rsidRPr="008C2BB2">
        <w:rPr>
          <w:lang w:val="en-US"/>
        </w:rPr>
        <w:t>functionality. Users can also create their own scripts or modify existing ones to suit their needs.</w:t>
      </w:r>
    </w:p>
    <w:p w14:paraId="440AAAFA" w14:textId="77777777" w:rsidR="00044791" w:rsidRPr="008C2BB2" w:rsidRDefault="00044791" w:rsidP="00044791">
      <w:pPr>
        <w:rPr>
          <w:lang w:val="en-US"/>
        </w:rPr>
      </w:pPr>
      <w:r w:rsidRPr="008C2BB2">
        <w:rPr>
          <w:lang w:val="en-US"/>
        </w:rPr>
        <w:t xml:space="preserve">Nmap scripts are useful tools for network administrators and security professionals who want </w:t>
      </w:r>
    </w:p>
    <w:p w14:paraId="684E179A" w14:textId="77777777" w:rsidR="00044791" w:rsidRPr="008C2BB2" w:rsidRDefault="00044791" w:rsidP="00044791">
      <w:pPr>
        <w:rPr>
          <w:lang w:val="en-US"/>
        </w:rPr>
      </w:pPr>
      <w:r w:rsidRPr="008C2BB2">
        <w:rPr>
          <w:lang w:val="en-US"/>
        </w:rPr>
        <w:t>to automate and enhance their network scanning and analysis capabilities.</w:t>
      </w:r>
    </w:p>
    <w:p w14:paraId="16EC6689" w14:textId="77777777" w:rsidR="00044791" w:rsidRPr="008C2BB2" w:rsidRDefault="00044791" w:rsidP="00044791">
      <w:pPr>
        <w:rPr>
          <w:lang w:val="en-US"/>
        </w:rPr>
      </w:pPr>
      <w:r w:rsidRPr="008C2BB2">
        <w:rPr>
          <w:lang w:val="en-US"/>
        </w:rPr>
        <w:t>There are four types of NSE scripts, namely:</w:t>
      </w:r>
    </w:p>
    <w:p w14:paraId="0626455A" w14:textId="77777777" w:rsidR="00044791" w:rsidRPr="008C2BB2" w:rsidRDefault="00044791" w:rsidP="00044791">
      <w:pPr>
        <w:rPr>
          <w:lang w:val="en-US"/>
        </w:rPr>
      </w:pPr>
      <w:r w:rsidRPr="008C2BB2">
        <w:rPr>
          <w:lang w:val="en-US"/>
        </w:rPr>
        <w:t xml:space="preserve">• </w:t>
      </w:r>
      <w:proofErr w:type="spellStart"/>
      <w:r w:rsidRPr="008C2BB2">
        <w:rPr>
          <w:lang w:val="en-US"/>
        </w:rPr>
        <w:t>Prerule</w:t>
      </w:r>
      <w:proofErr w:type="spellEnd"/>
      <w:r w:rsidRPr="008C2BB2">
        <w:rPr>
          <w:lang w:val="en-US"/>
        </w:rPr>
        <w:t xml:space="preserve"> scripts – are scripts that run before any of Nmap’s scan operations, they are </w:t>
      </w:r>
    </w:p>
    <w:p w14:paraId="053F4E4A" w14:textId="77777777" w:rsidR="00044791" w:rsidRPr="008C2BB2" w:rsidRDefault="00044791" w:rsidP="00044791">
      <w:pPr>
        <w:rPr>
          <w:lang w:val="en-US"/>
        </w:rPr>
      </w:pPr>
      <w:r w:rsidRPr="008C2BB2">
        <w:rPr>
          <w:lang w:val="en-US"/>
        </w:rPr>
        <w:t xml:space="preserve">executed when Nmap </w:t>
      </w:r>
      <w:proofErr w:type="gramStart"/>
      <w:r w:rsidRPr="008C2BB2">
        <w:rPr>
          <w:lang w:val="en-US"/>
        </w:rPr>
        <w:t>hasn’t</w:t>
      </w:r>
      <w:proofErr w:type="gramEnd"/>
      <w:r w:rsidRPr="008C2BB2">
        <w:rPr>
          <w:lang w:val="en-US"/>
        </w:rPr>
        <w:t xml:space="preserve"> gathered any information about a target yet.</w:t>
      </w:r>
    </w:p>
    <w:p w14:paraId="68AB1006" w14:textId="77777777" w:rsidR="00044791" w:rsidRPr="008C2BB2" w:rsidRDefault="00044791" w:rsidP="00044791">
      <w:pPr>
        <w:rPr>
          <w:lang w:val="en-US"/>
        </w:rPr>
      </w:pPr>
      <w:r w:rsidRPr="008C2BB2">
        <w:rPr>
          <w:lang w:val="en-US"/>
        </w:rPr>
        <w:t xml:space="preserve">• Host scripts – are scripts executed after Nmap has performed normal operations such as </w:t>
      </w:r>
    </w:p>
    <w:p w14:paraId="0592974A" w14:textId="77777777" w:rsidR="00044791" w:rsidRPr="008C2BB2" w:rsidRDefault="00044791" w:rsidP="00044791">
      <w:pPr>
        <w:rPr>
          <w:lang w:val="en-US"/>
        </w:rPr>
      </w:pPr>
      <w:r w:rsidRPr="008C2BB2">
        <w:rPr>
          <w:lang w:val="en-US"/>
        </w:rPr>
        <w:t>host discovery, port scanning, version detection, and OS detection against a target host.</w:t>
      </w:r>
    </w:p>
    <w:p w14:paraId="63C2B4F1" w14:textId="77777777" w:rsidR="00044791" w:rsidRPr="008C2BB2" w:rsidRDefault="00044791" w:rsidP="00044791">
      <w:pPr>
        <w:rPr>
          <w:lang w:val="en-US"/>
        </w:rPr>
      </w:pPr>
      <w:r w:rsidRPr="008C2BB2">
        <w:rPr>
          <w:lang w:val="en-US"/>
        </w:rPr>
        <w:t>• Service scripts – are scripts run against specific services listening on a target host.</w:t>
      </w:r>
    </w:p>
    <w:p w14:paraId="3FA47132" w14:textId="77777777" w:rsidR="00044791" w:rsidRPr="008C2BB2" w:rsidRDefault="00044791" w:rsidP="00044791">
      <w:pPr>
        <w:rPr>
          <w:lang w:val="en-US"/>
        </w:rPr>
      </w:pPr>
      <w:r w:rsidRPr="008C2BB2">
        <w:rPr>
          <w:lang w:val="en-US"/>
        </w:rPr>
        <w:t xml:space="preserve">• </w:t>
      </w:r>
      <w:proofErr w:type="spellStart"/>
      <w:r w:rsidRPr="008C2BB2">
        <w:rPr>
          <w:lang w:val="en-US"/>
        </w:rPr>
        <w:t>Postrule</w:t>
      </w:r>
      <w:proofErr w:type="spellEnd"/>
      <w:r w:rsidRPr="008C2BB2">
        <w:rPr>
          <w:lang w:val="en-US"/>
        </w:rPr>
        <w:t xml:space="preserve"> scripts – are scripts run after Nmap has scanned </w:t>
      </w:r>
      <w:proofErr w:type="gramStart"/>
      <w:r w:rsidRPr="008C2BB2">
        <w:rPr>
          <w:lang w:val="en-US"/>
        </w:rPr>
        <w:t>all of</w:t>
      </w:r>
      <w:proofErr w:type="gramEnd"/>
      <w:r w:rsidRPr="008C2BB2">
        <w:rPr>
          <w:lang w:val="en-US"/>
        </w:rPr>
        <w:t xml:space="preserve"> its target hosts.</w:t>
      </w:r>
    </w:p>
    <w:p w14:paraId="2297575E" w14:textId="77777777" w:rsidR="00044791" w:rsidRPr="008C2BB2" w:rsidRDefault="00044791" w:rsidP="00044791">
      <w:pPr>
        <w:rPr>
          <w:lang w:val="en-US"/>
        </w:rPr>
      </w:pPr>
      <w:r w:rsidRPr="008C2BB2">
        <w:rPr>
          <w:lang w:val="en-US"/>
        </w:rPr>
        <w:t xml:space="preserve">Then these scripts are grouped under various categories including those for authentication </w:t>
      </w:r>
    </w:p>
    <w:p w14:paraId="22FF8093" w14:textId="77777777" w:rsidR="00044791" w:rsidRPr="008C2BB2" w:rsidRDefault="00044791" w:rsidP="00044791">
      <w:pPr>
        <w:rPr>
          <w:lang w:val="en-US"/>
        </w:rPr>
      </w:pPr>
      <w:r w:rsidRPr="008C2BB2">
        <w:rPr>
          <w:lang w:val="en-US"/>
        </w:rPr>
        <w:t xml:space="preserve">(auth), discovering of hosts (broadcast), brute force attacks to guess authentication credentials </w:t>
      </w:r>
    </w:p>
    <w:p w14:paraId="3EF44F8F" w14:textId="77777777" w:rsidR="00044791" w:rsidRPr="008C2BB2" w:rsidRDefault="00044791" w:rsidP="00044791">
      <w:pPr>
        <w:rPr>
          <w:lang w:val="en-US"/>
        </w:rPr>
      </w:pPr>
      <w:r w:rsidRPr="008C2BB2">
        <w:rPr>
          <w:lang w:val="en-US"/>
        </w:rPr>
        <w:t xml:space="preserve">(brute), discovering more about a network (discovery), causing a denial of service (dos), </w:t>
      </w:r>
    </w:p>
    <w:p w14:paraId="3D9CF7B7" w14:textId="77777777" w:rsidR="00044791" w:rsidRPr="008C2BB2" w:rsidRDefault="00044791" w:rsidP="00044791">
      <w:pPr>
        <w:rPr>
          <w:lang w:val="en-US"/>
        </w:rPr>
      </w:pPr>
      <w:r w:rsidRPr="008C2BB2">
        <w:rPr>
          <w:lang w:val="en-US"/>
        </w:rPr>
        <w:t xml:space="preserve">exploiting some vulnerability (exploit), etc. </w:t>
      </w:r>
      <w:proofErr w:type="gramStart"/>
      <w:r w:rsidRPr="008C2BB2">
        <w:rPr>
          <w:lang w:val="en-US"/>
        </w:rPr>
        <w:t>A number of</w:t>
      </w:r>
      <w:proofErr w:type="gramEnd"/>
      <w:r w:rsidRPr="008C2BB2">
        <w:rPr>
          <w:lang w:val="en-US"/>
        </w:rPr>
        <w:t xml:space="preserve"> scripts belong to the default category.</w:t>
      </w:r>
    </w:p>
    <w:p w14:paraId="49D80E5B" w14:textId="77777777" w:rsidR="00044791" w:rsidRPr="008C2BB2" w:rsidRDefault="00044791" w:rsidP="00044791">
      <w:pPr>
        <w:rPr>
          <w:lang w:val="en-US"/>
        </w:rPr>
      </w:pPr>
      <w:r w:rsidRPr="008C2BB2">
        <w:rPr>
          <w:lang w:val="en-US"/>
        </w:rPr>
        <w:t xml:space="preserve">NSE scripts are loaded using the --script flag, which also allows you to run your own scripts by </w:t>
      </w:r>
    </w:p>
    <w:p w14:paraId="00ABA1F6" w14:textId="77777777" w:rsidR="00044791" w:rsidRPr="008C2BB2" w:rsidRDefault="00044791" w:rsidP="00044791">
      <w:pPr>
        <w:rPr>
          <w:lang w:val="en-US"/>
        </w:rPr>
      </w:pPr>
      <w:r w:rsidRPr="008C2BB2">
        <w:rPr>
          <w:lang w:val="en-US"/>
        </w:rPr>
        <w:t xml:space="preserve">providing categories, script file names, or the name of directories where your scripts are </w:t>
      </w:r>
    </w:p>
    <w:p w14:paraId="5371193B" w14:textId="77777777" w:rsidR="00044791" w:rsidRPr="008C2BB2" w:rsidRDefault="00044791" w:rsidP="00044791">
      <w:pPr>
        <w:rPr>
          <w:lang w:val="en-US"/>
        </w:rPr>
      </w:pPr>
      <w:r w:rsidRPr="008C2BB2">
        <w:rPr>
          <w:lang w:val="en-US"/>
        </w:rPr>
        <w:t>located.</w:t>
      </w:r>
    </w:p>
    <w:p w14:paraId="34E1D57C" w14:textId="77777777" w:rsidR="00044791" w:rsidRPr="008C2BB2" w:rsidRDefault="00044791" w:rsidP="00044791">
      <w:pPr>
        <w:rPr>
          <w:lang w:val="en-US"/>
        </w:rPr>
      </w:pPr>
      <w:r w:rsidRPr="008C2BB2">
        <w:rPr>
          <w:lang w:val="en-US"/>
        </w:rPr>
        <w:t>Reference and Resources:</w:t>
      </w:r>
    </w:p>
    <w:p w14:paraId="56C7CE50" w14:textId="77777777" w:rsidR="00044791" w:rsidRPr="008C2BB2" w:rsidRDefault="00044791" w:rsidP="00044791">
      <w:pPr>
        <w:rPr>
          <w:lang w:val="en-US"/>
        </w:rPr>
      </w:pPr>
      <w:r w:rsidRPr="008C2BB2">
        <w:rPr>
          <w:lang w:val="en-US"/>
        </w:rPr>
        <w:t>How to Use Nmap Script Engine (NSE) Scripts in Linux (tecmint.com)</w:t>
      </w:r>
    </w:p>
    <w:p w14:paraId="4A42ABDA" w14:textId="77777777" w:rsidR="00044791" w:rsidRPr="008C2BB2" w:rsidRDefault="00044791" w:rsidP="00044791">
      <w:pPr>
        <w:rPr>
          <w:lang w:val="en-US"/>
        </w:rPr>
      </w:pPr>
      <w:r w:rsidRPr="008C2BB2">
        <w:rPr>
          <w:lang w:val="en-US"/>
        </w:rPr>
        <w:t xml:space="preserve">How to Use Nmap for Vulnerability Scan? - </w:t>
      </w:r>
      <w:proofErr w:type="spellStart"/>
      <w:r w:rsidRPr="008C2BB2">
        <w:rPr>
          <w:lang w:val="en-US"/>
        </w:rPr>
        <w:t>Geekflare</w:t>
      </w:r>
      <w:proofErr w:type="spellEnd"/>
    </w:p>
    <w:p w14:paraId="7AC7AD66" w14:textId="77777777" w:rsidR="00044791" w:rsidRPr="008C2BB2" w:rsidRDefault="00044791" w:rsidP="00044791">
      <w:pPr>
        <w:rPr>
          <w:lang w:val="en-US"/>
        </w:rPr>
      </w:pPr>
      <w:r w:rsidRPr="008C2BB2">
        <w:rPr>
          <w:lang w:val="en-US"/>
        </w:rPr>
        <w:t>5 scripts for getting started with the Nmap Scripting Engine | Enable Sysadmin (redhat.com)</w:t>
      </w:r>
    </w:p>
    <w:p w14:paraId="59540EC6" w14:textId="77777777" w:rsidR="00044791" w:rsidRPr="008C2BB2" w:rsidRDefault="00044791" w:rsidP="00044791">
      <w:pPr>
        <w:rPr>
          <w:lang w:val="en-US"/>
        </w:rPr>
      </w:pPr>
      <w:r w:rsidRPr="008C2BB2">
        <w:rPr>
          <w:lang w:val="en-US"/>
        </w:rPr>
        <w:t xml:space="preserve">What is Nmap and How to Use it – A Tutorial for the Greatest Scanning Tool of All Time </w:t>
      </w:r>
    </w:p>
    <w:p w14:paraId="08C7B15A" w14:textId="77777777" w:rsidR="00044791" w:rsidRPr="008C2BB2" w:rsidRDefault="00044791" w:rsidP="00044791">
      <w:pPr>
        <w:rPr>
          <w:lang w:val="en-US"/>
        </w:rPr>
      </w:pPr>
      <w:r w:rsidRPr="008C2BB2">
        <w:rPr>
          <w:lang w:val="en-US"/>
        </w:rPr>
        <w:t>(freecodecamp.org)</w:t>
      </w:r>
    </w:p>
    <w:p w14:paraId="6FEB80FD" w14:textId="77777777" w:rsidR="00044791" w:rsidRDefault="00044791" w:rsidP="00044791">
      <w:pPr>
        <w:rPr>
          <w:lang w:val="en-US"/>
        </w:rPr>
      </w:pPr>
      <w:r w:rsidRPr="008C2BB2">
        <w:rPr>
          <w:lang w:val="en-US"/>
        </w:rPr>
        <w:lastRenderedPageBreak/>
        <w:t xml:space="preserve">Nmap | What is Nmap - </w:t>
      </w:r>
      <w:proofErr w:type="spellStart"/>
      <w:r w:rsidRPr="008C2BB2">
        <w:rPr>
          <w:lang w:val="en-US"/>
        </w:rPr>
        <w:t>Javatpoint</w:t>
      </w:r>
      <w:proofErr w:type="spellEnd"/>
    </w:p>
    <w:p w14:paraId="38C06C10" w14:textId="77777777" w:rsidR="00044791" w:rsidRPr="008C2BB2" w:rsidRDefault="00044791" w:rsidP="00044791">
      <w:pPr>
        <w:rPr>
          <w:lang w:val="en-US"/>
        </w:rPr>
      </w:pPr>
    </w:p>
    <w:p w14:paraId="48FE68EB" w14:textId="77777777" w:rsidR="00044791" w:rsidRPr="002D6656" w:rsidRDefault="00044791" w:rsidP="00044791">
      <w:pPr>
        <w:rPr>
          <w:lang w:val="en-US"/>
        </w:rPr>
      </w:pPr>
    </w:p>
    <w:p w14:paraId="46B37596" w14:textId="77777777" w:rsidR="005C72A1" w:rsidRPr="00FE5BE7" w:rsidRDefault="005C72A1" w:rsidP="008A62E0">
      <w:pPr>
        <w:rPr>
          <w:rFonts w:cs="Segoe UI"/>
        </w:rPr>
      </w:pPr>
    </w:p>
    <w:sectPr w:rsidR="005C72A1" w:rsidRPr="00FE5BE7" w:rsidSect="00652EF5">
      <w:footerReference w:type="even" r:id="rId38"/>
      <w:footerReference w:type="default" r:id="rId39"/>
      <w:footerReference w:type="first" r:id="rId40"/>
      <w:pgSz w:w="16838" w:h="23811" w:code="8"/>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9C1A04" w14:textId="77777777" w:rsidR="00A33F94" w:rsidRDefault="00A33F94">
      <w:r>
        <w:separator/>
      </w:r>
    </w:p>
  </w:endnote>
  <w:endnote w:type="continuationSeparator" w:id="0">
    <w:p w14:paraId="5AA3F66C" w14:textId="77777777" w:rsidR="00A33F94" w:rsidRDefault="00A33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ADE317" w14:textId="77777777" w:rsidR="00854B40" w:rsidRDefault="00000000">
    <w:pPr>
      <w:spacing w:line="259" w:lineRule="auto"/>
    </w:pPr>
    <w:r>
      <w:fldChar w:fldCharType="begin"/>
    </w:r>
    <w:r>
      <w:instrText xml:space="preserve"> PAGE   \* MERGEFORMAT </w:instrText>
    </w:r>
    <w:r>
      <w:fldChar w:fldCharType="separate"/>
    </w:r>
    <w:r>
      <w:t>128</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B9008E" w14:textId="77777777" w:rsidR="00854B40" w:rsidRDefault="00000000">
    <w:pPr>
      <w:spacing w:line="259" w:lineRule="auto"/>
      <w:ind w:right="-361"/>
      <w:jc w:val="right"/>
    </w:pPr>
    <w:r>
      <w:fldChar w:fldCharType="begin"/>
    </w:r>
    <w:r>
      <w:instrText xml:space="preserve"> PAGE   \* MERGEFORMAT </w:instrText>
    </w:r>
    <w:r>
      <w:fldChar w:fldCharType="separate"/>
    </w:r>
    <w:r>
      <w:t>3</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C3D798" w14:textId="77777777" w:rsidR="00854B40" w:rsidRDefault="00854B40">
    <w:pPr>
      <w:spacing w:after="160"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0BBE9A" w14:textId="77777777" w:rsidR="00854B40" w:rsidRDefault="00000000">
    <w:pPr>
      <w:spacing w:line="259" w:lineRule="auto"/>
    </w:pPr>
    <w:r>
      <w:fldChar w:fldCharType="begin"/>
    </w:r>
    <w:r>
      <w:instrText xml:space="preserve"> PAGE   \* MERGEFORMAT </w:instrText>
    </w:r>
    <w:r>
      <w:fldChar w:fldCharType="separate"/>
    </w:r>
    <w:r>
      <w:t>128</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CD8FC0" w14:textId="77777777" w:rsidR="00854B40" w:rsidRDefault="00000000">
    <w:pPr>
      <w:spacing w:line="259" w:lineRule="auto"/>
      <w:ind w:right="-312"/>
      <w:jc w:val="right"/>
    </w:pPr>
    <w:r>
      <w:fldChar w:fldCharType="begin"/>
    </w:r>
    <w:r>
      <w:instrText xml:space="preserve"> PAGE   \* MERGEFORMAT </w:instrText>
    </w:r>
    <w:r>
      <w:fldChar w:fldCharType="separate"/>
    </w:r>
    <w:r>
      <w:t>3</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E6C0D1" w14:textId="77777777" w:rsidR="00854B40" w:rsidRDefault="00854B40">
    <w:pPr>
      <w:spacing w:after="160"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A6D565" w14:textId="77777777" w:rsidR="00854B40" w:rsidRDefault="00000000">
    <w:pPr>
      <w:spacing w:line="259" w:lineRule="auto"/>
    </w:pPr>
    <w:r>
      <w:fldChar w:fldCharType="begin"/>
    </w:r>
    <w:r>
      <w:instrText xml:space="preserve"> PAGE   \* MERGEFORMAT </w:instrText>
    </w:r>
    <w:r>
      <w:fldChar w:fldCharType="separate"/>
    </w:r>
    <w:r>
      <w:t>128</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9A10A9" w14:textId="77777777" w:rsidR="00854B40" w:rsidRDefault="00000000">
    <w:pPr>
      <w:spacing w:line="259" w:lineRule="auto"/>
      <w:ind w:right="-317"/>
      <w:jc w:val="right"/>
    </w:pPr>
    <w:r>
      <w:fldChar w:fldCharType="begin"/>
    </w:r>
    <w:r>
      <w:instrText xml:space="preserve"> PAGE   \* MERGEFORMAT </w:instrText>
    </w:r>
    <w:r>
      <w:fldChar w:fldCharType="separate"/>
    </w:r>
    <w:r>
      <w:t>3</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0D6AA5" w14:textId="77777777" w:rsidR="00854B40" w:rsidRDefault="00000000">
    <w:pPr>
      <w:spacing w:line="259" w:lineRule="auto"/>
    </w:pPr>
    <w:r>
      <w:fldChar w:fldCharType="begin"/>
    </w:r>
    <w:r>
      <w:instrText xml:space="preserve"> PAGE   \* MERGEFORMAT </w:instrText>
    </w:r>
    <w:r>
      <w:fldChar w:fldCharType="separate"/>
    </w:r>
    <w:r>
      <w:t>128</w:t>
    </w:r>
    <w: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47F2D" w14:textId="77777777" w:rsidR="00854B40" w:rsidRDefault="00854B40">
    <w:pPr>
      <w:spacing w:after="160" w:line="259" w:lineRule="auto"/>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0877BE" w14:textId="77777777" w:rsidR="00854B40" w:rsidRDefault="00000000">
    <w:pPr>
      <w:spacing w:line="259" w:lineRule="auto"/>
      <w:ind w:right="-488"/>
      <w:jc w:val="right"/>
    </w:pPr>
    <w:r>
      <w:fldChar w:fldCharType="begin"/>
    </w:r>
    <w:r>
      <w:instrText xml:space="preserve"> PAGE   \* MERGEFORMAT </w:instrText>
    </w:r>
    <w:r>
      <w:fldChar w:fldCharType="separate"/>
    </w:r>
    <w:r>
      <w:t>3</w:t>
    </w:r>
    <w: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4A3889" w14:textId="77777777" w:rsidR="00854B40" w:rsidRDefault="00854B40">
    <w:pPr>
      <w:spacing w:after="160" w:line="259"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B89ADB" w14:textId="77777777" w:rsidR="005C72A1" w:rsidRDefault="005C72A1">
    <w:pPr>
      <w:spacing w:line="259" w:lineRule="auto"/>
    </w:pPr>
    <w:r>
      <w:fldChar w:fldCharType="begin"/>
    </w:r>
    <w:r>
      <w:instrText xml:space="preserve"> PAGE   \* MERGEFORMAT </w:instrText>
    </w:r>
    <w:r>
      <w:fldChar w:fldCharType="separate"/>
    </w:r>
    <w:r>
      <w:t>16</w:t>
    </w:r>
    <w:r>
      <w:fldChar w:fldCharType="end"/>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A25554" w14:textId="77777777" w:rsidR="005C72A1" w:rsidRDefault="005C72A1">
    <w:pPr>
      <w:spacing w:line="259" w:lineRule="auto"/>
      <w:ind w:right="-307"/>
      <w:jc w:val="right"/>
    </w:pPr>
    <w:r>
      <w:fldChar w:fldCharType="begin"/>
    </w:r>
    <w:r>
      <w:instrText xml:space="preserve"> PAGE   \* MERGEFORMAT </w:instrText>
    </w:r>
    <w:r>
      <w:fldChar w:fldCharType="separate"/>
    </w:r>
    <w:r>
      <w:t>3</w:t>
    </w:r>
    <w:r>
      <w:fldChar w:fldCharType="end"/>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551AF0" w14:textId="77777777" w:rsidR="005C72A1" w:rsidRDefault="005C72A1">
    <w:pPr>
      <w:spacing w:after="160" w:line="259" w:lineRule="auto"/>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D10362" w14:textId="77777777" w:rsidR="005C72A1" w:rsidRDefault="005C72A1">
    <w:pPr>
      <w:spacing w:line="259" w:lineRule="auto"/>
    </w:pPr>
    <w:r>
      <w:fldChar w:fldCharType="begin"/>
    </w:r>
    <w:r>
      <w:instrText xml:space="preserve"> PAGE   \* MERGEFORMAT </w:instrText>
    </w:r>
    <w:r>
      <w:fldChar w:fldCharType="separate"/>
    </w:r>
    <w:r>
      <w:t>128</w:t>
    </w:r>
    <w:r>
      <w:fldChar w:fldCharType="end"/>
    </w: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B82A5A" w14:textId="77777777" w:rsidR="005C72A1" w:rsidRDefault="005C72A1">
    <w:pPr>
      <w:spacing w:line="259" w:lineRule="auto"/>
      <w:ind w:right="-361"/>
      <w:jc w:val="right"/>
    </w:pPr>
    <w:r>
      <w:fldChar w:fldCharType="begin"/>
    </w:r>
    <w:r>
      <w:instrText xml:space="preserve"> PAGE   \* MERGEFORMAT </w:instrText>
    </w:r>
    <w:r>
      <w:fldChar w:fldCharType="separate"/>
    </w:r>
    <w:r>
      <w:t>3</w:t>
    </w:r>
    <w:r>
      <w:fldChar w:fldCharType="end"/>
    </w: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A4D8E3" w14:textId="77777777" w:rsidR="005C72A1" w:rsidRDefault="005C72A1">
    <w:pPr>
      <w:spacing w:after="160" w:line="259" w:lineRule="auto"/>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8BB06E" w14:textId="77777777" w:rsidR="005C72A1" w:rsidRDefault="005C72A1">
    <w:pPr>
      <w:spacing w:line="259" w:lineRule="auto"/>
    </w:pPr>
    <w:r>
      <w:fldChar w:fldCharType="begin"/>
    </w:r>
    <w:r>
      <w:instrText xml:space="preserve"> PAGE   \* MERGEFORMAT </w:instrText>
    </w:r>
    <w:r>
      <w:fldChar w:fldCharType="separate"/>
    </w:r>
    <w:r>
      <w:t>128</w:t>
    </w:r>
    <w:r>
      <w:fldChar w:fldCharType="end"/>
    </w:r>
    <w: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AF1186" w14:textId="77777777" w:rsidR="005C72A1" w:rsidRDefault="005C72A1">
    <w:pPr>
      <w:spacing w:line="259" w:lineRule="auto"/>
      <w:ind w:right="-312"/>
      <w:jc w:val="right"/>
    </w:pPr>
    <w:r>
      <w:fldChar w:fldCharType="begin"/>
    </w:r>
    <w:r>
      <w:instrText xml:space="preserve"> PAGE   \* MERGEFORMAT </w:instrText>
    </w:r>
    <w:r>
      <w:fldChar w:fldCharType="separate"/>
    </w:r>
    <w:r>
      <w:t>3</w:t>
    </w:r>
    <w:r>
      <w:fldChar w:fldCharType="end"/>
    </w:r>
    <w: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FC5E1" w14:textId="77777777" w:rsidR="005C72A1" w:rsidRDefault="005C72A1">
    <w:pPr>
      <w:spacing w:after="160" w:line="259" w:lineRule="auto"/>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93950" w14:textId="77777777" w:rsidR="005C72A1" w:rsidRDefault="005C72A1">
    <w:pPr>
      <w:spacing w:line="259" w:lineRule="auto"/>
    </w:pPr>
    <w:r>
      <w:fldChar w:fldCharType="begin"/>
    </w:r>
    <w:r>
      <w:instrText xml:space="preserve"> PAGE   \* MERGEFORMAT </w:instrText>
    </w:r>
    <w:r>
      <w:fldChar w:fldCharType="separate"/>
    </w:r>
    <w:r>
      <w:t>128</w:t>
    </w:r>
    <w:r>
      <w:fldChar w:fldCharType="end"/>
    </w:r>
    <w: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9CD8B2" w14:textId="77777777" w:rsidR="005C72A1" w:rsidRDefault="005C72A1">
    <w:pPr>
      <w:spacing w:line="259" w:lineRule="auto"/>
      <w:ind w:right="-317"/>
      <w:jc w:val="right"/>
    </w:pPr>
    <w:r>
      <w:fldChar w:fldCharType="begin"/>
    </w:r>
    <w:r>
      <w:instrText xml:space="preserve"> PAGE   \* MERGEFORMAT </w:instrText>
    </w:r>
    <w:r>
      <w:fldChar w:fldCharType="separate"/>
    </w:r>
    <w:r>
      <w:t>3</w:t>
    </w:r>
    <w:r>
      <w:fldChar w:fldCharType="end"/>
    </w:r>
    <w: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5CCACB" w14:textId="77777777" w:rsidR="005C72A1" w:rsidRDefault="005C72A1">
    <w:pPr>
      <w:spacing w:line="259" w:lineRule="auto"/>
    </w:pPr>
    <w:r>
      <w:fldChar w:fldCharType="begin"/>
    </w:r>
    <w:r>
      <w:instrText xml:space="preserve"> PAGE   \* MERGEFORMAT </w:instrText>
    </w:r>
    <w:r>
      <w:fldChar w:fldCharType="separate"/>
    </w:r>
    <w:r>
      <w:t>128</w:t>
    </w:r>
    <w:r>
      <w:fldChar w:fldCharType="end"/>
    </w:r>
    <w: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8DB849" w14:textId="77777777" w:rsidR="005C72A1" w:rsidRDefault="005C72A1">
    <w:pPr>
      <w:spacing w:after="160" w:line="259" w:lineRule="auto"/>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624361" w14:textId="77777777" w:rsidR="005C72A1" w:rsidRDefault="005C72A1">
    <w:pPr>
      <w:spacing w:line="259" w:lineRule="auto"/>
      <w:ind w:right="-488"/>
      <w:jc w:val="right"/>
    </w:pPr>
    <w:r>
      <w:fldChar w:fldCharType="begin"/>
    </w:r>
    <w:r>
      <w:instrText xml:space="preserve"> PAGE   \* MERGEFORMAT </w:instrText>
    </w:r>
    <w:r>
      <w:fldChar w:fldCharType="separate"/>
    </w:r>
    <w:r>
      <w:t>3</w:t>
    </w:r>
    <w:r>
      <w:fldChar w:fldCharType="end"/>
    </w:r>
    <w: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22332D" w14:textId="77777777" w:rsidR="005C72A1" w:rsidRDefault="005C72A1">
    <w:pPr>
      <w:spacing w:after="160" w:line="259" w:lineRule="auto"/>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8572AA" w14:textId="77777777" w:rsidR="00854B40" w:rsidRDefault="00854B40">
    <w:pPr>
      <w:spacing w:after="160" w:line="259" w:lineRule="auto"/>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EFA798" w14:textId="77777777" w:rsidR="00854B40" w:rsidRDefault="00000000">
    <w:pPr>
      <w:spacing w:line="259" w:lineRule="auto"/>
      <w:ind w:right="-1"/>
      <w:jc w:val="right"/>
    </w:pPr>
    <w:r>
      <w:fldChar w:fldCharType="begin"/>
    </w:r>
    <w:r>
      <w:instrText xml:space="preserve"> PAGE   \* MERGEFORMAT </w:instrText>
    </w:r>
    <w:r>
      <w:fldChar w:fldCharType="separate"/>
    </w:r>
    <w:r>
      <w:t>189</w:t>
    </w:r>
    <w:r>
      <w:fldChar w:fldCharType="end"/>
    </w:r>
    <w: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341CF8" w14:textId="77777777" w:rsidR="00854B40" w:rsidRDefault="00000000">
    <w:pPr>
      <w:spacing w:line="259" w:lineRule="auto"/>
      <w:ind w:right="-1"/>
      <w:jc w:val="right"/>
    </w:pPr>
    <w:r>
      <w:fldChar w:fldCharType="begin"/>
    </w:r>
    <w:r>
      <w:instrText xml:space="preserve"> PAGE   \* MERGEFORMAT </w:instrText>
    </w:r>
    <w:r>
      <w:fldChar w:fldCharType="separate"/>
    </w:r>
    <w:r>
      <w:t>189</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08B913" w14:textId="77777777" w:rsidR="00A33F94" w:rsidRDefault="00A33F94">
      <w:r>
        <w:separator/>
      </w:r>
    </w:p>
  </w:footnote>
  <w:footnote w:type="continuationSeparator" w:id="0">
    <w:p w14:paraId="5D2470C8" w14:textId="77777777" w:rsidR="00A33F94" w:rsidRDefault="00A33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175FC"/>
    <w:multiLevelType w:val="hybridMultilevel"/>
    <w:tmpl w:val="2A5203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F8085E"/>
    <w:multiLevelType w:val="multilevel"/>
    <w:tmpl w:val="56E864F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635C73"/>
    <w:multiLevelType w:val="hybridMultilevel"/>
    <w:tmpl w:val="F170F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4F215DD"/>
    <w:multiLevelType w:val="hybridMultilevel"/>
    <w:tmpl w:val="DEEEE218"/>
    <w:lvl w:ilvl="0" w:tplc="5D6ED952">
      <w:start w:val="1"/>
      <w:numFmt w:val="bullet"/>
      <w:lvlText w:val="·"/>
      <w:lvlJc w:val="left"/>
      <w:pPr>
        <w:tabs>
          <w:tab w:val="num" w:pos="720"/>
        </w:tabs>
        <w:ind w:left="720" w:hanging="360"/>
      </w:pPr>
      <w:rPr>
        <w:rFonts w:ascii="Segoe UI" w:hAnsi="Segoe UI" w:hint="default"/>
      </w:rPr>
    </w:lvl>
    <w:lvl w:ilvl="1" w:tplc="DDF22E20" w:tentative="1">
      <w:start w:val="1"/>
      <w:numFmt w:val="bullet"/>
      <w:lvlText w:val="·"/>
      <w:lvlJc w:val="left"/>
      <w:pPr>
        <w:tabs>
          <w:tab w:val="num" w:pos="1440"/>
        </w:tabs>
        <w:ind w:left="1440" w:hanging="360"/>
      </w:pPr>
      <w:rPr>
        <w:rFonts w:ascii="Segoe UI" w:hAnsi="Segoe UI" w:hint="default"/>
      </w:rPr>
    </w:lvl>
    <w:lvl w:ilvl="2" w:tplc="ECE491A4" w:tentative="1">
      <w:start w:val="1"/>
      <w:numFmt w:val="bullet"/>
      <w:lvlText w:val="·"/>
      <w:lvlJc w:val="left"/>
      <w:pPr>
        <w:tabs>
          <w:tab w:val="num" w:pos="2160"/>
        </w:tabs>
        <w:ind w:left="2160" w:hanging="360"/>
      </w:pPr>
      <w:rPr>
        <w:rFonts w:ascii="Segoe UI" w:hAnsi="Segoe UI" w:hint="default"/>
      </w:rPr>
    </w:lvl>
    <w:lvl w:ilvl="3" w:tplc="A3E07782" w:tentative="1">
      <w:start w:val="1"/>
      <w:numFmt w:val="bullet"/>
      <w:lvlText w:val="·"/>
      <w:lvlJc w:val="left"/>
      <w:pPr>
        <w:tabs>
          <w:tab w:val="num" w:pos="2880"/>
        </w:tabs>
        <w:ind w:left="2880" w:hanging="360"/>
      </w:pPr>
      <w:rPr>
        <w:rFonts w:ascii="Segoe UI" w:hAnsi="Segoe UI" w:hint="default"/>
      </w:rPr>
    </w:lvl>
    <w:lvl w:ilvl="4" w:tplc="133EA09E" w:tentative="1">
      <w:start w:val="1"/>
      <w:numFmt w:val="bullet"/>
      <w:lvlText w:val="·"/>
      <w:lvlJc w:val="left"/>
      <w:pPr>
        <w:tabs>
          <w:tab w:val="num" w:pos="3600"/>
        </w:tabs>
        <w:ind w:left="3600" w:hanging="360"/>
      </w:pPr>
      <w:rPr>
        <w:rFonts w:ascii="Segoe UI" w:hAnsi="Segoe UI" w:hint="default"/>
      </w:rPr>
    </w:lvl>
    <w:lvl w:ilvl="5" w:tplc="6EC039EA" w:tentative="1">
      <w:start w:val="1"/>
      <w:numFmt w:val="bullet"/>
      <w:lvlText w:val="·"/>
      <w:lvlJc w:val="left"/>
      <w:pPr>
        <w:tabs>
          <w:tab w:val="num" w:pos="4320"/>
        </w:tabs>
        <w:ind w:left="4320" w:hanging="360"/>
      </w:pPr>
      <w:rPr>
        <w:rFonts w:ascii="Segoe UI" w:hAnsi="Segoe UI" w:hint="default"/>
      </w:rPr>
    </w:lvl>
    <w:lvl w:ilvl="6" w:tplc="249E30B6" w:tentative="1">
      <w:start w:val="1"/>
      <w:numFmt w:val="bullet"/>
      <w:lvlText w:val="·"/>
      <w:lvlJc w:val="left"/>
      <w:pPr>
        <w:tabs>
          <w:tab w:val="num" w:pos="5040"/>
        </w:tabs>
        <w:ind w:left="5040" w:hanging="360"/>
      </w:pPr>
      <w:rPr>
        <w:rFonts w:ascii="Segoe UI" w:hAnsi="Segoe UI" w:hint="default"/>
      </w:rPr>
    </w:lvl>
    <w:lvl w:ilvl="7" w:tplc="28D6DC26" w:tentative="1">
      <w:start w:val="1"/>
      <w:numFmt w:val="bullet"/>
      <w:lvlText w:val="·"/>
      <w:lvlJc w:val="left"/>
      <w:pPr>
        <w:tabs>
          <w:tab w:val="num" w:pos="5760"/>
        </w:tabs>
        <w:ind w:left="5760" w:hanging="360"/>
      </w:pPr>
      <w:rPr>
        <w:rFonts w:ascii="Segoe UI" w:hAnsi="Segoe UI" w:hint="default"/>
      </w:rPr>
    </w:lvl>
    <w:lvl w:ilvl="8" w:tplc="60EE16B2" w:tentative="1">
      <w:start w:val="1"/>
      <w:numFmt w:val="bullet"/>
      <w:lvlText w:val="·"/>
      <w:lvlJc w:val="left"/>
      <w:pPr>
        <w:tabs>
          <w:tab w:val="num" w:pos="6480"/>
        </w:tabs>
        <w:ind w:left="6480" w:hanging="360"/>
      </w:pPr>
      <w:rPr>
        <w:rFonts w:ascii="Segoe UI" w:hAnsi="Segoe UI" w:hint="default"/>
      </w:rPr>
    </w:lvl>
  </w:abstractNum>
  <w:abstractNum w:abstractNumId="4" w15:restartNumberingAfterBreak="0">
    <w:nsid w:val="58295DCE"/>
    <w:multiLevelType w:val="hybridMultilevel"/>
    <w:tmpl w:val="E9842B06"/>
    <w:lvl w:ilvl="0" w:tplc="134493B8">
      <w:start w:val="1"/>
      <w:numFmt w:val="bullet"/>
      <w:lvlText w:val="·"/>
      <w:lvlJc w:val="left"/>
      <w:pPr>
        <w:tabs>
          <w:tab w:val="num" w:pos="720"/>
        </w:tabs>
        <w:ind w:left="720" w:hanging="360"/>
      </w:pPr>
      <w:rPr>
        <w:rFonts w:ascii="Segoe UI" w:hAnsi="Segoe UI" w:hint="default"/>
      </w:rPr>
    </w:lvl>
    <w:lvl w:ilvl="1" w:tplc="73840154" w:tentative="1">
      <w:start w:val="1"/>
      <w:numFmt w:val="bullet"/>
      <w:lvlText w:val="·"/>
      <w:lvlJc w:val="left"/>
      <w:pPr>
        <w:tabs>
          <w:tab w:val="num" w:pos="1440"/>
        </w:tabs>
        <w:ind w:left="1440" w:hanging="360"/>
      </w:pPr>
      <w:rPr>
        <w:rFonts w:ascii="Segoe UI" w:hAnsi="Segoe UI" w:hint="default"/>
      </w:rPr>
    </w:lvl>
    <w:lvl w:ilvl="2" w:tplc="6CA08CF2" w:tentative="1">
      <w:start w:val="1"/>
      <w:numFmt w:val="bullet"/>
      <w:lvlText w:val="·"/>
      <w:lvlJc w:val="left"/>
      <w:pPr>
        <w:tabs>
          <w:tab w:val="num" w:pos="2160"/>
        </w:tabs>
        <w:ind w:left="2160" w:hanging="360"/>
      </w:pPr>
      <w:rPr>
        <w:rFonts w:ascii="Segoe UI" w:hAnsi="Segoe UI" w:hint="default"/>
      </w:rPr>
    </w:lvl>
    <w:lvl w:ilvl="3" w:tplc="CA3ACB94" w:tentative="1">
      <w:start w:val="1"/>
      <w:numFmt w:val="bullet"/>
      <w:lvlText w:val="·"/>
      <w:lvlJc w:val="left"/>
      <w:pPr>
        <w:tabs>
          <w:tab w:val="num" w:pos="2880"/>
        </w:tabs>
        <w:ind w:left="2880" w:hanging="360"/>
      </w:pPr>
      <w:rPr>
        <w:rFonts w:ascii="Segoe UI" w:hAnsi="Segoe UI" w:hint="default"/>
      </w:rPr>
    </w:lvl>
    <w:lvl w:ilvl="4" w:tplc="9F7247CA" w:tentative="1">
      <w:start w:val="1"/>
      <w:numFmt w:val="bullet"/>
      <w:lvlText w:val="·"/>
      <w:lvlJc w:val="left"/>
      <w:pPr>
        <w:tabs>
          <w:tab w:val="num" w:pos="3600"/>
        </w:tabs>
        <w:ind w:left="3600" w:hanging="360"/>
      </w:pPr>
      <w:rPr>
        <w:rFonts w:ascii="Segoe UI" w:hAnsi="Segoe UI" w:hint="default"/>
      </w:rPr>
    </w:lvl>
    <w:lvl w:ilvl="5" w:tplc="6B2A87F2" w:tentative="1">
      <w:start w:val="1"/>
      <w:numFmt w:val="bullet"/>
      <w:lvlText w:val="·"/>
      <w:lvlJc w:val="left"/>
      <w:pPr>
        <w:tabs>
          <w:tab w:val="num" w:pos="4320"/>
        </w:tabs>
        <w:ind w:left="4320" w:hanging="360"/>
      </w:pPr>
      <w:rPr>
        <w:rFonts w:ascii="Segoe UI" w:hAnsi="Segoe UI" w:hint="default"/>
      </w:rPr>
    </w:lvl>
    <w:lvl w:ilvl="6" w:tplc="C254AF5A" w:tentative="1">
      <w:start w:val="1"/>
      <w:numFmt w:val="bullet"/>
      <w:lvlText w:val="·"/>
      <w:lvlJc w:val="left"/>
      <w:pPr>
        <w:tabs>
          <w:tab w:val="num" w:pos="5040"/>
        </w:tabs>
        <w:ind w:left="5040" w:hanging="360"/>
      </w:pPr>
      <w:rPr>
        <w:rFonts w:ascii="Segoe UI" w:hAnsi="Segoe UI" w:hint="default"/>
      </w:rPr>
    </w:lvl>
    <w:lvl w:ilvl="7" w:tplc="9416789A" w:tentative="1">
      <w:start w:val="1"/>
      <w:numFmt w:val="bullet"/>
      <w:lvlText w:val="·"/>
      <w:lvlJc w:val="left"/>
      <w:pPr>
        <w:tabs>
          <w:tab w:val="num" w:pos="5760"/>
        </w:tabs>
        <w:ind w:left="5760" w:hanging="360"/>
      </w:pPr>
      <w:rPr>
        <w:rFonts w:ascii="Segoe UI" w:hAnsi="Segoe UI" w:hint="default"/>
      </w:rPr>
    </w:lvl>
    <w:lvl w:ilvl="8" w:tplc="4DA40666" w:tentative="1">
      <w:start w:val="1"/>
      <w:numFmt w:val="bullet"/>
      <w:lvlText w:val="·"/>
      <w:lvlJc w:val="left"/>
      <w:pPr>
        <w:tabs>
          <w:tab w:val="num" w:pos="6480"/>
        </w:tabs>
        <w:ind w:left="6480" w:hanging="360"/>
      </w:pPr>
      <w:rPr>
        <w:rFonts w:ascii="Segoe UI" w:hAnsi="Segoe UI" w:hint="default"/>
      </w:rPr>
    </w:lvl>
  </w:abstractNum>
  <w:abstractNum w:abstractNumId="5" w15:restartNumberingAfterBreak="0">
    <w:nsid w:val="5A4B387C"/>
    <w:multiLevelType w:val="hybridMultilevel"/>
    <w:tmpl w:val="6862DA9A"/>
    <w:lvl w:ilvl="0" w:tplc="077EA728">
      <w:start w:val="1"/>
      <w:numFmt w:val="bullet"/>
      <w:lvlText w:val=""/>
      <w:lvlJc w:val="left"/>
      <w:pPr>
        <w:tabs>
          <w:tab w:val="num" w:pos="720"/>
        </w:tabs>
        <w:ind w:left="720" w:hanging="360"/>
      </w:pPr>
      <w:rPr>
        <w:rFonts w:ascii="Symbol" w:hAnsi="Symbol" w:hint="default"/>
      </w:rPr>
    </w:lvl>
    <w:lvl w:ilvl="1" w:tplc="3DB6FD84" w:tentative="1">
      <w:start w:val="1"/>
      <w:numFmt w:val="bullet"/>
      <w:lvlText w:val=""/>
      <w:lvlJc w:val="left"/>
      <w:pPr>
        <w:tabs>
          <w:tab w:val="num" w:pos="1440"/>
        </w:tabs>
        <w:ind w:left="1440" w:hanging="360"/>
      </w:pPr>
      <w:rPr>
        <w:rFonts w:ascii="Symbol" w:hAnsi="Symbol" w:hint="default"/>
      </w:rPr>
    </w:lvl>
    <w:lvl w:ilvl="2" w:tplc="4C023CF6" w:tentative="1">
      <w:start w:val="1"/>
      <w:numFmt w:val="bullet"/>
      <w:lvlText w:val=""/>
      <w:lvlJc w:val="left"/>
      <w:pPr>
        <w:tabs>
          <w:tab w:val="num" w:pos="2160"/>
        </w:tabs>
        <w:ind w:left="2160" w:hanging="360"/>
      </w:pPr>
      <w:rPr>
        <w:rFonts w:ascii="Symbol" w:hAnsi="Symbol" w:hint="default"/>
      </w:rPr>
    </w:lvl>
    <w:lvl w:ilvl="3" w:tplc="05B67A5E" w:tentative="1">
      <w:start w:val="1"/>
      <w:numFmt w:val="bullet"/>
      <w:lvlText w:val=""/>
      <w:lvlJc w:val="left"/>
      <w:pPr>
        <w:tabs>
          <w:tab w:val="num" w:pos="2880"/>
        </w:tabs>
        <w:ind w:left="2880" w:hanging="360"/>
      </w:pPr>
      <w:rPr>
        <w:rFonts w:ascii="Symbol" w:hAnsi="Symbol" w:hint="default"/>
      </w:rPr>
    </w:lvl>
    <w:lvl w:ilvl="4" w:tplc="0F6AA1DE" w:tentative="1">
      <w:start w:val="1"/>
      <w:numFmt w:val="bullet"/>
      <w:lvlText w:val=""/>
      <w:lvlJc w:val="left"/>
      <w:pPr>
        <w:tabs>
          <w:tab w:val="num" w:pos="3600"/>
        </w:tabs>
        <w:ind w:left="3600" w:hanging="360"/>
      </w:pPr>
      <w:rPr>
        <w:rFonts w:ascii="Symbol" w:hAnsi="Symbol" w:hint="default"/>
      </w:rPr>
    </w:lvl>
    <w:lvl w:ilvl="5" w:tplc="6D7EE8C2" w:tentative="1">
      <w:start w:val="1"/>
      <w:numFmt w:val="bullet"/>
      <w:lvlText w:val=""/>
      <w:lvlJc w:val="left"/>
      <w:pPr>
        <w:tabs>
          <w:tab w:val="num" w:pos="4320"/>
        </w:tabs>
        <w:ind w:left="4320" w:hanging="360"/>
      </w:pPr>
      <w:rPr>
        <w:rFonts w:ascii="Symbol" w:hAnsi="Symbol" w:hint="default"/>
      </w:rPr>
    </w:lvl>
    <w:lvl w:ilvl="6" w:tplc="E7485DC8" w:tentative="1">
      <w:start w:val="1"/>
      <w:numFmt w:val="bullet"/>
      <w:lvlText w:val=""/>
      <w:lvlJc w:val="left"/>
      <w:pPr>
        <w:tabs>
          <w:tab w:val="num" w:pos="5040"/>
        </w:tabs>
        <w:ind w:left="5040" w:hanging="360"/>
      </w:pPr>
      <w:rPr>
        <w:rFonts w:ascii="Symbol" w:hAnsi="Symbol" w:hint="default"/>
      </w:rPr>
    </w:lvl>
    <w:lvl w:ilvl="7" w:tplc="3FEE19CE" w:tentative="1">
      <w:start w:val="1"/>
      <w:numFmt w:val="bullet"/>
      <w:lvlText w:val=""/>
      <w:lvlJc w:val="left"/>
      <w:pPr>
        <w:tabs>
          <w:tab w:val="num" w:pos="5760"/>
        </w:tabs>
        <w:ind w:left="5760" w:hanging="360"/>
      </w:pPr>
      <w:rPr>
        <w:rFonts w:ascii="Symbol" w:hAnsi="Symbol" w:hint="default"/>
      </w:rPr>
    </w:lvl>
    <w:lvl w:ilvl="8" w:tplc="71207824"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62470B62"/>
    <w:multiLevelType w:val="hybridMultilevel"/>
    <w:tmpl w:val="D690E25A"/>
    <w:lvl w:ilvl="0" w:tplc="22CA109A">
      <w:start w:val="1"/>
      <w:numFmt w:val="bullet"/>
      <w:lvlText w:val=""/>
      <w:lvlJc w:val="left"/>
      <w:pPr>
        <w:tabs>
          <w:tab w:val="num" w:pos="720"/>
        </w:tabs>
        <w:ind w:left="720" w:hanging="360"/>
      </w:pPr>
      <w:rPr>
        <w:rFonts w:ascii="Symbol" w:hAnsi="Symbol" w:hint="default"/>
      </w:rPr>
    </w:lvl>
    <w:lvl w:ilvl="1" w:tplc="409E67AA" w:tentative="1">
      <w:start w:val="1"/>
      <w:numFmt w:val="bullet"/>
      <w:lvlText w:val=""/>
      <w:lvlJc w:val="left"/>
      <w:pPr>
        <w:tabs>
          <w:tab w:val="num" w:pos="1440"/>
        </w:tabs>
        <w:ind w:left="1440" w:hanging="360"/>
      </w:pPr>
      <w:rPr>
        <w:rFonts w:ascii="Symbol" w:hAnsi="Symbol" w:hint="default"/>
      </w:rPr>
    </w:lvl>
    <w:lvl w:ilvl="2" w:tplc="781C366E" w:tentative="1">
      <w:start w:val="1"/>
      <w:numFmt w:val="bullet"/>
      <w:lvlText w:val=""/>
      <w:lvlJc w:val="left"/>
      <w:pPr>
        <w:tabs>
          <w:tab w:val="num" w:pos="2160"/>
        </w:tabs>
        <w:ind w:left="2160" w:hanging="360"/>
      </w:pPr>
      <w:rPr>
        <w:rFonts w:ascii="Symbol" w:hAnsi="Symbol" w:hint="default"/>
      </w:rPr>
    </w:lvl>
    <w:lvl w:ilvl="3" w:tplc="9FCCFBF2" w:tentative="1">
      <w:start w:val="1"/>
      <w:numFmt w:val="bullet"/>
      <w:lvlText w:val=""/>
      <w:lvlJc w:val="left"/>
      <w:pPr>
        <w:tabs>
          <w:tab w:val="num" w:pos="2880"/>
        </w:tabs>
        <w:ind w:left="2880" w:hanging="360"/>
      </w:pPr>
      <w:rPr>
        <w:rFonts w:ascii="Symbol" w:hAnsi="Symbol" w:hint="default"/>
      </w:rPr>
    </w:lvl>
    <w:lvl w:ilvl="4" w:tplc="17C2F0FE" w:tentative="1">
      <w:start w:val="1"/>
      <w:numFmt w:val="bullet"/>
      <w:lvlText w:val=""/>
      <w:lvlJc w:val="left"/>
      <w:pPr>
        <w:tabs>
          <w:tab w:val="num" w:pos="3600"/>
        </w:tabs>
        <w:ind w:left="3600" w:hanging="360"/>
      </w:pPr>
      <w:rPr>
        <w:rFonts w:ascii="Symbol" w:hAnsi="Symbol" w:hint="default"/>
      </w:rPr>
    </w:lvl>
    <w:lvl w:ilvl="5" w:tplc="EA7662C6" w:tentative="1">
      <w:start w:val="1"/>
      <w:numFmt w:val="bullet"/>
      <w:lvlText w:val=""/>
      <w:lvlJc w:val="left"/>
      <w:pPr>
        <w:tabs>
          <w:tab w:val="num" w:pos="4320"/>
        </w:tabs>
        <w:ind w:left="4320" w:hanging="360"/>
      </w:pPr>
      <w:rPr>
        <w:rFonts w:ascii="Symbol" w:hAnsi="Symbol" w:hint="default"/>
      </w:rPr>
    </w:lvl>
    <w:lvl w:ilvl="6" w:tplc="99DE63B0" w:tentative="1">
      <w:start w:val="1"/>
      <w:numFmt w:val="bullet"/>
      <w:lvlText w:val=""/>
      <w:lvlJc w:val="left"/>
      <w:pPr>
        <w:tabs>
          <w:tab w:val="num" w:pos="5040"/>
        </w:tabs>
        <w:ind w:left="5040" w:hanging="360"/>
      </w:pPr>
      <w:rPr>
        <w:rFonts w:ascii="Symbol" w:hAnsi="Symbol" w:hint="default"/>
      </w:rPr>
    </w:lvl>
    <w:lvl w:ilvl="7" w:tplc="BEC8A9C2" w:tentative="1">
      <w:start w:val="1"/>
      <w:numFmt w:val="bullet"/>
      <w:lvlText w:val=""/>
      <w:lvlJc w:val="left"/>
      <w:pPr>
        <w:tabs>
          <w:tab w:val="num" w:pos="5760"/>
        </w:tabs>
        <w:ind w:left="5760" w:hanging="360"/>
      </w:pPr>
      <w:rPr>
        <w:rFonts w:ascii="Symbol" w:hAnsi="Symbol" w:hint="default"/>
      </w:rPr>
    </w:lvl>
    <w:lvl w:ilvl="8" w:tplc="EC60CD5C"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64B07FEF"/>
    <w:multiLevelType w:val="hybridMultilevel"/>
    <w:tmpl w:val="A0DA5CC4"/>
    <w:lvl w:ilvl="0" w:tplc="27E02F3C">
      <w:start w:val="1"/>
      <w:numFmt w:val="bullet"/>
      <w:lvlText w:val="·"/>
      <w:lvlJc w:val="left"/>
      <w:pPr>
        <w:tabs>
          <w:tab w:val="num" w:pos="720"/>
        </w:tabs>
        <w:ind w:left="720" w:hanging="360"/>
      </w:pPr>
      <w:rPr>
        <w:rFonts w:ascii="Segoe UI" w:hAnsi="Segoe UI" w:hint="default"/>
      </w:rPr>
    </w:lvl>
    <w:lvl w:ilvl="1" w:tplc="7764C9F8" w:tentative="1">
      <w:start w:val="1"/>
      <w:numFmt w:val="bullet"/>
      <w:lvlText w:val="·"/>
      <w:lvlJc w:val="left"/>
      <w:pPr>
        <w:tabs>
          <w:tab w:val="num" w:pos="1440"/>
        </w:tabs>
        <w:ind w:left="1440" w:hanging="360"/>
      </w:pPr>
      <w:rPr>
        <w:rFonts w:ascii="Segoe UI" w:hAnsi="Segoe UI" w:hint="default"/>
      </w:rPr>
    </w:lvl>
    <w:lvl w:ilvl="2" w:tplc="E402E468" w:tentative="1">
      <w:start w:val="1"/>
      <w:numFmt w:val="bullet"/>
      <w:lvlText w:val="·"/>
      <w:lvlJc w:val="left"/>
      <w:pPr>
        <w:tabs>
          <w:tab w:val="num" w:pos="2160"/>
        </w:tabs>
        <w:ind w:left="2160" w:hanging="360"/>
      </w:pPr>
      <w:rPr>
        <w:rFonts w:ascii="Segoe UI" w:hAnsi="Segoe UI" w:hint="default"/>
      </w:rPr>
    </w:lvl>
    <w:lvl w:ilvl="3" w:tplc="FBB4C304" w:tentative="1">
      <w:start w:val="1"/>
      <w:numFmt w:val="bullet"/>
      <w:lvlText w:val="·"/>
      <w:lvlJc w:val="left"/>
      <w:pPr>
        <w:tabs>
          <w:tab w:val="num" w:pos="2880"/>
        </w:tabs>
        <w:ind w:left="2880" w:hanging="360"/>
      </w:pPr>
      <w:rPr>
        <w:rFonts w:ascii="Segoe UI" w:hAnsi="Segoe UI" w:hint="default"/>
      </w:rPr>
    </w:lvl>
    <w:lvl w:ilvl="4" w:tplc="18003566" w:tentative="1">
      <w:start w:val="1"/>
      <w:numFmt w:val="bullet"/>
      <w:lvlText w:val="·"/>
      <w:lvlJc w:val="left"/>
      <w:pPr>
        <w:tabs>
          <w:tab w:val="num" w:pos="3600"/>
        </w:tabs>
        <w:ind w:left="3600" w:hanging="360"/>
      </w:pPr>
      <w:rPr>
        <w:rFonts w:ascii="Segoe UI" w:hAnsi="Segoe UI" w:hint="default"/>
      </w:rPr>
    </w:lvl>
    <w:lvl w:ilvl="5" w:tplc="ECB8FC02" w:tentative="1">
      <w:start w:val="1"/>
      <w:numFmt w:val="bullet"/>
      <w:lvlText w:val="·"/>
      <w:lvlJc w:val="left"/>
      <w:pPr>
        <w:tabs>
          <w:tab w:val="num" w:pos="4320"/>
        </w:tabs>
        <w:ind w:left="4320" w:hanging="360"/>
      </w:pPr>
      <w:rPr>
        <w:rFonts w:ascii="Segoe UI" w:hAnsi="Segoe UI" w:hint="default"/>
      </w:rPr>
    </w:lvl>
    <w:lvl w:ilvl="6" w:tplc="76F0697A" w:tentative="1">
      <w:start w:val="1"/>
      <w:numFmt w:val="bullet"/>
      <w:lvlText w:val="·"/>
      <w:lvlJc w:val="left"/>
      <w:pPr>
        <w:tabs>
          <w:tab w:val="num" w:pos="5040"/>
        </w:tabs>
        <w:ind w:left="5040" w:hanging="360"/>
      </w:pPr>
      <w:rPr>
        <w:rFonts w:ascii="Segoe UI" w:hAnsi="Segoe UI" w:hint="default"/>
      </w:rPr>
    </w:lvl>
    <w:lvl w:ilvl="7" w:tplc="E6FCD3DA" w:tentative="1">
      <w:start w:val="1"/>
      <w:numFmt w:val="bullet"/>
      <w:lvlText w:val="·"/>
      <w:lvlJc w:val="left"/>
      <w:pPr>
        <w:tabs>
          <w:tab w:val="num" w:pos="5760"/>
        </w:tabs>
        <w:ind w:left="5760" w:hanging="360"/>
      </w:pPr>
      <w:rPr>
        <w:rFonts w:ascii="Segoe UI" w:hAnsi="Segoe UI" w:hint="default"/>
      </w:rPr>
    </w:lvl>
    <w:lvl w:ilvl="8" w:tplc="04465E72" w:tentative="1">
      <w:start w:val="1"/>
      <w:numFmt w:val="bullet"/>
      <w:lvlText w:val="·"/>
      <w:lvlJc w:val="left"/>
      <w:pPr>
        <w:tabs>
          <w:tab w:val="num" w:pos="6480"/>
        </w:tabs>
        <w:ind w:left="6480" w:hanging="360"/>
      </w:pPr>
      <w:rPr>
        <w:rFonts w:ascii="Segoe UI" w:hAnsi="Segoe UI" w:hint="default"/>
      </w:rPr>
    </w:lvl>
  </w:abstractNum>
  <w:abstractNum w:abstractNumId="8" w15:restartNumberingAfterBreak="0">
    <w:nsid w:val="652101C9"/>
    <w:multiLevelType w:val="hybridMultilevel"/>
    <w:tmpl w:val="38C68B7C"/>
    <w:lvl w:ilvl="0" w:tplc="B972E7D4">
      <w:start w:val="1"/>
      <w:numFmt w:val="bullet"/>
      <w:lvlText w:val=""/>
      <w:lvlJc w:val="left"/>
      <w:pPr>
        <w:tabs>
          <w:tab w:val="num" w:pos="720"/>
        </w:tabs>
        <w:ind w:left="720" w:hanging="360"/>
      </w:pPr>
      <w:rPr>
        <w:rFonts w:ascii="Symbol" w:hAnsi="Symbol" w:hint="default"/>
      </w:rPr>
    </w:lvl>
    <w:lvl w:ilvl="1" w:tplc="76AE77C4" w:tentative="1">
      <w:start w:val="1"/>
      <w:numFmt w:val="bullet"/>
      <w:lvlText w:val=""/>
      <w:lvlJc w:val="left"/>
      <w:pPr>
        <w:tabs>
          <w:tab w:val="num" w:pos="1440"/>
        </w:tabs>
        <w:ind w:left="1440" w:hanging="360"/>
      </w:pPr>
      <w:rPr>
        <w:rFonts w:ascii="Symbol" w:hAnsi="Symbol" w:hint="default"/>
      </w:rPr>
    </w:lvl>
    <w:lvl w:ilvl="2" w:tplc="1254961E" w:tentative="1">
      <w:start w:val="1"/>
      <w:numFmt w:val="bullet"/>
      <w:lvlText w:val=""/>
      <w:lvlJc w:val="left"/>
      <w:pPr>
        <w:tabs>
          <w:tab w:val="num" w:pos="2160"/>
        </w:tabs>
        <w:ind w:left="2160" w:hanging="360"/>
      </w:pPr>
      <w:rPr>
        <w:rFonts w:ascii="Symbol" w:hAnsi="Symbol" w:hint="default"/>
      </w:rPr>
    </w:lvl>
    <w:lvl w:ilvl="3" w:tplc="A028A2AC" w:tentative="1">
      <w:start w:val="1"/>
      <w:numFmt w:val="bullet"/>
      <w:lvlText w:val=""/>
      <w:lvlJc w:val="left"/>
      <w:pPr>
        <w:tabs>
          <w:tab w:val="num" w:pos="2880"/>
        </w:tabs>
        <w:ind w:left="2880" w:hanging="360"/>
      </w:pPr>
      <w:rPr>
        <w:rFonts w:ascii="Symbol" w:hAnsi="Symbol" w:hint="default"/>
      </w:rPr>
    </w:lvl>
    <w:lvl w:ilvl="4" w:tplc="534E2786" w:tentative="1">
      <w:start w:val="1"/>
      <w:numFmt w:val="bullet"/>
      <w:lvlText w:val=""/>
      <w:lvlJc w:val="left"/>
      <w:pPr>
        <w:tabs>
          <w:tab w:val="num" w:pos="3600"/>
        </w:tabs>
        <w:ind w:left="3600" w:hanging="360"/>
      </w:pPr>
      <w:rPr>
        <w:rFonts w:ascii="Symbol" w:hAnsi="Symbol" w:hint="default"/>
      </w:rPr>
    </w:lvl>
    <w:lvl w:ilvl="5" w:tplc="91889BFA" w:tentative="1">
      <w:start w:val="1"/>
      <w:numFmt w:val="bullet"/>
      <w:lvlText w:val=""/>
      <w:lvlJc w:val="left"/>
      <w:pPr>
        <w:tabs>
          <w:tab w:val="num" w:pos="4320"/>
        </w:tabs>
        <w:ind w:left="4320" w:hanging="360"/>
      </w:pPr>
      <w:rPr>
        <w:rFonts w:ascii="Symbol" w:hAnsi="Symbol" w:hint="default"/>
      </w:rPr>
    </w:lvl>
    <w:lvl w:ilvl="6" w:tplc="3820A796" w:tentative="1">
      <w:start w:val="1"/>
      <w:numFmt w:val="bullet"/>
      <w:lvlText w:val=""/>
      <w:lvlJc w:val="left"/>
      <w:pPr>
        <w:tabs>
          <w:tab w:val="num" w:pos="5040"/>
        </w:tabs>
        <w:ind w:left="5040" w:hanging="360"/>
      </w:pPr>
      <w:rPr>
        <w:rFonts w:ascii="Symbol" w:hAnsi="Symbol" w:hint="default"/>
      </w:rPr>
    </w:lvl>
    <w:lvl w:ilvl="7" w:tplc="A5BA740E" w:tentative="1">
      <w:start w:val="1"/>
      <w:numFmt w:val="bullet"/>
      <w:lvlText w:val=""/>
      <w:lvlJc w:val="left"/>
      <w:pPr>
        <w:tabs>
          <w:tab w:val="num" w:pos="5760"/>
        </w:tabs>
        <w:ind w:left="5760" w:hanging="360"/>
      </w:pPr>
      <w:rPr>
        <w:rFonts w:ascii="Symbol" w:hAnsi="Symbol" w:hint="default"/>
      </w:rPr>
    </w:lvl>
    <w:lvl w:ilvl="8" w:tplc="9DF68EC8"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6CD44E59"/>
    <w:multiLevelType w:val="multilevel"/>
    <w:tmpl w:val="E1762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107668C"/>
    <w:multiLevelType w:val="multilevel"/>
    <w:tmpl w:val="CF9E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9481B89"/>
    <w:multiLevelType w:val="hybridMultilevel"/>
    <w:tmpl w:val="FEF242AC"/>
    <w:lvl w:ilvl="0" w:tplc="48AC5246">
      <w:start w:val="1"/>
      <w:numFmt w:val="bullet"/>
      <w:lvlText w:val="·"/>
      <w:lvlJc w:val="left"/>
      <w:pPr>
        <w:tabs>
          <w:tab w:val="num" w:pos="720"/>
        </w:tabs>
        <w:ind w:left="720" w:hanging="360"/>
      </w:pPr>
      <w:rPr>
        <w:rFonts w:ascii="Segoe UI" w:hAnsi="Segoe UI" w:hint="default"/>
      </w:rPr>
    </w:lvl>
    <w:lvl w:ilvl="1" w:tplc="CE400730" w:tentative="1">
      <w:start w:val="1"/>
      <w:numFmt w:val="bullet"/>
      <w:lvlText w:val="·"/>
      <w:lvlJc w:val="left"/>
      <w:pPr>
        <w:tabs>
          <w:tab w:val="num" w:pos="1440"/>
        </w:tabs>
        <w:ind w:left="1440" w:hanging="360"/>
      </w:pPr>
      <w:rPr>
        <w:rFonts w:ascii="Segoe UI" w:hAnsi="Segoe UI" w:hint="default"/>
      </w:rPr>
    </w:lvl>
    <w:lvl w:ilvl="2" w:tplc="2320FDD2" w:tentative="1">
      <w:start w:val="1"/>
      <w:numFmt w:val="bullet"/>
      <w:lvlText w:val="·"/>
      <w:lvlJc w:val="left"/>
      <w:pPr>
        <w:tabs>
          <w:tab w:val="num" w:pos="2160"/>
        </w:tabs>
        <w:ind w:left="2160" w:hanging="360"/>
      </w:pPr>
      <w:rPr>
        <w:rFonts w:ascii="Segoe UI" w:hAnsi="Segoe UI" w:hint="default"/>
      </w:rPr>
    </w:lvl>
    <w:lvl w:ilvl="3" w:tplc="EB48DDAE" w:tentative="1">
      <w:start w:val="1"/>
      <w:numFmt w:val="bullet"/>
      <w:lvlText w:val="·"/>
      <w:lvlJc w:val="left"/>
      <w:pPr>
        <w:tabs>
          <w:tab w:val="num" w:pos="2880"/>
        </w:tabs>
        <w:ind w:left="2880" w:hanging="360"/>
      </w:pPr>
      <w:rPr>
        <w:rFonts w:ascii="Segoe UI" w:hAnsi="Segoe UI" w:hint="default"/>
      </w:rPr>
    </w:lvl>
    <w:lvl w:ilvl="4" w:tplc="1AFA571E" w:tentative="1">
      <w:start w:val="1"/>
      <w:numFmt w:val="bullet"/>
      <w:lvlText w:val="·"/>
      <w:lvlJc w:val="left"/>
      <w:pPr>
        <w:tabs>
          <w:tab w:val="num" w:pos="3600"/>
        </w:tabs>
        <w:ind w:left="3600" w:hanging="360"/>
      </w:pPr>
      <w:rPr>
        <w:rFonts w:ascii="Segoe UI" w:hAnsi="Segoe UI" w:hint="default"/>
      </w:rPr>
    </w:lvl>
    <w:lvl w:ilvl="5" w:tplc="B0E0322A" w:tentative="1">
      <w:start w:val="1"/>
      <w:numFmt w:val="bullet"/>
      <w:lvlText w:val="·"/>
      <w:lvlJc w:val="left"/>
      <w:pPr>
        <w:tabs>
          <w:tab w:val="num" w:pos="4320"/>
        </w:tabs>
        <w:ind w:left="4320" w:hanging="360"/>
      </w:pPr>
      <w:rPr>
        <w:rFonts w:ascii="Segoe UI" w:hAnsi="Segoe UI" w:hint="default"/>
      </w:rPr>
    </w:lvl>
    <w:lvl w:ilvl="6" w:tplc="C8F84E7C" w:tentative="1">
      <w:start w:val="1"/>
      <w:numFmt w:val="bullet"/>
      <w:lvlText w:val="·"/>
      <w:lvlJc w:val="left"/>
      <w:pPr>
        <w:tabs>
          <w:tab w:val="num" w:pos="5040"/>
        </w:tabs>
        <w:ind w:left="5040" w:hanging="360"/>
      </w:pPr>
      <w:rPr>
        <w:rFonts w:ascii="Segoe UI" w:hAnsi="Segoe UI" w:hint="default"/>
      </w:rPr>
    </w:lvl>
    <w:lvl w:ilvl="7" w:tplc="782C960E" w:tentative="1">
      <w:start w:val="1"/>
      <w:numFmt w:val="bullet"/>
      <w:lvlText w:val="·"/>
      <w:lvlJc w:val="left"/>
      <w:pPr>
        <w:tabs>
          <w:tab w:val="num" w:pos="5760"/>
        </w:tabs>
        <w:ind w:left="5760" w:hanging="360"/>
      </w:pPr>
      <w:rPr>
        <w:rFonts w:ascii="Segoe UI" w:hAnsi="Segoe UI" w:hint="default"/>
      </w:rPr>
    </w:lvl>
    <w:lvl w:ilvl="8" w:tplc="1D8022EA" w:tentative="1">
      <w:start w:val="1"/>
      <w:numFmt w:val="bullet"/>
      <w:lvlText w:val="·"/>
      <w:lvlJc w:val="left"/>
      <w:pPr>
        <w:tabs>
          <w:tab w:val="num" w:pos="6480"/>
        </w:tabs>
        <w:ind w:left="6480" w:hanging="360"/>
      </w:pPr>
      <w:rPr>
        <w:rFonts w:ascii="Segoe UI" w:hAnsi="Segoe UI" w:hint="default"/>
      </w:rPr>
    </w:lvl>
  </w:abstractNum>
  <w:abstractNum w:abstractNumId="12" w15:restartNumberingAfterBreak="0">
    <w:nsid w:val="7CA63937"/>
    <w:multiLevelType w:val="hybridMultilevel"/>
    <w:tmpl w:val="68DA0B9C"/>
    <w:lvl w:ilvl="0" w:tplc="9CEEBE8E">
      <w:start w:val="1"/>
      <w:numFmt w:val="bullet"/>
      <w:lvlText w:val="·"/>
      <w:lvlJc w:val="left"/>
      <w:pPr>
        <w:tabs>
          <w:tab w:val="num" w:pos="720"/>
        </w:tabs>
        <w:ind w:left="720" w:hanging="360"/>
      </w:pPr>
      <w:rPr>
        <w:rFonts w:ascii="Segoe UI" w:hAnsi="Segoe UI" w:hint="default"/>
      </w:rPr>
    </w:lvl>
    <w:lvl w:ilvl="1" w:tplc="082278C2" w:tentative="1">
      <w:start w:val="1"/>
      <w:numFmt w:val="bullet"/>
      <w:lvlText w:val="·"/>
      <w:lvlJc w:val="left"/>
      <w:pPr>
        <w:tabs>
          <w:tab w:val="num" w:pos="1440"/>
        </w:tabs>
        <w:ind w:left="1440" w:hanging="360"/>
      </w:pPr>
      <w:rPr>
        <w:rFonts w:ascii="Segoe UI" w:hAnsi="Segoe UI" w:hint="default"/>
      </w:rPr>
    </w:lvl>
    <w:lvl w:ilvl="2" w:tplc="460C91AC" w:tentative="1">
      <w:start w:val="1"/>
      <w:numFmt w:val="bullet"/>
      <w:lvlText w:val="·"/>
      <w:lvlJc w:val="left"/>
      <w:pPr>
        <w:tabs>
          <w:tab w:val="num" w:pos="2160"/>
        </w:tabs>
        <w:ind w:left="2160" w:hanging="360"/>
      </w:pPr>
      <w:rPr>
        <w:rFonts w:ascii="Segoe UI" w:hAnsi="Segoe UI" w:hint="default"/>
      </w:rPr>
    </w:lvl>
    <w:lvl w:ilvl="3" w:tplc="141CC9D6" w:tentative="1">
      <w:start w:val="1"/>
      <w:numFmt w:val="bullet"/>
      <w:lvlText w:val="·"/>
      <w:lvlJc w:val="left"/>
      <w:pPr>
        <w:tabs>
          <w:tab w:val="num" w:pos="2880"/>
        </w:tabs>
        <w:ind w:left="2880" w:hanging="360"/>
      </w:pPr>
      <w:rPr>
        <w:rFonts w:ascii="Segoe UI" w:hAnsi="Segoe UI" w:hint="default"/>
      </w:rPr>
    </w:lvl>
    <w:lvl w:ilvl="4" w:tplc="C00AC0EC" w:tentative="1">
      <w:start w:val="1"/>
      <w:numFmt w:val="bullet"/>
      <w:lvlText w:val="·"/>
      <w:lvlJc w:val="left"/>
      <w:pPr>
        <w:tabs>
          <w:tab w:val="num" w:pos="3600"/>
        </w:tabs>
        <w:ind w:left="3600" w:hanging="360"/>
      </w:pPr>
      <w:rPr>
        <w:rFonts w:ascii="Segoe UI" w:hAnsi="Segoe UI" w:hint="default"/>
      </w:rPr>
    </w:lvl>
    <w:lvl w:ilvl="5" w:tplc="BCF803F2" w:tentative="1">
      <w:start w:val="1"/>
      <w:numFmt w:val="bullet"/>
      <w:lvlText w:val="·"/>
      <w:lvlJc w:val="left"/>
      <w:pPr>
        <w:tabs>
          <w:tab w:val="num" w:pos="4320"/>
        </w:tabs>
        <w:ind w:left="4320" w:hanging="360"/>
      </w:pPr>
      <w:rPr>
        <w:rFonts w:ascii="Segoe UI" w:hAnsi="Segoe UI" w:hint="default"/>
      </w:rPr>
    </w:lvl>
    <w:lvl w:ilvl="6" w:tplc="D794E060" w:tentative="1">
      <w:start w:val="1"/>
      <w:numFmt w:val="bullet"/>
      <w:lvlText w:val="·"/>
      <w:lvlJc w:val="left"/>
      <w:pPr>
        <w:tabs>
          <w:tab w:val="num" w:pos="5040"/>
        </w:tabs>
        <w:ind w:left="5040" w:hanging="360"/>
      </w:pPr>
      <w:rPr>
        <w:rFonts w:ascii="Segoe UI" w:hAnsi="Segoe UI" w:hint="default"/>
      </w:rPr>
    </w:lvl>
    <w:lvl w:ilvl="7" w:tplc="442014DA" w:tentative="1">
      <w:start w:val="1"/>
      <w:numFmt w:val="bullet"/>
      <w:lvlText w:val="·"/>
      <w:lvlJc w:val="left"/>
      <w:pPr>
        <w:tabs>
          <w:tab w:val="num" w:pos="5760"/>
        </w:tabs>
        <w:ind w:left="5760" w:hanging="360"/>
      </w:pPr>
      <w:rPr>
        <w:rFonts w:ascii="Segoe UI" w:hAnsi="Segoe UI" w:hint="default"/>
      </w:rPr>
    </w:lvl>
    <w:lvl w:ilvl="8" w:tplc="2ED40B98" w:tentative="1">
      <w:start w:val="1"/>
      <w:numFmt w:val="bullet"/>
      <w:lvlText w:val="·"/>
      <w:lvlJc w:val="left"/>
      <w:pPr>
        <w:tabs>
          <w:tab w:val="num" w:pos="6480"/>
        </w:tabs>
        <w:ind w:left="6480" w:hanging="360"/>
      </w:pPr>
      <w:rPr>
        <w:rFonts w:ascii="Segoe UI" w:hAnsi="Segoe UI" w:hint="default"/>
      </w:rPr>
    </w:lvl>
  </w:abstractNum>
  <w:abstractNum w:abstractNumId="13" w15:restartNumberingAfterBreak="0">
    <w:nsid w:val="7F3D265F"/>
    <w:multiLevelType w:val="hybridMultilevel"/>
    <w:tmpl w:val="A1D4C664"/>
    <w:lvl w:ilvl="0" w:tplc="93F6ABB4">
      <w:start w:val="1"/>
      <w:numFmt w:val="bullet"/>
      <w:lvlText w:val="·"/>
      <w:lvlJc w:val="left"/>
      <w:pPr>
        <w:tabs>
          <w:tab w:val="num" w:pos="720"/>
        </w:tabs>
        <w:ind w:left="720" w:hanging="360"/>
      </w:pPr>
      <w:rPr>
        <w:rFonts w:ascii="Segoe UI" w:hAnsi="Segoe UI" w:hint="default"/>
      </w:rPr>
    </w:lvl>
    <w:lvl w:ilvl="1" w:tplc="9A2CFE70" w:tentative="1">
      <w:start w:val="1"/>
      <w:numFmt w:val="bullet"/>
      <w:lvlText w:val="·"/>
      <w:lvlJc w:val="left"/>
      <w:pPr>
        <w:tabs>
          <w:tab w:val="num" w:pos="1440"/>
        </w:tabs>
        <w:ind w:left="1440" w:hanging="360"/>
      </w:pPr>
      <w:rPr>
        <w:rFonts w:ascii="Segoe UI" w:hAnsi="Segoe UI" w:hint="default"/>
      </w:rPr>
    </w:lvl>
    <w:lvl w:ilvl="2" w:tplc="CA8AAAC2" w:tentative="1">
      <w:start w:val="1"/>
      <w:numFmt w:val="bullet"/>
      <w:lvlText w:val="·"/>
      <w:lvlJc w:val="left"/>
      <w:pPr>
        <w:tabs>
          <w:tab w:val="num" w:pos="2160"/>
        </w:tabs>
        <w:ind w:left="2160" w:hanging="360"/>
      </w:pPr>
      <w:rPr>
        <w:rFonts w:ascii="Segoe UI" w:hAnsi="Segoe UI" w:hint="default"/>
      </w:rPr>
    </w:lvl>
    <w:lvl w:ilvl="3" w:tplc="6F3A5DFE" w:tentative="1">
      <w:start w:val="1"/>
      <w:numFmt w:val="bullet"/>
      <w:lvlText w:val="·"/>
      <w:lvlJc w:val="left"/>
      <w:pPr>
        <w:tabs>
          <w:tab w:val="num" w:pos="2880"/>
        </w:tabs>
        <w:ind w:left="2880" w:hanging="360"/>
      </w:pPr>
      <w:rPr>
        <w:rFonts w:ascii="Segoe UI" w:hAnsi="Segoe UI" w:hint="default"/>
      </w:rPr>
    </w:lvl>
    <w:lvl w:ilvl="4" w:tplc="570E154A" w:tentative="1">
      <w:start w:val="1"/>
      <w:numFmt w:val="bullet"/>
      <w:lvlText w:val="·"/>
      <w:lvlJc w:val="left"/>
      <w:pPr>
        <w:tabs>
          <w:tab w:val="num" w:pos="3600"/>
        </w:tabs>
        <w:ind w:left="3600" w:hanging="360"/>
      </w:pPr>
      <w:rPr>
        <w:rFonts w:ascii="Segoe UI" w:hAnsi="Segoe UI" w:hint="default"/>
      </w:rPr>
    </w:lvl>
    <w:lvl w:ilvl="5" w:tplc="1534C1C8" w:tentative="1">
      <w:start w:val="1"/>
      <w:numFmt w:val="bullet"/>
      <w:lvlText w:val="·"/>
      <w:lvlJc w:val="left"/>
      <w:pPr>
        <w:tabs>
          <w:tab w:val="num" w:pos="4320"/>
        </w:tabs>
        <w:ind w:left="4320" w:hanging="360"/>
      </w:pPr>
      <w:rPr>
        <w:rFonts w:ascii="Segoe UI" w:hAnsi="Segoe UI" w:hint="default"/>
      </w:rPr>
    </w:lvl>
    <w:lvl w:ilvl="6" w:tplc="9A7AE4CC" w:tentative="1">
      <w:start w:val="1"/>
      <w:numFmt w:val="bullet"/>
      <w:lvlText w:val="·"/>
      <w:lvlJc w:val="left"/>
      <w:pPr>
        <w:tabs>
          <w:tab w:val="num" w:pos="5040"/>
        </w:tabs>
        <w:ind w:left="5040" w:hanging="360"/>
      </w:pPr>
      <w:rPr>
        <w:rFonts w:ascii="Segoe UI" w:hAnsi="Segoe UI" w:hint="default"/>
      </w:rPr>
    </w:lvl>
    <w:lvl w:ilvl="7" w:tplc="FB6ABE20" w:tentative="1">
      <w:start w:val="1"/>
      <w:numFmt w:val="bullet"/>
      <w:lvlText w:val="·"/>
      <w:lvlJc w:val="left"/>
      <w:pPr>
        <w:tabs>
          <w:tab w:val="num" w:pos="5760"/>
        </w:tabs>
        <w:ind w:left="5760" w:hanging="360"/>
      </w:pPr>
      <w:rPr>
        <w:rFonts w:ascii="Segoe UI" w:hAnsi="Segoe UI" w:hint="default"/>
      </w:rPr>
    </w:lvl>
    <w:lvl w:ilvl="8" w:tplc="5B9CC2B4" w:tentative="1">
      <w:start w:val="1"/>
      <w:numFmt w:val="bullet"/>
      <w:lvlText w:val="·"/>
      <w:lvlJc w:val="left"/>
      <w:pPr>
        <w:tabs>
          <w:tab w:val="num" w:pos="6480"/>
        </w:tabs>
        <w:ind w:left="6480" w:hanging="360"/>
      </w:pPr>
      <w:rPr>
        <w:rFonts w:ascii="Segoe UI" w:hAnsi="Segoe UI" w:hint="default"/>
      </w:rPr>
    </w:lvl>
  </w:abstractNum>
  <w:num w:numId="1" w16cid:durableId="479810345">
    <w:abstractNumId w:val="0"/>
  </w:num>
  <w:num w:numId="2" w16cid:durableId="250089329">
    <w:abstractNumId w:val="1"/>
  </w:num>
  <w:num w:numId="3" w16cid:durableId="1868524612">
    <w:abstractNumId w:val="9"/>
  </w:num>
  <w:num w:numId="4" w16cid:durableId="366609741">
    <w:abstractNumId w:val="8"/>
  </w:num>
  <w:num w:numId="5" w16cid:durableId="894047475">
    <w:abstractNumId w:val="5"/>
  </w:num>
  <w:num w:numId="6" w16cid:durableId="1882589833">
    <w:abstractNumId w:val="6"/>
  </w:num>
  <w:num w:numId="7" w16cid:durableId="1810903906">
    <w:abstractNumId w:val="4"/>
  </w:num>
  <w:num w:numId="8" w16cid:durableId="207649654">
    <w:abstractNumId w:val="13"/>
  </w:num>
  <w:num w:numId="9" w16cid:durableId="605113033">
    <w:abstractNumId w:val="12"/>
  </w:num>
  <w:num w:numId="10" w16cid:durableId="1548834371">
    <w:abstractNumId w:val="11"/>
  </w:num>
  <w:num w:numId="11" w16cid:durableId="1793791491">
    <w:abstractNumId w:val="7"/>
  </w:num>
  <w:num w:numId="12" w16cid:durableId="371269826">
    <w:abstractNumId w:val="3"/>
  </w:num>
  <w:num w:numId="13" w16cid:durableId="406807342">
    <w:abstractNumId w:val="10"/>
  </w:num>
  <w:num w:numId="14" w16cid:durableId="943461318">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B40"/>
    <w:rsid w:val="000003A7"/>
    <w:rsid w:val="00044791"/>
    <w:rsid w:val="000718F3"/>
    <w:rsid w:val="00080039"/>
    <w:rsid w:val="000C6444"/>
    <w:rsid w:val="000E236F"/>
    <w:rsid w:val="00102CF7"/>
    <w:rsid w:val="00115D2A"/>
    <w:rsid w:val="00123A65"/>
    <w:rsid w:val="00155553"/>
    <w:rsid w:val="00161F81"/>
    <w:rsid w:val="001A4C00"/>
    <w:rsid w:val="0022426D"/>
    <w:rsid w:val="002712A7"/>
    <w:rsid w:val="002761EB"/>
    <w:rsid w:val="002A2B4C"/>
    <w:rsid w:val="002A485F"/>
    <w:rsid w:val="002E0E22"/>
    <w:rsid w:val="003A1BC2"/>
    <w:rsid w:val="003E5AE7"/>
    <w:rsid w:val="003F2CCE"/>
    <w:rsid w:val="004939C6"/>
    <w:rsid w:val="004A1A5F"/>
    <w:rsid w:val="004F2B63"/>
    <w:rsid w:val="00501F5E"/>
    <w:rsid w:val="00556D4B"/>
    <w:rsid w:val="0056764E"/>
    <w:rsid w:val="00593A7C"/>
    <w:rsid w:val="005A01FC"/>
    <w:rsid w:val="005A5BE8"/>
    <w:rsid w:val="005A7998"/>
    <w:rsid w:val="005B59F9"/>
    <w:rsid w:val="005C72A1"/>
    <w:rsid w:val="00612696"/>
    <w:rsid w:val="00647481"/>
    <w:rsid w:val="00652EF5"/>
    <w:rsid w:val="006761D0"/>
    <w:rsid w:val="006A0D7E"/>
    <w:rsid w:val="0070091B"/>
    <w:rsid w:val="00717F6E"/>
    <w:rsid w:val="007268FC"/>
    <w:rsid w:val="00736C37"/>
    <w:rsid w:val="00742910"/>
    <w:rsid w:val="0077074E"/>
    <w:rsid w:val="00821FB1"/>
    <w:rsid w:val="00846E6D"/>
    <w:rsid w:val="00847CCC"/>
    <w:rsid w:val="00847F86"/>
    <w:rsid w:val="00854B40"/>
    <w:rsid w:val="00860FA9"/>
    <w:rsid w:val="008A62E0"/>
    <w:rsid w:val="008B0AF2"/>
    <w:rsid w:val="00912952"/>
    <w:rsid w:val="00924B2A"/>
    <w:rsid w:val="0097237D"/>
    <w:rsid w:val="009A0EDE"/>
    <w:rsid w:val="00A23562"/>
    <w:rsid w:val="00A33F94"/>
    <w:rsid w:val="00A51DDD"/>
    <w:rsid w:val="00AE47FC"/>
    <w:rsid w:val="00AF4B43"/>
    <w:rsid w:val="00B2095F"/>
    <w:rsid w:val="00B54513"/>
    <w:rsid w:val="00B71536"/>
    <w:rsid w:val="00B809BA"/>
    <w:rsid w:val="00B84C29"/>
    <w:rsid w:val="00B8676C"/>
    <w:rsid w:val="00BA0050"/>
    <w:rsid w:val="00BA20DF"/>
    <w:rsid w:val="00BF2F87"/>
    <w:rsid w:val="00BF6647"/>
    <w:rsid w:val="00C36583"/>
    <w:rsid w:val="00C84469"/>
    <w:rsid w:val="00CB4D36"/>
    <w:rsid w:val="00CC1906"/>
    <w:rsid w:val="00D14E13"/>
    <w:rsid w:val="00D25DC1"/>
    <w:rsid w:val="00D9315A"/>
    <w:rsid w:val="00DC20A7"/>
    <w:rsid w:val="00DF698A"/>
    <w:rsid w:val="00E14222"/>
    <w:rsid w:val="00E74837"/>
    <w:rsid w:val="00EA1580"/>
    <w:rsid w:val="00EA1F0C"/>
    <w:rsid w:val="00EC1E57"/>
    <w:rsid w:val="00EF1AC0"/>
    <w:rsid w:val="00F46C7F"/>
    <w:rsid w:val="00F649A7"/>
    <w:rsid w:val="00F73640"/>
    <w:rsid w:val="00F83394"/>
    <w:rsid w:val="00FE05CC"/>
    <w:rsid w:val="00FE5B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16F3F"/>
  <w15:docId w15:val="{60E80511-572E-40C3-8BC3-C8B7951C9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EF5"/>
    <w:pPr>
      <w:spacing w:after="0" w:line="240" w:lineRule="auto"/>
    </w:pPr>
    <w:rPr>
      <w:rFonts w:ascii="Segoe UI" w:hAnsi="Segoe UI"/>
      <w:sz w:val="24"/>
    </w:rPr>
  </w:style>
  <w:style w:type="paragraph" w:styleId="Heading1">
    <w:name w:val="heading 1"/>
    <w:basedOn w:val="Normal"/>
    <w:next w:val="Normal"/>
    <w:link w:val="Heading1Char"/>
    <w:autoRedefine/>
    <w:uiPriority w:val="9"/>
    <w:qFormat/>
    <w:rsid w:val="00BF6647"/>
    <w:pPr>
      <w:keepNext/>
      <w:keepLines/>
      <w:spacing w:before="120"/>
      <w:outlineLvl w:val="0"/>
    </w:pPr>
    <w:rPr>
      <w:rFonts w:eastAsiaTheme="majorEastAsia" w:cstheme="majorBidi"/>
      <w:b/>
      <w:bCs/>
      <w:sz w:val="40"/>
      <w:szCs w:val="28"/>
    </w:rPr>
  </w:style>
  <w:style w:type="paragraph" w:styleId="Heading2">
    <w:name w:val="heading 2"/>
    <w:basedOn w:val="Normal"/>
    <w:next w:val="Normal"/>
    <w:link w:val="Heading2Char"/>
    <w:autoRedefine/>
    <w:uiPriority w:val="9"/>
    <w:unhideWhenUsed/>
    <w:qFormat/>
    <w:rsid w:val="00BF6647"/>
    <w:pPr>
      <w:keepNext/>
      <w:keepLines/>
      <w:outlineLvl w:val="1"/>
    </w:pPr>
    <w:rPr>
      <w:rFonts w:eastAsiaTheme="majorEastAsia" w:cstheme="majorBidi"/>
      <w:b/>
      <w:bCs/>
      <w:color w:val="4472C4" w:themeColor="accent1"/>
      <w:sz w:val="32"/>
      <w:szCs w:val="26"/>
    </w:rPr>
  </w:style>
  <w:style w:type="paragraph" w:styleId="Heading3">
    <w:name w:val="heading 3"/>
    <w:basedOn w:val="Normal"/>
    <w:next w:val="Normal"/>
    <w:link w:val="Heading3Char"/>
    <w:autoRedefine/>
    <w:uiPriority w:val="9"/>
    <w:unhideWhenUsed/>
    <w:qFormat/>
    <w:rsid w:val="00BF6647"/>
    <w:pPr>
      <w:keepNext/>
      <w:keepLines/>
      <w:outlineLvl w:val="2"/>
    </w:pPr>
    <w:rPr>
      <w:rFonts w:eastAsiaTheme="majorEastAsia" w:cstheme="majorBidi"/>
      <w:b/>
      <w:bCs/>
      <w:color w:val="ED7D31" w:themeColor="accent2"/>
      <w:sz w:val="28"/>
    </w:rPr>
  </w:style>
  <w:style w:type="paragraph" w:styleId="Heading4">
    <w:name w:val="heading 4"/>
    <w:basedOn w:val="Normal"/>
    <w:next w:val="Normal"/>
    <w:link w:val="Heading4Char"/>
    <w:uiPriority w:val="9"/>
    <w:unhideWhenUsed/>
    <w:qFormat/>
    <w:rsid w:val="00B54513"/>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B54513"/>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B54513"/>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B54513"/>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54513"/>
    <w:pPr>
      <w:keepNext/>
      <w:keepLines/>
      <w:spacing w:before="20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B5451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647"/>
    <w:rPr>
      <w:rFonts w:ascii="Segoe UI" w:eastAsiaTheme="majorEastAsia" w:hAnsi="Segoe UI" w:cstheme="majorBidi"/>
      <w:b/>
      <w:bCs/>
      <w:sz w:val="40"/>
      <w:szCs w:val="28"/>
    </w:rPr>
  </w:style>
  <w:style w:type="character" w:customStyle="1" w:styleId="Heading3Char">
    <w:name w:val="Heading 3 Char"/>
    <w:basedOn w:val="DefaultParagraphFont"/>
    <w:link w:val="Heading3"/>
    <w:uiPriority w:val="9"/>
    <w:rsid w:val="00BF6647"/>
    <w:rPr>
      <w:rFonts w:ascii="Segoe UI" w:eastAsiaTheme="majorEastAsia" w:hAnsi="Segoe UI" w:cstheme="majorBidi"/>
      <w:b/>
      <w:bCs/>
      <w:color w:val="ED7D31" w:themeColor="accent2"/>
      <w:sz w:val="28"/>
    </w:rPr>
  </w:style>
  <w:style w:type="character" w:customStyle="1" w:styleId="Heading2Char">
    <w:name w:val="Heading 2 Char"/>
    <w:basedOn w:val="DefaultParagraphFont"/>
    <w:link w:val="Heading2"/>
    <w:uiPriority w:val="9"/>
    <w:rsid w:val="00BF6647"/>
    <w:rPr>
      <w:rFonts w:ascii="Segoe UI" w:eastAsiaTheme="majorEastAsia" w:hAnsi="Segoe UI" w:cstheme="majorBidi"/>
      <w:b/>
      <w:bCs/>
      <w:color w:val="4472C4" w:themeColor="accent1"/>
      <w:sz w:val="32"/>
      <w:szCs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autoRedefine/>
    <w:uiPriority w:val="10"/>
    <w:qFormat/>
    <w:rsid w:val="00652EF5"/>
    <w:pPr>
      <w:pBdr>
        <w:bottom w:val="single" w:sz="8" w:space="4" w:color="4472C4" w:themeColor="accent1"/>
      </w:pBdr>
      <w:contextualSpacing/>
    </w:pPr>
    <w:rPr>
      <w:rFonts w:eastAsia="Times New Roman" w:cstheme="majorBidi"/>
      <w:b/>
      <w:bCs/>
      <w:color w:val="323E4F" w:themeColor="text2" w:themeShade="BF"/>
      <w:spacing w:val="5"/>
      <w:sz w:val="52"/>
      <w:szCs w:val="52"/>
      <w:lang w:val="en-US"/>
    </w:rPr>
  </w:style>
  <w:style w:type="character" w:customStyle="1" w:styleId="TitleChar">
    <w:name w:val="Title Char"/>
    <w:basedOn w:val="DefaultParagraphFont"/>
    <w:link w:val="Title"/>
    <w:uiPriority w:val="10"/>
    <w:rsid w:val="00652EF5"/>
    <w:rPr>
      <w:rFonts w:ascii="Segoe UI" w:eastAsia="Times New Roman" w:hAnsi="Segoe UI" w:cstheme="majorBidi"/>
      <w:b/>
      <w:bCs/>
      <w:color w:val="323E4F" w:themeColor="text2" w:themeShade="BF"/>
      <w:spacing w:val="5"/>
      <w:sz w:val="52"/>
      <w:szCs w:val="52"/>
      <w:lang w:val="en-US"/>
    </w:rPr>
  </w:style>
  <w:style w:type="character" w:customStyle="1" w:styleId="Heading4Char">
    <w:name w:val="Heading 4 Char"/>
    <w:basedOn w:val="DefaultParagraphFont"/>
    <w:link w:val="Heading4"/>
    <w:uiPriority w:val="9"/>
    <w:rsid w:val="00B54513"/>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B54513"/>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B54513"/>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B5451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54513"/>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B5451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B54513"/>
    <w:rPr>
      <w:b/>
      <w:bCs/>
      <w:color w:val="4472C4" w:themeColor="accent1"/>
      <w:sz w:val="18"/>
      <w:szCs w:val="18"/>
    </w:rPr>
  </w:style>
  <w:style w:type="paragraph" w:styleId="Subtitle">
    <w:name w:val="Subtitle"/>
    <w:basedOn w:val="Normal"/>
    <w:next w:val="Normal"/>
    <w:link w:val="SubtitleChar"/>
    <w:uiPriority w:val="11"/>
    <w:qFormat/>
    <w:rsid w:val="00B54513"/>
    <w:pPr>
      <w:numPr>
        <w:ilvl w:val="1"/>
      </w:numPr>
    </w:pPr>
    <w:rPr>
      <w:rFonts w:asciiTheme="majorHAnsi" w:eastAsiaTheme="majorEastAsia" w:hAnsiTheme="majorHAnsi" w:cstheme="majorBidi"/>
      <w:i/>
      <w:iCs/>
      <w:color w:val="4472C4" w:themeColor="accent1"/>
      <w:spacing w:val="15"/>
      <w:szCs w:val="24"/>
    </w:rPr>
  </w:style>
  <w:style w:type="character" w:customStyle="1" w:styleId="SubtitleChar">
    <w:name w:val="Subtitle Char"/>
    <w:basedOn w:val="DefaultParagraphFont"/>
    <w:link w:val="Subtitle"/>
    <w:uiPriority w:val="11"/>
    <w:rsid w:val="00B54513"/>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B54513"/>
    <w:rPr>
      <w:b/>
      <w:bCs/>
    </w:rPr>
  </w:style>
  <w:style w:type="character" w:styleId="Emphasis">
    <w:name w:val="Emphasis"/>
    <w:basedOn w:val="DefaultParagraphFont"/>
    <w:uiPriority w:val="20"/>
    <w:qFormat/>
    <w:rsid w:val="00B54513"/>
    <w:rPr>
      <w:i/>
      <w:iCs/>
    </w:rPr>
  </w:style>
  <w:style w:type="paragraph" w:styleId="NoSpacing">
    <w:name w:val="No Spacing"/>
    <w:autoRedefine/>
    <w:uiPriority w:val="1"/>
    <w:qFormat/>
    <w:rsid w:val="00BA20DF"/>
    <w:pPr>
      <w:spacing w:after="0" w:line="240" w:lineRule="auto"/>
    </w:pPr>
    <w:rPr>
      <w:rFonts w:ascii="Segoe UI" w:hAnsi="Segoe UI"/>
      <w:color w:val="FF0000"/>
      <w:sz w:val="28"/>
    </w:rPr>
  </w:style>
  <w:style w:type="paragraph" w:styleId="Quote">
    <w:name w:val="Quote"/>
    <w:basedOn w:val="Normal"/>
    <w:next w:val="Normal"/>
    <w:link w:val="QuoteChar"/>
    <w:uiPriority w:val="29"/>
    <w:qFormat/>
    <w:rsid w:val="00B54513"/>
    <w:rPr>
      <w:i/>
      <w:iCs/>
      <w:color w:val="000000" w:themeColor="text1"/>
    </w:rPr>
  </w:style>
  <w:style w:type="character" w:customStyle="1" w:styleId="QuoteChar">
    <w:name w:val="Quote Char"/>
    <w:basedOn w:val="DefaultParagraphFont"/>
    <w:link w:val="Quote"/>
    <w:uiPriority w:val="29"/>
    <w:rsid w:val="00B54513"/>
    <w:rPr>
      <w:i/>
      <w:iCs/>
      <w:color w:val="000000" w:themeColor="text1"/>
    </w:rPr>
  </w:style>
  <w:style w:type="paragraph" w:styleId="IntenseQuote">
    <w:name w:val="Intense Quote"/>
    <w:basedOn w:val="Normal"/>
    <w:next w:val="Normal"/>
    <w:link w:val="IntenseQuoteChar"/>
    <w:uiPriority w:val="30"/>
    <w:qFormat/>
    <w:rsid w:val="00B54513"/>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54513"/>
    <w:rPr>
      <w:b/>
      <w:bCs/>
      <w:i/>
      <w:iCs/>
      <w:color w:val="4472C4" w:themeColor="accent1"/>
    </w:rPr>
  </w:style>
  <w:style w:type="character" w:styleId="SubtleEmphasis">
    <w:name w:val="Subtle Emphasis"/>
    <w:basedOn w:val="DefaultParagraphFont"/>
    <w:uiPriority w:val="19"/>
    <w:qFormat/>
    <w:rsid w:val="00B54513"/>
    <w:rPr>
      <w:i/>
      <w:iCs/>
      <w:color w:val="808080" w:themeColor="text1" w:themeTint="7F"/>
    </w:rPr>
  </w:style>
  <w:style w:type="character" w:styleId="IntenseEmphasis">
    <w:name w:val="Intense Emphasis"/>
    <w:basedOn w:val="DefaultParagraphFont"/>
    <w:uiPriority w:val="21"/>
    <w:qFormat/>
    <w:rsid w:val="00B54513"/>
    <w:rPr>
      <w:b/>
      <w:bCs/>
      <w:i/>
      <w:iCs/>
      <w:color w:val="4472C4" w:themeColor="accent1"/>
    </w:rPr>
  </w:style>
  <w:style w:type="character" w:styleId="SubtleReference">
    <w:name w:val="Subtle Reference"/>
    <w:basedOn w:val="DefaultParagraphFont"/>
    <w:uiPriority w:val="31"/>
    <w:qFormat/>
    <w:rsid w:val="00B54513"/>
    <w:rPr>
      <w:smallCaps/>
      <w:color w:val="ED7D31" w:themeColor="accent2"/>
      <w:u w:val="single"/>
    </w:rPr>
  </w:style>
  <w:style w:type="character" w:styleId="IntenseReference">
    <w:name w:val="Intense Reference"/>
    <w:basedOn w:val="DefaultParagraphFont"/>
    <w:uiPriority w:val="32"/>
    <w:qFormat/>
    <w:rsid w:val="00B54513"/>
    <w:rPr>
      <w:b/>
      <w:bCs/>
      <w:smallCaps/>
      <w:color w:val="ED7D31" w:themeColor="accent2"/>
      <w:spacing w:val="5"/>
      <w:u w:val="single"/>
    </w:rPr>
  </w:style>
  <w:style w:type="character" w:styleId="BookTitle">
    <w:name w:val="Book Title"/>
    <w:basedOn w:val="DefaultParagraphFont"/>
    <w:uiPriority w:val="33"/>
    <w:qFormat/>
    <w:rsid w:val="00B54513"/>
    <w:rPr>
      <w:b/>
      <w:bCs/>
      <w:smallCaps/>
      <w:spacing w:val="5"/>
    </w:rPr>
  </w:style>
  <w:style w:type="paragraph" w:styleId="TOCHeading">
    <w:name w:val="TOC Heading"/>
    <w:basedOn w:val="Heading1"/>
    <w:next w:val="Normal"/>
    <w:uiPriority w:val="39"/>
    <w:unhideWhenUsed/>
    <w:qFormat/>
    <w:rsid w:val="00B54513"/>
    <w:pPr>
      <w:outlineLvl w:val="9"/>
    </w:pPr>
  </w:style>
  <w:style w:type="paragraph" w:styleId="ListParagraph">
    <w:name w:val="List Paragraph"/>
    <w:basedOn w:val="Normal"/>
    <w:uiPriority w:val="34"/>
    <w:qFormat/>
    <w:rsid w:val="00C84469"/>
    <w:pPr>
      <w:ind w:left="720"/>
      <w:contextualSpacing/>
    </w:pPr>
  </w:style>
  <w:style w:type="paragraph" w:styleId="Header">
    <w:name w:val="header"/>
    <w:basedOn w:val="Normal"/>
    <w:link w:val="HeaderChar"/>
    <w:uiPriority w:val="99"/>
    <w:unhideWhenUsed/>
    <w:rsid w:val="00DC20A7"/>
    <w:pPr>
      <w:tabs>
        <w:tab w:val="center" w:pos="4513"/>
        <w:tab w:val="right" w:pos="9026"/>
      </w:tabs>
    </w:pPr>
  </w:style>
  <w:style w:type="character" w:customStyle="1" w:styleId="HeaderChar">
    <w:name w:val="Header Char"/>
    <w:basedOn w:val="DefaultParagraphFont"/>
    <w:link w:val="Header"/>
    <w:uiPriority w:val="99"/>
    <w:rsid w:val="00DC20A7"/>
  </w:style>
  <w:style w:type="paragraph" w:styleId="NormalWeb">
    <w:name w:val="Normal (Web)"/>
    <w:basedOn w:val="Normal"/>
    <w:uiPriority w:val="99"/>
    <w:semiHidden/>
    <w:unhideWhenUsed/>
    <w:rsid w:val="0022426D"/>
    <w:pPr>
      <w:spacing w:before="100" w:beforeAutospacing="1" w:after="100" w:afterAutospacing="1"/>
    </w:pPr>
    <w:rPr>
      <w:rFonts w:ascii="Times New Roman" w:eastAsia="Times New Roman" w:hAnsi="Times New Roman" w:cs="Times New Roman"/>
      <w:szCs w:val="24"/>
    </w:rPr>
  </w:style>
  <w:style w:type="character" w:styleId="Hyperlink">
    <w:name w:val="Hyperlink"/>
    <w:basedOn w:val="DefaultParagraphFont"/>
    <w:uiPriority w:val="99"/>
    <w:unhideWhenUsed/>
    <w:rsid w:val="005C72A1"/>
    <w:rPr>
      <w:color w:val="0563C1" w:themeColor="hyperlink"/>
      <w:u w:val="single"/>
    </w:rPr>
  </w:style>
  <w:style w:type="character" w:styleId="UnresolvedMention">
    <w:name w:val="Unresolved Mention"/>
    <w:basedOn w:val="DefaultParagraphFont"/>
    <w:uiPriority w:val="99"/>
    <w:semiHidden/>
    <w:unhideWhenUsed/>
    <w:rsid w:val="005C72A1"/>
    <w:rPr>
      <w:color w:val="605E5C"/>
      <w:shd w:val="clear" w:color="auto" w:fill="E1DFDD"/>
    </w:rPr>
  </w:style>
  <w:style w:type="paragraph" w:styleId="Footer">
    <w:name w:val="footer"/>
    <w:basedOn w:val="Normal"/>
    <w:link w:val="FooterChar"/>
    <w:uiPriority w:val="99"/>
    <w:unhideWhenUsed/>
    <w:rsid w:val="005C72A1"/>
    <w:pPr>
      <w:tabs>
        <w:tab w:val="center" w:pos="4513"/>
        <w:tab w:val="right" w:pos="9026"/>
      </w:tabs>
    </w:pPr>
    <w:rPr>
      <w:rFonts w:ascii="Arial" w:hAnsi="Arial"/>
      <w:lang w:eastAsia="en-US"/>
    </w:rPr>
  </w:style>
  <w:style w:type="character" w:customStyle="1" w:styleId="FooterChar">
    <w:name w:val="Footer Char"/>
    <w:basedOn w:val="DefaultParagraphFont"/>
    <w:link w:val="Footer"/>
    <w:uiPriority w:val="99"/>
    <w:rsid w:val="005C72A1"/>
    <w:rPr>
      <w:rFonts w:ascii="Arial" w:hAnsi="Arial"/>
      <w:sz w:val="24"/>
      <w:lang w:eastAsia="en-US"/>
    </w:rPr>
  </w:style>
  <w:style w:type="paragraph" w:styleId="TOC1">
    <w:name w:val="toc 1"/>
    <w:basedOn w:val="Normal"/>
    <w:next w:val="Normal"/>
    <w:autoRedefine/>
    <w:uiPriority w:val="39"/>
    <w:unhideWhenUsed/>
    <w:rsid w:val="005C72A1"/>
    <w:pPr>
      <w:spacing w:after="100"/>
    </w:pPr>
    <w:rPr>
      <w:rFonts w:ascii="Arial" w:hAnsi="Arial"/>
    </w:rPr>
  </w:style>
  <w:style w:type="paragraph" w:styleId="TOC2">
    <w:name w:val="toc 2"/>
    <w:basedOn w:val="Normal"/>
    <w:next w:val="Normal"/>
    <w:autoRedefine/>
    <w:uiPriority w:val="39"/>
    <w:unhideWhenUsed/>
    <w:rsid w:val="005C72A1"/>
    <w:pPr>
      <w:spacing w:after="100"/>
      <w:ind w:left="220"/>
    </w:pPr>
    <w:rPr>
      <w:rFonts w:ascii="Arial" w:hAnsi="Arial"/>
    </w:rPr>
  </w:style>
  <w:style w:type="paragraph" w:styleId="TOC3">
    <w:name w:val="toc 3"/>
    <w:basedOn w:val="Normal"/>
    <w:next w:val="Normal"/>
    <w:autoRedefine/>
    <w:uiPriority w:val="39"/>
    <w:unhideWhenUsed/>
    <w:rsid w:val="005C72A1"/>
    <w:pPr>
      <w:spacing w:after="100"/>
      <w:ind w:left="440"/>
    </w:pPr>
    <w:rPr>
      <w:rFonts w:ascii="Arial" w:hAnsi="Arial"/>
    </w:rPr>
  </w:style>
  <w:style w:type="table" w:styleId="TableGrid0">
    <w:name w:val="Table Grid"/>
    <w:basedOn w:val="TableNormal"/>
    <w:uiPriority w:val="39"/>
    <w:rsid w:val="005C72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5C72A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5C72A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70451">
      <w:bodyDiv w:val="1"/>
      <w:marLeft w:val="0"/>
      <w:marRight w:val="0"/>
      <w:marTop w:val="0"/>
      <w:marBottom w:val="0"/>
      <w:divBdr>
        <w:top w:val="none" w:sz="0" w:space="0" w:color="auto"/>
        <w:left w:val="none" w:sz="0" w:space="0" w:color="auto"/>
        <w:bottom w:val="none" w:sz="0" w:space="0" w:color="auto"/>
        <w:right w:val="none" w:sz="0" w:space="0" w:color="auto"/>
      </w:divBdr>
    </w:div>
    <w:div w:id="158543985">
      <w:bodyDiv w:val="1"/>
      <w:marLeft w:val="0"/>
      <w:marRight w:val="0"/>
      <w:marTop w:val="0"/>
      <w:marBottom w:val="0"/>
      <w:divBdr>
        <w:top w:val="none" w:sz="0" w:space="0" w:color="auto"/>
        <w:left w:val="none" w:sz="0" w:space="0" w:color="auto"/>
        <w:bottom w:val="none" w:sz="0" w:space="0" w:color="auto"/>
        <w:right w:val="none" w:sz="0" w:space="0" w:color="auto"/>
      </w:divBdr>
    </w:div>
    <w:div w:id="208803207">
      <w:bodyDiv w:val="1"/>
      <w:marLeft w:val="0"/>
      <w:marRight w:val="0"/>
      <w:marTop w:val="0"/>
      <w:marBottom w:val="0"/>
      <w:divBdr>
        <w:top w:val="none" w:sz="0" w:space="0" w:color="auto"/>
        <w:left w:val="none" w:sz="0" w:space="0" w:color="auto"/>
        <w:bottom w:val="none" w:sz="0" w:space="0" w:color="auto"/>
        <w:right w:val="none" w:sz="0" w:space="0" w:color="auto"/>
      </w:divBdr>
    </w:div>
    <w:div w:id="253711950">
      <w:bodyDiv w:val="1"/>
      <w:marLeft w:val="0"/>
      <w:marRight w:val="0"/>
      <w:marTop w:val="0"/>
      <w:marBottom w:val="0"/>
      <w:divBdr>
        <w:top w:val="none" w:sz="0" w:space="0" w:color="auto"/>
        <w:left w:val="none" w:sz="0" w:space="0" w:color="auto"/>
        <w:bottom w:val="none" w:sz="0" w:space="0" w:color="auto"/>
        <w:right w:val="none" w:sz="0" w:space="0" w:color="auto"/>
      </w:divBdr>
    </w:div>
    <w:div w:id="262031230">
      <w:bodyDiv w:val="1"/>
      <w:marLeft w:val="0"/>
      <w:marRight w:val="0"/>
      <w:marTop w:val="0"/>
      <w:marBottom w:val="0"/>
      <w:divBdr>
        <w:top w:val="none" w:sz="0" w:space="0" w:color="auto"/>
        <w:left w:val="none" w:sz="0" w:space="0" w:color="auto"/>
        <w:bottom w:val="none" w:sz="0" w:space="0" w:color="auto"/>
        <w:right w:val="none" w:sz="0" w:space="0" w:color="auto"/>
      </w:divBdr>
    </w:div>
    <w:div w:id="737821222">
      <w:bodyDiv w:val="1"/>
      <w:marLeft w:val="0"/>
      <w:marRight w:val="0"/>
      <w:marTop w:val="0"/>
      <w:marBottom w:val="0"/>
      <w:divBdr>
        <w:top w:val="none" w:sz="0" w:space="0" w:color="auto"/>
        <w:left w:val="none" w:sz="0" w:space="0" w:color="auto"/>
        <w:bottom w:val="none" w:sz="0" w:space="0" w:color="auto"/>
        <w:right w:val="none" w:sz="0" w:space="0" w:color="auto"/>
      </w:divBdr>
    </w:div>
    <w:div w:id="876627839">
      <w:bodyDiv w:val="1"/>
      <w:marLeft w:val="0"/>
      <w:marRight w:val="0"/>
      <w:marTop w:val="0"/>
      <w:marBottom w:val="0"/>
      <w:divBdr>
        <w:top w:val="none" w:sz="0" w:space="0" w:color="auto"/>
        <w:left w:val="none" w:sz="0" w:space="0" w:color="auto"/>
        <w:bottom w:val="none" w:sz="0" w:space="0" w:color="auto"/>
        <w:right w:val="none" w:sz="0" w:space="0" w:color="auto"/>
      </w:divBdr>
      <w:divsChild>
        <w:div w:id="1656375368">
          <w:marLeft w:val="547"/>
          <w:marRight w:val="0"/>
          <w:marTop w:val="200"/>
          <w:marBottom w:val="0"/>
          <w:divBdr>
            <w:top w:val="none" w:sz="0" w:space="0" w:color="auto"/>
            <w:left w:val="none" w:sz="0" w:space="0" w:color="auto"/>
            <w:bottom w:val="none" w:sz="0" w:space="0" w:color="auto"/>
            <w:right w:val="none" w:sz="0" w:space="0" w:color="auto"/>
          </w:divBdr>
        </w:div>
        <w:div w:id="9139224">
          <w:marLeft w:val="547"/>
          <w:marRight w:val="0"/>
          <w:marTop w:val="200"/>
          <w:marBottom w:val="0"/>
          <w:divBdr>
            <w:top w:val="none" w:sz="0" w:space="0" w:color="auto"/>
            <w:left w:val="none" w:sz="0" w:space="0" w:color="auto"/>
            <w:bottom w:val="none" w:sz="0" w:space="0" w:color="auto"/>
            <w:right w:val="none" w:sz="0" w:space="0" w:color="auto"/>
          </w:divBdr>
        </w:div>
        <w:div w:id="1092891576">
          <w:marLeft w:val="547"/>
          <w:marRight w:val="0"/>
          <w:marTop w:val="200"/>
          <w:marBottom w:val="0"/>
          <w:divBdr>
            <w:top w:val="none" w:sz="0" w:space="0" w:color="auto"/>
            <w:left w:val="none" w:sz="0" w:space="0" w:color="auto"/>
            <w:bottom w:val="none" w:sz="0" w:space="0" w:color="auto"/>
            <w:right w:val="none" w:sz="0" w:space="0" w:color="auto"/>
          </w:divBdr>
        </w:div>
        <w:div w:id="1511487487">
          <w:marLeft w:val="547"/>
          <w:marRight w:val="0"/>
          <w:marTop w:val="200"/>
          <w:marBottom w:val="0"/>
          <w:divBdr>
            <w:top w:val="none" w:sz="0" w:space="0" w:color="auto"/>
            <w:left w:val="none" w:sz="0" w:space="0" w:color="auto"/>
            <w:bottom w:val="none" w:sz="0" w:space="0" w:color="auto"/>
            <w:right w:val="none" w:sz="0" w:space="0" w:color="auto"/>
          </w:divBdr>
        </w:div>
        <w:div w:id="687367395">
          <w:marLeft w:val="547"/>
          <w:marRight w:val="0"/>
          <w:marTop w:val="200"/>
          <w:marBottom w:val="0"/>
          <w:divBdr>
            <w:top w:val="none" w:sz="0" w:space="0" w:color="auto"/>
            <w:left w:val="none" w:sz="0" w:space="0" w:color="auto"/>
            <w:bottom w:val="none" w:sz="0" w:space="0" w:color="auto"/>
            <w:right w:val="none" w:sz="0" w:space="0" w:color="auto"/>
          </w:divBdr>
        </w:div>
        <w:div w:id="2057778945">
          <w:marLeft w:val="547"/>
          <w:marRight w:val="0"/>
          <w:marTop w:val="200"/>
          <w:marBottom w:val="0"/>
          <w:divBdr>
            <w:top w:val="none" w:sz="0" w:space="0" w:color="auto"/>
            <w:left w:val="none" w:sz="0" w:space="0" w:color="auto"/>
            <w:bottom w:val="none" w:sz="0" w:space="0" w:color="auto"/>
            <w:right w:val="none" w:sz="0" w:space="0" w:color="auto"/>
          </w:divBdr>
        </w:div>
        <w:div w:id="1446802142">
          <w:marLeft w:val="547"/>
          <w:marRight w:val="0"/>
          <w:marTop w:val="200"/>
          <w:marBottom w:val="0"/>
          <w:divBdr>
            <w:top w:val="none" w:sz="0" w:space="0" w:color="auto"/>
            <w:left w:val="none" w:sz="0" w:space="0" w:color="auto"/>
            <w:bottom w:val="none" w:sz="0" w:space="0" w:color="auto"/>
            <w:right w:val="none" w:sz="0" w:space="0" w:color="auto"/>
          </w:divBdr>
        </w:div>
        <w:div w:id="488982845">
          <w:marLeft w:val="547"/>
          <w:marRight w:val="0"/>
          <w:marTop w:val="200"/>
          <w:marBottom w:val="0"/>
          <w:divBdr>
            <w:top w:val="none" w:sz="0" w:space="0" w:color="auto"/>
            <w:left w:val="none" w:sz="0" w:space="0" w:color="auto"/>
            <w:bottom w:val="none" w:sz="0" w:space="0" w:color="auto"/>
            <w:right w:val="none" w:sz="0" w:space="0" w:color="auto"/>
          </w:divBdr>
        </w:div>
        <w:div w:id="72557368">
          <w:marLeft w:val="547"/>
          <w:marRight w:val="0"/>
          <w:marTop w:val="200"/>
          <w:marBottom w:val="0"/>
          <w:divBdr>
            <w:top w:val="none" w:sz="0" w:space="0" w:color="auto"/>
            <w:left w:val="none" w:sz="0" w:space="0" w:color="auto"/>
            <w:bottom w:val="none" w:sz="0" w:space="0" w:color="auto"/>
            <w:right w:val="none" w:sz="0" w:space="0" w:color="auto"/>
          </w:divBdr>
        </w:div>
      </w:divsChild>
    </w:div>
    <w:div w:id="922224671">
      <w:bodyDiv w:val="1"/>
      <w:marLeft w:val="0"/>
      <w:marRight w:val="0"/>
      <w:marTop w:val="0"/>
      <w:marBottom w:val="0"/>
      <w:divBdr>
        <w:top w:val="none" w:sz="0" w:space="0" w:color="auto"/>
        <w:left w:val="none" w:sz="0" w:space="0" w:color="auto"/>
        <w:bottom w:val="none" w:sz="0" w:space="0" w:color="auto"/>
        <w:right w:val="none" w:sz="0" w:space="0" w:color="auto"/>
      </w:divBdr>
    </w:div>
    <w:div w:id="1150832150">
      <w:bodyDiv w:val="1"/>
      <w:marLeft w:val="0"/>
      <w:marRight w:val="0"/>
      <w:marTop w:val="0"/>
      <w:marBottom w:val="0"/>
      <w:divBdr>
        <w:top w:val="none" w:sz="0" w:space="0" w:color="auto"/>
        <w:left w:val="none" w:sz="0" w:space="0" w:color="auto"/>
        <w:bottom w:val="none" w:sz="0" w:space="0" w:color="auto"/>
        <w:right w:val="none" w:sz="0" w:space="0" w:color="auto"/>
      </w:divBdr>
      <w:divsChild>
        <w:div w:id="1067848280">
          <w:marLeft w:val="0"/>
          <w:marRight w:val="0"/>
          <w:marTop w:val="0"/>
          <w:marBottom w:val="0"/>
          <w:divBdr>
            <w:top w:val="none" w:sz="0" w:space="0" w:color="auto"/>
            <w:left w:val="none" w:sz="0" w:space="0" w:color="auto"/>
            <w:bottom w:val="none" w:sz="0" w:space="0" w:color="auto"/>
            <w:right w:val="none" w:sz="0" w:space="0" w:color="auto"/>
          </w:divBdr>
        </w:div>
      </w:divsChild>
    </w:div>
    <w:div w:id="1210874329">
      <w:bodyDiv w:val="1"/>
      <w:marLeft w:val="0"/>
      <w:marRight w:val="0"/>
      <w:marTop w:val="0"/>
      <w:marBottom w:val="0"/>
      <w:divBdr>
        <w:top w:val="none" w:sz="0" w:space="0" w:color="auto"/>
        <w:left w:val="none" w:sz="0" w:space="0" w:color="auto"/>
        <w:bottom w:val="none" w:sz="0" w:space="0" w:color="auto"/>
        <w:right w:val="none" w:sz="0" w:space="0" w:color="auto"/>
      </w:divBdr>
    </w:div>
    <w:div w:id="1763450524">
      <w:bodyDiv w:val="1"/>
      <w:marLeft w:val="0"/>
      <w:marRight w:val="0"/>
      <w:marTop w:val="0"/>
      <w:marBottom w:val="0"/>
      <w:divBdr>
        <w:top w:val="none" w:sz="0" w:space="0" w:color="auto"/>
        <w:left w:val="none" w:sz="0" w:space="0" w:color="auto"/>
        <w:bottom w:val="none" w:sz="0" w:space="0" w:color="auto"/>
        <w:right w:val="none" w:sz="0" w:space="0" w:color="auto"/>
      </w:divBdr>
    </w:div>
    <w:div w:id="2147311042">
      <w:bodyDiv w:val="1"/>
      <w:marLeft w:val="0"/>
      <w:marRight w:val="0"/>
      <w:marTop w:val="0"/>
      <w:marBottom w:val="0"/>
      <w:divBdr>
        <w:top w:val="none" w:sz="0" w:space="0" w:color="auto"/>
        <w:left w:val="none" w:sz="0" w:space="0" w:color="auto"/>
        <w:bottom w:val="none" w:sz="0" w:space="0" w:color="auto"/>
        <w:right w:val="none" w:sz="0" w:space="0" w:color="auto"/>
      </w:divBdr>
      <w:divsChild>
        <w:div w:id="375353654">
          <w:marLeft w:val="547"/>
          <w:marRight w:val="0"/>
          <w:marTop w:val="200"/>
          <w:marBottom w:val="0"/>
          <w:divBdr>
            <w:top w:val="none" w:sz="0" w:space="0" w:color="auto"/>
            <w:left w:val="none" w:sz="0" w:space="0" w:color="auto"/>
            <w:bottom w:val="none" w:sz="0" w:space="0" w:color="auto"/>
            <w:right w:val="none" w:sz="0" w:space="0" w:color="auto"/>
          </w:divBdr>
        </w:div>
        <w:div w:id="607859719">
          <w:marLeft w:val="547"/>
          <w:marRight w:val="0"/>
          <w:marTop w:val="200"/>
          <w:marBottom w:val="0"/>
          <w:divBdr>
            <w:top w:val="none" w:sz="0" w:space="0" w:color="auto"/>
            <w:left w:val="none" w:sz="0" w:space="0" w:color="auto"/>
            <w:bottom w:val="none" w:sz="0" w:space="0" w:color="auto"/>
            <w:right w:val="none" w:sz="0" w:space="0" w:color="auto"/>
          </w:divBdr>
        </w:div>
        <w:div w:id="1617562108">
          <w:marLeft w:val="547"/>
          <w:marRight w:val="0"/>
          <w:marTop w:val="200"/>
          <w:marBottom w:val="0"/>
          <w:divBdr>
            <w:top w:val="none" w:sz="0" w:space="0" w:color="auto"/>
            <w:left w:val="none" w:sz="0" w:space="0" w:color="auto"/>
            <w:bottom w:val="none" w:sz="0" w:space="0" w:color="auto"/>
            <w:right w:val="none" w:sz="0" w:space="0" w:color="auto"/>
          </w:divBdr>
        </w:div>
        <w:div w:id="968631004">
          <w:marLeft w:val="547"/>
          <w:marRight w:val="0"/>
          <w:marTop w:val="200"/>
          <w:marBottom w:val="0"/>
          <w:divBdr>
            <w:top w:val="none" w:sz="0" w:space="0" w:color="auto"/>
            <w:left w:val="none" w:sz="0" w:space="0" w:color="auto"/>
            <w:bottom w:val="none" w:sz="0" w:space="0" w:color="auto"/>
            <w:right w:val="none" w:sz="0" w:space="0" w:color="auto"/>
          </w:divBdr>
        </w:div>
        <w:div w:id="928850800">
          <w:marLeft w:val="547"/>
          <w:marRight w:val="0"/>
          <w:marTop w:val="200"/>
          <w:marBottom w:val="0"/>
          <w:divBdr>
            <w:top w:val="none" w:sz="0" w:space="0" w:color="auto"/>
            <w:left w:val="none" w:sz="0" w:space="0" w:color="auto"/>
            <w:bottom w:val="none" w:sz="0" w:space="0" w:color="auto"/>
            <w:right w:val="none" w:sz="0" w:space="0" w:color="auto"/>
          </w:divBdr>
        </w:div>
        <w:div w:id="789783958">
          <w:marLeft w:val="547"/>
          <w:marRight w:val="0"/>
          <w:marTop w:val="2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footer" Target="footer10.xml"/><Relationship Id="rId26" Type="http://schemas.openxmlformats.org/officeDocument/2006/relationships/footer" Target="footer18.xml"/><Relationship Id="rId39" Type="http://schemas.openxmlformats.org/officeDocument/2006/relationships/footer" Target="footer29.xml"/><Relationship Id="rId21" Type="http://schemas.openxmlformats.org/officeDocument/2006/relationships/footer" Target="footer13.xml"/><Relationship Id="rId34" Type="http://schemas.openxmlformats.org/officeDocument/2006/relationships/hyperlink" Target="http://www.nmap.org/submit/" TargetMode="External"/><Relationship Id="rId42"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footer" Target="footer8.xml"/><Relationship Id="rId20" Type="http://schemas.openxmlformats.org/officeDocument/2006/relationships/footer" Target="footer12.xml"/><Relationship Id="rId29" Type="http://schemas.openxmlformats.org/officeDocument/2006/relationships/footer" Target="footer21.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footer" Target="footer16.xml"/><Relationship Id="rId32" Type="http://schemas.openxmlformats.org/officeDocument/2006/relationships/footer" Target="footer24.xml"/><Relationship Id="rId37" Type="http://schemas.openxmlformats.org/officeDocument/2006/relationships/footer" Target="footer27.xml"/><Relationship Id="rId40" Type="http://schemas.openxmlformats.org/officeDocument/2006/relationships/footer" Target="footer30.xml"/><Relationship Id="rId5"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36" Type="http://schemas.openxmlformats.org/officeDocument/2006/relationships/footer" Target="footer26.xml"/><Relationship Id="rId10" Type="http://schemas.openxmlformats.org/officeDocument/2006/relationships/footer" Target="footer4.xml"/><Relationship Id="rId19" Type="http://schemas.openxmlformats.org/officeDocument/2006/relationships/footer" Target="footer11.xml"/><Relationship Id="rId31" Type="http://schemas.openxmlformats.org/officeDocument/2006/relationships/footer" Target="footer23.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2.jpg"/><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oter" Target="footer22.xml"/><Relationship Id="rId35" Type="http://schemas.openxmlformats.org/officeDocument/2006/relationships/footer" Target="footer25.xml"/><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footer" Target="footer6.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hyperlink" Target="http://www.nmap.org/submit/" TargetMode="External"/><Relationship Id="rId38" Type="http://schemas.openxmlformats.org/officeDocument/2006/relationships/footer" Target="footer2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781</TotalTime>
  <Pages>1</Pages>
  <Words>20662</Words>
  <Characters>117780</Characters>
  <Application>Microsoft Office Word</Application>
  <DocSecurity>0</DocSecurity>
  <Lines>981</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jadhav</dc:creator>
  <cp:keywords/>
  <cp:lastModifiedBy>sandeepj 0352</cp:lastModifiedBy>
  <cp:revision>40</cp:revision>
  <cp:lastPrinted>2022-10-02T13:48:00Z</cp:lastPrinted>
  <dcterms:created xsi:type="dcterms:W3CDTF">2022-10-02T11:52:00Z</dcterms:created>
  <dcterms:modified xsi:type="dcterms:W3CDTF">2024-09-29T08:13:00Z</dcterms:modified>
</cp:coreProperties>
</file>