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437E" w14:textId="7B8B7C68" w:rsidR="006130ED" w:rsidRDefault="00CF2E01" w:rsidP="007E19BE">
      <w:pPr>
        <w:pStyle w:val="Forsideoverskriftgrn"/>
      </w:pPr>
      <w:r w:rsidRPr="00906074">
        <w:rPr>
          <w:noProof/>
          <w:highlight w:val="yellow"/>
          <w:lang w:val="en-IN" w:eastAsia="en-IN"/>
        </w:rPr>
        <mc:AlternateContent>
          <mc:Choice Requires="wps">
            <w:drawing>
              <wp:anchor distT="0" distB="0" distL="114300" distR="114300" simplePos="0" relativeHeight="251667968" behindDoc="0" locked="0" layoutInCell="1" allowOverlap="1" wp14:anchorId="5DD72E86" wp14:editId="165A394E">
                <wp:simplePos x="0" y="0"/>
                <wp:positionH relativeFrom="margin">
                  <wp:posOffset>0</wp:posOffset>
                </wp:positionH>
                <wp:positionV relativeFrom="page">
                  <wp:posOffset>967740</wp:posOffset>
                </wp:positionV>
                <wp:extent cx="7787640" cy="6120130"/>
                <wp:effectExtent l="0" t="0" r="3810" b="13970"/>
                <wp:wrapNone/>
                <wp:docPr id="1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7640" cy="6120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64"/>
                                <w:szCs w:val="64"/>
                              </w:rPr>
                              <w:alias w:val="Cover Headline"/>
                              <w:tag w:val="Cover Headline.Tekst.Tekstfelt.nnl"/>
                              <w:id w:val="23480219"/>
                              <w:text/>
                            </w:sdtPr>
                            <w:sdtContent>
                              <w:p w14:paraId="7068B975" w14:textId="6057790D" w:rsidR="006C2BBD" w:rsidRPr="00A35590" w:rsidRDefault="00BD34EF" w:rsidP="00CF2E01">
                                <w:pPr>
                                  <w:pStyle w:val="Forsideoverskriftbl"/>
                                  <w:ind w:left="1304" w:right="1643"/>
                                  <w:rPr>
                                    <w:sz w:val="64"/>
                                    <w:szCs w:val="64"/>
                                  </w:rPr>
                                </w:pPr>
                                <w:r>
                                  <w:rPr>
                                    <w:sz w:val="64"/>
                                    <w:szCs w:val="64"/>
                                  </w:rPr>
                                  <w:t>CIS Update</w:t>
                                </w:r>
                                <w:r w:rsidR="004261A5">
                                  <w:rPr>
                                    <w:sz w:val="64"/>
                                    <w:szCs w:val="64"/>
                                  </w:rPr>
                                  <w:t xml:space="preserve"> – Part Library -           Synchronization with Teamcenter </w:t>
                                </w:r>
                              </w:p>
                            </w:sdtContent>
                          </w:sdt>
                          <w:sdt>
                            <w:sdtPr>
                              <w:rPr>
                                <w:color w:val="FF0000"/>
                                <w:sz w:val="36"/>
                                <w:szCs w:val="36"/>
                              </w:rPr>
                              <w:alias w:val="Second line"/>
                              <w:tag w:val="Second line.Tekst.Tekstfelt.nnl"/>
                              <w:id w:val="23480228"/>
                              <w:text/>
                            </w:sdtPr>
                            <w:sdtContent>
                              <w:p w14:paraId="7C9FB8C2" w14:textId="4BAD04BE" w:rsidR="006C2BBD" w:rsidRPr="00FA67CC" w:rsidRDefault="007109C3" w:rsidP="00CF2E01">
                                <w:pPr>
                                  <w:pStyle w:val="Forsideoverskriftgrn"/>
                                  <w:ind w:left="1304" w:right="1643"/>
                                  <w:rPr>
                                    <w:color w:val="FF0000"/>
                                    <w:sz w:val="36"/>
                                    <w:szCs w:val="36"/>
                                  </w:rPr>
                                </w:pPr>
                                <w:r>
                                  <w:rPr>
                                    <w:color w:val="FF0000"/>
                                    <w:sz w:val="36"/>
                                    <w:szCs w:val="36"/>
                                  </w:rPr>
                                  <w:t>Technical Design and Solution Implementation</w:t>
                                </w:r>
                                <w:r w:rsidR="00B06AA0">
                                  <w:rPr>
                                    <w:color w:val="FF0000"/>
                                    <w:sz w:val="36"/>
                                    <w:szCs w:val="36"/>
                                  </w:rPr>
                                  <w:t xml:space="preserve"> Document</w:t>
                                </w:r>
                              </w:p>
                            </w:sdtContent>
                          </w:sdt>
                          <w:p w14:paraId="167FEE94" w14:textId="2B21EF17" w:rsidR="006C2BBD" w:rsidRDefault="007731EA" w:rsidP="00CF2E01">
                            <w:pPr>
                              <w:ind w:left="1304" w:right="1643"/>
                              <w:rPr>
                                <w:noProof/>
                                <w:lang w:val="en-US"/>
                              </w:rPr>
                            </w:pPr>
                            <w:r>
                              <w:rPr>
                                <w:noProof/>
                                <w:lang w:val="en-US"/>
                              </w:rPr>
                              <w:t xml:space="preserve">                                                                                                                                                                                                                                                                                                                                                      </w:t>
                            </w:r>
                          </w:p>
                          <w:p w14:paraId="44F0603C" w14:textId="7DE7A09B" w:rsidR="006C2BBD" w:rsidRPr="007731EA" w:rsidRDefault="006C2BBD" w:rsidP="00CF2E01">
                            <w:pPr>
                              <w:ind w:left="1304" w:right="1643" w:firstLine="567"/>
                            </w:pPr>
                            <w:r>
                              <w:rPr>
                                <w:noProof/>
                                <w:lang w:val="en-US"/>
                              </w:rPr>
                              <w:t xml:space="preserve">                                                                          </w:t>
                            </w:r>
                            <w:r>
                              <w:rPr>
                                <w:noProof/>
                                <w:lang w:val="en-IN" w:eastAsia="en-IN"/>
                              </w:rPr>
                              <w:drawing>
                                <wp:inline distT="0" distB="0" distL="0" distR="0" wp14:anchorId="25825137" wp14:editId="6361F0FE">
                                  <wp:extent cx="1936951" cy="1285875"/>
                                  <wp:effectExtent l="0" t="0" r="6350" b="0"/>
                                  <wp:docPr id="120" name="Picture 120" descr="C:\Users\Dell\AppData\Local\Microsoft\Windows\INetCache\Content.MSO\4B813E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4B813EF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035" cy="1289914"/>
                                          </a:xfrm>
                                          <a:prstGeom prst="rect">
                                            <a:avLst/>
                                          </a:prstGeom>
                                          <a:noFill/>
                                          <a:ln>
                                            <a:noFill/>
                                          </a:ln>
                                        </pic:spPr>
                                      </pic:pic>
                                    </a:graphicData>
                                  </a:graphic>
                                </wp:inline>
                              </w:drawing>
                            </w:r>
                            <w:r>
                              <w:rPr>
                                <w:noProof/>
                                <w:lang w:val="en-US"/>
                              </w:rPr>
                              <w:tab/>
                            </w:r>
                            <w:r w:rsidR="007731EA">
                              <w:rPr>
                                <w:noProof/>
                                <w:lang w:val="en-US"/>
                              </w:rPr>
                              <w:t xml:space="preserve">                                                                                                                                                                                                                                                                </w:t>
                            </w:r>
                            <w:r w:rsidR="007731E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72E86" id="_x0000_t202" coordsize="21600,21600" o:spt="202" path="m,l,21600r21600,l21600,xe">
                <v:stroke joinstyle="miter"/>
                <v:path gradientshapeok="t" o:connecttype="rect"/>
              </v:shapetype>
              <v:shape id="Text Box 3" o:spid="_x0000_s1026" type="#_x0000_t202" style="position:absolute;margin-left:0;margin-top:76.2pt;width:613.2pt;height:481.9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" filled="f" stroked="f">
                <v:textbox inset="0,0,0,0">
                  <w:txbxContent>
                    <w:sdt>
                      <w:sdtPr>
                        <w:rPr>
                          <w:sz w:val="64"/>
                          <w:szCs w:val="64"/>
                        </w:rPr>
                        <w:alias w:val="Cover Headline"/>
                        <w:tag w:val="Cover Headline.Tekst.Tekstfelt.nnl"/>
                        <w:id w:val="23480219"/>
                        <w:text/>
                      </w:sdtPr>
                      <w:sdtContent>
                        <w:p w14:paraId="7068B975" w14:textId="6057790D" w:rsidR="006C2BBD" w:rsidRPr="00A35590" w:rsidRDefault="00BD34EF" w:rsidP="00CF2E01">
                          <w:pPr>
                            <w:pStyle w:val="Forsideoverskriftbl"/>
                            <w:ind w:left="1304" w:right="1643"/>
                            <w:rPr>
                              <w:sz w:val="64"/>
                              <w:szCs w:val="64"/>
                            </w:rPr>
                          </w:pPr>
                          <w:r>
                            <w:rPr>
                              <w:sz w:val="64"/>
                              <w:szCs w:val="64"/>
                            </w:rPr>
                            <w:t>CIS Update</w:t>
                          </w:r>
                          <w:r w:rsidR="004261A5">
                            <w:rPr>
                              <w:sz w:val="64"/>
                              <w:szCs w:val="64"/>
                            </w:rPr>
                            <w:t xml:space="preserve"> – Part Library -           Synchronization with Teamcenter </w:t>
                          </w:r>
                        </w:p>
                      </w:sdtContent>
                    </w:sdt>
                    <w:sdt>
                      <w:sdtPr>
                        <w:rPr>
                          <w:color w:val="FF0000"/>
                          <w:sz w:val="36"/>
                          <w:szCs w:val="36"/>
                        </w:rPr>
                        <w:alias w:val="Second line"/>
                        <w:tag w:val="Second line.Tekst.Tekstfelt.nnl"/>
                        <w:id w:val="23480228"/>
                        <w:text/>
                      </w:sdtPr>
                      <w:sdtContent>
                        <w:p w14:paraId="7C9FB8C2" w14:textId="4BAD04BE" w:rsidR="006C2BBD" w:rsidRPr="00FA67CC" w:rsidRDefault="007109C3" w:rsidP="00CF2E01">
                          <w:pPr>
                            <w:pStyle w:val="Forsideoverskriftgrn"/>
                            <w:ind w:left="1304" w:right="1643"/>
                            <w:rPr>
                              <w:color w:val="FF0000"/>
                              <w:sz w:val="36"/>
                              <w:szCs w:val="36"/>
                            </w:rPr>
                          </w:pPr>
                          <w:r>
                            <w:rPr>
                              <w:color w:val="FF0000"/>
                              <w:sz w:val="36"/>
                              <w:szCs w:val="36"/>
                            </w:rPr>
                            <w:t>Technical Design and Solution Implementation</w:t>
                          </w:r>
                          <w:r w:rsidR="00B06AA0">
                            <w:rPr>
                              <w:color w:val="FF0000"/>
                              <w:sz w:val="36"/>
                              <w:szCs w:val="36"/>
                            </w:rPr>
                            <w:t xml:space="preserve"> Document</w:t>
                          </w:r>
                        </w:p>
                      </w:sdtContent>
                    </w:sdt>
                    <w:p w14:paraId="167FEE94" w14:textId="2B21EF17" w:rsidR="006C2BBD" w:rsidRDefault="007731EA" w:rsidP="00CF2E01">
                      <w:pPr>
                        <w:ind w:left="1304" w:right="1643"/>
                        <w:rPr>
                          <w:noProof/>
                          <w:lang w:val="en-US"/>
                        </w:rPr>
                      </w:pPr>
                      <w:r>
                        <w:rPr>
                          <w:noProof/>
                          <w:lang w:val="en-US"/>
                        </w:rPr>
                        <w:t xml:space="preserve">                                                                                                                                                                                                                                                                                                                                                      </w:t>
                      </w:r>
                    </w:p>
                    <w:p w14:paraId="44F0603C" w14:textId="7DE7A09B" w:rsidR="006C2BBD" w:rsidRPr="007731EA" w:rsidRDefault="006C2BBD" w:rsidP="00CF2E01">
                      <w:pPr>
                        <w:ind w:left="1304" w:right="1643" w:firstLine="567"/>
                      </w:pPr>
                      <w:r>
                        <w:rPr>
                          <w:noProof/>
                          <w:lang w:val="en-US"/>
                        </w:rPr>
                        <w:t xml:space="preserve">                                                                          </w:t>
                      </w:r>
                      <w:r>
                        <w:rPr>
                          <w:noProof/>
                          <w:lang w:val="en-IN" w:eastAsia="en-IN"/>
                        </w:rPr>
                        <w:drawing>
                          <wp:inline distT="0" distB="0" distL="0" distR="0" wp14:anchorId="25825137" wp14:editId="6361F0FE">
                            <wp:extent cx="1936951" cy="1285875"/>
                            <wp:effectExtent l="0" t="0" r="6350" b="0"/>
                            <wp:docPr id="120" name="Picture 120" descr="C:\Users\Dell\AppData\Local\Microsoft\Windows\INetCache\Content.MSO\4B813E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4B813EF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035" cy="1289914"/>
                                    </a:xfrm>
                                    <a:prstGeom prst="rect">
                                      <a:avLst/>
                                    </a:prstGeom>
                                    <a:noFill/>
                                    <a:ln>
                                      <a:noFill/>
                                    </a:ln>
                                  </pic:spPr>
                                </pic:pic>
                              </a:graphicData>
                            </a:graphic>
                          </wp:inline>
                        </w:drawing>
                      </w:r>
                      <w:r>
                        <w:rPr>
                          <w:noProof/>
                          <w:lang w:val="en-US"/>
                        </w:rPr>
                        <w:tab/>
                      </w:r>
                      <w:r w:rsidR="007731EA">
                        <w:rPr>
                          <w:noProof/>
                          <w:lang w:val="en-US"/>
                        </w:rPr>
                        <w:t xml:space="preserve">                                                                                                                                                                                                                                                                </w:t>
                      </w:r>
                      <w:r w:rsidR="007731EA">
                        <w:t xml:space="preserve">                                                                                                                                                                                                                                                                                                                                                                                                                                                                                                                                                                                                                                                                                                                                                                                                                                                                                                                                                                                                                                                                                                                                                                                                                                                                                                                                                                                                                                                                                                                                                                                                                                                                                                                                                                                                                                                                                                                                                                                                                                                                                                                                                                                                                                                                                                                                                                                                                                                                                                                                                                                                                                                                                                                                                                                                                                                                                                                                                                                                                                                                                                                                                                                                                                                                                                                                                                                                                                                                                                                                                                                                                                                                                                                                                                                                                                                                                                                                                                                                                                                                                                                                                                                                                                             </w:t>
                      </w:r>
                    </w:p>
                  </w:txbxContent>
                </v:textbox>
                <w10:wrap anchorx="margin" anchory="page"/>
              </v:shape>
            </w:pict>
          </mc:Fallback>
        </mc:AlternateContent>
      </w:r>
      <w:r w:rsidR="006163AB">
        <w:rPr>
          <w:lang w:eastAsia="da-DK"/>
        </w:rPr>
        <w:t xml:space="preserve"> </w:t>
      </w:r>
      <w:r w:rsidR="006163AB">
        <w:rPr>
          <w:lang w:eastAsia="da-DK"/>
        </w:rPr>
        <w:tab/>
      </w:r>
      <w:r w:rsidR="006F2DE5" w:rsidRPr="00F465EA">
        <w:rPr>
          <w:lang w:eastAsia="da-DK"/>
        </w:rPr>
        <w:t xml:space="preserve"> </w:t>
      </w:r>
      <w:sdt>
        <w:sdtPr>
          <w:rPr>
            <w:color w:val="FF0000"/>
          </w:rPr>
          <w:alias w:val="Second line"/>
          <w:tag w:val="Second line.Tekst.Tekstfelt.nnl"/>
          <w:id w:val="1610152366"/>
          <w:showingPlcHdr/>
          <w:text/>
        </w:sdtPr>
        <w:sdtContent>
          <w:r w:rsidR="00E62F30">
            <w:rPr>
              <w:color w:val="FF0000"/>
            </w:rPr>
            <w:t xml:space="preserve">     </w:t>
          </w:r>
        </w:sdtContent>
      </w:sdt>
    </w:p>
    <w:p w14:paraId="2A921E74" w14:textId="01374657" w:rsidR="005A689C" w:rsidRDefault="005A689C" w:rsidP="007E19BE">
      <w:pPr>
        <w:jc w:val="left"/>
        <w:rPr>
          <w:lang w:val="en-US" w:eastAsia="da-DK"/>
        </w:rPr>
      </w:pPr>
    </w:p>
    <w:p w14:paraId="42A70E59" w14:textId="2A2F8198" w:rsidR="00B50645" w:rsidRPr="007731EA" w:rsidRDefault="005A689C" w:rsidP="007E19BE">
      <w:pPr>
        <w:jc w:val="left"/>
      </w:pPr>
      <w:r>
        <w:rPr>
          <w:lang w:val="en-US" w:eastAsia="da-DK"/>
        </w:rPr>
        <w:tab/>
      </w:r>
      <w:r>
        <w:rPr>
          <w:lang w:val="en-US" w:eastAsia="da-DK"/>
        </w:rPr>
        <w:tab/>
      </w:r>
      <w:r w:rsidR="006130ED" w:rsidRPr="00F465EA">
        <w:rPr>
          <w:lang w:val="en-US" w:eastAsia="da-DK"/>
        </w:rPr>
        <w:t xml:space="preserve"> </w:t>
      </w:r>
      <w:r w:rsidR="00B50645" w:rsidRPr="00F465EA">
        <w:rPr>
          <w:lang w:val="en-US" w:eastAsia="da-DK"/>
        </w:rPr>
        <w:br w:type="page"/>
      </w:r>
      <w:r w:rsidR="007731EA">
        <w:rPr>
          <w:lang w:val="en-US" w:eastAsia="da-DK"/>
        </w:rPr>
        <w:lastRenderedPageBreak/>
        <w:t xml:space="preserve">                                                                                              </w:t>
      </w:r>
      <w:r w:rsidR="007731EA">
        <w:t xml:space="preserve">                                                                                                                                                                                                                                                                                  </w:t>
      </w:r>
    </w:p>
    <w:p w14:paraId="1DDE4DBE" w14:textId="57E558A3" w:rsidR="00296E48" w:rsidRPr="007D6892" w:rsidRDefault="00084AEB" w:rsidP="00342D3D">
      <w:pPr>
        <w:ind w:left="1304"/>
      </w:pPr>
      <w:bookmarkStart w:id="0" w:name="_Toc56491935"/>
      <w:r w:rsidRPr="007D6892">
        <w:t>Document D</w:t>
      </w:r>
      <w:r w:rsidR="00475C3B" w:rsidRPr="007D6892">
        <w:t>etails</w:t>
      </w:r>
      <w:bookmarkEnd w:id="0"/>
      <w:r w:rsidR="00222BA3">
        <w:t>s</w:t>
      </w:r>
    </w:p>
    <w:tbl>
      <w:tblPr>
        <w:tblStyle w:val="ListTable3-Accent11"/>
        <w:tblW w:w="0" w:type="auto"/>
        <w:jc w:val="center"/>
        <w:tblLook w:val="04A0" w:firstRow="1" w:lastRow="0" w:firstColumn="1" w:lastColumn="0" w:noHBand="0" w:noVBand="1"/>
      </w:tblPr>
      <w:tblGrid>
        <w:gridCol w:w="3509"/>
        <w:gridCol w:w="5727"/>
      </w:tblGrid>
      <w:tr w:rsidR="00296E48" w:rsidRPr="00F465EA" w14:paraId="1BC3E861" w14:textId="77777777" w:rsidTr="004419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236" w:type="dxa"/>
            <w:gridSpan w:val="2"/>
            <w:tcBorders>
              <w:top w:val="single" w:sz="4" w:space="0" w:color="002776" w:themeColor="text2"/>
              <w:left w:val="single" w:sz="4" w:space="0" w:color="002776" w:themeColor="text2"/>
              <w:bottom w:val="single" w:sz="4" w:space="0" w:color="002776" w:themeColor="text2"/>
              <w:right w:val="single" w:sz="4" w:space="0" w:color="002776" w:themeColor="text2"/>
            </w:tcBorders>
          </w:tcPr>
          <w:p w14:paraId="74592A97" w14:textId="0704B5C6" w:rsidR="00296E48" w:rsidRPr="00F465EA" w:rsidRDefault="00A01AA1" w:rsidP="007E19BE">
            <w:pPr>
              <w:pStyle w:val="Brdtekst1"/>
              <w:spacing w:before="120" w:after="120"/>
              <w:rPr>
                <w:lang w:val="en-US"/>
              </w:rPr>
            </w:pPr>
            <w:r>
              <w:rPr>
                <w:lang w:val="en-US"/>
              </w:rPr>
              <w:t>Installation Instruction</w:t>
            </w:r>
            <w:r w:rsidR="00296E48" w:rsidRPr="00F465EA">
              <w:rPr>
                <w:lang w:val="en-US"/>
              </w:rPr>
              <w:t xml:space="preserve"> Document</w:t>
            </w:r>
          </w:p>
        </w:tc>
      </w:tr>
      <w:tr w:rsidR="00532F15" w:rsidRPr="00F465EA" w14:paraId="0A787513" w14:textId="77777777" w:rsidTr="004419B6">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3509" w:type="dxa"/>
            <w:tcBorders>
              <w:top w:val="single" w:sz="4" w:space="0" w:color="002776" w:themeColor="text2"/>
            </w:tcBorders>
          </w:tcPr>
          <w:p w14:paraId="45B69F17" w14:textId="77777777" w:rsidR="00532F15" w:rsidRPr="00F465EA" w:rsidRDefault="004419B6" w:rsidP="007E19BE">
            <w:pPr>
              <w:pStyle w:val="Brdtekst1"/>
              <w:spacing w:before="120" w:after="120" w:line="240" w:lineRule="auto"/>
              <w:rPr>
                <w:lang w:val="en-US"/>
              </w:rPr>
            </w:pPr>
            <w:r>
              <w:rPr>
                <w:lang w:val="en-US"/>
              </w:rPr>
              <w:t>Project O</w:t>
            </w:r>
            <w:r w:rsidR="00475C3B" w:rsidRPr="00F465EA">
              <w:rPr>
                <w:lang w:val="en-US"/>
              </w:rPr>
              <w:t>wner</w:t>
            </w:r>
          </w:p>
        </w:tc>
        <w:tc>
          <w:tcPr>
            <w:tcW w:w="5727" w:type="dxa"/>
            <w:tcBorders>
              <w:top w:val="single" w:sz="4" w:space="0" w:color="002776" w:themeColor="text2"/>
            </w:tcBorders>
          </w:tcPr>
          <w:p w14:paraId="0A0204A2" w14:textId="5EA5C7DB" w:rsidR="00532F15" w:rsidRPr="00F465EA" w:rsidRDefault="008861F4" w:rsidP="007E19BE">
            <w:pPr>
              <w:pStyle w:val="Brdtekst1"/>
              <w:spacing w:before="120" w:after="120" w:line="240" w:lineRule="auto"/>
              <w:cnfStyle w:val="000000100000" w:firstRow="0" w:lastRow="0" w:firstColumn="0" w:lastColumn="0" w:oddVBand="0" w:evenVBand="0" w:oddHBand="1" w:evenHBand="0" w:firstRowFirstColumn="0" w:firstRowLastColumn="0" w:lastRowFirstColumn="0" w:lastRowLastColumn="0"/>
              <w:rPr>
                <w:b/>
                <w:lang w:val="en-US"/>
              </w:rPr>
            </w:pPr>
            <w:r>
              <w:rPr>
                <w:b/>
                <w:lang w:val="en-US"/>
              </w:rPr>
              <w:t>Kopp William, Simmonds Chris</w:t>
            </w:r>
          </w:p>
        </w:tc>
      </w:tr>
      <w:tr w:rsidR="00532F15" w:rsidRPr="00F465EA" w14:paraId="28C9357E" w14:textId="77777777" w:rsidTr="004419B6">
        <w:trPr>
          <w:jc w:val="center"/>
        </w:trPr>
        <w:tc>
          <w:tcPr>
            <w:cnfStyle w:val="001000000000" w:firstRow="0" w:lastRow="0" w:firstColumn="1" w:lastColumn="0" w:oddVBand="0" w:evenVBand="0" w:oddHBand="0" w:evenHBand="0" w:firstRowFirstColumn="0" w:firstRowLastColumn="0" w:lastRowFirstColumn="0" w:lastRowLastColumn="0"/>
            <w:tcW w:w="3509" w:type="dxa"/>
          </w:tcPr>
          <w:p w14:paraId="4A30128C" w14:textId="77777777" w:rsidR="00532F15" w:rsidRPr="00F465EA" w:rsidRDefault="004419B6" w:rsidP="007E19BE">
            <w:pPr>
              <w:pStyle w:val="Brdtekst1"/>
              <w:spacing w:before="120" w:after="120" w:line="240" w:lineRule="auto"/>
              <w:rPr>
                <w:lang w:val="en-US"/>
              </w:rPr>
            </w:pPr>
            <w:r>
              <w:rPr>
                <w:lang w:val="en-US"/>
              </w:rPr>
              <w:t>Process T</w:t>
            </w:r>
            <w:r w:rsidR="00F465EA" w:rsidRPr="00F465EA">
              <w:rPr>
                <w:lang w:val="en-US"/>
              </w:rPr>
              <w:t>itle</w:t>
            </w:r>
          </w:p>
        </w:tc>
        <w:tc>
          <w:tcPr>
            <w:tcW w:w="5727" w:type="dxa"/>
          </w:tcPr>
          <w:p w14:paraId="31446AFD" w14:textId="67205E06" w:rsidR="00475C3B" w:rsidRPr="00F465EA" w:rsidRDefault="003C3E4E" w:rsidP="00A35590">
            <w:pPr>
              <w:pStyle w:val="Brdtekst1"/>
              <w:spacing w:before="120" w:after="120" w:line="240" w:lineRule="auto"/>
              <w:cnfStyle w:val="000000000000" w:firstRow="0" w:lastRow="0" w:firstColumn="0" w:lastColumn="0" w:oddVBand="0" w:evenVBand="0" w:oddHBand="0" w:evenHBand="0" w:firstRowFirstColumn="0" w:firstRowLastColumn="0" w:lastRowFirstColumn="0" w:lastRowLastColumn="0"/>
              <w:rPr>
                <w:b/>
                <w:lang w:val="en-US"/>
              </w:rPr>
            </w:pPr>
            <w:r>
              <w:rPr>
                <w:b/>
                <w:lang w:val="en-US"/>
              </w:rPr>
              <w:t>CIS Property Update</w:t>
            </w:r>
          </w:p>
        </w:tc>
      </w:tr>
      <w:tr w:rsidR="004419B6" w:rsidRPr="00F465EA" w14:paraId="12299C5A" w14:textId="77777777" w:rsidTr="00441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9" w:type="dxa"/>
          </w:tcPr>
          <w:p w14:paraId="4A15E47C" w14:textId="77777777" w:rsidR="004419B6" w:rsidRDefault="004419B6" w:rsidP="007E19BE">
            <w:pPr>
              <w:pStyle w:val="Brdtekst1"/>
              <w:spacing w:before="120" w:after="120" w:line="240" w:lineRule="auto"/>
              <w:rPr>
                <w:lang w:val="en-US"/>
              </w:rPr>
            </w:pPr>
            <w:r>
              <w:rPr>
                <w:lang w:val="en-US"/>
              </w:rPr>
              <w:t>Document Author</w:t>
            </w:r>
          </w:p>
        </w:tc>
        <w:tc>
          <w:tcPr>
            <w:tcW w:w="5727" w:type="dxa"/>
          </w:tcPr>
          <w:p w14:paraId="44EB4E5A" w14:textId="4AC91F42" w:rsidR="004419B6" w:rsidRPr="00F465EA" w:rsidRDefault="008861F4" w:rsidP="00585DC7">
            <w:pPr>
              <w:pStyle w:val="Brdtekst1"/>
              <w:spacing w:before="120" w:after="120"/>
              <w:cnfStyle w:val="000000100000" w:firstRow="0" w:lastRow="0" w:firstColumn="0" w:lastColumn="0" w:oddVBand="0" w:evenVBand="0" w:oddHBand="1" w:evenHBand="0" w:firstRowFirstColumn="0" w:firstRowLastColumn="0" w:lastRowFirstColumn="0" w:lastRowLastColumn="0"/>
              <w:rPr>
                <w:b/>
                <w:lang w:val="en-US"/>
              </w:rPr>
            </w:pPr>
            <w:r>
              <w:rPr>
                <w:b/>
                <w:lang w:val="en-US"/>
              </w:rPr>
              <w:t>Sanjeev Beemidi</w:t>
            </w:r>
          </w:p>
        </w:tc>
      </w:tr>
      <w:tr w:rsidR="00296E48" w:rsidRPr="00F465EA" w14:paraId="184FF67B" w14:textId="77777777" w:rsidTr="004419B6">
        <w:trPr>
          <w:jc w:val="center"/>
        </w:trPr>
        <w:tc>
          <w:tcPr>
            <w:cnfStyle w:val="001000000000" w:firstRow="0" w:lastRow="0" w:firstColumn="1" w:lastColumn="0" w:oddVBand="0" w:evenVBand="0" w:oddHBand="0" w:evenHBand="0" w:firstRowFirstColumn="0" w:firstRowLastColumn="0" w:lastRowFirstColumn="0" w:lastRowLastColumn="0"/>
            <w:tcW w:w="3509" w:type="dxa"/>
          </w:tcPr>
          <w:p w14:paraId="615FF160" w14:textId="77777777" w:rsidR="00296E48" w:rsidRPr="00F465EA" w:rsidRDefault="004419B6" w:rsidP="007E19BE">
            <w:pPr>
              <w:pStyle w:val="Brdtekst1"/>
              <w:spacing w:before="120" w:after="120" w:line="240" w:lineRule="auto"/>
              <w:rPr>
                <w:lang w:val="en-US"/>
              </w:rPr>
            </w:pPr>
            <w:r>
              <w:rPr>
                <w:lang w:val="en-US"/>
              </w:rPr>
              <w:t>Document Version</w:t>
            </w:r>
          </w:p>
        </w:tc>
        <w:tc>
          <w:tcPr>
            <w:tcW w:w="5727" w:type="dxa"/>
          </w:tcPr>
          <w:p w14:paraId="38BBD10F" w14:textId="3A3CFCEC" w:rsidR="00296E48" w:rsidRPr="00F465EA" w:rsidRDefault="00B06AA0" w:rsidP="00914CC3">
            <w:pPr>
              <w:pStyle w:val="Brdtekst1"/>
              <w:spacing w:before="120" w:after="120" w:line="240" w:lineRule="auto"/>
              <w:cnfStyle w:val="000000000000" w:firstRow="0" w:lastRow="0" w:firstColumn="0" w:lastColumn="0" w:oddVBand="0" w:evenVBand="0" w:oddHBand="0" w:evenHBand="0" w:firstRowFirstColumn="0" w:firstRowLastColumn="0" w:lastRowFirstColumn="0" w:lastRowLastColumn="0"/>
              <w:rPr>
                <w:b/>
                <w:lang w:val="en-US"/>
              </w:rPr>
            </w:pPr>
            <w:r>
              <w:rPr>
                <w:b/>
                <w:lang w:val="en-US"/>
              </w:rPr>
              <w:t>1.0 – Issued for Approval</w:t>
            </w:r>
          </w:p>
        </w:tc>
      </w:tr>
    </w:tbl>
    <w:p w14:paraId="4EAF91D8" w14:textId="77777777" w:rsidR="00296E48" w:rsidRPr="00F465EA" w:rsidRDefault="0011168B" w:rsidP="007E19BE">
      <w:pPr>
        <w:pStyle w:val="Manchet"/>
        <w:tabs>
          <w:tab w:val="left" w:pos="3045"/>
        </w:tabs>
        <w:rPr>
          <w:lang w:val="en-US"/>
        </w:rPr>
      </w:pPr>
      <w:r>
        <w:rPr>
          <w:lang w:val="en-US"/>
        </w:rPr>
        <w:tab/>
      </w:r>
    </w:p>
    <w:tbl>
      <w:tblPr>
        <w:tblStyle w:val="ListTable3-Accent31"/>
        <w:tblW w:w="0" w:type="auto"/>
        <w:jc w:val="center"/>
        <w:tblLook w:val="04A0" w:firstRow="1" w:lastRow="0" w:firstColumn="1" w:lastColumn="0" w:noHBand="0" w:noVBand="1"/>
      </w:tblPr>
      <w:tblGrid>
        <w:gridCol w:w="1050"/>
        <w:gridCol w:w="1922"/>
        <w:gridCol w:w="2126"/>
        <w:gridCol w:w="2268"/>
        <w:gridCol w:w="1849"/>
      </w:tblGrid>
      <w:tr w:rsidR="00E32B57" w:rsidRPr="00F465EA" w14:paraId="43BF1043" w14:textId="77777777" w:rsidTr="00722B2E">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100" w:firstRow="0" w:lastRow="0" w:firstColumn="1" w:lastColumn="0" w:oddVBand="0" w:evenVBand="0" w:oddHBand="0" w:evenHBand="0" w:firstRowFirstColumn="1" w:firstRowLastColumn="0" w:lastRowFirstColumn="0" w:lastRowLastColumn="0"/>
            <w:tcW w:w="9215" w:type="dxa"/>
            <w:gridSpan w:val="5"/>
            <w:tcBorders>
              <w:top w:val="single" w:sz="4" w:space="0" w:color="00A1DE" w:themeColor="accent3"/>
              <w:left w:val="single" w:sz="4" w:space="0" w:color="00A1DE" w:themeColor="accent3"/>
              <w:bottom w:val="single" w:sz="4" w:space="0" w:color="00A1DE" w:themeColor="accent3"/>
              <w:right w:val="single" w:sz="4" w:space="0" w:color="00A1DE" w:themeColor="accent3"/>
            </w:tcBorders>
          </w:tcPr>
          <w:p w14:paraId="407AD80C" w14:textId="77777777" w:rsidR="00E32B57" w:rsidRPr="00F465EA" w:rsidRDefault="004419B6" w:rsidP="007E19BE">
            <w:pPr>
              <w:pStyle w:val="Brdtekst1"/>
              <w:spacing w:after="60" w:line="240" w:lineRule="auto"/>
              <w:rPr>
                <w:lang w:val="en-US"/>
              </w:rPr>
            </w:pPr>
            <w:r>
              <w:rPr>
                <w:lang w:val="en-US"/>
              </w:rPr>
              <w:t>Document Edit History</w:t>
            </w:r>
          </w:p>
        </w:tc>
      </w:tr>
      <w:tr w:rsidR="00FA6D97" w:rsidRPr="00F465EA" w14:paraId="7971CE7E" w14:textId="77777777" w:rsidTr="008E696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050" w:type="dxa"/>
            <w:shd w:val="clear" w:color="auto" w:fill="D9D9D9" w:themeFill="background1" w:themeFillShade="D9"/>
          </w:tcPr>
          <w:p w14:paraId="13DFB442" w14:textId="77777777" w:rsidR="00E32B57" w:rsidRPr="00F465EA" w:rsidRDefault="00475C3B" w:rsidP="007E19BE">
            <w:pPr>
              <w:pStyle w:val="Brdtekst1"/>
              <w:spacing w:after="60" w:line="240" w:lineRule="auto"/>
              <w:rPr>
                <w:lang w:val="en-US"/>
              </w:rPr>
            </w:pPr>
            <w:r w:rsidRPr="00F465EA">
              <w:rPr>
                <w:lang w:val="en-US"/>
              </w:rPr>
              <w:t>Version</w:t>
            </w:r>
          </w:p>
        </w:tc>
        <w:tc>
          <w:tcPr>
            <w:tcW w:w="1922" w:type="dxa"/>
            <w:shd w:val="clear" w:color="auto" w:fill="D9D9D9" w:themeFill="background1" w:themeFillShade="D9"/>
          </w:tcPr>
          <w:p w14:paraId="0812FA42" w14:textId="77777777" w:rsidR="00E32B57" w:rsidRPr="00F465EA" w:rsidRDefault="00475C3B"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Description</w:t>
            </w:r>
          </w:p>
        </w:tc>
        <w:tc>
          <w:tcPr>
            <w:tcW w:w="2126" w:type="dxa"/>
            <w:shd w:val="clear" w:color="auto" w:fill="D9D9D9" w:themeFill="background1" w:themeFillShade="D9"/>
          </w:tcPr>
          <w:p w14:paraId="5B1764E1" w14:textId="77777777" w:rsidR="00E32B57" w:rsidRPr="00F465EA" w:rsidRDefault="00475C3B"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Name</w:t>
            </w:r>
          </w:p>
        </w:tc>
        <w:tc>
          <w:tcPr>
            <w:tcW w:w="2268" w:type="dxa"/>
            <w:shd w:val="clear" w:color="auto" w:fill="D9D9D9" w:themeFill="background1" w:themeFillShade="D9"/>
          </w:tcPr>
          <w:p w14:paraId="2B8600B4" w14:textId="77777777" w:rsidR="00E32B57" w:rsidRPr="00F465EA" w:rsidRDefault="00E32B57"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Rol</w:t>
            </w:r>
            <w:r w:rsidR="00475C3B" w:rsidRPr="00F465EA">
              <w:rPr>
                <w:b/>
                <w:lang w:val="en-US"/>
              </w:rPr>
              <w:t>e</w:t>
            </w:r>
          </w:p>
        </w:tc>
        <w:tc>
          <w:tcPr>
            <w:tcW w:w="1849" w:type="dxa"/>
            <w:shd w:val="clear" w:color="auto" w:fill="D9D9D9" w:themeFill="background1" w:themeFillShade="D9"/>
          </w:tcPr>
          <w:p w14:paraId="4ED5C19F" w14:textId="77777777" w:rsidR="00E32B57" w:rsidRPr="00F465EA" w:rsidRDefault="00E32B57" w:rsidP="007E19BE">
            <w:pPr>
              <w:pStyle w:val="Brdtekst1"/>
              <w:spacing w:after="60" w:line="240" w:lineRule="auto"/>
              <w:cnfStyle w:val="000000100000" w:firstRow="0" w:lastRow="0" w:firstColumn="0" w:lastColumn="0" w:oddVBand="0" w:evenVBand="0" w:oddHBand="1" w:evenHBand="0" w:firstRowFirstColumn="0" w:firstRowLastColumn="0" w:lastRowFirstColumn="0" w:lastRowLastColumn="0"/>
              <w:rPr>
                <w:b/>
                <w:lang w:val="en-US"/>
              </w:rPr>
            </w:pPr>
            <w:r w:rsidRPr="00F465EA">
              <w:rPr>
                <w:b/>
                <w:lang w:val="en-US"/>
              </w:rPr>
              <w:t>Dat</w:t>
            </w:r>
            <w:r w:rsidR="00475C3B" w:rsidRPr="00F465EA">
              <w:rPr>
                <w:b/>
                <w:lang w:val="en-US"/>
              </w:rPr>
              <w:t>e</w:t>
            </w:r>
          </w:p>
        </w:tc>
      </w:tr>
      <w:tr w:rsidR="006B19CD" w:rsidRPr="00F465EA" w14:paraId="040A87EE" w14:textId="77777777" w:rsidTr="008E696C">
        <w:trPr>
          <w:trHeight w:val="340"/>
          <w:jc w:val="center"/>
        </w:trPr>
        <w:tc>
          <w:tcPr>
            <w:cnfStyle w:val="001000000000" w:firstRow="0" w:lastRow="0" w:firstColumn="1" w:lastColumn="0" w:oddVBand="0" w:evenVBand="0" w:oddHBand="0" w:evenHBand="0" w:firstRowFirstColumn="0" w:firstRowLastColumn="0" w:lastRowFirstColumn="0" w:lastRowLastColumn="0"/>
            <w:tcW w:w="1050" w:type="dxa"/>
          </w:tcPr>
          <w:p w14:paraId="1E0BC0E5" w14:textId="77777777" w:rsidR="006B19CD" w:rsidRDefault="006B19CD" w:rsidP="006B19CD">
            <w:pPr>
              <w:pStyle w:val="Brdtekst1"/>
              <w:spacing w:after="60" w:line="240" w:lineRule="auto"/>
              <w:rPr>
                <w:lang w:val="en-US"/>
              </w:rPr>
            </w:pPr>
            <w:r>
              <w:rPr>
                <w:b w:val="0"/>
                <w:lang w:val="en-US"/>
              </w:rPr>
              <w:t>V1.0</w:t>
            </w:r>
          </w:p>
        </w:tc>
        <w:tc>
          <w:tcPr>
            <w:tcW w:w="1922" w:type="dxa"/>
          </w:tcPr>
          <w:p w14:paraId="43F3D441" w14:textId="77777777" w:rsidR="006B19CD" w:rsidRPr="00F465EA" w:rsidRDefault="006B19CD" w:rsidP="006B19C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sidRPr="00F465EA">
              <w:rPr>
                <w:lang w:val="en-US"/>
              </w:rPr>
              <w:t>Initial draft</w:t>
            </w:r>
          </w:p>
        </w:tc>
        <w:tc>
          <w:tcPr>
            <w:tcW w:w="2126" w:type="dxa"/>
          </w:tcPr>
          <w:p w14:paraId="7C228AE4" w14:textId="778E3F81" w:rsidR="00DF2CEF" w:rsidRDefault="00A01AA1" w:rsidP="006B19C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Sanjeev Beemidi</w:t>
            </w:r>
          </w:p>
        </w:tc>
        <w:tc>
          <w:tcPr>
            <w:tcW w:w="2268" w:type="dxa"/>
          </w:tcPr>
          <w:p w14:paraId="54373F65" w14:textId="0B706D99" w:rsidR="00DF2CEF" w:rsidRDefault="00A01AA1" w:rsidP="00FB2258">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EDA Integrator</w:t>
            </w:r>
          </w:p>
        </w:tc>
        <w:tc>
          <w:tcPr>
            <w:tcW w:w="1849" w:type="dxa"/>
          </w:tcPr>
          <w:p w14:paraId="6687D530" w14:textId="65521F17" w:rsidR="008E696C" w:rsidRDefault="00B06AA0" w:rsidP="008E696C">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04</w:t>
            </w:r>
            <w:r w:rsidR="00CF2E01">
              <w:rPr>
                <w:b/>
                <w:lang w:val="en-US"/>
              </w:rPr>
              <w:t xml:space="preserve"> </w:t>
            </w:r>
            <w:r>
              <w:rPr>
                <w:b/>
                <w:lang w:val="en-US"/>
              </w:rPr>
              <w:t>Sep</w:t>
            </w:r>
            <w:r w:rsidR="00CF2E01">
              <w:rPr>
                <w:b/>
                <w:lang w:val="en-US"/>
              </w:rPr>
              <w:t xml:space="preserve"> 2023</w:t>
            </w:r>
          </w:p>
        </w:tc>
      </w:tr>
    </w:tbl>
    <w:p w14:paraId="230D61BF" w14:textId="77777777" w:rsidR="006114B5" w:rsidRDefault="006114B5" w:rsidP="007E19BE">
      <w:pPr>
        <w:tabs>
          <w:tab w:val="clear" w:pos="0"/>
          <w:tab w:val="clear" w:pos="567"/>
          <w:tab w:val="clear" w:pos="8902"/>
        </w:tabs>
        <w:spacing w:after="0"/>
        <w:jc w:val="left"/>
        <w:rPr>
          <w:color w:val="002776"/>
          <w:sz w:val="60"/>
          <w:lang w:val="en-US"/>
        </w:rPr>
      </w:pPr>
    </w:p>
    <w:p w14:paraId="7D1ED3D7" w14:textId="77777777" w:rsidR="000F455D" w:rsidRDefault="000F455D">
      <w:pPr>
        <w:tabs>
          <w:tab w:val="clear" w:pos="0"/>
          <w:tab w:val="clear" w:pos="567"/>
          <w:tab w:val="clear" w:pos="8902"/>
        </w:tabs>
        <w:spacing w:after="0"/>
        <w:jc w:val="left"/>
        <w:rPr>
          <w:color w:val="002776" w:themeColor="text2"/>
          <w:sz w:val="32"/>
          <w:szCs w:val="32"/>
        </w:rPr>
      </w:pPr>
      <w:r>
        <w:rPr>
          <w:color w:val="002776" w:themeColor="text2"/>
          <w:sz w:val="32"/>
          <w:szCs w:val="32"/>
        </w:rPr>
        <w:br w:type="page"/>
      </w:r>
    </w:p>
    <w:sdt>
      <w:sdtPr>
        <w:rPr>
          <w:rFonts w:ascii="Arial" w:eastAsia="Times New Roman" w:hAnsi="Arial" w:cs="Times New Roman"/>
          <w:color w:val="auto"/>
          <w:sz w:val="20"/>
          <w:szCs w:val="20"/>
          <w:lang w:val="da-DK"/>
        </w:rPr>
        <w:id w:val="1790778774"/>
        <w:docPartObj>
          <w:docPartGallery w:val="Table of Contents"/>
          <w:docPartUnique/>
        </w:docPartObj>
      </w:sdtPr>
      <w:sdtEndPr>
        <w:rPr>
          <w:b/>
          <w:bCs/>
          <w:noProof/>
        </w:rPr>
      </w:sdtEndPr>
      <w:sdtContent>
        <w:p w14:paraId="1187D9D7" w14:textId="3FF52677" w:rsidR="000B5240" w:rsidRDefault="0070659D">
          <w:pPr>
            <w:pStyle w:val="TOCHeading"/>
          </w:pPr>
          <w:r>
            <w:t>Contents</w:t>
          </w:r>
        </w:p>
        <w:p w14:paraId="57C5CAA8" w14:textId="74C1A383" w:rsidR="00B06AA0" w:rsidRDefault="000B5240">
          <w:pPr>
            <w:pStyle w:val="TOC1"/>
            <w:rPr>
              <w:rFonts w:eastAsiaTheme="minorEastAsia" w:cstheme="minorBidi"/>
              <w:b w:val="0"/>
              <w:noProof/>
              <w:sz w:val="22"/>
              <w:szCs w:val="22"/>
              <w:lang w:val="en-US"/>
            </w:rPr>
          </w:pPr>
          <w:r>
            <w:fldChar w:fldCharType="begin"/>
          </w:r>
          <w:r>
            <w:instrText xml:space="preserve"> TOC \o "1-3" \h \z \u </w:instrText>
          </w:r>
          <w:r>
            <w:fldChar w:fldCharType="separate"/>
          </w:r>
          <w:hyperlink w:anchor="_Toc144718399" w:history="1">
            <w:r w:rsidR="00B06AA0" w:rsidRPr="00AD23A0">
              <w:rPr>
                <w:rStyle w:val="Hyperlink"/>
                <w:rFonts w:asciiTheme="majorHAnsi" w:eastAsiaTheme="majorEastAsia" w:hAnsiTheme="majorHAnsi" w:cstheme="majorBidi"/>
                <w:noProof/>
                <w:lang w:val="en-US"/>
              </w:rPr>
              <w:t>1.</w:t>
            </w:r>
            <w:r w:rsidR="00B06AA0">
              <w:rPr>
                <w:rFonts w:eastAsiaTheme="minorEastAsia" w:cstheme="minorBidi"/>
                <w:b w:val="0"/>
                <w:noProof/>
                <w:sz w:val="22"/>
                <w:szCs w:val="22"/>
                <w:lang w:val="en-US"/>
              </w:rPr>
              <w:tab/>
            </w:r>
            <w:r w:rsidR="00B06AA0" w:rsidRPr="00AD23A0">
              <w:rPr>
                <w:rStyle w:val="Hyperlink"/>
                <w:rFonts w:asciiTheme="majorHAnsi" w:eastAsiaTheme="majorEastAsia" w:hAnsiTheme="majorHAnsi" w:cstheme="majorBidi"/>
                <w:noProof/>
                <w:lang w:val="en-US"/>
              </w:rPr>
              <w:t>Introduction</w:t>
            </w:r>
            <w:r w:rsidR="00B06AA0">
              <w:rPr>
                <w:noProof/>
                <w:webHidden/>
              </w:rPr>
              <w:tab/>
            </w:r>
            <w:r w:rsidR="00B06AA0">
              <w:rPr>
                <w:noProof/>
                <w:webHidden/>
              </w:rPr>
              <w:fldChar w:fldCharType="begin"/>
            </w:r>
            <w:r w:rsidR="00B06AA0">
              <w:rPr>
                <w:noProof/>
                <w:webHidden/>
              </w:rPr>
              <w:instrText xml:space="preserve"> PAGEREF _Toc144718399 \h </w:instrText>
            </w:r>
            <w:r w:rsidR="00B06AA0">
              <w:rPr>
                <w:noProof/>
                <w:webHidden/>
              </w:rPr>
            </w:r>
            <w:r w:rsidR="00B06AA0">
              <w:rPr>
                <w:noProof/>
                <w:webHidden/>
              </w:rPr>
              <w:fldChar w:fldCharType="separate"/>
            </w:r>
            <w:r w:rsidR="00B06AA0">
              <w:rPr>
                <w:noProof/>
                <w:webHidden/>
              </w:rPr>
              <w:t>4</w:t>
            </w:r>
            <w:r w:rsidR="00B06AA0">
              <w:rPr>
                <w:noProof/>
                <w:webHidden/>
              </w:rPr>
              <w:fldChar w:fldCharType="end"/>
            </w:r>
          </w:hyperlink>
        </w:p>
        <w:p w14:paraId="59FC7E73" w14:textId="43BAB34C" w:rsidR="00B06AA0" w:rsidRDefault="00B06AA0">
          <w:pPr>
            <w:pStyle w:val="TOC2"/>
            <w:rPr>
              <w:rFonts w:eastAsiaTheme="minorEastAsia" w:cstheme="minorBidi"/>
              <w:noProof/>
              <w:sz w:val="22"/>
              <w:szCs w:val="22"/>
              <w:lang w:val="en-US"/>
            </w:rPr>
          </w:pPr>
          <w:hyperlink w:anchor="_Toc144718400" w:history="1">
            <w:r w:rsidRPr="00AD23A0">
              <w:rPr>
                <w:rStyle w:val="Hyperlink"/>
                <w:rFonts w:asciiTheme="majorHAnsi" w:eastAsiaTheme="majorEastAsia" w:hAnsiTheme="majorHAnsi" w:cstheme="majorBidi"/>
                <w:noProof/>
                <w:lang w:val="en-US"/>
              </w:rPr>
              <w:t>1.1.</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Scope</w:t>
            </w:r>
            <w:r>
              <w:rPr>
                <w:noProof/>
                <w:webHidden/>
              </w:rPr>
              <w:tab/>
            </w:r>
            <w:r>
              <w:rPr>
                <w:noProof/>
                <w:webHidden/>
              </w:rPr>
              <w:fldChar w:fldCharType="begin"/>
            </w:r>
            <w:r>
              <w:rPr>
                <w:noProof/>
                <w:webHidden/>
              </w:rPr>
              <w:instrText xml:space="preserve"> PAGEREF _Toc144718400 \h </w:instrText>
            </w:r>
            <w:r>
              <w:rPr>
                <w:noProof/>
                <w:webHidden/>
              </w:rPr>
            </w:r>
            <w:r>
              <w:rPr>
                <w:noProof/>
                <w:webHidden/>
              </w:rPr>
              <w:fldChar w:fldCharType="separate"/>
            </w:r>
            <w:r>
              <w:rPr>
                <w:noProof/>
                <w:webHidden/>
              </w:rPr>
              <w:t>4</w:t>
            </w:r>
            <w:r>
              <w:rPr>
                <w:noProof/>
                <w:webHidden/>
              </w:rPr>
              <w:fldChar w:fldCharType="end"/>
            </w:r>
          </w:hyperlink>
        </w:p>
        <w:p w14:paraId="468BDF70" w14:textId="7B93EEA3" w:rsidR="00B06AA0" w:rsidRDefault="00B06AA0">
          <w:pPr>
            <w:pStyle w:val="TOC2"/>
            <w:rPr>
              <w:rFonts w:eastAsiaTheme="minorEastAsia" w:cstheme="minorBidi"/>
              <w:noProof/>
              <w:sz w:val="22"/>
              <w:szCs w:val="22"/>
              <w:lang w:val="en-US"/>
            </w:rPr>
          </w:pPr>
          <w:hyperlink w:anchor="_Toc144718401" w:history="1">
            <w:r w:rsidRPr="00AD23A0">
              <w:rPr>
                <w:rStyle w:val="Hyperlink"/>
                <w:rFonts w:asciiTheme="majorHAnsi" w:eastAsiaTheme="majorEastAsia" w:hAnsiTheme="majorHAnsi" w:cstheme="majorBidi"/>
                <w:noProof/>
                <w:lang w:val="en-US"/>
              </w:rPr>
              <w:t>1.2.</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Key Assumptions</w:t>
            </w:r>
            <w:r>
              <w:rPr>
                <w:noProof/>
                <w:webHidden/>
              </w:rPr>
              <w:tab/>
            </w:r>
            <w:r>
              <w:rPr>
                <w:noProof/>
                <w:webHidden/>
              </w:rPr>
              <w:fldChar w:fldCharType="begin"/>
            </w:r>
            <w:r>
              <w:rPr>
                <w:noProof/>
                <w:webHidden/>
              </w:rPr>
              <w:instrText xml:space="preserve"> PAGEREF _Toc144718401 \h </w:instrText>
            </w:r>
            <w:r>
              <w:rPr>
                <w:noProof/>
                <w:webHidden/>
              </w:rPr>
            </w:r>
            <w:r>
              <w:rPr>
                <w:noProof/>
                <w:webHidden/>
              </w:rPr>
              <w:fldChar w:fldCharType="separate"/>
            </w:r>
            <w:r>
              <w:rPr>
                <w:noProof/>
                <w:webHidden/>
              </w:rPr>
              <w:t>4</w:t>
            </w:r>
            <w:r>
              <w:rPr>
                <w:noProof/>
                <w:webHidden/>
              </w:rPr>
              <w:fldChar w:fldCharType="end"/>
            </w:r>
          </w:hyperlink>
        </w:p>
        <w:p w14:paraId="7F07A779" w14:textId="2D81A400" w:rsidR="00B06AA0" w:rsidRDefault="00B06AA0">
          <w:pPr>
            <w:pStyle w:val="TOC2"/>
            <w:rPr>
              <w:rFonts w:eastAsiaTheme="minorEastAsia" w:cstheme="minorBidi"/>
              <w:noProof/>
              <w:sz w:val="22"/>
              <w:szCs w:val="22"/>
              <w:lang w:val="en-US"/>
            </w:rPr>
          </w:pPr>
          <w:hyperlink w:anchor="_Toc144718402" w:history="1">
            <w:r w:rsidRPr="00AD23A0">
              <w:rPr>
                <w:rStyle w:val="Hyperlink"/>
                <w:rFonts w:asciiTheme="majorHAnsi" w:eastAsiaTheme="majorEastAsia" w:hAnsiTheme="majorHAnsi" w:cstheme="majorBidi"/>
                <w:noProof/>
                <w:lang w:val="en-US"/>
              </w:rPr>
              <w:t>1.3.</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As-Is</w:t>
            </w:r>
            <w:r>
              <w:rPr>
                <w:noProof/>
                <w:webHidden/>
              </w:rPr>
              <w:tab/>
            </w:r>
            <w:r>
              <w:rPr>
                <w:noProof/>
                <w:webHidden/>
              </w:rPr>
              <w:fldChar w:fldCharType="begin"/>
            </w:r>
            <w:r>
              <w:rPr>
                <w:noProof/>
                <w:webHidden/>
              </w:rPr>
              <w:instrText xml:space="preserve"> PAGEREF _Toc144718402 \h </w:instrText>
            </w:r>
            <w:r>
              <w:rPr>
                <w:noProof/>
                <w:webHidden/>
              </w:rPr>
            </w:r>
            <w:r>
              <w:rPr>
                <w:noProof/>
                <w:webHidden/>
              </w:rPr>
              <w:fldChar w:fldCharType="separate"/>
            </w:r>
            <w:r>
              <w:rPr>
                <w:noProof/>
                <w:webHidden/>
              </w:rPr>
              <w:t>4</w:t>
            </w:r>
            <w:r>
              <w:rPr>
                <w:noProof/>
                <w:webHidden/>
              </w:rPr>
              <w:fldChar w:fldCharType="end"/>
            </w:r>
          </w:hyperlink>
        </w:p>
        <w:p w14:paraId="63B0BA5A" w14:textId="27A44EFC" w:rsidR="00B06AA0" w:rsidRDefault="00B06AA0">
          <w:pPr>
            <w:pStyle w:val="TOC2"/>
            <w:rPr>
              <w:rFonts w:eastAsiaTheme="minorEastAsia" w:cstheme="minorBidi"/>
              <w:noProof/>
              <w:sz w:val="22"/>
              <w:szCs w:val="22"/>
              <w:lang w:val="en-US"/>
            </w:rPr>
          </w:pPr>
          <w:hyperlink w:anchor="_Toc144718403" w:history="1">
            <w:r w:rsidRPr="00AD23A0">
              <w:rPr>
                <w:rStyle w:val="Hyperlink"/>
                <w:rFonts w:asciiTheme="majorHAnsi" w:eastAsiaTheme="majorEastAsia" w:hAnsiTheme="majorHAnsi" w:cstheme="majorBidi"/>
                <w:noProof/>
                <w:lang w:val="en-US"/>
              </w:rPr>
              <w:t>1.4.</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Proposed Solution:</w:t>
            </w:r>
            <w:r>
              <w:rPr>
                <w:noProof/>
                <w:webHidden/>
              </w:rPr>
              <w:tab/>
            </w:r>
            <w:r>
              <w:rPr>
                <w:noProof/>
                <w:webHidden/>
              </w:rPr>
              <w:fldChar w:fldCharType="begin"/>
            </w:r>
            <w:r>
              <w:rPr>
                <w:noProof/>
                <w:webHidden/>
              </w:rPr>
              <w:instrText xml:space="preserve"> PAGEREF _Toc144718403 \h </w:instrText>
            </w:r>
            <w:r>
              <w:rPr>
                <w:noProof/>
                <w:webHidden/>
              </w:rPr>
            </w:r>
            <w:r>
              <w:rPr>
                <w:noProof/>
                <w:webHidden/>
              </w:rPr>
              <w:fldChar w:fldCharType="separate"/>
            </w:r>
            <w:r>
              <w:rPr>
                <w:noProof/>
                <w:webHidden/>
              </w:rPr>
              <w:t>4</w:t>
            </w:r>
            <w:r>
              <w:rPr>
                <w:noProof/>
                <w:webHidden/>
              </w:rPr>
              <w:fldChar w:fldCharType="end"/>
            </w:r>
          </w:hyperlink>
        </w:p>
        <w:p w14:paraId="0DE9F008" w14:textId="2373C607" w:rsidR="00B06AA0" w:rsidRDefault="00B06AA0">
          <w:pPr>
            <w:pStyle w:val="TOC2"/>
            <w:rPr>
              <w:rFonts w:eastAsiaTheme="minorEastAsia" w:cstheme="minorBidi"/>
              <w:noProof/>
              <w:sz w:val="22"/>
              <w:szCs w:val="22"/>
              <w:lang w:val="en-US"/>
            </w:rPr>
          </w:pPr>
          <w:hyperlink w:anchor="_Toc144718404" w:history="1">
            <w:r w:rsidRPr="00AD23A0">
              <w:rPr>
                <w:rStyle w:val="Hyperlink"/>
                <w:rFonts w:asciiTheme="majorHAnsi" w:eastAsiaTheme="majorEastAsia" w:hAnsiTheme="majorHAnsi" w:cstheme="majorBidi"/>
                <w:noProof/>
                <w:lang w:val="en-US"/>
              </w:rPr>
              <w:t>1.5.</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Prerequisites</w:t>
            </w:r>
            <w:r>
              <w:rPr>
                <w:noProof/>
                <w:webHidden/>
              </w:rPr>
              <w:tab/>
            </w:r>
            <w:r>
              <w:rPr>
                <w:noProof/>
                <w:webHidden/>
              </w:rPr>
              <w:fldChar w:fldCharType="begin"/>
            </w:r>
            <w:r>
              <w:rPr>
                <w:noProof/>
                <w:webHidden/>
              </w:rPr>
              <w:instrText xml:space="preserve"> PAGEREF _Toc144718404 \h </w:instrText>
            </w:r>
            <w:r>
              <w:rPr>
                <w:noProof/>
                <w:webHidden/>
              </w:rPr>
            </w:r>
            <w:r>
              <w:rPr>
                <w:noProof/>
                <w:webHidden/>
              </w:rPr>
              <w:fldChar w:fldCharType="separate"/>
            </w:r>
            <w:r>
              <w:rPr>
                <w:noProof/>
                <w:webHidden/>
              </w:rPr>
              <w:t>4</w:t>
            </w:r>
            <w:r>
              <w:rPr>
                <w:noProof/>
                <w:webHidden/>
              </w:rPr>
              <w:fldChar w:fldCharType="end"/>
            </w:r>
          </w:hyperlink>
        </w:p>
        <w:p w14:paraId="62AA1482" w14:textId="62F3D9F2" w:rsidR="00B06AA0" w:rsidRDefault="00B06AA0">
          <w:pPr>
            <w:pStyle w:val="TOC2"/>
            <w:rPr>
              <w:rFonts w:eastAsiaTheme="minorEastAsia" w:cstheme="minorBidi"/>
              <w:noProof/>
              <w:sz w:val="22"/>
              <w:szCs w:val="22"/>
              <w:lang w:val="en-US"/>
            </w:rPr>
          </w:pPr>
          <w:hyperlink w:anchor="_Toc144718405" w:history="1">
            <w:r w:rsidRPr="00AD23A0">
              <w:rPr>
                <w:rStyle w:val="Hyperlink"/>
                <w:rFonts w:asciiTheme="majorHAnsi" w:eastAsiaTheme="majorEastAsia" w:hAnsiTheme="majorHAnsi" w:cstheme="majorBidi"/>
                <w:noProof/>
                <w:lang w:val="en-US"/>
              </w:rPr>
              <w:t>1.6.</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Package Unpacking</w:t>
            </w:r>
            <w:r>
              <w:rPr>
                <w:noProof/>
                <w:webHidden/>
              </w:rPr>
              <w:tab/>
            </w:r>
            <w:r>
              <w:rPr>
                <w:noProof/>
                <w:webHidden/>
              </w:rPr>
              <w:fldChar w:fldCharType="begin"/>
            </w:r>
            <w:r>
              <w:rPr>
                <w:noProof/>
                <w:webHidden/>
              </w:rPr>
              <w:instrText xml:space="preserve"> PAGEREF _Toc144718405 \h </w:instrText>
            </w:r>
            <w:r>
              <w:rPr>
                <w:noProof/>
                <w:webHidden/>
              </w:rPr>
            </w:r>
            <w:r>
              <w:rPr>
                <w:noProof/>
                <w:webHidden/>
              </w:rPr>
              <w:fldChar w:fldCharType="separate"/>
            </w:r>
            <w:r>
              <w:rPr>
                <w:noProof/>
                <w:webHidden/>
              </w:rPr>
              <w:t>5</w:t>
            </w:r>
            <w:r>
              <w:rPr>
                <w:noProof/>
                <w:webHidden/>
              </w:rPr>
              <w:fldChar w:fldCharType="end"/>
            </w:r>
          </w:hyperlink>
        </w:p>
        <w:p w14:paraId="31E1A282" w14:textId="319AA112" w:rsidR="00B06AA0" w:rsidRDefault="00B06AA0">
          <w:pPr>
            <w:pStyle w:val="TOC2"/>
            <w:rPr>
              <w:rFonts w:eastAsiaTheme="minorEastAsia" w:cstheme="minorBidi"/>
              <w:noProof/>
              <w:sz w:val="22"/>
              <w:szCs w:val="22"/>
              <w:lang w:val="en-US"/>
            </w:rPr>
          </w:pPr>
          <w:hyperlink w:anchor="_Toc144718406" w:history="1">
            <w:r w:rsidRPr="00AD23A0">
              <w:rPr>
                <w:rStyle w:val="Hyperlink"/>
                <w:rFonts w:asciiTheme="majorHAnsi" w:eastAsiaTheme="majorEastAsia" w:hAnsiTheme="majorHAnsi" w:cstheme="majorBidi"/>
                <w:noProof/>
                <w:lang w:val="en-US"/>
              </w:rPr>
              <w:t>1.7.</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CIS Update High Level Architecture:</w:t>
            </w:r>
            <w:r>
              <w:rPr>
                <w:noProof/>
                <w:webHidden/>
              </w:rPr>
              <w:tab/>
            </w:r>
            <w:r>
              <w:rPr>
                <w:noProof/>
                <w:webHidden/>
              </w:rPr>
              <w:fldChar w:fldCharType="begin"/>
            </w:r>
            <w:r>
              <w:rPr>
                <w:noProof/>
                <w:webHidden/>
              </w:rPr>
              <w:instrText xml:space="preserve"> PAGEREF _Toc144718406 \h </w:instrText>
            </w:r>
            <w:r>
              <w:rPr>
                <w:noProof/>
                <w:webHidden/>
              </w:rPr>
            </w:r>
            <w:r>
              <w:rPr>
                <w:noProof/>
                <w:webHidden/>
              </w:rPr>
              <w:fldChar w:fldCharType="separate"/>
            </w:r>
            <w:r>
              <w:rPr>
                <w:noProof/>
                <w:webHidden/>
              </w:rPr>
              <w:t>5</w:t>
            </w:r>
            <w:r>
              <w:rPr>
                <w:noProof/>
                <w:webHidden/>
              </w:rPr>
              <w:fldChar w:fldCharType="end"/>
            </w:r>
          </w:hyperlink>
        </w:p>
        <w:p w14:paraId="3824228E" w14:textId="44279641" w:rsidR="00B06AA0" w:rsidRDefault="00B06AA0">
          <w:pPr>
            <w:pStyle w:val="TOC2"/>
            <w:rPr>
              <w:rFonts w:eastAsiaTheme="minorEastAsia" w:cstheme="minorBidi"/>
              <w:noProof/>
              <w:sz w:val="22"/>
              <w:szCs w:val="22"/>
              <w:lang w:val="en-US"/>
            </w:rPr>
          </w:pPr>
          <w:hyperlink w:anchor="_Toc144718407" w:history="1">
            <w:r w:rsidRPr="00AD23A0">
              <w:rPr>
                <w:rStyle w:val="Hyperlink"/>
                <w:rFonts w:asciiTheme="majorHAnsi" w:eastAsiaTheme="majorEastAsia" w:hAnsiTheme="majorHAnsi" w:cstheme="majorBidi"/>
                <w:noProof/>
                <w:lang w:val="en-US"/>
              </w:rPr>
              <w:t>1.8.</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Input File Creation Guideline</w:t>
            </w:r>
            <w:r>
              <w:rPr>
                <w:noProof/>
                <w:webHidden/>
              </w:rPr>
              <w:tab/>
            </w:r>
            <w:r>
              <w:rPr>
                <w:noProof/>
                <w:webHidden/>
              </w:rPr>
              <w:fldChar w:fldCharType="begin"/>
            </w:r>
            <w:r>
              <w:rPr>
                <w:noProof/>
                <w:webHidden/>
              </w:rPr>
              <w:instrText xml:space="preserve"> PAGEREF _Toc144718407 \h </w:instrText>
            </w:r>
            <w:r>
              <w:rPr>
                <w:noProof/>
                <w:webHidden/>
              </w:rPr>
            </w:r>
            <w:r>
              <w:rPr>
                <w:noProof/>
                <w:webHidden/>
              </w:rPr>
              <w:fldChar w:fldCharType="separate"/>
            </w:r>
            <w:r>
              <w:rPr>
                <w:noProof/>
                <w:webHidden/>
              </w:rPr>
              <w:t>6</w:t>
            </w:r>
            <w:r>
              <w:rPr>
                <w:noProof/>
                <w:webHidden/>
              </w:rPr>
              <w:fldChar w:fldCharType="end"/>
            </w:r>
          </w:hyperlink>
        </w:p>
        <w:p w14:paraId="5D4E6672" w14:textId="62175813" w:rsidR="00B06AA0" w:rsidRDefault="00B06AA0">
          <w:pPr>
            <w:pStyle w:val="TOC2"/>
            <w:rPr>
              <w:rFonts w:eastAsiaTheme="minorEastAsia" w:cstheme="minorBidi"/>
              <w:noProof/>
              <w:sz w:val="22"/>
              <w:szCs w:val="22"/>
              <w:lang w:val="en-US"/>
            </w:rPr>
          </w:pPr>
          <w:hyperlink w:anchor="_Toc144718408" w:history="1">
            <w:r w:rsidRPr="00AD23A0">
              <w:rPr>
                <w:rStyle w:val="Hyperlink"/>
                <w:rFonts w:asciiTheme="majorHAnsi" w:eastAsiaTheme="majorEastAsia" w:hAnsiTheme="majorHAnsi" w:cstheme="majorBidi"/>
                <w:noProof/>
                <w:lang w:val="en-US"/>
              </w:rPr>
              <w:t>1.9.</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Preparing Configuration file:</w:t>
            </w:r>
            <w:r>
              <w:rPr>
                <w:noProof/>
                <w:webHidden/>
              </w:rPr>
              <w:tab/>
            </w:r>
            <w:r>
              <w:rPr>
                <w:noProof/>
                <w:webHidden/>
              </w:rPr>
              <w:fldChar w:fldCharType="begin"/>
            </w:r>
            <w:r>
              <w:rPr>
                <w:noProof/>
                <w:webHidden/>
              </w:rPr>
              <w:instrText xml:space="preserve"> PAGEREF _Toc144718408 \h </w:instrText>
            </w:r>
            <w:r>
              <w:rPr>
                <w:noProof/>
                <w:webHidden/>
              </w:rPr>
            </w:r>
            <w:r>
              <w:rPr>
                <w:noProof/>
                <w:webHidden/>
              </w:rPr>
              <w:fldChar w:fldCharType="separate"/>
            </w:r>
            <w:r>
              <w:rPr>
                <w:noProof/>
                <w:webHidden/>
              </w:rPr>
              <w:t>6</w:t>
            </w:r>
            <w:r>
              <w:rPr>
                <w:noProof/>
                <w:webHidden/>
              </w:rPr>
              <w:fldChar w:fldCharType="end"/>
            </w:r>
          </w:hyperlink>
        </w:p>
        <w:p w14:paraId="23BCFA7C" w14:textId="5E8D8289" w:rsidR="00B06AA0" w:rsidRDefault="00B06AA0">
          <w:pPr>
            <w:pStyle w:val="TOC2"/>
            <w:rPr>
              <w:rFonts w:eastAsiaTheme="minorEastAsia" w:cstheme="minorBidi"/>
              <w:noProof/>
              <w:sz w:val="22"/>
              <w:szCs w:val="22"/>
              <w:lang w:val="en-US"/>
            </w:rPr>
          </w:pPr>
          <w:hyperlink w:anchor="_Toc144718409" w:history="1">
            <w:r w:rsidRPr="00AD23A0">
              <w:rPr>
                <w:rStyle w:val="Hyperlink"/>
                <w:rFonts w:asciiTheme="majorHAnsi" w:eastAsiaTheme="majorEastAsia" w:hAnsiTheme="majorHAnsi" w:cstheme="majorBidi"/>
                <w:noProof/>
                <w:lang w:val="en-US"/>
              </w:rPr>
              <w:t>1.10.</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CIS Update Automation Design:</w:t>
            </w:r>
            <w:r>
              <w:rPr>
                <w:noProof/>
                <w:webHidden/>
              </w:rPr>
              <w:tab/>
            </w:r>
            <w:r>
              <w:rPr>
                <w:noProof/>
                <w:webHidden/>
              </w:rPr>
              <w:fldChar w:fldCharType="begin"/>
            </w:r>
            <w:r>
              <w:rPr>
                <w:noProof/>
                <w:webHidden/>
              </w:rPr>
              <w:instrText xml:space="preserve"> PAGEREF _Toc144718409 \h </w:instrText>
            </w:r>
            <w:r>
              <w:rPr>
                <w:noProof/>
                <w:webHidden/>
              </w:rPr>
            </w:r>
            <w:r>
              <w:rPr>
                <w:noProof/>
                <w:webHidden/>
              </w:rPr>
              <w:fldChar w:fldCharType="separate"/>
            </w:r>
            <w:r>
              <w:rPr>
                <w:noProof/>
                <w:webHidden/>
              </w:rPr>
              <w:t>7</w:t>
            </w:r>
            <w:r>
              <w:rPr>
                <w:noProof/>
                <w:webHidden/>
              </w:rPr>
              <w:fldChar w:fldCharType="end"/>
            </w:r>
          </w:hyperlink>
        </w:p>
        <w:p w14:paraId="23E21D12" w14:textId="000F93BF" w:rsidR="00B06AA0" w:rsidRDefault="00B06AA0">
          <w:pPr>
            <w:pStyle w:val="TOC2"/>
            <w:rPr>
              <w:rFonts w:eastAsiaTheme="minorEastAsia" w:cstheme="minorBidi"/>
              <w:noProof/>
              <w:sz w:val="22"/>
              <w:szCs w:val="22"/>
              <w:lang w:val="en-US"/>
            </w:rPr>
          </w:pPr>
          <w:hyperlink w:anchor="_Toc144718410" w:history="1">
            <w:r w:rsidRPr="00AD23A0">
              <w:rPr>
                <w:rStyle w:val="Hyperlink"/>
                <w:rFonts w:asciiTheme="majorHAnsi" w:eastAsiaTheme="majorEastAsia" w:hAnsiTheme="majorHAnsi" w:cstheme="majorBidi"/>
                <w:noProof/>
                <w:lang w:val="en-US"/>
              </w:rPr>
              <w:t>1.11.</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CIS Process flow Diagram:</w:t>
            </w:r>
            <w:r>
              <w:rPr>
                <w:noProof/>
                <w:webHidden/>
              </w:rPr>
              <w:tab/>
            </w:r>
            <w:r>
              <w:rPr>
                <w:noProof/>
                <w:webHidden/>
              </w:rPr>
              <w:fldChar w:fldCharType="begin"/>
            </w:r>
            <w:r>
              <w:rPr>
                <w:noProof/>
                <w:webHidden/>
              </w:rPr>
              <w:instrText xml:space="preserve"> PAGEREF _Toc144718410 \h </w:instrText>
            </w:r>
            <w:r>
              <w:rPr>
                <w:noProof/>
                <w:webHidden/>
              </w:rPr>
            </w:r>
            <w:r>
              <w:rPr>
                <w:noProof/>
                <w:webHidden/>
              </w:rPr>
              <w:fldChar w:fldCharType="separate"/>
            </w:r>
            <w:r>
              <w:rPr>
                <w:noProof/>
                <w:webHidden/>
              </w:rPr>
              <w:t>9</w:t>
            </w:r>
            <w:r>
              <w:rPr>
                <w:noProof/>
                <w:webHidden/>
              </w:rPr>
              <w:fldChar w:fldCharType="end"/>
            </w:r>
          </w:hyperlink>
        </w:p>
        <w:p w14:paraId="348213F5" w14:textId="4528175E" w:rsidR="00B06AA0" w:rsidRDefault="00B06AA0">
          <w:pPr>
            <w:pStyle w:val="TOC2"/>
            <w:rPr>
              <w:rFonts w:eastAsiaTheme="minorEastAsia" w:cstheme="minorBidi"/>
              <w:noProof/>
              <w:sz w:val="22"/>
              <w:szCs w:val="22"/>
              <w:lang w:val="en-US"/>
            </w:rPr>
          </w:pPr>
          <w:hyperlink w:anchor="_Toc144718411" w:history="1">
            <w:r w:rsidRPr="00AD23A0">
              <w:rPr>
                <w:rStyle w:val="Hyperlink"/>
                <w:rFonts w:asciiTheme="majorHAnsi" w:eastAsiaTheme="majorEastAsia" w:hAnsiTheme="majorHAnsi" w:cstheme="majorBidi"/>
                <w:noProof/>
                <w:lang w:val="en-US"/>
              </w:rPr>
              <w:t>1.12.</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Installation – Actual Run</w:t>
            </w:r>
            <w:r>
              <w:rPr>
                <w:noProof/>
                <w:webHidden/>
              </w:rPr>
              <w:tab/>
            </w:r>
            <w:r>
              <w:rPr>
                <w:noProof/>
                <w:webHidden/>
              </w:rPr>
              <w:fldChar w:fldCharType="begin"/>
            </w:r>
            <w:r>
              <w:rPr>
                <w:noProof/>
                <w:webHidden/>
              </w:rPr>
              <w:instrText xml:space="preserve"> PAGEREF _Toc144718411 \h </w:instrText>
            </w:r>
            <w:r>
              <w:rPr>
                <w:noProof/>
                <w:webHidden/>
              </w:rPr>
            </w:r>
            <w:r>
              <w:rPr>
                <w:noProof/>
                <w:webHidden/>
              </w:rPr>
              <w:fldChar w:fldCharType="separate"/>
            </w:r>
            <w:r>
              <w:rPr>
                <w:noProof/>
                <w:webHidden/>
              </w:rPr>
              <w:t>10</w:t>
            </w:r>
            <w:r>
              <w:rPr>
                <w:noProof/>
                <w:webHidden/>
              </w:rPr>
              <w:fldChar w:fldCharType="end"/>
            </w:r>
          </w:hyperlink>
        </w:p>
        <w:p w14:paraId="7D445E5D" w14:textId="0D0BBC59" w:rsidR="00B06AA0" w:rsidRDefault="00B06AA0">
          <w:pPr>
            <w:pStyle w:val="TOC2"/>
            <w:rPr>
              <w:rFonts w:eastAsiaTheme="minorEastAsia" w:cstheme="minorBidi"/>
              <w:noProof/>
              <w:sz w:val="22"/>
              <w:szCs w:val="22"/>
              <w:lang w:val="en-US"/>
            </w:rPr>
          </w:pPr>
          <w:hyperlink w:anchor="_Toc144718412" w:history="1">
            <w:r w:rsidRPr="00AD23A0">
              <w:rPr>
                <w:rStyle w:val="Hyperlink"/>
                <w:rFonts w:asciiTheme="majorHAnsi" w:eastAsiaTheme="majorEastAsia" w:hAnsiTheme="majorHAnsi" w:cstheme="majorBidi"/>
                <w:noProof/>
                <w:lang w:val="en-US"/>
              </w:rPr>
              <w:t>1.13.</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User Guide - Purpose</w:t>
            </w:r>
            <w:r>
              <w:rPr>
                <w:noProof/>
                <w:webHidden/>
              </w:rPr>
              <w:tab/>
            </w:r>
            <w:r>
              <w:rPr>
                <w:noProof/>
                <w:webHidden/>
              </w:rPr>
              <w:fldChar w:fldCharType="begin"/>
            </w:r>
            <w:r>
              <w:rPr>
                <w:noProof/>
                <w:webHidden/>
              </w:rPr>
              <w:instrText xml:space="preserve"> PAGEREF _Toc144718412 \h </w:instrText>
            </w:r>
            <w:r>
              <w:rPr>
                <w:noProof/>
                <w:webHidden/>
              </w:rPr>
            </w:r>
            <w:r>
              <w:rPr>
                <w:noProof/>
                <w:webHidden/>
              </w:rPr>
              <w:fldChar w:fldCharType="separate"/>
            </w:r>
            <w:r>
              <w:rPr>
                <w:noProof/>
                <w:webHidden/>
              </w:rPr>
              <w:t>13</w:t>
            </w:r>
            <w:r>
              <w:rPr>
                <w:noProof/>
                <w:webHidden/>
              </w:rPr>
              <w:fldChar w:fldCharType="end"/>
            </w:r>
          </w:hyperlink>
        </w:p>
        <w:p w14:paraId="42E5171D" w14:textId="7AD843A6" w:rsidR="00B06AA0" w:rsidRDefault="00B06AA0">
          <w:pPr>
            <w:pStyle w:val="TOC2"/>
            <w:rPr>
              <w:rFonts w:eastAsiaTheme="minorEastAsia" w:cstheme="minorBidi"/>
              <w:noProof/>
              <w:sz w:val="22"/>
              <w:szCs w:val="22"/>
              <w:lang w:val="en-US"/>
            </w:rPr>
          </w:pPr>
          <w:hyperlink w:anchor="_Toc144718413" w:history="1">
            <w:r w:rsidRPr="00AD23A0">
              <w:rPr>
                <w:rStyle w:val="Hyperlink"/>
                <w:rFonts w:asciiTheme="majorHAnsi" w:eastAsiaTheme="majorEastAsia" w:hAnsiTheme="majorHAnsi" w:cstheme="majorBidi"/>
                <w:noProof/>
                <w:lang w:val="en-US"/>
              </w:rPr>
              <w:t>1.14.</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Scope</w:t>
            </w:r>
            <w:r>
              <w:rPr>
                <w:noProof/>
                <w:webHidden/>
              </w:rPr>
              <w:tab/>
            </w:r>
            <w:r>
              <w:rPr>
                <w:noProof/>
                <w:webHidden/>
              </w:rPr>
              <w:fldChar w:fldCharType="begin"/>
            </w:r>
            <w:r>
              <w:rPr>
                <w:noProof/>
                <w:webHidden/>
              </w:rPr>
              <w:instrText xml:space="preserve"> PAGEREF _Toc144718413 \h </w:instrText>
            </w:r>
            <w:r>
              <w:rPr>
                <w:noProof/>
                <w:webHidden/>
              </w:rPr>
            </w:r>
            <w:r>
              <w:rPr>
                <w:noProof/>
                <w:webHidden/>
              </w:rPr>
              <w:fldChar w:fldCharType="separate"/>
            </w:r>
            <w:r>
              <w:rPr>
                <w:noProof/>
                <w:webHidden/>
              </w:rPr>
              <w:t>13</w:t>
            </w:r>
            <w:r>
              <w:rPr>
                <w:noProof/>
                <w:webHidden/>
              </w:rPr>
              <w:fldChar w:fldCharType="end"/>
            </w:r>
          </w:hyperlink>
        </w:p>
        <w:p w14:paraId="69B47ACA" w14:textId="5FD39C76" w:rsidR="00B06AA0" w:rsidRDefault="00B06AA0">
          <w:pPr>
            <w:pStyle w:val="TOC2"/>
            <w:rPr>
              <w:rFonts w:eastAsiaTheme="minorEastAsia" w:cstheme="minorBidi"/>
              <w:noProof/>
              <w:sz w:val="22"/>
              <w:szCs w:val="22"/>
              <w:lang w:val="en-US"/>
            </w:rPr>
          </w:pPr>
          <w:hyperlink w:anchor="_Toc144718414" w:history="1">
            <w:r w:rsidRPr="00AD23A0">
              <w:rPr>
                <w:rStyle w:val="Hyperlink"/>
                <w:rFonts w:asciiTheme="majorHAnsi" w:eastAsiaTheme="majorEastAsia" w:hAnsiTheme="majorHAnsi" w:cstheme="majorBidi"/>
                <w:noProof/>
                <w:lang w:val="en-US"/>
              </w:rPr>
              <w:t>1.15.</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Pre-Requisites</w:t>
            </w:r>
            <w:r>
              <w:rPr>
                <w:noProof/>
                <w:webHidden/>
              </w:rPr>
              <w:tab/>
            </w:r>
            <w:r>
              <w:rPr>
                <w:noProof/>
                <w:webHidden/>
              </w:rPr>
              <w:fldChar w:fldCharType="begin"/>
            </w:r>
            <w:r>
              <w:rPr>
                <w:noProof/>
                <w:webHidden/>
              </w:rPr>
              <w:instrText xml:space="preserve"> PAGEREF _Toc144718414 \h </w:instrText>
            </w:r>
            <w:r>
              <w:rPr>
                <w:noProof/>
                <w:webHidden/>
              </w:rPr>
            </w:r>
            <w:r>
              <w:rPr>
                <w:noProof/>
                <w:webHidden/>
              </w:rPr>
              <w:fldChar w:fldCharType="separate"/>
            </w:r>
            <w:r>
              <w:rPr>
                <w:noProof/>
                <w:webHidden/>
              </w:rPr>
              <w:t>13</w:t>
            </w:r>
            <w:r>
              <w:rPr>
                <w:noProof/>
                <w:webHidden/>
              </w:rPr>
              <w:fldChar w:fldCharType="end"/>
            </w:r>
          </w:hyperlink>
        </w:p>
        <w:p w14:paraId="4BD78D9F" w14:textId="5D2F2E3C" w:rsidR="00B06AA0" w:rsidRDefault="00B06AA0">
          <w:pPr>
            <w:pStyle w:val="TOC2"/>
            <w:rPr>
              <w:rFonts w:eastAsiaTheme="minorEastAsia" w:cstheme="minorBidi"/>
              <w:noProof/>
              <w:sz w:val="22"/>
              <w:szCs w:val="22"/>
              <w:lang w:val="en-US"/>
            </w:rPr>
          </w:pPr>
          <w:hyperlink w:anchor="_Toc144718415" w:history="1">
            <w:r w:rsidRPr="00AD23A0">
              <w:rPr>
                <w:rStyle w:val="Hyperlink"/>
                <w:rFonts w:asciiTheme="majorHAnsi" w:eastAsiaTheme="majorEastAsia" w:hAnsiTheme="majorHAnsi" w:cstheme="majorBidi"/>
                <w:noProof/>
                <w:lang w:val="en-US"/>
              </w:rPr>
              <w:t>1.16.</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Execute CIS_Update utility</w:t>
            </w:r>
            <w:r>
              <w:rPr>
                <w:noProof/>
                <w:webHidden/>
              </w:rPr>
              <w:tab/>
            </w:r>
            <w:r>
              <w:rPr>
                <w:noProof/>
                <w:webHidden/>
              </w:rPr>
              <w:fldChar w:fldCharType="begin"/>
            </w:r>
            <w:r>
              <w:rPr>
                <w:noProof/>
                <w:webHidden/>
              </w:rPr>
              <w:instrText xml:space="preserve"> PAGEREF _Toc144718415 \h </w:instrText>
            </w:r>
            <w:r>
              <w:rPr>
                <w:noProof/>
                <w:webHidden/>
              </w:rPr>
            </w:r>
            <w:r>
              <w:rPr>
                <w:noProof/>
                <w:webHidden/>
              </w:rPr>
              <w:fldChar w:fldCharType="separate"/>
            </w:r>
            <w:r>
              <w:rPr>
                <w:noProof/>
                <w:webHidden/>
              </w:rPr>
              <w:t>13</w:t>
            </w:r>
            <w:r>
              <w:rPr>
                <w:noProof/>
                <w:webHidden/>
              </w:rPr>
              <w:fldChar w:fldCharType="end"/>
            </w:r>
          </w:hyperlink>
        </w:p>
        <w:p w14:paraId="2760D85E" w14:textId="21D9DB27" w:rsidR="00B06AA0" w:rsidRDefault="00B06AA0">
          <w:pPr>
            <w:pStyle w:val="TOC2"/>
            <w:rPr>
              <w:rFonts w:eastAsiaTheme="minorEastAsia" w:cstheme="minorBidi"/>
              <w:noProof/>
              <w:sz w:val="22"/>
              <w:szCs w:val="22"/>
              <w:lang w:val="en-US"/>
            </w:rPr>
          </w:pPr>
          <w:hyperlink w:anchor="_Toc144718416" w:history="1">
            <w:r w:rsidRPr="00AD23A0">
              <w:rPr>
                <w:rStyle w:val="Hyperlink"/>
                <w:rFonts w:asciiTheme="majorHAnsi" w:eastAsiaTheme="majorEastAsia" w:hAnsiTheme="majorHAnsi" w:cstheme="majorBidi"/>
                <w:noProof/>
                <w:lang w:val="en-US"/>
              </w:rPr>
              <w:t>1.17.</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Code snippet of Encrypt Password:</w:t>
            </w:r>
            <w:r>
              <w:rPr>
                <w:noProof/>
                <w:webHidden/>
              </w:rPr>
              <w:tab/>
            </w:r>
            <w:r>
              <w:rPr>
                <w:noProof/>
                <w:webHidden/>
              </w:rPr>
              <w:fldChar w:fldCharType="begin"/>
            </w:r>
            <w:r>
              <w:rPr>
                <w:noProof/>
                <w:webHidden/>
              </w:rPr>
              <w:instrText xml:space="preserve"> PAGEREF _Toc144718416 \h </w:instrText>
            </w:r>
            <w:r>
              <w:rPr>
                <w:noProof/>
                <w:webHidden/>
              </w:rPr>
            </w:r>
            <w:r>
              <w:rPr>
                <w:noProof/>
                <w:webHidden/>
              </w:rPr>
              <w:fldChar w:fldCharType="separate"/>
            </w:r>
            <w:r>
              <w:rPr>
                <w:noProof/>
                <w:webHidden/>
              </w:rPr>
              <w:t>18</w:t>
            </w:r>
            <w:r>
              <w:rPr>
                <w:noProof/>
                <w:webHidden/>
              </w:rPr>
              <w:fldChar w:fldCharType="end"/>
            </w:r>
          </w:hyperlink>
        </w:p>
        <w:p w14:paraId="49594C30" w14:textId="5D924F39" w:rsidR="00B06AA0" w:rsidRDefault="00B06AA0">
          <w:pPr>
            <w:pStyle w:val="TOC2"/>
            <w:rPr>
              <w:rFonts w:eastAsiaTheme="minorEastAsia" w:cstheme="minorBidi"/>
              <w:noProof/>
              <w:sz w:val="22"/>
              <w:szCs w:val="22"/>
              <w:lang w:val="en-US"/>
            </w:rPr>
          </w:pPr>
          <w:hyperlink w:anchor="_Toc144718417" w:history="1">
            <w:r w:rsidRPr="00AD23A0">
              <w:rPr>
                <w:rStyle w:val="Hyperlink"/>
                <w:rFonts w:asciiTheme="majorHAnsi" w:eastAsiaTheme="majorEastAsia" w:hAnsiTheme="majorHAnsi" w:cstheme="majorBidi"/>
                <w:noProof/>
                <w:lang w:val="en-US"/>
              </w:rPr>
              <w:t>1.18.</w:t>
            </w:r>
            <w:r>
              <w:rPr>
                <w:rFonts w:eastAsiaTheme="minorEastAsia" w:cstheme="minorBidi"/>
                <w:noProof/>
                <w:sz w:val="22"/>
                <w:szCs w:val="22"/>
                <w:lang w:val="en-US"/>
              </w:rPr>
              <w:tab/>
            </w:r>
            <w:r w:rsidRPr="00AD23A0">
              <w:rPr>
                <w:rStyle w:val="Hyperlink"/>
                <w:rFonts w:asciiTheme="majorHAnsi" w:eastAsiaTheme="majorEastAsia" w:hAnsiTheme="majorHAnsi" w:cstheme="majorBidi"/>
                <w:noProof/>
                <w:lang w:val="en-US"/>
              </w:rPr>
              <w:t>Code snippet of CIS Update Utility:</w:t>
            </w:r>
            <w:r>
              <w:rPr>
                <w:noProof/>
                <w:webHidden/>
              </w:rPr>
              <w:tab/>
            </w:r>
            <w:r>
              <w:rPr>
                <w:noProof/>
                <w:webHidden/>
              </w:rPr>
              <w:fldChar w:fldCharType="begin"/>
            </w:r>
            <w:r>
              <w:rPr>
                <w:noProof/>
                <w:webHidden/>
              </w:rPr>
              <w:instrText xml:space="preserve"> PAGEREF _Toc144718417 \h </w:instrText>
            </w:r>
            <w:r>
              <w:rPr>
                <w:noProof/>
                <w:webHidden/>
              </w:rPr>
            </w:r>
            <w:r>
              <w:rPr>
                <w:noProof/>
                <w:webHidden/>
              </w:rPr>
              <w:fldChar w:fldCharType="separate"/>
            </w:r>
            <w:r>
              <w:rPr>
                <w:noProof/>
                <w:webHidden/>
              </w:rPr>
              <w:t>20</w:t>
            </w:r>
            <w:r>
              <w:rPr>
                <w:noProof/>
                <w:webHidden/>
              </w:rPr>
              <w:fldChar w:fldCharType="end"/>
            </w:r>
          </w:hyperlink>
        </w:p>
        <w:p w14:paraId="23BCD57D" w14:textId="01CCB691" w:rsidR="000B5240" w:rsidRDefault="000B5240">
          <w:r>
            <w:rPr>
              <w:b/>
              <w:bCs/>
              <w:noProof/>
            </w:rPr>
            <w:fldChar w:fldCharType="end"/>
          </w:r>
        </w:p>
      </w:sdtContent>
    </w:sdt>
    <w:p w14:paraId="09BBB327" w14:textId="77777777" w:rsidR="001A3B23" w:rsidRDefault="001A3B23">
      <w:pPr>
        <w:tabs>
          <w:tab w:val="clear" w:pos="0"/>
          <w:tab w:val="clear" w:pos="567"/>
          <w:tab w:val="clear" w:pos="8902"/>
        </w:tabs>
        <w:spacing w:after="0"/>
        <w:jc w:val="left"/>
        <w:rPr>
          <w:b/>
          <w:color w:val="002776" w:themeColor="text2"/>
          <w:sz w:val="32"/>
          <w:szCs w:val="32"/>
        </w:rPr>
      </w:pPr>
      <w:r>
        <w:rPr>
          <w:color w:val="002776" w:themeColor="text2"/>
          <w:sz w:val="32"/>
          <w:szCs w:val="32"/>
        </w:rPr>
        <w:br w:type="page"/>
      </w:r>
    </w:p>
    <w:p w14:paraId="536B9D46" w14:textId="77777777" w:rsidR="00DE2177" w:rsidRPr="007D6892" w:rsidRDefault="008E696C" w:rsidP="00B34036">
      <w:pPr>
        <w:pStyle w:val="Ov1nr"/>
        <w:numPr>
          <w:ilvl w:val="0"/>
          <w:numId w:val="5"/>
        </w:numPr>
        <w:spacing w:after="240"/>
        <w:ind w:left="0" w:firstLine="0"/>
        <w:rPr>
          <w:rFonts w:asciiTheme="majorHAnsi" w:eastAsiaTheme="majorEastAsia" w:hAnsiTheme="majorHAnsi" w:cstheme="majorBidi"/>
          <w:b/>
          <w:color w:val="auto"/>
          <w:sz w:val="28"/>
          <w:lang w:val="en-US"/>
        </w:rPr>
      </w:pPr>
      <w:bookmarkStart w:id="1" w:name="_Toc144718399"/>
      <w:r w:rsidRPr="007D6892">
        <w:rPr>
          <w:rFonts w:asciiTheme="majorHAnsi" w:eastAsiaTheme="majorEastAsia" w:hAnsiTheme="majorHAnsi" w:cstheme="majorBidi"/>
          <w:b/>
          <w:color w:val="auto"/>
          <w:sz w:val="28"/>
          <w:lang w:val="en-US"/>
        </w:rPr>
        <w:lastRenderedPageBreak/>
        <w:t>Introduction</w:t>
      </w:r>
      <w:bookmarkEnd w:id="1"/>
    </w:p>
    <w:p w14:paraId="5803F1E1" w14:textId="33D4F3AB" w:rsidR="005B1192" w:rsidRDefault="005B1192" w:rsidP="009C642F">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2" w:name="_Toc474366047"/>
      <w:bookmarkStart w:id="3" w:name="_Toc370891578"/>
      <w:bookmarkStart w:id="4" w:name="_Toc144718400"/>
      <w:r>
        <w:rPr>
          <w:rFonts w:asciiTheme="majorHAnsi" w:eastAsiaTheme="majorEastAsia" w:hAnsiTheme="majorHAnsi" w:cstheme="majorBidi"/>
          <w:sz w:val="22"/>
          <w:lang w:val="en-US"/>
        </w:rPr>
        <w:t>Scope</w:t>
      </w:r>
      <w:bookmarkEnd w:id="4"/>
    </w:p>
    <w:p w14:paraId="4FEC4F8F" w14:textId="680012F0" w:rsidR="005B1192" w:rsidRDefault="005B1192" w:rsidP="005B1192">
      <w:pPr>
        <w:tabs>
          <w:tab w:val="clear" w:pos="0"/>
        </w:tabs>
        <w:ind w:left="1350"/>
        <w:rPr>
          <w:rFonts w:eastAsiaTheme="majorEastAsia"/>
          <w:lang w:val="en-US"/>
        </w:rPr>
      </w:pPr>
      <w:r>
        <w:rPr>
          <w:rFonts w:eastAsiaTheme="majorEastAsia"/>
          <w:lang w:val="en-US"/>
        </w:rPr>
        <w:t>This document details the technical architecture and solution implementation of the CIS Part Library Synchronization tool in two aspects. 1) One Time Mass Update and 2) Ongoing Automated Solution. This is intended for developers, administrators, architects and end users. This document don’t claim to have any contents outside the scope the part library synchronization with Teamcenter.</w:t>
      </w:r>
    </w:p>
    <w:p w14:paraId="0B94B294" w14:textId="148BBD5D" w:rsidR="005B1192" w:rsidRPr="005B1192" w:rsidRDefault="005B1192" w:rsidP="005B1192">
      <w:pPr>
        <w:tabs>
          <w:tab w:val="clear" w:pos="0"/>
        </w:tabs>
        <w:ind w:left="1350"/>
        <w:rPr>
          <w:rFonts w:eastAsiaTheme="majorEastAsia"/>
          <w:lang w:val="en-US"/>
        </w:rPr>
      </w:pPr>
      <w:r w:rsidRPr="005B1192">
        <w:rPr>
          <w:rFonts w:eastAsiaTheme="majorEastAsia"/>
          <w:lang w:val="en-US"/>
        </w:rPr>
        <w:t>The following sections details the current set up for the CIS Part library updates. As of now, there is no di-rect integration with Tc and hence the synchronization is happening manually.</w:t>
      </w:r>
    </w:p>
    <w:p w14:paraId="3BE02951" w14:textId="4976D70C" w:rsidR="005B1192" w:rsidRDefault="005B1192" w:rsidP="005B1192">
      <w:pPr>
        <w:pStyle w:val="Heading2"/>
        <w:keepLines/>
        <w:numPr>
          <w:ilvl w:val="1"/>
          <w:numId w:val="5"/>
        </w:numPr>
        <w:tabs>
          <w:tab w:val="clear" w:pos="0"/>
          <w:tab w:val="clear" w:pos="567"/>
          <w:tab w:val="clear" w:pos="8902"/>
          <w:tab w:val="num" w:pos="1260"/>
        </w:tabs>
        <w:spacing w:before="40"/>
        <w:ind w:left="0" w:firstLine="0"/>
        <w:rPr>
          <w:rFonts w:asciiTheme="majorHAnsi" w:eastAsiaTheme="majorEastAsia" w:hAnsiTheme="majorHAnsi" w:cstheme="majorBidi"/>
          <w:sz w:val="22"/>
          <w:lang w:val="en-US"/>
        </w:rPr>
      </w:pPr>
      <w:bookmarkStart w:id="5" w:name="_Toc144718401"/>
      <w:r>
        <w:rPr>
          <w:rFonts w:asciiTheme="majorHAnsi" w:eastAsiaTheme="majorEastAsia" w:hAnsiTheme="majorHAnsi" w:cstheme="majorBidi"/>
          <w:sz w:val="22"/>
          <w:lang w:val="en-US"/>
        </w:rPr>
        <w:t>Key Assumptions</w:t>
      </w:r>
      <w:bookmarkEnd w:id="5"/>
    </w:p>
    <w:p w14:paraId="6F24D341" w14:textId="1E0FB6D1" w:rsidR="00004AF6" w:rsidRDefault="00004AF6" w:rsidP="00004AF6">
      <w:pPr>
        <w:pStyle w:val="ListParagraph"/>
        <w:numPr>
          <w:ilvl w:val="0"/>
          <w:numId w:val="23"/>
        </w:numPr>
        <w:ind w:firstLine="900"/>
        <w:rPr>
          <w:rFonts w:eastAsiaTheme="majorEastAsia"/>
          <w:lang w:val="en-US"/>
        </w:rPr>
      </w:pPr>
      <w:r>
        <w:rPr>
          <w:rFonts w:eastAsiaTheme="majorEastAsia"/>
          <w:lang w:val="en-US"/>
        </w:rPr>
        <w:t>The tool shall have access to login into Teamcenter with DBA privileges.</w:t>
      </w:r>
    </w:p>
    <w:p w14:paraId="375B867F" w14:textId="7D2B3735" w:rsidR="00004AF6" w:rsidRDefault="00004AF6" w:rsidP="00004AF6">
      <w:pPr>
        <w:pStyle w:val="ListParagraph"/>
        <w:numPr>
          <w:ilvl w:val="0"/>
          <w:numId w:val="23"/>
        </w:numPr>
        <w:ind w:firstLine="900"/>
        <w:rPr>
          <w:rFonts w:eastAsiaTheme="majorEastAsia"/>
          <w:lang w:val="en-US"/>
        </w:rPr>
      </w:pPr>
      <w:r>
        <w:rPr>
          <w:rFonts w:eastAsiaTheme="majorEastAsia"/>
          <w:lang w:val="en-US"/>
        </w:rPr>
        <w:t>Ensure A&amp;D module is installed, up and running.</w:t>
      </w:r>
    </w:p>
    <w:p w14:paraId="75E0ED0C" w14:textId="77777777" w:rsidR="00004AF6" w:rsidRDefault="00004AF6" w:rsidP="00004AF6">
      <w:pPr>
        <w:pStyle w:val="ListParagraph"/>
        <w:numPr>
          <w:ilvl w:val="0"/>
          <w:numId w:val="23"/>
        </w:numPr>
        <w:ind w:firstLine="900"/>
        <w:rPr>
          <w:rFonts w:eastAsiaTheme="majorEastAsia"/>
          <w:lang w:val="en-US"/>
        </w:rPr>
      </w:pPr>
      <w:r>
        <w:rPr>
          <w:rFonts w:eastAsiaTheme="majorEastAsia"/>
          <w:lang w:val="en-US"/>
        </w:rPr>
        <w:t>Ensure Classification and classification admin module is installed, up and running.</w:t>
      </w:r>
    </w:p>
    <w:p w14:paraId="1989F976" w14:textId="53254994" w:rsidR="00004AF6" w:rsidRDefault="00004AF6" w:rsidP="00004AF6">
      <w:pPr>
        <w:pStyle w:val="ListParagraph"/>
        <w:numPr>
          <w:ilvl w:val="0"/>
          <w:numId w:val="23"/>
        </w:numPr>
        <w:ind w:left="2250" w:hanging="630"/>
        <w:rPr>
          <w:rFonts w:eastAsiaTheme="majorEastAsia"/>
          <w:lang w:val="en-US"/>
        </w:rPr>
      </w:pPr>
      <w:r>
        <w:rPr>
          <w:rFonts w:eastAsiaTheme="majorEastAsia"/>
          <w:lang w:val="en-US"/>
        </w:rPr>
        <w:t xml:space="preserve">A shared directory between CIS tool and CIS Part system that can be used to copy the </w:t>
      </w:r>
      <w:r w:rsidR="00434D60">
        <w:rPr>
          <w:rFonts w:eastAsiaTheme="majorEastAsia"/>
          <w:lang w:val="en-US"/>
        </w:rPr>
        <w:t xml:space="preserve">input </w:t>
      </w:r>
      <w:r>
        <w:rPr>
          <w:rFonts w:eastAsiaTheme="majorEastAsia"/>
          <w:lang w:val="en-US"/>
        </w:rPr>
        <w:t>files from CIS Part System</w:t>
      </w:r>
    </w:p>
    <w:p w14:paraId="35A4484C" w14:textId="3C97AC66" w:rsidR="00004AF6" w:rsidRDefault="00F753B7" w:rsidP="00004AF6">
      <w:pPr>
        <w:pStyle w:val="ListParagraph"/>
        <w:numPr>
          <w:ilvl w:val="0"/>
          <w:numId w:val="23"/>
        </w:numPr>
        <w:ind w:left="2250" w:hanging="630"/>
        <w:rPr>
          <w:rFonts w:eastAsiaTheme="majorEastAsia"/>
          <w:lang w:val="en-US"/>
        </w:rPr>
      </w:pPr>
      <w:r>
        <w:rPr>
          <w:rFonts w:eastAsiaTheme="majorEastAsia"/>
          <w:lang w:val="en-US"/>
        </w:rPr>
        <w:t>Input files will be in Proper CSV format.</w:t>
      </w:r>
    </w:p>
    <w:p w14:paraId="21BD8977" w14:textId="67BC2A1D" w:rsidR="00F753B7" w:rsidRPr="00004AF6" w:rsidRDefault="00F753B7" w:rsidP="00004AF6">
      <w:pPr>
        <w:pStyle w:val="ListParagraph"/>
        <w:numPr>
          <w:ilvl w:val="0"/>
          <w:numId w:val="23"/>
        </w:numPr>
        <w:ind w:left="2250" w:hanging="630"/>
        <w:rPr>
          <w:rFonts w:eastAsiaTheme="majorEastAsia"/>
          <w:lang w:val="en-US"/>
        </w:rPr>
      </w:pPr>
      <w:r>
        <w:rPr>
          <w:rFonts w:eastAsiaTheme="majorEastAsia"/>
          <w:lang w:val="en-US"/>
        </w:rPr>
        <w:t xml:space="preserve">Config file will be mapped correctly with all relevant and required </w:t>
      </w:r>
      <w:r w:rsidR="009316DB">
        <w:rPr>
          <w:rFonts w:eastAsiaTheme="majorEastAsia"/>
          <w:lang w:val="en-US"/>
        </w:rPr>
        <w:t>information’s</w:t>
      </w:r>
      <w:r>
        <w:rPr>
          <w:rFonts w:eastAsiaTheme="majorEastAsia"/>
          <w:lang w:val="en-US"/>
        </w:rPr>
        <w:t>.</w:t>
      </w:r>
    </w:p>
    <w:p w14:paraId="0722BCB3" w14:textId="3798B77D" w:rsidR="005B1192" w:rsidRDefault="005B1192" w:rsidP="005B1192">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6" w:name="_Toc144718402"/>
      <w:r>
        <w:rPr>
          <w:rFonts w:asciiTheme="majorHAnsi" w:eastAsiaTheme="majorEastAsia" w:hAnsiTheme="majorHAnsi" w:cstheme="majorBidi"/>
          <w:sz w:val="22"/>
          <w:lang w:val="en-US"/>
        </w:rPr>
        <w:t>As-Is</w:t>
      </w:r>
      <w:bookmarkEnd w:id="6"/>
    </w:p>
    <w:p w14:paraId="78C4108C" w14:textId="4B740C78" w:rsidR="005B1192" w:rsidRPr="005B1192" w:rsidRDefault="005B1192" w:rsidP="005B1192">
      <w:pPr>
        <w:tabs>
          <w:tab w:val="clear" w:pos="0"/>
          <w:tab w:val="left" w:pos="1350"/>
        </w:tabs>
        <w:ind w:left="1260"/>
        <w:rPr>
          <w:rFonts w:eastAsiaTheme="majorEastAsia"/>
          <w:lang w:val="en-US"/>
        </w:rPr>
      </w:pPr>
      <w:bookmarkStart w:id="7" w:name="_Hlk144201079"/>
      <w:r>
        <w:rPr>
          <w:rFonts w:eastAsiaTheme="majorEastAsia"/>
          <w:lang w:val="en-US"/>
        </w:rPr>
        <w:t xml:space="preserve">The following sections details the current set up for the CIS Part library updates. As of now, there is no direct integration with Tc and hence the synchronization is happening manually. </w:t>
      </w:r>
      <w:r w:rsidR="003E5550">
        <w:rPr>
          <w:rFonts w:eastAsiaTheme="majorEastAsia"/>
          <w:lang w:val="en-US"/>
        </w:rPr>
        <w:t>Users’ needs to create Part manually in Teamcenter and populate the details. This will be time consuming as they need to create and update Parts manually in Teamcenter. There is not Automated system to create/update Bulk Items</w:t>
      </w:r>
      <w:r w:rsidR="00532D6D">
        <w:rPr>
          <w:rFonts w:eastAsiaTheme="majorEastAsia"/>
          <w:lang w:val="en-US"/>
        </w:rPr>
        <w:t xml:space="preserve"> in Teamcenter</w:t>
      </w:r>
      <w:r w:rsidR="003E5550">
        <w:rPr>
          <w:rFonts w:eastAsiaTheme="majorEastAsia"/>
          <w:lang w:val="en-US"/>
        </w:rPr>
        <w:t>.</w:t>
      </w:r>
    </w:p>
    <w:p w14:paraId="7306D5C3" w14:textId="611543E3" w:rsidR="00C358DB" w:rsidRDefault="00C358DB" w:rsidP="00C358DB">
      <w:pPr>
        <w:pStyle w:val="Heading2"/>
        <w:keepLines/>
        <w:numPr>
          <w:ilvl w:val="1"/>
          <w:numId w:val="5"/>
        </w:numPr>
        <w:tabs>
          <w:tab w:val="clear" w:pos="0"/>
          <w:tab w:val="clear" w:pos="567"/>
          <w:tab w:val="clear" w:pos="8902"/>
          <w:tab w:val="num" w:pos="1350"/>
        </w:tabs>
        <w:spacing w:before="40"/>
        <w:ind w:left="0" w:firstLine="0"/>
        <w:rPr>
          <w:rFonts w:asciiTheme="majorHAnsi" w:eastAsiaTheme="majorEastAsia" w:hAnsiTheme="majorHAnsi" w:cstheme="majorBidi"/>
          <w:sz w:val="22"/>
          <w:lang w:val="en-US"/>
        </w:rPr>
      </w:pPr>
      <w:bookmarkStart w:id="8" w:name="_Toc144718403"/>
      <w:bookmarkEnd w:id="7"/>
      <w:r>
        <w:rPr>
          <w:rFonts w:asciiTheme="majorHAnsi" w:eastAsiaTheme="majorEastAsia" w:hAnsiTheme="majorHAnsi" w:cstheme="majorBidi"/>
          <w:sz w:val="22"/>
          <w:lang w:val="en-US"/>
        </w:rPr>
        <w:t>Proposed Solution:</w:t>
      </w:r>
      <w:bookmarkEnd w:id="8"/>
    </w:p>
    <w:p w14:paraId="32AE8DF2" w14:textId="04BA9E63" w:rsidR="005B1192" w:rsidRPr="005B1192" w:rsidRDefault="00C358DB" w:rsidP="00C358DB">
      <w:pPr>
        <w:tabs>
          <w:tab w:val="clear" w:pos="0"/>
          <w:tab w:val="left" w:pos="1350"/>
        </w:tabs>
        <w:ind w:left="1350"/>
        <w:rPr>
          <w:rFonts w:eastAsiaTheme="majorEastAsia"/>
          <w:lang w:val="en-US"/>
        </w:rPr>
      </w:pPr>
      <w:r>
        <w:rPr>
          <w:rFonts w:eastAsiaTheme="majorEastAsia"/>
          <w:lang w:val="en-US"/>
        </w:rPr>
        <w:t>In The proposed solution we can do Bulk item Creation/Updating in Teamcenter. Using Automation schedular we can prepare input file and paste it in staging directory, the system will automatically process it and push the Part details in Teamcenter. In the upcoming section we will be discussing high level Architecture and process flows.</w:t>
      </w:r>
    </w:p>
    <w:p w14:paraId="513458E0" w14:textId="0DB44691" w:rsidR="009C642F" w:rsidRDefault="009C642F" w:rsidP="009C642F">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9" w:name="_Toc144718404"/>
      <w:r>
        <w:rPr>
          <w:rFonts w:asciiTheme="majorHAnsi" w:eastAsiaTheme="majorEastAsia" w:hAnsiTheme="majorHAnsi" w:cstheme="majorBidi"/>
          <w:sz w:val="22"/>
          <w:lang w:val="en-US"/>
        </w:rPr>
        <w:t>Prerequisites</w:t>
      </w:r>
      <w:bookmarkEnd w:id="9"/>
    </w:p>
    <w:p w14:paraId="78F8213E" w14:textId="36A8DC73" w:rsidR="009C642F" w:rsidRPr="00632A4F" w:rsidRDefault="009C642F" w:rsidP="009C642F">
      <w:pPr>
        <w:pStyle w:val="Ind3nr"/>
        <w:rPr>
          <w:rFonts w:eastAsiaTheme="majorEastAsia"/>
          <w:b/>
          <w:bCs/>
          <w:lang w:val="en-US"/>
        </w:rPr>
      </w:pPr>
      <w:r w:rsidRPr="00632A4F">
        <w:rPr>
          <w:rFonts w:asciiTheme="majorHAnsi" w:eastAsiaTheme="majorEastAsia" w:hAnsiTheme="majorHAnsi" w:cstheme="majorBidi"/>
          <w:b/>
          <w:bCs/>
          <w:sz w:val="22"/>
          <w:lang w:val="en-US"/>
        </w:rPr>
        <w:t>Java</w:t>
      </w:r>
      <w:r w:rsidRPr="00632A4F">
        <w:rPr>
          <w:rFonts w:eastAsiaTheme="majorEastAsia"/>
          <w:b/>
          <w:bCs/>
          <w:lang w:val="en-US"/>
        </w:rPr>
        <w:t xml:space="preserve"> Availability:</w:t>
      </w:r>
    </w:p>
    <w:p w14:paraId="071DF76E" w14:textId="5ED509B9" w:rsidR="009C642F" w:rsidRDefault="009C642F">
      <w:pPr>
        <w:pStyle w:val="Ind3nr"/>
        <w:numPr>
          <w:ilvl w:val="0"/>
          <w:numId w:val="16"/>
        </w:numPr>
        <w:rPr>
          <w:rFonts w:eastAsiaTheme="majorEastAsia"/>
          <w:lang w:val="en-US"/>
        </w:rPr>
      </w:pPr>
      <w:r>
        <w:rPr>
          <w:rFonts w:eastAsiaTheme="majorEastAsia"/>
          <w:lang w:val="en-US"/>
        </w:rPr>
        <w:t xml:space="preserve">Check in the system has Java available in the following directory path, </w:t>
      </w:r>
      <w:r>
        <w:rPr>
          <w:rFonts w:eastAsiaTheme="majorEastAsia"/>
          <w:b/>
          <w:bCs/>
          <w:lang w:val="en-US"/>
        </w:rPr>
        <w:t>“</w:t>
      </w:r>
      <w:r w:rsidRPr="009C642F">
        <w:rPr>
          <w:rFonts w:eastAsiaTheme="majorEastAsia"/>
          <w:b/>
          <w:bCs/>
          <w:lang w:val="en-US"/>
        </w:rPr>
        <w:t>C:\Siemens\Tc13\java</w:t>
      </w:r>
      <w:r>
        <w:rPr>
          <w:rFonts w:eastAsiaTheme="majorEastAsia"/>
          <w:lang w:val="en-US"/>
        </w:rPr>
        <w:t>”</w:t>
      </w:r>
    </w:p>
    <w:p w14:paraId="6E6153DF" w14:textId="694098CD" w:rsidR="00A4766F" w:rsidRDefault="009C642F" w:rsidP="00ED4EE3">
      <w:pPr>
        <w:pStyle w:val="Ind3nr"/>
        <w:numPr>
          <w:ilvl w:val="0"/>
          <w:numId w:val="0"/>
        </w:numPr>
        <w:ind w:left="1664"/>
        <w:rPr>
          <w:rFonts w:eastAsiaTheme="majorEastAsia"/>
          <w:lang w:val="en-US"/>
        </w:rPr>
      </w:pPr>
      <w:r w:rsidRPr="009C642F">
        <w:rPr>
          <w:rFonts w:eastAsiaTheme="majorEastAsia"/>
          <w:noProof/>
          <w:lang w:val="en-US"/>
        </w:rPr>
        <w:drawing>
          <wp:inline distT="0" distB="0" distL="0" distR="0" wp14:anchorId="1C552754" wp14:editId="09D2796A">
            <wp:extent cx="2622685" cy="1441524"/>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2685" cy="1441524"/>
                    </a:xfrm>
                    <a:prstGeom prst="rect">
                      <a:avLst/>
                    </a:prstGeom>
                  </pic:spPr>
                </pic:pic>
              </a:graphicData>
            </a:graphic>
          </wp:inline>
        </w:drawing>
      </w:r>
    </w:p>
    <w:p w14:paraId="3AB096F1" w14:textId="77777777" w:rsidR="00E13DD1" w:rsidRPr="00141591" w:rsidRDefault="00E13DD1" w:rsidP="00E13DD1">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10" w:name="_Toc144718405"/>
      <w:r>
        <w:rPr>
          <w:rFonts w:asciiTheme="majorHAnsi" w:eastAsiaTheme="majorEastAsia" w:hAnsiTheme="majorHAnsi" w:cstheme="majorBidi"/>
          <w:sz w:val="22"/>
          <w:lang w:val="en-US"/>
        </w:rPr>
        <w:lastRenderedPageBreak/>
        <w:t>Package</w:t>
      </w:r>
      <w:r w:rsidRPr="00141591">
        <w:rPr>
          <w:rFonts w:asciiTheme="majorHAnsi" w:eastAsiaTheme="majorEastAsia" w:hAnsiTheme="majorHAnsi" w:cstheme="majorBidi"/>
          <w:sz w:val="22"/>
          <w:lang w:val="en-US"/>
        </w:rPr>
        <w:t xml:space="preserve"> Unpacking</w:t>
      </w:r>
      <w:bookmarkEnd w:id="10"/>
    </w:p>
    <w:p w14:paraId="239B7AA3" w14:textId="77777777" w:rsidR="00E13DD1" w:rsidRDefault="00E13DD1" w:rsidP="00E13DD1">
      <w:pPr>
        <w:pStyle w:val="Bodycopy"/>
        <w:numPr>
          <w:ilvl w:val="0"/>
          <w:numId w:val="15"/>
        </w:numPr>
        <w:spacing w:line="360" w:lineRule="auto"/>
        <w:jc w:val="both"/>
        <w:rPr>
          <w:rFonts w:asciiTheme="majorHAnsi" w:eastAsiaTheme="majorEastAsia" w:hAnsiTheme="majorHAnsi" w:cstheme="majorBidi"/>
          <w:color w:val="auto"/>
          <w:sz w:val="22"/>
          <w:lang w:val="en-US"/>
        </w:rPr>
      </w:pPr>
      <w:r w:rsidRPr="00141591">
        <w:rPr>
          <w:rFonts w:asciiTheme="majorHAnsi" w:eastAsiaTheme="majorEastAsia" w:hAnsiTheme="majorHAnsi" w:cstheme="majorBidi"/>
          <w:color w:val="auto"/>
          <w:sz w:val="22"/>
          <w:lang w:val="en-US"/>
        </w:rPr>
        <w:t xml:space="preserve">Download </w:t>
      </w:r>
      <w:r>
        <w:rPr>
          <w:rFonts w:asciiTheme="majorHAnsi" w:eastAsiaTheme="majorEastAsia" w:hAnsiTheme="majorHAnsi" w:cstheme="majorBidi"/>
          <w:color w:val="auto"/>
          <w:sz w:val="22"/>
          <w:lang w:val="en-US"/>
        </w:rPr>
        <w:t>the CIS_Update.zip from repository.</w:t>
      </w:r>
    </w:p>
    <w:p w14:paraId="1EBC85F3" w14:textId="77777777" w:rsidR="00E13DD1" w:rsidRDefault="00E13DD1" w:rsidP="00E13DD1">
      <w:pPr>
        <w:pStyle w:val="Bodycopy"/>
        <w:spacing w:line="360" w:lineRule="auto"/>
        <w:ind w:left="2024"/>
        <w:jc w:val="both"/>
        <w:rPr>
          <w:rFonts w:asciiTheme="majorHAnsi" w:eastAsiaTheme="majorEastAsia" w:hAnsiTheme="majorHAnsi" w:cstheme="majorBidi"/>
          <w:color w:val="auto"/>
          <w:sz w:val="22"/>
          <w:lang w:val="en-US"/>
        </w:rPr>
      </w:pPr>
      <w:r w:rsidRPr="00BD34EF">
        <w:rPr>
          <w:rFonts w:asciiTheme="majorHAnsi" w:eastAsiaTheme="majorEastAsia" w:hAnsiTheme="majorHAnsi" w:cstheme="majorBidi"/>
          <w:noProof/>
          <w:color w:val="auto"/>
          <w:sz w:val="22"/>
          <w:lang w:val="en-US"/>
        </w:rPr>
        <w:drawing>
          <wp:inline distT="0" distB="0" distL="0" distR="0" wp14:anchorId="786B5E08" wp14:editId="4A0349D3">
            <wp:extent cx="1828894" cy="2540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94" cy="254013"/>
                    </a:xfrm>
                    <a:prstGeom prst="rect">
                      <a:avLst/>
                    </a:prstGeom>
                  </pic:spPr>
                </pic:pic>
              </a:graphicData>
            </a:graphic>
          </wp:inline>
        </w:drawing>
      </w:r>
    </w:p>
    <w:p w14:paraId="416B80BC" w14:textId="77777777" w:rsidR="00E13DD1" w:rsidRDefault="00E13DD1" w:rsidP="00E13DD1">
      <w:pPr>
        <w:pStyle w:val="Bodycopy"/>
        <w:numPr>
          <w:ilvl w:val="0"/>
          <w:numId w:val="15"/>
        </w:numPr>
        <w:spacing w:line="360" w:lineRule="auto"/>
        <w:jc w:val="both"/>
        <w:rPr>
          <w:rFonts w:asciiTheme="majorHAnsi" w:eastAsiaTheme="majorEastAsia" w:hAnsiTheme="majorHAnsi" w:cstheme="majorBidi"/>
          <w:color w:val="auto"/>
          <w:sz w:val="22"/>
          <w:lang w:val="en-US"/>
        </w:rPr>
      </w:pPr>
      <w:r>
        <w:rPr>
          <w:rFonts w:asciiTheme="majorHAnsi" w:eastAsiaTheme="majorEastAsia" w:hAnsiTheme="majorHAnsi" w:cstheme="majorBidi"/>
          <w:color w:val="auto"/>
          <w:sz w:val="22"/>
          <w:lang w:val="en-US"/>
        </w:rPr>
        <w:t>Unzip the CIS_Update.zip into the local directory of the system.</w:t>
      </w:r>
    </w:p>
    <w:p w14:paraId="543694BF" w14:textId="77777777" w:rsidR="00E13DD1" w:rsidRDefault="00E13DD1" w:rsidP="00E13DD1">
      <w:pPr>
        <w:pStyle w:val="Bodycopy"/>
        <w:numPr>
          <w:ilvl w:val="0"/>
          <w:numId w:val="15"/>
        </w:numPr>
        <w:spacing w:line="360" w:lineRule="auto"/>
        <w:jc w:val="both"/>
        <w:rPr>
          <w:rFonts w:asciiTheme="majorHAnsi" w:eastAsiaTheme="majorEastAsia" w:hAnsiTheme="majorHAnsi" w:cstheme="majorBidi"/>
          <w:color w:val="auto"/>
          <w:sz w:val="22"/>
          <w:lang w:val="en-US"/>
        </w:rPr>
      </w:pPr>
      <w:r>
        <w:rPr>
          <w:rFonts w:asciiTheme="majorHAnsi" w:eastAsiaTheme="majorEastAsia" w:hAnsiTheme="majorHAnsi" w:cstheme="majorBidi"/>
          <w:color w:val="auto"/>
          <w:sz w:val="22"/>
          <w:lang w:val="en-US"/>
        </w:rPr>
        <w:t>After, extraction the following content will be available in the extracted directory.</w:t>
      </w:r>
    </w:p>
    <w:p w14:paraId="6E32E4D5" w14:textId="70925CC0" w:rsidR="00E13DD1" w:rsidRPr="009C642F" w:rsidRDefault="00E13DD1" w:rsidP="00E13DD1">
      <w:pPr>
        <w:pStyle w:val="Bodycopy"/>
        <w:spacing w:line="360" w:lineRule="auto"/>
        <w:ind w:left="2024"/>
        <w:jc w:val="both"/>
        <w:rPr>
          <w:rFonts w:eastAsiaTheme="majorEastAsia"/>
          <w:lang w:val="en-US"/>
        </w:rPr>
      </w:pPr>
      <w:r w:rsidRPr="00C97831">
        <w:rPr>
          <w:rFonts w:asciiTheme="majorHAnsi" w:eastAsiaTheme="majorEastAsia" w:hAnsiTheme="majorHAnsi" w:cstheme="majorBidi"/>
          <w:noProof/>
          <w:color w:val="auto"/>
          <w:sz w:val="22"/>
          <w:lang w:val="en-US"/>
        </w:rPr>
        <w:drawing>
          <wp:inline distT="0" distB="0" distL="0" distR="0" wp14:anchorId="7B33F34C" wp14:editId="5BED7AD5">
            <wp:extent cx="1828800" cy="26170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6990" cy="2628798"/>
                    </a:xfrm>
                    <a:prstGeom prst="rect">
                      <a:avLst/>
                    </a:prstGeom>
                  </pic:spPr>
                </pic:pic>
              </a:graphicData>
            </a:graphic>
          </wp:inline>
        </w:drawing>
      </w:r>
    </w:p>
    <w:p w14:paraId="76C8008C" w14:textId="19C19200" w:rsidR="001E49B8" w:rsidRDefault="001E49B8"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11" w:name="_Toc144718406"/>
      <w:r>
        <w:rPr>
          <w:rFonts w:asciiTheme="majorHAnsi" w:eastAsiaTheme="majorEastAsia" w:hAnsiTheme="majorHAnsi" w:cstheme="majorBidi"/>
          <w:sz w:val="22"/>
          <w:lang w:val="en-US"/>
        </w:rPr>
        <w:t>CIS Update High Level Architecture:</w:t>
      </w:r>
      <w:bookmarkEnd w:id="11"/>
    </w:p>
    <w:p w14:paraId="320AC964" w14:textId="5C740B3F" w:rsidR="001E49B8" w:rsidRDefault="001E49B8" w:rsidP="001E49B8">
      <w:pPr>
        <w:rPr>
          <w:rFonts w:eastAsiaTheme="majorEastAsia"/>
          <w:lang w:val="en-US"/>
        </w:rPr>
      </w:pPr>
      <w:r w:rsidRPr="001E49B8">
        <w:rPr>
          <w:rFonts w:eastAsiaTheme="majorEastAsia"/>
          <w:noProof/>
          <w:lang w:val="en-US"/>
        </w:rPr>
        <w:drawing>
          <wp:inline distT="0" distB="0" distL="0" distR="0" wp14:anchorId="63B1E56D" wp14:editId="508C679D">
            <wp:extent cx="7013575"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13575" cy="3971925"/>
                    </a:xfrm>
                    <a:prstGeom prst="rect">
                      <a:avLst/>
                    </a:prstGeom>
                  </pic:spPr>
                </pic:pic>
              </a:graphicData>
            </a:graphic>
          </wp:inline>
        </w:drawing>
      </w:r>
    </w:p>
    <w:p w14:paraId="6AE05A5C" w14:textId="39B2A654" w:rsidR="0086737F" w:rsidRPr="0086737F" w:rsidRDefault="007B6DAE" w:rsidP="0086737F">
      <w:pPr>
        <w:pStyle w:val="ListParagraph"/>
        <w:numPr>
          <w:ilvl w:val="0"/>
          <w:numId w:val="16"/>
        </w:numPr>
        <w:rPr>
          <w:rFonts w:eastAsiaTheme="majorEastAsia"/>
          <w:lang w:val="en-US"/>
        </w:rPr>
      </w:pPr>
      <w:r>
        <w:rPr>
          <w:rFonts w:eastAsiaTheme="majorEastAsia"/>
          <w:lang w:val="en-US"/>
        </w:rPr>
        <w:lastRenderedPageBreak/>
        <w:t>So,</w:t>
      </w:r>
      <w:r w:rsidR="0086737F">
        <w:rPr>
          <w:rFonts w:eastAsiaTheme="majorEastAsia"/>
          <w:lang w:val="en-US"/>
        </w:rPr>
        <w:t xml:space="preserve"> users will be </w:t>
      </w:r>
      <w:r>
        <w:rPr>
          <w:rFonts w:eastAsiaTheme="majorEastAsia"/>
          <w:lang w:val="en-US"/>
        </w:rPr>
        <w:t>preparing</w:t>
      </w:r>
      <w:r w:rsidR="0086737F">
        <w:rPr>
          <w:rFonts w:eastAsiaTheme="majorEastAsia"/>
          <w:lang w:val="en-US"/>
        </w:rPr>
        <w:t xml:space="preserve"> input files with defined </w:t>
      </w:r>
      <w:r w:rsidR="005E0362">
        <w:rPr>
          <w:rFonts w:eastAsiaTheme="majorEastAsia"/>
          <w:lang w:val="en-US"/>
        </w:rPr>
        <w:t>format,</w:t>
      </w:r>
      <w:r w:rsidR="0086737F">
        <w:rPr>
          <w:rFonts w:eastAsiaTheme="majorEastAsia"/>
          <w:lang w:val="en-US"/>
        </w:rPr>
        <w:t xml:space="preserve"> and it will be pasted in Staging directory. CIS Automation will monitor every 5 seconds and move the files </w:t>
      </w:r>
      <w:r>
        <w:rPr>
          <w:rFonts w:eastAsiaTheme="majorEastAsia"/>
          <w:lang w:val="en-US"/>
        </w:rPr>
        <w:t>to input</w:t>
      </w:r>
      <w:r w:rsidR="0086737F">
        <w:rPr>
          <w:rFonts w:eastAsiaTheme="majorEastAsia"/>
          <w:lang w:val="en-US"/>
        </w:rPr>
        <w:t xml:space="preserve"> directory. Then </w:t>
      </w:r>
      <w:r w:rsidR="004B1B8B">
        <w:rPr>
          <w:rFonts w:eastAsiaTheme="majorEastAsia"/>
          <w:lang w:val="en-US"/>
        </w:rPr>
        <w:t xml:space="preserve">the </w:t>
      </w:r>
      <w:r w:rsidR="0086737F">
        <w:rPr>
          <w:rFonts w:eastAsiaTheme="majorEastAsia"/>
          <w:lang w:val="en-US"/>
        </w:rPr>
        <w:t xml:space="preserve">CIS Update </w:t>
      </w:r>
      <w:r>
        <w:rPr>
          <w:rFonts w:eastAsiaTheme="majorEastAsia"/>
          <w:lang w:val="en-US"/>
        </w:rPr>
        <w:t xml:space="preserve">Process </w:t>
      </w:r>
      <w:r w:rsidR="0086737F">
        <w:rPr>
          <w:rFonts w:eastAsiaTheme="majorEastAsia"/>
          <w:lang w:val="en-US"/>
        </w:rPr>
        <w:t xml:space="preserve">will be called. </w:t>
      </w:r>
      <w:r w:rsidR="004B1B8B">
        <w:rPr>
          <w:rFonts w:eastAsiaTheme="majorEastAsia"/>
          <w:lang w:val="en-US"/>
        </w:rPr>
        <w:t xml:space="preserve">Data will be populated from Input files to Teamcenter. </w:t>
      </w:r>
      <w:r w:rsidR="0086737F">
        <w:rPr>
          <w:rFonts w:eastAsiaTheme="majorEastAsia"/>
          <w:lang w:val="en-US"/>
        </w:rPr>
        <w:t>Once CIS Update completed</w:t>
      </w:r>
      <w:r w:rsidR="004B1B8B">
        <w:rPr>
          <w:rFonts w:eastAsiaTheme="majorEastAsia"/>
          <w:lang w:val="en-US"/>
        </w:rPr>
        <w:t>,</w:t>
      </w:r>
      <w:r w:rsidR="0086737F">
        <w:rPr>
          <w:rFonts w:eastAsiaTheme="majorEastAsia"/>
          <w:lang w:val="en-US"/>
        </w:rPr>
        <w:t xml:space="preserve"> </w:t>
      </w:r>
      <w:r w:rsidR="004B1B8B">
        <w:rPr>
          <w:rFonts w:eastAsiaTheme="majorEastAsia"/>
          <w:lang w:val="en-US"/>
        </w:rPr>
        <w:t xml:space="preserve">input files will be moved to </w:t>
      </w:r>
      <w:r w:rsidR="0086737F">
        <w:rPr>
          <w:rFonts w:eastAsiaTheme="majorEastAsia"/>
          <w:lang w:val="en-US"/>
        </w:rPr>
        <w:t>process</w:t>
      </w:r>
      <w:r w:rsidR="004B1B8B">
        <w:rPr>
          <w:rFonts w:eastAsiaTheme="majorEastAsia"/>
          <w:lang w:val="en-US"/>
        </w:rPr>
        <w:t xml:space="preserve">ed Directory. </w:t>
      </w:r>
      <w:r w:rsidR="005E0362">
        <w:rPr>
          <w:rFonts w:eastAsiaTheme="majorEastAsia"/>
          <w:lang w:val="en-US"/>
        </w:rPr>
        <w:t>Also,</w:t>
      </w:r>
      <w:r w:rsidR="004B1B8B">
        <w:rPr>
          <w:rFonts w:eastAsiaTheme="majorEastAsia"/>
          <w:lang w:val="en-US"/>
        </w:rPr>
        <w:t xml:space="preserve"> respective log files will be generated.</w:t>
      </w:r>
      <w:r w:rsidR="0086737F">
        <w:rPr>
          <w:rFonts w:eastAsiaTheme="majorEastAsia"/>
          <w:lang w:val="en-US"/>
        </w:rPr>
        <w:t xml:space="preserve"> </w:t>
      </w:r>
    </w:p>
    <w:p w14:paraId="23E24678" w14:textId="77777777" w:rsidR="001E49B8" w:rsidRPr="00AC26AA" w:rsidRDefault="001E49B8" w:rsidP="001E49B8">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12" w:name="_Toc144718407"/>
      <w:r>
        <w:rPr>
          <w:rFonts w:asciiTheme="majorHAnsi" w:eastAsiaTheme="majorEastAsia" w:hAnsiTheme="majorHAnsi" w:cstheme="majorBidi"/>
          <w:sz w:val="22"/>
          <w:lang w:val="en-US"/>
        </w:rPr>
        <w:t>Input File Creation Guideline</w:t>
      </w:r>
      <w:bookmarkEnd w:id="12"/>
    </w:p>
    <w:p w14:paraId="3AB620BE" w14:textId="77777777" w:rsidR="001E49B8" w:rsidRPr="00A34476" w:rsidRDefault="001E49B8" w:rsidP="001E49B8">
      <w:pPr>
        <w:pStyle w:val="Bodycopy"/>
        <w:spacing w:line="360" w:lineRule="auto"/>
        <w:ind w:left="1304"/>
        <w:rPr>
          <w:i/>
          <w:iCs/>
          <w:lang w:val="en-US"/>
        </w:rPr>
      </w:pPr>
      <w:r w:rsidRPr="00A34476">
        <w:rPr>
          <w:i/>
          <w:iCs/>
          <w:lang w:val="en-US"/>
        </w:rPr>
        <w:t>Input for this utility will be come from CIS Library tool in CSV format. In general, the Name &amp; Description property from CIS extracted and given as input to update in Teamcenter.</w:t>
      </w:r>
    </w:p>
    <w:p w14:paraId="7812E6DF" w14:textId="77777777" w:rsidR="001E49B8" w:rsidRPr="0017321B" w:rsidRDefault="001E49B8" w:rsidP="001E49B8">
      <w:pPr>
        <w:pStyle w:val="Heading4"/>
        <w:ind w:left="737" w:firstLine="567"/>
        <w:rPr>
          <w:rFonts w:eastAsia="Times"/>
          <w:sz w:val="20"/>
          <w:lang w:val="en-US"/>
        </w:rPr>
      </w:pPr>
      <w:r>
        <w:rPr>
          <w:rFonts w:eastAsia="Times"/>
          <w:lang w:val="en-US"/>
        </w:rPr>
        <w:t xml:space="preserve">Input File Header </w:t>
      </w:r>
    </w:p>
    <w:p w14:paraId="082FEEA7" w14:textId="77777777" w:rsidR="001E49B8" w:rsidRPr="00350B01" w:rsidRDefault="001E49B8" w:rsidP="001E49B8">
      <w:pPr>
        <w:pStyle w:val="Bodycopy"/>
        <w:numPr>
          <w:ilvl w:val="0"/>
          <w:numId w:val="17"/>
        </w:numPr>
        <w:spacing w:line="360" w:lineRule="auto"/>
        <w:rPr>
          <w:b/>
          <w:bCs/>
          <w:i/>
          <w:iCs/>
          <w:lang w:val="en-US"/>
        </w:rPr>
      </w:pPr>
      <w:r>
        <w:rPr>
          <w:lang w:val="en-US"/>
        </w:rPr>
        <w:t xml:space="preserve">The Input File Header should be in the following format. The first column should be Item ID, followed by the property to update on revision. It should be </w:t>
      </w:r>
      <w:r w:rsidRPr="00350B01">
        <w:rPr>
          <w:b/>
          <w:bCs/>
          <w:i/>
          <w:iCs/>
          <w:lang w:val="en-US"/>
        </w:rPr>
        <w:t>String.&lt;property_real_name&gt;</w:t>
      </w:r>
    </w:p>
    <w:p w14:paraId="256ACADE" w14:textId="13155AA8" w:rsidR="00AC50A0" w:rsidRDefault="00AC50A0" w:rsidP="001E49B8">
      <w:pPr>
        <w:pStyle w:val="Bodycopy"/>
        <w:spacing w:line="360" w:lineRule="auto"/>
        <w:rPr>
          <w:lang w:val="en-US"/>
        </w:rPr>
      </w:pPr>
      <w:r w:rsidRPr="00AC50A0">
        <w:rPr>
          <w:noProof/>
          <w:lang w:val="en-US"/>
        </w:rPr>
        <w:drawing>
          <wp:inline distT="0" distB="0" distL="0" distR="0" wp14:anchorId="3543ABD5" wp14:editId="4E0DA1F0">
            <wp:extent cx="7013575" cy="130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13575" cy="130175"/>
                    </a:xfrm>
                    <a:prstGeom prst="rect">
                      <a:avLst/>
                    </a:prstGeom>
                  </pic:spPr>
                </pic:pic>
              </a:graphicData>
            </a:graphic>
          </wp:inline>
        </w:drawing>
      </w:r>
    </w:p>
    <w:p w14:paraId="74C34136" w14:textId="77777777" w:rsidR="001E49B8" w:rsidRPr="0017321B" w:rsidRDefault="001E49B8" w:rsidP="001E49B8">
      <w:pPr>
        <w:pStyle w:val="Heading4"/>
        <w:ind w:left="737" w:firstLine="567"/>
        <w:rPr>
          <w:rFonts w:eastAsia="Times"/>
          <w:sz w:val="20"/>
          <w:lang w:val="en-US"/>
        </w:rPr>
      </w:pPr>
      <w:r>
        <w:rPr>
          <w:rFonts w:eastAsia="Times"/>
          <w:lang w:val="en-US"/>
        </w:rPr>
        <w:t>Input File Name</w:t>
      </w:r>
    </w:p>
    <w:p w14:paraId="01A9B8DF" w14:textId="77777777" w:rsidR="001E49B8" w:rsidRDefault="001E49B8" w:rsidP="001E49B8">
      <w:pPr>
        <w:pStyle w:val="Bodycopy"/>
        <w:numPr>
          <w:ilvl w:val="0"/>
          <w:numId w:val="17"/>
        </w:numPr>
        <w:spacing w:line="360" w:lineRule="auto"/>
        <w:rPr>
          <w:lang w:val="en-US"/>
        </w:rPr>
      </w:pPr>
      <w:r>
        <w:rPr>
          <w:lang w:val="en-US"/>
        </w:rPr>
        <w:t>The Input File should be a .csv file.Input File Placement</w:t>
      </w:r>
    </w:p>
    <w:p w14:paraId="6725E70D" w14:textId="77777777" w:rsidR="001E49B8" w:rsidRDefault="001E49B8" w:rsidP="001E49B8">
      <w:pPr>
        <w:pStyle w:val="Bodycopy"/>
        <w:numPr>
          <w:ilvl w:val="0"/>
          <w:numId w:val="17"/>
        </w:numPr>
        <w:spacing w:line="360" w:lineRule="auto"/>
        <w:rPr>
          <w:lang w:val="en-US"/>
        </w:rPr>
      </w:pPr>
      <w:r>
        <w:rPr>
          <w:lang w:val="en-US"/>
        </w:rPr>
        <w:t xml:space="preserve">Create a folder </w:t>
      </w:r>
      <w:r w:rsidRPr="004C1B98">
        <w:rPr>
          <w:b/>
          <w:bCs/>
          <w:lang w:val="en-US"/>
        </w:rPr>
        <w:t>“input”</w:t>
      </w:r>
      <w:r>
        <w:rPr>
          <w:b/>
          <w:bCs/>
          <w:lang w:val="en-US"/>
        </w:rPr>
        <w:t xml:space="preserve"> </w:t>
      </w:r>
      <w:r>
        <w:rPr>
          <w:lang w:val="en-US"/>
        </w:rPr>
        <w:t>inside the “</w:t>
      </w:r>
      <w:r w:rsidRPr="004C1B98">
        <w:rPr>
          <w:b/>
          <w:bCs/>
          <w:lang w:val="en-US"/>
        </w:rPr>
        <w:t>CISHomePath</w:t>
      </w:r>
      <w:r>
        <w:rPr>
          <w:lang w:val="en-US"/>
        </w:rPr>
        <w:t>” folder.</w:t>
      </w:r>
    </w:p>
    <w:p w14:paraId="341DC5BA" w14:textId="77777777" w:rsidR="001E49B8" w:rsidRPr="00BD633C" w:rsidRDefault="001E49B8" w:rsidP="001E49B8">
      <w:pPr>
        <w:pStyle w:val="Bodycopy"/>
        <w:numPr>
          <w:ilvl w:val="0"/>
          <w:numId w:val="17"/>
        </w:numPr>
        <w:spacing w:line="360" w:lineRule="auto"/>
        <w:rPr>
          <w:lang w:val="en-US"/>
        </w:rPr>
      </w:pPr>
      <w:r>
        <w:rPr>
          <w:lang w:val="en-US"/>
        </w:rPr>
        <w:t>The input file needs to be placed under the “</w:t>
      </w:r>
      <w:r>
        <w:rPr>
          <w:b/>
          <w:bCs/>
          <w:lang w:val="en-US"/>
        </w:rPr>
        <w:t>input”</w:t>
      </w:r>
      <w:r>
        <w:rPr>
          <w:lang w:val="en-US"/>
        </w:rPr>
        <w:t xml:space="preserve"> directory.</w:t>
      </w:r>
    </w:p>
    <w:p w14:paraId="577D5590" w14:textId="02045980" w:rsidR="00AC50A0" w:rsidRDefault="00AC50A0" w:rsidP="00AC50A0">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13" w:name="_Toc144718408"/>
      <w:r>
        <w:rPr>
          <w:rFonts w:asciiTheme="majorHAnsi" w:eastAsiaTheme="majorEastAsia" w:hAnsiTheme="majorHAnsi" w:cstheme="majorBidi"/>
          <w:sz w:val="22"/>
          <w:lang w:val="en-US"/>
        </w:rPr>
        <w:t xml:space="preserve">Preparing </w:t>
      </w:r>
      <w:r w:rsidRPr="00141591">
        <w:rPr>
          <w:rFonts w:asciiTheme="majorHAnsi" w:eastAsiaTheme="majorEastAsia" w:hAnsiTheme="majorHAnsi" w:cstheme="majorBidi"/>
          <w:sz w:val="22"/>
          <w:lang w:val="en-US"/>
        </w:rPr>
        <w:t>Configuration</w:t>
      </w:r>
      <w:r>
        <w:rPr>
          <w:rFonts w:asciiTheme="majorHAnsi" w:eastAsiaTheme="majorEastAsia" w:hAnsiTheme="majorHAnsi" w:cstheme="majorBidi"/>
          <w:sz w:val="22"/>
          <w:lang w:val="en-US"/>
        </w:rPr>
        <w:t xml:space="preserve"> file:</w:t>
      </w:r>
      <w:bookmarkEnd w:id="13"/>
    </w:p>
    <w:p w14:paraId="604F48E5" w14:textId="0B2A3B6E" w:rsidR="00AC50A0" w:rsidRPr="00AC50A0" w:rsidRDefault="00AC50A0" w:rsidP="00AC50A0">
      <w:pPr>
        <w:pStyle w:val="Bodycopy"/>
        <w:numPr>
          <w:ilvl w:val="0"/>
          <w:numId w:val="15"/>
        </w:numPr>
        <w:spacing w:line="360" w:lineRule="auto"/>
        <w:jc w:val="both"/>
        <w:rPr>
          <w:lang w:val="en-US"/>
        </w:rPr>
      </w:pPr>
      <w:r>
        <w:rPr>
          <w:lang w:val="en-US"/>
        </w:rPr>
        <w:t>You can use the Installation Package and use the config file from the samples.</w:t>
      </w:r>
    </w:p>
    <w:p w14:paraId="7E484BDA" w14:textId="7BEA230B" w:rsidR="00AC50A0" w:rsidRPr="00E27CB3" w:rsidRDefault="00AC50A0" w:rsidP="00AC50A0">
      <w:pPr>
        <w:pStyle w:val="Bodycopy"/>
        <w:numPr>
          <w:ilvl w:val="0"/>
          <w:numId w:val="15"/>
        </w:numPr>
        <w:spacing w:line="360" w:lineRule="auto"/>
        <w:jc w:val="both"/>
        <w:rPr>
          <w:lang w:val="en-US"/>
        </w:rPr>
      </w:pPr>
      <w:r>
        <w:rPr>
          <w:rFonts w:asciiTheme="majorHAnsi" w:eastAsiaTheme="majorEastAsia" w:hAnsiTheme="majorHAnsi" w:cstheme="majorBidi"/>
          <w:color w:val="auto"/>
          <w:sz w:val="22"/>
          <w:lang w:val="en-US"/>
        </w:rPr>
        <w:t>On Unzip directory, open the “</w:t>
      </w:r>
      <w:r>
        <w:rPr>
          <w:rFonts w:asciiTheme="majorHAnsi" w:eastAsiaTheme="majorEastAsia" w:hAnsiTheme="majorHAnsi" w:cstheme="majorBidi"/>
          <w:b/>
          <w:bCs/>
          <w:color w:val="auto"/>
          <w:sz w:val="22"/>
          <w:lang w:val="en-US"/>
        </w:rPr>
        <w:t>Configuration_Files</w:t>
      </w:r>
      <w:r>
        <w:rPr>
          <w:rFonts w:asciiTheme="majorHAnsi" w:eastAsiaTheme="majorEastAsia" w:hAnsiTheme="majorHAnsi" w:cstheme="majorBidi"/>
          <w:color w:val="auto"/>
          <w:sz w:val="22"/>
          <w:lang w:val="en-US"/>
        </w:rPr>
        <w:t>” folder.</w:t>
      </w:r>
    </w:p>
    <w:p w14:paraId="3692E288" w14:textId="77777777" w:rsidR="00AC50A0" w:rsidRDefault="00AC50A0" w:rsidP="00AC50A0">
      <w:pPr>
        <w:pStyle w:val="Bodycopy"/>
        <w:numPr>
          <w:ilvl w:val="0"/>
          <w:numId w:val="15"/>
        </w:numPr>
        <w:spacing w:line="360" w:lineRule="auto"/>
        <w:jc w:val="both"/>
        <w:rPr>
          <w:lang w:val="en-US"/>
        </w:rPr>
      </w:pPr>
      <w:r>
        <w:rPr>
          <w:lang w:val="en-US"/>
        </w:rPr>
        <w:t>Inside the folder, the environment specific configuration text file available. The environment name added as suffix on txt file name.</w:t>
      </w:r>
    </w:p>
    <w:p w14:paraId="3C094A75" w14:textId="77777777" w:rsidR="00AC50A0" w:rsidRDefault="00AC50A0" w:rsidP="00AC50A0">
      <w:pPr>
        <w:pStyle w:val="Bodycopy"/>
        <w:spacing w:line="360" w:lineRule="auto"/>
        <w:ind w:left="1664"/>
        <w:jc w:val="both"/>
        <w:rPr>
          <w:lang w:val="en-US"/>
        </w:rPr>
      </w:pPr>
      <w:r w:rsidRPr="00BD34EF">
        <w:rPr>
          <w:noProof/>
          <w:lang w:val="en-US"/>
        </w:rPr>
        <w:drawing>
          <wp:inline distT="0" distB="0" distL="0" distR="0" wp14:anchorId="25B157A7" wp14:editId="1F7C5D2A">
            <wp:extent cx="2349621" cy="75568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9621" cy="755689"/>
                    </a:xfrm>
                    <a:prstGeom prst="rect">
                      <a:avLst/>
                    </a:prstGeom>
                  </pic:spPr>
                </pic:pic>
              </a:graphicData>
            </a:graphic>
          </wp:inline>
        </w:drawing>
      </w:r>
    </w:p>
    <w:p w14:paraId="4B7A362E" w14:textId="77777777" w:rsidR="00AC50A0" w:rsidRDefault="00AC50A0" w:rsidP="00AC50A0">
      <w:pPr>
        <w:pStyle w:val="Bodycopy"/>
        <w:numPr>
          <w:ilvl w:val="0"/>
          <w:numId w:val="15"/>
        </w:numPr>
        <w:spacing w:line="360" w:lineRule="auto"/>
        <w:jc w:val="both"/>
        <w:rPr>
          <w:lang w:val="en-US"/>
        </w:rPr>
      </w:pPr>
      <w:r w:rsidRPr="00E27CB3">
        <w:rPr>
          <w:lang w:val="en-US"/>
        </w:rPr>
        <w:t>Copy</w:t>
      </w:r>
      <w:r>
        <w:rPr>
          <w:lang w:val="en-US"/>
        </w:rPr>
        <w:t xml:space="preserve"> the desired environment file and paste it under “</w:t>
      </w:r>
      <w:r>
        <w:rPr>
          <w:b/>
          <w:bCs/>
          <w:lang w:val="en-US"/>
        </w:rPr>
        <w:t>CIS_Update</w:t>
      </w:r>
      <w:r>
        <w:rPr>
          <w:lang w:val="en-US"/>
        </w:rPr>
        <w:t>“ folder.</w:t>
      </w:r>
    </w:p>
    <w:p w14:paraId="2A7D6E16" w14:textId="77777777" w:rsidR="00AC50A0" w:rsidRDefault="00AC50A0" w:rsidP="00AC50A0">
      <w:pPr>
        <w:pStyle w:val="Bodycopy"/>
        <w:spacing w:line="360" w:lineRule="auto"/>
        <w:ind w:left="1664"/>
        <w:jc w:val="both"/>
        <w:rPr>
          <w:lang w:val="en-US"/>
        </w:rPr>
      </w:pPr>
      <w:r w:rsidRPr="00BD34EF">
        <w:rPr>
          <w:noProof/>
          <w:lang w:val="en-US"/>
        </w:rPr>
        <w:drawing>
          <wp:inline distT="0" distB="0" distL="0" distR="0" wp14:anchorId="010ED048" wp14:editId="3058FA3A">
            <wp:extent cx="1866996" cy="128911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96" cy="1289116"/>
                    </a:xfrm>
                    <a:prstGeom prst="rect">
                      <a:avLst/>
                    </a:prstGeom>
                  </pic:spPr>
                </pic:pic>
              </a:graphicData>
            </a:graphic>
          </wp:inline>
        </w:drawing>
      </w:r>
    </w:p>
    <w:p w14:paraId="28F500A2" w14:textId="77777777" w:rsidR="00AC50A0" w:rsidRDefault="00AC50A0" w:rsidP="00AC50A0">
      <w:pPr>
        <w:pStyle w:val="Bodycopy"/>
        <w:numPr>
          <w:ilvl w:val="0"/>
          <w:numId w:val="15"/>
        </w:numPr>
        <w:spacing w:line="360" w:lineRule="auto"/>
        <w:jc w:val="both"/>
        <w:rPr>
          <w:lang w:val="en-US"/>
        </w:rPr>
      </w:pPr>
      <w:r>
        <w:rPr>
          <w:lang w:val="en-US"/>
        </w:rPr>
        <w:t>Remove the environment name from the copied “</w:t>
      </w:r>
      <w:r>
        <w:rPr>
          <w:b/>
          <w:bCs/>
          <w:lang w:val="en-US"/>
        </w:rPr>
        <w:t>inputConfig.txt</w:t>
      </w:r>
      <w:r>
        <w:rPr>
          <w:lang w:val="en-US"/>
        </w:rPr>
        <w:t xml:space="preserve">” file name. </w:t>
      </w:r>
    </w:p>
    <w:p w14:paraId="5A261AFF" w14:textId="77777777" w:rsidR="00AC50A0" w:rsidRDefault="00AC50A0" w:rsidP="00AC50A0">
      <w:pPr>
        <w:pStyle w:val="Bodycopy"/>
        <w:spacing w:line="360" w:lineRule="auto"/>
        <w:ind w:left="1664"/>
        <w:jc w:val="both"/>
        <w:rPr>
          <w:lang w:val="en-US"/>
        </w:rPr>
      </w:pPr>
      <w:r w:rsidRPr="00E70AD1">
        <w:rPr>
          <w:noProof/>
          <w:lang w:val="en-US"/>
        </w:rPr>
        <w:lastRenderedPageBreak/>
        <w:drawing>
          <wp:inline distT="0" distB="0" distL="0" distR="0" wp14:anchorId="60845305" wp14:editId="4F71C4E3">
            <wp:extent cx="1784442" cy="1289116"/>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4442" cy="1289116"/>
                    </a:xfrm>
                    <a:prstGeom prst="rect">
                      <a:avLst/>
                    </a:prstGeom>
                  </pic:spPr>
                </pic:pic>
              </a:graphicData>
            </a:graphic>
          </wp:inline>
        </w:drawing>
      </w:r>
    </w:p>
    <w:p w14:paraId="02E681CE" w14:textId="77777777" w:rsidR="00AC50A0" w:rsidRDefault="00AC50A0" w:rsidP="00AC50A0">
      <w:pPr>
        <w:pStyle w:val="Bodycopy"/>
        <w:numPr>
          <w:ilvl w:val="0"/>
          <w:numId w:val="15"/>
        </w:numPr>
        <w:spacing w:line="360" w:lineRule="auto"/>
        <w:jc w:val="both"/>
        <w:rPr>
          <w:lang w:val="en-US"/>
        </w:rPr>
      </w:pPr>
      <w:r>
        <w:rPr>
          <w:lang w:val="en-US"/>
        </w:rPr>
        <w:t xml:space="preserve">Open the </w:t>
      </w:r>
      <w:r w:rsidRPr="00F74F8E">
        <w:rPr>
          <w:b/>
          <w:bCs/>
          <w:lang w:val="en-US"/>
        </w:rPr>
        <w:t>“inputConfig.txt”</w:t>
      </w:r>
      <w:r>
        <w:rPr>
          <w:lang w:val="en-US"/>
        </w:rPr>
        <w:t xml:space="preserve"> file in Text editor and the below highlighted section. CISHomePath, refers where the tool input, log, reports directory needs. </w:t>
      </w:r>
    </w:p>
    <w:p w14:paraId="600E7528" w14:textId="260994F9" w:rsidR="00AC50A0" w:rsidRDefault="00AC50A0" w:rsidP="00AC50A0">
      <w:pPr>
        <w:pStyle w:val="Bodycopy"/>
        <w:spacing w:line="360" w:lineRule="auto"/>
        <w:ind w:left="1664"/>
        <w:jc w:val="both"/>
        <w:rPr>
          <w:lang w:val="en-US"/>
        </w:rPr>
      </w:pPr>
      <w:r w:rsidRPr="00DB402B">
        <w:rPr>
          <w:noProof/>
          <w:lang w:val="en-US"/>
        </w:rPr>
        <w:drawing>
          <wp:inline distT="0" distB="0" distL="0" distR="0" wp14:anchorId="5A9B275B" wp14:editId="20253807">
            <wp:extent cx="4152900" cy="106345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4999"/>
                    <a:stretch/>
                  </pic:blipFill>
                  <pic:spPr bwMode="auto">
                    <a:xfrm>
                      <a:off x="0" y="0"/>
                      <a:ext cx="4164597" cy="1066452"/>
                    </a:xfrm>
                    <a:prstGeom prst="rect">
                      <a:avLst/>
                    </a:prstGeom>
                    <a:ln>
                      <a:noFill/>
                    </a:ln>
                    <a:extLst>
                      <a:ext uri="{53640926-AAD7-44D8-BBD7-CCE9431645EC}">
                        <a14:shadowObscured xmlns:a14="http://schemas.microsoft.com/office/drawing/2010/main"/>
                      </a:ext>
                    </a:extLst>
                  </pic:spPr>
                </pic:pic>
              </a:graphicData>
            </a:graphic>
          </wp:inline>
        </w:drawing>
      </w:r>
    </w:p>
    <w:p w14:paraId="58A4E71A" w14:textId="0C1CB734" w:rsidR="005D3972" w:rsidRDefault="005D3972" w:rsidP="005D3972">
      <w:pPr>
        <w:pStyle w:val="Bodycopy"/>
        <w:numPr>
          <w:ilvl w:val="0"/>
          <w:numId w:val="15"/>
        </w:numPr>
        <w:spacing w:line="360" w:lineRule="auto"/>
        <w:jc w:val="both"/>
        <w:rPr>
          <w:lang w:val="en-US"/>
        </w:rPr>
      </w:pPr>
      <w:r>
        <w:rPr>
          <w:lang w:val="en-US"/>
        </w:rPr>
        <w:t>Also update the Database host, username, password details in the config file.</w:t>
      </w:r>
    </w:p>
    <w:p w14:paraId="44ACF4B9" w14:textId="19E31EF5" w:rsidR="00CC2DC0" w:rsidRDefault="00CC2DC0" w:rsidP="00CC2DC0">
      <w:pPr>
        <w:pStyle w:val="Bodycopy"/>
        <w:spacing w:line="360" w:lineRule="auto"/>
        <w:ind w:left="1664"/>
        <w:jc w:val="both"/>
        <w:rPr>
          <w:lang w:val="en-US"/>
        </w:rPr>
      </w:pPr>
      <w:r w:rsidRPr="00CC2DC0">
        <w:rPr>
          <w:noProof/>
          <w:lang w:val="en-US"/>
        </w:rPr>
        <w:drawing>
          <wp:inline distT="0" distB="0" distL="0" distR="0" wp14:anchorId="39274E15" wp14:editId="33EB547F">
            <wp:extent cx="2499577" cy="1036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9577" cy="1036410"/>
                    </a:xfrm>
                    <a:prstGeom prst="rect">
                      <a:avLst/>
                    </a:prstGeom>
                  </pic:spPr>
                </pic:pic>
              </a:graphicData>
            </a:graphic>
          </wp:inline>
        </w:drawing>
      </w:r>
    </w:p>
    <w:p w14:paraId="6F9DE694" w14:textId="21AC7563" w:rsidR="008661F8" w:rsidRPr="008661F8" w:rsidRDefault="008661F8" w:rsidP="00A026B7">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14" w:name="_Toc144718409"/>
      <w:r w:rsidRPr="008661F8">
        <w:rPr>
          <w:rFonts w:asciiTheme="majorHAnsi" w:eastAsiaTheme="majorEastAsia" w:hAnsiTheme="majorHAnsi" w:cstheme="majorBidi"/>
          <w:sz w:val="22"/>
          <w:lang w:val="en-US"/>
        </w:rPr>
        <w:t>CIS Update Automation Design:</w:t>
      </w:r>
      <w:bookmarkEnd w:id="14"/>
    </w:p>
    <w:p w14:paraId="1C95D0AD" w14:textId="3D8F4AAA" w:rsidR="008661F8" w:rsidRDefault="008661F8" w:rsidP="008661F8">
      <w:pPr>
        <w:pStyle w:val="ListParagraph"/>
        <w:numPr>
          <w:ilvl w:val="0"/>
          <w:numId w:val="18"/>
        </w:numPr>
        <w:rPr>
          <w:rFonts w:eastAsiaTheme="majorEastAsia"/>
          <w:lang w:val="en-US"/>
        </w:rPr>
      </w:pPr>
      <w:r>
        <w:rPr>
          <w:rFonts w:eastAsiaTheme="majorEastAsia"/>
          <w:lang w:val="en-US"/>
        </w:rPr>
        <w:t>Using “</w:t>
      </w:r>
      <w:r w:rsidRPr="008661F8">
        <w:rPr>
          <w:rFonts w:eastAsiaTheme="majorEastAsia"/>
          <w:lang w:val="en-US"/>
        </w:rPr>
        <w:t>Launch_CIS_Automation_background.vbs</w:t>
      </w:r>
      <w:r>
        <w:rPr>
          <w:rFonts w:eastAsiaTheme="majorEastAsia"/>
          <w:lang w:val="en-US"/>
        </w:rPr>
        <w:t>” file you can Launch CIS Update Automation in Background.</w:t>
      </w:r>
    </w:p>
    <w:p w14:paraId="17A3B215" w14:textId="3AC976C5" w:rsidR="008661F8" w:rsidRDefault="00556AA2" w:rsidP="008661F8">
      <w:pPr>
        <w:pStyle w:val="ListParagraph"/>
        <w:numPr>
          <w:ilvl w:val="0"/>
          <w:numId w:val="18"/>
        </w:numPr>
        <w:rPr>
          <w:rFonts w:eastAsiaTheme="majorEastAsia"/>
          <w:lang w:val="en-US"/>
        </w:rPr>
      </w:pPr>
      <w:r>
        <w:rPr>
          <w:rFonts w:eastAsiaTheme="majorEastAsia"/>
          <w:lang w:val="en-US"/>
        </w:rPr>
        <w:t>Below highlighted</w:t>
      </w:r>
      <w:r w:rsidR="008661F8">
        <w:rPr>
          <w:rFonts w:eastAsiaTheme="majorEastAsia"/>
          <w:lang w:val="en-US"/>
        </w:rPr>
        <w:t xml:space="preserve"> </w:t>
      </w:r>
      <w:r>
        <w:rPr>
          <w:rFonts w:eastAsiaTheme="majorEastAsia"/>
          <w:lang w:val="en-US"/>
        </w:rPr>
        <w:t xml:space="preserve">script </w:t>
      </w:r>
      <w:r w:rsidR="008661F8">
        <w:rPr>
          <w:rFonts w:eastAsiaTheme="majorEastAsia"/>
          <w:lang w:val="en-US"/>
        </w:rPr>
        <w:t>will launch the CIS Update Utility Automation in Background.</w:t>
      </w:r>
    </w:p>
    <w:p w14:paraId="7DF37BE8" w14:textId="77777777" w:rsidR="008661F8" w:rsidRDefault="008661F8" w:rsidP="008661F8">
      <w:pPr>
        <w:pStyle w:val="ListParagraph"/>
        <w:ind w:left="1494" w:firstLine="0"/>
        <w:rPr>
          <w:rFonts w:eastAsiaTheme="majorEastAsia"/>
          <w:lang w:val="en-US"/>
        </w:rPr>
      </w:pPr>
      <w:r w:rsidRPr="00E72EC5">
        <w:rPr>
          <w:rFonts w:eastAsiaTheme="majorEastAsia"/>
          <w:noProof/>
          <w:lang w:val="en-US"/>
        </w:rPr>
        <w:drawing>
          <wp:inline distT="0" distB="0" distL="0" distR="0" wp14:anchorId="702292B5" wp14:editId="121D518F">
            <wp:extent cx="2071968" cy="320802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5611" cy="3213661"/>
                    </a:xfrm>
                    <a:prstGeom prst="rect">
                      <a:avLst/>
                    </a:prstGeom>
                  </pic:spPr>
                </pic:pic>
              </a:graphicData>
            </a:graphic>
          </wp:inline>
        </w:drawing>
      </w:r>
    </w:p>
    <w:p w14:paraId="7F8EB6B7" w14:textId="77777777" w:rsidR="008661F8" w:rsidRDefault="008661F8" w:rsidP="008661F8">
      <w:pPr>
        <w:pStyle w:val="ListParagraph"/>
        <w:numPr>
          <w:ilvl w:val="0"/>
          <w:numId w:val="18"/>
        </w:numPr>
        <w:rPr>
          <w:rFonts w:eastAsiaTheme="majorEastAsia"/>
          <w:lang w:val="en-US"/>
        </w:rPr>
      </w:pPr>
      <w:r>
        <w:rPr>
          <w:rFonts w:eastAsiaTheme="majorEastAsia"/>
          <w:lang w:val="en-US"/>
        </w:rPr>
        <w:lastRenderedPageBreak/>
        <w:t>In below image task manager, you can see that CIS Automation schedular is Launched in background.</w:t>
      </w:r>
    </w:p>
    <w:p w14:paraId="21048F68" w14:textId="3BC148EB" w:rsidR="008661F8" w:rsidRDefault="008661F8" w:rsidP="008661F8">
      <w:pPr>
        <w:pStyle w:val="ListParagraph"/>
        <w:ind w:left="1494" w:firstLine="0"/>
        <w:rPr>
          <w:rFonts w:eastAsiaTheme="majorEastAsia"/>
          <w:lang w:val="en-US"/>
        </w:rPr>
      </w:pPr>
      <w:r w:rsidRPr="007474B7">
        <w:rPr>
          <w:rFonts w:eastAsiaTheme="majorEastAsia"/>
          <w:noProof/>
          <w:lang w:val="en-US"/>
        </w:rPr>
        <w:drawing>
          <wp:inline distT="0" distB="0" distL="0" distR="0" wp14:anchorId="6C1F6FD1" wp14:editId="0D11A0EF">
            <wp:extent cx="7013575" cy="1430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13575" cy="1430020"/>
                    </a:xfrm>
                    <a:prstGeom prst="rect">
                      <a:avLst/>
                    </a:prstGeom>
                  </pic:spPr>
                </pic:pic>
              </a:graphicData>
            </a:graphic>
          </wp:inline>
        </w:drawing>
      </w:r>
    </w:p>
    <w:p w14:paraId="011721FD" w14:textId="244CB0AF" w:rsidR="001561B0" w:rsidRDefault="001561B0" w:rsidP="001B6FA2">
      <w:pPr>
        <w:pStyle w:val="ListParagraph"/>
        <w:numPr>
          <w:ilvl w:val="0"/>
          <w:numId w:val="18"/>
        </w:numPr>
        <w:rPr>
          <w:rFonts w:eastAsiaTheme="majorEastAsia"/>
          <w:lang w:val="en-US"/>
        </w:rPr>
      </w:pPr>
      <w:r>
        <w:rPr>
          <w:rFonts w:eastAsiaTheme="majorEastAsia"/>
          <w:lang w:val="en-US"/>
        </w:rPr>
        <w:t>This script will launch “</w:t>
      </w:r>
      <w:r w:rsidRPr="00403B0A">
        <w:rPr>
          <w:rFonts w:eastAsiaTheme="majorEastAsia"/>
          <w:b/>
          <w:bCs/>
          <w:lang w:val="en-US"/>
        </w:rPr>
        <w:t>CIS_Automation_Scheduler.bat</w:t>
      </w:r>
      <w:r>
        <w:rPr>
          <w:rFonts w:eastAsiaTheme="majorEastAsia"/>
          <w:b/>
          <w:bCs/>
          <w:lang w:val="en-US"/>
        </w:rPr>
        <w:t xml:space="preserve">” </w:t>
      </w:r>
      <w:r w:rsidRPr="001561B0">
        <w:rPr>
          <w:rFonts w:eastAsiaTheme="majorEastAsia"/>
          <w:lang w:val="en-US"/>
        </w:rPr>
        <w:t>file</w:t>
      </w:r>
      <w:r>
        <w:rPr>
          <w:rFonts w:eastAsiaTheme="majorEastAsia"/>
          <w:lang w:val="en-US"/>
        </w:rPr>
        <w:t xml:space="preserve"> in background above is the screenshot</w:t>
      </w:r>
      <w:r w:rsidRPr="001561B0">
        <w:rPr>
          <w:rFonts w:eastAsiaTheme="majorEastAsia"/>
          <w:lang w:val="en-US"/>
        </w:rPr>
        <w:t>.</w:t>
      </w:r>
      <w:r>
        <w:rPr>
          <w:rFonts w:eastAsiaTheme="majorEastAsia"/>
          <w:b/>
          <w:bCs/>
          <w:lang w:val="en-US"/>
        </w:rPr>
        <w:t xml:space="preserve"> </w:t>
      </w:r>
    </w:p>
    <w:p w14:paraId="46FE50A3" w14:textId="77777777" w:rsidR="008661F8" w:rsidRPr="001354A8" w:rsidRDefault="008661F8" w:rsidP="008661F8">
      <w:pPr>
        <w:pStyle w:val="ListParagraph"/>
        <w:numPr>
          <w:ilvl w:val="0"/>
          <w:numId w:val="18"/>
        </w:numPr>
        <w:rPr>
          <w:rFonts w:eastAsiaTheme="majorEastAsia"/>
          <w:lang w:val="en-US"/>
        </w:rPr>
      </w:pPr>
      <w:r>
        <w:rPr>
          <w:rFonts w:eastAsiaTheme="majorEastAsia"/>
          <w:lang w:val="en-US"/>
        </w:rPr>
        <w:t>This Utility Requires Staging directory, CISHomePath directory and Processed directory locations to be mapped in “</w:t>
      </w:r>
      <w:r w:rsidRPr="00403B0A">
        <w:rPr>
          <w:rFonts w:eastAsiaTheme="majorEastAsia"/>
          <w:b/>
          <w:bCs/>
          <w:lang w:val="en-US"/>
        </w:rPr>
        <w:t>CIS_Automation_Scheduler.bat</w:t>
      </w:r>
      <w:r>
        <w:rPr>
          <w:rFonts w:eastAsiaTheme="majorEastAsia"/>
          <w:b/>
          <w:bCs/>
          <w:lang w:val="en-US"/>
        </w:rPr>
        <w:t>”.</w:t>
      </w:r>
    </w:p>
    <w:p w14:paraId="25685E79" w14:textId="77777777" w:rsidR="008661F8" w:rsidRPr="001354A8" w:rsidRDefault="008661F8" w:rsidP="008661F8">
      <w:pPr>
        <w:pStyle w:val="ListParagraph"/>
        <w:ind w:left="1494" w:firstLine="0"/>
        <w:rPr>
          <w:rFonts w:eastAsiaTheme="majorEastAsia"/>
          <w:lang w:val="en-US"/>
        </w:rPr>
      </w:pPr>
      <w:r w:rsidRPr="00D8670E">
        <w:rPr>
          <w:rFonts w:eastAsiaTheme="majorEastAsia"/>
          <w:noProof/>
          <w:lang w:val="en-US"/>
        </w:rPr>
        <w:drawing>
          <wp:inline distT="0" distB="0" distL="0" distR="0" wp14:anchorId="7857BBF9" wp14:editId="58D346C7">
            <wp:extent cx="4511431" cy="181371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31" cy="1813717"/>
                    </a:xfrm>
                    <a:prstGeom prst="rect">
                      <a:avLst/>
                    </a:prstGeom>
                  </pic:spPr>
                </pic:pic>
              </a:graphicData>
            </a:graphic>
          </wp:inline>
        </w:drawing>
      </w:r>
      <w:r w:rsidRPr="00D8670E">
        <w:rPr>
          <w:rFonts w:eastAsiaTheme="majorEastAsia"/>
          <w:lang w:val="en-US"/>
        </w:rPr>
        <w:t xml:space="preserve"> </w:t>
      </w:r>
    </w:p>
    <w:p w14:paraId="2FFD18F5" w14:textId="77777777" w:rsidR="008661F8" w:rsidRDefault="008661F8" w:rsidP="008661F8">
      <w:pPr>
        <w:pStyle w:val="ListParagraph"/>
        <w:numPr>
          <w:ilvl w:val="0"/>
          <w:numId w:val="18"/>
        </w:numPr>
        <w:rPr>
          <w:rFonts w:eastAsiaTheme="majorEastAsia"/>
          <w:lang w:val="en-US"/>
        </w:rPr>
      </w:pPr>
      <w:r>
        <w:rPr>
          <w:rFonts w:eastAsiaTheme="majorEastAsia"/>
          <w:lang w:val="en-US"/>
        </w:rPr>
        <w:t>If Staging directory, CISHomePath directory and Processed directory locations are not valid, system will show Error message and stops execution. Below image is sample error message if Processed directory is not valid.</w:t>
      </w:r>
    </w:p>
    <w:p w14:paraId="1BB3300B" w14:textId="77777777" w:rsidR="008661F8" w:rsidRDefault="008661F8" w:rsidP="008661F8">
      <w:pPr>
        <w:pStyle w:val="ListParagraph"/>
        <w:ind w:left="1494" w:firstLine="0"/>
        <w:rPr>
          <w:rFonts w:eastAsiaTheme="majorEastAsia"/>
          <w:lang w:val="en-US"/>
        </w:rPr>
      </w:pPr>
      <w:r w:rsidRPr="003C79A2">
        <w:rPr>
          <w:rFonts w:eastAsiaTheme="majorEastAsia"/>
          <w:noProof/>
          <w:lang w:val="en-US"/>
        </w:rPr>
        <w:drawing>
          <wp:inline distT="0" distB="0" distL="0" distR="0" wp14:anchorId="3C4F1BEE" wp14:editId="41EF58EB">
            <wp:extent cx="2339231" cy="1286933"/>
            <wp:effectExtent l="0" t="0" r="444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753" cy="1289421"/>
                    </a:xfrm>
                    <a:prstGeom prst="rect">
                      <a:avLst/>
                    </a:prstGeom>
                  </pic:spPr>
                </pic:pic>
              </a:graphicData>
            </a:graphic>
          </wp:inline>
        </w:drawing>
      </w:r>
    </w:p>
    <w:p w14:paraId="4446E2F3" w14:textId="77777777" w:rsidR="008661F8" w:rsidRDefault="008661F8" w:rsidP="008661F8">
      <w:pPr>
        <w:pStyle w:val="ListParagraph"/>
        <w:numPr>
          <w:ilvl w:val="0"/>
          <w:numId w:val="18"/>
        </w:numPr>
        <w:rPr>
          <w:rFonts w:eastAsiaTheme="majorEastAsia"/>
          <w:lang w:val="en-US"/>
        </w:rPr>
      </w:pPr>
      <w:r>
        <w:rPr>
          <w:rFonts w:eastAsiaTheme="majorEastAsia"/>
          <w:lang w:val="en-US"/>
        </w:rPr>
        <w:t>Directory and Usage:</w:t>
      </w:r>
    </w:p>
    <w:p w14:paraId="6E7D4CA8" w14:textId="77777777" w:rsidR="008661F8" w:rsidRDefault="008661F8" w:rsidP="008661F8">
      <w:pPr>
        <w:pStyle w:val="ListParagraph"/>
        <w:numPr>
          <w:ilvl w:val="1"/>
          <w:numId w:val="18"/>
        </w:numPr>
        <w:rPr>
          <w:rFonts w:eastAsiaTheme="majorEastAsia"/>
          <w:lang w:val="en-US"/>
        </w:rPr>
      </w:pPr>
      <w:r w:rsidRPr="005358D3">
        <w:rPr>
          <w:rFonts w:eastAsiaTheme="majorEastAsia"/>
          <w:b/>
          <w:bCs/>
          <w:lang w:val="en-US"/>
        </w:rPr>
        <w:t>“staging_dir”</w:t>
      </w:r>
      <w:r>
        <w:rPr>
          <w:rFonts w:eastAsiaTheme="majorEastAsia"/>
          <w:lang w:val="en-US"/>
        </w:rPr>
        <w:t>-&gt; where users will be pasting the input files. (Accessible location to users and system).</w:t>
      </w:r>
    </w:p>
    <w:p w14:paraId="57F2B4B4" w14:textId="77777777" w:rsidR="008661F8" w:rsidRDefault="008661F8" w:rsidP="008661F8">
      <w:pPr>
        <w:pStyle w:val="ListParagraph"/>
        <w:numPr>
          <w:ilvl w:val="1"/>
          <w:numId w:val="18"/>
        </w:numPr>
        <w:rPr>
          <w:rFonts w:eastAsiaTheme="majorEastAsia"/>
          <w:lang w:val="en-US"/>
        </w:rPr>
      </w:pPr>
      <w:r w:rsidRPr="006239B2">
        <w:rPr>
          <w:rFonts w:eastAsiaTheme="majorEastAsia"/>
          <w:b/>
          <w:bCs/>
          <w:lang w:val="en-US"/>
        </w:rPr>
        <w:t>“</w:t>
      </w:r>
      <w:r w:rsidRPr="00A637F0">
        <w:rPr>
          <w:rFonts w:eastAsiaTheme="majorEastAsia"/>
          <w:b/>
          <w:bCs/>
          <w:lang w:val="en-US"/>
        </w:rPr>
        <w:t>CISHomePath</w:t>
      </w:r>
      <w:r w:rsidRPr="006239B2">
        <w:rPr>
          <w:rFonts w:eastAsiaTheme="majorEastAsia"/>
          <w:b/>
          <w:bCs/>
          <w:lang w:val="en-US"/>
        </w:rPr>
        <w:t>”</w:t>
      </w:r>
      <w:r>
        <w:rPr>
          <w:rFonts w:eastAsiaTheme="majorEastAsia"/>
          <w:lang w:val="en-US"/>
        </w:rPr>
        <w:t xml:space="preserve"> -&gt; Please provide the same location which you have provided in </w:t>
      </w:r>
      <w:r w:rsidRPr="00E11928">
        <w:rPr>
          <w:rFonts w:eastAsiaTheme="majorEastAsia"/>
          <w:b/>
          <w:bCs/>
          <w:lang w:val="en-US"/>
        </w:rPr>
        <w:t>inputConfig.txt</w:t>
      </w:r>
      <w:r>
        <w:rPr>
          <w:rFonts w:eastAsiaTheme="majorEastAsia"/>
          <w:lang w:val="en-US"/>
        </w:rPr>
        <w:t xml:space="preserve"> file. The system will move files from staging to the input directory for processing.</w:t>
      </w:r>
    </w:p>
    <w:p w14:paraId="150B37FB" w14:textId="77777777" w:rsidR="008661F8" w:rsidRDefault="008661F8" w:rsidP="008661F8">
      <w:pPr>
        <w:pStyle w:val="ListParagraph"/>
        <w:numPr>
          <w:ilvl w:val="1"/>
          <w:numId w:val="18"/>
        </w:numPr>
        <w:rPr>
          <w:rFonts w:eastAsiaTheme="majorEastAsia"/>
          <w:lang w:val="en-US"/>
        </w:rPr>
      </w:pPr>
      <w:r>
        <w:rPr>
          <w:rFonts w:eastAsiaTheme="majorEastAsia"/>
          <w:b/>
          <w:bCs/>
          <w:lang w:val="en-US"/>
        </w:rPr>
        <w:t xml:space="preserve">“processed_dir” </w:t>
      </w:r>
      <w:r w:rsidRPr="00E84D89">
        <w:rPr>
          <w:rFonts w:eastAsiaTheme="majorEastAsia"/>
          <w:lang w:val="en-US"/>
        </w:rPr>
        <w:t>-</w:t>
      </w:r>
      <w:r>
        <w:rPr>
          <w:rFonts w:eastAsiaTheme="majorEastAsia"/>
          <w:lang w:val="en-US"/>
        </w:rPr>
        <w:t>&gt; once the input files are processed by the CIS Update utility, these files will be moved to the Processed directory.</w:t>
      </w:r>
    </w:p>
    <w:p w14:paraId="6A6F62CF" w14:textId="77777777" w:rsidR="008661F8" w:rsidRDefault="008661F8" w:rsidP="008661F8">
      <w:pPr>
        <w:pStyle w:val="ListParagraph"/>
        <w:numPr>
          <w:ilvl w:val="0"/>
          <w:numId w:val="18"/>
        </w:numPr>
        <w:rPr>
          <w:rFonts w:eastAsiaTheme="majorEastAsia"/>
          <w:lang w:val="en-US"/>
        </w:rPr>
      </w:pPr>
      <w:r w:rsidRPr="00194036">
        <w:rPr>
          <w:rFonts w:eastAsiaTheme="majorEastAsia"/>
          <w:lang w:val="en-US"/>
        </w:rPr>
        <w:t>Execution</w:t>
      </w:r>
      <w:r>
        <w:rPr>
          <w:rFonts w:eastAsiaTheme="majorEastAsia"/>
          <w:lang w:val="en-US"/>
        </w:rPr>
        <w:t xml:space="preserve"> </w:t>
      </w:r>
      <w:r w:rsidRPr="00194036">
        <w:rPr>
          <w:rFonts w:eastAsiaTheme="majorEastAsia"/>
          <w:lang w:val="en-US"/>
        </w:rPr>
        <w:t>Logic:</w:t>
      </w:r>
    </w:p>
    <w:p w14:paraId="4E2E9C1B" w14:textId="77777777" w:rsidR="008661F8" w:rsidRDefault="008661F8" w:rsidP="008661F8">
      <w:pPr>
        <w:pStyle w:val="ListParagraph"/>
        <w:numPr>
          <w:ilvl w:val="1"/>
          <w:numId w:val="18"/>
        </w:numPr>
        <w:rPr>
          <w:rFonts w:eastAsiaTheme="majorEastAsia"/>
          <w:lang w:val="en-US"/>
        </w:rPr>
      </w:pPr>
      <w:r>
        <w:rPr>
          <w:rFonts w:eastAsiaTheme="majorEastAsia"/>
          <w:lang w:val="en-US"/>
        </w:rPr>
        <w:t xml:space="preserve">In the Task schedular, a new schedular will be created it will be scheduled to start </w:t>
      </w:r>
      <w:r w:rsidRPr="00194036">
        <w:rPr>
          <w:rFonts w:eastAsiaTheme="majorEastAsia"/>
          <w:lang w:val="en-US"/>
        </w:rPr>
        <w:t>Launch_CIS_Automation_background.vbs</w:t>
      </w:r>
      <w:r>
        <w:rPr>
          <w:rFonts w:eastAsiaTheme="majorEastAsia"/>
          <w:lang w:val="en-US"/>
        </w:rPr>
        <w:t xml:space="preserve"> script.</w:t>
      </w:r>
    </w:p>
    <w:p w14:paraId="6D2789C7" w14:textId="77777777" w:rsidR="008661F8" w:rsidRDefault="008661F8" w:rsidP="008661F8">
      <w:pPr>
        <w:pStyle w:val="ListParagraph"/>
        <w:numPr>
          <w:ilvl w:val="1"/>
          <w:numId w:val="18"/>
        </w:numPr>
        <w:rPr>
          <w:rFonts w:eastAsiaTheme="majorEastAsia"/>
          <w:lang w:val="en-US"/>
        </w:rPr>
      </w:pPr>
      <w:r>
        <w:rPr>
          <w:rFonts w:eastAsiaTheme="majorEastAsia"/>
          <w:lang w:val="en-US"/>
        </w:rPr>
        <w:lastRenderedPageBreak/>
        <w:t>Staging directory, CISHomePath directory and Processed directory locations will be mapped as explained above</w:t>
      </w:r>
    </w:p>
    <w:p w14:paraId="466CCD89" w14:textId="77777777" w:rsidR="004A385C" w:rsidRDefault="008661F8" w:rsidP="004A385C">
      <w:pPr>
        <w:pStyle w:val="ListParagraph"/>
        <w:numPr>
          <w:ilvl w:val="1"/>
          <w:numId w:val="18"/>
        </w:numPr>
        <w:rPr>
          <w:rFonts w:eastAsiaTheme="majorEastAsia"/>
          <w:lang w:val="en-US"/>
        </w:rPr>
      </w:pPr>
      <w:r>
        <w:rPr>
          <w:rFonts w:eastAsiaTheme="majorEastAsia"/>
          <w:lang w:val="en-US"/>
        </w:rPr>
        <w:t>Once users Paste Input files in the staging directory, they will be moved to the Input directory and CIS Update execution will be started.</w:t>
      </w:r>
    </w:p>
    <w:p w14:paraId="2B2AB772" w14:textId="77777777" w:rsidR="00087BF7" w:rsidRDefault="008661F8" w:rsidP="004A385C">
      <w:pPr>
        <w:pStyle w:val="ListParagraph"/>
        <w:numPr>
          <w:ilvl w:val="1"/>
          <w:numId w:val="18"/>
        </w:numPr>
        <w:rPr>
          <w:rFonts w:eastAsiaTheme="majorEastAsia"/>
          <w:lang w:val="en-US"/>
        </w:rPr>
      </w:pPr>
      <w:r w:rsidRPr="004A385C">
        <w:rPr>
          <w:rFonts w:eastAsiaTheme="majorEastAsia"/>
          <w:lang w:val="en-US"/>
        </w:rPr>
        <w:t xml:space="preserve">Once all the Input files are </w:t>
      </w:r>
      <w:r w:rsidR="002C1E5D" w:rsidRPr="004A385C">
        <w:rPr>
          <w:rFonts w:eastAsiaTheme="majorEastAsia"/>
          <w:lang w:val="en-US"/>
        </w:rPr>
        <w:t>processed,</w:t>
      </w:r>
      <w:r w:rsidRPr="004A385C">
        <w:rPr>
          <w:rFonts w:eastAsiaTheme="majorEastAsia"/>
          <w:lang w:val="en-US"/>
        </w:rPr>
        <w:t xml:space="preserve"> they will be moved to the Processed </w:t>
      </w:r>
      <w:r w:rsidR="002C1E5D" w:rsidRPr="004A385C">
        <w:rPr>
          <w:rFonts w:eastAsiaTheme="majorEastAsia"/>
          <w:lang w:val="en-US"/>
        </w:rPr>
        <w:t>folder. (</w:t>
      </w:r>
      <w:r w:rsidRPr="004A385C">
        <w:rPr>
          <w:rFonts w:eastAsiaTheme="majorEastAsia"/>
          <w:lang w:val="en-US"/>
        </w:rPr>
        <w:t xml:space="preserve">also input </w:t>
      </w:r>
      <w:r w:rsidR="002C1E5D" w:rsidRPr="004A385C">
        <w:rPr>
          <w:rFonts w:eastAsiaTheme="majorEastAsia"/>
          <w:lang w:val="en-US"/>
        </w:rPr>
        <w:t>file names</w:t>
      </w:r>
      <w:r w:rsidRPr="004A385C">
        <w:rPr>
          <w:rFonts w:eastAsiaTheme="majorEastAsia"/>
          <w:lang w:val="en-US"/>
        </w:rPr>
        <w:t xml:space="preserve"> will be appended with the timestamp).</w:t>
      </w:r>
    </w:p>
    <w:p w14:paraId="63E7FA9E" w14:textId="4C4C6E27" w:rsidR="004A385C" w:rsidRPr="00087BF7" w:rsidRDefault="004A385C" w:rsidP="004A385C">
      <w:pPr>
        <w:pStyle w:val="ListParagraph"/>
        <w:numPr>
          <w:ilvl w:val="1"/>
          <w:numId w:val="18"/>
        </w:numPr>
        <w:rPr>
          <w:rFonts w:eastAsiaTheme="majorEastAsia"/>
          <w:lang w:val="en-US"/>
        </w:rPr>
      </w:pPr>
      <w:r w:rsidRPr="00087BF7">
        <w:rPr>
          <w:rFonts w:eastAsiaTheme="majorEastAsia"/>
          <w:lang w:val="en-US"/>
        </w:rPr>
        <w:t>For more details on how Item properties are updated, please refer to Property Update Logic.</w:t>
      </w:r>
    </w:p>
    <w:p w14:paraId="52B306D6" w14:textId="77777777" w:rsidR="00A97C11" w:rsidRDefault="008661F8" w:rsidP="004A385C">
      <w:pPr>
        <w:pStyle w:val="ListParagraph"/>
        <w:numPr>
          <w:ilvl w:val="0"/>
          <w:numId w:val="18"/>
        </w:numPr>
        <w:rPr>
          <w:rFonts w:eastAsiaTheme="majorEastAsia"/>
          <w:lang w:val="en-US"/>
        </w:rPr>
      </w:pPr>
      <w:r w:rsidRPr="004A385C">
        <w:rPr>
          <w:rFonts w:eastAsiaTheme="majorEastAsia"/>
          <w:lang w:val="en-US"/>
        </w:rPr>
        <w:t xml:space="preserve">CIS Automation schedular will check the Staging directory for any new files with every </w:t>
      </w:r>
      <w:r w:rsidR="002C1E5D" w:rsidRPr="004A385C">
        <w:rPr>
          <w:rFonts w:eastAsiaTheme="majorEastAsia"/>
          <w:lang w:val="en-US"/>
        </w:rPr>
        <w:t>5-second</w:t>
      </w:r>
      <w:r w:rsidRPr="004A385C">
        <w:rPr>
          <w:rFonts w:eastAsiaTheme="majorEastAsia"/>
          <w:lang w:val="en-US"/>
        </w:rPr>
        <w:t xml:space="preserve"> time </w:t>
      </w:r>
      <w:r w:rsidR="006635B3" w:rsidRPr="004A385C">
        <w:rPr>
          <w:rFonts w:eastAsiaTheme="majorEastAsia"/>
          <w:lang w:val="en-US"/>
        </w:rPr>
        <w:t>interval.</w:t>
      </w:r>
    </w:p>
    <w:p w14:paraId="2AF9B6EB" w14:textId="77877CB5" w:rsidR="00C7200E" w:rsidRPr="00A97C11" w:rsidRDefault="006635B3" w:rsidP="00A97C11">
      <w:pPr>
        <w:pStyle w:val="ListParagraph"/>
        <w:numPr>
          <w:ilvl w:val="0"/>
          <w:numId w:val="18"/>
        </w:numPr>
        <w:rPr>
          <w:rFonts w:eastAsiaTheme="majorEastAsia"/>
          <w:lang w:val="en-US"/>
        </w:rPr>
      </w:pPr>
      <w:r w:rsidRPr="004A385C">
        <w:rPr>
          <w:rFonts w:eastAsiaTheme="majorEastAsia"/>
          <w:lang w:val="en-US"/>
        </w:rPr>
        <w:t>CIS</w:t>
      </w:r>
      <w:r w:rsidR="00856985" w:rsidRPr="004A385C">
        <w:rPr>
          <w:rFonts w:eastAsiaTheme="majorEastAsia"/>
          <w:lang w:val="en-US"/>
        </w:rPr>
        <w:t xml:space="preserve"> Automation Scheduler will use runCISUpdate_ActualRun.bat to process input files</w:t>
      </w:r>
      <w:r w:rsidR="00A97C11">
        <w:rPr>
          <w:rFonts w:eastAsiaTheme="majorEastAsia"/>
          <w:lang w:val="en-US"/>
        </w:rPr>
        <w:t xml:space="preserve">, </w:t>
      </w:r>
      <w:r w:rsidR="00351F3D" w:rsidRPr="00A97C11">
        <w:rPr>
          <w:rFonts w:eastAsiaTheme="majorEastAsia"/>
          <w:lang w:val="en-US"/>
        </w:rPr>
        <w:t>So Actual Run configuration is required</w:t>
      </w:r>
      <w:r w:rsidR="0072404D" w:rsidRPr="00A97C11">
        <w:rPr>
          <w:rFonts w:eastAsiaTheme="majorEastAsia"/>
          <w:lang w:val="en-US"/>
        </w:rPr>
        <w:t xml:space="preserve"> for CIS Automation</w:t>
      </w:r>
      <w:r w:rsidR="00351F3D" w:rsidRPr="00A97C11">
        <w:rPr>
          <w:rFonts w:eastAsiaTheme="majorEastAsia"/>
          <w:lang w:val="en-US"/>
        </w:rPr>
        <w:t>, it will be discussed in next section.</w:t>
      </w:r>
      <w:r w:rsidR="00351F3D" w:rsidRPr="00A97C11">
        <w:rPr>
          <w:rFonts w:eastAsiaTheme="majorEastAsia"/>
          <w:lang w:val="en-US"/>
        </w:rPr>
        <w:tab/>
      </w:r>
    </w:p>
    <w:p w14:paraId="70A23F07" w14:textId="77777777" w:rsidR="00E0639C" w:rsidRDefault="00C9799B" w:rsidP="00E0639C">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15" w:name="_Toc144718410"/>
      <w:r>
        <w:rPr>
          <w:rFonts w:asciiTheme="majorHAnsi" w:eastAsiaTheme="majorEastAsia" w:hAnsiTheme="majorHAnsi" w:cstheme="majorBidi"/>
          <w:sz w:val="22"/>
          <w:lang w:val="en-US"/>
        </w:rPr>
        <w:t>CIS Process flow Diagram:</w:t>
      </w:r>
      <w:bookmarkEnd w:id="15"/>
    </w:p>
    <w:p w14:paraId="20D0BE20" w14:textId="33889E0B" w:rsidR="00FE7A16" w:rsidRPr="00FE7A16" w:rsidRDefault="00FE7A16" w:rsidP="00FE7A16">
      <w:pPr>
        <w:pStyle w:val="ListParagraph"/>
        <w:numPr>
          <w:ilvl w:val="0"/>
          <w:numId w:val="25"/>
        </w:numPr>
        <w:rPr>
          <w:rFonts w:eastAsiaTheme="majorEastAsia"/>
          <w:lang w:val="en-US"/>
        </w:rPr>
      </w:pPr>
      <w:r>
        <w:rPr>
          <w:rFonts w:eastAsiaTheme="majorEastAsia"/>
          <w:lang w:val="en-US"/>
        </w:rPr>
        <w:t xml:space="preserve">The following Image </w:t>
      </w:r>
      <w:r w:rsidR="00CA7810">
        <w:rPr>
          <w:rFonts w:eastAsiaTheme="majorEastAsia"/>
          <w:lang w:val="en-US"/>
        </w:rPr>
        <w:t>explains</w:t>
      </w:r>
      <w:r>
        <w:rPr>
          <w:rFonts w:eastAsiaTheme="majorEastAsia"/>
          <w:lang w:val="en-US"/>
        </w:rPr>
        <w:t xml:space="preserve"> the Program flow Process of initial Validation from beginning of Program till the start of Input file Processing.</w:t>
      </w:r>
    </w:p>
    <w:p w14:paraId="20C9BF86" w14:textId="6ED130A2" w:rsidR="00C9799B" w:rsidRDefault="00CB7B35" w:rsidP="00C9799B">
      <w:pPr>
        <w:rPr>
          <w:rFonts w:eastAsiaTheme="majorEastAsia"/>
          <w:lang w:val="en-US"/>
        </w:rPr>
      </w:pPr>
      <w:r>
        <w:rPr>
          <w:noProof/>
        </w:rPr>
        <w:drawing>
          <wp:inline distT="0" distB="0" distL="0" distR="0" wp14:anchorId="727D1560" wp14:editId="41D73FE7">
            <wp:extent cx="7013575" cy="3577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3575" cy="3577590"/>
                    </a:xfrm>
                    <a:prstGeom prst="rect">
                      <a:avLst/>
                    </a:prstGeom>
                    <a:noFill/>
                    <a:ln>
                      <a:noFill/>
                    </a:ln>
                  </pic:spPr>
                </pic:pic>
              </a:graphicData>
            </a:graphic>
          </wp:inline>
        </w:drawing>
      </w:r>
    </w:p>
    <w:p w14:paraId="3C22A398" w14:textId="23C35561" w:rsidR="003A5BAA" w:rsidRPr="003A5BAA" w:rsidRDefault="003A5BAA" w:rsidP="003A5BAA">
      <w:pPr>
        <w:pStyle w:val="ListParagraph"/>
        <w:numPr>
          <w:ilvl w:val="0"/>
          <w:numId w:val="25"/>
        </w:numPr>
        <w:rPr>
          <w:rFonts w:eastAsiaTheme="majorEastAsia"/>
          <w:lang w:val="en-US"/>
        </w:rPr>
      </w:pPr>
      <w:r>
        <w:rPr>
          <w:rFonts w:eastAsiaTheme="majorEastAsia"/>
          <w:lang w:val="en-US"/>
        </w:rPr>
        <w:t xml:space="preserve">Once the Teamcenter is logged in and Input files are exist then the next Diagram will explain how the part details are updated in </w:t>
      </w:r>
      <w:r w:rsidR="00AC4C28">
        <w:rPr>
          <w:rFonts w:eastAsiaTheme="majorEastAsia"/>
          <w:lang w:val="en-US"/>
        </w:rPr>
        <w:t>Teamcenter</w:t>
      </w:r>
    </w:p>
    <w:p w14:paraId="237317B4" w14:textId="3C6B9546" w:rsidR="00CB7B35" w:rsidRPr="00C9799B" w:rsidRDefault="00CB7B35" w:rsidP="00C9799B">
      <w:pPr>
        <w:rPr>
          <w:rFonts w:eastAsiaTheme="majorEastAsia"/>
          <w:lang w:val="en-US"/>
        </w:rPr>
      </w:pPr>
      <w:r>
        <w:rPr>
          <w:noProof/>
        </w:rPr>
        <w:lastRenderedPageBreak/>
        <w:drawing>
          <wp:inline distT="0" distB="0" distL="0" distR="0" wp14:anchorId="3A1EF023" wp14:editId="2029F700">
            <wp:extent cx="7013575"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3575" cy="3267075"/>
                    </a:xfrm>
                    <a:prstGeom prst="rect">
                      <a:avLst/>
                    </a:prstGeom>
                    <a:noFill/>
                    <a:ln>
                      <a:noFill/>
                    </a:ln>
                  </pic:spPr>
                </pic:pic>
              </a:graphicData>
            </a:graphic>
          </wp:inline>
        </w:drawing>
      </w:r>
    </w:p>
    <w:p w14:paraId="48EB2279" w14:textId="71C638C9" w:rsidR="00C7200E" w:rsidRPr="00C10149" w:rsidRDefault="00C7200E" w:rsidP="00C7200E">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16" w:name="_Toc144718411"/>
      <w:r>
        <w:rPr>
          <w:rFonts w:asciiTheme="majorHAnsi" w:eastAsiaTheme="majorEastAsia" w:hAnsiTheme="majorHAnsi" w:cstheme="majorBidi"/>
          <w:sz w:val="22"/>
          <w:lang w:val="en-US"/>
        </w:rPr>
        <w:t>Installation – Actual Run</w:t>
      </w:r>
      <w:bookmarkEnd w:id="16"/>
    </w:p>
    <w:p w14:paraId="7F965245" w14:textId="77777777" w:rsidR="00C7200E" w:rsidRDefault="00C7200E" w:rsidP="00C7200E">
      <w:pPr>
        <w:pStyle w:val="ListParagraph"/>
        <w:numPr>
          <w:ilvl w:val="0"/>
          <w:numId w:val="15"/>
        </w:numPr>
        <w:rPr>
          <w:rFonts w:eastAsiaTheme="majorEastAsia"/>
          <w:lang w:val="en-US"/>
        </w:rPr>
      </w:pPr>
      <w:r>
        <w:rPr>
          <w:rFonts w:eastAsiaTheme="majorEastAsia"/>
          <w:lang w:val="en-US"/>
        </w:rPr>
        <w:t xml:space="preserve">Open the </w:t>
      </w:r>
      <w:r w:rsidRPr="00625CEF">
        <w:rPr>
          <w:rFonts w:eastAsiaTheme="majorEastAsia"/>
          <w:b/>
          <w:bCs/>
          <w:lang w:val="en-US"/>
        </w:rPr>
        <w:t>inputConfig.txt</w:t>
      </w:r>
      <w:r>
        <w:rPr>
          <w:rFonts w:eastAsiaTheme="majorEastAsia"/>
          <w:lang w:val="en-US"/>
        </w:rPr>
        <w:t xml:space="preserve"> file and update the </w:t>
      </w:r>
      <w:r w:rsidRPr="00625CEF">
        <w:rPr>
          <w:rFonts w:eastAsiaTheme="majorEastAsia"/>
          <w:b/>
          <w:bCs/>
          <w:lang w:val="en-US"/>
        </w:rPr>
        <w:t>CISHomePath</w:t>
      </w:r>
      <w:r>
        <w:rPr>
          <w:rFonts w:eastAsiaTheme="majorEastAsia"/>
          <w:lang w:val="en-US"/>
        </w:rPr>
        <w:t xml:space="preserve"> to </w:t>
      </w:r>
      <w:r w:rsidRPr="00625CEF">
        <w:rPr>
          <w:rFonts w:eastAsiaTheme="majorEastAsia"/>
          <w:b/>
          <w:bCs/>
          <w:lang w:val="en-US"/>
        </w:rPr>
        <w:t>‘</w:t>
      </w:r>
      <w:r>
        <w:rPr>
          <w:rFonts w:eastAsiaTheme="majorEastAsia"/>
          <w:b/>
          <w:bCs/>
          <w:lang w:val="en-US"/>
        </w:rPr>
        <w:t>FileInput</w:t>
      </w:r>
      <w:r w:rsidRPr="00625CEF">
        <w:rPr>
          <w:rFonts w:eastAsiaTheme="majorEastAsia"/>
          <w:b/>
          <w:bCs/>
          <w:lang w:val="en-US"/>
        </w:rPr>
        <w:t>’</w:t>
      </w:r>
      <w:r>
        <w:rPr>
          <w:rFonts w:eastAsiaTheme="majorEastAsia"/>
          <w:lang w:val="en-US"/>
        </w:rPr>
        <w:t xml:space="preserve"> directory path.</w:t>
      </w:r>
    </w:p>
    <w:p w14:paraId="44DF2ADC" w14:textId="77777777" w:rsidR="00C7200E" w:rsidRDefault="00C7200E" w:rsidP="00C7200E">
      <w:pPr>
        <w:pStyle w:val="ListParagraph"/>
        <w:ind w:left="1664" w:firstLine="0"/>
        <w:rPr>
          <w:rFonts w:eastAsiaTheme="majorEastAsia"/>
          <w:lang w:val="en-US"/>
        </w:rPr>
      </w:pPr>
      <w:r w:rsidRPr="00D61A0C">
        <w:rPr>
          <w:rFonts w:eastAsiaTheme="majorEastAsia"/>
          <w:noProof/>
          <w:lang w:val="en-US"/>
        </w:rPr>
        <w:drawing>
          <wp:inline distT="0" distB="0" distL="0" distR="0" wp14:anchorId="46392BEF" wp14:editId="1A574745">
            <wp:extent cx="3772227" cy="899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227" cy="899238"/>
                    </a:xfrm>
                    <a:prstGeom prst="rect">
                      <a:avLst/>
                    </a:prstGeom>
                  </pic:spPr>
                </pic:pic>
              </a:graphicData>
            </a:graphic>
          </wp:inline>
        </w:drawing>
      </w:r>
    </w:p>
    <w:p w14:paraId="407C1542" w14:textId="77777777" w:rsidR="00C7200E" w:rsidRDefault="00C7200E" w:rsidP="00C7200E">
      <w:pPr>
        <w:pStyle w:val="ListParagraph"/>
        <w:numPr>
          <w:ilvl w:val="1"/>
          <w:numId w:val="15"/>
        </w:numPr>
        <w:rPr>
          <w:rFonts w:eastAsiaTheme="majorEastAsia"/>
          <w:lang w:val="en-US"/>
        </w:rPr>
      </w:pPr>
      <w:r>
        <w:rPr>
          <w:rFonts w:eastAsiaTheme="majorEastAsia"/>
          <w:lang w:val="en-US"/>
        </w:rPr>
        <w:t xml:space="preserve">So here, based on the above mapping </w:t>
      </w:r>
      <w:r w:rsidRPr="009379C7">
        <w:rPr>
          <w:rFonts w:eastAsiaTheme="majorEastAsia"/>
          <w:b/>
          <w:bCs/>
          <w:lang w:val="en-US"/>
        </w:rPr>
        <w:t>InputCSVPath</w:t>
      </w:r>
      <w:r>
        <w:rPr>
          <w:rFonts w:eastAsiaTheme="majorEastAsia"/>
          <w:lang w:val="en-US"/>
        </w:rPr>
        <w:t xml:space="preserve"> will be </w:t>
      </w:r>
      <w:r w:rsidRPr="009379C7">
        <w:rPr>
          <w:rFonts w:eastAsiaTheme="majorEastAsia"/>
          <w:lang w:val="en-US"/>
        </w:rPr>
        <w:t>C:\SB\CIS_Update\FileInput</w:t>
      </w:r>
      <w:r>
        <w:rPr>
          <w:rFonts w:eastAsiaTheme="majorEastAsia"/>
          <w:lang w:val="en-US"/>
        </w:rPr>
        <w:t xml:space="preserve">\input. You need to provide your input CSV files in this directory. </w:t>
      </w:r>
    </w:p>
    <w:p w14:paraId="73486EEC" w14:textId="77777777" w:rsidR="00C7200E" w:rsidRDefault="00C7200E" w:rsidP="00C7200E">
      <w:pPr>
        <w:pStyle w:val="ListParagraph"/>
        <w:numPr>
          <w:ilvl w:val="1"/>
          <w:numId w:val="15"/>
        </w:numPr>
        <w:rPr>
          <w:rFonts w:eastAsiaTheme="majorEastAsia"/>
          <w:lang w:val="en-US"/>
        </w:rPr>
      </w:pPr>
      <w:r>
        <w:rPr>
          <w:rFonts w:eastAsiaTheme="majorEastAsia"/>
          <w:lang w:val="en-US"/>
        </w:rPr>
        <w:t xml:space="preserve">Reports will be available in </w:t>
      </w:r>
      <w:r w:rsidRPr="009379C7">
        <w:rPr>
          <w:rFonts w:eastAsiaTheme="majorEastAsia"/>
          <w:lang w:val="en-US"/>
        </w:rPr>
        <w:t>C:\SB\CIS_Update\FileInput\reports</w:t>
      </w:r>
      <w:r>
        <w:rPr>
          <w:rFonts w:eastAsiaTheme="majorEastAsia"/>
          <w:lang w:val="en-US"/>
        </w:rPr>
        <w:t>.</w:t>
      </w:r>
    </w:p>
    <w:p w14:paraId="3CD44DCB" w14:textId="77777777" w:rsidR="00C7200E" w:rsidRDefault="00C7200E" w:rsidP="00C7200E">
      <w:pPr>
        <w:pStyle w:val="ListParagraph"/>
        <w:numPr>
          <w:ilvl w:val="1"/>
          <w:numId w:val="15"/>
        </w:numPr>
        <w:rPr>
          <w:rFonts w:eastAsiaTheme="majorEastAsia"/>
          <w:lang w:val="en-US"/>
        </w:rPr>
      </w:pPr>
      <w:r>
        <w:rPr>
          <w:rFonts w:eastAsiaTheme="majorEastAsia"/>
          <w:lang w:val="en-US"/>
        </w:rPr>
        <w:t xml:space="preserve">Logs will be available in </w:t>
      </w:r>
      <w:r w:rsidRPr="009379C7">
        <w:rPr>
          <w:rFonts w:eastAsiaTheme="majorEastAsia"/>
          <w:lang w:val="en-US"/>
        </w:rPr>
        <w:t>C:\SB\CIS_Update\FileInput\logs</w:t>
      </w:r>
      <w:r>
        <w:rPr>
          <w:rFonts w:eastAsiaTheme="majorEastAsia"/>
          <w:lang w:val="en-US"/>
        </w:rPr>
        <w:t>.</w:t>
      </w:r>
    </w:p>
    <w:p w14:paraId="37B93A8A" w14:textId="77777777" w:rsidR="00C7200E" w:rsidRPr="00BD633C" w:rsidRDefault="00C7200E" w:rsidP="00C7200E">
      <w:pPr>
        <w:pStyle w:val="ListParagraph"/>
        <w:numPr>
          <w:ilvl w:val="1"/>
          <w:numId w:val="15"/>
        </w:numPr>
        <w:rPr>
          <w:rFonts w:eastAsiaTheme="majorEastAsia"/>
          <w:lang w:val="en-US"/>
        </w:rPr>
      </w:pPr>
      <w:r>
        <w:rPr>
          <w:rFonts w:eastAsiaTheme="majorEastAsia"/>
          <w:lang w:val="en-US"/>
        </w:rPr>
        <w:t>For Input file samples you can use the dry run samples folder.</w:t>
      </w:r>
    </w:p>
    <w:p w14:paraId="58079925" w14:textId="77777777" w:rsidR="00C7200E" w:rsidRDefault="00C7200E" w:rsidP="00C7200E">
      <w:pPr>
        <w:pStyle w:val="ListParagraph"/>
        <w:numPr>
          <w:ilvl w:val="0"/>
          <w:numId w:val="15"/>
        </w:numPr>
        <w:rPr>
          <w:rFonts w:eastAsiaTheme="majorEastAsia"/>
          <w:lang w:val="en-US"/>
        </w:rPr>
      </w:pPr>
      <w:r>
        <w:rPr>
          <w:rFonts w:eastAsiaTheme="majorEastAsia"/>
          <w:lang w:val="en-US"/>
        </w:rPr>
        <w:t xml:space="preserve">Please run </w:t>
      </w:r>
      <w:r w:rsidRPr="00185DA1">
        <w:rPr>
          <w:rFonts w:eastAsiaTheme="majorEastAsia"/>
          <w:lang w:val="en-US"/>
        </w:rPr>
        <w:t>EncryptPassword.bat</w:t>
      </w:r>
      <w:r>
        <w:rPr>
          <w:rFonts w:eastAsiaTheme="majorEastAsia"/>
          <w:lang w:val="en-US"/>
        </w:rPr>
        <w:t xml:space="preserve"> file to Encrypt your Teamcenter Password. Enter your password and </w:t>
      </w:r>
      <w:r w:rsidRPr="00185DA1">
        <w:rPr>
          <w:rFonts w:eastAsiaTheme="majorEastAsia"/>
          <w:b/>
          <w:bCs/>
          <w:lang w:val="en-US"/>
        </w:rPr>
        <w:t>copy the Encrypted Text</w:t>
      </w:r>
      <w:r>
        <w:rPr>
          <w:rFonts w:eastAsiaTheme="majorEastAsia"/>
          <w:lang w:val="en-US"/>
        </w:rPr>
        <w:t>.</w:t>
      </w:r>
    </w:p>
    <w:p w14:paraId="368B188D" w14:textId="77777777" w:rsidR="00C7200E" w:rsidRDefault="00C7200E" w:rsidP="00C7200E">
      <w:pPr>
        <w:pStyle w:val="ListParagraph"/>
        <w:ind w:left="1664" w:firstLine="0"/>
        <w:rPr>
          <w:rFonts w:eastAsiaTheme="majorEastAsia"/>
          <w:lang w:val="en-US"/>
        </w:rPr>
      </w:pPr>
      <w:r w:rsidRPr="00185DA1">
        <w:rPr>
          <w:rFonts w:eastAsiaTheme="majorEastAsia"/>
          <w:noProof/>
          <w:lang w:val="en-US"/>
        </w:rPr>
        <w:drawing>
          <wp:inline distT="0" distB="0" distL="0" distR="0" wp14:anchorId="2155D492" wp14:editId="74C8A8D9">
            <wp:extent cx="6106741" cy="200811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2398" cy="2009979"/>
                    </a:xfrm>
                    <a:prstGeom prst="rect">
                      <a:avLst/>
                    </a:prstGeom>
                  </pic:spPr>
                </pic:pic>
              </a:graphicData>
            </a:graphic>
          </wp:inline>
        </w:drawing>
      </w:r>
    </w:p>
    <w:p w14:paraId="1139B995" w14:textId="77777777" w:rsidR="00C7200E" w:rsidRDefault="00C7200E" w:rsidP="00C7200E">
      <w:pPr>
        <w:pStyle w:val="ListParagraph"/>
        <w:numPr>
          <w:ilvl w:val="0"/>
          <w:numId w:val="15"/>
        </w:numPr>
        <w:rPr>
          <w:rFonts w:eastAsiaTheme="majorEastAsia"/>
          <w:lang w:val="en-US"/>
        </w:rPr>
      </w:pPr>
      <w:r>
        <w:rPr>
          <w:rFonts w:eastAsiaTheme="majorEastAsia"/>
          <w:lang w:val="en-US"/>
        </w:rPr>
        <w:lastRenderedPageBreak/>
        <w:t xml:space="preserve">Select file </w:t>
      </w:r>
      <w:r>
        <w:rPr>
          <w:rFonts w:eastAsiaTheme="majorEastAsia"/>
          <w:b/>
          <w:bCs/>
          <w:lang w:val="en-US"/>
        </w:rPr>
        <w:t>“</w:t>
      </w:r>
      <w:r w:rsidRPr="004B0FAE">
        <w:rPr>
          <w:rFonts w:eastAsiaTheme="majorEastAsia"/>
          <w:b/>
          <w:bCs/>
          <w:lang w:val="en-US"/>
        </w:rPr>
        <w:t>runCISUpdate_ActualRun.bat</w:t>
      </w:r>
      <w:r>
        <w:rPr>
          <w:rFonts w:eastAsiaTheme="majorEastAsia"/>
          <w:b/>
          <w:bCs/>
          <w:lang w:val="en-US"/>
        </w:rPr>
        <w:t xml:space="preserve">” -&gt; Right click -&gt; Edit </w:t>
      </w:r>
      <w:r w:rsidRPr="0019545C">
        <w:rPr>
          <w:rFonts w:eastAsiaTheme="majorEastAsia"/>
          <w:lang w:val="en-US"/>
        </w:rPr>
        <w:t>and provide your Teamcenter Username, Password</w:t>
      </w:r>
      <w:r>
        <w:rPr>
          <w:rFonts w:eastAsiaTheme="majorEastAsia"/>
          <w:lang w:val="en-US"/>
        </w:rPr>
        <w:t xml:space="preserve"> (Please provide encrypted password)</w:t>
      </w:r>
      <w:r w:rsidRPr="0019545C">
        <w:rPr>
          <w:rFonts w:eastAsiaTheme="majorEastAsia"/>
          <w:lang w:val="en-US"/>
        </w:rPr>
        <w:t>, Group</w:t>
      </w:r>
      <w:r>
        <w:rPr>
          <w:rFonts w:eastAsiaTheme="majorEastAsia"/>
          <w:lang w:val="en-US"/>
        </w:rPr>
        <w:t xml:space="preserve"> as shown in below image and save it.</w:t>
      </w:r>
    </w:p>
    <w:p w14:paraId="6E91533B" w14:textId="77777777" w:rsidR="00C7200E" w:rsidRPr="003D3283" w:rsidRDefault="00C7200E" w:rsidP="00C7200E">
      <w:pPr>
        <w:pStyle w:val="ListParagraph"/>
        <w:ind w:left="1664" w:firstLine="0"/>
        <w:rPr>
          <w:rFonts w:eastAsiaTheme="majorEastAsia"/>
          <w:lang w:val="en-US"/>
        </w:rPr>
      </w:pPr>
      <w:r>
        <w:rPr>
          <w:noProof/>
        </w:rPr>
        <w:drawing>
          <wp:inline distT="0" distB="0" distL="0" distR="0" wp14:anchorId="5102756E" wp14:editId="665FECAD">
            <wp:extent cx="7013575" cy="2573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13575" cy="2573020"/>
                    </a:xfrm>
                    <a:prstGeom prst="rect">
                      <a:avLst/>
                    </a:prstGeom>
                    <a:noFill/>
                    <a:ln>
                      <a:noFill/>
                    </a:ln>
                  </pic:spPr>
                </pic:pic>
              </a:graphicData>
            </a:graphic>
          </wp:inline>
        </w:drawing>
      </w:r>
    </w:p>
    <w:p w14:paraId="5832F0EC" w14:textId="77777777" w:rsidR="00C7200E" w:rsidRPr="0023570C" w:rsidRDefault="00C7200E" w:rsidP="00C7200E">
      <w:pPr>
        <w:pStyle w:val="ListParagraph"/>
        <w:numPr>
          <w:ilvl w:val="0"/>
          <w:numId w:val="15"/>
        </w:numPr>
        <w:rPr>
          <w:rFonts w:eastAsiaTheme="majorEastAsia"/>
          <w:lang w:val="en-US"/>
        </w:rPr>
      </w:pPr>
      <w:r>
        <w:rPr>
          <w:rFonts w:eastAsiaTheme="majorEastAsia"/>
          <w:lang w:val="en-US"/>
        </w:rPr>
        <w:t xml:space="preserve">Once you have proper CSV input files in input folder, Launch </w:t>
      </w:r>
      <w:r>
        <w:rPr>
          <w:rFonts w:eastAsiaTheme="majorEastAsia"/>
          <w:b/>
          <w:bCs/>
          <w:lang w:val="en-US"/>
        </w:rPr>
        <w:t>“</w:t>
      </w:r>
      <w:r w:rsidRPr="00306A09">
        <w:rPr>
          <w:rFonts w:eastAsiaTheme="majorEastAsia"/>
          <w:b/>
          <w:bCs/>
          <w:lang w:val="en-US"/>
        </w:rPr>
        <w:t>runCISUpdate_dryRun.bat</w:t>
      </w:r>
      <w:r>
        <w:rPr>
          <w:rFonts w:eastAsiaTheme="majorEastAsia"/>
          <w:b/>
          <w:bCs/>
          <w:lang w:val="en-US"/>
        </w:rPr>
        <w:t>”</w:t>
      </w:r>
      <w:r>
        <w:rPr>
          <w:rFonts w:eastAsiaTheme="majorEastAsia"/>
          <w:lang w:val="en-US"/>
        </w:rPr>
        <w:t>. On Run of batch script, the actual run will start. (</w:t>
      </w:r>
      <w:r w:rsidRPr="0023570C">
        <w:rPr>
          <w:rFonts w:eastAsiaTheme="majorEastAsia"/>
          <w:color w:val="FF0000"/>
          <w:lang w:val="en-US"/>
        </w:rPr>
        <w:t>Note: this will make change in Teamcenter.)</w:t>
      </w:r>
    </w:p>
    <w:p w14:paraId="35517C8E" w14:textId="77777777" w:rsidR="00C7200E" w:rsidRDefault="00C7200E" w:rsidP="00C7200E">
      <w:pPr>
        <w:pStyle w:val="ListParagraph"/>
        <w:ind w:left="1664" w:firstLine="0"/>
        <w:rPr>
          <w:rFonts w:eastAsiaTheme="majorEastAsia"/>
          <w:lang w:val="en-US"/>
        </w:rPr>
      </w:pPr>
      <w:r w:rsidRPr="006E09A1">
        <w:rPr>
          <w:rFonts w:eastAsiaTheme="majorEastAsia"/>
          <w:noProof/>
          <w:lang w:val="en-US"/>
        </w:rPr>
        <w:drawing>
          <wp:inline distT="0" distB="0" distL="0" distR="0" wp14:anchorId="0907A263" wp14:editId="04ED54E9">
            <wp:extent cx="2002125" cy="311573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4035" cy="3118705"/>
                    </a:xfrm>
                    <a:prstGeom prst="rect">
                      <a:avLst/>
                    </a:prstGeom>
                  </pic:spPr>
                </pic:pic>
              </a:graphicData>
            </a:graphic>
          </wp:inline>
        </w:drawing>
      </w:r>
    </w:p>
    <w:p w14:paraId="12241FDE" w14:textId="77777777" w:rsidR="00C7200E" w:rsidRDefault="00C7200E" w:rsidP="00C7200E">
      <w:pPr>
        <w:pStyle w:val="ListParagraph"/>
        <w:ind w:left="1664" w:firstLine="0"/>
        <w:rPr>
          <w:rFonts w:eastAsiaTheme="majorEastAsia"/>
          <w:lang w:val="en-US"/>
        </w:rPr>
      </w:pPr>
      <w:r w:rsidRPr="00C81979">
        <w:rPr>
          <w:rFonts w:eastAsiaTheme="majorEastAsia"/>
          <w:noProof/>
          <w:lang w:val="en-US"/>
        </w:rPr>
        <w:lastRenderedPageBreak/>
        <w:drawing>
          <wp:inline distT="0" distB="0" distL="0" distR="0" wp14:anchorId="1FDF10D0" wp14:editId="4B94CECF">
            <wp:extent cx="6141508" cy="3905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9104" cy="3910484"/>
                    </a:xfrm>
                    <a:prstGeom prst="rect">
                      <a:avLst/>
                    </a:prstGeom>
                  </pic:spPr>
                </pic:pic>
              </a:graphicData>
            </a:graphic>
          </wp:inline>
        </w:drawing>
      </w:r>
    </w:p>
    <w:p w14:paraId="0EE737AE" w14:textId="77777777" w:rsidR="00C7200E" w:rsidRPr="00AE3227" w:rsidRDefault="00C7200E" w:rsidP="00C7200E">
      <w:pPr>
        <w:pStyle w:val="ListParagraph"/>
        <w:ind w:left="1664" w:firstLine="0"/>
        <w:rPr>
          <w:rFonts w:eastAsiaTheme="majorEastAsia"/>
          <w:lang w:val="en-US"/>
        </w:rPr>
      </w:pPr>
      <w:r w:rsidRPr="00C81979">
        <w:rPr>
          <w:rFonts w:eastAsiaTheme="majorEastAsia"/>
          <w:noProof/>
          <w:lang w:val="en-US"/>
        </w:rPr>
        <w:drawing>
          <wp:inline distT="0" distB="0" distL="0" distR="0" wp14:anchorId="26CEAD79" wp14:editId="61E1BF5D">
            <wp:extent cx="7013575" cy="33521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13575" cy="3352165"/>
                    </a:xfrm>
                    <a:prstGeom prst="rect">
                      <a:avLst/>
                    </a:prstGeom>
                  </pic:spPr>
                </pic:pic>
              </a:graphicData>
            </a:graphic>
          </wp:inline>
        </w:drawing>
      </w:r>
    </w:p>
    <w:p w14:paraId="574FD23F" w14:textId="77777777" w:rsidR="00C7200E" w:rsidRDefault="00C7200E" w:rsidP="00C7200E">
      <w:pPr>
        <w:pStyle w:val="ListParagraph"/>
        <w:numPr>
          <w:ilvl w:val="0"/>
          <w:numId w:val="15"/>
        </w:numPr>
        <w:rPr>
          <w:rFonts w:eastAsiaTheme="majorEastAsia"/>
          <w:lang w:val="en-US"/>
        </w:rPr>
      </w:pPr>
      <w:r>
        <w:rPr>
          <w:rFonts w:eastAsiaTheme="majorEastAsia"/>
          <w:lang w:val="en-US"/>
        </w:rPr>
        <w:t>After successful completion of batch run, the following output folder should be available inside the CSV Input path directory.</w:t>
      </w:r>
    </w:p>
    <w:p w14:paraId="2C419208" w14:textId="77777777" w:rsidR="00C7200E" w:rsidRPr="00632A4F" w:rsidRDefault="00C7200E" w:rsidP="00C7200E">
      <w:pPr>
        <w:pStyle w:val="ListParagraph"/>
        <w:ind w:left="1664" w:firstLine="0"/>
        <w:rPr>
          <w:rFonts w:eastAsiaTheme="majorEastAsia"/>
          <w:lang w:val="en-US"/>
        </w:rPr>
      </w:pPr>
      <w:r w:rsidRPr="00E40628">
        <w:rPr>
          <w:rFonts w:eastAsiaTheme="majorEastAsia"/>
          <w:noProof/>
          <w:lang w:val="en-US"/>
        </w:rPr>
        <w:drawing>
          <wp:inline distT="0" distB="0" distL="0" distR="0" wp14:anchorId="2C774CC5" wp14:editId="77C8F050">
            <wp:extent cx="1962251" cy="831893"/>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2251" cy="831893"/>
                    </a:xfrm>
                    <a:prstGeom prst="rect">
                      <a:avLst/>
                    </a:prstGeom>
                  </pic:spPr>
                </pic:pic>
              </a:graphicData>
            </a:graphic>
          </wp:inline>
        </w:drawing>
      </w:r>
    </w:p>
    <w:p w14:paraId="7BECD7C4" w14:textId="0DB29F9C" w:rsidR="00C10149" w:rsidRPr="00E72EC5" w:rsidRDefault="00C7200E" w:rsidP="00E72EC5">
      <w:pPr>
        <w:pStyle w:val="ListParagraph"/>
        <w:ind w:left="1664" w:firstLine="0"/>
        <w:rPr>
          <w:rFonts w:eastAsiaTheme="majorEastAsia"/>
          <w:i/>
          <w:iCs/>
          <w:color w:val="FF0000"/>
          <w:lang w:val="en-US"/>
        </w:rPr>
      </w:pPr>
      <w:r>
        <w:rPr>
          <w:rFonts w:eastAsiaTheme="majorEastAsia"/>
          <w:i/>
          <w:iCs/>
          <w:color w:val="FF0000"/>
          <w:lang w:val="en-US"/>
        </w:rPr>
        <w:lastRenderedPageBreak/>
        <w:t xml:space="preserve">Note: </w:t>
      </w:r>
      <w:r w:rsidRPr="00E90D3B">
        <w:rPr>
          <w:rFonts w:eastAsiaTheme="majorEastAsia"/>
          <w:i/>
          <w:iCs/>
          <w:color w:val="FF0000"/>
          <w:lang w:val="en-US"/>
        </w:rPr>
        <w:t>If any of the steps above failed, connect with Teamcenter Admins to resolve the issue, and proceed further on tool setup.</w:t>
      </w:r>
    </w:p>
    <w:p w14:paraId="627D6BCE" w14:textId="52B97617" w:rsidR="00DE2177" w:rsidRPr="007D6892" w:rsidRDefault="007731EA"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17" w:name="_Toc144718412"/>
      <w:r>
        <w:rPr>
          <w:rFonts w:asciiTheme="majorHAnsi" w:eastAsiaTheme="majorEastAsia" w:hAnsiTheme="majorHAnsi" w:cstheme="majorBidi"/>
          <w:sz w:val="22"/>
          <w:lang w:val="en-US"/>
        </w:rPr>
        <w:t xml:space="preserve">User Guide - </w:t>
      </w:r>
      <w:r w:rsidR="00DE2177" w:rsidRPr="007D6892">
        <w:rPr>
          <w:rFonts w:asciiTheme="majorHAnsi" w:eastAsiaTheme="majorEastAsia" w:hAnsiTheme="majorHAnsi" w:cstheme="majorBidi"/>
          <w:sz w:val="22"/>
          <w:lang w:val="en-US"/>
        </w:rPr>
        <w:t>Purpose</w:t>
      </w:r>
      <w:bookmarkEnd w:id="2"/>
      <w:bookmarkEnd w:id="17"/>
    </w:p>
    <w:bookmarkEnd w:id="3"/>
    <w:p w14:paraId="009DB4D4" w14:textId="28CE164F" w:rsidR="003E51A7" w:rsidRDefault="00111B7D" w:rsidP="003E51A7">
      <w:pPr>
        <w:pStyle w:val="Bodycopy"/>
        <w:spacing w:line="360" w:lineRule="auto"/>
        <w:ind w:left="1304"/>
        <w:jc w:val="both"/>
        <w:rPr>
          <w:rStyle w:val="BodycopyChar"/>
        </w:rPr>
      </w:pPr>
      <w:r w:rsidRPr="00111B7D">
        <w:rPr>
          <w:rStyle w:val="BodycopyChar"/>
        </w:rPr>
        <w:t xml:space="preserve">This document describes the </w:t>
      </w:r>
      <w:r w:rsidR="00A561DD">
        <w:rPr>
          <w:rStyle w:val="BodycopyChar"/>
        </w:rPr>
        <w:t xml:space="preserve">entire process to </w:t>
      </w:r>
      <w:r w:rsidR="00E40628">
        <w:rPr>
          <w:rStyle w:val="BodycopyChar"/>
        </w:rPr>
        <w:t xml:space="preserve">update the CIS property </w:t>
      </w:r>
      <w:r w:rsidR="00A561DD">
        <w:rPr>
          <w:rStyle w:val="BodycopyChar"/>
        </w:rPr>
        <w:t>into Teamcenter</w:t>
      </w:r>
      <w:r w:rsidR="00C210B2">
        <w:rPr>
          <w:rStyle w:val="BodycopyChar"/>
        </w:rPr>
        <w:t xml:space="preserve">. </w:t>
      </w:r>
      <w:r w:rsidR="003E51A7">
        <w:rPr>
          <w:rStyle w:val="BodycopyChar"/>
        </w:rPr>
        <w:t>The main purpose of the utility is to update the CIS Library information to Teamcenter.</w:t>
      </w:r>
    </w:p>
    <w:p w14:paraId="1CFDED6B" w14:textId="3ABBFB4C" w:rsidR="00C210B2" w:rsidRDefault="003E51A7">
      <w:pPr>
        <w:pStyle w:val="Bodycopy"/>
        <w:numPr>
          <w:ilvl w:val="0"/>
          <w:numId w:val="9"/>
        </w:numPr>
        <w:spacing w:line="360" w:lineRule="auto"/>
        <w:jc w:val="both"/>
        <w:rPr>
          <w:rStyle w:val="BodycopyChar"/>
        </w:rPr>
      </w:pPr>
      <w:r>
        <w:rPr>
          <w:rStyle w:val="BodycopyChar"/>
        </w:rPr>
        <w:t>Input from CIS Library extracted in CSV format.</w:t>
      </w:r>
    </w:p>
    <w:p w14:paraId="607C2726" w14:textId="0EC0B0FE" w:rsidR="00C210B2" w:rsidRDefault="003E51A7">
      <w:pPr>
        <w:pStyle w:val="Bodycopy"/>
        <w:numPr>
          <w:ilvl w:val="0"/>
          <w:numId w:val="9"/>
        </w:numPr>
        <w:spacing w:line="360" w:lineRule="auto"/>
        <w:jc w:val="both"/>
        <w:rPr>
          <w:rStyle w:val="BodycopyChar"/>
        </w:rPr>
      </w:pPr>
      <w:r>
        <w:rPr>
          <w:rStyle w:val="BodycopyChar"/>
        </w:rPr>
        <w:t>Import the given CIS Input information in Teamcenter to respective Item Revision.</w:t>
      </w:r>
    </w:p>
    <w:p w14:paraId="3D2EC736" w14:textId="12ABB12D" w:rsidR="00DE2177" w:rsidRPr="00FC28A8" w:rsidRDefault="00587321"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18" w:name="_Toc144718413"/>
      <w:r w:rsidRPr="00FC28A8">
        <w:rPr>
          <w:rFonts w:asciiTheme="majorHAnsi" w:eastAsiaTheme="majorEastAsia" w:hAnsiTheme="majorHAnsi" w:cstheme="majorBidi"/>
          <w:sz w:val="22"/>
          <w:lang w:val="en-US"/>
        </w:rPr>
        <w:t>Scope</w:t>
      </w:r>
      <w:bookmarkEnd w:id="18"/>
    </w:p>
    <w:tbl>
      <w:tblPr>
        <w:tblStyle w:val="ListTable3-Accent51"/>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7"/>
      </w:tblGrid>
      <w:tr w:rsidR="00CA251A" w:rsidRPr="002E487E" w14:paraId="6B4B60A8" w14:textId="77777777" w:rsidTr="00342D3D">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9607" w:type="dxa"/>
            <w:tcBorders>
              <w:bottom w:val="none" w:sz="0" w:space="0" w:color="auto"/>
              <w:right w:val="none" w:sz="0" w:space="0" w:color="auto"/>
            </w:tcBorders>
            <w:shd w:val="clear" w:color="auto" w:fill="00A1DE" w:themeFill="accent3"/>
          </w:tcPr>
          <w:p w14:paraId="1334CA8E" w14:textId="77777777" w:rsidR="00CA251A" w:rsidRPr="002E487E" w:rsidRDefault="00CA251A" w:rsidP="00F34A6D">
            <w:pPr>
              <w:tabs>
                <w:tab w:val="clear" w:pos="0"/>
                <w:tab w:val="clear" w:pos="567"/>
                <w:tab w:val="clear" w:pos="8902"/>
              </w:tabs>
              <w:spacing w:after="0"/>
              <w:jc w:val="left"/>
              <w:rPr>
                <w:rFonts w:asciiTheme="minorHAnsi" w:hAnsiTheme="minorHAnsi" w:cstheme="minorHAnsi"/>
              </w:rPr>
            </w:pPr>
            <w:r>
              <w:rPr>
                <w:rFonts w:asciiTheme="minorHAnsi" w:hAnsiTheme="minorHAnsi" w:cstheme="minorHAnsi"/>
              </w:rPr>
              <w:t>Description</w:t>
            </w:r>
          </w:p>
        </w:tc>
      </w:tr>
      <w:tr w:rsidR="00CA251A" w:rsidRPr="002E487E" w14:paraId="61DF5663" w14:textId="77777777" w:rsidTr="00342D3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9607" w:type="dxa"/>
            <w:tcBorders>
              <w:top w:val="none" w:sz="0" w:space="0" w:color="auto"/>
              <w:bottom w:val="none" w:sz="0" w:space="0" w:color="auto"/>
              <w:right w:val="none" w:sz="0" w:space="0" w:color="auto"/>
            </w:tcBorders>
          </w:tcPr>
          <w:p w14:paraId="23D94957" w14:textId="5D4D7DF6" w:rsidR="00CA251A" w:rsidRPr="006051F2" w:rsidRDefault="00A561DD" w:rsidP="00BA4843">
            <w:pPr>
              <w:rPr>
                <w:b w:val="0"/>
                <w:bCs w:val="0"/>
                <w:lang w:val="en-US" w:eastAsia="da-DK"/>
              </w:rPr>
            </w:pPr>
            <w:r>
              <w:rPr>
                <w:b w:val="0"/>
                <w:bCs w:val="0"/>
                <w:lang w:val="en-US" w:eastAsia="da-DK"/>
              </w:rPr>
              <w:t xml:space="preserve">Create Input File </w:t>
            </w:r>
            <w:r w:rsidR="00A34476">
              <w:rPr>
                <w:b w:val="0"/>
                <w:bCs w:val="0"/>
                <w:lang w:val="en-US" w:eastAsia="da-DK"/>
              </w:rPr>
              <w:t>as per the given guideline</w:t>
            </w:r>
          </w:p>
        </w:tc>
      </w:tr>
      <w:tr w:rsidR="00CA251A" w:rsidRPr="002E487E" w14:paraId="1C41D4F6" w14:textId="77777777" w:rsidTr="00342D3D">
        <w:trPr>
          <w:trHeight w:val="586"/>
        </w:trPr>
        <w:tc>
          <w:tcPr>
            <w:cnfStyle w:val="001000000000" w:firstRow="0" w:lastRow="0" w:firstColumn="1" w:lastColumn="0" w:oddVBand="0" w:evenVBand="0" w:oddHBand="0" w:evenHBand="0" w:firstRowFirstColumn="0" w:firstRowLastColumn="0" w:lastRowFirstColumn="0" w:lastRowLastColumn="0"/>
            <w:tcW w:w="9607" w:type="dxa"/>
            <w:tcBorders>
              <w:right w:val="none" w:sz="0" w:space="0" w:color="auto"/>
            </w:tcBorders>
          </w:tcPr>
          <w:p w14:paraId="751E08BB" w14:textId="0E330FA7" w:rsidR="00CA251A" w:rsidRPr="003E51A7" w:rsidRDefault="00A561DD" w:rsidP="006051F2">
            <w:pPr>
              <w:pStyle w:val="Bodycopy"/>
              <w:rPr>
                <w:rFonts w:asciiTheme="majorHAnsi" w:hAnsiTheme="majorHAnsi"/>
                <w:b w:val="0"/>
                <w:bCs w:val="0"/>
              </w:rPr>
            </w:pPr>
            <w:r>
              <w:rPr>
                <w:rFonts w:asciiTheme="majorHAnsi" w:hAnsiTheme="majorHAnsi"/>
                <w:b w:val="0"/>
                <w:bCs w:val="0"/>
              </w:rPr>
              <w:t xml:space="preserve">Import </w:t>
            </w:r>
            <w:r w:rsidR="003E51A7">
              <w:rPr>
                <w:rFonts w:asciiTheme="majorHAnsi" w:hAnsiTheme="majorHAnsi"/>
                <w:b w:val="0"/>
                <w:bCs w:val="0"/>
              </w:rPr>
              <w:t>CIS property information to Teamcenter</w:t>
            </w:r>
          </w:p>
        </w:tc>
      </w:tr>
    </w:tbl>
    <w:p w14:paraId="1BB53EBE" w14:textId="7CC9C15D" w:rsidR="00CA251A" w:rsidRDefault="00C02C65" w:rsidP="00C02C65">
      <w:pPr>
        <w:pStyle w:val="Bodycopy"/>
        <w:spacing w:line="360" w:lineRule="auto"/>
        <w:ind w:left="1304"/>
        <w:jc w:val="both"/>
      </w:pPr>
      <w:r>
        <w:rPr>
          <w:lang w:val="en-US"/>
        </w:rPr>
        <w:t xml:space="preserve">Apart from the above activities, any other activity is out of scope for this </w:t>
      </w:r>
      <w:r w:rsidR="00EE0A7B">
        <w:rPr>
          <w:lang w:val="en-US"/>
        </w:rPr>
        <w:t>work</w:t>
      </w:r>
      <w:r>
        <w:rPr>
          <w:lang w:val="en-US"/>
        </w:rPr>
        <w:t>.</w:t>
      </w:r>
    </w:p>
    <w:p w14:paraId="469D442D" w14:textId="1C5DE43B" w:rsidR="00DE2177" w:rsidRPr="0098316F" w:rsidRDefault="00F71DE5" w:rsidP="00B34036">
      <w:pPr>
        <w:pStyle w:val="Heading2"/>
        <w:keepLines/>
        <w:numPr>
          <w:ilvl w:val="1"/>
          <w:numId w:val="5"/>
        </w:numPr>
        <w:tabs>
          <w:tab w:val="clear" w:pos="0"/>
          <w:tab w:val="clear" w:pos="567"/>
          <w:tab w:val="clear" w:pos="8902"/>
        </w:tabs>
        <w:spacing w:before="40"/>
        <w:ind w:left="0" w:firstLine="0"/>
        <w:rPr>
          <w:rFonts w:asciiTheme="majorHAnsi" w:eastAsiaTheme="majorEastAsia" w:hAnsiTheme="majorHAnsi" w:cstheme="majorBidi"/>
          <w:sz w:val="22"/>
          <w:lang w:val="en-US"/>
        </w:rPr>
      </w:pPr>
      <w:bookmarkStart w:id="19" w:name="_Toc144718414"/>
      <w:r w:rsidRPr="0098316F">
        <w:rPr>
          <w:rFonts w:asciiTheme="majorHAnsi" w:eastAsiaTheme="majorEastAsia" w:hAnsiTheme="majorHAnsi" w:cstheme="majorBidi"/>
          <w:sz w:val="22"/>
          <w:lang w:val="en-US"/>
        </w:rPr>
        <w:t>Pre-</w:t>
      </w:r>
      <w:r w:rsidR="00A561DD" w:rsidRPr="0098316F">
        <w:rPr>
          <w:rFonts w:asciiTheme="majorHAnsi" w:eastAsiaTheme="majorEastAsia" w:hAnsiTheme="majorHAnsi" w:cstheme="majorBidi"/>
          <w:sz w:val="22"/>
          <w:lang w:val="en-US"/>
        </w:rPr>
        <w:t>Requisites</w:t>
      </w:r>
      <w:bookmarkEnd w:id="19"/>
    </w:p>
    <w:p w14:paraId="204FC289" w14:textId="441CA545" w:rsidR="000151CC" w:rsidRDefault="003272F8">
      <w:pPr>
        <w:pStyle w:val="ListParagraph"/>
        <w:numPr>
          <w:ilvl w:val="0"/>
          <w:numId w:val="15"/>
        </w:numPr>
        <w:rPr>
          <w:rFonts w:eastAsiaTheme="majorEastAsia"/>
          <w:lang w:val="en-US"/>
        </w:rPr>
      </w:pPr>
      <w:r>
        <w:rPr>
          <w:rFonts w:eastAsiaTheme="majorEastAsia"/>
          <w:lang w:val="en-US"/>
        </w:rPr>
        <w:t>CIS Update</w:t>
      </w:r>
      <w:r w:rsidR="003976D8">
        <w:rPr>
          <w:rFonts w:eastAsiaTheme="majorEastAsia"/>
          <w:lang w:val="en-US"/>
        </w:rPr>
        <w:t xml:space="preserve"> utility should be configured as per mentioned in the </w:t>
      </w:r>
      <w:r w:rsidR="003976D8" w:rsidRPr="003976D8">
        <w:rPr>
          <w:rFonts w:eastAsiaTheme="majorEastAsia"/>
          <w:b/>
          <w:bCs/>
          <w:lang w:val="en-US"/>
        </w:rPr>
        <w:t>section 1.</w:t>
      </w:r>
      <w:r w:rsidR="00334516">
        <w:rPr>
          <w:rFonts w:eastAsiaTheme="majorEastAsia"/>
          <w:b/>
          <w:bCs/>
          <w:lang w:val="en-US"/>
        </w:rPr>
        <w:t>5</w:t>
      </w:r>
      <w:r w:rsidR="003976D8" w:rsidRPr="003976D8">
        <w:rPr>
          <w:rFonts w:eastAsiaTheme="majorEastAsia"/>
          <w:b/>
          <w:bCs/>
          <w:lang w:val="en-US"/>
        </w:rPr>
        <w:t xml:space="preserve"> to </w:t>
      </w:r>
      <w:r w:rsidR="006463BA" w:rsidRPr="003976D8">
        <w:rPr>
          <w:rFonts w:eastAsiaTheme="majorEastAsia"/>
          <w:b/>
          <w:bCs/>
          <w:lang w:val="en-US"/>
        </w:rPr>
        <w:t>1.</w:t>
      </w:r>
      <w:r w:rsidR="006463BA">
        <w:rPr>
          <w:rFonts w:eastAsiaTheme="majorEastAsia"/>
          <w:b/>
          <w:bCs/>
          <w:lang w:val="en-US"/>
        </w:rPr>
        <w:t>11.</w:t>
      </w:r>
    </w:p>
    <w:p w14:paraId="6C75F9B8" w14:textId="1F31613F" w:rsidR="003976D8" w:rsidRPr="003976D8" w:rsidRDefault="003976D8">
      <w:pPr>
        <w:pStyle w:val="ListParagraph"/>
        <w:numPr>
          <w:ilvl w:val="0"/>
          <w:numId w:val="15"/>
        </w:numPr>
        <w:rPr>
          <w:rFonts w:eastAsiaTheme="majorEastAsia"/>
          <w:lang w:val="en-US"/>
        </w:rPr>
      </w:pPr>
      <w:r>
        <w:rPr>
          <w:rFonts w:eastAsiaTheme="majorEastAsia"/>
          <w:lang w:val="en-US"/>
        </w:rPr>
        <w:t xml:space="preserve">The </w:t>
      </w:r>
      <w:r w:rsidR="003272F8">
        <w:rPr>
          <w:rFonts w:eastAsiaTheme="majorEastAsia"/>
          <w:lang w:val="en-US"/>
        </w:rPr>
        <w:t>CIS Update</w:t>
      </w:r>
      <w:r>
        <w:rPr>
          <w:rFonts w:eastAsiaTheme="majorEastAsia"/>
          <w:lang w:val="en-US"/>
        </w:rPr>
        <w:t xml:space="preserve"> utility should be passed the </w:t>
      </w:r>
      <w:r w:rsidR="00657998">
        <w:rPr>
          <w:rFonts w:eastAsiaTheme="majorEastAsia"/>
          <w:lang w:val="en-US"/>
        </w:rPr>
        <w:t xml:space="preserve">Actual </w:t>
      </w:r>
      <w:r>
        <w:rPr>
          <w:rFonts w:eastAsiaTheme="majorEastAsia"/>
          <w:lang w:val="en-US"/>
        </w:rPr>
        <w:t xml:space="preserve">Run as per mentioned in the </w:t>
      </w:r>
      <w:r w:rsidRPr="003976D8">
        <w:rPr>
          <w:rFonts w:eastAsiaTheme="majorEastAsia"/>
          <w:b/>
          <w:bCs/>
          <w:lang w:val="en-US"/>
        </w:rPr>
        <w:t>section 1.</w:t>
      </w:r>
      <w:r w:rsidR="00657998">
        <w:rPr>
          <w:rFonts w:eastAsiaTheme="majorEastAsia"/>
          <w:b/>
          <w:bCs/>
          <w:lang w:val="en-US"/>
        </w:rPr>
        <w:t>11</w:t>
      </w:r>
      <w:r w:rsidRPr="003976D8">
        <w:rPr>
          <w:rFonts w:eastAsiaTheme="majorEastAsia"/>
          <w:b/>
          <w:bCs/>
          <w:lang w:val="en-US"/>
        </w:rPr>
        <w:t>.</w:t>
      </w:r>
    </w:p>
    <w:p w14:paraId="695BDEF7" w14:textId="1D4A256A" w:rsidR="003976D8" w:rsidRPr="003976D8" w:rsidRDefault="003976D8" w:rsidP="003976D8">
      <w:pPr>
        <w:pStyle w:val="ListParagraph"/>
        <w:ind w:left="1664" w:firstLine="0"/>
        <w:rPr>
          <w:rFonts w:eastAsiaTheme="majorEastAsia"/>
          <w:b/>
          <w:bCs/>
          <w:i/>
          <w:iCs/>
          <w:color w:val="FF0000"/>
          <w:lang w:val="en-US"/>
        </w:rPr>
      </w:pPr>
      <w:r w:rsidRPr="003976D8">
        <w:rPr>
          <w:rFonts w:eastAsiaTheme="majorEastAsia"/>
          <w:b/>
          <w:bCs/>
          <w:i/>
          <w:iCs/>
          <w:color w:val="FF0000"/>
          <w:lang w:val="en-US"/>
        </w:rPr>
        <w:t>Note:</w:t>
      </w:r>
      <w:r>
        <w:rPr>
          <w:rFonts w:eastAsiaTheme="majorEastAsia"/>
          <w:b/>
          <w:bCs/>
          <w:i/>
          <w:iCs/>
          <w:color w:val="FF0000"/>
          <w:lang w:val="en-US"/>
        </w:rPr>
        <w:t xml:space="preserve"> If the utility is not configured as per mentioned guideline from section 1.1 – 1.4 tool will not give the desired result. On configuration, if any issue occurs connect with Teamcenter administrator to resolve it.</w:t>
      </w:r>
    </w:p>
    <w:p w14:paraId="0209C00F" w14:textId="544C6E57" w:rsidR="00C828A9" w:rsidRPr="00C828A9" w:rsidRDefault="00C828A9" w:rsidP="00C828A9">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20" w:name="_Toc144718415"/>
      <w:r>
        <w:rPr>
          <w:rFonts w:asciiTheme="majorHAnsi" w:eastAsiaTheme="majorEastAsia" w:hAnsiTheme="majorHAnsi" w:cstheme="majorBidi"/>
          <w:sz w:val="22"/>
          <w:lang w:val="en-US"/>
        </w:rPr>
        <w:t>Execute CIS_Update utility</w:t>
      </w:r>
      <w:bookmarkEnd w:id="20"/>
    </w:p>
    <w:p w14:paraId="52E8D4B3" w14:textId="161570A8" w:rsidR="001834AC" w:rsidRDefault="001834AC" w:rsidP="001834AC">
      <w:pPr>
        <w:pStyle w:val="ListParagraph"/>
        <w:numPr>
          <w:ilvl w:val="0"/>
          <w:numId w:val="18"/>
        </w:numPr>
        <w:rPr>
          <w:rFonts w:eastAsiaTheme="majorEastAsia"/>
          <w:lang w:val="en-US"/>
        </w:rPr>
      </w:pPr>
      <w:r>
        <w:rPr>
          <w:rFonts w:eastAsiaTheme="majorEastAsia"/>
          <w:lang w:val="en-US"/>
        </w:rPr>
        <w:t>CIS_Update utility is a command-line utility, where the necessary batch file provided with the required settings to execute the utility.</w:t>
      </w:r>
    </w:p>
    <w:p w14:paraId="4F8F8C29" w14:textId="5EA26E77" w:rsidR="001834AC" w:rsidRDefault="001834AC" w:rsidP="001834AC">
      <w:pPr>
        <w:pStyle w:val="ListParagraph"/>
        <w:numPr>
          <w:ilvl w:val="0"/>
          <w:numId w:val="18"/>
        </w:numPr>
        <w:rPr>
          <w:rFonts w:eastAsiaTheme="majorEastAsia"/>
          <w:lang w:val="en-US"/>
        </w:rPr>
      </w:pPr>
      <w:r>
        <w:rPr>
          <w:rFonts w:eastAsiaTheme="majorEastAsia"/>
          <w:lang w:val="en-US"/>
        </w:rPr>
        <w:t>As per this document guideline, configure the system and the CIS_Update utility configuration.</w:t>
      </w:r>
    </w:p>
    <w:p w14:paraId="1874C524" w14:textId="3A549B23" w:rsidR="004C1B98" w:rsidRDefault="00B41841" w:rsidP="001834AC">
      <w:pPr>
        <w:pStyle w:val="ListParagraph"/>
        <w:numPr>
          <w:ilvl w:val="0"/>
          <w:numId w:val="18"/>
        </w:numPr>
        <w:rPr>
          <w:rFonts w:eastAsiaTheme="majorEastAsia"/>
          <w:lang w:val="en-US"/>
        </w:rPr>
      </w:pPr>
      <w:r>
        <w:rPr>
          <w:rFonts w:eastAsiaTheme="majorEastAsia"/>
          <w:lang w:val="en-US"/>
        </w:rPr>
        <w:t xml:space="preserve">Create a Folder and set the folder path in </w:t>
      </w:r>
      <w:r>
        <w:rPr>
          <w:lang w:val="en-US"/>
        </w:rPr>
        <w:t>“</w:t>
      </w:r>
      <w:r w:rsidRPr="004C1B98">
        <w:rPr>
          <w:b/>
          <w:bCs/>
          <w:lang w:val="en-US"/>
        </w:rPr>
        <w:t>CISHomePath</w:t>
      </w:r>
      <w:r>
        <w:rPr>
          <w:lang w:val="en-US"/>
        </w:rPr>
        <w:t>” of “</w:t>
      </w:r>
      <w:r w:rsidRPr="00625CEF">
        <w:rPr>
          <w:rFonts w:eastAsiaTheme="majorEastAsia"/>
          <w:b/>
          <w:bCs/>
          <w:lang w:val="en-US"/>
        </w:rPr>
        <w:t>inputConfig.txt</w:t>
      </w:r>
      <w:r>
        <w:rPr>
          <w:rFonts w:eastAsiaTheme="majorEastAsia"/>
          <w:b/>
          <w:bCs/>
          <w:lang w:val="en-US"/>
        </w:rPr>
        <w:t xml:space="preserve">” </w:t>
      </w:r>
      <w:r>
        <w:rPr>
          <w:rFonts w:eastAsiaTheme="majorEastAsia"/>
          <w:lang w:val="en-US"/>
        </w:rPr>
        <w:t>file. The utility logs, input, reports will be stored under this folder only.</w:t>
      </w:r>
    </w:p>
    <w:p w14:paraId="69AA43B4" w14:textId="41C0C169" w:rsidR="001834AC" w:rsidRDefault="001834AC" w:rsidP="001834AC">
      <w:pPr>
        <w:pStyle w:val="ListParagraph"/>
        <w:numPr>
          <w:ilvl w:val="0"/>
          <w:numId w:val="18"/>
        </w:numPr>
        <w:rPr>
          <w:rFonts w:eastAsiaTheme="majorEastAsia"/>
          <w:lang w:val="en-US"/>
        </w:rPr>
      </w:pPr>
      <w:r>
        <w:rPr>
          <w:rFonts w:eastAsiaTheme="majorEastAsia"/>
          <w:lang w:val="en-US"/>
        </w:rPr>
        <w:t>Also, prepare the CIS Library input file as per the given guidance.</w:t>
      </w:r>
    </w:p>
    <w:p w14:paraId="3AB96D78" w14:textId="2CAA8687" w:rsidR="00DF2283" w:rsidRDefault="00DF2283" w:rsidP="001834AC">
      <w:pPr>
        <w:pStyle w:val="ListParagraph"/>
        <w:numPr>
          <w:ilvl w:val="0"/>
          <w:numId w:val="18"/>
        </w:numPr>
        <w:rPr>
          <w:rFonts w:eastAsiaTheme="majorEastAsia"/>
          <w:lang w:val="en-US"/>
        </w:rPr>
      </w:pPr>
      <w:r>
        <w:rPr>
          <w:rFonts w:eastAsiaTheme="majorEastAsia"/>
          <w:lang w:val="en-US"/>
        </w:rPr>
        <w:t xml:space="preserve">Utility is capable of handling more than one input file. Under </w:t>
      </w:r>
      <w:r w:rsidRPr="00DF2283">
        <w:rPr>
          <w:rFonts w:eastAsiaTheme="majorEastAsia"/>
          <w:b/>
          <w:bCs/>
          <w:lang w:val="en-US"/>
        </w:rPr>
        <w:t>“input”</w:t>
      </w:r>
      <w:r>
        <w:rPr>
          <w:rFonts w:eastAsiaTheme="majorEastAsia"/>
          <w:b/>
          <w:bCs/>
          <w:lang w:val="en-US"/>
        </w:rPr>
        <w:t xml:space="preserve"> </w:t>
      </w:r>
      <w:r>
        <w:rPr>
          <w:rFonts w:eastAsiaTheme="majorEastAsia"/>
          <w:lang w:val="en-US"/>
        </w:rPr>
        <w:t>folder can have more than one input csv files.</w:t>
      </w:r>
    </w:p>
    <w:p w14:paraId="1AC8B502" w14:textId="23F29891" w:rsidR="001834AC" w:rsidRDefault="001834AC" w:rsidP="001834AC">
      <w:pPr>
        <w:pStyle w:val="ListParagraph"/>
        <w:numPr>
          <w:ilvl w:val="0"/>
          <w:numId w:val="18"/>
        </w:numPr>
        <w:rPr>
          <w:rFonts w:eastAsiaTheme="majorEastAsia"/>
          <w:lang w:val="en-US"/>
        </w:rPr>
      </w:pPr>
      <w:r>
        <w:rPr>
          <w:rFonts w:eastAsiaTheme="majorEastAsia"/>
          <w:lang w:val="en-US"/>
        </w:rPr>
        <w:t xml:space="preserve">There are </w:t>
      </w:r>
      <w:r w:rsidR="006848BB">
        <w:rPr>
          <w:rFonts w:eastAsiaTheme="majorEastAsia"/>
          <w:lang w:val="en-US"/>
        </w:rPr>
        <w:t>Five</w:t>
      </w:r>
      <w:r>
        <w:rPr>
          <w:rFonts w:eastAsiaTheme="majorEastAsia"/>
          <w:lang w:val="en-US"/>
        </w:rPr>
        <w:t xml:space="preserve"> batch files provided to execute this utility in dry run</w:t>
      </w:r>
      <w:r w:rsidR="002A40E4">
        <w:rPr>
          <w:rFonts w:eastAsiaTheme="majorEastAsia"/>
          <w:lang w:val="en-US"/>
        </w:rPr>
        <w:t>,</w:t>
      </w:r>
      <w:r>
        <w:rPr>
          <w:rFonts w:eastAsiaTheme="majorEastAsia"/>
          <w:lang w:val="en-US"/>
        </w:rPr>
        <w:t xml:space="preserve"> actual </w:t>
      </w:r>
      <w:r w:rsidR="002A40E4">
        <w:rPr>
          <w:rFonts w:eastAsiaTheme="majorEastAsia"/>
          <w:lang w:val="en-US"/>
        </w:rPr>
        <w:t>run, debug report</w:t>
      </w:r>
      <w:r w:rsidR="006848BB">
        <w:rPr>
          <w:rFonts w:eastAsiaTheme="majorEastAsia"/>
          <w:lang w:val="en-US"/>
        </w:rPr>
        <w:t xml:space="preserve">, Password Encryption and </w:t>
      </w:r>
      <w:r w:rsidR="002A40E4">
        <w:rPr>
          <w:rFonts w:eastAsiaTheme="majorEastAsia"/>
          <w:lang w:val="en-US"/>
        </w:rPr>
        <w:t>Launch CIS Automation in Background.</w:t>
      </w:r>
    </w:p>
    <w:p w14:paraId="7204822F" w14:textId="7A378559" w:rsidR="001834AC" w:rsidRDefault="005C338C" w:rsidP="001834AC">
      <w:pPr>
        <w:pStyle w:val="ListParagraph"/>
        <w:ind w:left="1494" w:firstLine="0"/>
        <w:rPr>
          <w:rFonts w:eastAsiaTheme="majorEastAsia"/>
          <w:lang w:val="en-US"/>
        </w:rPr>
      </w:pPr>
      <w:r w:rsidRPr="005C338C">
        <w:rPr>
          <w:rFonts w:eastAsiaTheme="majorEastAsia"/>
          <w:noProof/>
          <w:lang w:val="en-US"/>
        </w:rPr>
        <w:lastRenderedPageBreak/>
        <w:drawing>
          <wp:inline distT="0" distB="0" distL="0" distR="0" wp14:anchorId="3F03A98F" wp14:editId="0A8CA11A">
            <wp:extent cx="5273497" cy="30482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3497" cy="3048264"/>
                    </a:xfrm>
                    <a:prstGeom prst="rect">
                      <a:avLst/>
                    </a:prstGeom>
                  </pic:spPr>
                </pic:pic>
              </a:graphicData>
            </a:graphic>
          </wp:inline>
        </w:drawing>
      </w:r>
    </w:p>
    <w:p w14:paraId="54E27C9E" w14:textId="149B373E" w:rsidR="001834AC" w:rsidRPr="001834AC" w:rsidRDefault="001834AC" w:rsidP="001834AC">
      <w:pPr>
        <w:pStyle w:val="ListParagraph"/>
        <w:numPr>
          <w:ilvl w:val="0"/>
          <w:numId w:val="18"/>
        </w:numPr>
        <w:rPr>
          <w:rFonts w:eastAsiaTheme="majorEastAsia"/>
          <w:b/>
          <w:bCs/>
          <w:lang w:val="en-US"/>
        </w:rPr>
      </w:pPr>
      <w:r w:rsidRPr="001834AC">
        <w:rPr>
          <w:rFonts w:eastAsiaTheme="majorEastAsia"/>
          <w:b/>
          <w:bCs/>
          <w:lang w:val="en-US"/>
        </w:rPr>
        <w:t>“runCISUpdate_dryRun</w:t>
      </w:r>
      <w:r>
        <w:rPr>
          <w:rFonts w:eastAsiaTheme="majorEastAsia"/>
          <w:b/>
          <w:bCs/>
          <w:lang w:val="en-US"/>
        </w:rPr>
        <w:t>.bat</w:t>
      </w:r>
      <w:r w:rsidRPr="001834AC">
        <w:rPr>
          <w:rFonts w:eastAsiaTheme="majorEastAsia"/>
          <w:b/>
          <w:bCs/>
          <w:lang w:val="en-US"/>
        </w:rPr>
        <w:t>”</w:t>
      </w:r>
      <w:r>
        <w:rPr>
          <w:rFonts w:eastAsiaTheme="majorEastAsia"/>
          <w:b/>
          <w:bCs/>
          <w:lang w:val="en-US"/>
        </w:rPr>
        <w:t xml:space="preserve"> </w:t>
      </w:r>
      <w:r>
        <w:rPr>
          <w:rFonts w:eastAsiaTheme="majorEastAsia"/>
          <w:lang w:val="en-US"/>
        </w:rPr>
        <w:t>– to run the utility in dry run mode.</w:t>
      </w:r>
      <w:r w:rsidR="00A7064A">
        <w:rPr>
          <w:rFonts w:eastAsiaTheme="majorEastAsia"/>
          <w:lang w:val="en-US"/>
        </w:rPr>
        <w:t xml:space="preserve"> Dry run mode does not make any changes in Teamcenter, only generates the status logs and reports on given input file.</w:t>
      </w:r>
    </w:p>
    <w:p w14:paraId="6C7B48B2" w14:textId="79FB649F" w:rsidR="001834AC" w:rsidRPr="002446BA" w:rsidRDefault="00A7064A" w:rsidP="001834AC">
      <w:pPr>
        <w:pStyle w:val="ListParagraph"/>
        <w:numPr>
          <w:ilvl w:val="0"/>
          <w:numId w:val="18"/>
        </w:numPr>
        <w:rPr>
          <w:rFonts w:eastAsiaTheme="majorEastAsia"/>
          <w:b/>
          <w:bCs/>
          <w:lang w:val="en-US"/>
        </w:rPr>
      </w:pPr>
      <w:r w:rsidRPr="001834AC">
        <w:rPr>
          <w:rFonts w:eastAsiaTheme="majorEastAsia"/>
          <w:b/>
          <w:bCs/>
          <w:lang w:val="en-US"/>
        </w:rPr>
        <w:t>“</w:t>
      </w:r>
      <w:r w:rsidR="008427B4" w:rsidRPr="008427B4">
        <w:rPr>
          <w:rFonts w:eastAsiaTheme="majorEastAsia"/>
          <w:b/>
          <w:bCs/>
          <w:lang w:val="en-US"/>
        </w:rPr>
        <w:t>runCISUpdate_ActualRun.bat</w:t>
      </w:r>
      <w:r w:rsidRPr="001834AC">
        <w:rPr>
          <w:rFonts w:eastAsiaTheme="majorEastAsia"/>
          <w:b/>
          <w:bCs/>
          <w:lang w:val="en-US"/>
        </w:rPr>
        <w:t>”</w:t>
      </w:r>
      <w:r>
        <w:rPr>
          <w:rFonts w:eastAsiaTheme="majorEastAsia"/>
          <w:b/>
          <w:bCs/>
          <w:lang w:val="en-US"/>
        </w:rPr>
        <w:t xml:space="preserve"> </w:t>
      </w:r>
      <w:r>
        <w:rPr>
          <w:rFonts w:eastAsiaTheme="majorEastAsia"/>
          <w:lang w:val="en-US"/>
        </w:rPr>
        <w:t xml:space="preserve">– to run the utility in actual mode. Actual mode </w:t>
      </w:r>
      <w:r w:rsidR="004C1B98">
        <w:rPr>
          <w:rFonts w:eastAsiaTheme="majorEastAsia"/>
          <w:lang w:val="en-US"/>
        </w:rPr>
        <w:t>makes</w:t>
      </w:r>
      <w:r>
        <w:rPr>
          <w:rFonts w:eastAsiaTheme="majorEastAsia"/>
          <w:lang w:val="en-US"/>
        </w:rPr>
        <w:t xml:space="preserve"> the changes in Teamcenter and generate the status logs and reports on given input file.</w:t>
      </w:r>
    </w:p>
    <w:p w14:paraId="677C3EAF" w14:textId="231F0B59" w:rsidR="002446BA" w:rsidRPr="00950248" w:rsidRDefault="002446BA" w:rsidP="002446BA">
      <w:pPr>
        <w:pStyle w:val="ListParagraph"/>
        <w:numPr>
          <w:ilvl w:val="0"/>
          <w:numId w:val="18"/>
        </w:numPr>
        <w:rPr>
          <w:rFonts w:eastAsiaTheme="majorEastAsia"/>
          <w:b/>
          <w:bCs/>
          <w:lang w:val="en-US"/>
        </w:rPr>
      </w:pPr>
      <w:r w:rsidRPr="001834AC">
        <w:rPr>
          <w:rFonts w:eastAsiaTheme="majorEastAsia"/>
          <w:b/>
          <w:bCs/>
          <w:lang w:val="en-US"/>
        </w:rPr>
        <w:t>“</w:t>
      </w:r>
      <w:r w:rsidR="00477449" w:rsidRPr="002446BA">
        <w:rPr>
          <w:rFonts w:eastAsiaTheme="majorEastAsia"/>
          <w:b/>
          <w:bCs/>
          <w:lang w:val="en-US"/>
        </w:rPr>
        <w:t>runCISUpdate_DebugReport</w:t>
      </w:r>
      <w:r w:rsidRPr="008427B4">
        <w:rPr>
          <w:rFonts w:eastAsiaTheme="majorEastAsia"/>
          <w:b/>
          <w:bCs/>
          <w:lang w:val="en-US"/>
        </w:rPr>
        <w:t>.bat</w:t>
      </w:r>
      <w:r w:rsidRPr="001834AC">
        <w:rPr>
          <w:rFonts w:eastAsiaTheme="majorEastAsia"/>
          <w:b/>
          <w:bCs/>
          <w:lang w:val="en-US"/>
        </w:rPr>
        <w:t>”</w:t>
      </w:r>
      <w:r>
        <w:rPr>
          <w:rFonts w:eastAsiaTheme="majorEastAsia"/>
          <w:b/>
          <w:bCs/>
          <w:lang w:val="en-US"/>
        </w:rPr>
        <w:t xml:space="preserve"> </w:t>
      </w:r>
      <w:r>
        <w:rPr>
          <w:rFonts w:eastAsiaTheme="majorEastAsia"/>
          <w:lang w:val="en-US"/>
        </w:rPr>
        <w:t>– to run the utility to generate Debug Report. This report will be generated in the reports folder which will have input sheet Part details from Teamcenter.</w:t>
      </w:r>
    </w:p>
    <w:p w14:paraId="5D91A330" w14:textId="32E82212" w:rsidR="002446BA" w:rsidRPr="00950248" w:rsidRDefault="002446BA" w:rsidP="002446BA">
      <w:pPr>
        <w:pStyle w:val="ListParagraph"/>
        <w:numPr>
          <w:ilvl w:val="0"/>
          <w:numId w:val="18"/>
        </w:numPr>
        <w:rPr>
          <w:rFonts w:eastAsiaTheme="majorEastAsia"/>
          <w:b/>
          <w:bCs/>
          <w:lang w:val="en-US"/>
        </w:rPr>
      </w:pPr>
      <w:r w:rsidRPr="001834AC">
        <w:rPr>
          <w:rFonts w:eastAsiaTheme="majorEastAsia"/>
          <w:b/>
          <w:bCs/>
          <w:lang w:val="en-US"/>
        </w:rPr>
        <w:t>“</w:t>
      </w:r>
      <w:r w:rsidR="00477449" w:rsidRPr="00477449">
        <w:rPr>
          <w:rFonts w:eastAsiaTheme="majorEastAsia"/>
          <w:b/>
          <w:bCs/>
          <w:lang w:val="en-US"/>
        </w:rPr>
        <w:t>EncryptPassword.bat</w:t>
      </w:r>
      <w:r w:rsidRPr="001834AC">
        <w:rPr>
          <w:rFonts w:eastAsiaTheme="majorEastAsia"/>
          <w:b/>
          <w:bCs/>
          <w:lang w:val="en-US"/>
        </w:rPr>
        <w:t>”</w:t>
      </w:r>
      <w:r>
        <w:rPr>
          <w:rFonts w:eastAsiaTheme="majorEastAsia"/>
          <w:b/>
          <w:bCs/>
          <w:lang w:val="en-US"/>
        </w:rPr>
        <w:t xml:space="preserve"> </w:t>
      </w:r>
      <w:r>
        <w:rPr>
          <w:rFonts w:eastAsiaTheme="majorEastAsia"/>
          <w:lang w:val="en-US"/>
        </w:rPr>
        <w:t xml:space="preserve">– to </w:t>
      </w:r>
      <w:r w:rsidR="00477449">
        <w:rPr>
          <w:rFonts w:eastAsiaTheme="majorEastAsia"/>
          <w:lang w:val="en-US"/>
        </w:rPr>
        <w:t>encrypt Teamcenter Password</w:t>
      </w:r>
      <w:r>
        <w:rPr>
          <w:rFonts w:eastAsiaTheme="majorEastAsia"/>
          <w:lang w:val="en-US"/>
        </w:rPr>
        <w:t xml:space="preserve">. </w:t>
      </w:r>
      <w:r w:rsidR="00021AA2">
        <w:rPr>
          <w:rFonts w:eastAsiaTheme="majorEastAsia"/>
          <w:lang w:val="en-US"/>
        </w:rPr>
        <w:t>u</w:t>
      </w:r>
      <w:r w:rsidR="0046045B">
        <w:rPr>
          <w:rFonts w:eastAsiaTheme="majorEastAsia"/>
          <w:lang w:val="en-US"/>
        </w:rPr>
        <w:t>ser</w:t>
      </w:r>
      <w:r w:rsidR="00477449">
        <w:rPr>
          <w:rFonts w:eastAsiaTheme="majorEastAsia"/>
          <w:lang w:val="en-US"/>
        </w:rPr>
        <w:t xml:space="preserve"> need to enter </w:t>
      </w:r>
      <w:r w:rsidR="002754D9">
        <w:rPr>
          <w:rFonts w:eastAsiaTheme="majorEastAsia"/>
          <w:lang w:val="en-US"/>
        </w:rPr>
        <w:t xml:space="preserve">the </w:t>
      </w:r>
      <w:r w:rsidR="00477449">
        <w:rPr>
          <w:rFonts w:eastAsiaTheme="majorEastAsia"/>
          <w:lang w:val="en-US"/>
        </w:rPr>
        <w:t xml:space="preserve">Teamcenter password, Utility will give </w:t>
      </w:r>
      <w:r w:rsidR="00021AA2">
        <w:rPr>
          <w:rFonts w:eastAsiaTheme="majorEastAsia"/>
          <w:lang w:val="en-US"/>
        </w:rPr>
        <w:t xml:space="preserve">the </w:t>
      </w:r>
      <w:r w:rsidR="00477449">
        <w:rPr>
          <w:rFonts w:eastAsiaTheme="majorEastAsia"/>
          <w:lang w:val="en-US"/>
        </w:rPr>
        <w:t xml:space="preserve">encrypted password. Later user </w:t>
      </w:r>
      <w:r w:rsidR="00021AA2">
        <w:rPr>
          <w:rFonts w:eastAsiaTheme="majorEastAsia"/>
          <w:lang w:val="en-US"/>
        </w:rPr>
        <w:t>needs</w:t>
      </w:r>
      <w:r w:rsidR="00477449">
        <w:rPr>
          <w:rFonts w:eastAsiaTheme="majorEastAsia"/>
          <w:lang w:val="en-US"/>
        </w:rPr>
        <w:t xml:space="preserve"> to give this Encrypted password in </w:t>
      </w:r>
      <w:r w:rsidR="00477449" w:rsidRPr="00477449">
        <w:rPr>
          <w:rFonts w:eastAsiaTheme="majorEastAsia"/>
          <w:lang w:val="en-US"/>
        </w:rPr>
        <w:t>runCISUpdate_ActualRun</w:t>
      </w:r>
      <w:r w:rsidR="0046045B">
        <w:rPr>
          <w:rFonts w:eastAsiaTheme="majorEastAsia"/>
          <w:lang w:val="en-US"/>
        </w:rPr>
        <w:t>.bat</w:t>
      </w:r>
      <w:r w:rsidR="00477449" w:rsidRPr="00477449">
        <w:rPr>
          <w:rFonts w:eastAsiaTheme="majorEastAsia"/>
          <w:lang w:val="en-US"/>
        </w:rPr>
        <w:t>, runCISUpdate_dryRun</w:t>
      </w:r>
      <w:r w:rsidR="0046045B">
        <w:rPr>
          <w:rFonts w:eastAsiaTheme="majorEastAsia"/>
          <w:lang w:val="en-US"/>
        </w:rPr>
        <w:t>.bat</w:t>
      </w:r>
      <w:r w:rsidR="00477449" w:rsidRPr="00477449">
        <w:rPr>
          <w:rFonts w:eastAsiaTheme="majorEastAsia"/>
          <w:lang w:val="en-US"/>
        </w:rPr>
        <w:t>, runCISUpdate_DebugReport</w:t>
      </w:r>
      <w:r w:rsidR="00477449">
        <w:rPr>
          <w:rFonts w:eastAsiaTheme="majorEastAsia"/>
          <w:lang w:val="en-US"/>
        </w:rPr>
        <w:t>.</w:t>
      </w:r>
      <w:r w:rsidR="0046045B">
        <w:rPr>
          <w:rFonts w:eastAsiaTheme="majorEastAsia"/>
          <w:lang w:val="en-US"/>
        </w:rPr>
        <w:t>bat</w:t>
      </w:r>
    </w:p>
    <w:p w14:paraId="509351F5" w14:textId="74AE4A4F" w:rsidR="00C81979" w:rsidRPr="00C45987" w:rsidRDefault="002446BA" w:rsidP="00C45987">
      <w:pPr>
        <w:pStyle w:val="ListParagraph"/>
        <w:numPr>
          <w:ilvl w:val="0"/>
          <w:numId w:val="18"/>
        </w:numPr>
        <w:rPr>
          <w:rFonts w:eastAsiaTheme="majorEastAsia"/>
          <w:b/>
          <w:bCs/>
          <w:lang w:val="en-US"/>
        </w:rPr>
      </w:pPr>
      <w:r w:rsidRPr="001834AC">
        <w:rPr>
          <w:rFonts w:eastAsiaTheme="majorEastAsia"/>
          <w:b/>
          <w:bCs/>
          <w:lang w:val="en-US"/>
        </w:rPr>
        <w:t>“</w:t>
      </w:r>
      <w:r w:rsidR="002754D9" w:rsidRPr="002754D9">
        <w:rPr>
          <w:rFonts w:eastAsiaTheme="majorEastAsia"/>
          <w:b/>
          <w:bCs/>
          <w:lang w:val="en-US"/>
        </w:rPr>
        <w:t>CIS_Automation_Scheduler.bat</w:t>
      </w:r>
      <w:r w:rsidRPr="001834AC">
        <w:rPr>
          <w:rFonts w:eastAsiaTheme="majorEastAsia"/>
          <w:b/>
          <w:bCs/>
          <w:lang w:val="en-US"/>
        </w:rPr>
        <w:t>”</w:t>
      </w:r>
      <w:r>
        <w:rPr>
          <w:rFonts w:eastAsiaTheme="majorEastAsia"/>
          <w:b/>
          <w:bCs/>
          <w:lang w:val="en-US"/>
        </w:rPr>
        <w:t xml:space="preserve"> </w:t>
      </w:r>
      <w:r>
        <w:rPr>
          <w:rFonts w:eastAsiaTheme="majorEastAsia"/>
          <w:lang w:val="en-US"/>
        </w:rPr>
        <w:t xml:space="preserve">– to run the utility in </w:t>
      </w:r>
      <w:r w:rsidR="002754D9">
        <w:rPr>
          <w:rFonts w:eastAsiaTheme="majorEastAsia"/>
          <w:lang w:val="en-US"/>
        </w:rPr>
        <w:t xml:space="preserve">Automatic </w:t>
      </w:r>
      <w:r w:rsidR="00E72EA1">
        <w:rPr>
          <w:rFonts w:eastAsiaTheme="majorEastAsia"/>
          <w:lang w:val="en-US"/>
        </w:rPr>
        <w:t>scheduler</w:t>
      </w:r>
      <w:r>
        <w:rPr>
          <w:rFonts w:eastAsiaTheme="majorEastAsia"/>
          <w:lang w:val="en-US"/>
        </w:rPr>
        <w:t xml:space="preserve"> mode.</w:t>
      </w:r>
    </w:p>
    <w:p w14:paraId="3C501682" w14:textId="77777777" w:rsidR="002446BA" w:rsidRPr="00950248" w:rsidRDefault="002446BA" w:rsidP="006E6C67">
      <w:pPr>
        <w:pStyle w:val="ListParagraph"/>
        <w:ind w:left="1494" w:firstLine="0"/>
        <w:rPr>
          <w:rFonts w:eastAsiaTheme="majorEastAsia"/>
          <w:b/>
          <w:bCs/>
          <w:lang w:val="en-US"/>
        </w:rPr>
      </w:pPr>
    </w:p>
    <w:p w14:paraId="29F488CB" w14:textId="0C7B92F0" w:rsidR="00950248" w:rsidRDefault="002A0E16" w:rsidP="00950248">
      <w:pPr>
        <w:pStyle w:val="Bodycopy"/>
        <w:spacing w:line="360" w:lineRule="auto"/>
        <w:rPr>
          <w:b/>
          <w:bCs/>
          <w:u w:val="single"/>
          <w:lang w:val="en-US"/>
        </w:rPr>
      </w:pPr>
      <w:r>
        <w:rPr>
          <w:b/>
          <w:bCs/>
          <w:u w:val="single"/>
          <w:lang w:val="en-US"/>
        </w:rPr>
        <w:t>Property Update Logic</w:t>
      </w:r>
      <w:r w:rsidR="00950248" w:rsidRPr="00B37764">
        <w:rPr>
          <w:b/>
          <w:bCs/>
          <w:u w:val="single"/>
          <w:lang w:val="en-US"/>
        </w:rPr>
        <w:t>:</w:t>
      </w:r>
    </w:p>
    <w:p w14:paraId="4E46AF73" w14:textId="3C83008A" w:rsidR="00950248" w:rsidRDefault="00950248" w:rsidP="00950248">
      <w:pPr>
        <w:ind w:left="1134"/>
        <w:rPr>
          <w:rFonts w:eastAsiaTheme="majorEastAsia"/>
          <w:lang w:val="en-US"/>
        </w:rPr>
      </w:pPr>
      <w:r>
        <w:rPr>
          <w:rFonts w:eastAsiaTheme="majorEastAsia"/>
          <w:lang w:val="en-US"/>
        </w:rPr>
        <w:t>CIS_Utility updates the given input property value to the Teamcenter Revision as per the following logic.</w:t>
      </w:r>
    </w:p>
    <w:p w14:paraId="0A4BE99A" w14:textId="77777777" w:rsidR="00E65C1B" w:rsidRDefault="00E65C1B" w:rsidP="00E65C1B">
      <w:pPr>
        <w:pStyle w:val="Bodycopy"/>
        <w:numPr>
          <w:ilvl w:val="1"/>
          <w:numId w:val="12"/>
        </w:numPr>
        <w:spacing w:line="360" w:lineRule="auto"/>
        <w:rPr>
          <w:lang w:val="en-US"/>
        </w:rPr>
      </w:pPr>
      <w:r>
        <w:rPr>
          <w:lang w:val="en-US"/>
        </w:rPr>
        <w:t>Checks for the Item existence in Teamcenter for given Item ID</w:t>
      </w:r>
      <w:r w:rsidRPr="000F7748">
        <w:rPr>
          <w:lang w:val="en-US"/>
        </w:rPr>
        <w:t>.</w:t>
      </w:r>
    </w:p>
    <w:p w14:paraId="1D4D6814" w14:textId="77777777" w:rsidR="00E65C1B" w:rsidRDefault="00E65C1B" w:rsidP="00E65C1B">
      <w:pPr>
        <w:pStyle w:val="Bodycopy"/>
        <w:numPr>
          <w:ilvl w:val="1"/>
          <w:numId w:val="12"/>
        </w:numPr>
        <w:spacing w:line="360" w:lineRule="auto"/>
        <w:rPr>
          <w:lang w:val="en-US"/>
        </w:rPr>
      </w:pPr>
      <w:r>
        <w:rPr>
          <w:lang w:val="en-US"/>
        </w:rPr>
        <w:t>If Item exists, gets latest revision of Item,</w:t>
      </w:r>
    </w:p>
    <w:p w14:paraId="3D9E8468" w14:textId="3AFA19AD" w:rsidR="00E65C1B" w:rsidRDefault="00E65C1B" w:rsidP="00E65C1B">
      <w:pPr>
        <w:pStyle w:val="Bodycopy"/>
        <w:numPr>
          <w:ilvl w:val="2"/>
          <w:numId w:val="12"/>
        </w:numPr>
        <w:spacing w:line="360" w:lineRule="auto"/>
        <w:rPr>
          <w:lang w:val="en-US"/>
        </w:rPr>
      </w:pPr>
      <w:r>
        <w:rPr>
          <w:lang w:val="en-US"/>
        </w:rPr>
        <w:t>If Latest Revision Released, skip the update</w:t>
      </w:r>
    </w:p>
    <w:p w14:paraId="054A6C04" w14:textId="432BC4EE" w:rsidR="00E65C1B" w:rsidRDefault="00E65C1B" w:rsidP="00E65C1B">
      <w:pPr>
        <w:pStyle w:val="Bodycopy"/>
        <w:numPr>
          <w:ilvl w:val="2"/>
          <w:numId w:val="12"/>
        </w:numPr>
        <w:spacing w:line="360" w:lineRule="auto"/>
        <w:rPr>
          <w:lang w:val="en-US"/>
        </w:rPr>
      </w:pPr>
      <w:r>
        <w:rPr>
          <w:lang w:val="en-US"/>
        </w:rPr>
        <w:t>If Latest Revision not Released, checks for its value with Teamcenter property value</w:t>
      </w:r>
    </w:p>
    <w:p w14:paraId="43825460" w14:textId="77777777" w:rsidR="00E65C1B" w:rsidRPr="00E65C1B" w:rsidRDefault="00E65C1B" w:rsidP="00E65C1B">
      <w:pPr>
        <w:pStyle w:val="Bodycopy"/>
        <w:numPr>
          <w:ilvl w:val="3"/>
          <w:numId w:val="12"/>
        </w:numPr>
        <w:spacing w:line="360" w:lineRule="auto"/>
        <w:rPr>
          <w:rFonts w:eastAsiaTheme="majorEastAsia"/>
          <w:lang w:val="en-US"/>
        </w:rPr>
      </w:pPr>
      <w:r w:rsidRPr="00E65C1B">
        <w:rPr>
          <w:lang w:val="en-US"/>
        </w:rPr>
        <w:t>If Values are same, skip update</w:t>
      </w:r>
    </w:p>
    <w:p w14:paraId="08B8923E" w14:textId="5C84FFCC" w:rsidR="00E65C1B" w:rsidRPr="00E65C1B" w:rsidRDefault="00E65C1B" w:rsidP="00E65C1B">
      <w:pPr>
        <w:pStyle w:val="Bodycopy"/>
        <w:numPr>
          <w:ilvl w:val="3"/>
          <w:numId w:val="12"/>
        </w:numPr>
        <w:spacing w:line="360" w:lineRule="auto"/>
        <w:rPr>
          <w:rFonts w:eastAsiaTheme="majorEastAsia"/>
          <w:lang w:val="en-US"/>
        </w:rPr>
      </w:pPr>
      <w:r w:rsidRPr="00E65C1B">
        <w:rPr>
          <w:lang w:val="en-US"/>
        </w:rPr>
        <w:t xml:space="preserve">If Values differs, </w:t>
      </w:r>
      <w:r>
        <w:rPr>
          <w:lang w:val="en-US"/>
        </w:rPr>
        <w:t>updates the given value in Teamcenter.</w:t>
      </w:r>
    </w:p>
    <w:p w14:paraId="755622F4" w14:textId="00C660F8" w:rsidR="00E65C1B" w:rsidRPr="00E65C1B" w:rsidRDefault="00E65C1B" w:rsidP="00E65C1B">
      <w:pPr>
        <w:pStyle w:val="Bodycopy"/>
        <w:numPr>
          <w:ilvl w:val="1"/>
          <w:numId w:val="12"/>
        </w:numPr>
        <w:spacing w:line="360" w:lineRule="auto"/>
        <w:rPr>
          <w:rFonts w:eastAsiaTheme="majorEastAsia"/>
          <w:lang w:val="en-US"/>
        </w:rPr>
      </w:pPr>
      <w:r>
        <w:rPr>
          <w:lang w:val="en-US"/>
        </w:rPr>
        <w:t xml:space="preserve">If Item </w:t>
      </w:r>
      <w:r w:rsidR="00BB7654">
        <w:rPr>
          <w:lang w:val="en-US"/>
        </w:rPr>
        <w:t>does not exist</w:t>
      </w:r>
      <w:r>
        <w:rPr>
          <w:lang w:val="en-US"/>
        </w:rPr>
        <w:t>, it will create a New Item and update the property value.</w:t>
      </w:r>
    </w:p>
    <w:p w14:paraId="3CCB6CD6" w14:textId="1BFBFE66" w:rsidR="009017F6" w:rsidRDefault="00335B95" w:rsidP="00B37764">
      <w:pPr>
        <w:pStyle w:val="Bodycopy"/>
        <w:spacing w:line="360" w:lineRule="auto"/>
        <w:rPr>
          <w:b/>
          <w:bCs/>
          <w:u w:val="single"/>
          <w:lang w:val="en-US"/>
        </w:rPr>
      </w:pPr>
      <w:r w:rsidRPr="00B37764">
        <w:rPr>
          <w:b/>
          <w:bCs/>
          <w:u w:val="single"/>
          <w:lang w:val="en-US"/>
        </w:rPr>
        <w:t>Dry Run:</w:t>
      </w:r>
    </w:p>
    <w:p w14:paraId="2D5B52A5" w14:textId="7C1B5FF1" w:rsidR="00772CBA" w:rsidRPr="00772CBA" w:rsidRDefault="00772CBA" w:rsidP="00772CBA">
      <w:pPr>
        <w:pStyle w:val="ListParagraph"/>
        <w:numPr>
          <w:ilvl w:val="0"/>
          <w:numId w:val="18"/>
        </w:numPr>
        <w:rPr>
          <w:b/>
          <w:bCs/>
          <w:u w:val="single"/>
          <w:lang w:val="en-US"/>
        </w:rPr>
      </w:pPr>
      <w:r w:rsidRPr="0030423F">
        <w:rPr>
          <w:b/>
          <w:bCs/>
          <w:lang w:val="en-US"/>
        </w:rPr>
        <w:t>Dry Run does not make any data changes in Teamcenter.</w:t>
      </w:r>
    </w:p>
    <w:p w14:paraId="413C8AF3" w14:textId="1B3EAB6D" w:rsidR="00772CBA" w:rsidRPr="00063E2F" w:rsidRDefault="00772CBA" w:rsidP="00772CBA">
      <w:pPr>
        <w:pStyle w:val="ListParagraph"/>
        <w:numPr>
          <w:ilvl w:val="0"/>
          <w:numId w:val="18"/>
        </w:numPr>
        <w:rPr>
          <w:b/>
          <w:bCs/>
          <w:u w:val="single"/>
          <w:lang w:val="en-US"/>
        </w:rPr>
      </w:pPr>
      <w:r>
        <w:rPr>
          <w:lang w:val="en-US"/>
        </w:rPr>
        <w:lastRenderedPageBreak/>
        <w:t xml:space="preserve">Dry Run it is </w:t>
      </w:r>
      <w:r w:rsidR="00063E2F">
        <w:rPr>
          <w:lang w:val="en-US"/>
        </w:rPr>
        <w:t>like</w:t>
      </w:r>
      <w:r>
        <w:rPr>
          <w:lang w:val="en-US"/>
        </w:rPr>
        <w:t xml:space="preserve"> execute, only difference is Teamcenter update will not happen.</w:t>
      </w:r>
    </w:p>
    <w:p w14:paraId="4E4346F1" w14:textId="5B31BFB9" w:rsidR="00063E2F" w:rsidRPr="00063E2F" w:rsidRDefault="00063E2F" w:rsidP="00772CBA">
      <w:pPr>
        <w:pStyle w:val="ListParagraph"/>
        <w:numPr>
          <w:ilvl w:val="0"/>
          <w:numId w:val="18"/>
        </w:numPr>
        <w:rPr>
          <w:b/>
          <w:bCs/>
          <w:u w:val="single"/>
          <w:lang w:val="en-US"/>
        </w:rPr>
      </w:pPr>
      <w:r>
        <w:rPr>
          <w:lang w:val="en-US"/>
        </w:rPr>
        <w:t>Dry Run generates the logs as per the Property update logic.</w:t>
      </w:r>
    </w:p>
    <w:p w14:paraId="24A034FC" w14:textId="51034599" w:rsidR="000F7748" w:rsidRDefault="00063E2F" w:rsidP="00063E2F">
      <w:pPr>
        <w:pStyle w:val="ListParagraph"/>
        <w:numPr>
          <w:ilvl w:val="0"/>
          <w:numId w:val="18"/>
        </w:numPr>
        <w:rPr>
          <w:b/>
          <w:bCs/>
          <w:lang w:val="en-US"/>
        </w:rPr>
      </w:pPr>
      <w:r>
        <w:rPr>
          <w:lang w:val="en-US"/>
        </w:rPr>
        <w:t>It gives the summary of report on property update and revision existence in Teamcenter.</w:t>
      </w:r>
    </w:p>
    <w:p w14:paraId="7F3BF20F" w14:textId="348C78AD" w:rsidR="00772CBA" w:rsidRDefault="008320BB" w:rsidP="00772CBA">
      <w:pPr>
        <w:pStyle w:val="Bodycopy"/>
        <w:spacing w:line="360" w:lineRule="auto"/>
        <w:rPr>
          <w:b/>
          <w:bCs/>
          <w:u w:val="single"/>
          <w:lang w:val="en-US"/>
        </w:rPr>
      </w:pPr>
      <w:r>
        <w:rPr>
          <w:b/>
          <w:bCs/>
          <w:u w:val="single"/>
          <w:lang w:val="en-US"/>
        </w:rPr>
        <w:t>Actual Run</w:t>
      </w:r>
      <w:r w:rsidR="00772CBA" w:rsidRPr="00B37764">
        <w:rPr>
          <w:b/>
          <w:bCs/>
          <w:u w:val="single"/>
          <w:lang w:val="en-US"/>
        </w:rPr>
        <w:t>:</w:t>
      </w:r>
    </w:p>
    <w:p w14:paraId="55809F5D" w14:textId="1299D3B6" w:rsidR="00063E2F" w:rsidRPr="00772CBA" w:rsidRDefault="00063E2F" w:rsidP="00063E2F">
      <w:pPr>
        <w:pStyle w:val="ListParagraph"/>
        <w:numPr>
          <w:ilvl w:val="0"/>
          <w:numId w:val="18"/>
        </w:numPr>
        <w:rPr>
          <w:b/>
          <w:bCs/>
          <w:u w:val="single"/>
          <w:lang w:val="en-US"/>
        </w:rPr>
      </w:pPr>
      <w:r>
        <w:rPr>
          <w:b/>
          <w:bCs/>
          <w:lang w:val="en-US"/>
        </w:rPr>
        <w:t xml:space="preserve">Execute </w:t>
      </w:r>
      <w:r w:rsidRPr="0030423F">
        <w:rPr>
          <w:b/>
          <w:bCs/>
          <w:lang w:val="en-US"/>
        </w:rPr>
        <w:t xml:space="preserve">make </w:t>
      </w:r>
      <w:r>
        <w:rPr>
          <w:b/>
          <w:bCs/>
          <w:lang w:val="en-US"/>
        </w:rPr>
        <w:t>the</w:t>
      </w:r>
      <w:r w:rsidRPr="0030423F">
        <w:rPr>
          <w:b/>
          <w:bCs/>
          <w:lang w:val="en-US"/>
        </w:rPr>
        <w:t xml:space="preserve"> data changes in Teamcenter.</w:t>
      </w:r>
    </w:p>
    <w:p w14:paraId="426E8907" w14:textId="44EB8AF5" w:rsidR="00063E2F" w:rsidRPr="00063E2F" w:rsidRDefault="00063E2F" w:rsidP="00063E2F">
      <w:pPr>
        <w:pStyle w:val="ListParagraph"/>
        <w:numPr>
          <w:ilvl w:val="0"/>
          <w:numId w:val="18"/>
        </w:numPr>
        <w:rPr>
          <w:b/>
          <w:bCs/>
          <w:u w:val="single"/>
          <w:lang w:val="en-US"/>
        </w:rPr>
      </w:pPr>
      <w:r>
        <w:rPr>
          <w:lang w:val="en-US"/>
        </w:rPr>
        <w:t>Execute updates the given input file property in Teamcenter as per the Property update logic.</w:t>
      </w:r>
    </w:p>
    <w:p w14:paraId="258BAE02" w14:textId="6F3BE383" w:rsidR="00063E2F" w:rsidRPr="00D82092" w:rsidRDefault="00063E2F" w:rsidP="00063E2F">
      <w:pPr>
        <w:pStyle w:val="ListParagraph"/>
        <w:numPr>
          <w:ilvl w:val="0"/>
          <w:numId w:val="18"/>
        </w:numPr>
        <w:rPr>
          <w:b/>
          <w:bCs/>
          <w:lang w:val="en-US"/>
        </w:rPr>
      </w:pPr>
      <w:r>
        <w:rPr>
          <w:lang w:val="en-US"/>
        </w:rPr>
        <w:t>It gives the summary of report on property update and revision existence in Teamcenter.</w:t>
      </w:r>
    </w:p>
    <w:p w14:paraId="613810C2" w14:textId="272A3B74" w:rsidR="00D82092" w:rsidRDefault="00D82092" w:rsidP="00D82092">
      <w:pPr>
        <w:pStyle w:val="Bodycopy"/>
        <w:spacing w:line="360" w:lineRule="auto"/>
        <w:rPr>
          <w:b/>
          <w:bCs/>
          <w:u w:val="single"/>
          <w:lang w:val="en-US"/>
        </w:rPr>
      </w:pPr>
      <w:r>
        <w:rPr>
          <w:b/>
          <w:bCs/>
          <w:u w:val="single"/>
          <w:lang w:val="en-US"/>
        </w:rPr>
        <w:t>Utility Logs &amp; Reports</w:t>
      </w:r>
      <w:r w:rsidRPr="00B37764">
        <w:rPr>
          <w:b/>
          <w:bCs/>
          <w:u w:val="single"/>
          <w:lang w:val="en-US"/>
        </w:rPr>
        <w:t>:</w:t>
      </w:r>
    </w:p>
    <w:p w14:paraId="6B0DF924" w14:textId="273B0054" w:rsidR="00CA45AD" w:rsidRDefault="00CA45AD" w:rsidP="00D82092">
      <w:pPr>
        <w:pStyle w:val="ListParagraph"/>
        <w:numPr>
          <w:ilvl w:val="0"/>
          <w:numId w:val="18"/>
        </w:numPr>
        <w:rPr>
          <w:lang w:val="en-US"/>
        </w:rPr>
      </w:pPr>
      <w:r w:rsidRPr="00CA45AD">
        <w:rPr>
          <w:lang w:val="en-US"/>
        </w:rPr>
        <w:t xml:space="preserve">If </w:t>
      </w:r>
      <w:r>
        <w:rPr>
          <w:lang w:val="en-US"/>
        </w:rPr>
        <w:t>any error on configuration or Teamcenter login, the error will be displayed in the command prompt as highlighted below,</w:t>
      </w:r>
    </w:p>
    <w:p w14:paraId="1D8863C5" w14:textId="5F03FECA" w:rsidR="00CA45AD" w:rsidRPr="00CA45AD" w:rsidRDefault="00CA45AD" w:rsidP="00CA45AD">
      <w:pPr>
        <w:pStyle w:val="ListParagraph"/>
        <w:ind w:left="1494" w:firstLine="0"/>
        <w:rPr>
          <w:lang w:val="en-US"/>
        </w:rPr>
      </w:pPr>
      <w:r w:rsidRPr="00CA45AD">
        <w:rPr>
          <w:noProof/>
          <w:lang w:val="en-US"/>
        </w:rPr>
        <w:drawing>
          <wp:inline distT="0" distB="0" distL="0" distR="0" wp14:anchorId="3752679F" wp14:editId="7D52CE27">
            <wp:extent cx="5907035" cy="20290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4370" cy="2035045"/>
                    </a:xfrm>
                    <a:prstGeom prst="rect">
                      <a:avLst/>
                    </a:prstGeom>
                  </pic:spPr>
                </pic:pic>
              </a:graphicData>
            </a:graphic>
          </wp:inline>
        </w:drawing>
      </w:r>
    </w:p>
    <w:p w14:paraId="1A378644" w14:textId="2E80C306" w:rsidR="00D82092" w:rsidRPr="00B73BFA" w:rsidRDefault="00D82092" w:rsidP="00D82092">
      <w:pPr>
        <w:pStyle w:val="ListParagraph"/>
        <w:numPr>
          <w:ilvl w:val="0"/>
          <w:numId w:val="18"/>
        </w:numPr>
        <w:rPr>
          <w:b/>
          <w:bCs/>
          <w:u w:val="single"/>
          <w:lang w:val="en-US"/>
        </w:rPr>
      </w:pPr>
      <w:r w:rsidRPr="00D82092">
        <w:rPr>
          <w:lang w:val="en-US"/>
        </w:rPr>
        <w:t>On Successful</w:t>
      </w:r>
      <w:r>
        <w:rPr>
          <w:lang w:val="en-US"/>
        </w:rPr>
        <w:t xml:space="preserve"> completion of utility, the command </w:t>
      </w:r>
      <w:r w:rsidR="00CA45AD">
        <w:rPr>
          <w:lang w:val="en-US"/>
        </w:rPr>
        <w:t>prompt</w:t>
      </w:r>
      <w:r>
        <w:rPr>
          <w:lang w:val="en-US"/>
        </w:rPr>
        <w:t xml:space="preserve"> displays completion of </w:t>
      </w:r>
      <w:r w:rsidR="00CA45AD">
        <w:rPr>
          <w:lang w:val="en-US"/>
        </w:rPr>
        <w:t>u</w:t>
      </w:r>
      <w:r>
        <w:rPr>
          <w:lang w:val="en-US"/>
        </w:rPr>
        <w:t>tility.</w:t>
      </w:r>
      <w:r w:rsidR="00B73BFA">
        <w:rPr>
          <w:lang w:val="en-US"/>
        </w:rPr>
        <w:t xml:space="preserve"> As per the below snapshot the highlighted lines ensure the successful completion of utility.</w:t>
      </w:r>
    </w:p>
    <w:p w14:paraId="79808DB3" w14:textId="135166C0" w:rsidR="00B73BFA" w:rsidRPr="00494B6E" w:rsidRDefault="00B73BFA" w:rsidP="00B73BFA">
      <w:pPr>
        <w:pStyle w:val="ListParagraph"/>
        <w:ind w:left="1494" w:firstLine="0"/>
        <w:rPr>
          <w:b/>
          <w:bCs/>
          <w:u w:val="single"/>
          <w:lang w:val="en-US"/>
        </w:rPr>
      </w:pPr>
      <w:r w:rsidRPr="00B73BFA">
        <w:rPr>
          <w:b/>
          <w:bCs/>
          <w:noProof/>
          <w:u w:val="single"/>
          <w:lang w:val="en-US"/>
        </w:rPr>
        <w:drawing>
          <wp:inline distT="0" distB="0" distL="0" distR="0" wp14:anchorId="34DF87C0" wp14:editId="22AEE721">
            <wp:extent cx="572135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1350" cy="2825750"/>
                    </a:xfrm>
                    <a:prstGeom prst="rect">
                      <a:avLst/>
                    </a:prstGeom>
                  </pic:spPr>
                </pic:pic>
              </a:graphicData>
            </a:graphic>
          </wp:inline>
        </w:drawing>
      </w:r>
    </w:p>
    <w:p w14:paraId="499314B0" w14:textId="50387F3D" w:rsidR="00494B6E" w:rsidRPr="00D82092" w:rsidRDefault="00B73BFA" w:rsidP="00D82092">
      <w:pPr>
        <w:pStyle w:val="ListParagraph"/>
        <w:numPr>
          <w:ilvl w:val="0"/>
          <w:numId w:val="18"/>
        </w:numPr>
        <w:rPr>
          <w:b/>
          <w:bCs/>
          <w:u w:val="single"/>
          <w:lang w:val="en-US"/>
        </w:rPr>
      </w:pPr>
      <w:r>
        <w:rPr>
          <w:lang w:val="en-US"/>
        </w:rPr>
        <w:t xml:space="preserve">The console </w:t>
      </w:r>
      <w:r w:rsidR="00DF2283">
        <w:rPr>
          <w:lang w:val="en-US"/>
        </w:rPr>
        <w:t>displays, the path for Log File, Report File, Logged in User for Teamcenter and the Logout of Teamcenter session.</w:t>
      </w:r>
    </w:p>
    <w:p w14:paraId="0B8BD344" w14:textId="174AE804" w:rsidR="00D82092" w:rsidRPr="00DF2283" w:rsidRDefault="00D82092" w:rsidP="00D82092">
      <w:pPr>
        <w:pStyle w:val="ListParagraph"/>
        <w:numPr>
          <w:ilvl w:val="0"/>
          <w:numId w:val="18"/>
        </w:numPr>
        <w:rPr>
          <w:b/>
          <w:bCs/>
          <w:u w:val="single"/>
          <w:lang w:val="en-US"/>
        </w:rPr>
      </w:pPr>
      <w:r>
        <w:rPr>
          <w:lang w:val="en-US"/>
        </w:rPr>
        <w:lastRenderedPageBreak/>
        <w:t xml:space="preserve">Utility reports &amp; logs created in respective folder under </w:t>
      </w:r>
      <w:r w:rsidRPr="004C1B98">
        <w:rPr>
          <w:b/>
          <w:bCs/>
          <w:lang w:val="en-US"/>
        </w:rPr>
        <w:t>CISHomePath</w:t>
      </w:r>
      <w:r>
        <w:rPr>
          <w:b/>
          <w:bCs/>
          <w:lang w:val="en-US"/>
        </w:rPr>
        <w:t xml:space="preserve"> </w:t>
      </w:r>
      <w:r>
        <w:rPr>
          <w:lang w:val="en-US"/>
        </w:rPr>
        <w:t>directory.</w:t>
      </w:r>
      <w:r w:rsidR="00ED3154">
        <w:rPr>
          <w:lang w:val="en-US"/>
        </w:rPr>
        <w:t xml:space="preserve"> Inside, reports and logs folder for each input file under input folder, will generate corresponding its report and logs file.</w:t>
      </w:r>
    </w:p>
    <w:p w14:paraId="2A583D9A" w14:textId="6BC6B27A" w:rsidR="00DF2283" w:rsidRDefault="00DF2283" w:rsidP="00DF2283">
      <w:pPr>
        <w:pStyle w:val="ListParagraph"/>
        <w:ind w:left="1494" w:firstLine="0"/>
        <w:rPr>
          <w:b/>
          <w:bCs/>
          <w:u w:val="single"/>
          <w:lang w:val="en-US"/>
        </w:rPr>
      </w:pPr>
      <w:r w:rsidRPr="00DF2283">
        <w:rPr>
          <w:b/>
          <w:bCs/>
          <w:noProof/>
          <w:u w:val="single"/>
          <w:lang w:val="en-US"/>
        </w:rPr>
        <w:drawing>
          <wp:inline distT="0" distB="0" distL="0" distR="0" wp14:anchorId="6EE3B8A5" wp14:editId="312F863B">
            <wp:extent cx="1962251" cy="83189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2251" cy="831893"/>
                    </a:xfrm>
                    <a:prstGeom prst="rect">
                      <a:avLst/>
                    </a:prstGeom>
                  </pic:spPr>
                </pic:pic>
              </a:graphicData>
            </a:graphic>
          </wp:inline>
        </w:drawing>
      </w:r>
    </w:p>
    <w:p w14:paraId="3421C3E6" w14:textId="5DE2140E" w:rsidR="007A392A" w:rsidRDefault="007A392A" w:rsidP="007A392A">
      <w:pPr>
        <w:pStyle w:val="Bodycopy"/>
        <w:spacing w:line="360" w:lineRule="auto"/>
        <w:rPr>
          <w:b/>
          <w:bCs/>
          <w:u w:val="single"/>
          <w:lang w:val="en-US"/>
        </w:rPr>
      </w:pPr>
      <w:bookmarkStart w:id="21" w:name="_Hlk134786706"/>
      <w:r>
        <w:rPr>
          <w:b/>
          <w:bCs/>
          <w:u w:val="single"/>
          <w:lang w:val="en-US"/>
        </w:rPr>
        <w:t>Reports File</w:t>
      </w:r>
      <w:r w:rsidRPr="00B37764">
        <w:rPr>
          <w:b/>
          <w:bCs/>
          <w:u w:val="single"/>
          <w:lang w:val="en-US"/>
        </w:rPr>
        <w:t>:</w:t>
      </w:r>
    </w:p>
    <w:bookmarkEnd w:id="21"/>
    <w:p w14:paraId="0198F1E2" w14:textId="3D0605D9" w:rsidR="009064CC" w:rsidRPr="009064CC" w:rsidRDefault="009064CC" w:rsidP="00DF2283">
      <w:pPr>
        <w:pStyle w:val="ListParagraph"/>
        <w:numPr>
          <w:ilvl w:val="0"/>
          <w:numId w:val="18"/>
        </w:numPr>
        <w:rPr>
          <w:b/>
          <w:bCs/>
          <w:u w:val="single"/>
          <w:lang w:val="en-US"/>
        </w:rPr>
      </w:pPr>
      <w:r>
        <w:rPr>
          <w:b/>
          <w:bCs/>
          <w:lang w:val="en-US"/>
        </w:rPr>
        <w:t>The report file useful to verify quickly on the status of property update in Teamcenter.</w:t>
      </w:r>
    </w:p>
    <w:p w14:paraId="57F2D84F" w14:textId="46B0A439" w:rsidR="00DF2283" w:rsidRPr="00ED3154" w:rsidRDefault="00DF2283" w:rsidP="00DF2283">
      <w:pPr>
        <w:pStyle w:val="ListParagraph"/>
        <w:numPr>
          <w:ilvl w:val="0"/>
          <w:numId w:val="18"/>
        </w:numPr>
        <w:rPr>
          <w:b/>
          <w:bCs/>
          <w:u w:val="single"/>
          <w:lang w:val="en-US"/>
        </w:rPr>
      </w:pPr>
      <w:r w:rsidRPr="00DF2283">
        <w:rPr>
          <w:lang w:val="en-US"/>
        </w:rPr>
        <w:t>Report</w:t>
      </w:r>
      <w:r>
        <w:rPr>
          <w:lang w:val="en-US"/>
        </w:rPr>
        <w:t xml:space="preserve"> files gives the summary of property update for the given files.</w:t>
      </w:r>
      <w:r w:rsidR="00ED3154">
        <w:rPr>
          <w:lang w:val="en-US"/>
        </w:rPr>
        <w:t xml:space="preserve"> The report file available gives the summary of property update and its values update in detail.</w:t>
      </w:r>
    </w:p>
    <w:p w14:paraId="1A172119" w14:textId="61C540A9" w:rsidR="00ED3154" w:rsidRDefault="008819E6" w:rsidP="00ED3154">
      <w:pPr>
        <w:pStyle w:val="ListParagraph"/>
        <w:ind w:left="1494" w:firstLine="0"/>
        <w:rPr>
          <w:b/>
          <w:bCs/>
          <w:u w:val="single"/>
          <w:lang w:val="en-US"/>
        </w:rPr>
      </w:pPr>
      <w:r w:rsidRPr="008819E6">
        <w:rPr>
          <w:b/>
          <w:bCs/>
          <w:noProof/>
          <w:u w:val="single"/>
          <w:lang w:val="en-US"/>
        </w:rPr>
        <w:drawing>
          <wp:inline distT="0" distB="0" distL="0" distR="0" wp14:anchorId="674E7D6A" wp14:editId="492E4C89">
            <wp:extent cx="3286584" cy="130510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584" cy="1305107"/>
                    </a:xfrm>
                    <a:prstGeom prst="rect">
                      <a:avLst/>
                    </a:prstGeom>
                  </pic:spPr>
                </pic:pic>
              </a:graphicData>
            </a:graphic>
          </wp:inline>
        </w:drawing>
      </w:r>
    </w:p>
    <w:p w14:paraId="0C8CF4AE" w14:textId="77777777" w:rsidR="00ED3154" w:rsidRDefault="00ED3154" w:rsidP="00ED3154">
      <w:pPr>
        <w:pStyle w:val="ListParagraph"/>
        <w:numPr>
          <w:ilvl w:val="0"/>
          <w:numId w:val="18"/>
        </w:numPr>
        <w:rPr>
          <w:lang w:val="en-US"/>
        </w:rPr>
      </w:pPr>
      <w:r>
        <w:rPr>
          <w:lang w:val="en-US"/>
        </w:rPr>
        <w:t>Below is the sample report summary, where gives the TC server environment the utility runs against, TC user used for run, utility mode (dry-run/update), No. of inputs given and its update status in Teamcenter.</w:t>
      </w:r>
    </w:p>
    <w:p w14:paraId="77CF2BA9" w14:textId="0655BA4F" w:rsidR="00ED3154" w:rsidRDefault="008819E6" w:rsidP="00ED3154">
      <w:pPr>
        <w:pStyle w:val="ListParagraph"/>
        <w:ind w:left="1494" w:firstLine="0"/>
        <w:rPr>
          <w:lang w:val="en-US"/>
        </w:rPr>
      </w:pPr>
      <w:r w:rsidRPr="008819E6">
        <w:rPr>
          <w:noProof/>
          <w:lang w:val="en-US"/>
        </w:rPr>
        <w:drawing>
          <wp:inline distT="0" distB="0" distL="0" distR="0" wp14:anchorId="02A533D7" wp14:editId="31C7EA94">
            <wp:extent cx="7013575" cy="253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13575" cy="2534285"/>
                    </a:xfrm>
                    <a:prstGeom prst="rect">
                      <a:avLst/>
                    </a:prstGeom>
                  </pic:spPr>
                </pic:pic>
              </a:graphicData>
            </a:graphic>
          </wp:inline>
        </w:drawing>
      </w:r>
      <w:r w:rsidR="00C828A9">
        <w:rPr>
          <w:lang w:val="en-US"/>
        </w:rPr>
        <w:t>ss</w:t>
      </w:r>
      <w:r w:rsidR="00ED3154">
        <w:rPr>
          <w:lang w:val="en-US"/>
        </w:rPr>
        <w:t xml:space="preserve"> </w:t>
      </w:r>
    </w:p>
    <w:p w14:paraId="0575F90B" w14:textId="6357A9C8" w:rsidR="00ED3154" w:rsidRDefault="00ED3154" w:rsidP="00ED3154">
      <w:pPr>
        <w:pStyle w:val="ListParagraph"/>
        <w:numPr>
          <w:ilvl w:val="0"/>
          <w:numId w:val="18"/>
        </w:numPr>
        <w:rPr>
          <w:lang w:val="en-US"/>
        </w:rPr>
      </w:pPr>
      <w:r>
        <w:rPr>
          <w:lang w:val="en-US"/>
        </w:rPr>
        <w:t>The second part of the report will have the details of Teamcenter object status, value comparison against given input and its process state.</w:t>
      </w:r>
    </w:p>
    <w:p w14:paraId="35194D27" w14:textId="2B47733C" w:rsidR="00ED3154" w:rsidRDefault="00ED3154" w:rsidP="00ED3154">
      <w:pPr>
        <w:pStyle w:val="ListParagraph"/>
        <w:ind w:left="1494" w:firstLine="0"/>
        <w:rPr>
          <w:lang w:val="en-US"/>
        </w:rPr>
      </w:pPr>
      <w:r w:rsidRPr="00ED3154">
        <w:rPr>
          <w:noProof/>
          <w:lang w:val="en-US"/>
        </w:rPr>
        <w:drawing>
          <wp:inline distT="0" distB="0" distL="0" distR="0" wp14:anchorId="5E935D83" wp14:editId="0AB0586D">
            <wp:extent cx="5851525" cy="843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1525" cy="843280"/>
                    </a:xfrm>
                    <a:prstGeom prst="rect">
                      <a:avLst/>
                    </a:prstGeom>
                  </pic:spPr>
                </pic:pic>
              </a:graphicData>
            </a:graphic>
          </wp:inline>
        </w:drawing>
      </w:r>
    </w:p>
    <w:p w14:paraId="6F1C9B56" w14:textId="5A19BE6F" w:rsidR="002D1CEB" w:rsidRDefault="002D1CEB" w:rsidP="002D1CEB">
      <w:pPr>
        <w:pStyle w:val="ListParagraph"/>
        <w:numPr>
          <w:ilvl w:val="0"/>
          <w:numId w:val="18"/>
        </w:numPr>
        <w:rPr>
          <w:lang w:val="en-US"/>
        </w:rPr>
      </w:pPr>
      <w:r>
        <w:rPr>
          <w:lang w:val="en-US"/>
        </w:rPr>
        <w:t>Below are the possible available Result value and its meaning,</w:t>
      </w:r>
    </w:p>
    <w:p w14:paraId="28AB8204" w14:textId="409BDFA7" w:rsidR="002D1CEB" w:rsidRPr="002D1CEB" w:rsidRDefault="002D1CEB" w:rsidP="002D1CEB">
      <w:pPr>
        <w:pStyle w:val="ListParagraph"/>
        <w:numPr>
          <w:ilvl w:val="1"/>
          <w:numId w:val="18"/>
        </w:numPr>
        <w:rPr>
          <w:b/>
          <w:bCs/>
          <w:lang w:val="en-US"/>
        </w:rPr>
      </w:pPr>
      <w:r w:rsidRPr="002D1CEB">
        <w:rPr>
          <w:b/>
          <w:bCs/>
          <w:lang w:val="en-US"/>
        </w:rPr>
        <w:lastRenderedPageBreak/>
        <w:t xml:space="preserve">Success.New Item </w:t>
      </w:r>
      <w:r>
        <w:rPr>
          <w:lang w:val="en-US"/>
        </w:rPr>
        <w:t>– New Item Created for given input</w:t>
      </w:r>
    </w:p>
    <w:p w14:paraId="36DFEC20" w14:textId="7270BB5A" w:rsidR="002D1CEB" w:rsidRPr="002D1CEB" w:rsidRDefault="002D1CEB" w:rsidP="002D1CEB">
      <w:pPr>
        <w:pStyle w:val="ListParagraph"/>
        <w:numPr>
          <w:ilvl w:val="1"/>
          <w:numId w:val="18"/>
        </w:numPr>
        <w:rPr>
          <w:b/>
          <w:bCs/>
          <w:lang w:val="en-US"/>
        </w:rPr>
      </w:pPr>
      <w:r>
        <w:rPr>
          <w:b/>
          <w:bCs/>
          <w:lang w:val="en-US"/>
        </w:rPr>
        <w:t xml:space="preserve">Success </w:t>
      </w:r>
      <w:r>
        <w:rPr>
          <w:lang w:val="en-US"/>
        </w:rPr>
        <w:t>– The Property Value updated on the revision for given input</w:t>
      </w:r>
    </w:p>
    <w:p w14:paraId="69D05D5C" w14:textId="6502C779" w:rsidR="002D1CEB" w:rsidRPr="002D1CEB" w:rsidRDefault="002D1CEB" w:rsidP="002D1CEB">
      <w:pPr>
        <w:pStyle w:val="ListParagraph"/>
        <w:numPr>
          <w:ilvl w:val="1"/>
          <w:numId w:val="18"/>
        </w:numPr>
        <w:rPr>
          <w:b/>
          <w:bCs/>
          <w:lang w:val="en-US"/>
        </w:rPr>
      </w:pPr>
      <w:r>
        <w:rPr>
          <w:b/>
          <w:bCs/>
          <w:lang w:val="en-US"/>
        </w:rPr>
        <w:t xml:space="preserve">Not Changed </w:t>
      </w:r>
      <w:r>
        <w:rPr>
          <w:lang w:val="en-US"/>
        </w:rPr>
        <w:t>– The Property values same on the revision for given input. Not Modified in Teamcenter.</w:t>
      </w:r>
    </w:p>
    <w:p w14:paraId="36AFC509" w14:textId="34AD6911" w:rsidR="002D1CEB" w:rsidRPr="002D1CEB" w:rsidRDefault="002D1CEB" w:rsidP="002D1CEB">
      <w:pPr>
        <w:pStyle w:val="ListParagraph"/>
        <w:numPr>
          <w:ilvl w:val="1"/>
          <w:numId w:val="18"/>
        </w:numPr>
        <w:rPr>
          <w:b/>
          <w:bCs/>
          <w:lang w:val="en-US"/>
        </w:rPr>
      </w:pPr>
      <w:r w:rsidRPr="002D1CEB">
        <w:rPr>
          <w:b/>
          <w:bCs/>
          <w:lang w:val="en-US"/>
        </w:rPr>
        <w:t>RELEASED.SKIP</w:t>
      </w:r>
      <w:r>
        <w:rPr>
          <w:b/>
          <w:bCs/>
          <w:lang w:val="en-US"/>
        </w:rPr>
        <w:t xml:space="preserve"> </w:t>
      </w:r>
      <w:r>
        <w:rPr>
          <w:lang w:val="en-US"/>
        </w:rPr>
        <w:t>– The Latest Revision is Released. Not Modified in Teamcenter.</w:t>
      </w:r>
    </w:p>
    <w:p w14:paraId="67940DA0" w14:textId="0739B60C" w:rsidR="00D82092" w:rsidRPr="007A392A" w:rsidRDefault="00E44B49" w:rsidP="00E44B49">
      <w:pPr>
        <w:pStyle w:val="ListParagraph"/>
        <w:numPr>
          <w:ilvl w:val="1"/>
          <w:numId w:val="18"/>
        </w:numPr>
        <w:rPr>
          <w:b/>
          <w:bCs/>
          <w:lang w:val="en-US"/>
        </w:rPr>
      </w:pPr>
      <w:r w:rsidRPr="00E44B49">
        <w:rPr>
          <w:b/>
          <w:bCs/>
          <w:lang w:val="en-US"/>
        </w:rPr>
        <w:t>Failed</w:t>
      </w:r>
      <w:r>
        <w:rPr>
          <w:lang w:val="en-US"/>
        </w:rPr>
        <w:t xml:space="preserve"> – Failed to Create New Item / Update the property in Teamcenter.</w:t>
      </w:r>
    </w:p>
    <w:p w14:paraId="19413432" w14:textId="0A79AF82" w:rsidR="007A392A" w:rsidRDefault="007A392A" w:rsidP="007A392A">
      <w:pPr>
        <w:pStyle w:val="Bodycopy"/>
        <w:spacing w:line="360" w:lineRule="auto"/>
        <w:rPr>
          <w:b/>
          <w:bCs/>
          <w:u w:val="single"/>
          <w:lang w:val="en-US"/>
        </w:rPr>
      </w:pPr>
      <w:r>
        <w:rPr>
          <w:b/>
          <w:bCs/>
          <w:u w:val="single"/>
          <w:lang w:val="en-US"/>
        </w:rPr>
        <w:t>Logs File</w:t>
      </w:r>
      <w:r w:rsidRPr="00B37764">
        <w:rPr>
          <w:b/>
          <w:bCs/>
          <w:u w:val="single"/>
          <w:lang w:val="en-US"/>
        </w:rPr>
        <w:t>:</w:t>
      </w:r>
    </w:p>
    <w:p w14:paraId="08B27C76" w14:textId="295E4287" w:rsidR="007A392A" w:rsidRPr="007A392A" w:rsidRDefault="007A392A" w:rsidP="007A392A">
      <w:pPr>
        <w:pStyle w:val="ListParagraph"/>
        <w:numPr>
          <w:ilvl w:val="0"/>
          <w:numId w:val="18"/>
        </w:numPr>
        <w:rPr>
          <w:b/>
          <w:bCs/>
          <w:lang w:val="en-US"/>
        </w:rPr>
      </w:pPr>
      <w:r>
        <w:rPr>
          <w:lang w:val="en-US"/>
        </w:rPr>
        <w:t xml:space="preserve">The Log files gives the detail processing log </w:t>
      </w:r>
      <w:r w:rsidR="009064CC">
        <w:rPr>
          <w:lang w:val="en-US"/>
        </w:rPr>
        <w:t>for</w:t>
      </w:r>
      <w:r>
        <w:rPr>
          <w:lang w:val="en-US"/>
        </w:rPr>
        <w:t xml:space="preserve"> input file line by line.</w:t>
      </w:r>
    </w:p>
    <w:p w14:paraId="424C40A4" w14:textId="5B1651DD" w:rsidR="007A392A" w:rsidRPr="009064CC" w:rsidRDefault="009064CC" w:rsidP="007A392A">
      <w:pPr>
        <w:pStyle w:val="ListParagraph"/>
        <w:numPr>
          <w:ilvl w:val="0"/>
          <w:numId w:val="18"/>
        </w:numPr>
        <w:rPr>
          <w:b/>
          <w:bCs/>
          <w:lang w:val="en-US"/>
        </w:rPr>
      </w:pPr>
      <w:r>
        <w:rPr>
          <w:lang w:val="en-US"/>
        </w:rPr>
        <w:t xml:space="preserve">This log contains detail of update property information as per below snapshot. If any technical error during the process, the detailed error information will be available in this log. </w:t>
      </w:r>
    </w:p>
    <w:p w14:paraId="424D9458" w14:textId="12CA0FA2" w:rsidR="009064CC" w:rsidRDefault="009064CC" w:rsidP="009064CC">
      <w:pPr>
        <w:pStyle w:val="ListParagraph"/>
        <w:ind w:left="1494" w:firstLine="0"/>
        <w:rPr>
          <w:b/>
          <w:bCs/>
          <w:lang w:val="en-US"/>
        </w:rPr>
      </w:pPr>
      <w:r w:rsidRPr="009064CC">
        <w:rPr>
          <w:b/>
          <w:bCs/>
          <w:noProof/>
          <w:lang w:val="en-US"/>
        </w:rPr>
        <w:drawing>
          <wp:inline distT="0" distB="0" distL="0" distR="0" wp14:anchorId="1D1F97C7" wp14:editId="47AB5433">
            <wp:extent cx="5753100" cy="146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85" cy="1471887"/>
                    </a:xfrm>
                    <a:prstGeom prst="rect">
                      <a:avLst/>
                    </a:prstGeom>
                  </pic:spPr>
                </pic:pic>
              </a:graphicData>
            </a:graphic>
          </wp:inline>
        </w:drawing>
      </w:r>
    </w:p>
    <w:p w14:paraId="6CC66AED" w14:textId="0EE01C76" w:rsidR="009064CC" w:rsidRPr="00E44B49" w:rsidRDefault="009064CC" w:rsidP="009064CC">
      <w:pPr>
        <w:pStyle w:val="ListParagraph"/>
        <w:numPr>
          <w:ilvl w:val="0"/>
          <w:numId w:val="18"/>
        </w:numPr>
        <w:rPr>
          <w:b/>
          <w:bCs/>
          <w:lang w:val="en-US"/>
        </w:rPr>
      </w:pPr>
      <w:r w:rsidRPr="009064CC">
        <w:rPr>
          <w:lang w:val="en-US"/>
        </w:rPr>
        <w:t>This</w:t>
      </w:r>
      <w:r>
        <w:rPr>
          <w:b/>
          <w:bCs/>
          <w:lang w:val="en-US"/>
        </w:rPr>
        <w:t xml:space="preserve"> </w:t>
      </w:r>
      <w:r w:rsidRPr="009064CC">
        <w:rPr>
          <w:lang w:val="en-US"/>
        </w:rPr>
        <w:t>logs mos</w:t>
      </w:r>
      <w:r>
        <w:rPr>
          <w:lang w:val="en-US"/>
        </w:rPr>
        <w:t xml:space="preserve">tly can be used for issue analysis purpose. </w:t>
      </w:r>
    </w:p>
    <w:p w14:paraId="70814455" w14:textId="784B6D01" w:rsidR="001208E2" w:rsidRDefault="001208E2" w:rsidP="001208E2">
      <w:pPr>
        <w:pStyle w:val="Bodycopy"/>
        <w:spacing w:line="360" w:lineRule="auto"/>
        <w:rPr>
          <w:b/>
          <w:bCs/>
          <w:u w:val="single"/>
          <w:lang w:val="en-US"/>
        </w:rPr>
      </w:pPr>
      <w:r w:rsidRPr="001208E2">
        <w:rPr>
          <w:b/>
          <w:bCs/>
          <w:u w:val="single"/>
          <w:lang w:val="en-US"/>
        </w:rPr>
        <w:t>Assumptions</w:t>
      </w:r>
      <w:r w:rsidRPr="00B37764">
        <w:rPr>
          <w:b/>
          <w:bCs/>
          <w:u w:val="single"/>
          <w:lang w:val="en-US"/>
        </w:rPr>
        <w:t>:</w:t>
      </w:r>
    </w:p>
    <w:p w14:paraId="0B58E11D" w14:textId="2BF26755" w:rsidR="00812DFA" w:rsidRDefault="00352219">
      <w:pPr>
        <w:pStyle w:val="Bodycopy"/>
        <w:numPr>
          <w:ilvl w:val="1"/>
          <w:numId w:val="12"/>
        </w:numPr>
        <w:spacing w:line="360" w:lineRule="auto"/>
        <w:rPr>
          <w:lang w:val="en-US"/>
        </w:rPr>
      </w:pPr>
      <w:r>
        <w:rPr>
          <w:lang w:val="en-US"/>
        </w:rPr>
        <w:t xml:space="preserve">Input </w:t>
      </w:r>
      <w:r w:rsidR="00063E2F">
        <w:rPr>
          <w:lang w:val="en-US"/>
        </w:rPr>
        <w:t>file and tool configuration as per the given guideline</w:t>
      </w:r>
      <w:r>
        <w:rPr>
          <w:lang w:val="en-US"/>
        </w:rPr>
        <w:t xml:space="preserve">. Otherwise, </w:t>
      </w:r>
      <w:r w:rsidR="00063E2F">
        <w:rPr>
          <w:lang w:val="en-US"/>
        </w:rPr>
        <w:t>utility may fail</w:t>
      </w:r>
      <w:r w:rsidR="005F0568">
        <w:rPr>
          <w:lang w:val="en-US"/>
        </w:rPr>
        <w:t>.</w:t>
      </w:r>
    </w:p>
    <w:p w14:paraId="6F54C846" w14:textId="0D72FF06" w:rsidR="005F0568" w:rsidRDefault="005F0568">
      <w:pPr>
        <w:pStyle w:val="Bodycopy"/>
        <w:numPr>
          <w:ilvl w:val="1"/>
          <w:numId w:val="12"/>
        </w:numPr>
        <w:spacing w:line="360" w:lineRule="auto"/>
        <w:rPr>
          <w:lang w:val="en-US"/>
        </w:rPr>
      </w:pPr>
      <w:r>
        <w:rPr>
          <w:lang w:val="en-US"/>
        </w:rPr>
        <w:t>JDK</w:t>
      </w:r>
      <w:r w:rsidR="00352219">
        <w:rPr>
          <w:lang w:val="en-US"/>
        </w:rPr>
        <w:t xml:space="preserve"> / JRE must be available</w:t>
      </w:r>
      <w:r>
        <w:rPr>
          <w:lang w:val="en-US"/>
        </w:rPr>
        <w:t xml:space="preserve"> </w:t>
      </w:r>
      <w:r w:rsidR="00352219">
        <w:rPr>
          <w:lang w:val="en-US"/>
        </w:rPr>
        <w:t>in system for tool execution</w:t>
      </w:r>
      <w:r>
        <w:rPr>
          <w:lang w:val="en-US"/>
        </w:rPr>
        <w:t>.</w:t>
      </w:r>
    </w:p>
    <w:p w14:paraId="0FAE462D" w14:textId="0A9DE354" w:rsidR="00063E2F" w:rsidRDefault="00063E2F">
      <w:pPr>
        <w:pStyle w:val="Bodycopy"/>
        <w:numPr>
          <w:ilvl w:val="1"/>
          <w:numId w:val="12"/>
        </w:numPr>
        <w:spacing w:line="360" w:lineRule="auto"/>
        <w:rPr>
          <w:lang w:val="en-US"/>
        </w:rPr>
      </w:pPr>
      <w:r>
        <w:rPr>
          <w:lang w:val="en-US"/>
        </w:rPr>
        <w:t>Teamcenter Security Agent must be available in system for Teamcenter login.</w:t>
      </w:r>
    </w:p>
    <w:p w14:paraId="4EFA2D0D" w14:textId="5EE72F5C" w:rsidR="005F0568" w:rsidRDefault="00352219">
      <w:pPr>
        <w:pStyle w:val="Bodycopy"/>
        <w:numPr>
          <w:ilvl w:val="1"/>
          <w:numId w:val="12"/>
        </w:numPr>
        <w:spacing w:line="360" w:lineRule="auto"/>
        <w:rPr>
          <w:lang w:val="en-US"/>
        </w:rPr>
      </w:pPr>
      <w:r>
        <w:rPr>
          <w:lang w:val="en-US"/>
        </w:rPr>
        <w:t>Needed input must be provided in the c</w:t>
      </w:r>
      <w:r w:rsidR="005F0568">
        <w:rPr>
          <w:lang w:val="en-US"/>
        </w:rPr>
        <w:t>onfig file</w:t>
      </w:r>
      <w:r>
        <w:rPr>
          <w:lang w:val="en-US"/>
        </w:rPr>
        <w:t xml:space="preserve"> (TC-server URL</w:t>
      </w:r>
      <w:r w:rsidR="00063E2F">
        <w:rPr>
          <w:lang w:val="en-US"/>
        </w:rPr>
        <w:t xml:space="preserve">, SSO URL, </w:t>
      </w:r>
      <w:r w:rsidR="00202363">
        <w:rPr>
          <w:lang w:val="en-US"/>
        </w:rPr>
        <w:t>Tc-</w:t>
      </w:r>
      <w:r w:rsidR="00777B89">
        <w:rPr>
          <w:lang w:val="en-US"/>
        </w:rPr>
        <w:t>A</w:t>
      </w:r>
      <w:r w:rsidR="00390AFA">
        <w:rPr>
          <w:lang w:val="en-US"/>
        </w:rPr>
        <w:t>PP</w:t>
      </w:r>
      <w:r w:rsidR="00777B89">
        <w:rPr>
          <w:lang w:val="en-US"/>
        </w:rPr>
        <w:t>ID)</w:t>
      </w:r>
    </w:p>
    <w:p w14:paraId="34C4777C" w14:textId="0FEE0644" w:rsidR="00C72913" w:rsidRDefault="00C72913">
      <w:pPr>
        <w:pStyle w:val="Bodycopy"/>
        <w:numPr>
          <w:ilvl w:val="1"/>
          <w:numId w:val="12"/>
        </w:numPr>
        <w:spacing w:line="360" w:lineRule="auto"/>
        <w:rPr>
          <w:lang w:val="en-US"/>
        </w:rPr>
      </w:pPr>
      <w:r>
        <w:rPr>
          <w:lang w:val="en-US"/>
        </w:rPr>
        <w:t>When Teamcenter has connection issues, this related error details available in that Logfile.</w:t>
      </w:r>
    </w:p>
    <w:p w14:paraId="5D11C1F6" w14:textId="3E2D1B12" w:rsidR="00C72913" w:rsidRDefault="00C72913">
      <w:pPr>
        <w:pStyle w:val="Bodycopy"/>
        <w:numPr>
          <w:ilvl w:val="1"/>
          <w:numId w:val="12"/>
        </w:numPr>
        <w:spacing w:line="360" w:lineRule="auto"/>
        <w:rPr>
          <w:lang w:val="en-US"/>
        </w:rPr>
      </w:pPr>
      <w:r>
        <w:rPr>
          <w:lang w:val="en-US"/>
        </w:rPr>
        <w:t xml:space="preserve">We </w:t>
      </w:r>
      <w:r w:rsidR="00DB5704">
        <w:rPr>
          <w:lang w:val="en-US"/>
        </w:rPr>
        <w:t>must</w:t>
      </w:r>
      <w:r>
        <w:rPr>
          <w:lang w:val="en-US"/>
        </w:rPr>
        <w:t xml:space="preserve"> proceed Dry run for </w:t>
      </w:r>
      <w:r w:rsidR="00063E2F">
        <w:rPr>
          <w:lang w:val="en-US"/>
        </w:rPr>
        <w:t>validation before actual execution</w:t>
      </w:r>
      <w:r w:rsidR="00DB5704">
        <w:rPr>
          <w:lang w:val="en-US"/>
        </w:rPr>
        <w:t>.</w:t>
      </w:r>
    </w:p>
    <w:p w14:paraId="1CEBDAAA" w14:textId="7124D873" w:rsidR="00DB5704" w:rsidRDefault="00DB5704">
      <w:pPr>
        <w:pStyle w:val="Bodycopy"/>
        <w:numPr>
          <w:ilvl w:val="1"/>
          <w:numId w:val="12"/>
        </w:numPr>
        <w:spacing w:line="360" w:lineRule="auto"/>
        <w:rPr>
          <w:lang w:val="en-US"/>
        </w:rPr>
      </w:pPr>
      <w:r>
        <w:rPr>
          <w:lang w:val="en-US"/>
        </w:rPr>
        <w:t>In another case If Input file got some error issue, can move with Input validation.</w:t>
      </w:r>
    </w:p>
    <w:p w14:paraId="2D909CD4" w14:textId="61C81C7E" w:rsidR="00DB5704" w:rsidRPr="00576A16" w:rsidRDefault="0069735A">
      <w:pPr>
        <w:pStyle w:val="Bodycopy"/>
        <w:numPr>
          <w:ilvl w:val="1"/>
          <w:numId w:val="12"/>
        </w:numPr>
        <w:spacing w:line="360" w:lineRule="auto"/>
        <w:rPr>
          <w:highlight w:val="yellow"/>
          <w:lang w:val="en-US"/>
        </w:rPr>
      </w:pPr>
      <w:r w:rsidRPr="00576A16">
        <w:rPr>
          <w:highlight w:val="yellow"/>
          <w:lang w:val="en-US"/>
        </w:rPr>
        <w:t>If parts are missing Teamcenter, its needed to add those missing parts manually.</w:t>
      </w:r>
    </w:p>
    <w:p w14:paraId="54FA0A87" w14:textId="5873FFB3" w:rsidR="0069735A" w:rsidRDefault="0069735A">
      <w:pPr>
        <w:pStyle w:val="Bodycopy"/>
        <w:numPr>
          <w:ilvl w:val="1"/>
          <w:numId w:val="12"/>
        </w:numPr>
        <w:spacing w:line="360" w:lineRule="auto"/>
        <w:rPr>
          <w:lang w:val="en-US"/>
        </w:rPr>
      </w:pPr>
      <w:r>
        <w:rPr>
          <w:lang w:val="en-US"/>
        </w:rPr>
        <w:t>During the testing, all given scenarios are must referable.</w:t>
      </w:r>
    </w:p>
    <w:p w14:paraId="190D585A" w14:textId="12D251EA" w:rsidR="001208E2" w:rsidRDefault="00063E2F">
      <w:pPr>
        <w:pStyle w:val="Bodycopy"/>
        <w:numPr>
          <w:ilvl w:val="1"/>
          <w:numId w:val="12"/>
        </w:numPr>
        <w:spacing w:line="360" w:lineRule="auto"/>
        <w:rPr>
          <w:lang w:val="en-US"/>
        </w:rPr>
      </w:pPr>
      <w:r>
        <w:rPr>
          <w:lang w:val="en-US"/>
        </w:rPr>
        <w:t xml:space="preserve">Item ID </w:t>
      </w:r>
      <w:r w:rsidR="00C30981">
        <w:rPr>
          <w:lang w:val="en-US"/>
        </w:rPr>
        <w:t>play’s</w:t>
      </w:r>
      <w:r>
        <w:rPr>
          <w:lang w:val="en-US"/>
        </w:rPr>
        <w:t xml:space="preserve"> import</w:t>
      </w:r>
      <w:r w:rsidR="00412EB9">
        <w:rPr>
          <w:lang w:val="en-US"/>
        </w:rPr>
        <w:t>ant role in input.</w:t>
      </w:r>
    </w:p>
    <w:p w14:paraId="4A95C2CE" w14:textId="7C7E31C0" w:rsidR="001208E2" w:rsidRPr="00C22678" w:rsidRDefault="008E662D" w:rsidP="00C22678">
      <w:pPr>
        <w:pStyle w:val="Bodycopy"/>
        <w:numPr>
          <w:ilvl w:val="1"/>
          <w:numId w:val="12"/>
        </w:numPr>
        <w:spacing w:line="360" w:lineRule="auto"/>
        <w:rPr>
          <w:lang w:val="en-US"/>
        </w:rPr>
      </w:pPr>
      <w:r>
        <w:rPr>
          <w:lang w:val="en-US"/>
        </w:rPr>
        <w:t>Only the latest revisions of available item revisions will be considered.</w:t>
      </w:r>
    </w:p>
    <w:p w14:paraId="3310A3FB" w14:textId="5A0A950E" w:rsidR="00DC3E21" w:rsidRDefault="009064CC" w:rsidP="00643395">
      <w:pPr>
        <w:pStyle w:val="Bodycopy"/>
        <w:spacing w:line="360" w:lineRule="auto"/>
        <w:rPr>
          <w:lang w:val="en-US"/>
        </w:rPr>
      </w:pPr>
      <w:r>
        <w:rPr>
          <w:b/>
          <w:bCs/>
          <w:lang w:val="en-US"/>
        </w:rPr>
        <w:t xml:space="preserve">Testing </w:t>
      </w:r>
      <w:r w:rsidR="00643395">
        <w:rPr>
          <w:b/>
          <w:bCs/>
          <w:lang w:val="en-US"/>
        </w:rPr>
        <w:t>Scenarios</w:t>
      </w:r>
      <w:r w:rsidRPr="000D320C">
        <w:rPr>
          <w:b/>
          <w:bCs/>
          <w:lang w:val="en-US"/>
        </w:rPr>
        <w:t>:</w:t>
      </w:r>
    </w:p>
    <w:tbl>
      <w:tblPr>
        <w:tblW w:w="9715" w:type="dxa"/>
        <w:tblLook w:val="04A0" w:firstRow="1" w:lastRow="0" w:firstColumn="1" w:lastColumn="0" w:noHBand="0" w:noVBand="1"/>
      </w:tblPr>
      <w:tblGrid>
        <w:gridCol w:w="1165"/>
        <w:gridCol w:w="5400"/>
        <w:gridCol w:w="3150"/>
      </w:tblGrid>
      <w:tr w:rsidR="00A5716E" w:rsidRPr="00BB1706" w14:paraId="6354DF99" w14:textId="77777777" w:rsidTr="00A5716E">
        <w:trPr>
          <w:trHeight w:val="288"/>
        </w:trPr>
        <w:tc>
          <w:tcPr>
            <w:tcW w:w="116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C82EC8" w14:textId="77777777" w:rsidR="00A5716E" w:rsidRPr="00991642" w:rsidRDefault="00A5716E" w:rsidP="00991642">
            <w:pPr>
              <w:tabs>
                <w:tab w:val="clear" w:pos="0"/>
                <w:tab w:val="clear" w:pos="567"/>
                <w:tab w:val="clear" w:pos="8902"/>
              </w:tabs>
              <w:spacing w:after="0"/>
              <w:jc w:val="center"/>
              <w:rPr>
                <w:rFonts w:ascii="Calibri" w:hAnsi="Calibri" w:cs="Calibri"/>
                <w:b/>
                <w:bCs/>
                <w:color w:val="000000"/>
                <w:sz w:val="18"/>
                <w:szCs w:val="18"/>
                <w:lang w:val="en-US"/>
              </w:rPr>
            </w:pPr>
            <w:r w:rsidRPr="00991642">
              <w:rPr>
                <w:rFonts w:ascii="Calibri" w:hAnsi="Calibri" w:cs="Calibri"/>
                <w:b/>
                <w:bCs/>
                <w:color w:val="000000"/>
                <w:sz w:val="18"/>
                <w:szCs w:val="18"/>
                <w:lang w:val="en-US"/>
              </w:rPr>
              <w:t xml:space="preserve">Scenario </w:t>
            </w:r>
          </w:p>
        </w:tc>
        <w:tc>
          <w:tcPr>
            <w:tcW w:w="5400" w:type="dxa"/>
            <w:tcBorders>
              <w:top w:val="single" w:sz="4" w:space="0" w:color="auto"/>
              <w:left w:val="nil"/>
              <w:bottom w:val="single" w:sz="4" w:space="0" w:color="auto"/>
              <w:right w:val="single" w:sz="4" w:space="0" w:color="auto"/>
            </w:tcBorders>
            <w:shd w:val="clear" w:color="000000" w:fill="FFFFFF"/>
            <w:noWrap/>
            <w:vAlign w:val="bottom"/>
            <w:hideMark/>
          </w:tcPr>
          <w:p w14:paraId="07B79948" w14:textId="21E67FA7" w:rsidR="00A5716E" w:rsidRPr="00991642" w:rsidRDefault="00A5716E" w:rsidP="00991642">
            <w:pPr>
              <w:tabs>
                <w:tab w:val="clear" w:pos="0"/>
                <w:tab w:val="clear" w:pos="567"/>
                <w:tab w:val="clear" w:pos="8902"/>
              </w:tabs>
              <w:spacing w:after="0"/>
              <w:jc w:val="left"/>
              <w:rPr>
                <w:rFonts w:ascii="Calibri" w:hAnsi="Calibri" w:cs="Calibri"/>
                <w:b/>
                <w:bCs/>
                <w:color w:val="000000"/>
                <w:sz w:val="18"/>
                <w:szCs w:val="18"/>
                <w:lang w:val="en-US"/>
              </w:rPr>
            </w:pPr>
            <w:r>
              <w:rPr>
                <w:rFonts w:ascii="Calibri" w:hAnsi="Calibri" w:cs="Calibri"/>
                <w:b/>
                <w:bCs/>
                <w:color w:val="000000"/>
                <w:sz w:val="18"/>
                <w:szCs w:val="18"/>
                <w:lang w:val="en-US"/>
              </w:rPr>
              <w:t>Description</w:t>
            </w:r>
          </w:p>
        </w:tc>
        <w:tc>
          <w:tcPr>
            <w:tcW w:w="3150" w:type="dxa"/>
            <w:tcBorders>
              <w:top w:val="single" w:sz="4" w:space="0" w:color="auto"/>
              <w:left w:val="nil"/>
              <w:bottom w:val="single" w:sz="4" w:space="0" w:color="auto"/>
              <w:right w:val="single" w:sz="4" w:space="0" w:color="auto"/>
            </w:tcBorders>
            <w:shd w:val="clear" w:color="000000" w:fill="D0CECE"/>
            <w:noWrap/>
            <w:vAlign w:val="bottom"/>
            <w:hideMark/>
          </w:tcPr>
          <w:p w14:paraId="5BC9AF3F" w14:textId="0BD31189" w:rsidR="00A5716E" w:rsidRPr="00991642" w:rsidRDefault="00A5716E" w:rsidP="00991642">
            <w:pPr>
              <w:tabs>
                <w:tab w:val="clear" w:pos="0"/>
                <w:tab w:val="clear" w:pos="567"/>
                <w:tab w:val="clear" w:pos="8902"/>
              </w:tabs>
              <w:spacing w:after="0"/>
              <w:jc w:val="left"/>
              <w:rPr>
                <w:rFonts w:ascii="Calibri" w:hAnsi="Calibri" w:cs="Calibri"/>
                <w:b/>
                <w:bCs/>
                <w:color w:val="000000"/>
                <w:sz w:val="18"/>
                <w:szCs w:val="18"/>
                <w:lang w:val="en-US"/>
              </w:rPr>
            </w:pPr>
            <w:r>
              <w:rPr>
                <w:rFonts w:ascii="Calibri" w:hAnsi="Calibri" w:cs="Calibri"/>
                <w:b/>
                <w:bCs/>
                <w:color w:val="000000"/>
                <w:sz w:val="18"/>
                <w:szCs w:val="18"/>
                <w:lang w:val="en-US"/>
              </w:rPr>
              <w:t>Result</w:t>
            </w:r>
          </w:p>
        </w:tc>
      </w:tr>
      <w:tr w:rsidR="00A5716E" w:rsidRPr="00BB1706" w14:paraId="4F2A0061" w14:textId="77777777" w:rsidTr="00643395">
        <w:trPr>
          <w:trHeight w:val="288"/>
        </w:trPr>
        <w:tc>
          <w:tcPr>
            <w:tcW w:w="1165" w:type="dxa"/>
            <w:tcBorders>
              <w:top w:val="nil"/>
              <w:left w:val="single" w:sz="4" w:space="0" w:color="auto"/>
              <w:bottom w:val="single" w:sz="4" w:space="0" w:color="auto"/>
              <w:right w:val="single" w:sz="4" w:space="0" w:color="auto"/>
            </w:tcBorders>
            <w:shd w:val="clear" w:color="000000" w:fill="FFFFFF"/>
            <w:noWrap/>
            <w:vAlign w:val="center"/>
            <w:hideMark/>
          </w:tcPr>
          <w:p w14:paraId="4A12D702" w14:textId="77777777" w:rsidR="00A5716E" w:rsidRPr="00991642" w:rsidRDefault="00A5716E" w:rsidP="00991642">
            <w:pPr>
              <w:tabs>
                <w:tab w:val="clear" w:pos="0"/>
                <w:tab w:val="clear" w:pos="567"/>
                <w:tab w:val="clear" w:pos="8902"/>
              </w:tabs>
              <w:spacing w:after="0"/>
              <w:jc w:val="center"/>
              <w:rPr>
                <w:rFonts w:ascii="Calibri" w:hAnsi="Calibri" w:cs="Calibri"/>
                <w:color w:val="000000"/>
                <w:sz w:val="18"/>
                <w:szCs w:val="18"/>
                <w:lang w:val="en-US"/>
              </w:rPr>
            </w:pPr>
            <w:r w:rsidRPr="00991642">
              <w:rPr>
                <w:rFonts w:ascii="Calibri" w:hAnsi="Calibri" w:cs="Calibri"/>
                <w:color w:val="000000"/>
                <w:sz w:val="18"/>
                <w:szCs w:val="18"/>
                <w:lang w:val="en-US"/>
              </w:rPr>
              <w:t>1</w:t>
            </w:r>
          </w:p>
        </w:tc>
        <w:tc>
          <w:tcPr>
            <w:tcW w:w="5400" w:type="dxa"/>
            <w:tcBorders>
              <w:top w:val="nil"/>
              <w:left w:val="nil"/>
              <w:bottom w:val="single" w:sz="4" w:space="0" w:color="auto"/>
              <w:right w:val="single" w:sz="4" w:space="0" w:color="auto"/>
            </w:tcBorders>
            <w:shd w:val="clear" w:color="000000" w:fill="FFFFFF"/>
            <w:noWrap/>
            <w:vAlign w:val="bottom"/>
          </w:tcPr>
          <w:p w14:paraId="4FCF4D2E" w14:textId="2D3334DD"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Item ID Not Exist in Teamcenter</w:t>
            </w:r>
          </w:p>
        </w:tc>
        <w:tc>
          <w:tcPr>
            <w:tcW w:w="3150" w:type="dxa"/>
            <w:tcBorders>
              <w:top w:val="nil"/>
              <w:left w:val="nil"/>
              <w:bottom w:val="single" w:sz="4" w:space="0" w:color="auto"/>
              <w:right w:val="single" w:sz="4" w:space="0" w:color="auto"/>
            </w:tcBorders>
            <w:shd w:val="clear" w:color="000000" w:fill="D0CECE"/>
            <w:noWrap/>
            <w:vAlign w:val="bottom"/>
            <w:hideMark/>
          </w:tcPr>
          <w:p w14:paraId="7E3B9758" w14:textId="357EF1F8" w:rsidR="00A5716E" w:rsidRPr="00991642" w:rsidRDefault="00A5716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 xml:space="preserve">Creates new Item and updates property </w:t>
            </w:r>
          </w:p>
        </w:tc>
      </w:tr>
      <w:tr w:rsidR="00A5716E" w:rsidRPr="00BB1706" w14:paraId="60E8AA5E" w14:textId="77777777" w:rsidTr="00643395">
        <w:trPr>
          <w:trHeight w:val="288"/>
        </w:trPr>
        <w:tc>
          <w:tcPr>
            <w:tcW w:w="1165" w:type="dxa"/>
            <w:tcBorders>
              <w:top w:val="nil"/>
              <w:left w:val="single" w:sz="4" w:space="0" w:color="auto"/>
              <w:bottom w:val="single" w:sz="4" w:space="0" w:color="auto"/>
              <w:right w:val="single" w:sz="4" w:space="0" w:color="auto"/>
            </w:tcBorders>
            <w:shd w:val="clear" w:color="000000" w:fill="FFFFFF"/>
            <w:noWrap/>
            <w:vAlign w:val="center"/>
            <w:hideMark/>
          </w:tcPr>
          <w:p w14:paraId="195D7B5B" w14:textId="77777777" w:rsidR="00A5716E" w:rsidRPr="00991642" w:rsidRDefault="00A5716E" w:rsidP="00991642">
            <w:pPr>
              <w:tabs>
                <w:tab w:val="clear" w:pos="0"/>
                <w:tab w:val="clear" w:pos="567"/>
                <w:tab w:val="clear" w:pos="8902"/>
              </w:tabs>
              <w:spacing w:after="0"/>
              <w:jc w:val="center"/>
              <w:rPr>
                <w:rFonts w:ascii="Calibri" w:hAnsi="Calibri" w:cs="Calibri"/>
                <w:color w:val="000000"/>
                <w:sz w:val="18"/>
                <w:szCs w:val="18"/>
                <w:lang w:val="en-US"/>
              </w:rPr>
            </w:pPr>
            <w:r w:rsidRPr="00991642">
              <w:rPr>
                <w:rFonts w:ascii="Calibri" w:hAnsi="Calibri" w:cs="Calibri"/>
                <w:color w:val="000000"/>
                <w:sz w:val="18"/>
                <w:szCs w:val="18"/>
                <w:lang w:val="en-US"/>
              </w:rPr>
              <w:lastRenderedPageBreak/>
              <w:t>2</w:t>
            </w:r>
          </w:p>
        </w:tc>
        <w:tc>
          <w:tcPr>
            <w:tcW w:w="5400" w:type="dxa"/>
            <w:tcBorders>
              <w:top w:val="nil"/>
              <w:left w:val="nil"/>
              <w:bottom w:val="single" w:sz="4" w:space="0" w:color="auto"/>
              <w:right w:val="single" w:sz="4" w:space="0" w:color="auto"/>
            </w:tcBorders>
            <w:shd w:val="clear" w:color="000000" w:fill="FFFFFF"/>
            <w:noWrap/>
            <w:vAlign w:val="bottom"/>
          </w:tcPr>
          <w:p w14:paraId="32521E09" w14:textId="4EF29D78"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Item ID Exist, Latest Revision Released</w:t>
            </w:r>
          </w:p>
        </w:tc>
        <w:tc>
          <w:tcPr>
            <w:tcW w:w="3150" w:type="dxa"/>
            <w:tcBorders>
              <w:top w:val="nil"/>
              <w:left w:val="nil"/>
              <w:bottom w:val="single" w:sz="4" w:space="0" w:color="auto"/>
              <w:right w:val="single" w:sz="4" w:space="0" w:color="auto"/>
            </w:tcBorders>
            <w:shd w:val="clear" w:color="000000" w:fill="D0CECE"/>
            <w:noWrap/>
            <w:vAlign w:val="bottom"/>
            <w:hideMark/>
          </w:tcPr>
          <w:p w14:paraId="7E035534" w14:textId="4FAF5319" w:rsidR="00A5716E" w:rsidRPr="00991642" w:rsidRDefault="00A5716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Skip the update</w:t>
            </w:r>
          </w:p>
        </w:tc>
      </w:tr>
      <w:tr w:rsidR="00A5716E" w:rsidRPr="00BB1706" w14:paraId="3FA3B5C2" w14:textId="77777777" w:rsidTr="00643395">
        <w:trPr>
          <w:trHeight w:val="288"/>
        </w:trPr>
        <w:tc>
          <w:tcPr>
            <w:tcW w:w="1165" w:type="dxa"/>
            <w:tcBorders>
              <w:top w:val="nil"/>
              <w:left w:val="single" w:sz="4" w:space="0" w:color="auto"/>
              <w:bottom w:val="single" w:sz="4" w:space="0" w:color="auto"/>
              <w:right w:val="single" w:sz="4" w:space="0" w:color="auto"/>
            </w:tcBorders>
            <w:shd w:val="clear" w:color="000000" w:fill="FFFFFF"/>
            <w:noWrap/>
            <w:vAlign w:val="center"/>
            <w:hideMark/>
          </w:tcPr>
          <w:p w14:paraId="58DCC95D" w14:textId="77777777" w:rsidR="00A5716E" w:rsidRPr="00991642" w:rsidRDefault="00A5716E" w:rsidP="00991642">
            <w:pPr>
              <w:tabs>
                <w:tab w:val="clear" w:pos="0"/>
                <w:tab w:val="clear" w:pos="567"/>
                <w:tab w:val="clear" w:pos="8902"/>
              </w:tabs>
              <w:spacing w:after="0"/>
              <w:jc w:val="center"/>
              <w:rPr>
                <w:rFonts w:ascii="Calibri" w:hAnsi="Calibri" w:cs="Calibri"/>
                <w:color w:val="000000"/>
                <w:sz w:val="18"/>
                <w:szCs w:val="18"/>
                <w:lang w:val="en-US"/>
              </w:rPr>
            </w:pPr>
            <w:r w:rsidRPr="00991642">
              <w:rPr>
                <w:rFonts w:ascii="Calibri" w:hAnsi="Calibri" w:cs="Calibri"/>
                <w:color w:val="000000"/>
                <w:sz w:val="18"/>
                <w:szCs w:val="18"/>
                <w:lang w:val="en-US"/>
              </w:rPr>
              <w:t>3</w:t>
            </w:r>
          </w:p>
        </w:tc>
        <w:tc>
          <w:tcPr>
            <w:tcW w:w="5400" w:type="dxa"/>
            <w:tcBorders>
              <w:top w:val="nil"/>
              <w:left w:val="nil"/>
              <w:bottom w:val="single" w:sz="4" w:space="0" w:color="auto"/>
              <w:right w:val="single" w:sz="4" w:space="0" w:color="auto"/>
            </w:tcBorders>
            <w:shd w:val="clear" w:color="000000" w:fill="FFFFFF"/>
            <w:noWrap/>
            <w:vAlign w:val="bottom"/>
          </w:tcPr>
          <w:p w14:paraId="2925E03C" w14:textId="587A2D17"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Item ID Exist, Latest Revision WIP, Values same</w:t>
            </w:r>
          </w:p>
        </w:tc>
        <w:tc>
          <w:tcPr>
            <w:tcW w:w="3150" w:type="dxa"/>
            <w:tcBorders>
              <w:top w:val="nil"/>
              <w:left w:val="nil"/>
              <w:bottom w:val="single" w:sz="4" w:space="0" w:color="auto"/>
              <w:right w:val="single" w:sz="4" w:space="0" w:color="auto"/>
            </w:tcBorders>
            <w:shd w:val="clear" w:color="000000" w:fill="D0CECE"/>
            <w:noWrap/>
            <w:vAlign w:val="bottom"/>
            <w:hideMark/>
          </w:tcPr>
          <w:p w14:paraId="3D92B12C" w14:textId="2A5CAA68"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Skip the update</w:t>
            </w:r>
          </w:p>
        </w:tc>
      </w:tr>
      <w:tr w:rsidR="00A5716E" w:rsidRPr="00BB1706" w14:paraId="53CD242D" w14:textId="77777777" w:rsidTr="00643395">
        <w:trPr>
          <w:trHeight w:val="288"/>
        </w:trPr>
        <w:tc>
          <w:tcPr>
            <w:tcW w:w="1165" w:type="dxa"/>
            <w:tcBorders>
              <w:top w:val="nil"/>
              <w:left w:val="single" w:sz="4" w:space="0" w:color="auto"/>
              <w:bottom w:val="single" w:sz="4" w:space="0" w:color="auto"/>
              <w:right w:val="single" w:sz="4" w:space="0" w:color="auto"/>
            </w:tcBorders>
            <w:shd w:val="clear" w:color="000000" w:fill="FFFFFF"/>
            <w:noWrap/>
            <w:vAlign w:val="center"/>
            <w:hideMark/>
          </w:tcPr>
          <w:p w14:paraId="0680A5FA" w14:textId="77777777" w:rsidR="00A5716E" w:rsidRPr="00991642" w:rsidRDefault="00A5716E" w:rsidP="00991642">
            <w:pPr>
              <w:tabs>
                <w:tab w:val="clear" w:pos="0"/>
                <w:tab w:val="clear" w:pos="567"/>
                <w:tab w:val="clear" w:pos="8902"/>
              </w:tabs>
              <w:spacing w:after="0"/>
              <w:jc w:val="center"/>
              <w:rPr>
                <w:rFonts w:ascii="Calibri" w:hAnsi="Calibri" w:cs="Calibri"/>
                <w:color w:val="000000"/>
                <w:sz w:val="18"/>
                <w:szCs w:val="18"/>
                <w:lang w:val="en-US"/>
              </w:rPr>
            </w:pPr>
            <w:r w:rsidRPr="00991642">
              <w:rPr>
                <w:rFonts w:ascii="Calibri" w:hAnsi="Calibri" w:cs="Calibri"/>
                <w:color w:val="000000"/>
                <w:sz w:val="18"/>
                <w:szCs w:val="18"/>
                <w:lang w:val="en-US"/>
              </w:rPr>
              <w:t>4</w:t>
            </w:r>
          </w:p>
        </w:tc>
        <w:tc>
          <w:tcPr>
            <w:tcW w:w="5400" w:type="dxa"/>
            <w:tcBorders>
              <w:top w:val="nil"/>
              <w:left w:val="nil"/>
              <w:bottom w:val="single" w:sz="4" w:space="0" w:color="auto"/>
              <w:right w:val="single" w:sz="4" w:space="0" w:color="auto"/>
            </w:tcBorders>
            <w:shd w:val="clear" w:color="000000" w:fill="FFFFFF"/>
            <w:noWrap/>
            <w:vAlign w:val="bottom"/>
          </w:tcPr>
          <w:p w14:paraId="106C1AC6" w14:textId="77587C4F"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Item ID Exist, Latest Revision WIP, Values differs</w:t>
            </w:r>
          </w:p>
        </w:tc>
        <w:tc>
          <w:tcPr>
            <w:tcW w:w="3150" w:type="dxa"/>
            <w:tcBorders>
              <w:top w:val="nil"/>
              <w:left w:val="nil"/>
              <w:bottom w:val="single" w:sz="4" w:space="0" w:color="auto"/>
              <w:right w:val="single" w:sz="4" w:space="0" w:color="auto"/>
            </w:tcBorders>
            <w:shd w:val="clear" w:color="000000" w:fill="D0CECE"/>
            <w:noWrap/>
            <w:vAlign w:val="bottom"/>
            <w:hideMark/>
          </w:tcPr>
          <w:p w14:paraId="7D7A3195" w14:textId="2D9377D4" w:rsidR="00A5716E" w:rsidRPr="00991642" w:rsidRDefault="00FB07BE" w:rsidP="00991642">
            <w:pPr>
              <w:tabs>
                <w:tab w:val="clear" w:pos="0"/>
                <w:tab w:val="clear" w:pos="567"/>
                <w:tab w:val="clear" w:pos="8902"/>
              </w:tabs>
              <w:spacing w:after="0"/>
              <w:jc w:val="left"/>
              <w:rPr>
                <w:rFonts w:ascii="Calibri" w:hAnsi="Calibri" w:cs="Calibri"/>
                <w:color w:val="000000"/>
                <w:sz w:val="18"/>
                <w:szCs w:val="18"/>
                <w:lang w:val="en-US"/>
              </w:rPr>
            </w:pPr>
            <w:r>
              <w:rPr>
                <w:rFonts w:ascii="Calibri" w:hAnsi="Calibri" w:cs="Calibri"/>
                <w:color w:val="000000"/>
                <w:sz w:val="18"/>
                <w:szCs w:val="18"/>
                <w:lang w:val="en-US"/>
              </w:rPr>
              <w:t>Update the Value</w:t>
            </w:r>
          </w:p>
        </w:tc>
      </w:tr>
    </w:tbl>
    <w:p w14:paraId="213A164B" w14:textId="77777777" w:rsidR="00C22678" w:rsidRDefault="00C22678" w:rsidP="00991642">
      <w:pPr>
        <w:pStyle w:val="Bodycopy"/>
        <w:spacing w:line="360" w:lineRule="auto"/>
        <w:rPr>
          <w:b/>
          <w:bCs/>
          <w:lang w:val="en-US"/>
        </w:rPr>
      </w:pPr>
    </w:p>
    <w:p w14:paraId="4D924E68" w14:textId="10477AAE" w:rsidR="003D20A4" w:rsidRPr="003D20A4" w:rsidRDefault="003D20A4" w:rsidP="00991642">
      <w:pPr>
        <w:pStyle w:val="Bodycopy"/>
        <w:spacing w:line="360" w:lineRule="auto"/>
        <w:rPr>
          <w:b/>
          <w:bCs/>
          <w:lang w:val="en-US"/>
        </w:rPr>
      </w:pPr>
      <w:r>
        <w:rPr>
          <w:b/>
          <w:bCs/>
          <w:lang w:val="en-US"/>
        </w:rPr>
        <w:t>Testing Assumption</w:t>
      </w:r>
      <w:r w:rsidRPr="000D320C">
        <w:rPr>
          <w:b/>
          <w:bCs/>
          <w:lang w:val="en-US"/>
        </w:rPr>
        <w:t>:</w:t>
      </w:r>
    </w:p>
    <w:p w14:paraId="098FF1BF" w14:textId="116ED431" w:rsidR="000D320C" w:rsidRPr="000C5A57" w:rsidRDefault="000C5A57">
      <w:pPr>
        <w:pStyle w:val="Bodycopy"/>
        <w:numPr>
          <w:ilvl w:val="0"/>
          <w:numId w:val="14"/>
        </w:numPr>
        <w:spacing w:line="360" w:lineRule="auto"/>
        <w:rPr>
          <w:lang w:val="en-US"/>
        </w:rPr>
      </w:pPr>
      <w:r>
        <w:rPr>
          <w:lang w:val="en-US"/>
        </w:rPr>
        <w:t xml:space="preserve">The below are the brief of various testing scenario of </w:t>
      </w:r>
      <w:r w:rsidR="00FB07BE">
        <w:rPr>
          <w:lang w:val="en-US"/>
        </w:rPr>
        <w:t>CIS Property update</w:t>
      </w:r>
      <w:r>
        <w:rPr>
          <w:lang w:val="en-US"/>
        </w:rPr>
        <w:t>.</w:t>
      </w:r>
    </w:p>
    <w:p w14:paraId="13EAE367" w14:textId="1E9EE0B1" w:rsidR="000D320C" w:rsidRDefault="000D320C" w:rsidP="000D320C">
      <w:pPr>
        <w:pStyle w:val="Bodycopy"/>
        <w:spacing w:line="360" w:lineRule="auto"/>
        <w:rPr>
          <w:b/>
          <w:bCs/>
          <w:lang w:val="en-US"/>
        </w:rPr>
      </w:pPr>
      <w:r w:rsidRPr="000D320C">
        <w:rPr>
          <w:b/>
          <w:bCs/>
          <w:lang w:val="en-US"/>
        </w:rPr>
        <w:t>Scenario-1:</w:t>
      </w:r>
    </w:p>
    <w:p w14:paraId="7E1FD29B" w14:textId="77777777" w:rsidR="003021A8" w:rsidRPr="003021A8" w:rsidRDefault="003021A8">
      <w:pPr>
        <w:pStyle w:val="Bodycopy"/>
        <w:numPr>
          <w:ilvl w:val="0"/>
          <w:numId w:val="14"/>
        </w:numPr>
        <w:spacing w:line="360" w:lineRule="auto"/>
        <w:rPr>
          <w:b/>
          <w:bCs/>
          <w:lang w:val="en-US"/>
        </w:rPr>
      </w:pPr>
      <w:r>
        <w:rPr>
          <w:lang w:val="en-US"/>
        </w:rPr>
        <w:t>This scenario represents, the given Item ID not found in Teamcenter</w:t>
      </w:r>
      <w:r w:rsidR="00064BFF">
        <w:rPr>
          <w:lang w:val="en-US"/>
        </w:rPr>
        <w:t>.</w:t>
      </w:r>
      <w:r>
        <w:rPr>
          <w:lang w:val="en-US"/>
        </w:rPr>
        <w:t xml:space="preserve"> </w:t>
      </w:r>
    </w:p>
    <w:p w14:paraId="1145CF7C" w14:textId="1CE51E54" w:rsidR="005E6782" w:rsidRPr="003021A8" w:rsidRDefault="003021A8" w:rsidP="00260EE5">
      <w:pPr>
        <w:pStyle w:val="Bodycopy"/>
        <w:numPr>
          <w:ilvl w:val="0"/>
          <w:numId w:val="14"/>
        </w:numPr>
        <w:spacing w:line="360" w:lineRule="auto"/>
        <w:rPr>
          <w:b/>
          <w:bCs/>
          <w:lang w:val="en-US"/>
        </w:rPr>
      </w:pPr>
      <w:r w:rsidRPr="003021A8">
        <w:rPr>
          <w:lang w:val="en-US"/>
        </w:rPr>
        <w:t>On this, new Item will be created in Teamcenter for the given ID and updates the property value on the newly created revision.</w:t>
      </w:r>
    </w:p>
    <w:p w14:paraId="491A1B23" w14:textId="64830438" w:rsidR="000D320C" w:rsidRDefault="000D320C" w:rsidP="00991642">
      <w:pPr>
        <w:pStyle w:val="Bodycopy"/>
        <w:spacing w:line="360" w:lineRule="auto"/>
        <w:rPr>
          <w:b/>
          <w:bCs/>
          <w:lang w:val="en-US"/>
        </w:rPr>
      </w:pPr>
      <w:r w:rsidRPr="000D320C">
        <w:rPr>
          <w:b/>
          <w:bCs/>
          <w:lang w:val="en-US"/>
        </w:rPr>
        <w:t>Scenario-2:</w:t>
      </w:r>
    </w:p>
    <w:p w14:paraId="3C137E33" w14:textId="6ED38698" w:rsidR="003021A8" w:rsidRPr="003021A8" w:rsidRDefault="003021A8" w:rsidP="003021A8">
      <w:pPr>
        <w:pStyle w:val="Bodycopy"/>
        <w:numPr>
          <w:ilvl w:val="0"/>
          <w:numId w:val="14"/>
        </w:numPr>
        <w:spacing w:line="360" w:lineRule="auto"/>
        <w:rPr>
          <w:b/>
          <w:bCs/>
          <w:lang w:val="en-US"/>
        </w:rPr>
      </w:pPr>
      <w:r>
        <w:rPr>
          <w:lang w:val="en-US"/>
        </w:rPr>
        <w:t>This scenario represents, the given Item ID found in Teamcenter.</w:t>
      </w:r>
      <w:r w:rsidR="00150421">
        <w:rPr>
          <w:lang w:val="en-US"/>
        </w:rPr>
        <w:t xml:space="preserve"> But the Latest Revision is in Released State.</w:t>
      </w:r>
      <w:r>
        <w:rPr>
          <w:lang w:val="en-US"/>
        </w:rPr>
        <w:t xml:space="preserve"> </w:t>
      </w:r>
    </w:p>
    <w:p w14:paraId="65E5C5C9" w14:textId="17DAA692" w:rsidR="000D320C" w:rsidRDefault="003021A8" w:rsidP="003021A8">
      <w:pPr>
        <w:pStyle w:val="Bodycopy"/>
        <w:numPr>
          <w:ilvl w:val="0"/>
          <w:numId w:val="14"/>
        </w:numPr>
        <w:spacing w:line="360" w:lineRule="auto"/>
        <w:rPr>
          <w:lang w:val="en-US"/>
        </w:rPr>
      </w:pPr>
      <w:r w:rsidRPr="003021A8">
        <w:rPr>
          <w:lang w:val="en-US"/>
        </w:rPr>
        <w:t xml:space="preserve">On this, </w:t>
      </w:r>
      <w:r w:rsidR="00150421">
        <w:rPr>
          <w:lang w:val="en-US"/>
        </w:rPr>
        <w:t>the property update will be skipped</w:t>
      </w:r>
      <w:r w:rsidRPr="003021A8">
        <w:rPr>
          <w:lang w:val="en-US"/>
        </w:rPr>
        <w:t>.</w:t>
      </w:r>
    </w:p>
    <w:p w14:paraId="53195E5E" w14:textId="51BF3EC5" w:rsidR="000D320C" w:rsidRDefault="000D320C" w:rsidP="000D320C">
      <w:pPr>
        <w:pStyle w:val="Bodycopy"/>
        <w:spacing w:line="360" w:lineRule="auto"/>
        <w:rPr>
          <w:b/>
          <w:bCs/>
          <w:lang w:val="en-US"/>
        </w:rPr>
      </w:pPr>
      <w:r w:rsidRPr="000D320C">
        <w:rPr>
          <w:b/>
          <w:bCs/>
          <w:lang w:val="en-US"/>
        </w:rPr>
        <w:t>Scenario-</w:t>
      </w:r>
      <w:r w:rsidR="00BC6A02">
        <w:rPr>
          <w:b/>
          <w:bCs/>
          <w:lang w:val="en-US"/>
        </w:rPr>
        <w:t>3</w:t>
      </w:r>
      <w:r w:rsidRPr="000D320C">
        <w:rPr>
          <w:b/>
          <w:bCs/>
          <w:lang w:val="en-US"/>
        </w:rPr>
        <w:t>:</w:t>
      </w:r>
    </w:p>
    <w:p w14:paraId="7F7028AF" w14:textId="158B6AB4" w:rsidR="00150421" w:rsidRPr="003021A8" w:rsidRDefault="00150421" w:rsidP="00150421">
      <w:pPr>
        <w:pStyle w:val="Bodycopy"/>
        <w:numPr>
          <w:ilvl w:val="0"/>
          <w:numId w:val="14"/>
        </w:numPr>
        <w:spacing w:line="360" w:lineRule="auto"/>
        <w:rPr>
          <w:b/>
          <w:bCs/>
          <w:lang w:val="en-US"/>
        </w:rPr>
      </w:pPr>
      <w:r>
        <w:rPr>
          <w:lang w:val="en-US"/>
        </w:rPr>
        <w:t xml:space="preserve">This scenario represents, the given Item ID found in Teamcenter. The Latest Revision is in WIP state. But the input file values and Teamcenter property values are same. </w:t>
      </w:r>
    </w:p>
    <w:p w14:paraId="377EEB38" w14:textId="403485F1" w:rsidR="005E6782" w:rsidRDefault="00150421" w:rsidP="002E393F">
      <w:pPr>
        <w:pStyle w:val="Bodycopy"/>
        <w:numPr>
          <w:ilvl w:val="0"/>
          <w:numId w:val="14"/>
        </w:numPr>
        <w:spacing w:line="360" w:lineRule="auto"/>
        <w:rPr>
          <w:b/>
          <w:bCs/>
          <w:lang w:val="en-US"/>
        </w:rPr>
      </w:pPr>
      <w:r w:rsidRPr="00150421">
        <w:rPr>
          <w:lang w:val="en-US"/>
        </w:rPr>
        <w:t>On this, the property update will be skipped.</w:t>
      </w:r>
    </w:p>
    <w:p w14:paraId="50D244B5" w14:textId="1B128ECD" w:rsidR="000D320C" w:rsidRDefault="000D320C" w:rsidP="000D320C">
      <w:pPr>
        <w:pStyle w:val="Bodycopy"/>
        <w:spacing w:line="360" w:lineRule="auto"/>
        <w:rPr>
          <w:b/>
          <w:bCs/>
          <w:lang w:val="en-US"/>
        </w:rPr>
      </w:pPr>
      <w:r w:rsidRPr="000D320C">
        <w:rPr>
          <w:b/>
          <w:bCs/>
          <w:lang w:val="en-US"/>
        </w:rPr>
        <w:t>Scenario-</w:t>
      </w:r>
      <w:r w:rsidR="00A24652">
        <w:rPr>
          <w:b/>
          <w:bCs/>
          <w:lang w:val="en-US"/>
        </w:rPr>
        <w:t>4</w:t>
      </w:r>
      <w:r w:rsidRPr="000D320C">
        <w:rPr>
          <w:b/>
          <w:bCs/>
          <w:lang w:val="en-US"/>
        </w:rPr>
        <w:t>:</w:t>
      </w:r>
    </w:p>
    <w:p w14:paraId="6486E1C2" w14:textId="7A53E947" w:rsidR="00150421" w:rsidRPr="003021A8" w:rsidRDefault="00150421" w:rsidP="00150421">
      <w:pPr>
        <w:pStyle w:val="Bodycopy"/>
        <w:numPr>
          <w:ilvl w:val="0"/>
          <w:numId w:val="14"/>
        </w:numPr>
        <w:spacing w:line="360" w:lineRule="auto"/>
        <w:rPr>
          <w:b/>
          <w:bCs/>
          <w:lang w:val="en-US"/>
        </w:rPr>
      </w:pPr>
      <w:r>
        <w:rPr>
          <w:lang w:val="en-US"/>
        </w:rPr>
        <w:t xml:space="preserve">This scenario represents, the given Item ID found in Teamcenter. The Latest Revision is in WIP state. But the input file values and Teamcenter property values are </w:t>
      </w:r>
      <w:r w:rsidR="00AD7816">
        <w:rPr>
          <w:lang w:val="en-US"/>
        </w:rPr>
        <w:t>different</w:t>
      </w:r>
      <w:r>
        <w:rPr>
          <w:lang w:val="en-US"/>
        </w:rPr>
        <w:t xml:space="preserve">. </w:t>
      </w:r>
    </w:p>
    <w:p w14:paraId="258FC3EB" w14:textId="2CAA623B" w:rsidR="00150421" w:rsidRPr="00654234" w:rsidRDefault="00150421" w:rsidP="000311E5">
      <w:pPr>
        <w:pStyle w:val="Bodycopy"/>
        <w:numPr>
          <w:ilvl w:val="0"/>
          <w:numId w:val="14"/>
        </w:numPr>
        <w:spacing w:line="360" w:lineRule="auto"/>
        <w:rPr>
          <w:b/>
          <w:bCs/>
          <w:lang w:val="en-US"/>
        </w:rPr>
      </w:pPr>
      <w:r w:rsidRPr="00B97ED6">
        <w:rPr>
          <w:lang w:val="en-US"/>
        </w:rPr>
        <w:t xml:space="preserve">On this, the </w:t>
      </w:r>
      <w:r w:rsidR="00AD7816" w:rsidRPr="00B97ED6">
        <w:rPr>
          <w:lang w:val="en-US"/>
        </w:rPr>
        <w:t xml:space="preserve">given </w:t>
      </w:r>
      <w:r w:rsidRPr="00B97ED6">
        <w:rPr>
          <w:lang w:val="en-US"/>
        </w:rPr>
        <w:t xml:space="preserve">property </w:t>
      </w:r>
      <w:r w:rsidR="00AD7816" w:rsidRPr="00B97ED6">
        <w:rPr>
          <w:lang w:val="en-US"/>
        </w:rPr>
        <w:t xml:space="preserve">will be </w:t>
      </w:r>
      <w:r w:rsidRPr="00B97ED6">
        <w:rPr>
          <w:lang w:val="en-US"/>
        </w:rPr>
        <w:t xml:space="preserve">update </w:t>
      </w:r>
      <w:r w:rsidR="00AD7816" w:rsidRPr="00B97ED6">
        <w:rPr>
          <w:lang w:val="en-US"/>
        </w:rPr>
        <w:t>in Teamcenter</w:t>
      </w:r>
      <w:r w:rsidRPr="00B97ED6">
        <w:rPr>
          <w:lang w:val="en-US"/>
        </w:rPr>
        <w:t>.</w:t>
      </w:r>
    </w:p>
    <w:p w14:paraId="1F99E511" w14:textId="35587EBE" w:rsidR="00654234" w:rsidRDefault="00672026" w:rsidP="00654234">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22" w:name="_Toc144718416"/>
      <w:r>
        <w:rPr>
          <w:rFonts w:asciiTheme="majorHAnsi" w:eastAsiaTheme="majorEastAsia" w:hAnsiTheme="majorHAnsi" w:cstheme="majorBidi"/>
          <w:sz w:val="22"/>
          <w:lang w:val="en-US"/>
        </w:rPr>
        <w:t xml:space="preserve">Code snippet of </w:t>
      </w:r>
      <w:r w:rsidR="00654234">
        <w:rPr>
          <w:rFonts w:asciiTheme="majorHAnsi" w:eastAsiaTheme="majorEastAsia" w:hAnsiTheme="majorHAnsi" w:cstheme="majorBidi"/>
          <w:sz w:val="22"/>
          <w:lang w:val="en-US"/>
        </w:rPr>
        <w:t>Encrypt Password:</w:t>
      </w:r>
      <w:bookmarkEnd w:id="22"/>
    </w:p>
    <w:p w14:paraId="2DAD1E64" w14:textId="77777777" w:rsidR="0073662A" w:rsidRDefault="0073662A" w:rsidP="00F31353">
      <w:pPr>
        <w:pStyle w:val="ListParagraph"/>
        <w:numPr>
          <w:ilvl w:val="0"/>
          <w:numId w:val="24"/>
        </w:numPr>
        <w:spacing w:line="360" w:lineRule="auto"/>
        <w:rPr>
          <w:lang w:val="en-US"/>
        </w:rPr>
        <w:sectPr w:rsidR="0073662A" w:rsidSect="00B06AA0">
          <w:headerReference w:type="even" r:id="rId48"/>
          <w:headerReference w:type="default" r:id="rId49"/>
          <w:footerReference w:type="even" r:id="rId50"/>
          <w:footerReference w:type="default" r:id="rId51"/>
          <w:headerReference w:type="first" r:id="rId52"/>
          <w:footerReference w:type="first" r:id="rId53"/>
          <w:pgSz w:w="12240" w:h="15840"/>
          <w:pgMar w:top="259" w:right="475" w:bottom="274" w:left="720" w:header="720" w:footer="0" w:gutter="0"/>
          <w:cols w:space="720"/>
          <w:docGrid w:linePitch="272"/>
        </w:sectPr>
      </w:pPr>
    </w:p>
    <w:p w14:paraId="06ACE6FD" w14:textId="77777777" w:rsidR="0073662A" w:rsidRDefault="00654234" w:rsidP="00F31353">
      <w:pPr>
        <w:pStyle w:val="ListParagraph"/>
        <w:numPr>
          <w:ilvl w:val="0"/>
          <w:numId w:val="24"/>
        </w:numPr>
        <w:spacing w:line="360" w:lineRule="auto"/>
        <w:rPr>
          <w:b/>
          <w:bCs/>
          <w:lang w:val="en-US"/>
        </w:rPr>
      </w:pPr>
      <w:r>
        <w:rPr>
          <w:lang w:val="en-US"/>
        </w:rPr>
        <w:t>Following code snippet is used to Encrypt the Users Password. Which will be given as input for Teamcenter Password in Dry-Run / Actual-Run batch scripts.</w:t>
      </w:r>
      <w:r w:rsidR="0073662A" w:rsidRPr="0073662A">
        <w:rPr>
          <w:b/>
          <w:bCs/>
          <w:lang w:val="en-US"/>
        </w:rPr>
        <w:t xml:space="preserve"> </w:t>
      </w:r>
    </w:p>
    <w:p w14:paraId="7ECB3614" w14:textId="1440B193" w:rsidR="0073662A" w:rsidRDefault="0073662A" w:rsidP="00F31353">
      <w:pPr>
        <w:pStyle w:val="ListParagraph"/>
        <w:numPr>
          <w:ilvl w:val="0"/>
          <w:numId w:val="24"/>
        </w:numPr>
        <w:spacing w:line="360" w:lineRule="auto"/>
        <w:rPr>
          <w:b/>
          <w:bCs/>
          <w:lang w:val="en-US"/>
        </w:rPr>
      </w:pPr>
      <w:r>
        <w:rPr>
          <w:lang w:val="en-US"/>
        </w:rPr>
        <w:t>The below code snippet contains both Encryption and Decryption code. Currently from the following program we are using Encrypt function to Encrypt user passwords and the Decrypt function to Decrypt user's Password in CIS Update</w:t>
      </w:r>
    </w:p>
    <w:p w14:paraId="1F872B6E" w14:textId="322634FA" w:rsidR="00654234" w:rsidRPr="004D4524" w:rsidRDefault="0073662A" w:rsidP="0073662A">
      <w:pPr>
        <w:pStyle w:val="ListParagraph"/>
        <w:spacing w:line="360" w:lineRule="auto"/>
        <w:ind w:left="720" w:firstLine="0"/>
        <w:rPr>
          <w:b/>
          <w:bCs/>
          <w:lang w:val="en-US"/>
        </w:rPr>
      </w:pPr>
      <w:r w:rsidRPr="0073662A">
        <w:rPr>
          <w:b/>
          <w:bCs/>
          <w:noProof/>
          <w:lang w:val="en-US"/>
        </w:rPr>
        <w:drawing>
          <wp:inline distT="0" distB="0" distL="0" distR="0" wp14:anchorId="5A1DC61B" wp14:editId="4345DCF0">
            <wp:extent cx="1600200" cy="131007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0854" cy="1310614"/>
                    </a:xfrm>
                    <a:prstGeom prst="rect">
                      <a:avLst/>
                    </a:prstGeom>
                  </pic:spPr>
                </pic:pic>
              </a:graphicData>
            </a:graphic>
          </wp:inline>
        </w:drawing>
      </w:r>
    </w:p>
    <w:p w14:paraId="6573A430" w14:textId="23411EA0" w:rsidR="0073662A" w:rsidRDefault="0073662A" w:rsidP="0073662A">
      <w:pPr>
        <w:pStyle w:val="ListParagraph"/>
        <w:spacing w:line="360" w:lineRule="auto"/>
        <w:ind w:left="720" w:firstLine="0"/>
        <w:rPr>
          <w:lang w:val="en-US"/>
        </w:rPr>
        <w:sectPr w:rsidR="0073662A" w:rsidSect="00B06AA0">
          <w:headerReference w:type="even" r:id="rId55"/>
          <w:headerReference w:type="default" r:id="rId56"/>
          <w:footerReference w:type="even" r:id="rId57"/>
          <w:footerReference w:type="default" r:id="rId58"/>
          <w:type w:val="continuous"/>
          <w:pgSz w:w="12240" w:h="15840"/>
          <w:pgMar w:top="259" w:right="475" w:bottom="274" w:left="720" w:header="720" w:footer="0" w:gutter="0"/>
          <w:cols w:space="720"/>
          <w:docGrid w:linePitch="272"/>
        </w:sectPr>
      </w:pPr>
    </w:p>
    <w:p w14:paraId="49CB3CBC" w14:textId="1BB03323" w:rsidR="004D4524" w:rsidRPr="0073662A" w:rsidRDefault="004D4524" w:rsidP="0073662A">
      <w:pPr>
        <w:spacing w:line="360" w:lineRule="auto"/>
        <w:rPr>
          <w:b/>
          <w:bCs/>
          <w:lang w:val="en-US"/>
        </w:rPr>
      </w:pPr>
      <w:r w:rsidRPr="0073662A">
        <w:rPr>
          <w:lang w:val="en-US"/>
        </w:rPr>
        <w:t>.</w:t>
      </w:r>
    </w:p>
    <w:p w14:paraId="0B3D0847" w14:textId="4151839D" w:rsidR="0073662A" w:rsidRPr="004D4524" w:rsidRDefault="0073662A" w:rsidP="0073662A">
      <w:pPr>
        <w:pStyle w:val="ListParagraph"/>
        <w:spacing w:line="360" w:lineRule="auto"/>
        <w:ind w:left="720" w:firstLine="0"/>
        <w:rPr>
          <w:b/>
          <w:bCs/>
          <w:lang w:val="en-US"/>
        </w:rPr>
      </w:pPr>
    </w:p>
    <w:bookmarkStart w:id="29" w:name="_MON_1754896828"/>
    <w:bookmarkEnd w:id="29"/>
    <w:p w14:paraId="2F65F7FD" w14:textId="1AE3C3C4" w:rsidR="004D4524" w:rsidRDefault="004D4524" w:rsidP="004D4524">
      <w:pPr>
        <w:pStyle w:val="ListParagraph"/>
        <w:spacing w:line="360" w:lineRule="auto"/>
        <w:ind w:left="720" w:firstLine="0"/>
        <w:rPr>
          <w:b/>
          <w:bCs/>
          <w:lang w:val="en-US"/>
        </w:rPr>
      </w:pPr>
      <w:r>
        <w:rPr>
          <w:b/>
          <w:bCs/>
          <w:lang w:val="en-US"/>
        </w:rPr>
        <w:object w:dxaOrig="9360" w:dyaOrig="12681" w14:anchorId="2E562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4pt" o:ole="">
            <v:imagedata r:id="rId59" o:title=""/>
          </v:shape>
          <o:OLEObject Type="Embed" ProgID="Word.OpenDocumentText.12" ShapeID="_x0000_i1025" DrawAspect="Content" ObjectID="_1755331223" r:id="rId60"/>
        </w:object>
      </w:r>
    </w:p>
    <w:p w14:paraId="2ED9FD03" w14:textId="7BCC2883" w:rsidR="0073662A" w:rsidRDefault="0073662A" w:rsidP="004D4524">
      <w:pPr>
        <w:pStyle w:val="ListParagraph"/>
        <w:spacing w:line="360" w:lineRule="auto"/>
        <w:ind w:left="720" w:firstLine="0"/>
        <w:rPr>
          <w:b/>
          <w:bCs/>
          <w:lang w:val="en-US"/>
        </w:rPr>
      </w:pPr>
    </w:p>
    <w:p w14:paraId="4353B196" w14:textId="40781D31" w:rsidR="00774AEB" w:rsidRDefault="00B03C67" w:rsidP="00774AEB">
      <w:pPr>
        <w:pStyle w:val="Heading2"/>
        <w:keepLines/>
        <w:numPr>
          <w:ilvl w:val="1"/>
          <w:numId w:val="5"/>
        </w:numPr>
        <w:tabs>
          <w:tab w:val="clear" w:pos="0"/>
          <w:tab w:val="clear" w:pos="567"/>
          <w:tab w:val="clear" w:pos="8902"/>
          <w:tab w:val="num" w:pos="1440"/>
        </w:tabs>
        <w:spacing w:before="40"/>
        <w:ind w:left="0" w:firstLine="0"/>
        <w:rPr>
          <w:rFonts w:asciiTheme="majorHAnsi" w:eastAsiaTheme="majorEastAsia" w:hAnsiTheme="majorHAnsi" w:cstheme="majorBidi"/>
          <w:sz w:val="22"/>
          <w:lang w:val="en-US"/>
        </w:rPr>
      </w:pPr>
      <w:bookmarkStart w:id="30" w:name="_Toc144718417"/>
      <w:r>
        <w:rPr>
          <w:rFonts w:asciiTheme="majorHAnsi" w:eastAsiaTheme="majorEastAsia" w:hAnsiTheme="majorHAnsi" w:cstheme="majorBidi"/>
          <w:sz w:val="22"/>
          <w:lang w:val="en-US"/>
        </w:rPr>
        <w:lastRenderedPageBreak/>
        <w:t xml:space="preserve">Code snippet of </w:t>
      </w:r>
      <w:r w:rsidR="00774AEB">
        <w:rPr>
          <w:rFonts w:asciiTheme="majorHAnsi" w:eastAsiaTheme="majorEastAsia" w:hAnsiTheme="majorHAnsi" w:cstheme="majorBidi"/>
          <w:sz w:val="22"/>
          <w:lang w:val="en-US"/>
        </w:rPr>
        <w:t>CIS Update Utility:</w:t>
      </w:r>
      <w:bookmarkEnd w:id="30"/>
    </w:p>
    <w:p w14:paraId="7CD0A29A" w14:textId="77777777" w:rsidR="00774AEB" w:rsidRDefault="00774AEB" w:rsidP="00774AEB">
      <w:pPr>
        <w:pStyle w:val="ListParagraph"/>
        <w:numPr>
          <w:ilvl w:val="0"/>
          <w:numId w:val="24"/>
        </w:numPr>
        <w:spacing w:line="360" w:lineRule="auto"/>
        <w:rPr>
          <w:lang w:val="en-US"/>
        </w:rPr>
        <w:sectPr w:rsidR="00774AEB" w:rsidSect="00B06AA0">
          <w:headerReference w:type="even" r:id="rId61"/>
          <w:headerReference w:type="default" r:id="rId62"/>
          <w:footerReference w:type="even" r:id="rId63"/>
          <w:footerReference w:type="default" r:id="rId64"/>
          <w:headerReference w:type="first" r:id="rId65"/>
          <w:footerReference w:type="first" r:id="rId66"/>
          <w:type w:val="continuous"/>
          <w:pgSz w:w="12240" w:h="15840"/>
          <w:pgMar w:top="259" w:right="475" w:bottom="274" w:left="720" w:header="720" w:footer="0" w:gutter="0"/>
          <w:cols w:space="720"/>
          <w:docGrid w:linePitch="272"/>
        </w:sectPr>
      </w:pPr>
    </w:p>
    <w:p w14:paraId="623B3448" w14:textId="2F06BAF5" w:rsidR="0073662A" w:rsidRPr="00D54699" w:rsidRDefault="00774AEB" w:rsidP="000F3FFD">
      <w:pPr>
        <w:pStyle w:val="ListParagraph"/>
        <w:numPr>
          <w:ilvl w:val="0"/>
          <w:numId w:val="24"/>
        </w:numPr>
        <w:spacing w:line="360" w:lineRule="auto"/>
        <w:ind w:firstLine="0"/>
        <w:rPr>
          <w:b/>
          <w:bCs/>
          <w:lang w:val="en-US"/>
        </w:rPr>
      </w:pPr>
      <w:r w:rsidRPr="00774AEB">
        <w:rPr>
          <w:lang w:val="en-US"/>
        </w:rPr>
        <w:t>Following code snippet is used</w:t>
      </w:r>
      <w:r>
        <w:rPr>
          <w:lang w:val="en-US"/>
        </w:rPr>
        <w:t xml:space="preserve"> for CIS Update Utility.</w:t>
      </w:r>
    </w:p>
    <w:p w14:paraId="303F0253" w14:textId="59D0CD26" w:rsidR="00D54699" w:rsidRDefault="00D54699" w:rsidP="00D54699">
      <w:pPr>
        <w:pStyle w:val="ListParagraph"/>
        <w:spacing w:line="360" w:lineRule="auto"/>
        <w:ind w:left="720" w:firstLine="0"/>
        <w:rPr>
          <w:lang w:val="en-US"/>
        </w:rPr>
      </w:pPr>
      <w:r>
        <w:rPr>
          <w:lang w:val="en-US"/>
        </w:rPr>
        <w:t>Property_Update.cs:</w:t>
      </w:r>
    </w:p>
    <w:bookmarkStart w:id="33" w:name="_MON_1754897551"/>
    <w:bookmarkEnd w:id="33"/>
    <w:p w14:paraId="3A5B10A2" w14:textId="15DD5CD2" w:rsidR="00D54699" w:rsidRDefault="008D7F0A" w:rsidP="00D54699">
      <w:pPr>
        <w:pStyle w:val="ListParagraph"/>
        <w:spacing w:line="360" w:lineRule="auto"/>
        <w:ind w:left="720" w:firstLine="0"/>
        <w:rPr>
          <w:b/>
          <w:bCs/>
          <w:lang w:val="en-US"/>
        </w:rPr>
      </w:pPr>
      <w:r>
        <w:rPr>
          <w:b/>
          <w:bCs/>
          <w:lang w:val="en-US"/>
        </w:rPr>
        <w:object w:dxaOrig="9360" w:dyaOrig="13044" w14:anchorId="240BF83D">
          <v:shape id="_x0000_i1026" type="#_x0000_t75" style="width:440.65pt;height:590pt" o:ole="">
            <v:imagedata r:id="rId67" o:title=""/>
          </v:shape>
          <o:OLEObject Type="Embed" ProgID="Word.OpenDocumentText.12" ShapeID="_x0000_i1026" DrawAspect="Content" ObjectID="_1755331224" r:id="rId68"/>
        </w:object>
      </w:r>
    </w:p>
    <w:p w14:paraId="7D742C37" w14:textId="54AE5373" w:rsidR="00D54699" w:rsidRDefault="00B03C67" w:rsidP="00D54699">
      <w:pPr>
        <w:pStyle w:val="ListParagraph"/>
        <w:spacing w:line="360" w:lineRule="auto"/>
        <w:ind w:left="720" w:firstLine="0"/>
        <w:rPr>
          <w:b/>
          <w:bCs/>
          <w:lang w:val="en-US"/>
        </w:rPr>
      </w:pPr>
      <w:r>
        <w:rPr>
          <w:b/>
          <w:bCs/>
          <w:lang w:val="en-US"/>
        </w:rPr>
        <w:lastRenderedPageBreak/>
        <w:t>Property_Update_Pojo.cs:</w:t>
      </w:r>
    </w:p>
    <w:bookmarkStart w:id="34" w:name="_MON_1754897657"/>
    <w:bookmarkEnd w:id="34"/>
    <w:p w14:paraId="3EC4442F" w14:textId="3E1A023C" w:rsidR="00B03C67" w:rsidRPr="00774AEB" w:rsidRDefault="00B03C67" w:rsidP="00D54699">
      <w:pPr>
        <w:pStyle w:val="ListParagraph"/>
        <w:spacing w:line="360" w:lineRule="auto"/>
        <w:ind w:left="720" w:firstLine="0"/>
        <w:rPr>
          <w:b/>
          <w:bCs/>
          <w:lang w:val="en-US"/>
        </w:rPr>
      </w:pPr>
      <w:r>
        <w:rPr>
          <w:b/>
          <w:bCs/>
          <w:lang w:val="en-US"/>
        </w:rPr>
        <w:object w:dxaOrig="9360" w:dyaOrig="7074" w14:anchorId="4D7DA524">
          <v:shape id="_x0000_i1027" type="#_x0000_t75" style="width:468pt;height:354pt" o:ole="">
            <v:imagedata r:id="rId69" o:title=""/>
          </v:shape>
          <o:OLEObject Type="Embed" ProgID="Word.OpenDocumentText.12" ShapeID="_x0000_i1027" DrawAspect="Content" ObjectID="_1755331225" r:id="rId70"/>
        </w:object>
      </w:r>
    </w:p>
    <w:sectPr w:rsidR="00B03C67" w:rsidRPr="00774AEB" w:rsidSect="00B06AA0">
      <w:headerReference w:type="even" r:id="rId71"/>
      <w:headerReference w:type="default" r:id="rId72"/>
      <w:footerReference w:type="even" r:id="rId73"/>
      <w:footerReference w:type="default" r:id="rId74"/>
      <w:type w:val="continuous"/>
      <w:pgSz w:w="12240" w:h="15840"/>
      <w:pgMar w:top="259" w:right="475" w:bottom="274" w:left="720" w:header="72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96FEC" w14:textId="77777777" w:rsidR="004D5F8B" w:rsidRDefault="004D5F8B">
      <w:r>
        <w:separator/>
      </w:r>
    </w:p>
  </w:endnote>
  <w:endnote w:type="continuationSeparator" w:id="0">
    <w:p w14:paraId="1927B079" w14:textId="77777777" w:rsidR="004D5F8B" w:rsidRDefault="004D5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G Times (W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EB680" w14:textId="441307CD" w:rsidR="005872A7" w:rsidRPr="00654A63" w:rsidRDefault="005872A7" w:rsidP="005872A7">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sidR="00D14319">
      <w:rPr>
        <w:rFonts w:cs="Arial"/>
        <w:b/>
        <w:sz w:val="16"/>
        <w:szCs w:val="16"/>
        <w:lang w:val="en-GB"/>
      </w:rPr>
      <w:t>ECAD Legacy BOM Import User Guide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02C9" w14:textId="77777777" w:rsidR="0073662A" w:rsidRPr="00654A63" w:rsidRDefault="0073662A" w:rsidP="00EE3362">
    <w:pPr>
      <w:tabs>
        <w:tab w:val="center" w:pos="4153"/>
        <w:tab w:val="right" w:pos="8306"/>
      </w:tabs>
      <w:spacing w:before="60"/>
      <w:jc w:val="left"/>
      <w:rPr>
        <w:rFonts w:cs="Arial"/>
        <w:b/>
        <w:sz w:val="16"/>
        <w:szCs w:val="16"/>
        <w:lang w:val="en-GB"/>
      </w:rPr>
    </w:pPr>
    <w:r>
      <w:rPr>
        <w:rFonts w:cs="Arial"/>
        <w:b/>
        <w:sz w:val="16"/>
        <w:szCs w:val="16"/>
        <w:lang w:val="en-GB"/>
      </w:rPr>
      <w:t>CIS Part Library – Synchronization with Teamcenter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61CB" w14:textId="49E57A19" w:rsidR="006C2BBD" w:rsidRPr="00654A63" w:rsidRDefault="00CF2E01" w:rsidP="00EE3362">
    <w:pPr>
      <w:tabs>
        <w:tab w:val="center" w:pos="4153"/>
        <w:tab w:val="right" w:pos="8306"/>
      </w:tabs>
      <w:spacing w:before="60"/>
      <w:jc w:val="left"/>
      <w:rPr>
        <w:rFonts w:cs="Arial"/>
        <w:b/>
        <w:sz w:val="16"/>
        <w:szCs w:val="16"/>
        <w:lang w:val="en-GB"/>
      </w:rPr>
    </w:pPr>
    <w:r>
      <w:rPr>
        <w:rFonts w:cs="Arial"/>
        <w:b/>
        <w:sz w:val="16"/>
        <w:szCs w:val="16"/>
        <w:lang w:val="en-GB"/>
      </w:rPr>
      <w:t>CIS Part Library – Synchronization with Teamcenter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3B72" w14:textId="77777777" w:rsidR="006C2BBD" w:rsidRDefault="006C2BBD" w:rsidP="00490BB5">
    <w:pPr>
      <w:pStyle w:val="Footer"/>
      <w:spacing w:after="0"/>
      <w:jc w:val="center"/>
      <w:rPr>
        <w:rFonts w:cs="Arial"/>
        <w:color w:val="000000"/>
        <w:sz w:val="17"/>
      </w:rPr>
    </w:pPr>
    <w:bookmarkStart w:id="26" w:name="aliashStandardFooter1FooterFirstPage"/>
    <w:r w:rsidRPr="00490BB5">
      <w:rPr>
        <w:rFonts w:cs="Arial"/>
        <w:color w:val="000000"/>
        <w:sz w:val="17"/>
      </w:rPr>
      <w:t>Corning Restricted</w:t>
    </w:r>
  </w:p>
  <w:bookmarkEnd w:id="26"/>
  <w:p w14:paraId="3CB567B2" w14:textId="77777777" w:rsidR="006C2BBD" w:rsidRDefault="00000000">
    <w:pPr>
      <w:pStyle w:val="Footer"/>
      <w:jc w:val="right"/>
    </w:pPr>
    <w:sdt>
      <w:sdtPr>
        <w:id w:val="-1354341506"/>
        <w:docPartObj>
          <w:docPartGallery w:val="Page Numbers (Bottom of Page)"/>
          <w:docPartUnique/>
        </w:docPartObj>
      </w:sdtPr>
      <w:sdtEndPr>
        <w:rPr>
          <w:noProof/>
        </w:rPr>
      </w:sdtEndPr>
      <w:sdtContent>
        <w:r w:rsidR="006C2BBD">
          <w:fldChar w:fldCharType="begin"/>
        </w:r>
        <w:r w:rsidR="006C2BBD">
          <w:instrText xml:space="preserve"> PAGE   \* MERGEFORMAT </w:instrText>
        </w:r>
        <w:r w:rsidR="006C2BBD">
          <w:fldChar w:fldCharType="separate"/>
        </w:r>
        <w:r w:rsidR="006C2BBD">
          <w:rPr>
            <w:noProof/>
          </w:rPr>
          <w:t>1</w:t>
        </w:r>
        <w:r w:rsidR="006C2BBD">
          <w:rPr>
            <w:noProof/>
          </w:rPr>
          <w:fldChar w:fldCharType="end"/>
        </w:r>
      </w:sdtContent>
    </w:sdt>
  </w:p>
  <w:p w14:paraId="1657E511" w14:textId="77777777" w:rsidR="006C2BBD" w:rsidRDefault="006C2BBD" w:rsidP="00B50645">
    <w:pPr>
      <w:pStyle w:val="Footer"/>
      <w:spacing w:after="0"/>
    </w:pPr>
  </w:p>
  <w:p w14:paraId="2A33510D" w14:textId="77777777" w:rsidR="00333465" w:rsidRDefault="00333465"/>
  <w:p w14:paraId="04093250" w14:textId="77777777" w:rsidR="00333465" w:rsidRDefault="003334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B29F" w14:textId="77777777" w:rsidR="0073662A" w:rsidRPr="00654A63" w:rsidRDefault="0073662A" w:rsidP="005872A7">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ECAD Legacy BOM Import User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AEAE" w14:textId="77777777" w:rsidR="0073662A" w:rsidRPr="00654A63" w:rsidRDefault="0073662A" w:rsidP="00EE3362">
    <w:pPr>
      <w:tabs>
        <w:tab w:val="center" w:pos="4153"/>
        <w:tab w:val="right" w:pos="8306"/>
      </w:tabs>
      <w:spacing w:before="60"/>
      <w:jc w:val="left"/>
      <w:rPr>
        <w:rFonts w:cs="Arial"/>
        <w:b/>
        <w:sz w:val="16"/>
        <w:szCs w:val="16"/>
        <w:lang w:val="en-GB"/>
      </w:rPr>
    </w:pPr>
    <w:r>
      <w:rPr>
        <w:rFonts w:cs="Arial"/>
        <w:b/>
        <w:sz w:val="16"/>
        <w:szCs w:val="16"/>
        <w:lang w:val="en-GB"/>
      </w:rPr>
      <w:t>CIS Part Library – Synchronization with Teamcenter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2757" w14:textId="77777777" w:rsidR="00774AEB" w:rsidRPr="00654A63" w:rsidRDefault="00774AEB" w:rsidP="005872A7">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ECAD Legacy BOM Import User Guide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DBDD" w14:textId="77777777" w:rsidR="00774AEB" w:rsidRPr="00654A63" w:rsidRDefault="00774AEB" w:rsidP="00EE3362">
    <w:pPr>
      <w:tabs>
        <w:tab w:val="center" w:pos="4153"/>
        <w:tab w:val="right" w:pos="8306"/>
      </w:tabs>
      <w:spacing w:before="60"/>
      <w:jc w:val="left"/>
      <w:rPr>
        <w:rFonts w:cs="Arial"/>
        <w:b/>
        <w:sz w:val="16"/>
        <w:szCs w:val="16"/>
        <w:lang w:val="en-GB"/>
      </w:rPr>
    </w:pPr>
    <w:r>
      <w:rPr>
        <w:rFonts w:cs="Arial"/>
        <w:b/>
        <w:sz w:val="16"/>
        <w:szCs w:val="16"/>
        <w:lang w:val="en-GB"/>
      </w:rPr>
      <w:t>CIS Part Library – Synchronization with Teamcenter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BF931" w14:textId="77777777" w:rsidR="00774AEB" w:rsidRDefault="00774AEB" w:rsidP="00490BB5">
    <w:pPr>
      <w:pStyle w:val="Footer"/>
      <w:spacing w:after="0"/>
      <w:jc w:val="center"/>
      <w:rPr>
        <w:rFonts w:cs="Arial"/>
        <w:color w:val="000000"/>
        <w:sz w:val="17"/>
      </w:rPr>
    </w:pPr>
    <w:r w:rsidRPr="00490BB5">
      <w:rPr>
        <w:rFonts w:cs="Arial"/>
        <w:color w:val="000000"/>
        <w:sz w:val="17"/>
      </w:rPr>
      <w:t>Corning Restricted</w:t>
    </w:r>
  </w:p>
  <w:p w14:paraId="0C33AE23" w14:textId="77777777" w:rsidR="00774AEB" w:rsidRDefault="00000000">
    <w:pPr>
      <w:pStyle w:val="Footer"/>
      <w:jc w:val="right"/>
    </w:pPr>
    <w:sdt>
      <w:sdtPr>
        <w:id w:val="1840112347"/>
        <w:docPartObj>
          <w:docPartGallery w:val="Page Numbers (Bottom of Page)"/>
          <w:docPartUnique/>
        </w:docPartObj>
      </w:sdtPr>
      <w:sdtEndPr>
        <w:rPr>
          <w:noProof/>
        </w:rPr>
      </w:sdtEndPr>
      <w:sdtContent>
        <w:r w:rsidR="00774AEB">
          <w:fldChar w:fldCharType="begin"/>
        </w:r>
        <w:r w:rsidR="00774AEB">
          <w:instrText xml:space="preserve"> PAGE   \* MERGEFORMAT </w:instrText>
        </w:r>
        <w:r w:rsidR="00774AEB">
          <w:fldChar w:fldCharType="separate"/>
        </w:r>
        <w:r w:rsidR="00774AEB">
          <w:rPr>
            <w:noProof/>
          </w:rPr>
          <w:t>1</w:t>
        </w:r>
        <w:r w:rsidR="00774AEB">
          <w:rPr>
            <w:noProof/>
          </w:rPr>
          <w:fldChar w:fldCharType="end"/>
        </w:r>
      </w:sdtContent>
    </w:sdt>
  </w:p>
  <w:p w14:paraId="35AC2651" w14:textId="77777777" w:rsidR="00774AEB" w:rsidRDefault="00774AEB" w:rsidP="00B50645">
    <w:pPr>
      <w:pStyle w:val="Footer"/>
      <w:spacing w:after="0"/>
    </w:pPr>
  </w:p>
  <w:p w14:paraId="2846D4B5" w14:textId="77777777" w:rsidR="00774AEB" w:rsidRDefault="00774AEB"/>
  <w:p w14:paraId="405AF115" w14:textId="77777777" w:rsidR="00774AEB" w:rsidRDefault="00774AE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B94D2" w14:textId="77777777" w:rsidR="0073662A" w:rsidRPr="00654A63" w:rsidRDefault="0073662A" w:rsidP="005872A7">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Pr>
        <w:rFonts w:cs="Arial"/>
        <w:b/>
        <w:noProof/>
        <w:sz w:val="16"/>
        <w:szCs w:val="16"/>
        <w:lang w:val="en-GB"/>
      </w:rPr>
      <w:t>16</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ECAD Legacy BOM Import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09FC1" w14:textId="77777777" w:rsidR="004D5F8B" w:rsidRDefault="004D5F8B">
      <w:r>
        <w:separator/>
      </w:r>
    </w:p>
  </w:footnote>
  <w:footnote w:type="continuationSeparator" w:id="0">
    <w:p w14:paraId="53C05722" w14:textId="77777777" w:rsidR="004D5F8B" w:rsidRDefault="004D5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44F52" w14:textId="0C29A9EE" w:rsidR="008861F4" w:rsidRDefault="00B06AA0" w:rsidP="00B06AA0">
    <w:pPr>
      <w:pStyle w:val="Header"/>
      <w:spacing w:after="0"/>
      <w:jc w:val="center"/>
      <w:rPr>
        <w:color w:val="000000"/>
        <w:sz w:val="16"/>
      </w:rPr>
    </w:pPr>
    <w:bookmarkStart w:id="23" w:name="TITUS1HeaderEvenPages"/>
    <w:bookmarkStart w:id="24" w:name="TITUS6HeaderEvenPages"/>
    <w:r>
      <w:rPr>
        <w:color w:val="000000"/>
        <w:sz w:val="16"/>
      </w:rPr>
      <w:t>This document does not contain Technical Data or Technology as defined in the ITAR Part 120.10 or EAR Part 772</w:t>
    </w:r>
  </w:p>
  <w:bookmarkEnd w:id="23"/>
  <w:p w14:paraId="6D4CE540" w14:textId="77777777" w:rsidR="003D20A4" w:rsidRDefault="003D20A4" w:rsidP="002E417D">
    <w:pPr>
      <w:pStyle w:val="Header"/>
      <w:spacing w:after="0"/>
      <w:rPr>
        <w:color w:val="000000"/>
        <w:sz w:val="16"/>
      </w:rPr>
    </w:pPr>
  </w:p>
  <w:bookmarkEnd w:id="2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FD24" w14:textId="11B438D2" w:rsidR="0073662A" w:rsidRDefault="00B06AA0" w:rsidP="00B06AA0">
    <w:pPr>
      <w:pStyle w:val="Header"/>
      <w:spacing w:after="0"/>
      <w:jc w:val="center"/>
      <w:rPr>
        <w:color w:val="000000"/>
        <w:sz w:val="16"/>
      </w:rPr>
    </w:pPr>
    <w:bookmarkStart w:id="36" w:name="TITUS4HeaderPrimary"/>
    <w:r>
      <w:rPr>
        <w:color w:val="000000"/>
        <w:sz w:val="16"/>
      </w:rPr>
      <w:t>This document does not contain Technical Data or Technology as defined in the ITAR Part 120.10 or EAR Part 772</w:t>
    </w:r>
  </w:p>
  <w:bookmarkEnd w:id="36"/>
  <w:p w14:paraId="1943F0DE" w14:textId="77777777" w:rsidR="00774AEB" w:rsidRDefault="00774AEB" w:rsidP="00774AEB">
    <w:pPr>
      <w:pStyle w:val="Header"/>
      <w:spacing w:after="0"/>
      <w:jc w:val="center"/>
      <w:rPr>
        <w:color w:val="000000"/>
        <w:sz w:val="16"/>
      </w:rPr>
    </w:pPr>
  </w:p>
  <w:p w14:paraId="2726B66D" w14:textId="77777777" w:rsidR="0073662A" w:rsidRDefault="0073662A" w:rsidP="0073662A">
    <w:pPr>
      <w:pStyle w:val="Header"/>
      <w:spacing w:after="0"/>
      <w:jc w:val="center"/>
      <w:rPr>
        <w:color w:val="000000"/>
        <w:sz w:val="16"/>
      </w:rPr>
    </w:pPr>
  </w:p>
  <w:p w14:paraId="059E0741" w14:textId="77777777" w:rsidR="0073662A" w:rsidRDefault="0073662A" w:rsidP="009C3DE9">
    <w:pPr>
      <w:pStyle w:val="Header"/>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0B909" w14:textId="3E10BC79" w:rsidR="003D20A4" w:rsidRDefault="00B06AA0" w:rsidP="00B06AA0">
    <w:pPr>
      <w:pStyle w:val="Header"/>
      <w:spacing w:after="0"/>
      <w:jc w:val="center"/>
      <w:rPr>
        <w:color w:val="000000"/>
        <w:sz w:val="16"/>
      </w:rPr>
    </w:pPr>
    <w:bookmarkStart w:id="25" w:name="TITUS1HeaderPrimary"/>
    <w:r>
      <w:rPr>
        <w:color w:val="000000"/>
        <w:sz w:val="16"/>
      </w:rPr>
      <w:t>This document does not contain Technical Data or Technology as defined in the ITAR Part 120.10 or EAR Part 772</w:t>
    </w:r>
  </w:p>
  <w:bookmarkEnd w:id="25"/>
  <w:p w14:paraId="41D969BC" w14:textId="77777777" w:rsidR="005E6782" w:rsidRDefault="005E6782" w:rsidP="009C3DE9">
    <w:pPr>
      <w:pStyle w:val="Header"/>
      <w:spacing w:after="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F03E" w14:textId="77777777" w:rsidR="00A01AA1" w:rsidRDefault="00A01AA1">
    <w:pPr>
      <w:pStyle w:val="Header"/>
    </w:pPr>
  </w:p>
  <w:p w14:paraId="31D7574E" w14:textId="77777777" w:rsidR="00333465" w:rsidRDefault="00333465"/>
  <w:p w14:paraId="2D3D076E" w14:textId="77777777" w:rsidR="006C2BBD" w:rsidRDefault="006C2BBD" w:rsidP="00490BB5">
    <w:pPr>
      <w:pStyle w:val="Footer"/>
      <w:spacing w:after="0"/>
      <w:jc w:val="center"/>
      <w:rPr>
        <w:rFonts w:cs="Arial"/>
        <w:color w:val="000000"/>
        <w:sz w:val="17"/>
      </w:rPr>
    </w:pPr>
    <w:r w:rsidRPr="00490BB5">
      <w:rPr>
        <w:rFonts w:cs="Arial"/>
        <w:color w:val="000000"/>
        <w:sz w:val="17"/>
      </w:rPr>
      <w:t>Corning Restricted</w:t>
    </w:r>
  </w:p>
  <w:p w14:paraId="5750AF5F" w14:textId="77777777" w:rsidR="00333465" w:rsidRDefault="00333465"/>
  <w:p w14:paraId="4D64C1ED" w14:textId="77777777" w:rsidR="006C2BBD" w:rsidRDefault="006C2BBD" w:rsidP="00490BB5">
    <w:pPr>
      <w:pStyle w:val="Footer"/>
      <w:spacing w:after="0"/>
      <w:jc w:val="center"/>
      <w:rPr>
        <w:rFonts w:cs="Arial"/>
        <w:color w:val="000000"/>
        <w:sz w:val="17"/>
      </w:rPr>
    </w:pPr>
    <w:r w:rsidRPr="00490BB5">
      <w:rPr>
        <w:rFonts w:cs="Arial"/>
        <w:color w:val="000000"/>
        <w:sz w:val="17"/>
      </w:rPr>
      <w:t>Corning Restricted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C302" w14:textId="09FBB1A5" w:rsidR="0073662A" w:rsidRDefault="00B06AA0" w:rsidP="00B06AA0">
    <w:pPr>
      <w:pStyle w:val="Header"/>
      <w:spacing w:after="0"/>
      <w:jc w:val="center"/>
      <w:rPr>
        <w:color w:val="000000"/>
        <w:sz w:val="16"/>
      </w:rPr>
    </w:pPr>
    <w:bookmarkStart w:id="27" w:name="TITUS2HeaderEvenPages"/>
    <w:r>
      <w:rPr>
        <w:color w:val="000000"/>
        <w:sz w:val="16"/>
      </w:rPr>
      <w:t>This document does not contain Technical Data or Technology as defined in the ITAR Part 120.10 or EAR Part 772</w:t>
    </w:r>
  </w:p>
  <w:bookmarkEnd w:id="27"/>
  <w:p w14:paraId="60087635" w14:textId="77777777" w:rsidR="0073662A" w:rsidRDefault="0073662A" w:rsidP="0073662A">
    <w:pPr>
      <w:pStyle w:val="Header"/>
      <w:spacing w:after="0"/>
      <w:jc w:val="center"/>
      <w:rPr>
        <w:color w:val="000000"/>
        <w:sz w:val="16"/>
      </w:rPr>
    </w:pPr>
  </w:p>
  <w:p w14:paraId="02C6122D" w14:textId="77777777" w:rsidR="0073662A" w:rsidRDefault="0073662A" w:rsidP="002E417D">
    <w:pPr>
      <w:pStyle w:val="Header"/>
      <w:spacing w:after="0"/>
      <w:rPr>
        <w:color w:val="000000"/>
        <w:sz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D3006" w14:textId="12015F19" w:rsidR="0073662A" w:rsidRDefault="00B06AA0" w:rsidP="00B06AA0">
    <w:pPr>
      <w:pStyle w:val="Header"/>
      <w:spacing w:after="0"/>
      <w:jc w:val="center"/>
      <w:rPr>
        <w:color w:val="000000"/>
        <w:sz w:val="16"/>
      </w:rPr>
    </w:pPr>
    <w:bookmarkStart w:id="28" w:name="TITUS2HeaderPrimary"/>
    <w:r>
      <w:rPr>
        <w:color w:val="000000"/>
        <w:sz w:val="16"/>
      </w:rPr>
      <w:t>This document does not contain Technical Data or Technology as defined in the ITAR Part 120.10 or EAR Part 772</w:t>
    </w:r>
  </w:p>
  <w:bookmarkEnd w:id="28"/>
  <w:p w14:paraId="3C0C1B25" w14:textId="77777777" w:rsidR="0073662A" w:rsidRDefault="0073662A" w:rsidP="0073662A">
    <w:pPr>
      <w:pStyle w:val="Header"/>
      <w:spacing w:after="0"/>
      <w:jc w:val="center"/>
      <w:rPr>
        <w:color w:val="000000"/>
        <w:sz w:val="16"/>
      </w:rPr>
    </w:pPr>
  </w:p>
  <w:p w14:paraId="73C8284C" w14:textId="77777777" w:rsidR="0073662A" w:rsidRDefault="0073662A" w:rsidP="009C3DE9">
    <w:pPr>
      <w:pStyle w:val="Header"/>
      <w:spacing w:after="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FEF2" w14:textId="0D9D896B" w:rsidR="00774AEB" w:rsidRDefault="00B06AA0" w:rsidP="00B06AA0">
    <w:pPr>
      <w:pStyle w:val="Header"/>
      <w:spacing w:after="0"/>
      <w:jc w:val="center"/>
      <w:rPr>
        <w:color w:val="000000"/>
        <w:sz w:val="16"/>
      </w:rPr>
    </w:pPr>
    <w:bookmarkStart w:id="31" w:name="TITUS3HeaderEvenPages"/>
    <w:r>
      <w:rPr>
        <w:color w:val="000000"/>
        <w:sz w:val="16"/>
      </w:rPr>
      <w:t>This document does not contain Technical Data or Technology as defined in the ITAR Part 120.10 or EAR Part 772</w:t>
    </w:r>
  </w:p>
  <w:bookmarkEnd w:id="31"/>
  <w:p w14:paraId="23A8CF21" w14:textId="5A82AF68" w:rsidR="00774AEB" w:rsidRDefault="00774AEB" w:rsidP="00564369">
    <w:pPr>
      <w:pStyle w:val="Header"/>
      <w:spacing w:after="0"/>
      <w:jc w:val="center"/>
      <w:rPr>
        <w:color w:val="000000"/>
        <w:sz w:val="16"/>
      </w:rPr>
    </w:pPr>
    <w:r>
      <w:rPr>
        <w:color w:val="000000"/>
        <w:sz w:val="16"/>
      </w:rPr>
      <w:t>This document does not contain Technical Data or Technology as defined in the ITAR Part 120.10 or EAR Part 772</w:t>
    </w:r>
  </w:p>
  <w:p w14:paraId="1E1EE85A" w14:textId="77777777" w:rsidR="00774AEB" w:rsidRDefault="00774AEB" w:rsidP="002E417D">
    <w:pPr>
      <w:pStyle w:val="Header"/>
      <w:spacing w:after="0"/>
      <w:rPr>
        <w:color w:val="000000"/>
        <w:sz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3280" w14:textId="471F5201" w:rsidR="00774AEB" w:rsidRDefault="00B06AA0" w:rsidP="00B06AA0">
    <w:pPr>
      <w:pStyle w:val="Header"/>
      <w:spacing w:after="0"/>
      <w:jc w:val="center"/>
      <w:rPr>
        <w:color w:val="000000"/>
        <w:sz w:val="16"/>
      </w:rPr>
    </w:pPr>
    <w:bookmarkStart w:id="32" w:name="TITUS3HeaderPrimary"/>
    <w:r>
      <w:rPr>
        <w:color w:val="000000"/>
        <w:sz w:val="16"/>
      </w:rPr>
      <w:t>This document does not contain Technical Data or Technology as defined in the ITAR Part 120.10 or EAR Part 772</w:t>
    </w:r>
  </w:p>
  <w:bookmarkEnd w:id="32"/>
  <w:p w14:paraId="67F50E20" w14:textId="407B26C5" w:rsidR="00774AEB" w:rsidRDefault="00774AEB" w:rsidP="00564369">
    <w:pPr>
      <w:pStyle w:val="Header"/>
      <w:spacing w:after="0"/>
      <w:jc w:val="center"/>
      <w:rPr>
        <w:color w:val="000000"/>
        <w:sz w:val="16"/>
      </w:rPr>
    </w:pPr>
    <w:r>
      <w:rPr>
        <w:color w:val="000000"/>
        <w:sz w:val="16"/>
      </w:rPr>
      <w:t>This document does not contain Technical Data or Technology as defined in the ITAR Part 120.10 or EAR Part 772</w:t>
    </w:r>
  </w:p>
  <w:p w14:paraId="3F2BD8E9" w14:textId="77777777" w:rsidR="00774AEB" w:rsidRDefault="00774AEB" w:rsidP="009C3DE9">
    <w:pPr>
      <w:pStyle w:val="Header"/>
      <w:spacing w:after="0"/>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70392" w14:textId="77777777" w:rsidR="00774AEB" w:rsidRDefault="00774AEB">
    <w:pPr>
      <w:pStyle w:val="Header"/>
    </w:pPr>
  </w:p>
  <w:p w14:paraId="0CF0BDF3" w14:textId="77777777" w:rsidR="00774AEB" w:rsidRDefault="00774AEB"/>
  <w:p w14:paraId="0AB3D8D0" w14:textId="77777777" w:rsidR="00774AEB" w:rsidRDefault="00774AEB" w:rsidP="00490BB5">
    <w:pPr>
      <w:pStyle w:val="Footer"/>
      <w:spacing w:after="0"/>
      <w:jc w:val="center"/>
      <w:rPr>
        <w:rFonts w:cs="Arial"/>
        <w:color w:val="000000"/>
        <w:sz w:val="17"/>
      </w:rPr>
    </w:pPr>
    <w:r w:rsidRPr="00490BB5">
      <w:rPr>
        <w:rFonts w:cs="Arial"/>
        <w:color w:val="000000"/>
        <w:sz w:val="17"/>
      </w:rPr>
      <w:t>Corning Restricted</w:t>
    </w:r>
  </w:p>
  <w:p w14:paraId="30916C9E" w14:textId="77777777" w:rsidR="00774AEB" w:rsidRDefault="00774AEB"/>
  <w:p w14:paraId="5600C70F" w14:textId="77777777" w:rsidR="00774AEB" w:rsidRDefault="00774AEB" w:rsidP="00490BB5">
    <w:pPr>
      <w:pStyle w:val="Footer"/>
      <w:spacing w:after="0"/>
      <w:jc w:val="center"/>
      <w:rPr>
        <w:rFonts w:cs="Arial"/>
        <w:color w:val="000000"/>
        <w:sz w:val="17"/>
      </w:rPr>
    </w:pPr>
    <w:r w:rsidRPr="00490BB5">
      <w:rPr>
        <w:rFonts w:cs="Arial"/>
        <w:color w:val="000000"/>
        <w:sz w:val="17"/>
      </w:rPr>
      <w:t>Corning Restricted</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A267" w14:textId="309D8446" w:rsidR="0073662A" w:rsidRDefault="00B06AA0" w:rsidP="00B06AA0">
    <w:pPr>
      <w:pStyle w:val="Header"/>
      <w:spacing w:after="0"/>
      <w:jc w:val="center"/>
      <w:rPr>
        <w:color w:val="000000"/>
        <w:sz w:val="16"/>
      </w:rPr>
    </w:pPr>
    <w:bookmarkStart w:id="35" w:name="TITUS4HeaderEvenPages"/>
    <w:r>
      <w:rPr>
        <w:color w:val="000000"/>
        <w:sz w:val="16"/>
      </w:rPr>
      <w:t>This document does not contain Technical Data or Technology as defined in the ITAR Part 120.10 or EAR Part 772</w:t>
    </w:r>
  </w:p>
  <w:bookmarkEnd w:id="35"/>
  <w:p w14:paraId="2DDA020E" w14:textId="77777777" w:rsidR="00774AEB" w:rsidRDefault="00774AEB" w:rsidP="00774AEB">
    <w:pPr>
      <w:pStyle w:val="Header"/>
      <w:spacing w:after="0"/>
      <w:jc w:val="center"/>
      <w:rPr>
        <w:color w:val="000000"/>
        <w:sz w:val="16"/>
      </w:rPr>
    </w:pPr>
  </w:p>
  <w:p w14:paraId="63D8DAFC" w14:textId="77777777" w:rsidR="0073662A" w:rsidRDefault="0073662A" w:rsidP="0073662A">
    <w:pPr>
      <w:pStyle w:val="Header"/>
      <w:spacing w:after="0"/>
      <w:jc w:val="center"/>
      <w:rPr>
        <w:color w:val="000000"/>
        <w:sz w:val="16"/>
      </w:rPr>
    </w:pPr>
  </w:p>
  <w:p w14:paraId="137934A5" w14:textId="77777777" w:rsidR="0073662A" w:rsidRDefault="0073662A" w:rsidP="002E417D">
    <w:pPr>
      <w:pStyle w:val="Header"/>
      <w:spacing w:after="0"/>
      <w:rPr>
        <w:color w:val="000000"/>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2F6"/>
    <w:multiLevelType w:val="hybridMultilevel"/>
    <w:tmpl w:val="C644A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4F74F3"/>
    <w:multiLevelType w:val="hybridMultilevel"/>
    <w:tmpl w:val="D4EAC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E47B2"/>
    <w:multiLevelType w:val="hybridMultilevel"/>
    <w:tmpl w:val="FC02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73EF4"/>
    <w:multiLevelType w:val="multilevel"/>
    <w:tmpl w:val="6690F7E6"/>
    <w:styleLink w:val="Plural"/>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E01BFC"/>
    <w:multiLevelType w:val="hybridMultilevel"/>
    <w:tmpl w:val="A7B0BA84"/>
    <w:lvl w:ilvl="0" w:tplc="04090001">
      <w:start w:val="1"/>
      <w:numFmt w:val="bullet"/>
      <w:lvlText w:val=""/>
      <w:lvlJc w:val="left"/>
      <w:pPr>
        <w:ind w:left="1664" w:hanging="360"/>
      </w:pPr>
      <w:rPr>
        <w:rFonts w:ascii="Symbol" w:hAnsi="Symbol" w:hint="default"/>
      </w:rPr>
    </w:lvl>
    <w:lvl w:ilvl="1" w:tplc="04090003" w:tentative="1">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6" w15:restartNumberingAfterBreak="0">
    <w:nsid w:val="0DA05763"/>
    <w:multiLevelType w:val="hybridMultilevel"/>
    <w:tmpl w:val="43346DC6"/>
    <w:lvl w:ilvl="0" w:tplc="04090001">
      <w:start w:val="1"/>
      <w:numFmt w:val="bullet"/>
      <w:lvlText w:val=""/>
      <w:lvlJc w:val="left"/>
      <w:pPr>
        <w:ind w:left="1664" w:hanging="360"/>
      </w:pPr>
      <w:rPr>
        <w:rFonts w:ascii="Symbol" w:hAnsi="Symbol" w:hint="default"/>
      </w:rPr>
    </w:lvl>
    <w:lvl w:ilvl="1" w:tplc="FFFFFFFF" w:tentative="1">
      <w:start w:val="1"/>
      <w:numFmt w:val="bullet"/>
      <w:lvlText w:val="o"/>
      <w:lvlJc w:val="left"/>
      <w:pPr>
        <w:ind w:left="2384" w:hanging="360"/>
      </w:pPr>
      <w:rPr>
        <w:rFonts w:ascii="Courier New" w:hAnsi="Courier New" w:cs="Courier New" w:hint="default"/>
      </w:rPr>
    </w:lvl>
    <w:lvl w:ilvl="2" w:tplc="FFFFFFFF" w:tentative="1">
      <w:start w:val="1"/>
      <w:numFmt w:val="bullet"/>
      <w:lvlText w:val=""/>
      <w:lvlJc w:val="left"/>
      <w:pPr>
        <w:ind w:left="3104" w:hanging="360"/>
      </w:pPr>
      <w:rPr>
        <w:rFonts w:ascii="Wingdings" w:hAnsi="Wingdings" w:hint="default"/>
      </w:rPr>
    </w:lvl>
    <w:lvl w:ilvl="3" w:tplc="FFFFFFFF" w:tentative="1">
      <w:start w:val="1"/>
      <w:numFmt w:val="bullet"/>
      <w:lvlText w:val=""/>
      <w:lvlJc w:val="left"/>
      <w:pPr>
        <w:ind w:left="3824" w:hanging="360"/>
      </w:pPr>
      <w:rPr>
        <w:rFonts w:ascii="Symbol" w:hAnsi="Symbol" w:hint="default"/>
      </w:rPr>
    </w:lvl>
    <w:lvl w:ilvl="4" w:tplc="FFFFFFFF" w:tentative="1">
      <w:start w:val="1"/>
      <w:numFmt w:val="bullet"/>
      <w:lvlText w:val="o"/>
      <w:lvlJc w:val="left"/>
      <w:pPr>
        <w:ind w:left="4544" w:hanging="360"/>
      </w:pPr>
      <w:rPr>
        <w:rFonts w:ascii="Courier New" w:hAnsi="Courier New" w:cs="Courier New" w:hint="default"/>
      </w:rPr>
    </w:lvl>
    <w:lvl w:ilvl="5" w:tplc="FFFFFFFF" w:tentative="1">
      <w:start w:val="1"/>
      <w:numFmt w:val="bullet"/>
      <w:lvlText w:val=""/>
      <w:lvlJc w:val="left"/>
      <w:pPr>
        <w:ind w:left="5264" w:hanging="360"/>
      </w:pPr>
      <w:rPr>
        <w:rFonts w:ascii="Wingdings" w:hAnsi="Wingdings" w:hint="default"/>
      </w:rPr>
    </w:lvl>
    <w:lvl w:ilvl="6" w:tplc="FFFFFFFF" w:tentative="1">
      <w:start w:val="1"/>
      <w:numFmt w:val="bullet"/>
      <w:lvlText w:val=""/>
      <w:lvlJc w:val="left"/>
      <w:pPr>
        <w:ind w:left="5984" w:hanging="360"/>
      </w:pPr>
      <w:rPr>
        <w:rFonts w:ascii="Symbol" w:hAnsi="Symbol" w:hint="default"/>
      </w:rPr>
    </w:lvl>
    <w:lvl w:ilvl="7" w:tplc="FFFFFFFF" w:tentative="1">
      <w:start w:val="1"/>
      <w:numFmt w:val="bullet"/>
      <w:lvlText w:val="o"/>
      <w:lvlJc w:val="left"/>
      <w:pPr>
        <w:ind w:left="6704" w:hanging="360"/>
      </w:pPr>
      <w:rPr>
        <w:rFonts w:ascii="Courier New" w:hAnsi="Courier New" w:cs="Courier New" w:hint="default"/>
      </w:rPr>
    </w:lvl>
    <w:lvl w:ilvl="8" w:tplc="FFFFFFFF" w:tentative="1">
      <w:start w:val="1"/>
      <w:numFmt w:val="bullet"/>
      <w:lvlText w:val=""/>
      <w:lvlJc w:val="left"/>
      <w:pPr>
        <w:ind w:left="7424" w:hanging="360"/>
      </w:pPr>
      <w:rPr>
        <w:rFonts w:ascii="Wingdings" w:hAnsi="Wingdings" w:hint="default"/>
      </w:rPr>
    </w:lvl>
  </w:abstractNum>
  <w:abstractNum w:abstractNumId="7" w15:restartNumberingAfterBreak="0">
    <w:nsid w:val="17654367"/>
    <w:multiLevelType w:val="hybridMultilevel"/>
    <w:tmpl w:val="32F42A22"/>
    <w:lvl w:ilvl="0" w:tplc="D3A6057E">
      <w:start w:val="1"/>
      <w:numFmt w:val="bullet"/>
      <w:lvlText w:val="•"/>
      <w:lvlJc w:val="left"/>
      <w:pPr>
        <w:tabs>
          <w:tab w:val="num" w:pos="720"/>
        </w:tabs>
        <w:ind w:left="720" w:hanging="360"/>
      </w:pPr>
      <w:rPr>
        <w:rFonts w:ascii="Arial" w:hAnsi="Arial" w:hint="default"/>
      </w:rPr>
    </w:lvl>
    <w:lvl w:ilvl="1" w:tplc="023CF078">
      <w:start w:val="1"/>
      <w:numFmt w:val="bullet"/>
      <w:lvlText w:val="•"/>
      <w:lvlJc w:val="left"/>
      <w:pPr>
        <w:tabs>
          <w:tab w:val="num" w:pos="1440"/>
        </w:tabs>
        <w:ind w:left="1440" w:hanging="360"/>
      </w:pPr>
      <w:rPr>
        <w:rFonts w:ascii="Arial" w:hAnsi="Arial" w:hint="default"/>
      </w:rPr>
    </w:lvl>
    <w:lvl w:ilvl="2" w:tplc="C93207AA">
      <w:start w:val="1"/>
      <w:numFmt w:val="bullet"/>
      <w:lvlText w:val="•"/>
      <w:lvlJc w:val="left"/>
      <w:pPr>
        <w:tabs>
          <w:tab w:val="num" w:pos="2160"/>
        </w:tabs>
        <w:ind w:left="2160" w:hanging="360"/>
      </w:pPr>
      <w:rPr>
        <w:rFonts w:ascii="Arial" w:hAnsi="Arial" w:hint="default"/>
      </w:rPr>
    </w:lvl>
    <w:lvl w:ilvl="3" w:tplc="58AE80E8" w:tentative="1">
      <w:start w:val="1"/>
      <w:numFmt w:val="bullet"/>
      <w:lvlText w:val="•"/>
      <w:lvlJc w:val="left"/>
      <w:pPr>
        <w:tabs>
          <w:tab w:val="num" w:pos="2880"/>
        </w:tabs>
        <w:ind w:left="2880" w:hanging="360"/>
      </w:pPr>
      <w:rPr>
        <w:rFonts w:ascii="Arial" w:hAnsi="Arial" w:hint="default"/>
      </w:rPr>
    </w:lvl>
    <w:lvl w:ilvl="4" w:tplc="C1F69BEC" w:tentative="1">
      <w:start w:val="1"/>
      <w:numFmt w:val="bullet"/>
      <w:lvlText w:val="•"/>
      <w:lvlJc w:val="left"/>
      <w:pPr>
        <w:tabs>
          <w:tab w:val="num" w:pos="3600"/>
        </w:tabs>
        <w:ind w:left="3600" w:hanging="360"/>
      </w:pPr>
      <w:rPr>
        <w:rFonts w:ascii="Arial" w:hAnsi="Arial" w:hint="default"/>
      </w:rPr>
    </w:lvl>
    <w:lvl w:ilvl="5" w:tplc="42D8D0CE" w:tentative="1">
      <w:start w:val="1"/>
      <w:numFmt w:val="bullet"/>
      <w:lvlText w:val="•"/>
      <w:lvlJc w:val="left"/>
      <w:pPr>
        <w:tabs>
          <w:tab w:val="num" w:pos="4320"/>
        </w:tabs>
        <w:ind w:left="4320" w:hanging="360"/>
      </w:pPr>
      <w:rPr>
        <w:rFonts w:ascii="Arial" w:hAnsi="Arial" w:hint="default"/>
      </w:rPr>
    </w:lvl>
    <w:lvl w:ilvl="6" w:tplc="2A86E2A8" w:tentative="1">
      <w:start w:val="1"/>
      <w:numFmt w:val="bullet"/>
      <w:lvlText w:val="•"/>
      <w:lvlJc w:val="left"/>
      <w:pPr>
        <w:tabs>
          <w:tab w:val="num" w:pos="5040"/>
        </w:tabs>
        <w:ind w:left="5040" w:hanging="360"/>
      </w:pPr>
      <w:rPr>
        <w:rFonts w:ascii="Arial" w:hAnsi="Arial" w:hint="default"/>
      </w:rPr>
    </w:lvl>
    <w:lvl w:ilvl="7" w:tplc="CAC68EE2" w:tentative="1">
      <w:start w:val="1"/>
      <w:numFmt w:val="bullet"/>
      <w:lvlText w:val="•"/>
      <w:lvlJc w:val="left"/>
      <w:pPr>
        <w:tabs>
          <w:tab w:val="num" w:pos="5760"/>
        </w:tabs>
        <w:ind w:left="5760" w:hanging="360"/>
      </w:pPr>
      <w:rPr>
        <w:rFonts w:ascii="Arial" w:hAnsi="Arial" w:hint="default"/>
      </w:rPr>
    </w:lvl>
    <w:lvl w:ilvl="8" w:tplc="EC5E70D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F430EA"/>
    <w:multiLevelType w:val="hybridMultilevel"/>
    <w:tmpl w:val="261E9028"/>
    <w:lvl w:ilvl="0" w:tplc="846490BC">
      <w:start w:val="1"/>
      <w:numFmt w:val="bullet"/>
      <w:pStyle w:val="Ind1bullet"/>
      <w:lvlText w:val=""/>
      <w:lvlJc w:val="left"/>
      <w:pPr>
        <w:ind w:left="360" w:hanging="360"/>
      </w:pPr>
      <w:rPr>
        <w:rFonts w:ascii="Symbol" w:hAnsi="Symbol" w:hint="default"/>
      </w:rPr>
    </w:lvl>
    <w:lvl w:ilvl="1" w:tplc="EEA8243A">
      <w:start w:val="1"/>
      <w:numFmt w:val="bullet"/>
      <w:pStyle w:val="Ind2bullet"/>
      <w:lvlText w:val=""/>
      <w:lvlJc w:val="left"/>
      <w:pPr>
        <w:ind w:left="357" w:firstLine="0"/>
      </w:pPr>
      <w:rPr>
        <w:rFonts w:ascii="Symbol" w:hAnsi="Symbol" w:hint="default"/>
      </w:rPr>
    </w:lvl>
    <w:lvl w:ilvl="2" w:tplc="EA80E2E2">
      <w:start w:val="1"/>
      <w:numFmt w:val="bullet"/>
      <w:pStyle w:val="Ind3bullet"/>
      <w:lvlText w:val=""/>
      <w:lvlJc w:val="left"/>
      <w:pPr>
        <w:ind w:left="357" w:firstLine="357"/>
      </w:pPr>
      <w:rPr>
        <w:rFonts w:ascii="Symbol" w:hAnsi="Symbol"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BCD3A64"/>
    <w:multiLevelType w:val="hybridMultilevel"/>
    <w:tmpl w:val="CDEE9A86"/>
    <w:lvl w:ilvl="0" w:tplc="8A9019F2">
      <w:start w:val="1"/>
      <w:numFmt w:val="decimal"/>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abstractNum w:abstractNumId="10" w15:restartNumberingAfterBreak="0">
    <w:nsid w:val="245A3E79"/>
    <w:multiLevelType w:val="hybridMultilevel"/>
    <w:tmpl w:val="112ABC5C"/>
    <w:lvl w:ilvl="0" w:tplc="04090001">
      <w:start w:val="1"/>
      <w:numFmt w:val="bullet"/>
      <w:lvlText w:val=""/>
      <w:lvlJc w:val="left"/>
      <w:pPr>
        <w:ind w:left="1664" w:hanging="360"/>
      </w:pPr>
      <w:rPr>
        <w:rFonts w:ascii="Symbol" w:hAnsi="Symbol" w:hint="default"/>
      </w:rPr>
    </w:lvl>
    <w:lvl w:ilvl="1" w:tplc="04090003">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11" w15:restartNumberingAfterBreak="0">
    <w:nsid w:val="25991469"/>
    <w:multiLevelType w:val="hybridMultilevel"/>
    <w:tmpl w:val="7A42DD14"/>
    <w:lvl w:ilvl="0" w:tplc="F574F082">
      <w:start w:val="1"/>
      <w:numFmt w:val="bullet"/>
      <w:pStyle w:val="Style1"/>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FD120CF"/>
    <w:multiLevelType w:val="hybridMultilevel"/>
    <w:tmpl w:val="B080D07C"/>
    <w:lvl w:ilvl="0" w:tplc="B7BAFDCA">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D2987"/>
    <w:multiLevelType w:val="singleLevel"/>
    <w:tmpl w:val="32F65FCE"/>
    <w:lvl w:ilvl="0">
      <w:start w:val="1"/>
      <w:numFmt w:val="bullet"/>
      <w:pStyle w:val="ListBullet"/>
      <w:lvlText w:val=""/>
      <w:lvlJc w:val="left"/>
      <w:pPr>
        <w:tabs>
          <w:tab w:val="num" w:pos="567"/>
        </w:tabs>
        <w:ind w:left="567" w:hanging="567"/>
      </w:pPr>
      <w:rPr>
        <w:rFonts w:ascii="Symbol" w:hAnsi="Symbol" w:hint="default"/>
      </w:rPr>
    </w:lvl>
  </w:abstractNum>
  <w:abstractNum w:abstractNumId="14" w15:restartNumberingAfterBreak="0">
    <w:nsid w:val="41A22606"/>
    <w:multiLevelType w:val="hybridMultilevel"/>
    <w:tmpl w:val="A1CCC15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448C65FD"/>
    <w:multiLevelType w:val="hybridMultilevel"/>
    <w:tmpl w:val="E530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B5AE7"/>
    <w:multiLevelType w:val="hybridMultilevel"/>
    <w:tmpl w:val="49D2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B4DB2"/>
    <w:multiLevelType w:val="multilevel"/>
    <w:tmpl w:val="A5486F32"/>
    <w:lvl w:ilvl="0">
      <w:start w:val="1"/>
      <w:numFmt w:val="decimal"/>
      <w:pStyle w:val="Ind1nr"/>
      <w:lvlText w:val="%1."/>
      <w:lvlJc w:val="left"/>
      <w:pPr>
        <w:ind w:left="360" w:hanging="360"/>
      </w:pPr>
      <w:rPr>
        <w:rFonts w:hint="default"/>
      </w:rPr>
    </w:lvl>
    <w:lvl w:ilvl="1">
      <w:start w:val="1"/>
      <w:numFmt w:val="decimal"/>
      <w:pStyle w:val="Ind2nr"/>
      <w:lvlText w:val="%1.%2."/>
      <w:lvlJc w:val="left"/>
      <w:pPr>
        <w:ind w:left="432" w:hanging="432"/>
      </w:pPr>
      <w:rPr>
        <w:rFonts w:hint="default"/>
      </w:rPr>
    </w:lvl>
    <w:lvl w:ilvl="2">
      <w:start w:val="1"/>
      <w:numFmt w:val="decimal"/>
      <w:pStyle w:val="Ind3n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425CF4"/>
    <w:multiLevelType w:val="hybridMultilevel"/>
    <w:tmpl w:val="23B07622"/>
    <w:lvl w:ilvl="0" w:tplc="04090001">
      <w:start w:val="1"/>
      <w:numFmt w:val="bullet"/>
      <w:lvlText w:val=""/>
      <w:lvlJc w:val="left"/>
      <w:pPr>
        <w:ind w:left="1664" w:hanging="360"/>
      </w:pPr>
      <w:rPr>
        <w:rFonts w:ascii="Symbol" w:hAnsi="Symbol" w:hint="default"/>
      </w:rPr>
    </w:lvl>
    <w:lvl w:ilvl="1" w:tplc="04090003">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19" w15:restartNumberingAfterBreak="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0" w15:restartNumberingAfterBreak="0">
    <w:nsid w:val="603806F7"/>
    <w:multiLevelType w:val="hybridMultilevel"/>
    <w:tmpl w:val="A6348836"/>
    <w:lvl w:ilvl="0" w:tplc="05862598">
      <w:start w:val="1"/>
      <w:numFmt w:val="bullet"/>
      <w:lvlText w:val="•"/>
      <w:lvlJc w:val="left"/>
      <w:pPr>
        <w:tabs>
          <w:tab w:val="num" w:pos="720"/>
        </w:tabs>
        <w:ind w:left="720" w:hanging="360"/>
      </w:pPr>
      <w:rPr>
        <w:rFonts w:ascii="Arial" w:hAnsi="Arial" w:hint="default"/>
      </w:rPr>
    </w:lvl>
    <w:lvl w:ilvl="1" w:tplc="92C06162">
      <w:start w:val="1"/>
      <w:numFmt w:val="bullet"/>
      <w:lvlText w:val="•"/>
      <w:lvlJc w:val="left"/>
      <w:pPr>
        <w:tabs>
          <w:tab w:val="num" w:pos="1440"/>
        </w:tabs>
        <w:ind w:left="1440" w:hanging="360"/>
      </w:pPr>
      <w:rPr>
        <w:rFonts w:ascii="Arial" w:hAnsi="Arial" w:hint="default"/>
      </w:rPr>
    </w:lvl>
    <w:lvl w:ilvl="2" w:tplc="7EF2AB8A">
      <w:start w:val="1"/>
      <w:numFmt w:val="bullet"/>
      <w:lvlText w:val="•"/>
      <w:lvlJc w:val="left"/>
      <w:pPr>
        <w:tabs>
          <w:tab w:val="num" w:pos="2160"/>
        </w:tabs>
        <w:ind w:left="2160" w:hanging="360"/>
      </w:pPr>
      <w:rPr>
        <w:rFonts w:ascii="Arial" w:hAnsi="Arial" w:hint="default"/>
      </w:rPr>
    </w:lvl>
    <w:lvl w:ilvl="3" w:tplc="58F2CD02">
      <w:start w:val="1"/>
      <w:numFmt w:val="bullet"/>
      <w:lvlText w:val="•"/>
      <w:lvlJc w:val="left"/>
      <w:pPr>
        <w:tabs>
          <w:tab w:val="num" w:pos="2880"/>
        </w:tabs>
        <w:ind w:left="2880" w:hanging="360"/>
      </w:pPr>
      <w:rPr>
        <w:rFonts w:ascii="Arial" w:hAnsi="Arial" w:hint="default"/>
      </w:rPr>
    </w:lvl>
    <w:lvl w:ilvl="4" w:tplc="55AE7ACA" w:tentative="1">
      <w:start w:val="1"/>
      <w:numFmt w:val="bullet"/>
      <w:lvlText w:val="•"/>
      <w:lvlJc w:val="left"/>
      <w:pPr>
        <w:tabs>
          <w:tab w:val="num" w:pos="3600"/>
        </w:tabs>
        <w:ind w:left="3600" w:hanging="360"/>
      </w:pPr>
      <w:rPr>
        <w:rFonts w:ascii="Arial" w:hAnsi="Arial" w:hint="default"/>
      </w:rPr>
    </w:lvl>
    <w:lvl w:ilvl="5" w:tplc="3760C426" w:tentative="1">
      <w:start w:val="1"/>
      <w:numFmt w:val="bullet"/>
      <w:lvlText w:val="•"/>
      <w:lvlJc w:val="left"/>
      <w:pPr>
        <w:tabs>
          <w:tab w:val="num" w:pos="4320"/>
        </w:tabs>
        <w:ind w:left="4320" w:hanging="360"/>
      </w:pPr>
      <w:rPr>
        <w:rFonts w:ascii="Arial" w:hAnsi="Arial" w:hint="default"/>
      </w:rPr>
    </w:lvl>
    <w:lvl w:ilvl="6" w:tplc="866EC7F6" w:tentative="1">
      <w:start w:val="1"/>
      <w:numFmt w:val="bullet"/>
      <w:lvlText w:val="•"/>
      <w:lvlJc w:val="left"/>
      <w:pPr>
        <w:tabs>
          <w:tab w:val="num" w:pos="5040"/>
        </w:tabs>
        <w:ind w:left="5040" w:hanging="360"/>
      </w:pPr>
      <w:rPr>
        <w:rFonts w:ascii="Arial" w:hAnsi="Arial" w:hint="default"/>
      </w:rPr>
    </w:lvl>
    <w:lvl w:ilvl="7" w:tplc="B14655F2" w:tentative="1">
      <w:start w:val="1"/>
      <w:numFmt w:val="bullet"/>
      <w:lvlText w:val="•"/>
      <w:lvlJc w:val="left"/>
      <w:pPr>
        <w:tabs>
          <w:tab w:val="num" w:pos="5760"/>
        </w:tabs>
        <w:ind w:left="5760" w:hanging="360"/>
      </w:pPr>
      <w:rPr>
        <w:rFonts w:ascii="Arial" w:hAnsi="Arial" w:hint="default"/>
      </w:rPr>
    </w:lvl>
    <w:lvl w:ilvl="8" w:tplc="772C464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A378D3"/>
    <w:multiLevelType w:val="hybridMultilevel"/>
    <w:tmpl w:val="095EAFE2"/>
    <w:lvl w:ilvl="0" w:tplc="04090001">
      <w:start w:val="1"/>
      <w:numFmt w:val="bullet"/>
      <w:lvlText w:val=""/>
      <w:lvlJc w:val="left"/>
      <w:pPr>
        <w:ind w:left="1664" w:hanging="360"/>
      </w:pPr>
      <w:rPr>
        <w:rFonts w:ascii="Symbol" w:hAnsi="Symbol" w:hint="default"/>
      </w:rPr>
    </w:lvl>
    <w:lvl w:ilvl="1" w:tplc="04090003" w:tentative="1">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22" w15:restartNumberingAfterBreak="0">
    <w:nsid w:val="71A40003"/>
    <w:multiLevelType w:val="hybridMultilevel"/>
    <w:tmpl w:val="46A6DB8C"/>
    <w:lvl w:ilvl="0" w:tplc="4C583290">
      <w:start w:val="1"/>
      <w:numFmt w:val="bullet"/>
      <w:lvlText w:val="•"/>
      <w:lvlJc w:val="left"/>
      <w:pPr>
        <w:tabs>
          <w:tab w:val="num" w:pos="720"/>
        </w:tabs>
        <w:ind w:left="720" w:hanging="360"/>
      </w:pPr>
      <w:rPr>
        <w:rFonts w:ascii="Arial" w:hAnsi="Arial" w:hint="default"/>
      </w:rPr>
    </w:lvl>
    <w:lvl w:ilvl="1" w:tplc="1E98EFAC">
      <w:numFmt w:val="bullet"/>
      <w:lvlText w:val="•"/>
      <w:lvlJc w:val="left"/>
      <w:pPr>
        <w:tabs>
          <w:tab w:val="num" w:pos="1440"/>
        </w:tabs>
        <w:ind w:left="1440" w:hanging="360"/>
      </w:pPr>
      <w:rPr>
        <w:rFonts w:ascii="Arial" w:hAnsi="Arial" w:hint="default"/>
      </w:rPr>
    </w:lvl>
    <w:lvl w:ilvl="2" w:tplc="21005822">
      <w:numFmt w:val="bullet"/>
      <w:lvlText w:val="•"/>
      <w:lvlJc w:val="left"/>
      <w:pPr>
        <w:tabs>
          <w:tab w:val="num" w:pos="2160"/>
        </w:tabs>
        <w:ind w:left="2160" w:hanging="360"/>
      </w:pPr>
      <w:rPr>
        <w:rFonts w:ascii="Arial" w:hAnsi="Arial" w:hint="default"/>
      </w:rPr>
    </w:lvl>
    <w:lvl w:ilvl="3" w:tplc="AACE2E34" w:tentative="1">
      <w:start w:val="1"/>
      <w:numFmt w:val="bullet"/>
      <w:lvlText w:val="•"/>
      <w:lvlJc w:val="left"/>
      <w:pPr>
        <w:tabs>
          <w:tab w:val="num" w:pos="2880"/>
        </w:tabs>
        <w:ind w:left="2880" w:hanging="360"/>
      </w:pPr>
      <w:rPr>
        <w:rFonts w:ascii="Arial" w:hAnsi="Arial" w:hint="default"/>
      </w:rPr>
    </w:lvl>
    <w:lvl w:ilvl="4" w:tplc="F95601A0" w:tentative="1">
      <w:start w:val="1"/>
      <w:numFmt w:val="bullet"/>
      <w:lvlText w:val="•"/>
      <w:lvlJc w:val="left"/>
      <w:pPr>
        <w:tabs>
          <w:tab w:val="num" w:pos="3600"/>
        </w:tabs>
        <w:ind w:left="3600" w:hanging="360"/>
      </w:pPr>
      <w:rPr>
        <w:rFonts w:ascii="Arial" w:hAnsi="Arial" w:hint="default"/>
      </w:rPr>
    </w:lvl>
    <w:lvl w:ilvl="5" w:tplc="9FD06A54" w:tentative="1">
      <w:start w:val="1"/>
      <w:numFmt w:val="bullet"/>
      <w:lvlText w:val="•"/>
      <w:lvlJc w:val="left"/>
      <w:pPr>
        <w:tabs>
          <w:tab w:val="num" w:pos="4320"/>
        </w:tabs>
        <w:ind w:left="4320" w:hanging="360"/>
      </w:pPr>
      <w:rPr>
        <w:rFonts w:ascii="Arial" w:hAnsi="Arial" w:hint="default"/>
      </w:rPr>
    </w:lvl>
    <w:lvl w:ilvl="6" w:tplc="93E07D10" w:tentative="1">
      <w:start w:val="1"/>
      <w:numFmt w:val="bullet"/>
      <w:lvlText w:val="•"/>
      <w:lvlJc w:val="left"/>
      <w:pPr>
        <w:tabs>
          <w:tab w:val="num" w:pos="5040"/>
        </w:tabs>
        <w:ind w:left="5040" w:hanging="360"/>
      </w:pPr>
      <w:rPr>
        <w:rFonts w:ascii="Arial" w:hAnsi="Arial" w:hint="default"/>
      </w:rPr>
    </w:lvl>
    <w:lvl w:ilvl="7" w:tplc="2CECC3B0" w:tentative="1">
      <w:start w:val="1"/>
      <w:numFmt w:val="bullet"/>
      <w:lvlText w:val="•"/>
      <w:lvlJc w:val="left"/>
      <w:pPr>
        <w:tabs>
          <w:tab w:val="num" w:pos="5760"/>
        </w:tabs>
        <w:ind w:left="5760" w:hanging="360"/>
      </w:pPr>
      <w:rPr>
        <w:rFonts w:ascii="Arial" w:hAnsi="Arial" w:hint="default"/>
      </w:rPr>
    </w:lvl>
    <w:lvl w:ilvl="8" w:tplc="B9B4ADE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B203B5F"/>
    <w:multiLevelType w:val="hybridMultilevel"/>
    <w:tmpl w:val="FC144890"/>
    <w:lvl w:ilvl="0" w:tplc="04090001">
      <w:start w:val="1"/>
      <w:numFmt w:val="bullet"/>
      <w:lvlText w:val=""/>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24" w15:restartNumberingAfterBreak="0">
    <w:nsid w:val="7DA1595A"/>
    <w:multiLevelType w:val="hybridMultilevel"/>
    <w:tmpl w:val="81D8B62C"/>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16cid:durableId="236747607">
    <w:abstractNumId w:val="4"/>
  </w:num>
  <w:num w:numId="2" w16cid:durableId="627585240">
    <w:abstractNumId w:val="13"/>
  </w:num>
  <w:num w:numId="3" w16cid:durableId="900410946">
    <w:abstractNumId w:val="19"/>
  </w:num>
  <w:num w:numId="4" w16cid:durableId="1420524596">
    <w:abstractNumId w:val="8"/>
  </w:num>
  <w:num w:numId="5" w16cid:durableId="1158881116">
    <w:abstractNumId w:val="17"/>
  </w:num>
  <w:num w:numId="6" w16cid:durableId="1263149895">
    <w:abstractNumId w:val="11"/>
  </w:num>
  <w:num w:numId="7" w16cid:durableId="1118447200">
    <w:abstractNumId w:val="3"/>
  </w:num>
  <w:num w:numId="8" w16cid:durableId="319233512">
    <w:abstractNumId w:val="12"/>
  </w:num>
  <w:num w:numId="9" w16cid:durableId="1592347038">
    <w:abstractNumId w:val="23"/>
  </w:num>
  <w:num w:numId="10" w16cid:durableId="817309443">
    <w:abstractNumId w:val="9"/>
  </w:num>
  <w:num w:numId="11" w16cid:durableId="443421680">
    <w:abstractNumId w:val="22"/>
  </w:num>
  <w:num w:numId="12" w16cid:durableId="1767341841">
    <w:abstractNumId w:val="20"/>
  </w:num>
  <w:num w:numId="13" w16cid:durableId="1667241701">
    <w:abstractNumId w:val="7"/>
  </w:num>
  <w:num w:numId="14" w16cid:durableId="833766180">
    <w:abstractNumId w:val="2"/>
  </w:num>
  <w:num w:numId="15" w16cid:durableId="118843024">
    <w:abstractNumId w:val="18"/>
  </w:num>
  <w:num w:numId="16" w16cid:durableId="579608071">
    <w:abstractNumId w:val="10"/>
  </w:num>
  <w:num w:numId="17" w16cid:durableId="491609273">
    <w:abstractNumId w:val="21"/>
  </w:num>
  <w:num w:numId="18" w16cid:durableId="257493362">
    <w:abstractNumId w:val="24"/>
  </w:num>
  <w:num w:numId="19" w16cid:durableId="68767588">
    <w:abstractNumId w:val="1"/>
  </w:num>
  <w:num w:numId="20" w16cid:durableId="1166357850">
    <w:abstractNumId w:val="0"/>
  </w:num>
  <w:num w:numId="21" w16cid:durableId="1455639396">
    <w:abstractNumId w:val="5"/>
  </w:num>
  <w:num w:numId="22" w16cid:durableId="670449305">
    <w:abstractNumId w:val="6"/>
  </w:num>
  <w:num w:numId="23" w16cid:durableId="1405713668">
    <w:abstractNumId w:val="16"/>
  </w:num>
  <w:num w:numId="24" w16cid:durableId="107700872">
    <w:abstractNumId w:val="15"/>
  </w:num>
  <w:num w:numId="25" w16cid:durableId="1553735162">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304"/>
  <w:autoHyphenation/>
  <w:hyphenationZone w:val="425"/>
  <w:evenAndOddHeaders/>
  <w:drawingGridHorizontalSpacing w:val="110"/>
  <w:displayHorizontalDrawingGridEvery w:val="2"/>
  <w:characterSpacingControl w:val="doNotCompress"/>
  <w:hdrShapeDefaults>
    <o:shapedefaults v:ext="edit" spidmax="2050">
      <o:colormru v:ext="edit" colors="r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45"/>
    <w:rsid w:val="00000C2A"/>
    <w:rsid w:val="00001469"/>
    <w:rsid w:val="00001783"/>
    <w:rsid w:val="00001CE6"/>
    <w:rsid w:val="00002847"/>
    <w:rsid w:val="000033C3"/>
    <w:rsid w:val="00003A01"/>
    <w:rsid w:val="000042B5"/>
    <w:rsid w:val="00004AF6"/>
    <w:rsid w:val="0000560D"/>
    <w:rsid w:val="000057B7"/>
    <w:rsid w:val="00005E63"/>
    <w:rsid w:val="00006A22"/>
    <w:rsid w:val="000073A8"/>
    <w:rsid w:val="000074B3"/>
    <w:rsid w:val="000074C2"/>
    <w:rsid w:val="00007B8A"/>
    <w:rsid w:val="00007FB2"/>
    <w:rsid w:val="00010C6D"/>
    <w:rsid w:val="0001162D"/>
    <w:rsid w:val="00011FF6"/>
    <w:rsid w:val="00012578"/>
    <w:rsid w:val="00012EA4"/>
    <w:rsid w:val="000139BE"/>
    <w:rsid w:val="00014505"/>
    <w:rsid w:val="00014DAB"/>
    <w:rsid w:val="0001519F"/>
    <w:rsid w:val="000151CC"/>
    <w:rsid w:val="00016247"/>
    <w:rsid w:val="00016C4C"/>
    <w:rsid w:val="00016DB8"/>
    <w:rsid w:val="00017A73"/>
    <w:rsid w:val="00021AA2"/>
    <w:rsid w:val="000221CA"/>
    <w:rsid w:val="00023342"/>
    <w:rsid w:val="00023478"/>
    <w:rsid w:val="00027940"/>
    <w:rsid w:val="00027E3B"/>
    <w:rsid w:val="000309A3"/>
    <w:rsid w:val="00031257"/>
    <w:rsid w:val="0003140F"/>
    <w:rsid w:val="00032CFB"/>
    <w:rsid w:val="00032DC9"/>
    <w:rsid w:val="00033EFC"/>
    <w:rsid w:val="00034579"/>
    <w:rsid w:val="000355AE"/>
    <w:rsid w:val="00036B64"/>
    <w:rsid w:val="00036D52"/>
    <w:rsid w:val="0003717F"/>
    <w:rsid w:val="0003732C"/>
    <w:rsid w:val="00037ED3"/>
    <w:rsid w:val="000401FC"/>
    <w:rsid w:val="000415C0"/>
    <w:rsid w:val="00042606"/>
    <w:rsid w:val="00042FB6"/>
    <w:rsid w:val="000440FF"/>
    <w:rsid w:val="00044142"/>
    <w:rsid w:val="000449AB"/>
    <w:rsid w:val="00045092"/>
    <w:rsid w:val="0004577C"/>
    <w:rsid w:val="00045950"/>
    <w:rsid w:val="00045E96"/>
    <w:rsid w:val="00047DA4"/>
    <w:rsid w:val="00047DF4"/>
    <w:rsid w:val="00050BC0"/>
    <w:rsid w:val="00051224"/>
    <w:rsid w:val="00051676"/>
    <w:rsid w:val="00052496"/>
    <w:rsid w:val="00052E19"/>
    <w:rsid w:val="00053FDE"/>
    <w:rsid w:val="00055247"/>
    <w:rsid w:val="000552E3"/>
    <w:rsid w:val="00056155"/>
    <w:rsid w:val="00056373"/>
    <w:rsid w:val="00056B72"/>
    <w:rsid w:val="00057852"/>
    <w:rsid w:val="0006038C"/>
    <w:rsid w:val="00061813"/>
    <w:rsid w:val="000626DB"/>
    <w:rsid w:val="00062C06"/>
    <w:rsid w:val="00063E2F"/>
    <w:rsid w:val="00064714"/>
    <w:rsid w:val="00064BFF"/>
    <w:rsid w:val="00064C45"/>
    <w:rsid w:val="00064C99"/>
    <w:rsid w:val="00064F23"/>
    <w:rsid w:val="00065A42"/>
    <w:rsid w:val="00065F82"/>
    <w:rsid w:val="00066F82"/>
    <w:rsid w:val="0006797E"/>
    <w:rsid w:val="00070154"/>
    <w:rsid w:val="00071C33"/>
    <w:rsid w:val="00071E84"/>
    <w:rsid w:val="000728D4"/>
    <w:rsid w:val="0007296E"/>
    <w:rsid w:val="00072F3E"/>
    <w:rsid w:val="00073579"/>
    <w:rsid w:val="0007489E"/>
    <w:rsid w:val="00074CD0"/>
    <w:rsid w:val="000766BB"/>
    <w:rsid w:val="00081632"/>
    <w:rsid w:val="00081780"/>
    <w:rsid w:val="000833B5"/>
    <w:rsid w:val="0008392A"/>
    <w:rsid w:val="00083CCC"/>
    <w:rsid w:val="00083D96"/>
    <w:rsid w:val="00084AEB"/>
    <w:rsid w:val="00085B75"/>
    <w:rsid w:val="00086A98"/>
    <w:rsid w:val="00087BF7"/>
    <w:rsid w:val="00090538"/>
    <w:rsid w:val="00090841"/>
    <w:rsid w:val="00090BD1"/>
    <w:rsid w:val="000939D5"/>
    <w:rsid w:val="00093CBC"/>
    <w:rsid w:val="0009474A"/>
    <w:rsid w:val="0009513C"/>
    <w:rsid w:val="000953C0"/>
    <w:rsid w:val="00095B52"/>
    <w:rsid w:val="00095BA4"/>
    <w:rsid w:val="000970BD"/>
    <w:rsid w:val="000974D0"/>
    <w:rsid w:val="000A133E"/>
    <w:rsid w:val="000A136B"/>
    <w:rsid w:val="000A13BB"/>
    <w:rsid w:val="000A1949"/>
    <w:rsid w:val="000A1B5A"/>
    <w:rsid w:val="000A2566"/>
    <w:rsid w:val="000A3E50"/>
    <w:rsid w:val="000A4537"/>
    <w:rsid w:val="000A465F"/>
    <w:rsid w:val="000A4CA8"/>
    <w:rsid w:val="000A5099"/>
    <w:rsid w:val="000A57A5"/>
    <w:rsid w:val="000A72A7"/>
    <w:rsid w:val="000B12C1"/>
    <w:rsid w:val="000B1B2A"/>
    <w:rsid w:val="000B2EF5"/>
    <w:rsid w:val="000B3BCB"/>
    <w:rsid w:val="000B4F38"/>
    <w:rsid w:val="000B5240"/>
    <w:rsid w:val="000B598E"/>
    <w:rsid w:val="000B60DD"/>
    <w:rsid w:val="000B7407"/>
    <w:rsid w:val="000B7754"/>
    <w:rsid w:val="000C0417"/>
    <w:rsid w:val="000C122C"/>
    <w:rsid w:val="000C1355"/>
    <w:rsid w:val="000C2723"/>
    <w:rsid w:val="000C299D"/>
    <w:rsid w:val="000C3098"/>
    <w:rsid w:val="000C3AD4"/>
    <w:rsid w:val="000C5597"/>
    <w:rsid w:val="000C5A57"/>
    <w:rsid w:val="000C7DE0"/>
    <w:rsid w:val="000C7E7E"/>
    <w:rsid w:val="000D25B4"/>
    <w:rsid w:val="000D2AF5"/>
    <w:rsid w:val="000D320C"/>
    <w:rsid w:val="000D3580"/>
    <w:rsid w:val="000D3C2D"/>
    <w:rsid w:val="000D3E23"/>
    <w:rsid w:val="000D6E5A"/>
    <w:rsid w:val="000E103D"/>
    <w:rsid w:val="000E113F"/>
    <w:rsid w:val="000E12B5"/>
    <w:rsid w:val="000E1613"/>
    <w:rsid w:val="000E247E"/>
    <w:rsid w:val="000E2827"/>
    <w:rsid w:val="000E298E"/>
    <w:rsid w:val="000E51D9"/>
    <w:rsid w:val="000E5319"/>
    <w:rsid w:val="000E6806"/>
    <w:rsid w:val="000E6A01"/>
    <w:rsid w:val="000F067E"/>
    <w:rsid w:val="000F39BB"/>
    <w:rsid w:val="000F3EEC"/>
    <w:rsid w:val="000F4046"/>
    <w:rsid w:val="000F422A"/>
    <w:rsid w:val="000F455D"/>
    <w:rsid w:val="000F4B7A"/>
    <w:rsid w:val="000F50C7"/>
    <w:rsid w:val="000F5A68"/>
    <w:rsid w:val="000F5BBE"/>
    <w:rsid w:val="000F5BE6"/>
    <w:rsid w:val="000F5ECD"/>
    <w:rsid w:val="000F7748"/>
    <w:rsid w:val="00101311"/>
    <w:rsid w:val="00101D07"/>
    <w:rsid w:val="001026C5"/>
    <w:rsid w:val="001027EB"/>
    <w:rsid w:val="00102B67"/>
    <w:rsid w:val="0010324B"/>
    <w:rsid w:val="00103D3B"/>
    <w:rsid w:val="0010442A"/>
    <w:rsid w:val="00104632"/>
    <w:rsid w:val="00104858"/>
    <w:rsid w:val="00104E79"/>
    <w:rsid w:val="00104E8A"/>
    <w:rsid w:val="00105237"/>
    <w:rsid w:val="00105B49"/>
    <w:rsid w:val="0010661B"/>
    <w:rsid w:val="00107A31"/>
    <w:rsid w:val="00110DB2"/>
    <w:rsid w:val="00111399"/>
    <w:rsid w:val="0011168B"/>
    <w:rsid w:val="00111B7D"/>
    <w:rsid w:val="00114157"/>
    <w:rsid w:val="0011485F"/>
    <w:rsid w:val="00114EC0"/>
    <w:rsid w:val="00115270"/>
    <w:rsid w:val="0011527D"/>
    <w:rsid w:val="001154CB"/>
    <w:rsid w:val="0011601F"/>
    <w:rsid w:val="001169ED"/>
    <w:rsid w:val="00117423"/>
    <w:rsid w:val="001208E2"/>
    <w:rsid w:val="00123F60"/>
    <w:rsid w:val="00123FA3"/>
    <w:rsid w:val="001246B5"/>
    <w:rsid w:val="00125036"/>
    <w:rsid w:val="00125066"/>
    <w:rsid w:val="00125DB8"/>
    <w:rsid w:val="00125EFC"/>
    <w:rsid w:val="001260CE"/>
    <w:rsid w:val="001262FA"/>
    <w:rsid w:val="00127052"/>
    <w:rsid w:val="00127826"/>
    <w:rsid w:val="00127A4D"/>
    <w:rsid w:val="00131594"/>
    <w:rsid w:val="00131923"/>
    <w:rsid w:val="00134590"/>
    <w:rsid w:val="001354A8"/>
    <w:rsid w:val="00136CDE"/>
    <w:rsid w:val="00141591"/>
    <w:rsid w:val="00141BE6"/>
    <w:rsid w:val="001428E1"/>
    <w:rsid w:val="00142B81"/>
    <w:rsid w:val="001452FE"/>
    <w:rsid w:val="0014561D"/>
    <w:rsid w:val="00145815"/>
    <w:rsid w:val="00145C28"/>
    <w:rsid w:val="00146198"/>
    <w:rsid w:val="00146433"/>
    <w:rsid w:val="00146604"/>
    <w:rsid w:val="00146FB3"/>
    <w:rsid w:val="0014749D"/>
    <w:rsid w:val="001477F6"/>
    <w:rsid w:val="00150421"/>
    <w:rsid w:val="00150A98"/>
    <w:rsid w:val="00150D72"/>
    <w:rsid w:val="0015270A"/>
    <w:rsid w:val="001529DA"/>
    <w:rsid w:val="00152FA7"/>
    <w:rsid w:val="001536AB"/>
    <w:rsid w:val="001539AC"/>
    <w:rsid w:val="00153CA3"/>
    <w:rsid w:val="00154733"/>
    <w:rsid w:val="00154CBA"/>
    <w:rsid w:val="00156162"/>
    <w:rsid w:val="001561B0"/>
    <w:rsid w:val="00156425"/>
    <w:rsid w:val="00157FE3"/>
    <w:rsid w:val="001600F9"/>
    <w:rsid w:val="00160824"/>
    <w:rsid w:val="0016103D"/>
    <w:rsid w:val="001628BB"/>
    <w:rsid w:val="0016326D"/>
    <w:rsid w:val="001632F0"/>
    <w:rsid w:val="00164D82"/>
    <w:rsid w:val="00165338"/>
    <w:rsid w:val="00165923"/>
    <w:rsid w:val="00166261"/>
    <w:rsid w:val="00166DAC"/>
    <w:rsid w:val="00167E5F"/>
    <w:rsid w:val="001705DC"/>
    <w:rsid w:val="00170D42"/>
    <w:rsid w:val="0017127A"/>
    <w:rsid w:val="00172822"/>
    <w:rsid w:val="00172F65"/>
    <w:rsid w:val="001731F1"/>
    <w:rsid w:val="0017321B"/>
    <w:rsid w:val="00173CA7"/>
    <w:rsid w:val="00174029"/>
    <w:rsid w:val="0017544C"/>
    <w:rsid w:val="00175F73"/>
    <w:rsid w:val="00177167"/>
    <w:rsid w:val="00177467"/>
    <w:rsid w:val="00177A87"/>
    <w:rsid w:val="00177DC0"/>
    <w:rsid w:val="00180259"/>
    <w:rsid w:val="00180E7A"/>
    <w:rsid w:val="001812D1"/>
    <w:rsid w:val="0018214A"/>
    <w:rsid w:val="00182A50"/>
    <w:rsid w:val="00182B0C"/>
    <w:rsid w:val="001834AC"/>
    <w:rsid w:val="0018375A"/>
    <w:rsid w:val="00183DE3"/>
    <w:rsid w:val="00183E95"/>
    <w:rsid w:val="00184FE8"/>
    <w:rsid w:val="00185DA1"/>
    <w:rsid w:val="001900F8"/>
    <w:rsid w:val="001916BF"/>
    <w:rsid w:val="00192338"/>
    <w:rsid w:val="00194036"/>
    <w:rsid w:val="001943C9"/>
    <w:rsid w:val="00194C82"/>
    <w:rsid w:val="001951FC"/>
    <w:rsid w:val="0019545C"/>
    <w:rsid w:val="00195C48"/>
    <w:rsid w:val="0019614C"/>
    <w:rsid w:val="001965DB"/>
    <w:rsid w:val="00196717"/>
    <w:rsid w:val="001968F7"/>
    <w:rsid w:val="00197266"/>
    <w:rsid w:val="001975F3"/>
    <w:rsid w:val="00197D78"/>
    <w:rsid w:val="001A1379"/>
    <w:rsid w:val="001A2430"/>
    <w:rsid w:val="001A3B23"/>
    <w:rsid w:val="001A4588"/>
    <w:rsid w:val="001A4986"/>
    <w:rsid w:val="001A605E"/>
    <w:rsid w:val="001A606D"/>
    <w:rsid w:val="001A706C"/>
    <w:rsid w:val="001A711B"/>
    <w:rsid w:val="001A7B4D"/>
    <w:rsid w:val="001A7F85"/>
    <w:rsid w:val="001B0684"/>
    <w:rsid w:val="001B1F9F"/>
    <w:rsid w:val="001B56C8"/>
    <w:rsid w:val="001B589C"/>
    <w:rsid w:val="001B6019"/>
    <w:rsid w:val="001B63F5"/>
    <w:rsid w:val="001B6FA2"/>
    <w:rsid w:val="001B7271"/>
    <w:rsid w:val="001B763A"/>
    <w:rsid w:val="001B7E4D"/>
    <w:rsid w:val="001C1780"/>
    <w:rsid w:val="001C220B"/>
    <w:rsid w:val="001C22B6"/>
    <w:rsid w:val="001C22CF"/>
    <w:rsid w:val="001C2B9E"/>
    <w:rsid w:val="001C2C4A"/>
    <w:rsid w:val="001C39FC"/>
    <w:rsid w:val="001C47BE"/>
    <w:rsid w:val="001C4C84"/>
    <w:rsid w:val="001C60B7"/>
    <w:rsid w:val="001C6943"/>
    <w:rsid w:val="001C710A"/>
    <w:rsid w:val="001D034F"/>
    <w:rsid w:val="001D11A1"/>
    <w:rsid w:val="001D3A5E"/>
    <w:rsid w:val="001D4113"/>
    <w:rsid w:val="001D48B0"/>
    <w:rsid w:val="001D5BEC"/>
    <w:rsid w:val="001D6868"/>
    <w:rsid w:val="001D6D44"/>
    <w:rsid w:val="001D7DFF"/>
    <w:rsid w:val="001E030E"/>
    <w:rsid w:val="001E0411"/>
    <w:rsid w:val="001E16EB"/>
    <w:rsid w:val="001E2732"/>
    <w:rsid w:val="001E34BD"/>
    <w:rsid w:val="001E371A"/>
    <w:rsid w:val="001E42F6"/>
    <w:rsid w:val="001E49B8"/>
    <w:rsid w:val="001E53ED"/>
    <w:rsid w:val="001E565E"/>
    <w:rsid w:val="001E5A89"/>
    <w:rsid w:val="001E656A"/>
    <w:rsid w:val="001E6650"/>
    <w:rsid w:val="001E6969"/>
    <w:rsid w:val="001E6A69"/>
    <w:rsid w:val="001E7092"/>
    <w:rsid w:val="001E7167"/>
    <w:rsid w:val="001E71CC"/>
    <w:rsid w:val="001E7700"/>
    <w:rsid w:val="001F0B7B"/>
    <w:rsid w:val="001F0BA0"/>
    <w:rsid w:val="001F15B6"/>
    <w:rsid w:val="001F1E6C"/>
    <w:rsid w:val="001F1FAF"/>
    <w:rsid w:val="001F3D7D"/>
    <w:rsid w:val="001F4436"/>
    <w:rsid w:val="001F45AA"/>
    <w:rsid w:val="001F5054"/>
    <w:rsid w:val="001F5CA3"/>
    <w:rsid w:val="001F6354"/>
    <w:rsid w:val="001F749E"/>
    <w:rsid w:val="001F7946"/>
    <w:rsid w:val="001F7F2C"/>
    <w:rsid w:val="002007F1"/>
    <w:rsid w:val="00200BF4"/>
    <w:rsid w:val="002012A8"/>
    <w:rsid w:val="002014FC"/>
    <w:rsid w:val="0020168D"/>
    <w:rsid w:val="00201BD6"/>
    <w:rsid w:val="002021BF"/>
    <w:rsid w:val="00202363"/>
    <w:rsid w:val="0020312B"/>
    <w:rsid w:val="00203259"/>
    <w:rsid w:val="00203669"/>
    <w:rsid w:val="00203FA9"/>
    <w:rsid w:val="0020446E"/>
    <w:rsid w:val="00204524"/>
    <w:rsid w:val="00204929"/>
    <w:rsid w:val="00205DDE"/>
    <w:rsid w:val="00206293"/>
    <w:rsid w:val="0020649E"/>
    <w:rsid w:val="002107A5"/>
    <w:rsid w:val="00210BB0"/>
    <w:rsid w:val="00211331"/>
    <w:rsid w:val="002120AE"/>
    <w:rsid w:val="00212B1A"/>
    <w:rsid w:val="00213B46"/>
    <w:rsid w:val="00214016"/>
    <w:rsid w:val="0021444F"/>
    <w:rsid w:val="00214578"/>
    <w:rsid w:val="00217435"/>
    <w:rsid w:val="0022157D"/>
    <w:rsid w:val="00221866"/>
    <w:rsid w:val="002222C3"/>
    <w:rsid w:val="00222BA3"/>
    <w:rsid w:val="0022473E"/>
    <w:rsid w:val="00224CAA"/>
    <w:rsid w:val="0022580D"/>
    <w:rsid w:val="00225D81"/>
    <w:rsid w:val="00226BA6"/>
    <w:rsid w:val="0022760F"/>
    <w:rsid w:val="002277F1"/>
    <w:rsid w:val="00227B7A"/>
    <w:rsid w:val="00227B9F"/>
    <w:rsid w:val="00231D1C"/>
    <w:rsid w:val="002324AE"/>
    <w:rsid w:val="00232643"/>
    <w:rsid w:val="00232C96"/>
    <w:rsid w:val="00233F3F"/>
    <w:rsid w:val="00234A6F"/>
    <w:rsid w:val="00234B9E"/>
    <w:rsid w:val="00234F39"/>
    <w:rsid w:val="002353E1"/>
    <w:rsid w:val="0023570C"/>
    <w:rsid w:val="00237BBE"/>
    <w:rsid w:val="002402A5"/>
    <w:rsid w:val="002406AB"/>
    <w:rsid w:val="002406AF"/>
    <w:rsid w:val="00240AD7"/>
    <w:rsid w:val="00241C01"/>
    <w:rsid w:val="0024340B"/>
    <w:rsid w:val="00244515"/>
    <w:rsid w:val="002446BA"/>
    <w:rsid w:val="00244832"/>
    <w:rsid w:val="00244B0E"/>
    <w:rsid w:val="00244EC8"/>
    <w:rsid w:val="002450FD"/>
    <w:rsid w:val="002453D1"/>
    <w:rsid w:val="00245CF4"/>
    <w:rsid w:val="002517BD"/>
    <w:rsid w:val="00252298"/>
    <w:rsid w:val="00252790"/>
    <w:rsid w:val="0025288A"/>
    <w:rsid w:val="002528CB"/>
    <w:rsid w:val="00252A6C"/>
    <w:rsid w:val="00253393"/>
    <w:rsid w:val="0025689D"/>
    <w:rsid w:val="00256CC0"/>
    <w:rsid w:val="00257083"/>
    <w:rsid w:val="002572A9"/>
    <w:rsid w:val="00257E27"/>
    <w:rsid w:val="0026047A"/>
    <w:rsid w:val="0026055D"/>
    <w:rsid w:val="00260C36"/>
    <w:rsid w:val="002630CF"/>
    <w:rsid w:val="002636FF"/>
    <w:rsid w:val="00263A45"/>
    <w:rsid w:val="00263D4B"/>
    <w:rsid w:val="00265E72"/>
    <w:rsid w:val="00265F4E"/>
    <w:rsid w:val="002662D5"/>
    <w:rsid w:val="002668A2"/>
    <w:rsid w:val="002702DC"/>
    <w:rsid w:val="00270699"/>
    <w:rsid w:val="0027078F"/>
    <w:rsid w:val="002710C1"/>
    <w:rsid w:val="00271212"/>
    <w:rsid w:val="0027176C"/>
    <w:rsid w:val="0027294F"/>
    <w:rsid w:val="00272FEA"/>
    <w:rsid w:val="002747D5"/>
    <w:rsid w:val="00274C31"/>
    <w:rsid w:val="002754D9"/>
    <w:rsid w:val="0027628F"/>
    <w:rsid w:val="00276AED"/>
    <w:rsid w:val="002770A4"/>
    <w:rsid w:val="00277E19"/>
    <w:rsid w:val="00280DA0"/>
    <w:rsid w:val="00282453"/>
    <w:rsid w:val="00282C0A"/>
    <w:rsid w:val="00283A4A"/>
    <w:rsid w:val="0028575A"/>
    <w:rsid w:val="002865BB"/>
    <w:rsid w:val="00286C4C"/>
    <w:rsid w:val="00287ADF"/>
    <w:rsid w:val="00287BBC"/>
    <w:rsid w:val="002901F5"/>
    <w:rsid w:val="00290D2C"/>
    <w:rsid w:val="002913F0"/>
    <w:rsid w:val="00292862"/>
    <w:rsid w:val="002930A9"/>
    <w:rsid w:val="00293E05"/>
    <w:rsid w:val="00293F8E"/>
    <w:rsid w:val="00294D72"/>
    <w:rsid w:val="00295133"/>
    <w:rsid w:val="00295F29"/>
    <w:rsid w:val="00296E48"/>
    <w:rsid w:val="002971C1"/>
    <w:rsid w:val="00297755"/>
    <w:rsid w:val="002A0189"/>
    <w:rsid w:val="002A04FB"/>
    <w:rsid w:val="002A0E16"/>
    <w:rsid w:val="002A1148"/>
    <w:rsid w:val="002A1841"/>
    <w:rsid w:val="002A24FC"/>
    <w:rsid w:val="002A25E9"/>
    <w:rsid w:val="002A40E4"/>
    <w:rsid w:val="002A7CA4"/>
    <w:rsid w:val="002A7D18"/>
    <w:rsid w:val="002A7FE3"/>
    <w:rsid w:val="002B0B6D"/>
    <w:rsid w:val="002B2203"/>
    <w:rsid w:val="002B2D0C"/>
    <w:rsid w:val="002B32D8"/>
    <w:rsid w:val="002B3314"/>
    <w:rsid w:val="002B409C"/>
    <w:rsid w:val="002B4445"/>
    <w:rsid w:val="002B4F66"/>
    <w:rsid w:val="002B5398"/>
    <w:rsid w:val="002B58B0"/>
    <w:rsid w:val="002B6718"/>
    <w:rsid w:val="002B7DFB"/>
    <w:rsid w:val="002B7EEC"/>
    <w:rsid w:val="002C0292"/>
    <w:rsid w:val="002C0D09"/>
    <w:rsid w:val="002C1E5D"/>
    <w:rsid w:val="002C43D6"/>
    <w:rsid w:val="002C446C"/>
    <w:rsid w:val="002C4655"/>
    <w:rsid w:val="002C4939"/>
    <w:rsid w:val="002C4EE2"/>
    <w:rsid w:val="002C4FCD"/>
    <w:rsid w:val="002C7AB4"/>
    <w:rsid w:val="002C7D11"/>
    <w:rsid w:val="002D0018"/>
    <w:rsid w:val="002D11E9"/>
    <w:rsid w:val="002D1CEB"/>
    <w:rsid w:val="002D1CF6"/>
    <w:rsid w:val="002D36C3"/>
    <w:rsid w:val="002D40A9"/>
    <w:rsid w:val="002D4175"/>
    <w:rsid w:val="002D423C"/>
    <w:rsid w:val="002D42FB"/>
    <w:rsid w:val="002D436B"/>
    <w:rsid w:val="002D56BB"/>
    <w:rsid w:val="002D6117"/>
    <w:rsid w:val="002D61F9"/>
    <w:rsid w:val="002D7EAB"/>
    <w:rsid w:val="002E15D3"/>
    <w:rsid w:val="002E16B2"/>
    <w:rsid w:val="002E1946"/>
    <w:rsid w:val="002E2A69"/>
    <w:rsid w:val="002E2B6E"/>
    <w:rsid w:val="002E2F18"/>
    <w:rsid w:val="002E3F79"/>
    <w:rsid w:val="002E3FF9"/>
    <w:rsid w:val="002E417D"/>
    <w:rsid w:val="002E4216"/>
    <w:rsid w:val="002E4425"/>
    <w:rsid w:val="002E487E"/>
    <w:rsid w:val="002E6AE0"/>
    <w:rsid w:val="002E712F"/>
    <w:rsid w:val="002E7A6A"/>
    <w:rsid w:val="002E7C04"/>
    <w:rsid w:val="002E7EE4"/>
    <w:rsid w:val="002F154C"/>
    <w:rsid w:val="002F2783"/>
    <w:rsid w:val="002F2F5E"/>
    <w:rsid w:val="002F2F66"/>
    <w:rsid w:val="002F39AB"/>
    <w:rsid w:val="002F3A26"/>
    <w:rsid w:val="002F4BBD"/>
    <w:rsid w:val="002F4E57"/>
    <w:rsid w:val="002F5864"/>
    <w:rsid w:val="002F6DB1"/>
    <w:rsid w:val="002F76B7"/>
    <w:rsid w:val="002F7876"/>
    <w:rsid w:val="00301719"/>
    <w:rsid w:val="00301BEB"/>
    <w:rsid w:val="003021A8"/>
    <w:rsid w:val="00302F3F"/>
    <w:rsid w:val="0030374B"/>
    <w:rsid w:val="0030416B"/>
    <w:rsid w:val="0030423F"/>
    <w:rsid w:val="00304834"/>
    <w:rsid w:val="00304970"/>
    <w:rsid w:val="0030499C"/>
    <w:rsid w:val="00304AD9"/>
    <w:rsid w:val="00305477"/>
    <w:rsid w:val="003059B1"/>
    <w:rsid w:val="00306A09"/>
    <w:rsid w:val="00306B5B"/>
    <w:rsid w:val="00306B92"/>
    <w:rsid w:val="00307A47"/>
    <w:rsid w:val="003114ED"/>
    <w:rsid w:val="00311A77"/>
    <w:rsid w:val="00312EF1"/>
    <w:rsid w:val="003130AD"/>
    <w:rsid w:val="003134E1"/>
    <w:rsid w:val="0031359B"/>
    <w:rsid w:val="00314868"/>
    <w:rsid w:val="00316BF4"/>
    <w:rsid w:val="00316E0F"/>
    <w:rsid w:val="00321ACB"/>
    <w:rsid w:val="00321E3A"/>
    <w:rsid w:val="0032210F"/>
    <w:rsid w:val="003225DE"/>
    <w:rsid w:val="0032443B"/>
    <w:rsid w:val="003253FB"/>
    <w:rsid w:val="003272F8"/>
    <w:rsid w:val="003276C7"/>
    <w:rsid w:val="0033066C"/>
    <w:rsid w:val="003307E9"/>
    <w:rsid w:val="0033089F"/>
    <w:rsid w:val="0033109F"/>
    <w:rsid w:val="003318B9"/>
    <w:rsid w:val="00331B2D"/>
    <w:rsid w:val="0033242F"/>
    <w:rsid w:val="00333465"/>
    <w:rsid w:val="0033347A"/>
    <w:rsid w:val="0033356F"/>
    <w:rsid w:val="00333C24"/>
    <w:rsid w:val="003344FC"/>
    <w:rsid w:val="00334516"/>
    <w:rsid w:val="00334931"/>
    <w:rsid w:val="003358CD"/>
    <w:rsid w:val="00335B95"/>
    <w:rsid w:val="00335EC1"/>
    <w:rsid w:val="00336992"/>
    <w:rsid w:val="00336A61"/>
    <w:rsid w:val="0034061D"/>
    <w:rsid w:val="00341019"/>
    <w:rsid w:val="00341494"/>
    <w:rsid w:val="00341608"/>
    <w:rsid w:val="00342069"/>
    <w:rsid w:val="00342C27"/>
    <w:rsid w:val="00342D29"/>
    <w:rsid w:val="00342D3D"/>
    <w:rsid w:val="00343849"/>
    <w:rsid w:val="00343CEB"/>
    <w:rsid w:val="00344019"/>
    <w:rsid w:val="003451DD"/>
    <w:rsid w:val="003459E3"/>
    <w:rsid w:val="0034693A"/>
    <w:rsid w:val="0034710C"/>
    <w:rsid w:val="00350B01"/>
    <w:rsid w:val="00351F3D"/>
    <w:rsid w:val="00352219"/>
    <w:rsid w:val="003528BE"/>
    <w:rsid w:val="003530A4"/>
    <w:rsid w:val="003531D0"/>
    <w:rsid w:val="003531DE"/>
    <w:rsid w:val="00354210"/>
    <w:rsid w:val="00354B8B"/>
    <w:rsid w:val="00355E15"/>
    <w:rsid w:val="0035609A"/>
    <w:rsid w:val="0035705D"/>
    <w:rsid w:val="00360068"/>
    <w:rsid w:val="0036037B"/>
    <w:rsid w:val="00360BCC"/>
    <w:rsid w:val="00361716"/>
    <w:rsid w:val="00363AD5"/>
    <w:rsid w:val="00363FA8"/>
    <w:rsid w:val="00365155"/>
    <w:rsid w:val="00365341"/>
    <w:rsid w:val="00365E07"/>
    <w:rsid w:val="00366971"/>
    <w:rsid w:val="003702D7"/>
    <w:rsid w:val="00372EA5"/>
    <w:rsid w:val="00374430"/>
    <w:rsid w:val="0037479B"/>
    <w:rsid w:val="00375577"/>
    <w:rsid w:val="00375FC2"/>
    <w:rsid w:val="003766F2"/>
    <w:rsid w:val="00376C11"/>
    <w:rsid w:val="00376C8C"/>
    <w:rsid w:val="00377005"/>
    <w:rsid w:val="00377463"/>
    <w:rsid w:val="0038046F"/>
    <w:rsid w:val="00380589"/>
    <w:rsid w:val="003809EE"/>
    <w:rsid w:val="00381469"/>
    <w:rsid w:val="00381787"/>
    <w:rsid w:val="00382821"/>
    <w:rsid w:val="00384595"/>
    <w:rsid w:val="00384B7E"/>
    <w:rsid w:val="00384FE6"/>
    <w:rsid w:val="0038508E"/>
    <w:rsid w:val="003864B6"/>
    <w:rsid w:val="003866AB"/>
    <w:rsid w:val="003872E7"/>
    <w:rsid w:val="00387E8F"/>
    <w:rsid w:val="00390268"/>
    <w:rsid w:val="00390687"/>
    <w:rsid w:val="00390AFA"/>
    <w:rsid w:val="003911DE"/>
    <w:rsid w:val="003914B1"/>
    <w:rsid w:val="0039230F"/>
    <w:rsid w:val="00392802"/>
    <w:rsid w:val="0039289F"/>
    <w:rsid w:val="0039303C"/>
    <w:rsid w:val="00393797"/>
    <w:rsid w:val="00393C01"/>
    <w:rsid w:val="00393DAE"/>
    <w:rsid w:val="0039562F"/>
    <w:rsid w:val="00396B85"/>
    <w:rsid w:val="00396CEA"/>
    <w:rsid w:val="003976D8"/>
    <w:rsid w:val="003977C2"/>
    <w:rsid w:val="003A275B"/>
    <w:rsid w:val="003A28B6"/>
    <w:rsid w:val="003A337A"/>
    <w:rsid w:val="003A3BE8"/>
    <w:rsid w:val="003A4373"/>
    <w:rsid w:val="003A4F3B"/>
    <w:rsid w:val="003A5035"/>
    <w:rsid w:val="003A5BAA"/>
    <w:rsid w:val="003A6670"/>
    <w:rsid w:val="003A77F2"/>
    <w:rsid w:val="003B0486"/>
    <w:rsid w:val="003B059F"/>
    <w:rsid w:val="003B3672"/>
    <w:rsid w:val="003B488B"/>
    <w:rsid w:val="003B5F1A"/>
    <w:rsid w:val="003B623F"/>
    <w:rsid w:val="003B672A"/>
    <w:rsid w:val="003B7C9E"/>
    <w:rsid w:val="003C0936"/>
    <w:rsid w:val="003C0A88"/>
    <w:rsid w:val="003C1141"/>
    <w:rsid w:val="003C2B80"/>
    <w:rsid w:val="003C3836"/>
    <w:rsid w:val="003C3E4E"/>
    <w:rsid w:val="003C47A3"/>
    <w:rsid w:val="003C4C0F"/>
    <w:rsid w:val="003C5411"/>
    <w:rsid w:val="003C5894"/>
    <w:rsid w:val="003C5DA5"/>
    <w:rsid w:val="003C6175"/>
    <w:rsid w:val="003C6460"/>
    <w:rsid w:val="003C7722"/>
    <w:rsid w:val="003C79A2"/>
    <w:rsid w:val="003C79D6"/>
    <w:rsid w:val="003D1299"/>
    <w:rsid w:val="003D171A"/>
    <w:rsid w:val="003D1896"/>
    <w:rsid w:val="003D1F82"/>
    <w:rsid w:val="003D20A4"/>
    <w:rsid w:val="003D2983"/>
    <w:rsid w:val="003D2A8C"/>
    <w:rsid w:val="003D3283"/>
    <w:rsid w:val="003D3435"/>
    <w:rsid w:val="003D3967"/>
    <w:rsid w:val="003D4EB9"/>
    <w:rsid w:val="003D6710"/>
    <w:rsid w:val="003D75F3"/>
    <w:rsid w:val="003D7DA7"/>
    <w:rsid w:val="003E0803"/>
    <w:rsid w:val="003E089F"/>
    <w:rsid w:val="003E45BC"/>
    <w:rsid w:val="003E47A7"/>
    <w:rsid w:val="003E4E04"/>
    <w:rsid w:val="003E51A7"/>
    <w:rsid w:val="003E5550"/>
    <w:rsid w:val="003E6812"/>
    <w:rsid w:val="003E6E0F"/>
    <w:rsid w:val="003E75F5"/>
    <w:rsid w:val="003E7CC2"/>
    <w:rsid w:val="003F07A4"/>
    <w:rsid w:val="003F0FE9"/>
    <w:rsid w:val="003F12D1"/>
    <w:rsid w:val="003F13AA"/>
    <w:rsid w:val="003F2A82"/>
    <w:rsid w:val="003F2C04"/>
    <w:rsid w:val="003F30B4"/>
    <w:rsid w:val="003F3BD0"/>
    <w:rsid w:val="003F4D72"/>
    <w:rsid w:val="003F59A5"/>
    <w:rsid w:val="003F669B"/>
    <w:rsid w:val="003F70EC"/>
    <w:rsid w:val="003F7816"/>
    <w:rsid w:val="00400212"/>
    <w:rsid w:val="00400B45"/>
    <w:rsid w:val="00400CAF"/>
    <w:rsid w:val="00401EC7"/>
    <w:rsid w:val="00401ED0"/>
    <w:rsid w:val="00402694"/>
    <w:rsid w:val="00402EC4"/>
    <w:rsid w:val="004039E4"/>
    <w:rsid w:val="00403B0A"/>
    <w:rsid w:val="00404046"/>
    <w:rsid w:val="00404053"/>
    <w:rsid w:val="00404A2E"/>
    <w:rsid w:val="00404C32"/>
    <w:rsid w:val="0040528A"/>
    <w:rsid w:val="00407352"/>
    <w:rsid w:val="0041013E"/>
    <w:rsid w:val="00410997"/>
    <w:rsid w:val="004113D0"/>
    <w:rsid w:val="00412EB9"/>
    <w:rsid w:val="004136A0"/>
    <w:rsid w:val="00414170"/>
    <w:rsid w:val="00414339"/>
    <w:rsid w:val="00414441"/>
    <w:rsid w:val="00414886"/>
    <w:rsid w:val="004152FD"/>
    <w:rsid w:val="00416FE7"/>
    <w:rsid w:val="0041755D"/>
    <w:rsid w:val="00420F85"/>
    <w:rsid w:val="004216DE"/>
    <w:rsid w:val="00421BF1"/>
    <w:rsid w:val="004225AC"/>
    <w:rsid w:val="00422D20"/>
    <w:rsid w:val="0042388F"/>
    <w:rsid w:val="004239F8"/>
    <w:rsid w:val="004243DC"/>
    <w:rsid w:val="00424714"/>
    <w:rsid w:val="00425520"/>
    <w:rsid w:val="0042554B"/>
    <w:rsid w:val="00425705"/>
    <w:rsid w:val="004257AB"/>
    <w:rsid w:val="004258A0"/>
    <w:rsid w:val="0042591A"/>
    <w:rsid w:val="004261A5"/>
    <w:rsid w:val="00426F95"/>
    <w:rsid w:val="00432A61"/>
    <w:rsid w:val="00432ADD"/>
    <w:rsid w:val="0043356F"/>
    <w:rsid w:val="00433DF5"/>
    <w:rsid w:val="00434996"/>
    <w:rsid w:val="00434D60"/>
    <w:rsid w:val="004354F4"/>
    <w:rsid w:val="00437F1A"/>
    <w:rsid w:val="00440075"/>
    <w:rsid w:val="00440ACA"/>
    <w:rsid w:val="004419B6"/>
    <w:rsid w:val="00445917"/>
    <w:rsid w:val="00445ECD"/>
    <w:rsid w:val="00450AB9"/>
    <w:rsid w:val="00450B72"/>
    <w:rsid w:val="00450C18"/>
    <w:rsid w:val="00452255"/>
    <w:rsid w:val="0045287C"/>
    <w:rsid w:val="00452957"/>
    <w:rsid w:val="00452BDD"/>
    <w:rsid w:val="00453128"/>
    <w:rsid w:val="004554C6"/>
    <w:rsid w:val="0045555E"/>
    <w:rsid w:val="00457189"/>
    <w:rsid w:val="00457755"/>
    <w:rsid w:val="00457AD5"/>
    <w:rsid w:val="00457B4C"/>
    <w:rsid w:val="00457C64"/>
    <w:rsid w:val="00460007"/>
    <w:rsid w:val="0046045B"/>
    <w:rsid w:val="00460A86"/>
    <w:rsid w:val="00461652"/>
    <w:rsid w:val="00461BCB"/>
    <w:rsid w:val="00465C49"/>
    <w:rsid w:val="00465E12"/>
    <w:rsid w:val="0046626D"/>
    <w:rsid w:val="004665A1"/>
    <w:rsid w:val="00466BB8"/>
    <w:rsid w:val="00466DA1"/>
    <w:rsid w:val="00467474"/>
    <w:rsid w:val="004676CB"/>
    <w:rsid w:val="00470425"/>
    <w:rsid w:val="00470D32"/>
    <w:rsid w:val="00471986"/>
    <w:rsid w:val="004725DA"/>
    <w:rsid w:val="0047293C"/>
    <w:rsid w:val="00472ABD"/>
    <w:rsid w:val="00475C3B"/>
    <w:rsid w:val="004769EF"/>
    <w:rsid w:val="00477449"/>
    <w:rsid w:val="004777DE"/>
    <w:rsid w:val="00480BFF"/>
    <w:rsid w:val="00480F3A"/>
    <w:rsid w:val="00481050"/>
    <w:rsid w:val="00481249"/>
    <w:rsid w:val="00482984"/>
    <w:rsid w:val="00483363"/>
    <w:rsid w:val="00483DA5"/>
    <w:rsid w:val="00486D8E"/>
    <w:rsid w:val="00486DE3"/>
    <w:rsid w:val="004905EC"/>
    <w:rsid w:val="00490BB5"/>
    <w:rsid w:val="00491173"/>
    <w:rsid w:val="00491300"/>
    <w:rsid w:val="0049135E"/>
    <w:rsid w:val="004926C7"/>
    <w:rsid w:val="00492B95"/>
    <w:rsid w:val="00492E72"/>
    <w:rsid w:val="00493B95"/>
    <w:rsid w:val="00493D67"/>
    <w:rsid w:val="00494B6E"/>
    <w:rsid w:val="0049511B"/>
    <w:rsid w:val="004951FA"/>
    <w:rsid w:val="004952FA"/>
    <w:rsid w:val="00495E1D"/>
    <w:rsid w:val="00496896"/>
    <w:rsid w:val="00496BCA"/>
    <w:rsid w:val="0049797F"/>
    <w:rsid w:val="004A058B"/>
    <w:rsid w:val="004A0F11"/>
    <w:rsid w:val="004A2969"/>
    <w:rsid w:val="004A299D"/>
    <w:rsid w:val="004A3399"/>
    <w:rsid w:val="004A385C"/>
    <w:rsid w:val="004A51DA"/>
    <w:rsid w:val="004A6796"/>
    <w:rsid w:val="004A6925"/>
    <w:rsid w:val="004A6BDC"/>
    <w:rsid w:val="004A73B8"/>
    <w:rsid w:val="004B090A"/>
    <w:rsid w:val="004B0C50"/>
    <w:rsid w:val="004B0FAE"/>
    <w:rsid w:val="004B1B8B"/>
    <w:rsid w:val="004B1FC0"/>
    <w:rsid w:val="004B2F7C"/>
    <w:rsid w:val="004B328C"/>
    <w:rsid w:val="004B3D8D"/>
    <w:rsid w:val="004B4441"/>
    <w:rsid w:val="004B4BBD"/>
    <w:rsid w:val="004B5496"/>
    <w:rsid w:val="004B6CDC"/>
    <w:rsid w:val="004B7A4F"/>
    <w:rsid w:val="004C0039"/>
    <w:rsid w:val="004C097F"/>
    <w:rsid w:val="004C09FA"/>
    <w:rsid w:val="004C104A"/>
    <w:rsid w:val="004C11E8"/>
    <w:rsid w:val="004C1B98"/>
    <w:rsid w:val="004C2C84"/>
    <w:rsid w:val="004C30C8"/>
    <w:rsid w:val="004C3AF6"/>
    <w:rsid w:val="004C3F87"/>
    <w:rsid w:val="004C5EF5"/>
    <w:rsid w:val="004D0ADE"/>
    <w:rsid w:val="004D0BD9"/>
    <w:rsid w:val="004D0E42"/>
    <w:rsid w:val="004D19FC"/>
    <w:rsid w:val="004D2C6D"/>
    <w:rsid w:val="004D37FF"/>
    <w:rsid w:val="004D4524"/>
    <w:rsid w:val="004D5947"/>
    <w:rsid w:val="004D5F8B"/>
    <w:rsid w:val="004D5FFC"/>
    <w:rsid w:val="004D622B"/>
    <w:rsid w:val="004D7851"/>
    <w:rsid w:val="004E0DC1"/>
    <w:rsid w:val="004E1BFA"/>
    <w:rsid w:val="004E1FF4"/>
    <w:rsid w:val="004E201C"/>
    <w:rsid w:val="004E206A"/>
    <w:rsid w:val="004E31A0"/>
    <w:rsid w:val="004E3A99"/>
    <w:rsid w:val="004E3CDE"/>
    <w:rsid w:val="004E41D9"/>
    <w:rsid w:val="004E4899"/>
    <w:rsid w:val="004E5EC5"/>
    <w:rsid w:val="004E725A"/>
    <w:rsid w:val="004E7551"/>
    <w:rsid w:val="004E75E6"/>
    <w:rsid w:val="004E761E"/>
    <w:rsid w:val="004F0347"/>
    <w:rsid w:val="004F173F"/>
    <w:rsid w:val="004F32F3"/>
    <w:rsid w:val="004F3477"/>
    <w:rsid w:val="004F4630"/>
    <w:rsid w:val="004F4921"/>
    <w:rsid w:val="004F5015"/>
    <w:rsid w:val="004F5B51"/>
    <w:rsid w:val="004F7A5C"/>
    <w:rsid w:val="005021D1"/>
    <w:rsid w:val="0050448B"/>
    <w:rsid w:val="005049CB"/>
    <w:rsid w:val="005058AD"/>
    <w:rsid w:val="005058C2"/>
    <w:rsid w:val="00505CC7"/>
    <w:rsid w:val="00505DC9"/>
    <w:rsid w:val="0050628A"/>
    <w:rsid w:val="005064C7"/>
    <w:rsid w:val="0050714C"/>
    <w:rsid w:val="00507612"/>
    <w:rsid w:val="00510273"/>
    <w:rsid w:val="005110C9"/>
    <w:rsid w:val="0051273D"/>
    <w:rsid w:val="005130B9"/>
    <w:rsid w:val="00513F2F"/>
    <w:rsid w:val="005158C7"/>
    <w:rsid w:val="00517499"/>
    <w:rsid w:val="0052077E"/>
    <w:rsid w:val="00521796"/>
    <w:rsid w:val="005229F9"/>
    <w:rsid w:val="00523A71"/>
    <w:rsid w:val="00523E29"/>
    <w:rsid w:val="005249F6"/>
    <w:rsid w:val="00525258"/>
    <w:rsid w:val="00530303"/>
    <w:rsid w:val="00530B07"/>
    <w:rsid w:val="00531289"/>
    <w:rsid w:val="00532D6D"/>
    <w:rsid w:val="00532F15"/>
    <w:rsid w:val="005334BA"/>
    <w:rsid w:val="005351CF"/>
    <w:rsid w:val="00535479"/>
    <w:rsid w:val="005358D3"/>
    <w:rsid w:val="00536133"/>
    <w:rsid w:val="0053701F"/>
    <w:rsid w:val="00537F56"/>
    <w:rsid w:val="00540790"/>
    <w:rsid w:val="00540988"/>
    <w:rsid w:val="00540C88"/>
    <w:rsid w:val="00540FF7"/>
    <w:rsid w:val="0054133A"/>
    <w:rsid w:val="00541F37"/>
    <w:rsid w:val="005426DB"/>
    <w:rsid w:val="00542EDE"/>
    <w:rsid w:val="00543EFE"/>
    <w:rsid w:val="005442DA"/>
    <w:rsid w:val="005448EE"/>
    <w:rsid w:val="00544DA8"/>
    <w:rsid w:val="00544FD1"/>
    <w:rsid w:val="00545108"/>
    <w:rsid w:val="0054511B"/>
    <w:rsid w:val="00545832"/>
    <w:rsid w:val="00545DD8"/>
    <w:rsid w:val="00550DB7"/>
    <w:rsid w:val="00551998"/>
    <w:rsid w:val="00552017"/>
    <w:rsid w:val="0055276F"/>
    <w:rsid w:val="00553123"/>
    <w:rsid w:val="00553A7B"/>
    <w:rsid w:val="00554664"/>
    <w:rsid w:val="00555933"/>
    <w:rsid w:val="005562F4"/>
    <w:rsid w:val="00556AA2"/>
    <w:rsid w:val="00557E0F"/>
    <w:rsid w:val="00561902"/>
    <w:rsid w:val="00562C1E"/>
    <w:rsid w:val="00564369"/>
    <w:rsid w:val="00564871"/>
    <w:rsid w:val="005648A8"/>
    <w:rsid w:val="00564B1A"/>
    <w:rsid w:val="00566C0D"/>
    <w:rsid w:val="0057012A"/>
    <w:rsid w:val="005719E2"/>
    <w:rsid w:val="00571A18"/>
    <w:rsid w:val="005721B6"/>
    <w:rsid w:val="005735E9"/>
    <w:rsid w:val="005755D6"/>
    <w:rsid w:val="00576A16"/>
    <w:rsid w:val="0057753B"/>
    <w:rsid w:val="00577668"/>
    <w:rsid w:val="00577ACC"/>
    <w:rsid w:val="00577C16"/>
    <w:rsid w:val="005803F4"/>
    <w:rsid w:val="00580963"/>
    <w:rsid w:val="00580A5E"/>
    <w:rsid w:val="00580F40"/>
    <w:rsid w:val="00581588"/>
    <w:rsid w:val="00581FC1"/>
    <w:rsid w:val="00581FF4"/>
    <w:rsid w:val="00582B5D"/>
    <w:rsid w:val="00583A78"/>
    <w:rsid w:val="005849E4"/>
    <w:rsid w:val="00584E05"/>
    <w:rsid w:val="0058540C"/>
    <w:rsid w:val="005855E5"/>
    <w:rsid w:val="00585B2B"/>
    <w:rsid w:val="00585DC7"/>
    <w:rsid w:val="00586305"/>
    <w:rsid w:val="00586524"/>
    <w:rsid w:val="0058690A"/>
    <w:rsid w:val="00586914"/>
    <w:rsid w:val="005872A7"/>
    <w:rsid w:val="00587321"/>
    <w:rsid w:val="00587436"/>
    <w:rsid w:val="00590B11"/>
    <w:rsid w:val="00590E00"/>
    <w:rsid w:val="005912EA"/>
    <w:rsid w:val="00591D16"/>
    <w:rsid w:val="00592293"/>
    <w:rsid w:val="0059254E"/>
    <w:rsid w:val="00592B9F"/>
    <w:rsid w:val="00592D89"/>
    <w:rsid w:val="00593584"/>
    <w:rsid w:val="00593924"/>
    <w:rsid w:val="005946BF"/>
    <w:rsid w:val="0059627A"/>
    <w:rsid w:val="005965E9"/>
    <w:rsid w:val="00596DAA"/>
    <w:rsid w:val="00597DD6"/>
    <w:rsid w:val="005A0695"/>
    <w:rsid w:val="005A123D"/>
    <w:rsid w:val="005A19A1"/>
    <w:rsid w:val="005A1AF2"/>
    <w:rsid w:val="005A3745"/>
    <w:rsid w:val="005A3759"/>
    <w:rsid w:val="005A398C"/>
    <w:rsid w:val="005A3AC0"/>
    <w:rsid w:val="005A429C"/>
    <w:rsid w:val="005A4E70"/>
    <w:rsid w:val="005A5472"/>
    <w:rsid w:val="005A672E"/>
    <w:rsid w:val="005A67E6"/>
    <w:rsid w:val="005A689C"/>
    <w:rsid w:val="005A6B5F"/>
    <w:rsid w:val="005B0256"/>
    <w:rsid w:val="005B0C8C"/>
    <w:rsid w:val="005B1192"/>
    <w:rsid w:val="005B120C"/>
    <w:rsid w:val="005B1F14"/>
    <w:rsid w:val="005B27EA"/>
    <w:rsid w:val="005B3376"/>
    <w:rsid w:val="005B37DF"/>
    <w:rsid w:val="005B49AF"/>
    <w:rsid w:val="005B62EC"/>
    <w:rsid w:val="005B6858"/>
    <w:rsid w:val="005B7AAE"/>
    <w:rsid w:val="005B7F03"/>
    <w:rsid w:val="005C0AEF"/>
    <w:rsid w:val="005C0B26"/>
    <w:rsid w:val="005C0F42"/>
    <w:rsid w:val="005C2A42"/>
    <w:rsid w:val="005C3328"/>
    <w:rsid w:val="005C338C"/>
    <w:rsid w:val="005C3F71"/>
    <w:rsid w:val="005C4254"/>
    <w:rsid w:val="005C4E03"/>
    <w:rsid w:val="005C4F41"/>
    <w:rsid w:val="005C5AC5"/>
    <w:rsid w:val="005C6609"/>
    <w:rsid w:val="005C6D7A"/>
    <w:rsid w:val="005C7AF0"/>
    <w:rsid w:val="005C7B62"/>
    <w:rsid w:val="005D1417"/>
    <w:rsid w:val="005D1538"/>
    <w:rsid w:val="005D1766"/>
    <w:rsid w:val="005D38EE"/>
    <w:rsid w:val="005D3972"/>
    <w:rsid w:val="005D4909"/>
    <w:rsid w:val="005D5413"/>
    <w:rsid w:val="005D5850"/>
    <w:rsid w:val="005D5A57"/>
    <w:rsid w:val="005D622A"/>
    <w:rsid w:val="005D6396"/>
    <w:rsid w:val="005D6839"/>
    <w:rsid w:val="005D6C5B"/>
    <w:rsid w:val="005D704D"/>
    <w:rsid w:val="005E0362"/>
    <w:rsid w:val="005E0DC4"/>
    <w:rsid w:val="005E0EFB"/>
    <w:rsid w:val="005E1748"/>
    <w:rsid w:val="005E3081"/>
    <w:rsid w:val="005E3C29"/>
    <w:rsid w:val="005E3E2F"/>
    <w:rsid w:val="005E43CD"/>
    <w:rsid w:val="005E5FC2"/>
    <w:rsid w:val="005E673B"/>
    <w:rsid w:val="005E6782"/>
    <w:rsid w:val="005F03D6"/>
    <w:rsid w:val="005F0568"/>
    <w:rsid w:val="005F11F5"/>
    <w:rsid w:val="005F22D2"/>
    <w:rsid w:val="005F58B7"/>
    <w:rsid w:val="005F6432"/>
    <w:rsid w:val="005F729E"/>
    <w:rsid w:val="005F785E"/>
    <w:rsid w:val="00601546"/>
    <w:rsid w:val="00601BC5"/>
    <w:rsid w:val="00602388"/>
    <w:rsid w:val="00602E8D"/>
    <w:rsid w:val="006032FE"/>
    <w:rsid w:val="00604737"/>
    <w:rsid w:val="00605176"/>
    <w:rsid w:val="006051F2"/>
    <w:rsid w:val="00605E76"/>
    <w:rsid w:val="006066FE"/>
    <w:rsid w:val="006067A8"/>
    <w:rsid w:val="00606B5F"/>
    <w:rsid w:val="00607502"/>
    <w:rsid w:val="00610D6C"/>
    <w:rsid w:val="00610E76"/>
    <w:rsid w:val="006114B5"/>
    <w:rsid w:val="006120DA"/>
    <w:rsid w:val="0061300B"/>
    <w:rsid w:val="0061309E"/>
    <w:rsid w:val="006130ED"/>
    <w:rsid w:val="00613BA1"/>
    <w:rsid w:val="00613C93"/>
    <w:rsid w:val="0061487D"/>
    <w:rsid w:val="00615B0B"/>
    <w:rsid w:val="00615D00"/>
    <w:rsid w:val="006163AB"/>
    <w:rsid w:val="006166A0"/>
    <w:rsid w:val="00616D79"/>
    <w:rsid w:val="00616EBC"/>
    <w:rsid w:val="00617AF8"/>
    <w:rsid w:val="00617BF9"/>
    <w:rsid w:val="006203AD"/>
    <w:rsid w:val="006208AA"/>
    <w:rsid w:val="00620DAB"/>
    <w:rsid w:val="00623635"/>
    <w:rsid w:val="006239B2"/>
    <w:rsid w:val="00624492"/>
    <w:rsid w:val="0062463B"/>
    <w:rsid w:val="00625CEF"/>
    <w:rsid w:val="00625E2E"/>
    <w:rsid w:val="006260E9"/>
    <w:rsid w:val="00627672"/>
    <w:rsid w:val="006279E7"/>
    <w:rsid w:val="00630B2F"/>
    <w:rsid w:val="00630EAF"/>
    <w:rsid w:val="006310F1"/>
    <w:rsid w:val="006322FF"/>
    <w:rsid w:val="00632A4F"/>
    <w:rsid w:val="00633E73"/>
    <w:rsid w:val="006340EF"/>
    <w:rsid w:val="00634156"/>
    <w:rsid w:val="006347F7"/>
    <w:rsid w:val="00634DD4"/>
    <w:rsid w:val="006357F7"/>
    <w:rsid w:val="00636834"/>
    <w:rsid w:val="0063796E"/>
    <w:rsid w:val="00637EE9"/>
    <w:rsid w:val="00640012"/>
    <w:rsid w:val="0064067B"/>
    <w:rsid w:val="00642629"/>
    <w:rsid w:val="0064286F"/>
    <w:rsid w:val="00642FD5"/>
    <w:rsid w:val="00643395"/>
    <w:rsid w:val="00643488"/>
    <w:rsid w:val="00643C43"/>
    <w:rsid w:val="0064442C"/>
    <w:rsid w:val="006445BE"/>
    <w:rsid w:val="006456F3"/>
    <w:rsid w:val="006463BA"/>
    <w:rsid w:val="00646EAC"/>
    <w:rsid w:val="00647E3B"/>
    <w:rsid w:val="00650393"/>
    <w:rsid w:val="00650CB7"/>
    <w:rsid w:val="006510FD"/>
    <w:rsid w:val="00651D11"/>
    <w:rsid w:val="00652434"/>
    <w:rsid w:val="006524FB"/>
    <w:rsid w:val="00652963"/>
    <w:rsid w:val="006535D0"/>
    <w:rsid w:val="00653CA5"/>
    <w:rsid w:val="00654234"/>
    <w:rsid w:val="006543CA"/>
    <w:rsid w:val="0065473D"/>
    <w:rsid w:val="00654968"/>
    <w:rsid w:val="006553BD"/>
    <w:rsid w:val="00655AE2"/>
    <w:rsid w:val="006560E4"/>
    <w:rsid w:val="006564C3"/>
    <w:rsid w:val="00656533"/>
    <w:rsid w:val="00656589"/>
    <w:rsid w:val="00656FA4"/>
    <w:rsid w:val="00657998"/>
    <w:rsid w:val="00657BBD"/>
    <w:rsid w:val="00660909"/>
    <w:rsid w:val="00661310"/>
    <w:rsid w:val="0066136D"/>
    <w:rsid w:val="006616AE"/>
    <w:rsid w:val="00662AF1"/>
    <w:rsid w:val="006635B3"/>
    <w:rsid w:val="006642FB"/>
    <w:rsid w:val="006644DF"/>
    <w:rsid w:val="00664D35"/>
    <w:rsid w:val="006664F2"/>
    <w:rsid w:val="00666EEF"/>
    <w:rsid w:val="0066773B"/>
    <w:rsid w:val="006701A3"/>
    <w:rsid w:val="00670F6A"/>
    <w:rsid w:val="00671324"/>
    <w:rsid w:val="00671696"/>
    <w:rsid w:val="00672026"/>
    <w:rsid w:val="00672CF9"/>
    <w:rsid w:val="00673324"/>
    <w:rsid w:val="00673467"/>
    <w:rsid w:val="00673950"/>
    <w:rsid w:val="00673ADC"/>
    <w:rsid w:val="00674069"/>
    <w:rsid w:val="006741E2"/>
    <w:rsid w:val="00675427"/>
    <w:rsid w:val="00675E9E"/>
    <w:rsid w:val="0067782A"/>
    <w:rsid w:val="00680092"/>
    <w:rsid w:val="006804B2"/>
    <w:rsid w:val="00680798"/>
    <w:rsid w:val="00682848"/>
    <w:rsid w:val="00682AC9"/>
    <w:rsid w:val="00682E0B"/>
    <w:rsid w:val="006832E5"/>
    <w:rsid w:val="00683C5E"/>
    <w:rsid w:val="00683E26"/>
    <w:rsid w:val="006848BB"/>
    <w:rsid w:val="006848D5"/>
    <w:rsid w:val="00684DCE"/>
    <w:rsid w:val="00684E2F"/>
    <w:rsid w:val="0068522E"/>
    <w:rsid w:val="006854D0"/>
    <w:rsid w:val="006855D5"/>
    <w:rsid w:val="00692235"/>
    <w:rsid w:val="006931BC"/>
    <w:rsid w:val="00696B63"/>
    <w:rsid w:val="00696D73"/>
    <w:rsid w:val="0069735A"/>
    <w:rsid w:val="006978DF"/>
    <w:rsid w:val="006A050D"/>
    <w:rsid w:val="006A08FE"/>
    <w:rsid w:val="006A1781"/>
    <w:rsid w:val="006A202F"/>
    <w:rsid w:val="006A3124"/>
    <w:rsid w:val="006A40A9"/>
    <w:rsid w:val="006A4410"/>
    <w:rsid w:val="006A51B2"/>
    <w:rsid w:val="006A59BB"/>
    <w:rsid w:val="006A5BB6"/>
    <w:rsid w:val="006A77EC"/>
    <w:rsid w:val="006B0108"/>
    <w:rsid w:val="006B15A3"/>
    <w:rsid w:val="006B168C"/>
    <w:rsid w:val="006B19CD"/>
    <w:rsid w:val="006B1B63"/>
    <w:rsid w:val="006B1CF2"/>
    <w:rsid w:val="006B1D9A"/>
    <w:rsid w:val="006B23D4"/>
    <w:rsid w:val="006B2932"/>
    <w:rsid w:val="006B3542"/>
    <w:rsid w:val="006B3E1D"/>
    <w:rsid w:val="006B4255"/>
    <w:rsid w:val="006B4CD5"/>
    <w:rsid w:val="006B5940"/>
    <w:rsid w:val="006B6F3E"/>
    <w:rsid w:val="006B7C78"/>
    <w:rsid w:val="006C06FE"/>
    <w:rsid w:val="006C12F5"/>
    <w:rsid w:val="006C13A2"/>
    <w:rsid w:val="006C1E05"/>
    <w:rsid w:val="006C268B"/>
    <w:rsid w:val="006C2BBD"/>
    <w:rsid w:val="006C2D19"/>
    <w:rsid w:val="006C3832"/>
    <w:rsid w:val="006C3ABC"/>
    <w:rsid w:val="006C4343"/>
    <w:rsid w:val="006C5921"/>
    <w:rsid w:val="006C6201"/>
    <w:rsid w:val="006C722D"/>
    <w:rsid w:val="006D04C6"/>
    <w:rsid w:val="006D05D2"/>
    <w:rsid w:val="006D0776"/>
    <w:rsid w:val="006D0BA1"/>
    <w:rsid w:val="006D28E9"/>
    <w:rsid w:val="006D2C0E"/>
    <w:rsid w:val="006D3482"/>
    <w:rsid w:val="006D4566"/>
    <w:rsid w:val="006D4DEC"/>
    <w:rsid w:val="006E09A1"/>
    <w:rsid w:val="006E0F02"/>
    <w:rsid w:val="006E1533"/>
    <w:rsid w:val="006E26D5"/>
    <w:rsid w:val="006E28A3"/>
    <w:rsid w:val="006E33D0"/>
    <w:rsid w:val="006E447E"/>
    <w:rsid w:val="006E494A"/>
    <w:rsid w:val="006E59B2"/>
    <w:rsid w:val="006E6170"/>
    <w:rsid w:val="006E656F"/>
    <w:rsid w:val="006E6C67"/>
    <w:rsid w:val="006E6DFB"/>
    <w:rsid w:val="006E748D"/>
    <w:rsid w:val="006F0EA9"/>
    <w:rsid w:val="006F2876"/>
    <w:rsid w:val="006F2DE5"/>
    <w:rsid w:val="006F344C"/>
    <w:rsid w:val="006F4FFC"/>
    <w:rsid w:val="006F5238"/>
    <w:rsid w:val="006F5D80"/>
    <w:rsid w:val="006F602A"/>
    <w:rsid w:val="006F6241"/>
    <w:rsid w:val="006F6AB5"/>
    <w:rsid w:val="006F6DC3"/>
    <w:rsid w:val="006F73EE"/>
    <w:rsid w:val="006F7F56"/>
    <w:rsid w:val="007005B4"/>
    <w:rsid w:val="00700710"/>
    <w:rsid w:val="00700C77"/>
    <w:rsid w:val="007014CE"/>
    <w:rsid w:val="007016A1"/>
    <w:rsid w:val="00701B80"/>
    <w:rsid w:val="0070430C"/>
    <w:rsid w:val="0070434F"/>
    <w:rsid w:val="0070506F"/>
    <w:rsid w:val="007052F4"/>
    <w:rsid w:val="00705477"/>
    <w:rsid w:val="00705DFE"/>
    <w:rsid w:val="0070659D"/>
    <w:rsid w:val="007073E5"/>
    <w:rsid w:val="00710737"/>
    <w:rsid w:val="007109C3"/>
    <w:rsid w:val="00711A16"/>
    <w:rsid w:val="00711A9C"/>
    <w:rsid w:val="00712789"/>
    <w:rsid w:val="007132E2"/>
    <w:rsid w:val="007133D2"/>
    <w:rsid w:val="007138E9"/>
    <w:rsid w:val="00713F8C"/>
    <w:rsid w:val="00714E03"/>
    <w:rsid w:val="00714F75"/>
    <w:rsid w:val="007153CA"/>
    <w:rsid w:val="007155C6"/>
    <w:rsid w:val="00717DE1"/>
    <w:rsid w:val="00720317"/>
    <w:rsid w:val="0072071E"/>
    <w:rsid w:val="00721470"/>
    <w:rsid w:val="007219C5"/>
    <w:rsid w:val="00722073"/>
    <w:rsid w:val="00722B2E"/>
    <w:rsid w:val="00722DF7"/>
    <w:rsid w:val="00723B02"/>
    <w:rsid w:val="0072404D"/>
    <w:rsid w:val="007240A2"/>
    <w:rsid w:val="0072451B"/>
    <w:rsid w:val="0072502C"/>
    <w:rsid w:val="00725239"/>
    <w:rsid w:val="00725249"/>
    <w:rsid w:val="00726399"/>
    <w:rsid w:val="007276D4"/>
    <w:rsid w:val="007300B4"/>
    <w:rsid w:val="0073049A"/>
    <w:rsid w:val="00730933"/>
    <w:rsid w:val="0073149C"/>
    <w:rsid w:val="007314F4"/>
    <w:rsid w:val="00732073"/>
    <w:rsid w:val="00732476"/>
    <w:rsid w:val="0073277E"/>
    <w:rsid w:val="00732C3D"/>
    <w:rsid w:val="00732C40"/>
    <w:rsid w:val="007330A4"/>
    <w:rsid w:val="00733BDF"/>
    <w:rsid w:val="00733FFC"/>
    <w:rsid w:val="007349FD"/>
    <w:rsid w:val="007363FA"/>
    <w:rsid w:val="0073662A"/>
    <w:rsid w:val="00736E18"/>
    <w:rsid w:val="007373FF"/>
    <w:rsid w:val="00737751"/>
    <w:rsid w:val="0074085C"/>
    <w:rsid w:val="00741046"/>
    <w:rsid w:val="00742B56"/>
    <w:rsid w:val="007441EE"/>
    <w:rsid w:val="00745974"/>
    <w:rsid w:val="007469F8"/>
    <w:rsid w:val="00746A10"/>
    <w:rsid w:val="00746A34"/>
    <w:rsid w:val="007474B7"/>
    <w:rsid w:val="00747524"/>
    <w:rsid w:val="00747526"/>
    <w:rsid w:val="00747923"/>
    <w:rsid w:val="0075042C"/>
    <w:rsid w:val="007514D5"/>
    <w:rsid w:val="00751B50"/>
    <w:rsid w:val="00752876"/>
    <w:rsid w:val="00752A68"/>
    <w:rsid w:val="00752FFF"/>
    <w:rsid w:val="00755710"/>
    <w:rsid w:val="00756F7B"/>
    <w:rsid w:val="00760298"/>
    <w:rsid w:val="007604EB"/>
    <w:rsid w:val="00760D82"/>
    <w:rsid w:val="00761011"/>
    <w:rsid w:val="0076159A"/>
    <w:rsid w:val="00763473"/>
    <w:rsid w:val="00763EFF"/>
    <w:rsid w:val="00764410"/>
    <w:rsid w:val="007646E3"/>
    <w:rsid w:val="00765704"/>
    <w:rsid w:val="00765F4F"/>
    <w:rsid w:val="00766A4D"/>
    <w:rsid w:val="007675BC"/>
    <w:rsid w:val="00770F4F"/>
    <w:rsid w:val="007722B5"/>
    <w:rsid w:val="00772CBA"/>
    <w:rsid w:val="007731EA"/>
    <w:rsid w:val="00774AEB"/>
    <w:rsid w:val="00775510"/>
    <w:rsid w:val="0077743A"/>
    <w:rsid w:val="00777832"/>
    <w:rsid w:val="007779A8"/>
    <w:rsid w:val="00777B89"/>
    <w:rsid w:val="00780A71"/>
    <w:rsid w:val="00780DAF"/>
    <w:rsid w:val="0078195D"/>
    <w:rsid w:val="00782634"/>
    <w:rsid w:val="0078399D"/>
    <w:rsid w:val="007844BB"/>
    <w:rsid w:val="007844F2"/>
    <w:rsid w:val="007844FB"/>
    <w:rsid w:val="0078512C"/>
    <w:rsid w:val="00786E6E"/>
    <w:rsid w:val="007873DB"/>
    <w:rsid w:val="00787707"/>
    <w:rsid w:val="00787D98"/>
    <w:rsid w:val="0079139F"/>
    <w:rsid w:val="00791C51"/>
    <w:rsid w:val="0079230A"/>
    <w:rsid w:val="00794226"/>
    <w:rsid w:val="00794A4B"/>
    <w:rsid w:val="007955B0"/>
    <w:rsid w:val="0079562C"/>
    <w:rsid w:val="007968C6"/>
    <w:rsid w:val="00796C0A"/>
    <w:rsid w:val="00796DBC"/>
    <w:rsid w:val="00797970"/>
    <w:rsid w:val="007A0160"/>
    <w:rsid w:val="007A02FD"/>
    <w:rsid w:val="007A0826"/>
    <w:rsid w:val="007A0E9A"/>
    <w:rsid w:val="007A0FB0"/>
    <w:rsid w:val="007A1737"/>
    <w:rsid w:val="007A1A37"/>
    <w:rsid w:val="007A22B8"/>
    <w:rsid w:val="007A392A"/>
    <w:rsid w:val="007A42E9"/>
    <w:rsid w:val="007A4709"/>
    <w:rsid w:val="007A546E"/>
    <w:rsid w:val="007A619F"/>
    <w:rsid w:val="007A68FB"/>
    <w:rsid w:val="007A6F49"/>
    <w:rsid w:val="007B01F8"/>
    <w:rsid w:val="007B0B68"/>
    <w:rsid w:val="007B0DD5"/>
    <w:rsid w:val="007B1A6D"/>
    <w:rsid w:val="007B2571"/>
    <w:rsid w:val="007B3BE5"/>
    <w:rsid w:val="007B43AE"/>
    <w:rsid w:val="007B487F"/>
    <w:rsid w:val="007B6253"/>
    <w:rsid w:val="007B6DAE"/>
    <w:rsid w:val="007B7497"/>
    <w:rsid w:val="007B78FE"/>
    <w:rsid w:val="007C01D3"/>
    <w:rsid w:val="007C296B"/>
    <w:rsid w:val="007C29FA"/>
    <w:rsid w:val="007C2D06"/>
    <w:rsid w:val="007C3B3F"/>
    <w:rsid w:val="007C40AD"/>
    <w:rsid w:val="007C42C1"/>
    <w:rsid w:val="007C4DAB"/>
    <w:rsid w:val="007C50F4"/>
    <w:rsid w:val="007C5447"/>
    <w:rsid w:val="007C6715"/>
    <w:rsid w:val="007C6DFE"/>
    <w:rsid w:val="007C7168"/>
    <w:rsid w:val="007C7315"/>
    <w:rsid w:val="007C73D3"/>
    <w:rsid w:val="007C751A"/>
    <w:rsid w:val="007D0B73"/>
    <w:rsid w:val="007D1798"/>
    <w:rsid w:val="007D19A4"/>
    <w:rsid w:val="007D4F3C"/>
    <w:rsid w:val="007D58F4"/>
    <w:rsid w:val="007D5B33"/>
    <w:rsid w:val="007D5DED"/>
    <w:rsid w:val="007D646E"/>
    <w:rsid w:val="007D6892"/>
    <w:rsid w:val="007D69F1"/>
    <w:rsid w:val="007D7A75"/>
    <w:rsid w:val="007E19BE"/>
    <w:rsid w:val="007E2E29"/>
    <w:rsid w:val="007E2F3A"/>
    <w:rsid w:val="007E49E9"/>
    <w:rsid w:val="007E555D"/>
    <w:rsid w:val="007E62D7"/>
    <w:rsid w:val="007F29F5"/>
    <w:rsid w:val="007F746C"/>
    <w:rsid w:val="007F7C67"/>
    <w:rsid w:val="007F7F16"/>
    <w:rsid w:val="00800717"/>
    <w:rsid w:val="008017D7"/>
    <w:rsid w:val="008018A8"/>
    <w:rsid w:val="00803634"/>
    <w:rsid w:val="00803797"/>
    <w:rsid w:val="008041C4"/>
    <w:rsid w:val="00806172"/>
    <w:rsid w:val="00806570"/>
    <w:rsid w:val="008065CC"/>
    <w:rsid w:val="00806BF0"/>
    <w:rsid w:val="00807561"/>
    <w:rsid w:val="008076FB"/>
    <w:rsid w:val="00807BC3"/>
    <w:rsid w:val="00810E16"/>
    <w:rsid w:val="00811A43"/>
    <w:rsid w:val="00812D67"/>
    <w:rsid w:val="00812DFA"/>
    <w:rsid w:val="0081412C"/>
    <w:rsid w:val="0081483B"/>
    <w:rsid w:val="00817970"/>
    <w:rsid w:val="00820E95"/>
    <w:rsid w:val="0082184D"/>
    <w:rsid w:val="00821C1C"/>
    <w:rsid w:val="00821C6F"/>
    <w:rsid w:val="008227B4"/>
    <w:rsid w:val="008229A8"/>
    <w:rsid w:val="00823341"/>
    <w:rsid w:val="008262FA"/>
    <w:rsid w:val="0082681A"/>
    <w:rsid w:val="00826846"/>
    <w:rsid w:val="00827489"/>
    <w:rsid w:val="0083060D"/>
    <w:rsid w:val="0083088B"/>
    <w:rsid w:val="00830903"/>
    <w:rsid w:val="00830D99"/>
    <w:rsid w:val="00830DA0"/>
    <w:rsid w:val="00830DFB"/>
    <w:rsid w:val="00831BBB"/>
    <w:rsid w:val="008320BB"/>
    <w:rsid w:val="00832565"/>
    <w:rsid w:val="008333CA"/>
    <w:rsid w:val="00833BD3"/>
    <w:rsid w:val="00834C40"/>
    <w:rsid w:val="0083702A"/>
    <w:rsid w:val="00837184"/>
    <w:rsid w:val="0084051E"/>
    <w:rsid w:val="00841203"/>
    <w:rsid w:val="00841506"/>
    <w:rsid w:val="008427B4"/>
    <w:rsid w:val="0084342A"/>
    <w:rsid w:val="00843951"/>
    <w:rsid w:val="008444B7"/>
    <w:rsid w:val="00844573"/>
    <w:rsid w:val="00844890"/>
    <w:rsid w:val="0084757F"/>
    <w:rsid w:val="0085007C"/>
    <w:rsid w:val="0085037C"/>
    <w:rsid w:val="00850CCB"/>
    <w:rsid w:val="00851267"/>
    <w:rsid w:val="00851524"/>
    <w:rsid w:val="0085299E"/>
    <w:rsid w:val="00852AD1"/>
    <w:rsid w:val="00852B4C"/>
    <w:rsid w:val="00853680"/>
    <w:rsid w:val="00854268"/>
    <w:rsid w:val="00855187"/>
    <w:rsid w:val="008552B9"/>
    <w:rsid w:val="00856985"/>
    <w:rsid w:val="00857665"/>
    <w:rsid w:val="0086011A"/>
    <w:rsid w:val="0086016E"/>
    <w:rsid w:val="0086175E"/>
    <w:rsid w:val="00862261"/>
    <w:rsid w:val="008624C4"/>
    <w:rsid w:val="00863511"/>
    <w:rsid w:val="00864E75"/>
    <w:rsid w:val="00864FE8"/>
    <w:rsid w:val="00865062"/>
    <w:rsid w:val="008661F8"/>
    <w:rsid w:val="0086737F"/>
    <w:rsid w:val="00870471"/>
    <w:rsid w:val="0087393A"/>
    <w:rsid w:val="0087454B"/>
    <w:rsid w:val="00874702"/>
    <w:rsid w:val="0087478D"/>
    <w:rsid w:val="00874B2D"/>
    <w:rsid w:val="00875753"/>
    <w:rsid w:val="0087737A"/>
    <w:rsid w:val="0088031E"/>
    <w:rsid w:val="00880F93"/>
    <w:rsid w:val="00881306"/>
    <w:rsid w:val="008815CC"/>
    <w:rsid w:val="00881936"/>
    <w:rsid w:val="008819E6"/>
    <w:rsid w:val="00881F09"/>
    <w:rsid w:val="008823F0"/>
    <w:rsid w:val="00882BDB"/>
    <w:rsid w:val="00884D70"/>
    <w:rsid w:val="008853C7"/>
    <w:rsid w:val="0088570A"/>
    <w:rsid w:val="00885AA3"/>
    <w:rsid w:val="008861F4"/>
    <w:rsid w:val="0088687F"/>
    <w:rsid w:val="00886D8D"/>
    <w:rsid w:val="00887CB1"/>
    <w:rsid w:val="008901C5"/>
    <w:rsid w:val="008922C1"/>
    <w:rsid w:val="0089288C"/>
    <w:rsid w:val="00892930"/>
    <w:rsid w:val="008929D8"/>
    <w:rsid w:val="00892ACE"/>
    <w:rsid w:val="00892F98"/>
    <w:rsid w:val="00893BEE"/>
    <w:rsid w:val="00894171"/>
    <w:rsid w:val="00894871"/>
    <w:rsid w:val="0089488A"/>
    <w:rsid w:val="008955C1"/>
    <w:rsid w:val="008962A8"/>
    <w:rsid w:val="008962F8"/>
    <w:rsid w:val="00896367"/>
    <w:rsid w:val="00896796"/>
    <w:rsid w:val="00896DF2"/>
    <w:rsid w:val="00896F09"/>
    <w:rsid w:val="0089724B"/>
    <w:rsid w:val="00897435"/>
    <w:rsid w:val="00897EF5"/>
    <w:rsid w:val="00897FA4"/>
    <w:rsid w:val="008A00B2"/>
    <w:rsid w:val="008A0442"/>
    <w:rsid w:val="008A047B"/>
    <w:rsid w:val="008A0B41"/>
    <w:rsid w:val="008A0E5A"/>
    <w:rsid w:val="008A17BA"/>
    <w:rsid w:val="008A2255"/>
    <w:rsid w:val="008A2635"/>
    <w:rsid w:val="008A2B66"/>
    <w:rsid w:val="008A2D3A"/>
    <w:rsid w:val="008A472D"/>
    <w:rsid w:val="008A4829"/>
    <w:rsid w:val="008A4B74"/>
    <w:rsid w:val="008A5A87"/>
    <w:rsid w:val="008A606E"/>
    <w:rsid w:val="008A6139"/>
    <w:rsid w:val="008A65AE"/>
    <w:rsid w:val="008A7A75"/>
    <w:rsid w:val="008B0F7F"/>
    <w:rsid w:val="008B1807"/>
    <w:rsid w:val="008B2DA9"/>
    <w:rsid w:val="008B4594"/>
    <w:rsid w:val="008B50A5"/>
    <w:rsid w:val="008B5AD0"/>
    <w:rsid w:val="008B5ECD"/>
    <w:rsid w:val="008B67B9"/>
    <w:rsid w:val="008C008A"/>
    <w:rsid w:val="008C0B4E"/>
    <w:rsid w:val="008C2168"/>
    <w:rsid w:val="008C2512"/>
    <w:rsid w:val="008C258F"/>
    <w:rsid w:val="008C25C0"/>
    <w:rsid w:val="008C2648"/>
    <w:rsid w:val="008C3F80"/>
    <w:rsid w:val="008C4B32"/>
    <w:rsid w:val="008C5CF1"/>
    <w:rsid w:val="008C6C94"/>
    <w:rsid w:val="008C7181"/>
    <w:rsid w:val="008C75D7"/>
    <w:rsid w:val="008C7B8E"/>
    <w:rsid w:val="008C7C79"/>
    <w:rsid w:val="008D17C5"/>
    <w:rsid w:val="008D1878"/>
    <w:rsid w:val="008D2C1E"/>
    <w:rsid w:val="008D47FB"/>
    <w:rsid w:val="008D4BCE"/>
    <w:rsid w:val="008D5107"/>
    <w:rsid w:val="008D5A75"/>
    <w:rsid w:val="008D71CF"/>
    <w:rsid w:val="008D7F0A"/>
    <w:rsid w:val="008E1846"/>
    <w:rsid w:val="008E2B75"/>
    <w:rsid w:val="008E2DAF"/>
    <w:rsid w:val="008E5A0A"/>
    <w:rsid w:val="008E662D"/>
    <w:rsid w:val="008E678B"/>
    <w:rsid w:val="008E6867"/>
    <w:rsid w:val="008E696C"/>
    <w:rsid w:val="008E7287"/>
    <w:rsid w:val="008E7833"/>
    <w:rsid w:val="008E7865"/>
    <w:rsid w:val="008F0AE3"/>
    <w:rsid w:val="008F0DDB"/>
    <w:rsid w:val="008F1B30"/>
    <w:rsid w:val="008F29A7"/>
    <w:rsid w:val="008F29B0"/>
    <w:rsid w:val="008F2E06"/>
    <w:rsid w:val="008F44CA"/>
    <w:rsid w:val="008F4EC1"/>
    <w:rsid w:val="008F58B5"/>
    <w:rsid w:val="008F7A71"/>
    <w:rsid w:val="00900862"/>
    <w:rsid w:val="0090104C"/>
    <w:rsid w:val="0090160A"/>
    <w:rsid w:val="009017F6"/>
    <w:rsid w:val="0090255E"/>
    <w:rsid w:val="00904B68"/>
    <w:rsid w:val="0090569C"/>
    <w:rsid w:val="00905C92"/>
    <w:rsid w:val="009064CC"/>
    <w:rsid w:val="00907AA0"/>
    <w:rsid w:val="009107F0"/>
    <w:rsid w:val="009108FA"/>
    <w:rsid w:val="0091156C"/>
    <w:rsid w:val="00913286"/>
    <w:rsid w:val="00913BD8"/>
    <w:rsid w:val="00913F3A"/>
    <w:rsid w:val="0091435F"/>
    <w:rsid w:val="00914CC3"/>
    <w:rsid w:val="00914E5F"/>
    <w:rsid w:val="009152EF"/>
    <w:rsid w:val="00915344"/>
    <w:rsid w:val="0091767A"/>
    <w:rsid w:val="0092039D"/>
    <w:rsid w:val="00921573"/>
    <w:rsid w:val="0092238A"/>
    <w:rsid w:val="00922E12"/>
    <w:rsid w:val="00923D93"/>
    <w:rsid w:val="0092501E"/>
    <w:rsid w:val="0092575D"/>
    <w:rsid w:val="00926089"/>
    <w:rsid w:val="00926C45"/>
    <w:rsid w:val="00926E53"/>
    <w:rsid w:val="009271BF"/>
    <w:rsid w:val="009306D4"/>
    <w:rsid w:val="009306FC"/>
    <w:rsid w:val="00931627"/>
    <w:rsid w:val="009316DB"/>
    <w:rsid w:val="00932913"/>
    <w:rsid w:val="00932D27"/>
    <w:rsid w:val="00933003"/>
    <w:rsid w:val="00934E9A"/>
    <w:rsid w:val="009358B2"/>
    <w:rsid w:val="0093719B"/>
    <w:rsid w:val="0093723D"/>
    <w:rsid w:val="009379C7"/>
    <w:rsid w:val="00937D83"/>
    <w:rsid w:val="00942053"/>
    <w:rsid w:val="009425FC"/>
    <w:rsid w:val="00942D5F"/>
    <w:rsid w:val="00943F52"/>
    <w:rsid w:val="00944328"/>
    <w:rsid w:val="0094546B"/>
    <w:rsid w:val="00945FEE"/>
    <w:rsid w:val="0094622D"/>
    <w:rsid w:val="00947110"/>
    <w:rsid w:val="00947CFA"/>
    <w:rsid w:val="009501D1"/>
    <w:rsid w:val="00950248"/>
    <w:rsid w:val="00951050"/>
    <w:rsid w:val="0095298F"/>
    <w:rsid w:val="00953388"/>
    <w:rsid w:val="0095408A"/>
    <w:rsid w:val="0095463B"/>
    <w:rsid w:val="00954E26"/>
    <w:rsid w:val="00955006"/>
    <w:rsid w:val="009553A4"/>
    <w:rsid w:val="009559B4"/>
    <w:rsid w:val="00955ACD"/>
    <w:rsid w:val="00956161"/>
    <w:rsid w:val="0095741F"/>
    <w:rsid w:val="00957E44"/>
    <w:rsid w:val="009601F9"/>
    <w:rsid w:val="00961121"/>
    <w:rsid w:val="00961505"/>
    <w:rsid w:val="00961C1A"/>
    <w:rsid w:val="0096498F"/>
    <w:rsid w:val="00966DB9"/>
    <w:rsid w:val="0096749B"/>
    <w:rsid w:val="009708C5"/>
    <w:rsid w:val="00973A72"/>
    <w:rsid w:val="00973D7F"/>
    <w:rsid w:val="009743E5"/>
    <w:rsid w:val="009743F7"/>
    <w:rsid w:val="0097542B"/>
    <w:rsid w:val="00975EC5"/>
    <w:rsid w:val="0097627F"/>
    <w:rsid w:val="00976F2F"/>
    <w:rsid w:val="00980597"/>
    <w:rsid w:val="009808DD"/>
    <w:rsid w:val="00980EDD"/>
    <w:rsid w:val="00981219"/>
    <w:rsid w:val="0098134D"/>
    <w:rsid w:val="0098316F"/>
    <w:rsid w:val="0098619F"/>
    <w:rsid w:val="00986635"/>
    <w:rsid w:val="009868F6"/>
    <w:rsid w:val="009879A2"/>
    <w:rsid w:val="00987E13"/>
    <w:rsid w:val="00990225"/>
    <w:rsid w:val="0099070D"/>
    <w:rsid w:val="00990AF8"/>
    <w:rsid w:val="00990EE2"/>
    <w:rsid w:val="00990F5B"/>
    <w:rsid w:val="00991642"/>
    <w:rsid w:val="00992091"/>
    <w:rsid w:val="0099350F"/>
    <w:rsid w:val="00993579"/>
    <w:rsid w:val="009937C5"/>
    <w:rsid w:val="0099442F"/>
    <w:rsid w:val="009949C6"/>
    <w:rsid w:val="00994C77"/>
    <w:rsid w:val="00994F19"/>
    <w:rsid w:val="00994F24"/>
    <w:rsid w:val="00996DA8"/>
    <w:rsid w:val="00997820"/>
    <w:rsid w:val="00997E23"/>
    <w:rsid w:val="00997F47"/>
    <w:rsid w:val="009A03B2"/>
    <w:rsid w:val="009A0A71"/>
    <w:rsid w:val="009A0B56"/>
    <w:rsid w:val="009A11A2"/>
    <w:rsid w:val="009A132B"/>
    <w:rsid w:val="009A2201"/>
    <w:rsid w:val="009A2F62"/>
    <w:rsid w:val="009A3CCB"/>
    <w:rsid w:val="009A41D3"/>
    <w:rsid w:val="009A4758"/>
    <w:rsid w:val="009A4D0F"/>
    <w:rsid w:val="009A5142"/>
    <w:rsid w:val="009A573B"/>
    <w:rsid w:val="009A575A"/>
    <w:rsid w:val="009A5CD0"/>
    <w:rsid w:val="009A680A"/>
    <w:rsid w:val="009A719C"/>
    <w:rsid w:val="009A7A82"/>
    <w:rsid w:val="009A7DAC"/>
    <w:rsid w:val="009B0425"/>
    <w:rsid w:val="009B0558"/>
    <w:rsid w:val="009B0C7C"/>
    <w:rsid w:val="009B16CD"/>
    <w:rsid w:val="009B1C92"/>
    <w:rsid w:val="009B1CE8"/>
    <w:rsid w:val="009B30D3"/>
    <w:rsid w:val="009B6208"/>
    <w:rsid w:val="009B65FB"/>
    <w:rsid w:val="009B6C86"/>
    <w:rsid w:val="009B6D35"/>
    <w:rsid w:val="009B724E"/>
    <w:rsid w:val="009B7E2E"/>
    <w:rsid w:val="009C002D"/>
    <w:rsid w:val="009C05A2"/>
    <w:rsid w:val="009C075D"/>
    <w:rsid w:val="009C0EA6"/>
    <w:rsid w:val="009C1B87"/>
    <w:rsid w:val="009C1BF1"/>
    <w:rsid w:val="009C2712"/>
    <w:rsid w:val="009C32AA"/>
    <w:rsid w:val="009C3DE9"/>
    <w:rsid w:val="009C3EC9"/>
    <w:rsid w:val="009C642F"/>
    <w:rsid w:val="009C7647"/>
    <w:rsid w:val="009D08C8"/>
    <w:rsid w:val="009D1AF9"/>
    <w:rsid w:val="009D337F"/>
    <w:rsid w:val="009D377F"/>
    <w:rsid w:val="009E0417"/>
    <w:rsid w:val="009E09CF"/>
    <w:rsid w:val="009E16BA"/>
    <w:rsid w:val="009E17CB"/>
    <w:rsid w:val="009E1C18"/>
    <w:rsid w:val="009E20E3"/>
    <w:rsid w:val="009E23B0"/>
    <w:rsid w:val="009E2B5C"/>
    <w:rsid w:val="009E43D8"/>
    <w:rsid w:val="009E4B87"/>
    <w:rsid w:val="009E4EE7"/>
    <w:rsid w:val="009F0038"/>
    <w:rsid w:val="009F0174"/>
    <w:rsid w:val="009F0746"/>
    <w:rsid w:val="009F21A3"/>
    <w:rsid w:val="009F2D6D"/>
    <w:rsid w:val="009F39BB"/>
    <w:rsid w:val="009F4057"/>
    <w:rsid w:val="009F4DCF"/>
    <w:rsid w:val="009F50D7"/>
    <w:rsid w:val="009F51E2"/>
    <w:rsid w:val="009F5631"/>
    <w:rsid w:val="009F5CB9"/>
    <w:rsid w:val="009F7E0D"/>
    <w:rsid w:val="009F7EC5"/>
    <w:rsid w:val="00A000E2"/>
    <w:rsid w:val="00A006C8"/>
    <w:rsid w:val="00A01A1C"/>
    <w:rsid w:val="00A01AA1"/>
    <w:rsid w:val="00A01ADA"/>
    <w:rsid w:val="00A02370"/>
    <w:rsid w:val="00A0281E"/>
    <w:rsid w:val="00A03027"/>
    <w:rsid w:val="00A03BCE"/>
    <w:rsid w:val="00A03D25"/>
    <w:rsid w:val="00A04C6B"/>
    <w:rsid w:val="00A0528B"/>
    <w:rsid w:val="00A111F4"/>
    <w:rsid w:val="00A12296"/>
    <w:rsid w:val="00A124DE"/>
    <w:rsid w:val="00A129B1"/>
    <w:rsid w:val="00A138FC"/>
    <w:rsid w:val="00A139CA"/>
    <w:rsid w:val="00A14F0F"/>
    <w:rsid w:val="00A157E8"/>
    <w:rsid w:val="00A15897"/>
    <w:rsid w:val="00A15AB7"/>
    <w:rsid w:val="00A1664B"/>
    <w:rsid w:val="00A16F29"/>
    <w:rsid w:val="00A17487"/>
    <w:rsid w:val="00A17844"/>
    <w:rsid w:val="00A20E91"/>
    <w:rsid w:val="00A211DB"/>
    <w:rsid w:val="00A2169D"/>
    <w:rsid w:val="00A21DA8"/>
    <w:rsid w:val="00A21F1B"/>
    <w:rsid w:val="00A22254"/>
    <w:rsid w:val="00A2242D"/>
    <w:rsid w:val="00A229D5"/>
    <w:rsid w:val="00A22CEF"/>
    <w:rsid w:val="00A2322E"/>
    <w:rsid w:val="00A234C9"/>
    <w:rsid w:val="00A24652"/>
    <w:rsid w:val="00A24C8B"/>
    <w:rsid w:val="00A2574B"/>
    <w:rsid w:val="00A25B83"/>
    <w:rsid w:val="00A26AF9"/>
    <w:rsid w:val="00A30447"/>
    <w:rsid w:val="00A3099C"/>
    <w:rsid w:val="00A30B27"/>
    <w:rsid w:val="00A312D7"/>
    <w:rsid w:val="00A314AC"/>
    <w:rsid w:val="00A31D89"/>
    <w:rsid w:val="00A32517"/>
    <w:rsid w:val="00A32859"/>
    <w:rsid w:val="00A328D7"/>
    <w:rsid w:val="00A33229"/>
    <w:rsid w:val="00A34476"/>
    <w:rsid w:val="00A34540"/>
    <w:rsid w:val="00A35590"/>
    <w:rsid w:val="00A35C63"/>
    <w:rsid w:val="00A378A2"/>
    <w:rsid w:val="00A400B9"/>
    <w:rsid w:val="00A402C7"/>
    <w:rsid w:val="00A41DCA"/>
    <w:rsid w:val="00A42E5D"/>
    <w:rsid w:val="00A43798"/>
    <w:rsid w:val="00A437C6"/>
    <w:rsid w:val="00A43CF6"/>
    <w:rsid w:val="00A4435E"/>
    <w:rsid w:val="00A45986"/>
    <w:rsid w:val="00A45D78"/>
    <w:rsid w:val="00A460B1"/>
    <w:rsid w:val="00A4766F"/>
    <w:rsid w:val="00A477C4"/>
    <w:rsid w:val="00A5049D"/>
    <w:rsid w:val="00A51BFB"/>
    <w:rsid w:val="00A51CD3"/>
    <w:rsid w:val="00A527B9"/>
    <w:rsid w:val="00A52B03"/>
    <w:rsid w:val="00A52FAE"/>
    <w:rsid w:val="00A54E0A"/>
    <w:rsid w:val="00A550FF"/>
    <w:rsid w:val="00A5510A"/>
    <w:rsid w:val="00A55B50"/>
    <w:rsid w:val="00A561DD"/>
    <w:rsid w:val="00A5647D"/>
    <w:rsid w:val="00A5671A"/>
    <w:rsid w:val="00A5716E"/>
    <w:rsid w:val="00A57DA8"/>
    <w:rsid w:val="00A611F2"/>
    <w:rsid w:val="00A61438"/>
    <w:rsid w:val="00A630D1"/>
    <w:rsid w:val="00A634A2"/>
    <w:rsid w:val="00A637F0"/>
    <w:rsid w:val="00A64C6C"/>
    <w:rsid w:val="00A65C7D"/>
    <w:rsid w:val="00A65DD6"/>
    <w:rsid w:val="00A66500"/>
    <w:rsid w:val="00A66A84"/>
    <w:rsid w:val="00A6749A"/>
    <w:rsid w:val="00A67648"/>
    <w:rsid w:val="00A67C99"/>
    <w:rsid w:val="00A67E2C"/>
    <w:rsid w:val="00A70309"/>
    <w:rsid w:val="00A7064A"/>
    <w:rsid w:val="00A70797"/>
    <w:rsid w:val="00A7114B"/>
    <w:rsid w:val="00A72562"/>
    <w:rsid w:val="00A72E45"/>
    <w:rsid w:val="00A73018"/>
    <w:rsid w:val="00A73AD0"/>
    <w:rsid w:val="00A73EFD"/>
    <w:rsid w:val="00A758FD"/>
    <w:rsid w:val="00A76105"/>
    <w:rsid w:val="00A7632A"/>
    <w:rsid w:val="00A77BB9"/>
    <w:rsid w:val="00A77E3F"/>
    <w:rsid w:val="00A8002D"/>
    <w:rsid w:val="00A806DF"/>
    <w:rsid w:val="00A82089"/>
    <w:rsid w:val="00A82703"/>
    <w:rsid w:val="00A839FE"/>
    <w:rsid w:val="00A84182"/>
    <w:rsid w:val="00A84495"/>
    <w:rsid w:val="00A84D8B"/>
    <w:rsid w:val="00A850DA"/>
    <w:rsid w:val="00A8581A"/>
    <w:rsid w:val="00A863F5"/>
    <w:rsid w:val="00A9176E"/>
    <w:rsid w:val="00A92949"/>
    <w:rsid w:val="00A947B0"/>
    <w:rsid w:val="00A948C0"/>
    <w:rsid w:val="00A94F62"/>
    <w:rsid w:val="00A951F0"/>
    <w:rsid w:val="00A9600F"/>
    <w:rsid w:val="00A9613E"/>
    <w:rsid w:val="00A9795F"/>
    <w:rsid w:val="00A979C8"/>
    <w:rsid w:val="00A97C11"/>
    <w:rsid w:val="00AA04FD"/>
    <w:rsid w:val="00AA0C23"/>
    <w:rsid w:val="00AA13C8"/>
    <w:rsid w:val="00AA1428"/>
    <w:rsid w:val="00AA161D"/>
    <w:rsid w:val="00AA165D"/>
    <w:rsid w:val="00AA2404"/>
    <w:rsid w:val="00AA26F1"/>
    <w:rsid w:val="00AA3679"/>
    <w:rsid w:val="00AA3E1F"/>
    <w:rsid w:val="00AA4C1D"/>
    <w:rsid w:val="00AA6215"/>
    <w:rsid w:val="00AA62E2"/>
    <w:rsid w:val="00AA68C6"/>
    <w:rsid w:val="00AA7EFF"/>
    <w:rsid w:val="00AB0402"/>
    <w:rsid w:val="00AB0432"/>
    <w:rsid w:val="00AB04DF"/>
    <w:rsid w:val="00AB11AE"/>
    <w:rsid w:val="00AB1D17"/>
    <w:rsid w:val="00AB4043"/>
    <w:rsid w:val="00AB5CD2"/>
    <w:rsid w:val="00AB6085"/>
    <w:rsid w:val="00AC07B9"/>
    <w:rsid w:val="00AC0F9F"/>
    <w:rsid w:val="00AC1568"/>
    <w:rsid w:val="00AC25CF"/>
    <w:rsid w:val="00AC262D"/>
    <w:rsid w:val="00AC26AA"/>
    <w:rsid w:val="00AC3EC1"/>
    <w:rsid w:val="00AC4C28"/>
    <w:rsid w:val="00AC50A0"/>
    <w:rsid w:val="00AC546A"/>
    <w:rsid w:val="00AC56EF"/>
    <w:rsid w:val="00AC57AA"/>
    <w:rsid w:val="00AC5808"/>
    <w:rsid w:val="00AC6549"/>
    <w:rsid w:val="00AC7923"/>
    <w:rsid w:val="00AD06FD"/>
    <w:rsid w:val="00AD2492"/>
    <w:rsid w:val="00AD294A"/>
    <w:rsid w:val="00AD3451"/>
    <w:rsid w:val="00AD3BE4"/>
    <w:rsid w:val="00AD49C7"/>
    <w:rsid w:val="00AD4ACA"/>
    <w:rsid w:val="00AD50AA"/>
    <w:rsid w:val="00AD53C2"/>
    <w:rsid w:val="00AD5F50"/>
    <w:rsid w:val="00AD75C0"/>
    <w:rsid w:val="00AD7765"/>
    <w:rsid w:val="00AD7816"/>
    <w:rsid w:val="00AE0257"/>
    <w:rsid w:val="00AE0286"/>
    <w:rsid w:val="00AE20E7"/>
    <w:rsid w:val="00AE2F69"/>
    <w:rsid w:val="00AE3227"/>
    <w:rsid w:val="00AE43C8"/>
    <w:rsid w:val="00AE5F58"/>
    <w:rsid w:val="00AE76E7"/>
    <w:rsid w:val="00AF1598"/>
    <w:rsid w:val="00AF2F67"/>
    <w:rsid w:val="00AF3030"/>
    <w:rsid w:val="00AF340F"/>
    <w:rsid w:val="00AF36DF"/>
    <w:rsid w:val="00AF4178"/>
    <w:rsid w:val="00AF55E9"/>
    <w:rsid w:val="00AF6726"/>
    <w:rsid w:val="00AF7CD6"/>
    <w:rsid w:val="00B0021B"/>
    <w:rsid w:val="00B00296"/>
    <w:rsid w:val="00B01145"/>
    <w:rsid w:val="00B03C67"/>
    <w:rsid w:val="00B03F51"/>
    <w:rsid w:val="00B04AAD"/>
    <w:rsid w:val="00B04D02"/>
    <w:rsid w:val="00B04F5E"/>
    <w:rsid w:val="00B05B1B"/>
    <w:rsid w:val="00B05EC9"/>
    <w:rsid w:val="00B05FFC"/>
    <w:rsid w:val="00B06AA0"/>
    <w:rsid w:val="00B06FFA"/>
    <w:rsid w:val="00B07DDA"/>
    <w:rsid w:val="00B1014C"/>
    <w:rsid w:val="00B10399"/>
    <w:rsid w:val="00B10C43"/>
    <w:rsid w:val="00B11878"/>
    <w:rsid w:val="00B11D93"/>
    <w:rsid w:val="00B12670"/>
    <w:rsid w:val="00B1278E"/>
    <w:rsid w:val="00B14E29"/>
    <w:rsid w:val="00B1530C"/>
    <w:rsid w:val="00B16AAB"/>
    <w:rsid w:val="00B17322"/>
    <w:rsid w:val="00B1782F"/>
    <w:rsid w:val="00B2258B"/>
    <w:rsid w:val="00B22AFA"/>
    <w:rsid w:val="00B23D09"/>
    <w:rsid w:val="00B243AF"/>
    <w:rsid w:val="00B24F21"/>
    <w:rsid w:val="00B25419"/>
    <w:rsid w:val="00B25B2A"/>
    <w:rsid w:val="00B25DCE"/>
    <w:rsid w:val="00B26557"/>
    <w:rsid w:val="00B26ECC"/>
    <w:rsid w:val="00B270AC"/>
    <w:rsid w:val="00B27573"/>
    <w:rsid w:val="00B27F6A"/>
    <w:rsid w:val="00B3048D"/>
    <w:rsid w:val="00B317AC"/>
    <w:rsid w:val="00B32B7B"/>
    <w:rsid w:val="00B33D00"/>
    <w:rsid w:val="00B34036"/>
    <w:rsid w:val="00B36318"/>
    <w:rsid w:val="00B36AA3"/>
    <w:rsid w:val="00B37764"/>
    <w:rsid w:val="00B37CB9"/>
    <w:rsid w:val="00B37E99"/>
    <w:rsid w:val="00B40A0C"/>
    <w:rsid w:val="00B41841"/>
    <w:rsid w:val="00B41BD0"/>
    <w:rsid w:val="00B4267B"/>
    <w:rsid w:val="00B43140"/>
    <w:rsid w:val="00B432E5"/>
    <w:rsid w:val="00B43308"/>
    <w:rsid w:val="00B4346F"/>
    <w:rsid w:val="00B43BF2"/>
    <w:rsid w:val="00B44499"/>
    <w:rsid w:val="00B44605"/>
    <w:rsid w:val="00B448BF"/>
    <w:rsid w:val="00B44E1A"/>
    <w:rsid w:val="00B44FF3"/>
    <w:rsid w:val="00B450C2"/>
    <w:rsid w:val="00B4621E"/>
    <w:rsid w:val="00B468E1"/>
    <w:rsid w:val="00B47E89"/>
    <w:rsid w:val="00B50645"/>
    <w:rsid w:val="00B507C1"/>
    <w:rsid w:val="00B50BD4"/>
    <w:rsid w:val="00B50E92"/>
    <w:rsid w:val="00B50F50"/>
    <w:rsid w:val="00B51E43"/>
    <w:rsid w:val="00B52EE4"/>
    <w:rsid w:val="00B54769"/>
    <w:rsid w:val="00B55AD1"/>
    <w:rsid w:val="00B56CAB"/>
    <w:rsid w:val="00B57FFA"/>
    <w:rsid w:val="00B600EB"/>
    <w:rsid w:val="00B6065C"/>
    <w:rsid w:val="00B629EC"/>
    <w:rsid w:val="00B64AF5"/>
    <w:rsid w:val="00B6526D"/>
    <w:rsid w:val="00B659F5"/>
    <w:rsid w:val="00B661AD"/>
    <w:rsid w:val="00B66240"/>
    <w:rsid w:val="00B66958"/>
    <w:rsid w:val="00B67109"/>
    <w:rsid w:val="00B67EFF"/>
    <w:rsid w:val="00B70019"/>
    <w:rsid w:val="00B70489"/>
    <w:rsid w:val="00B71EE3"/>
    <w:rsid w:val="00B72123"/>
    <w:rsid w:val="00B72B9A"/>
    <w:rsid w:val="00B72CA0"/>
    <w:rsid w:val="00B72CCF"/>
    <w:rsid w:val="00B73BFA"/>
    <w:rsid w:val="00B741D2"/>
    <w:rsid w:val="00B745E2"/>
    <w:rsid w:val="00B762A8"/>
    <w:rsid w:val="00B76B67"/>
    <w:rsid w:val="00B77026"/>
    <w:rsid w:val="00B7789C"/>
    <w:rsid w:val="00B77D9A"/>
    <w:rsid w:val="00B80016"/>
    <w:rsid w:val="00B805A2"/>
    <w:rsid w:val="00B80C0B"/>
    <w:rsid w:val="00B81263"/>
    <w:rsid w:val="00B82EDA"/>
    <w:rsid w:val="00B84874"/>
    <w:rsid w:val="00B848CB"/>
    <w:rsid w:val="00B84FA0"/>
    <w:rsid w:val="00B856A6"/>
    <w:rsid w:val="00B85793"/>
    <w:rsid w:val="00B85B4B"/>
    <w:rsid w:val="00B86B23"/>
    <w:rsid w:val="00B87E59"/>
    <w:rsid w:val="00B90F24"/>
    <w:rsid w:val="00B90F6B"/>
    <w:rsid w:val="00B912D3"/>
    <w:rsid w:val="00B914E4"/>
    <w:rsid w:val="00B922B1"/>
    <w:rsid w:val="00B928E4"/>
    <w:rsid w:val="00B92A3E"/>
    <w:rsid w:val="00B93304"/>
    <w:rsid w:val="00B934B9"/>
    <w:rsid w:val="00B9605E"/>
    <w:rsid w:val="00B96E2C"/>
    <w:rsid w:val="00B977AB"/>
    <w:rsid w:val="00B97962"/>
    <w:rsid w:val="00B97ED6"/>
    <w:rsid w:val="00BA1209"/>
    <w:rsid w:val="00BA176D"/>
    <w:rsid w:val="00BA195D"/>
    <w:rsid w:val="00BA2942"/>
    <w:rsid w:val="00BA2D31"/>
    <w:rsid w:val="00BA320B"/>
    <w:rsid w:val="00BA3D04"/>
    <w:rsid w:val="00BA4843"/>
    <w:rsid w:val="00BA6BE5"/>
    <w:rsid w:val="00BA758C"/>
    <w:rsid w:val="00BB09C1"/>
    <w:rsid w:val="00BB1706"/>
    <w:rsid w:val="00BB1729"/>
    <w:rsid w:val="00BB2D76"/>
    <w:rsid w:val="00BB3173"/>
    <w:rsid w:val="00BB3B77"/>
    <w:rsid w:val="00BB47BA"/>
    <w:rsid w:val="00BB4E87"/>
    <w:rsid w:val="00BB5A9C"/>
    <w:rsid w:val="00BB7654"/>
    <w:rsid w:val="00BB7E3D"/>
    <w:rsid w:val="00BC0E9D"/>
    <w:rsid w:val="00BC1087"/>
    <w:rsid w:val="00BC3FCE"/>
    <w:rsid w:val="00BC483E"/>
    <w:rsid w:val="00BC4867"/>
    <w:rsid w:val="00BC4AA1"/>
    <w:rsid w:val="00BC64BE"/>
    <w:rsid w:val="00BC6A02"/>
    <w:rsid w:val="00BC6ECB"/>
    <w:rsid w:val="00BC6FD9"/>
    <w:rsid w:val="00BC735E"/>
    <w:rsid w:val="00BC78F4"/>
    <w:rsid w:val="00BC7D7A"/>
    <w:rsid w:val="00BD0909"/>
    <w:rsid w:val="00BD1DC0"/>
    <w:rsid w:val="00BD26A0"/>
    <w:rsid w:val="00BD29E4"/>
    <w:rsid w:val="00BD2EF3"/>
    <w:rsid w:val="00BD34EF"/>
    <w:rsid w:val="00BD378B"/>
    <w:rsid w:val="00BD4865"/>
    <w:rsid w:val="00BD633C"/>
    <w:rsid w:val="00BD697B"/>
    <w:rsid w:val="00BD6D8E"/>
    <w:rsid w:val="00BD6FE4"/>
    <w:rsid w:val="00BD7854"/>
    <w:rsid w:val="00BD7D56"/>
    <w:rsid w:val="00BE0EC1"/>
    <w:rsid w:val="00BE14AE"/>
    <w:rsid w:val="00BE1DA4"/>
    <w:rsid w:val="00BE243D"/>
    <w:rsid w:val="00BE2AD6"/>
    <w:rsid w:val="00BE3247"/>
    <w:rsid w:val="00BE3E77"/>
    <w:rsid w:val="00BE3F2D"/>
    <w:rsid w:val="00BE408E"/>
    <w:rsid w:val="00BE41B3"/>
    <w:rsid w:val="00BE470D"/>
    <w:rsid w:val="00BE77FD"/>
    <w:rsid w:val="00BE7B7E"/>
    <w:rsid w:val="00BF14C5"/>
    <w:rsid w:val="00BF1AAE"/>
    <w:rsid w:val="00BF2F2F"/>
    <w:rsid w:val="00BF336E"/>
    <w:rsid w:val="00BF464D"/>
    <w:rsid w:val="00BF4E0B"/>
    <w:rsid w:val="00BF6E1D"/>
    <w:rsid w:val="00BF6F11"/>
    <w:rsid w:val="00BF758D"/>
    <w:rsid w:val="00C00D25"/>
    <w:rsid w:val="00C00D40"/>
    <w:rsid w:val="00C01B69"/>
    <w:rsid w:val="00C02549"/>
    <w:rsid w:val="00C0259C"/>
    <w:rsid w:val="00C02C65"/>
    <w:rsid w:val="00C04620"/>
    <w:rsid w:val="00C04DE4"/>
    <w:rsid w:val="00C05E3F"/>
    <w:rsid w:val="00C07057"/>
    <w:rsid w:val="00C10149"/>
    <w:rsid w:val="00C1235B"/>
    <w:rsid w:val="00C1248A"/>
    <w:rsid w:val="00C12DB6"/>
    <w:rsid w:val="00C132FE"/>
    <w:rsid w:val="00C13538"/>
    <w:rsid w:val="00C14B60"/>
    <w:rsid w:val="00C14F0C"/>
    <w:rsid w:val="00C151B9"/>
    <w:rsid w:val="00C15977"/>
    <w:rsid w:val="00C15B0C"/>
    <w:rsid w:val="00C1661F"/>
    <w:rsid w:val="00C17259"/>
    <w:rsid w:val="00C206B7"/>
    <w:rsid w:val="00C210B2"/>
    <w:rsid w:val="00C223A1"/>
    <w:rsid w:val="00C22678"/>
    <w:rsid w:val="00C23227"/>
    <w:rsid w:val="00C23C8E"/>
    <w:rsid w:val="00C249BE"/>
    <w:rsid w:val="00C24DD9"/>
    <w:rsid w:val="00C2661B"/>
    <w:rsid w:val="00C268DB"/>
    <w:rsid w:val="00C272CD"/>
    <w:rsid w:val="00C30981"/>
    <w:rsid w:val="00C30BBF"/>
    <w:rsid w:val="00C30BC1"/>
    <w:rsid w:val="00C32A8B"/>
    <w:rsid w:val="00C33893"/>
    <w:rsid w:val="00C34246"/>
    <w:rsid w:val="00C34C66"/>
    <w:rsid w:val="00C358DB"/>
    <w:rsid w:val="00C35920"/>
    <w:rsid w:val="00C35CCC"/>
    <w:rsid w:val="00C36D13"/>
    <w:rsid w:val="00C40816"/>
    <w:rsid w:val="00C4199E"/>
    <w:rsid w:val="00C41CF1"/>
    <w:rsid w:val="00C41D82"/>
    <w:rsid w:val="00C426FA"/>
    <w:rsid w:val="00C427B1"/>
    <w:rsid w:val="00C42E39"/>
    <w:rsid w:val="00C4308E"/>
    <w:rsid w:val="00C430FC"/>
    <w:rsid w:val="00C44B72"/>
    <w:rsid w:val="00C44E45"/>
    <w:rsid w:val="00C4523A"/>
    <w:rsid w:val="00C4563D"/>
    <w:rsid w:val="00C45987"/>
    <w:rsid w:val="00C45FA9"/>
    <w:rsid w:val="00C46E4E"/>
    <w:rsid w:val="00C47924"/>
    <w:rsid w:val="00C5086B"/>
    <w:rsid w:val="00C508A4"/>
    <w:rsid w:val="00C515F3"/>
    <w:rsid w:val="00C5193A"/>
    <w:rsid w:val="00C52015"/>
    <w:rsid w:val="00C52225"/>
    <w:rsid w:val="00C53DBC"/>
    <w:rsid w:val="00C53E1B"/>
    <w:rsid w:val="00C548AB"/>
    <w:rsid w:val="00C551FA"/>
    <w:rsid w:val="00C5577A"/>
    <w:rsid w:val="00C56D5D"/>
    <w:rsid w:val="00C56D6B"/>
    <w:rsid w:val="00C57295"/>
    <w:rsid w:val="00C61D77"/>
    <w:rsid w:val="00C625E1"/>
    <w:rsid w:val="00C63326"/>
    <w:rsid w:val="00C63540"/>
    <w:rsid w:val="00C63723"/>
    <w:rsid w:val="00C644C0"/>
    <w:rsid w:val="00C650A5"/>
    <w:rsid w:val="00C65E5C"/>
    <w:rsid w:val="00C6734C"/>
    <w:rsid w:val="00C67571"/>
    <w:rsid w:val="00C707A9"/>
    <w:rsid w:val="00C70C1A"/>
    <w:rsid w:val="00C710B9"/>
    <w:rsid w:val="00C7200E"/>
    <w:rsid w:val="00C7271A"/>
    <w:rsid w:val="00C72913"/>
    <w:rsid w:val="00C72CA3"/>
    <w:rsid w:val="00C72F27"/>
    <w:rsid w:val="00C73456"/>
    <w:rsid w:val="00C73CE5"/>
    <w:rsid w:val="00C75475"/>
    <w:rsid w:val="00C764A2"/>
    <w:rsid w:val="00C76CB7"/>
    <w:rsid w:val="00C77CBB"/>
    <w:rsid w:val="00C80089"/>
    <w:rsid w:val="00C81174"/>
    <w:rsid w:val="00C81371"/>
    <w:rsid w:val="00C817CF"/>
    <w:rsid w:val="00C81979"/>
    <w:rsid w:val="00C8205A"/>
    <w:rsid w:val="00C828A9"/>
    <w:rsid w:val="00C83AE8"/>
    <w:rsid w:val="00C83E87"/>
    <w:rsid w:val="00C855C0"/>
    <w:rsid w:val="00C85BA1"/>
    <w:rsid w:val="00C860C1"/>
    <w:rsid w:val="00C865EB"/>
    <w:rsid w:val="00C86790"/>
    <w:rsid w:val="00C868FE"/>
    <w:rsid w:val="00C90909"/>
    <w:rsid w:val="00C90DA9"/>
    <w:rsid w:val="00C9137E"/>
    <w:rsid w:val="00C91DD6"/>
    <w:rsid w:val="00C93977"/>
    <w:rsid w:val="00C9402D"/>
    <w:rsid w:val="00C942B9"/>
    <w:rsid w:val="00C943B0"/>
    <w:rsid w:val="00C945BA"/>
    <w:rsid w:val="00C94A84"/>
    <w:rsid w:val="00C95FBF"/>
    <w:rsid w:val="00C96ACA"/>
    <w:rsid w:val="00C973C8"/>
    <w:rsid w:val="00C97831"/>
    <w:rsid w:val="00C9799B"/>
    <w:rsid w:val="00CA0475"/>
    <w:rsid w:val="00CA0D63"/>
    <w:rsid w:val="00CA1B6B"/>
    <w:rsid w:val="00CA1DB9"/>
    <w:rsid w:val="00CA1F20"/>
    <w:rsid w:val="00CA1F8D"/>
    <w:rsid w:val="00CA251A"/>
    <w:rsid w:val="00CA2990"/>
    <w:rsid w:val="00CA30A0"/>
    <w:rsid w:val="00CA45AD"/>
    <w:rsid w:val="00CA4A60"/>
    <w:rsid w:val="00CA4D88"/>
    <w:rsid w:val="00CA4F50"/>
    <w:rsid w:val="00CA5617"/>
    <w:rsid w:val="00CA6C9D"/>
    <w:rsid w:val="00CA7810"/>
    <w:rsid w:val="00CB0F2F"/>
    <w:rsid w:val="00CB178D"/>
    <w:rsid w:val="00CB2954"/>
    <w:rsid w:val="00CB2DD1"/>
    <w:rsid w:val="00CB40A0"/>
    <w:rsid w:val="00CB4435"/>
    <w:rsid w:val="00CB4BAB"/>
    <w:rsid w:val="00CB4C29"/>
    <w:rsid w:val="00CB60CF"/>
    <w:rsid w:val="00CB6106"/>
    <w:rsid w:val="00CB70C8"/>
    <w:rsid w:val="00CB7B35"/>
    <w:rsid w:val="00CC026E"/>
    <w:rsid w:val="00CC0899"/>
    <w:rsid w:val="00CC1182"/>
    <w:rsid w:val="00CC2DC0"/>
    <w:rsid w:val="00CC351B"/>
    <w:rsid w:val="00CC3689"/>
    <w:rsid w:val="00CC4B02"/>
    <w:rsid w:val="00CC5781"/>
    <w:rsid w:val="00CC6297"/>
    <w:rsid w:val="00CC6448"/>
    <w:rsid w:val="00CC6CD8"/>
    <w:rsid w:val="00CC7083"/>
    <w:rsid w:val="00CC7085"/>
    <w:rsid w:val="00CC79CF"/>
    <w:rsid w:val="00CC7B4F"/>
    <w:rsid w:val="00CC7C3D"/>
    <w:rsid w:val="00CD027A"/>
    <w:rsid w:val="00CD05F9"/>
    <w:rsid w:val="00CD14D7"/>
    <w:rsid w:val="00CD2111"/>
    <w:rsid w:val="00CD2D6D"/>
    <w:rsid w:val="00CD3A36"/>
    <w:rsid w:val="00CD4D87"/>
    <w:rsid w:val="00CD56B8"/>
    <w:rsid w:val="00CD5D80"/>
    <w:rsid w:val="00CE03EB"/>
    <w:rsid w:val="00CE214B"/>
    <w:rsid w:val="00CE24B5"/>
    <w:rsid w:val="00CE359D"/>
    <w:rsid w:val="00CE479D"/>
    <w:rsid w:val="00CE4F54"/>
    <w:rsid w:val="00CE6AB9"/>
    <w:rsid w:val="00CE7843"/>
    <w:rsid w:val="00CE78B2"/>
    <w:rsid w:val="00CF092C"/>
    <w:rsid w:val="00CF0A57"/>
    <w:rsid w:val="00CF0ADB"/>
    <w:rsid w:val="00CF1757"/>
    <w:rsid w:val="00CF2AC0"/>
    <w:rsid w:val="00CF2BD1"/>
    <w:rsid w:val="00CF2C59"/>
    <w:rsid w:val="00CF2E01"/>
    <w:rsid w:val="00CF2F77"/>
    <w:rsid w:val="00CF31FE"/>
    <w:rsid w:val="00CF3395"/>
    <w:rsid w:val="00CF33CE"/>
    <w:rsid w:val="00CF391E"/>
    <w:rsid w:val="00CF3966"/>
    <w:rsid w:val="00CF3EE9"/>
    <w:rsid w:val="00CF7F91"/>
    <w:rsid w:val="00D00670"/>
    <w:rsid w:val="00D029F3"/>
    <w:rsid w:val="00D035CE"/>
    <w:rsid w:val="00D03788"/>
    <w:rsid w:val="00D039D7"/>
    <w:rsid w:val="00D04468"/>
    <w:rsid w:val="00D04A0F"/>
    <w:rsid w:val="00D05EAE"/>
    <w:rsid w:val="00D073EA"/>
    <w:rsid w:val="00D07AF6"/>
    <w:rsid w:val="00D1045D"/>
    <w:rsid w:val="00D10DF9"/>
    <w:rsid w:val="00D10F57"/>
    <w:rsid w:val="00D11E63"/>
    <w:rsid w:val="00D121D3"/>
    <w:rsid w:val="00D14319"/>
    <w:rsid w:val="00D14399"/>
    <w:rsid w:val="00D14902"/>
    <w:rsid w:val="00D14CBE"/>
    <w:rsid w:val="00D150EF"/>
    <w:rsid w:val="00D151FE"/>
    <w:rsid w:val="00D1668F"/>
    <w:rsid w:val="00D16EAA"/>
    <w:rsid w:val="00D17303"/>
    <w:rsid w:val="00D17867"/>
    <w:rsid w:val="00D17C2B"/>
    <w:rsid w:val="00D20772"/>
    <w:rsid w:val="00D20C81"/>
    <w:rsid w:val="00D23048"/>
    <w:rsid w:val="00D2393D"/>
    <w:rsid w:val="00D24793"/>
    <w:rsid w:val="00D24CB8"/>
    <w:rsid w:val="00D251E8"/>
    <w:rsid w:val="00D257C9"/>
    <w:rsid w:val="00D26193"/>
    <w:rsid w:val="00D26CF5"/>
    <w:rsid w:val="00D273B8"/>
    <w:rsid w:val="00D27EC0"/>
    <w:rsid w:val="00D307BE"/>
    <w:rsid w:val="00D30985"/>
    <w:rsid w:val="00D30A05"/>
    <w:rsid w:val="00D30ACD"/>
    <w:rsid w:val="00D30E01"/>
    <w:rsid w:val="00D31271"/>
    <w:rsid w:val="00D33116"/>
    <w:rsid w:val="00D33B19"/>
    <w:rsid w:val="00D3499C"/>
    <w:rsid w:val="00D349B6"/>
    <w:rsid w:val="00D34A31"/>
    <w:rsid w:val="00D364F0"/>
    <w:rsid w:val="00D37629"/>
    <w:rsid w:val="00D37838"/>
    <w:rsid w:val="00D40A61"/>
    <w:rsid w:val="00D41BFD"/>
    <w:rsid w:val="00D41F1E"/>
    <w:rsid w:val="00D41FEA"/>
    <w:rsid w:val="00D429D0"/>
    <w:rsid w:val="00D4415C"/>
    <w:rsid w:val="00D44D4C"/>
    <w:rsid w:val="00D45426"/>
    <w:rsid w:val="00D45DDA"/>
    <w:rsid w:val="00D45EF9"/>
    <w:rsid w:val="00D464AD"/>
    <w:rsid w:val="00D4688A"/>
    <w:rsid w:val="00D507C5"/>
    <w:rsid w:val="00D50A11"/>
    <w:rsid w:val="00D519F8"/>
    <w:rsid w:val="00D5207A"/>
    <w:rsid w:val="00D5224E"/>
    <w:rsid w:val="00D525E9"/>
    <w:rsid w:val="00D526FF"/>
    <w:rsid w:val="00D52AD1"/>
    <w:rsid w:val="00D5396B"/>
    <w:rsid w:val="00D53F82"/>
    <w:rsid w:val="00D54699"/>
    <w:rsid w:val="00D55B73"/>
    <w:rsid w:val="00D568CB"/>
    <w:rsid w:val="00D5692C"/>
    <w:rsid w:val="00D56F85"/>
    <w:rsid w:val="00D5771F"/>
    <w:rsid w:val="00D57A68"/>
    <w:rsid w:val="00D602E9"/>
    <w:rsid w:val="00D619E0"/>
    <w:rsid w:val="00D61A0C"/>
    <w:rsid w:val="00D61C8E"/>
    <w:rsid w:val="00D61EC7"/>
    <w:rsid w:val="00D62289"/>
    <w:rsid w:val="00D625F5"/>
    <w:rsid w:val="00D62FD1"/>
    <w:rsid w:val="00D63119"/>
    <w:rsid w:val="00D63C55"/>
    <w:rsid w:val="00D6475D"/>
    <w:rsid w:val="00D64E94"/>
    <w:rsid w:val="00D656DD"/>
    <w:rsid w:val="00D668FC"/>
    <w:rsid w:val="00D66A75"/>
    <w:rsid w:val="00D700DB"/>
    <w:rsid w:val="00D701DF"/>
    <w:rsid w:val="00D70C64"/>
    <w:rsid w:val="00D70EA1"/>
    <w:rsid w:val="00D70EDF"/>
    <w:rsid w:val="00D7199A"/>
    <w:rsid w:val="00D724D7"/>
    <w:rsid w:val="00D72BCB"/>
    <w:rsid w:val="00D7345E"/>
    <w:rsid w:val="00D735F2"/>
    <w:rsid w:val="00D73B1C"/>
    <w:rsid w:val="00D76465"/>
    <w:rsid w:val="00D768D0"/>
    <w:rsid w:val="00D76D3F"/>
    <w:rsid w:val="00D80075"/>
    <w:rsid w:val="00D80CEB"/>
    <w:rsid w:val="00D81661"/>
    <w:rsid w:val="00D816B3"/>
    <w:rsid w:val="00D81BF5"/>
    <w:rsid w:val="00D82092"/>
    <w:rsid w:val="00D857EB"/>
    <w:rsid w:val="00D8670E"/>
    <w:rsid w:val="00D87ACC"/>
    <w:rsid w:val="00D90447"/>
    <w:rsid w:val="00D9045A"/>
    <w:rsid w:val="00D91336"/>
    <w:rsid w:val="00D918A2"/>
    <w:rsid w:val="00D91A86"/>
    <w:rsid w:val="00D91C4F"/>
    <w:rsid w:val="00D9261D"/>
    <w:rsid w:val="00D9306B"/>
    <w:rsid w:val="00D9384D"/>
    <w:rsid w:val="00D93AA9"/>
    <w:rsid w:val="00D94177"/>
    <w:rsid w:val="00D94B7E"/>
    <w:rsid w:val="00D95725"/>
    <w:rsid w:val="00D961A7"/>
    <w:rsid w:val="00D966E3"/>
    <w:rsid w:val="00D9708C"/>
    <w:rsid w:val="00D977F9"/>
    <w:rsid w:val="00DA0BD1"/>
    <w:rsid w:val="00DA14AA"/>
    <w:rsid w:val="00DA1840"/>
    <w:rsid w:val="00DA4797"/>
    <w:rsid w:val="00DA738C"/>
    <w:rsid w:val="00DA7B29"/>
    <w:rsid w:val="00DA7CCC"/>
    <w:rsid w:val="00DB12D5"/>
    <w:rsid w:val="00DB1953"/>
    <w:rsid w:val="00DB1FC3"/>
    <w:rsid w:val="00DB32A4"/>
    <w:rsid w:val="00DB402B"/>
    <w:rsid w:val="00DB4D93"/>
    <w:rsid w:val="00DB5252"/>
    <w:rsid w:val="00DB5704"/>
    <w:rsid w:val="00DB6A65"/>
    <w:rsid w:val="00DB6B19"/>
    <w:rsid w:val="00DB6B22"/>
    <w:rsid w:val="00DB6CCF"/>
    <w:rsid w:val="00DB7B69"/>
    <w:rsid w:val="00DB7DF6"/>
    <w:rsid w:val="00DC013E"/>
    <w:rsid w:val="00DC0E49"/>
    <w:rsid w:val="00DC0E7D"/>
    <w:rsid w:val="00DC21AA"/>
    <w:rsid w:val="00DC2226"/>
    <w:rsid w:val="00DC39B2"/>
    <w:rsid w:val="00DC3E21"/>
    <w:rsid w:val="00DC4EA3"/>
    <w:rsid w:val="00DC4F44"/>
    <w:rsid w:val="00DC5275"/>
    <w:rsid w:val="00DC582D"/>
    <w:rsid w:val="00DC712D"/>
    <w:rsid w:val="00DD0840"/>
    <w:rsid w:val="00DD40CA"/>
    <w:rsid w:val="00DD43A7"/>
    <w:rsid w:val="00DD4D37"/>
    <w:rsid w:val="00DD530C"/>
    <w:rsid w:val="00DD6993"/>
    <w:rsid w:val="00DD6CD2"/>
    <w:rsid w:val="00DE13BC"/>
    <w:rsid w:val="00DE1FF2"/>
    <w:rsid w:val="00DE2177"/>
    <w:rsid w:val="00DE2451"/>
    <w:rsid w:val="00DE29AE"/>
    <w:rsid w:val="00DE2B7B"/>
    <w:rsid w:val="00DE2E22"/>
    <w:rsid w:val="00DE3172"/>
    <w:rsid w:val="00DE4755"/>
    <w:rsid w:val="00DE4EA5"/>
    <w:rsid w:val="00DE511D"/>
    <w:rsid w:val="00DE54C5"/>
    <w:rsid w:val="00DE56A7"/>
    <w:rsid w:val="00DE5A68"/>
    <w:rsid w:val="00DE5B80"/>
    <w:rsid w:val="00DE6ADD"/>
    <w:rsid w:val="00DE75C0"/>
    <w:rsid w:val="00DE7835"/>
    <w:rsid w:val="00DE7BE6"/>
    <w:rsid w:val="00DF03B1"/>
    <w:rsid w:val="00DF075D"/>
    <w:rsid w:val="00DF2283"/>
    <w:rsid w:val="00DF2CEF"/>
    <w:rsid w:val="00DF3C8E"/>
    <w:rsid w:val="00DF5E7A"/>
    <w:rsid w:val="00DF659D"/>
    <w:rsid w:val="00DF734A"/>
    <w:rsid w:val="00E00EA2"/>
    <w:rsid w:val="00E02261"/>
    <w:rsid w:val="00E02EC9"/>
    <w:rsid w:val="00E0309E"/>
    <w:rsid w:val="00E03805"/>
    <w:rsid w:val="00E0492B"/>
    <w:rsid w:val="00E052F8"/>
    <w:rsid w:val="00E059C8"/>
    <w:rsid w:val="00E0639C"/>
    <w:rsid w:val="00E06724"/>
    <w:rsid w:val="00E102E3"/>
    <w:rsid w:val="00E11928"/>
    <w:rsid w:val="00E11A50"/>
    <w:rsid w:val="00E12181"/>
    <w:rsid w:val="00E12B2B"/>
    <w:rsid w:val="00E13481"/>
    <w:rsid w:val="00E13DD1"/>
    <w:rsid w:val="00E1635E"/>
    <w:rsid w:val="00E16C87"/>
    <w:rsid w:val="00E1788B"/>
    <w:rsid w:val="00E17AE1"/>
    <w:rsid w:val="00E20075"/>
    <w:rsid w:val="00E200FD"/>
    <w:rsid w:val="00E21348"/>
    <w:rsid w:val="00E22260"/>
    <w:rsid w:val="00E232DF"/>
    <w:rsid w:val="00E2475D"/>
    <w:rsid w:val="00E247FE"/>
    <w:rsid w:val="00E24F84"/>
    <w:rsid w:val="00E25074"/>
    <w:rsid w:val="00E25310"/>
    <w:rsid w:val="00E25DF7"/>
    <w:rsid w:val="00E25F61"/>
    <w:rsid w:val="00E2610F"/>
    <w:rsid w:val="00E265CD"/>
    <w:rsid w:val="00E27B6F"/>
    <w:rsid w:val="00E27CB3"/>
    <w:rsid w:val="00E30110"/>
    <w:rsid w:val="00E304B0"/>
    <w:rsid w:val="00E30F0C"/>
    <w:rsid w:val="00E31F1A"/>
    <w:rsid w:val="00E32ACF"/>
    <w:rsid w:val="00E32B57"/>
    <w:rsid w:val="00E34126"/>
    <w:rsid w:val="00E36F31"/>
    <w:rsid w:val="00E37A9A"/>
    <w:rsid w:val="00E402C1"/>
    <w:rsid w:val="00E40628"/>
    <w:rsid w:val="00E40E66"/>
    <w:rsid w:val="00E417EF"/>
    <w:rsid w:val="00E420EB"/>
    <w:rsid w:val="00E4283B"/>
    <w:rsid w:val="00E42E05"/>
    <w:rsid w:val="00E4398A"/>
    <w:rsid w:val="00E449DD"/>
    <w:rsid w:val="00E44B49"/>
    <w:rsid w:val="00E46007"/>
    <w:rsid w:val="00E47D52"/>
    <w:rsid w:val="00E50F2A"/>
    <w:rsid w:val="00E52010"/>
    <w:rsid w:val="00E52F73"/>
    <w:rsid w:val="00E542A9"/>
    <w:rsid w:val="00E54A19"/>
    <w:rsid w:val="00E5574A"/>
    <w:rsid w:val="00E56012"/>
    <w:rsid w:val="00E566D0"/>
    <w:rsid w:val="00E608EC"/>
    <w:rsid w:val="00E60A0D"/>
    <w:rsid w:val="00E60B95"/>
    <w:rsid w:val="00E61A1E"/>
    <w:rsid w:val="00E61FB8"/>
    <w:rsid w:val="00E62287"/>
    <w:rsid w:val="00E622BE"/>
    <w:rsid w:val="00E62F30"/>
    <w:rsid w:val="00E63BC8"/>
    <w:rsid w:val="00E63DC9"/>
    <w:rsid w:val="00E64039"/>
    <w:rsid w:val="00E640E3"/>
    <w:rsid w:val="00E64420"/>
    <w:rsid w:val="00E646D9"/>
    <w:rsid w:val="00E64AB4"/>
    <w:rsid w:val="00E65133"/>
    <w:rsid w:val="00E65C1B"/>
    <w:rsid w:val="00E666E7"/>
    <w:rsid w:val="00E70AD1"/>
    <w:rsid w:val="00E71B3A"/>
    <w:rsid w:val="00E72387"/>
    <w:rsid w:val="00E728D1"/>
    <w:rsid w:val="00E72BC8"/>
    <w:rsid w:val="00E72EA1"/>
    <w:rsid w:val="00E72EC5"/>
    <w:rsid w:val="00E744D4"/>
    <w:rsid w:val="00E7548A"/>
    <w:rsid w:val="00E756A8"/>
    <w:rsid w:val="00E7668B"/>
    <w:rsid w:val="00E768C4"/>
    <w:rsid w:val="00E77638"/>
    <w:rsid w:val="00E77BFA"/>
    <w:rsid w:val="00E800B8"/>
    <w:rsid w:val="00E80268"/>
    <w:rsid w:val="00E805B1"/>
    <w:rsid w:val="00E812E3"/>
    <w:rsid w:val="00E81648"/>
    <w:rsid w:val="00E8191D"/>
    <w:rsid w:val="00E81D46"/>
    <w:rsid w:val="00E81EF7"/>
    <w:rsid w:val="00E82015"/>
    <w:rsid w:val="00E823B9"/>
    <w:rsid w:val="00E82B2B"/>
    <w:rsid w:val="00E82EBB"/>
    <w:rsid w:val="00E83D32"/>
    <w:rsid w:val="00E84030"/>
    <w:rsid w:val="00E84D2C"/>
    <w:rsid w:val="00E84D89"/>
    <w:rsid w:val="00E84E96"/>
    <w:rsid w:val="00E8695A"/>
    <w:rsid w:val="00E8695C"/>
    <w:rsid w:val="00E87514"/>
    <w:rsid w:val="00E90D3B"/>
    <w:rsid w:val="00E90F26"/>
    <w:rsid w:val="00E9241C"/>
    <w:rsid w:val="00E929F4"/>
    <w:rsid w:val="00E9474B"/>
    <w:rsid w:val="00E94D18"/>
    <w:rsid w:val="00E96856"/>
    <w:rsid w:val="00E96D9C"/>
    <w:rsid w:val="00E96FF4"/>
    <w:rsid w:val="00E979E7"/>
    <w:rsid w:val="00EA1E65"/>
    <w:rsid w:val="00EA2662"/>
    <w:rsid w:val="00EA2EEF"/>
    <w:rsid w:val="00EA303B"/>
    <w:rsid w:val="00EA31D5"/>
    <w:rsid w:val="00EA368A"/>
    <w:rsid w:val="00EA38B3"/>
    <w:rsid w:val="00EA4198"/>
    <w:rsid w:val="00EA4E40"/>
    <w:rsid w:val="00EA4F15"/>
    <w:rsid w:val="00EA4F31"/>
    <w:rsid w:val="00EA56D8"/>
    <w:rsid w:val="00EA590A"/>
    <w:rsid w:val="00EA5D0E"/>
    <w:rsid w:val="00EA66C6"/>
    <w:rsid w:val="00EA6C57"/>
    <w:rsid w:val="00EA6D82"/>
    <w:rsid w:val="00EA7697"/>
    <w:rsid w:val="00EA7B15"/>
    <w:rsid w:val="00EA7F27"/>
    <w:rsid w:val="00EB03BC"/>
    <w:rsid w:val="00EB1BF4"/>
    <w:rsid w:val="00EB3538"/>
    <w:rsid w:val="00EB3FC5"/>
    <w:rsid w:val="00EB4784"/>
    <w:rsid w:val="00EB6EBB"/>
    <w:rsid w:val="00EB7396"/>
    <w:rsid w:val="00EB7663"/>
    <w:rsid w:val="00EB7C64"/>
    <w:rsid w:val="00EB7E1C"/>
    <w:rsid w:val="00EC0849"/>
    <w:rsid w:val="00EC157A"/>
    <w:rsid w:val="00EC1D74"/>
    <w:rsid w:val="00EC1EE8"/>
    <w:rsid w:val="00EC1F40"/>
    <w:rsid w:val="00EC289D"/>
    <w:rsid w:val="00EC32B4"/>
    <w:rsid w:val="00EC3443"/>
    <w:rsid w:val="00EC3D98"/>
    <w:rsid w:val="00EC3F54"/>
    <w:rsid w:val="00EC56AC"/>
    <w:rsid w:val="00EC5F2F"/>
    <w:rsid w:val="00EC6217"/>
    <w:rsid w:val="00EC6B96"/>
    <w:rsid w:val="00EC6BBD"/>
    <w:rsid w:val="00EC76D5"/>
    <w:rsid w:val="00ED01E5"/>
    <w:rsid w:val="00ED051A"/>
    <w:rsid w:val="00ED08AD"/>
    <w:rsid w:val="00ED3154"/>
    <w:rsid w:val="00ED3284"/>
    <w:rsid w:val="00ED3724"/>
    <w:rsid w:val="00ED45AD"/>
    <w:rsid w:val="00ED4720"/>
    <w:rsid w:val="00ED4EE3"/>
    <w:rsid w:val="00ED527E"/>
    <w:rsid w:val="00ED58B5"/>
    <w:rsid w:val="00ED62BC"/>
    <w:rsid w:val="00ED69C7"/>
    <w:rsid w:val="00ED7775"/>
    <w:rsid w:val="00ED78D9"/>
    <w:rsid w:val="00EE0A7B"/>
    <w:rsid w:val="00EE124E"/>
    <w:rsid w:val="00EE17B8"/>
    <w:rsid w:val="00EE21C1"/>
    <w:rsid w:val="00EE2262"/>
    <w:rsid w:val="00EE25E4"/>
    <w:rsid w:val="00EE2846"/>
    <w:rsid w:val="00EE2D14"/>
    <w:rsid w:val="00EE3362"/>
    <w:rsid w:val="00EE33AC"/>
    <w:rsid w:val="00EE36B5"/>
    <w:rsid w:val="00EE4928"/>
    <w:rsid w:val="00EE5117"/>
    <w:rsid w:val="00EE6D7F"/>
    <w:rsid w:val="00EE79CB"/>
    <w:rsid w:val="00EF05E3"/>
    <w:rsid w:val="00EF0BB5"/>
    <w:rsid w:val="00EF182D"/>
    <w:rsid w:val="00EF1F60"/>
    <w:rsid w:val="00EF2088"/>
    <w:rsid w:val="00EF24F3"/>
    <w:rsid w:val="00EF2AA5"/>
    <w:rsid w:val="00EF2BBE"/>
    <w:rsid w:val="00EF420D"/>
    <w:rsid w:val="00EF5016"/>
    <w:rsid w:val="00EF6496"/>
    <w:rsid w:val="00EF79F7"/>
    <w:rsid w:val="00F01893"/>
    <w:rsid w:val="00F01912"/>
    <w:rsid w:val="00F03122"/>
    <w:rsid w:val="00F03843"/>
    <w:rsid w:val="00F04D98"/>
    <w:rsid w:val="00F052F9"/>
    <w:rsid w:val="00F05D27"/>
    <w:rsid w:val="00F07686"/>
    <w:rsid w:val="00F10A77"/>
    <w:rsid w:val="00F10C99"/>
    <w:rsid w:val="00F10E0C"/>
    <w:rsid w:val="00F1357B"/>
    <w:rsid w:val="00F14B32"/>
    <w:rsid w:val="00F162EA"/>
    <w:rsid w:val="00F169C8"/>
    <w:rsid w:val="00F176EB"/>
    <w:rsid w:val="00F17899"/>
    <w:rsid w:val="00F17DA7"/>
    <w:rsid w:val="00F2115E"/>
    <w:rsid w:val="00F2126E"/>
    <w:rsid w:val="00F21A0A"/>
    <w:rsid w:val="00F21CC5"/>
    <w:rsid w:val="00F2337E"/>
    <w:rsid w:val="00F2339B"/>
    <w:rsid w:val="00F239EF"/>
    <w:rsid w:val="00F24415"/>
    <w:rsid w:val="00F244A0"/>
    <w:rsid w:val="00F25F79"/>
    <w:rsid w:val="00F27140"/>
    <w:rsid w:val="00F27247"/>
    <w:rsid w:val="00F27BE8"/>
    <w:rsid w:val="00F303A4"/>
    <w:rsid w:val="00F30947"/>
    <w:rsid w:val="00F30B48"/>
    <w:rsid w:val="00F30C71"/>
    <w:rsid w:val="00F320D7"/>
    <w:rsid w:val="00F336BC"/>
    <w:rsid w:val="00F343F7"/>
    <w:rsid w:val="00F34A2B"/>
    <w:rsid w:val="00F34A6D"/>
    <w:rsid w:val="00F3528E"/>
    <w:rsid w:val="00F360D0"/>
    <w:rsid w:val="00F3626B"/>
    <w:rsid w:val="00F40178"/>
    <w:rsid w:val="00F40753"/>
    <w:rsid w:val="00F411A6"/>
    <w:rsid w:val="00F411F6"/>
    <w:rsid w:val="00F43774"/>
    <w:rsid w:val="00F44F7C"/>
    <w:rsid w:val="00F45710"/>
    <w:rsid w:val="00F45812"/>
    <w:rsid w:val="00F45831"/>
    <w:rsid w:val="00F465EA"/>
    <w:rsid w:val="00F477F0"/>
    <w:rsid w:val="00F47F2F"/>
    <w:rsid w:val="00F510D5"/>
    <w:rsid w:val="00F518D3"/>
    <w:rsid w:val="00F555A0"/>
    <w:rsid w:val="00F56A88"/>
    <w:rsid w:val="00F57926"/>
    <w:rsid w:val="00F61C7A"/>
    <w:rsid w:val="00F6200A"/>
    <w:rsid w:val="00F62813"/>
    <w:rsid w:val="00F628DB"/>
    <w:rsid w:val="00F632FD"/>
    <w:rsid w:val="00F63321"/>
    <w:rsid w:val="00F63A4F"/>
    <w:rsid w:val="00F63C41"/>
    <w:rsid w:val="00F64173"/>
    <w:rsid w:val="00F64E41"/>
    <w:rsid w:val="00F655AE"/>
    <w:rsid w:val="00F66AF1"/>
    <w:rsid w:val="00F67249"/>
    <w:rsid w:val="00F70011"/>
    <w:rsid w:val="00F701B4"/>
    <w:rsid w:val="00F71A58"/>
    <w:rsid w:val="00F71DE5"/>
    <w:rsid w:val="00F73BFA"/>
    <w:rsid w:val="00F73C12"/>
    <w:rsid w:val="00F74852"/>
    <w:rsid w:val="00F74F8E"/>
    <w:rsid w:val="00F753B7"/>
    <w:rsid w:val="00F755A7"/>
    <w:rsid w:val="00F7595C"/>
    <w:rsid w:val="00F75B06"/>
    <w:rsid w:val="00F75C8E"/>
    <w:rsid w:val="00F76994"/>
    <w:rsid w:val="00F76D4F"/>
    <w:rsid w:val="00F76FAE"/>
    <w:rsid w:val="00F776FD"/>
    <w:rsid w:val="00F779DF"/>
    <w:rsid w:val="00F8034B"/>
    <w:rsid w:val="00F80CC3"/>
    <w:rsid w:val="00F80CF9"/>
    <w:rsid w:val="00F80E34"/>
    <w:rsid w:val="00F81ECC"/>
    <w:rsid w:val="00F839EF"/>
    <w:rsid w:val="00F83CC2"/>
    <w:rsid w:val="00F84BB2"/>
    <w:rsid w:val="00F860AD"/>
    <w:rsid w:val="00F90372"/>
    <w:rsid w:val="00F91AC4"/>
    <w:rsid w:val="00F926D6"/>
    <w:rsid w:val="00F93656"/>
    <w:rsid w:val="00F93823"/>
    <w:rsid w:val="00F945B0"/>
    <w:rsid w:val="00F950D2"/>
    <w:rsid w:val="00F954AF"/>
    <w:rsid w:val="00F96741"/>
    <w:rsid w:val="00F96AFC"/>
    <w:rsid w:val="00FA0123"/>
    <w:rsid w:val="00FA0822"/>
    <w:rsid w:val="00FA0E46"/>
    <w:rsid w:val="00FA0F7D"/>
    <w:rsid w:val="00FA1512"/>
    <w:rsid w:val="00FA15D0"/>
    <w:rsid w:val="00FA1985"/>
    <w:rsid w:val="00FA251F"/>
    <w:rsid w:val="00FA3A53"/>
    <w:rsid w:val="00FA3E00"/>
    <w:rsid w:val="00FA5188"/>
    <w:rsid w:val="00FA5F48"/>
    <w:rsid w:val="00FA6051"/>
    <w:rsid w:val="00FA64CD"/>
    <w:rsid w:val="00FA6730"/>
    <w:rsid w:val="00FA67CC"/>
    <w:rsid w:val="00FA6D97"/>
    <w:rsid w:val="00FB01DB"/>
    <w:rsid w:val="00FB07BE"/>
    <w:rsid w:val="00FB09A5"/>
    <w:rsid w:val="00FB2258"/>
    <w:rsid w:val="00FB2B06"/>
    <w:rsid w:val="00FB310B"/>
    <w:rsid w:val="00FB3777"/>
    <w:rsid w:val="00FB58AF"/>
    <w:rsid w:val="00FB6116"/>
    <w:rsid w:val="00FB7D6B"/>
    <w:rsid w:val="00FC00E2"/>
    <w:rsid w:val="00FC0956"/>
    <w:rsid w:val="00FC1CE0"/>
    <w:rsid w:val="00FC2285"/>
    <w:rsid w:val="00FC244E"/>
    <w:rsid w:val="00FC28A8"/>
    <w:rsid w:val="00FC29F3"/>
    <w:rsid w:val="00FC351C"/>
    <w:rsid w:val="00FC3799"/>
    <w:rsid w:val="00FC4986"/>
    <w:rsid w:val="00FC4A58"/>
    <w:rsid w:val="00FC6E7E"/>
    <w:rsid w:val="00FC7196"/>
    <w:rsid w:val="00FC743D"/>
    <w:rsid w:val="00FC77BD"/>
    <w:rsid w:val="00FC7FA5"/>
    <w:rsid w:val="00FD08EC"/>
    <w:rsid w:val="00FD0CC0"/>
    <w:rsid w:val="00FD0EEA"/>
    <w:rsid w:val="00FD1E58"/>
    <w:rsid w:val="00FD1E8E"/>
    <w:rsid w:val="00FD286A"/>
    <w:rsid w:val="00FD2AD2"/>
    <w:rsid w:val="00FD362A"/>
    <w:rsid w:val="00FD45CA"/>
    <w:rsid w:val="00FD554A"/>
    <w:rsid w:val="00FD615E"/>
    <w:rsid w:val="00FD7582"/>
    <w:rsid w:val="00FE00F9"/>
    <w:rsid w:val="00FE1192"/>
    <w:rsid w:val="00FE1605"/>
    <w:rsid w:val="00FE204C"/>
    <w:rsid w:val="00FE210A"/>
    <w:rsid w:val="00FE23F7"/>
    <w:rsid w:val="00FE3199"/>
    <w:rsid w:val="00FE39BD"/>
    <w:rsid w:val="00FE4482"/>
    <w:rsid w:val="00FE51DF"/>
    <w:rsid w:val="00FE5729"/>
    <w:rsid w:val="00FE582D"/>
    <w:rsid w:val="00FE602F"/>
    <w:rsid w:val="00FE6EF6"/>
    <w:rsid w:val="00FE7A16"/>
    <w:rsid w:val="00FE7F54"/>
    <w:rsid w:val="00FF0C07"/>
    <w:rsid w:val="00FF1D37"/>
    <w:rsid w:val="00FF28AE"/>
    <w:rsid w:val="00FF4389"/>
    <w:rsid w:val="00FF447C"/>
    <w:rsid w:val="00FF51D7"/>
    <w:rsid w:val="00FF595E"/>
    <w:rsid w:val="00FF5C72"/>
    <w:rsid w:val="00FF5EA3"/>
    <w:rsid w:val="00FF6D6E"/>
    <w:rsid w:val="00FF7748"/>
    <w:rsid w:val="00FF7DE0"/>
    <w:rsid w:val="00FF7EC7"/>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red"/>
    </o:shapedefaults>
    <o:shapelayout v:ext="edit">
      <o:idmap v:ext="edit" data="2"/>
    </o:shapelayout>
  </w:shapeDefaults>
  <w:decimalSymbol w:val="."/>
  <w:listSeparator w:val=","/>
  <w14:docId w14:val="44E8A601"/>
  <w15:docId w15:val="{D17ECBE9-EACF-4A1B-B729-D073BE06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4AEB"/>
    <w:pPr>
      <w:tabs>
        <w:tab w:val="left" w:pos="0"/>
        <w:tab w:val="left" w:pos="567"/>
        <w:tab w:val="decimal" w:pos="8902"/>
      </w:tabs>
      <w:spacing w:after="240"/>
      <w:jc w:val="both"/>
    </w:pPr>
    <w:rPr>
      <w:rFonts w:ascii="Arial" w:hAnsi="Arial"/>
      <w:lang w:eastAsia="en-US"/>
    </w:rPr>
  </w:style>
  <w:style w:type="paragraph" w:styleId="Heading1">
    <w:name w:val="heading 1"/>
    <w:aliases w:val="Regnskaber,Heading,Heading 1Heading,H1,H11,H12,H13,H14,H15,H16,h1,(Alt+1),Tempo Heading 1,Überschrift 1_R,‹berschrift 1_R,Heading U,PWCK 1,hl"/>
    <w:basedOn w:val="Normal"/>
    <w:next w:val="Normal"/>
    <w:link w:val="Heading1Char"/>
    <w:qFormat/>
    <w:rsid w:val="00296E48"/>
    <w:pPr>
      <w:keepNext/>
      <w:spacing w:after="340"/>
      <w:jc w:val="left"/>
      <w:outlineLvl w:val="0"/>
    </w:pPr>
    <w:rPr>
      <w:b/>
      <w:sz w:val="30"/>
    </w:rPr>
  </w:style>
  <w:style w:type="paragraph" w:styleId="Heading2">
    <w:name w:val="heading 2"/>
    <w:aliases w:val="Attribute Heading 2,h2,H2,Tempo Heading 2,Activity,UNDERRUBRIK 1-2"/>
    <w:basedOn w:val="Normal"/>
    <w:next w:val="Normal"/>
    <w:link w:val="Heading2Char"/>
    <w:qFormat/>
    <w:rsid w:val="00296E48"/>
    <w:pPr>
      <w:keepNext/>
      <w:jc w:val="left"/>
      <w:outlineLvl w:val="1"/>
    </w:pPr>
    <w:rPr>
      <w:b/>
      <w:sz w:val="26"/>
    </w:rPr>
  </w:style>
  <w:style w:type="paragraph" w:styleId="Heading3">
    <w:name w:val="heading 3"/>
    <w:aliases w:val="Table Attribute Heading,H3,Tempo Heading 3"/>
    <w:basedOn w:val="Heading2"/>
    <w:next w:val="Normal"/>
    <w:link w:val="Heading3Char"/>
    <w:qFormat/>
    <w:rsid w:val="00296E48"/>
    <w:pPr>
      <w:outlineLvl w:val="2"/>
    </w:pPr>
    <w:rPr>
      <w:sz w:val="22"/>
    </w:rPr>
  </w:style>
  <w:style w:type="paragraph" w:styleId="Heading4">
    <w:name w:val="heading 4"/>
    <w:aliases w:val="H4,Tempo Heading 4,h4"/>
    <w:basedOn w:val="Heading3"/>
    <w:next w:val="Normal"/>
    <w:link w:val="Heading4Char"/>
    <w:qFormat/>
    <w:rsid w:val="00296E48"/>
    <w:pPr>
      <w:outlineLvl w:val="3"/>
    </w:pPr>
    <w:rPr>
      <w:bCs/>
      <w:i/>
      <w:szCs w:val="28"/>
    </w:rPr>
  </w:style>
  <w:style w:type="paragraph" w:styleId="Heading5">
    <w:name w:val="heading 5"/>
    <w:aliases w:val="Block Label,H5,Tempo Heading 5"/>
    <w:basedOn w:val="Normal"/>
    <w:next w:val="Normal"/>
    <w:qFormat/>
    <w:rsid w:val="00296E48"/>
    <w:pPr>
      <w:keepNext/>
      <w:spacing w:line="240" w:lineRule="atLeast"/>
      <w:outlineLvl w:val="4"/>
    </w:pPr>
  </w:style>
  <w:style w:type="paragraph" w:styleId="Heading6">
    <w:name w:val="heading 6"/>
    <w:basedOn w:val="Normal"/>
    <w:next w:val="Normal"/>
    <w:qFormat/>
    <w:rsid w:val="00296E48"/>
    <w:pPr>
      <w:keepNext/>
      <w:outlineLvl w:val="5"/>
    </w:pPr>
    <w:rPr>
      <w:bCs/>
    </w:rPr>
  </w:style>
  <w:style w:type="paragraph" w:styleId="Heading7">
    <w:name w:val="heading 7"/>
    <w:basedOn w:val="Normal"/>
    <w:next w:val="Normal"/>
    <w:qFormat/>
    <w:rsid w:val="00296E48"/>
    <w:pPr>
      <w:keepNext/>
      <w:outlineLvl w:val="6"/>
    </w:pPr>
    <w:rPr>
      <w:b/>
      <w:bCs/>
      <w:sz w:val="30"/>
    </w:rPr>
  </w:style>
  <w:style w:type="paragraph" w:styleId="Heading8">
    <w:name w:val="heading 8"/>
    <w:basedOn w:val="Normal"/>
    <w:next w:val="Normal"/>
    <w:qFormat/>
    <w:rsid w:val="00296E48"/>
    <w:pPr>
      <w:tabs>
        <w:tab w:val="num" w:pos="5400"/>
      </w:tabs>
      <w:spacing w:before="240" w:after="60"/>
      <w:ind w:left="5040"/>
      <w:jc w:val="left"/>
      <w:outlineLvl w:val="7"/>
    </w:pPr>
    <w:rPr>
      <w:i/>
      <w:iCs/>
      <w:sz w:val="24"/>
      <w:szCs w:val="24"/>
      <w:lang w:val="en-GB"/>
    </w:rPr>
  </w:style>
  <w:style w:type="paragraph" w:styleId="Heading9">
    <w:name w:val="heading 9"/>
    <w:basedOn w:val="Normal"/>
    <w:next w:val="Normal"/>
    <w:qFormat/>
    <w:rsid w:val="00296E48"/>
    <w:pPr>
      <w:tabs>
        <w:tab w:val="num" w:pos="6120"/>
      </w:tabs>
      <w:spacing w:before="240" w:after="60"/>
      <w:ind w:left="5760"/>
      <w:jc w:val="left"/>
      <w:outlineLvl w:val="8"/>
    </w:pPr>
    <w:rPr>
      <w:rFonts w:cs="Arial"/>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resseBrev">
    <w:name w:val="AdresseBrev"/>
    <w:basedOn w:val="Normal"/>
    <w:semiHidden/>
    <w:rsid w:val="00296E48"/>
    <w:pPr>
      <w:tabs>
        <w:tab w:val="decimal" w:pos="8618"/>
      </w:tabs>
      <w:spacing w:line="240" w:lineRule="atLeast"/>
      <w:ind w:right="4536"/>
      <w:jc w:val="left"/>
    </w:pPr>
  </w:style>
  <w:style w:type="paragraph" w:styleId="NormalIndent">
    <w:name w:val="Normal Indent"/>
    <w:basedOn w:val="Normal"/>
    <w:semiHidden/>
    <w:rsid w:val="00296E48"/>
    <w:pPr>
      <w:ind w:left="720"/>
    </w:pPr>
  </w:style>
  <w:style w:type="paragraph" w:customStyle="1" w:styleId="Brevhoved1">
    <w:name w:val="Brevhoved1"/>
    <w:basedOn w:val="Normal"/>
    <w:semiHidden/>
    <w:rsid w:val="00296E48"/>
    <w:pPr>
      <w:spacing w:line="240" w:lineRule="atLeast"/>
      <w:ind w:right="4536"/>
      <w:jc w:val="left"/>
    </w:pPr>
  </w:style>
  <w:style w:type="paragraph" w:customStyle="1" w:styleId="BrevhovedSidsteLinie">
    <w:name w:val="BrevhovedSidsteLinie"/>
    <w:basedOn w:val="Brevhoved1"/>
    <w:next w:val="Heading1"/>
    <w:semiHidden/>
    <w:rsid w:val="00296E48"/>
    <w:pPr>
      <w:spacing w:after="600"/>
    </w:pPr>
  </w:style>
  <w:style w:type="paragraph" w:customStyle="1" w:styleId="Bullet0">
    <w:name w:val="Bullet"/>
    <w:basedOn w:val="Normal"/>
    <w:qFormat/>
    <w:rsid w:val="00296E48"/>
  </w:style>
  <w:style w:type="paragraph" w:customStyle="1" w:styleId="bullet">
    <w:name w:val="bullet"/>
    <w:basedOn w:val="Normal"/>
    <w:semiHidden/>
    <w:rsid w:val="00296E48"/>
    <w:pPr>
      <w:numPr>
        <w:numId w:val="1"/>
      </w:numPr>
    </w:pPr>
    <w:rPr>
      <w:lang w:val="en-GB"/>
    </w:rPr>
  </w:style>
  <w:style w:type="paragraph" w:customStyle="1" w:styleId="cc">
    <w:name w:val="cc"/>
    <w:semiHidden/>
    <w:rsid w:val="00296E48"/>
    <w:pPr>
      <w:tabs>
        <w:tab w:val="left" w:pos="0"/>
        <w:tab w:val="left" w:pos="567"/>
        <w:tab w:val="decimal" w:pos="8902"/>
      </w:tabs>
      <w:spacing w:line="340" w:lineRule="atLeast"/>
      <w:jc w:val="both"/>
    </w:pPr>
    <w:rPr>
      <w:sz w:val="22"/>
      <w:lang w:eastAsia="en-US"/>
    </w:rPr>
  </w:style>
  <w:style w:type="paragraph" w:customStyle="1" w:styleId="cc1">
    <w:name w:val="cc1"/>
    <w:semiHidden/>
    <w:rsid w:val="00296E48"/>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semiHidden/>
    <w:rsid w:val="00296E48"/>
    <w:pPr>
      <w:spacing w:after="600" w:line="240" w:lineRule="atLeast"/>
    </w:pPr>
  </w:style>
  <w:style w:type="paragraph" w:customStyle="1" w:styleId="Figur1">
    <w:name w:val="Figur1"/>
    <w:semiHidden/>
    <w:rsid w:val="00296E48"/>
    <w:pPr>
      <w:tabs>
        <w:tab w:val="left" w:pos="0"/>
        <w:tab w:val="left" w:pos="567"/>
        <w:tab w:val="decimal" w:pos="8902"/>
      </w:tabs>
      <w:spacing w:line="340" w:lineRule="atLeast"/>
      <w:jc w:val="both"/>
    </w:pPr>
    <w:rPr>
      <w:sz w:val="22"/>
      <w:lang w:eastAsia="en-US"/>
    </w:rPr>
  </w:style>
  <w:style w:type="paragraph" w:customStyle="1" w:styleId="Figur2">
    <w:name w:val="Figur2"/>
    <w:semiHidden/>
    <w:rsid w:val="00296E48"/>
    <w:pPr>
      <w:tabs>
        <w:tab w:val="left" w:pos="0"/>
        <w:tab w:val="left" w:pos="567"/>
        <w:tab w:val="decimal" w:pos="8902"/>
      </w:tabs>
      <w:spacing w:line="340" w:lineRule="atLeast"/>
      <w:jc w:val="both"/>
    </w:pPr>
    <w:rPr>
      <w:sz w:val="22"/>
      <w:lang w:eastAsia="en-US"/>
    </w:rPr>
  </w:style>
  <w:style w:type="character" w:styleId="FollowedHyperlink">
    <w:name w:val="FollowedHyperlink"/>
    <w:basedOn w:val="DefaultParagraphFont"/>
    <w:semiHidden/>
    <w:rsid w:val="00296E48"/>
    <w:rPr>
      <w:color w:val="800080"/>
      <w:u w:val="single"/>
    </w:rPr>
  </w:style>
  <w:style w:type="paragraph" w:styleId="Footer">
    <w:name w:val="footer"/>
    <w:basedOn w:val="Normal"/>
    <w:link w:val="FooterChar"/>
    <w:uiPriority w:val="99"/>
    <w:rsid w:val="00296E48"/>
    <w:pPr>
      <w:tabs>
        <w:tab w:val="center" w:pos="4153"/>
        <w:tab w:val="right" w:pos="8306"/>
      </w:tabs>
    </w:pPr>
  </w:style>
  <w:style w:type="character" w:styleId="FootnoteReference">
    <w:name w:val="footnote reference"/>
    <w:basedOn w:val="DefaultParagraphFont"/>
    <w:semiHidden/>
    <w:rsid w:val="00296E48"/>
    <w:rPr>
      <w:vertAlign w:val="superscript"/>
    </w:rPr>
  </w:style>
  <w:style w:type="paragraph" w:styleId="FootnoteText">
    <w:name w:val="footnote text"/>
    <w:basedOn w:val="Normal"/>
    <w:semiHidden/>
    <w:rsid w:val="00296E48"/>
  </w:style>
  <w:style w:type="paragraph" w:customStyle="1" w:styleId="ForsideIndhold">
    <w:name w:val="ForsideIndhold"/>
    <w:basedOn w:val="Heading1"/>
    <w:semiHidden/>
    <w:rsid w:val="00296E48"/>
    <w:pPr>
      <w:tabs>
        <w:tab w:val="clear" w:pos="8902"/>
        <w:tab w:val="decimal" w:pos="9639"/>
      </w:tabs>
      <w:spacing w:after="0"/>
      <w:ind w:left="567" w:right="567"/>
      <w:outlineLvl w:val="9"/>
    </w:pPr>
  </w:style>
  <w:style w:type="paragraph" w:customStyle="1" w:styleId="ForsideTop">
    <w:name w:val="ForsideTop"/>
    <w:basedOn w:val="Normal"/>
    <w:next w:val="Normal"/>
    <w:semiHidden/>
    <w:rsid w:val="00296E48"/>
    <w:pPr>
      <w:tabs>
        <w:tab w:val="decimal" w:pos="9639"/>
      </w:tabs>
      <w:spacing w:line="240" w:lineRule="atLeast"/>
    </w:pPr>
    <w:rPr>
      <w:lang w:val="en-GB"/>
    </w:rPr>
  </w:style>
  <w:style w:type="paragraph" w:customStyle="1" w:styleId="FortryktTekster">
    <w:name w:val="FortryktTekster"/>
    <w:semiHidden/>
    <w:rsid w:val="00296E48"/>
    <w:pPr>
      <w:tabs>
        <w:tab w:val="right" w:pos="8789"/>
      </w:tabs>
    </w:pPr>
    <w:rPr>
      <w:rFonts w:ascii="Arial" w:hAnsi="Arial"/>
      <w:position w:val="-2"/>
      <w:sz w:val="18"/>
      <w:lang w:eastAsia="en-US"/>
    </w:rPr>
  </w:style>
  <w:style w:type="paragraph" w:customStyle="1" w:styleId="Graf1">
    <w:name w:val="Graf1"/>
    <w:semiHidden/>
    <w:rsid w:val="00296E48"/>
    <w:pPr>
      <w:tabs>
        <w:tab w:val="left" w:pos="0"/>
        <w:tab w:val="left" w:pos="567"/>
        <w:tab w:val="decimal" w:pos="8902"/>
      </w:tabs>
      <w:spacing w:line="340" w:lineRule="atLeast"/>
      <w:jc w:val="both"/>
    </w:pPr>
    <w:rPr>
      <w:sz w:val="22"/>
      <w:lang w:eastAsia="en-US"/>
    </w:rPr>
  </w:style>
  <w:style w:type="paragraph" w:customStyle="1" w:styleId="Graf2">
    <w:name w:val="Graf2"/>
    <w:semiHidden/>
    <w:rsid w:val="00296E48"/>
    <w:pPr>
      <w:tabs>
        <w:tab w:val="left" w:pos="0"/>
        <w:tab w:val="left" w:pos="567"/>
        <w:tab w:val="decimal" w:pos="8902"/>
      </w:tabs>
      <w:spacing w:line="340" w:lineRule="atLeast"/>
      <w:jc w:val="both"/>
    </w:pPr>
    <w:rPr>
      <w:sz w:val="22"/>
      <w:lang w:eastAsia="en-US"/>
    </w:rPr>
  </w:style>
  <w:style w:type="paragraph" w:customStyle="1" w:styleId="graf3">
    <w:name w:val="graf3"/>
    <w:semiHidden/>
    <w:rsid w:val="00296E48"/>
    <w:pPr>
      <w:tabs>
        <w:tab w:val="left" w:pos="0"/>
        <w:tab w:val="left" w:pos="567"/>
        <w:tab w:val="decimal" w:pos="8902"/>
      </w:tabs>
      <w:spacing w:line="340" w:lineRule="atLeast"/>
      <w:jc w:val="both"/>
    </w:pPr>
    <w:rPr>
      <w:sz w:val="22"/>
      <w:lang w:eastAsia="en-US"/>
    </w:rPr>
  </w:style>
  <w:style w:type="paragraph" w:customStyle="1" w:styleId="graf4">
    <w:name w:val="graf4"/>
    <w:semiHidden/>
    <w:rsid w:val="00296E48"/>
    <w:pPr>
      <w:tabs>
        <w:tab w:val="left" w:pos="0"/>
        <w:tab w:val="left" w:pos="567"/>
        <w:tab w:val="decimal" w:pos="8902"/>
      </w:tabs>
      <w:spacing w:line="340" w:lineRule="atLeast"/>
      <w:jc w:val="both"/>
    </w:pPr>
    <w:rPr>
      <w:sz w:val="22"/>
      <w:lang w:eastAsia="en-US"/>
    </w:rPr>
  </w:style>
  <w:style w:type="paragraph" w:customStyle="1" w:styleId="Graf5">
    <w:name w:val="Graf5"/>
    <w:semiHidden/>
    <w:rsid w:val="00296E48"/>
    <w:pPr>
      <w:tabs>
        <w:tab w:val="left" w:pos="0"/>
        <w:tab w:val="left" w:pos="567"/>
        <w:tab w:val="decimal" w:pos="8902"/>
      </w:tabs>
      <w:spacing w:line="340" w:lineRule="atLeast"/>
      <w:jc w:val="both"/>
    </w:pPr>
    <w:rPr>
      <w:sz w:val="22"/>
      <w:lang w:eastAsia="en-US"/>
    </w:rPr>
  </w:style>
  <w:style w:type="paragraph" w:customStyle="1" w:styleId="Graf6">
    <w:name w:val="Graf6"/>
    <w:semiHidden/>
    <w:rsid w:val="00296E48"/>
    <w:rPr>
      <w:noProof/>
      <w:sz w:val="3276"/>
      <w:lang w:val="en-GB" w:eastAsia="en-US"/>
    </w:rPr>
  </w:style>
  <w:style w:type="paragraph" w:customStyle="1" w:styleId="Graf7">
    <w:name w:val="Graf7"/>
    <w:semiHidden/>
    <w:rsid w:val="00296E48"/>
    <w:rPr>
      <w:noProof/>
      <w:sz w:val="3276"/>
      <w:lang w:val="en-GB" w:eastAsia="en-US"/>
    </w:rPr>
  </w:style>
  <w:style w:type="paragraph" w:customStyle="1" w:styleId="Graf8">
    <w:name w:val="Graf8"/>
    <w:semiHidden/>
    <w:rsid w:val="00296E48"/>
    <w:rPr>
      <w:noProof/>
      <w:sz w:val="3276"/>
      <w:lang w:val="en-GB" w:eastAsia="en-US"/>
    </w:rPr>
  </w:style>
  <w:style w:type="paragraph" w:customStyle="1" w:styleId="GraferHovedOgNogletal">
    <w:name w:val="GraferHovedOgNogletal"/>
    <w:semiHidden/>
    <w:rsid w:val="00296E48"/>
    <w:pPr>
      <w:tabs>
        <w:tab w:val="left" w:pos="0"/>
        <w:tab w:val="left" w:pos="567"/>
        <w:tab w:val="decimal" w:pos="8618"/>
      </w:tabs>
      <w:spacing w:line="340" w:lineRule="atLeast"/>
      <w:jc w:val="both"/>
    </w:pPr>
    <w:rPr>
      <w:sz w:val="22"/>
      <w:lang w:eastAsia="en-US"/>
    </w:rPr>
  </w:style>
  <w:style w:type="paragraph" w:customStyle="1" w:styleId="grafToSojler">
    <w:name w:val="grafToSojler"/>
    <w:semiHidden/>
    <w:rsid w:val="00296E48"/>
    <w:pPr>
      <w:tabs>
        <w:tab w:val="left" w:pos="0"/>
        <w:tab w:val="left" w:pos="567"/>
        <w:tab w:val="decimal" w:pos="8618"/>
      </w:tabs>
      <w:spacing w:line="340" w:lineRule="atLeast"/>
      <w:jc w:val="both"/>
    </w:pPr>
    <w:rPr>
      <w:sz w:val="22"/>
      <w:lang w:eastAsia="en-US"/>
    </w:rPr>
  </w:style>
  <w:style w:type="paragraph" w:styleId="Header">
    <w:name w:val="header"/>
    <w:basedOn w:val="Normal"/>
    <w:link w:val="HeaderChar"/>
    <w:rsid w:val="00296E48"/>
    <w:pPr>
      <w:tabs>
        <w:tab w:val="right" w:pos="9072"/>
      </w:tabs>
      <w:spacing w:line="240" w:lineRule="exact"/>
      <w:jc w:val="left"/>
    </w:pPr>
  </w:style>
  <w:style w:type="paragraph" w:customStyle="1" w:styleId="Header1">
    <w:name w:val="Header1"/>
    <w:basedOn w:val="Header"/>
    <w:semiHidden/>
    <w:rsid w:val="00296E48"/>
    <w:pPr>
      <w:pBdr>
        <w:bottom w:val="single" w:sz="6" w:space="1" w:color="auto"/>
      </w:pBdr>
      <w:tabs>
        <w:tab w:val="right" w:pos="9526"/>
        <w:tab w:val="decimal" w:pos="9639"/>
      </w:tabs>
    </w:pPr>
    <w:rPr>
      <w:rFonts w:ascii="Times New Roman" w:hAnsi="Times New Roman"/>
      <w:b/>
      <w:sz w:val="22"/>
    </w:rPr>
  </w:style>
  <w:style w:type="paragraph" w:customStyle="1" w:styleId="HeaderBrev">
    <w:name w:val="HeaderBrev"/>
    <w:basedOn w:val="Header"/>
    <w:next w:val="Normal"/>
    <w:semiHidden/>
    <w:rsid w:val="00296E48"/>
    <w:pPr>
      <w:tabs>
        <w:tab w:val="left" w:pos="2835"/>
      </w:tabs>
      <w:spacing w:line="240" w:lineRule="auto"/>
    </w:pPr>
    <w:rPr>
      <w:rFonts w:ascii="Helvetica" w:hAnsi="Helvetica"/>
      <w:color w:val="FFFFFF"/>
      <w:sz w:val="15"/>
    </w:rPr>
  </w:style>
  <w:style w:type="paragraph" w:customStyle="1" w:styleId="Heading10">
    <w:name w:val="Heading (1)"/>
    <w:basedOn w:val="Heading1"/>
    <w:next w:val="Normal"/>
    <w:semiHidden/>
    <w:rsid w:val="00296E48"/>
    <w:pPr>
      <w:outlineLvl w:val="9"/>
    </w:pPr>
  </w:style>
  <w:style w:type="paragraph" w:customStyle="1" w:styleId="Heading1D">
    <w:name w:val="Heading (1)D"/>
    <w:basedOn w:val="Heading10"/>
    <w:semiHidden/>
    <w:rsid w:val="00296E48"/>
    <w:pPr>
      <w:spacing w:after="0"/>
    </w:pPr>
    <w:rPr>
      <w:lang w:val="en-GB"/>
    </w:rPr>
  </w:style>
  <w:style w:type="paragraph" w:customStyle="1" w:styleId="Heading1D8">
    <w:name w:val="Heading (1)D8"/>
    <w:basedOn w:val="Normal"/>
    <w:semiHidden/>
    <w:rsid w:val="00296E48"/>
    <w:pPr>
      <w:tabs>
        <w:tab w:val="decimal" w:pos="9639"/>
      </w:tabs>
      <w:spacing w:after="180" w:line="160" w:lineRule="atLeast"/>
    </w:pPr>
    <w:rPr>
      <w:b/>
      <w:i/>
      <w:sz w:val="16"/>
      <w:lang w:val="en-GB"/>
    </w:rPr>
  </w:style>
  <w:style w:type="paragraph" w:customStyle="1" w:styleId="Heading20">
    <w:name w:val="Heading (2)"/>
    <w:basedOn w:val="Heading2"/>
    <w:next w:val="Normal"/>
    <w:semiHidden/>
    <w:rsid w:val="00296E48"/>
    <w:pPr>
      <w:outlineLvl w:val="9"/>
    </w:pPr>
  </w:style>
  <w:style w:type="paragraph" w:customStyle="1" w:styleId="Heading30">
    <w:name w:val="Heading (3)"/>
    <w:basedOn w:val="Heading3"/>
    <w:next w:val="Normal"/>
    <w:link w:val="Heading3Char0"/>
    <w:semiHidden/>
    <w:rsid w:val="00296E48"/>
    <w:pPr>
      <w:outlineLvl w:val="9"/>
    </w:pPr>
  </w:style>
  <w:style w:type="paragraph" w:customStyle="1" w:styleId="Heading40">
    <w:name w:val="Heading (4)"/>
    <w:basedOn w:val="Heading4"/>
    <w:next w:val="Normal"/>
    <w:semiHidden/>
    <w:rsid w:val="00296E48"/>
    <w:pPr>
      <w:outlineLvl w:val="9"/>
    </w:pPr>
  </w:style>
  <w:style w:type="paragraph" w:customStyle="1" w:styleId="Heading1D0">
    <w:name w:val="Heading 1D"/>
    <w:basedOn w:val="Heading1"/>
    <w:semiHidden/>
    <w:rsid w:val="00296E48"/>
    <w:pPr>
      <w:spacing w:after="0"/>
    </w:pPr>
    <w:rPr>
      <w:lang w:val="en-GB"/>
    </w:rPr>
  </w:style>
  <w:style w:type="paragraph" w:customStyle="1" w:styleId="Heading1D80">
    <w:name w:val="Heading 1D8"/>
    <w:basedOn w:val="Heading1D8"/>
    <w:semiHidden/>
    <w:rsid w:val="00296E48"/>
    <w:pPr>
      <w:outlineLvl w:val="0"/>
    </w:pPr>
  </w:style>
  <w:style w:type="character" w:styleId="Hyperlink">
    <w:name w:val="Hyperlink"/>
    <w:basedOn w:val="DefaultParagraphFont"/>
    <w:uiPriority w:val="99"/>
    <w:rsid w:val="00296E48"/>
    <w:rPr>
      <w:color w:val="0000FF"/>
      <w:u w:val="single"/>
    </w:rPr>
  </w:style>
  <w:style w:type="paragraph" w:styleId="ListBullet">
    <w:name w:val="List Bullet"/>
    <w:basedOn w:val="Normal"/>
    <w:autoRedefine/>
    <w:semiHidden/>
    <w:rsid w:val="00296E48"/>
    <w:pPr>
      <w:numPr>
        <w:numId w:val="2"/>
      </w:numPr>
      <w:tabs>
        <w:tab w:val="decimal" w:pos="9356"/>
      </w:tabs>
    </w:pPr>
  </w:style>
  <w:style w:type="paragraph" w:customStyle="1" w:styleId="nsstab">
    <w:name w:val="nss_tab"/>
    <w:basedOn w:val="Normal"/>
    <w:semiHidden/>
    <w:rsid w:val="00296E48"/>
    <w:pPr>
      <w:tabs>
        <w:tab w:val="decimal" w:pos="7088"/>
        <w:tab w:val="decimal" w:pos="8222"/>
        <w:tab w:val="decimal" w:pos="9354"/>
      </w:tabs>
      <w:spacing w:line="330" w:lineRule="atLeast"/>
    </w:pPr>
    <w:rPr>
      <w:rFonts w:ascii="CG Times (WN)" w:hAnsi="CG Times (WN)"/>
    </w:rPr>
  </w:style>
  <w:style w:type="character" w:styleId="PageNumber">
    <w:name w:val="page number"/>
    <w:basedOn w:val="DefaultParagraphFont"/>
    <w:semiHidden/>
    <w:rsid w:val="00296E48"/>
    <w:rPr>
      <w:rFonts w:ascii="Times New Roman" w:hAnsi="Times New Roman"/>
      <w:sz w:val="22"/>
    </w:rPr>
  </w:style>
  <w:style w:type="table" w:styleId="TableGrid">
    <w:name w:val="Table Grid"/>
    <w:basedOn w:val="TableNormal"/>
    <w:qFormat/>
    <w:rsid w:val="00296E48"/>
    <w:pPr>
      <w:spacing w:line="3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autoRedefine/>
    <w:uiPriority w:val="39"/>
    <w:qFormat/>
    <w:rsid w:val="0027294F"/>
    <w:pPr>
      <w:tabs>
        <w:tab w:val="right" w:pos="6521"/>
      </w:tabs>
      <w:spacing w:before="60" w:after="120" w:line="240" w:lineRule="exact"/>
      <w:ind w:left="680" w:hanging="680"/>
    </w:pPr>
    <w:rPr>
      <w:rFonts w:asciiTheme="minorHAnsi" w:hAnsiTheme="minorHAnsi"/>
      <w:b/>
      <w:lang w:eastAsia="en-US"/>
    </w:rPr>
  </w:style>
  <w:style w:type="paragraph" w:styleId="TOC2">
    <w:name w:val="toc 2"/>
    <w:basedOn w:val="TOC1"/>
    <w:next w:val="Normal"/>
    <w:autoRedefine/>
    <w:uiPriority w:val="39"/>
    <w:qFormat/>
    <w:rsid w:val="001B56C8"/>
    <w:rPr>
      <w:b w:val="0"/>
    </w:rPr>
  </w:style>
  <w:style w:type="paragraph" w:styleId="TOC3">
    <w:name w:val="toc 3"/>
    <w:basedOn w:val="TOC1"/>
    <w:next w:val="Normal"/>
    <w:autoRedefine/>
    <w:uiPriority w:val="39"/>
    <w:qFormat/>
    <w:rsid w:val="001B56C8"/>
    <w:rPr>
      <w:b w:val="0"/>
    </w:rPr>
  </w:style>
  <w:style w:type="paragraph" w:styleId="TOC4">
    <w:name w:val="toc 4"/>
    <w:basedOn w:val="TOC1"/>
    <w:next w:val="Normal"/>
    <w:autoRedefine/>
    <w:semiHidden/>
    <w:qFormat/>
    <w:rsid w:val="00296E48"/>
    <w:rPr>
      <w:b w:val="0"/>
    </w:rPr>
  </w:style>
  <w:style w:type="paragraph" w:styleId="TOC5">
    <w:name w:val="toc 5"/>
    <w:basedOn w:val="TOC1"/>
    <w:next w:val="Normal"/>
    <w:semiHidden/>
    <w:rsid w:val="00296E48"/>
    <w:pPr>
      <w:spacing w:before="0"/>
    </w:pPr>
  </w:style>
  <w:style w:type="paragraph" w:styleId="TOC6">
    <w:name w:val="toc 6"/>
    <w:basedOn w:val="Normal"/>
    <w:next w:val="Normal"/>
    <w:autoRedefine/>
    <w:semiHidden/>
    <w:rsid w:val="00296E48"/>
    <w:pPr>
      <w:ind w:left="1100"/>
    </w:pPr>
  </w:style>
  <w:style w:type="paragraph" w:styleId="TOC7">
    <w:name w:val="toc 7"/>
    <w:basedOn w:val="Normal"/>
    <w:next w:val="Normal"/>
    <w:autoRedefine/>
    <w:semiHidden/>
    <w:rsid w:val="00296E48"/>
    <w:pPr>
      <w:ind w:left="1320"/>
    </w:pPr>
  </w:style>
  <w:style w:type="paragraph" w:styleId="TOC8">
    <w:name w:val="toc 8"/>
    <w:basedOn w:val="Normal"/>
    <w:next w:val="Normal"/>
    <w:autoRedefine/>
    <w:semiHidden/>
    <w:rsid w:val="00296E48"/>
    <w:pPr>
      <w:ind w:left="1540"/>
    </w:pPr>
  </w:style>
  <w:style w:type="paragraph" w:styleId="TOC9">
    <w:name w:val="toc 9"/>
    <w:basedOn w:val="Normal"/>
    <w:next w:val="Normal"/>
    <w:autoRedefine/>
    <w:semiHidden/>
    <w:rsid w:val="00296E48"/>
    <w:pPr>
      <w:ind w:left="1760"/>
    </w:pPr>
  </w:style>
  <w:style w:type="paragraph" w:customStyle="1" w:styleId="underskrift">
    <w:name w:val="underskrift"/>
    <w:aliases w:val="u"/>
    <w:basedOn w:val="Normal"/>
    <w:semiHidden/>
    <w:rsid w:val="00296E48"/>
    <w:pPr>
      <w:tabs>
        <w:tab w:val="left" w:pos="2552"/>
        <w:tab w:val="left" w:pos="5103"/>
        <w:tab w:val="left" w:pos="7655"/>
      </w:tabs>
      <w:spacing w:line="240" w:lineRule="atLeast"/>
      <w:jc w:val="left"/>
    </w:pPr>
  </w:style>
  <w:style w:type="paragraph" w:customStyle="1" w:styleId="Figur12">
    <w:name w:val="Figur12"/>
    <w:semiHidden/>
    <w:rsid w:val="00296E48"/>
    <w:pPr>
      <w:tabs>
        <w:tab w:val="left" w:pos="0"/>
        <w:tab w:val="left" w:pos="567"/>
        <w:tab w:val="decimal" w:pos="8902"/>
      </w:tabs>
      <w:spacing w:line="340" w:lineRule="atLeast"/>
      <w:jc w:val="both"/>
    </w:pPr>
    <w:rPr>
      <w:sz w:val="22"/>
      <w:lang w:eastAsia="en-US"/>
    </w:rPr>
  </w:style>
  <w:style w:type="paragraph" w:customStyle="1" w:styleId="Graf82">
    <w:name w:val="Graf82"/>
    <w:semiHidden/>
    <w:rsid w:val="00296E48"/>
    <w:rPr>
      <w:noProof/>
      <w:sz w:val="3276"/>
      <w:lang w:val="en-GB" w:eastAsia="en-US"/>
    </w:rPr>
  </w:style>
  <w:style w:type="paragraph" w:customStyle="1" w:styleId="Arbejdsplan2DK">
    <w:name w:val="Arbejdsplan2DK"/>
    <w:semiHidden/>
    <w:rsid w:val="00296E48"/>
    <w:rPr>
      <w:noProof/>
      <w:sz w:val="3276"/>
      <w:lang w:val="en-GB" w:eastAsia="en-US"/>
    </w:rPr>
  </w:style>
  <w:style w:type="paragraph" w:customStyle="1" w:styleId="AutoCorrect">
    <w:name w:val="AutoCorrect"/>
    <w:semiHidden/>
    <w:rsid w:val="00296E48"/>
    <w:rPr>
      <w:sz w:val="24"/>
      <w:szCs w:val="24"/>
    </w:rPr>
  </w:style>
  <w:style w:type="paragraph" w:styleId="BalloonText">
    <w:name w:val="Balloon Text"/>
    <w:basedOn w:val="Normal"/>
    <w:link w:val="BalloonTextChar"/>
    <w:uiPriority w:val="99"/>
    <w:semiHidden/>
    <w:rsid w:val="00296E48"/>
    <w:rPr>
      <w:rFonts w:ascii="Tahoma" w:hAnsi="Tahoma" w:cs="Tahoma"/>
      <w:sz w:val="16"/>
      <w:szCs w:val="16"/>
    </w:rPr>
  </w:style>
  <w:style w:type="character" w:customStyle="1" w:styleId="BalloonTextChar">
    <w:name w:val="Balloon Text Char"/>
    <w:basedOn w:val="DefaultParagraphFont"/>
    <w:link w:val="BalloonText"/>
    <w:uiPriority w:val="99"/>
    <w:semiHidden/>
    <w:rsid w:val="00296E48"/>
    <w:rPr>
      <w:rFonts w:ascii="Tahoma" w:hAnsi="Tahoma" w:cs="Tahoma"/>
      <w:sz w:val="16"/>
      <w:szCs w:val="16"/>
      <w:lang w:eastAsia="en-US"/>
    </w:rPr>
  </w:style>
  <w:style w:type="paragraph" w:customStyle="1" w:styleId="Block">
    <w:name w:val="Block"/>
    <w:basedOn w:val="NormalIndent"/>
    <w:semiHidden/>
    <w:rsid w:val="00296E48"/>
    <w:pPr>
      <w:widowControl w:val="0"/>
      <w:spacing w:before="240"/>
      <w:ind w:left="0"/>
      <w:jc w:val="left"/>
    </w:pPr>
    <w:rPr>
      <w:sz w:val="24"/>
      <w:lang w:val="en-US"/>
    </w:rPr>
  </w:style>
  <w:style w:type="paragraph" w:styleId="BodyTextIndent2">
    <w:name w:val="Body Text Indent 2"/>
    <w:basedOn w:val="Normal"/>
    <w:link w:val="BodyTextIndent2Char"/>
    <w:semiHidden/>
    <w:rsid w:val="00296E48"/>
    <w:pPr>
      <w:ind w:left="550"/>
    </w:pPr>
  </w:style>
  <w:style w:type="character" w:customStyle="1" w:styleId="BodyTextIndent2Char">
    <w:name w:val="Body Text Indent 2 Char"/>
    <w:basedOn w:val="DefaultParagraphFont"/>
    <w:link w:val="BodyTextIndent2"/>
    <w:semiHidden/>
    <w:rsid w:val="00296E48"/>
    <w:rPr>
      <w:rFonts w:ascii="Arial" w:hAnsi="Arial"/>
      <w:lang w:eastAsia="en-US"/>
    </w:rPr>
  </w:style>
  <w:style w:type="paragraph" w:customStyle="1" w:styleId="BrdtekstTabel">
    <w:name w:val="BrødtekstTabel"/>
    <w:basedOn w:val="Normal"/>
    <w:semiHidden/>
    <w:rsid w:val="00296E48"/>
    <w:rPr>
      <w:position w:val="2"/>
    </w:rPr>
  </w:style>
  <w:style w:type="paragraph" w:styleId="Caption">
    <w:name w:val="caption"/>
    <w:basedOn w:val="Normal"/>
    <w:next w:val="Normal"/>
    <w:semiHidden/>
    <w:qFormat/>
    <w:rsid w:val="00296E48"/>
    <w:pPr>
      <w:jc w:val="left"/>
    </w:pPr>
    <w:rPr>
      <w:b/>
    </w:rPr>
  </w:style>
  <w:style w:type="character" w:styleId="CommentReference">
    <w:name w:val="annotation reference"/>
    <w:basedOn w:val="DefaultParagraphFont"/>
    <w:uiPriority w:val="99"/>
    <w:semiHidden/>
    <w:rsid w:val="00296E48"/>
    <w:rPr>
      <w:sz w:val="22"/>
      <w:szCs w:val="16"/>
    </w:rPr>
  </w:style>
  <w:style w:type="paragraph" w:styleId="CommentText">
    <w:name w:val="annotation text"/>
    <w:basedOn w:val="Normal"/>
    <w:link w:val="CommentTextChar"/>
    <w:uiPriority w:val="99"/>
    <w:rsid w:val="00296E48"/>
    <w:pPr>
      <w:tabs>
        <w:tab w:val="decimal" w:pos="9356"/>
      </w:tabs>
      <w:spacing w:line="240" w:lineRule="atLeast"/>
    </w:pPr>
  </w:style>
  <w:style w:type="character" w:customStyle="1" w:styleId="CommentTextChar">
    <w:name w:val="Comment Text Char"/>
    <w:basedOn w:val="DefaultParagraphFont"/>
    <w:link w:val="CommentText"/>
    <w:uiPriority w:val="99"/>
    <w:rsid w:val="00296E48"/>
    <w:rPr>
      <w:rFonts w:ascii="Arial" w:hAnsi="Arial"/>
      <w:lang w:eastAsia="en-US"/>
    </w:rPr>
  </w:style>
  <w:style w:type="character" w:customStyle="1" w:styleId="DONOTTRANSLATE">
    <w:name w:val="DO_NOT_TRANSLATE"/>
    <w:semiHidden/>
    <w:rsid w:val="00296E48"/>
    <w:rPr>
      <w:rFonts w:ascii="Courier New" w:hAnsi="Courier New" w:cs="Courier New"/>
      <w:noProof/>
      <w:color w:val="800000"/>
    </w:rPr>
  </w:style>
  <w:style w:type="character" w:styleId="Emphasis">
    <w:name w:val="Emphasis"/>
    <w:basedOn w:val="DefaultParagraphFont"/>
    <w:uiPriority w:val="20"/>
    <w:qFormat/>
    <w:rsid w:val="00296E48"/>
    <w:rPr>
      <w:i/>
      <w:iCs/>
    </w:rPr>
  </w:style>
  <w:style w:type="paragraph" w:customStyle="1" w:styleId="forretningsgang1">
    <w:name w:val="forretningsgang1"/>
    <w:semiHidden/>
    <w:rsid w:val="00296E48"/>
    <w:pPr>
      <w:tabs>
        <w:tab w:val="left" w:pos="0"/>
        <w:tab w:val="left" w:pos="567"/>
        <w:tab w:val="decimal" w:pos="8902"/>
      </w:tabs>
      <w:spacing w:line="340" w:lineRule="atLeast"/>
      <w:jc w:val="both"/>
    </w:pPr>
    <w:rPr>
      <w:sz w:val="22"/>
      <w:lang w:eastAsia="en-US"/>
    </w:rPr>
  </w:style>
  <w:style w:type="paragraph" w:customStyle="1" w:styleId="forretningsgang2">
    <w:name w:val="forretningsgang2"/>
    <w:semiHidden/>
    <w:rsid w:val="00296E48"/>
    <w:pPr>
      <w:tabs>
        <w:tab w:val="left" w:pos="0"/>
        <w:tab w:val="left" w:pos="567"/>
        <w:tab w:val="decimal" w:pos="8902"/>
      </w:tabs>
      <w:spacing w:line="340" w:lineRule="atLeast"/>
      <w:jc w:val="both"/>
    </w:pPr>
    <w:rPr>
      <w:sz w:val="22"/>
      <w:lang w:eastAsia="en-US"/>
    </w:rPr>
  </w:style>
  <w:style w:type="paragraph" w:customStyle="1" w:styleId="forretningsgang3">
    <w:name w:val="forretningsgang3"/>
    <w:semiHidden/>
    <w:rsid w:val="00296E48"/>
    <w:pPr>
      <w:tabs>
        <w:tab w:val="left" w:pos="0"/>
        <w:tab w:val="left" w:pos="567"/>
        <w:tab w:val="decimal" w:pos="8902"/>
      </w:tabs>
      <w:spacing w:line="340" w:lineRule="atLeast"/>
      <w:jc w:val="both"/>
    </w:pPr>
    <w:rPr>
      <w:sz w:val="22"/>
      <w:lang w:eastAsia="en-US"/>
    </w:rPr>
  </w:style>
  <w:style w:type="paragraph" w:customStyle="1" w:styleId="forretningsgang4">
    <w:name w:val="forretningsgang4"/>
    <w:semiHidden/>
    <w:rsid w:val="00296E48"/>
    <w:pPr>
      <w:tabs>
        <w:tab w:val="left" w:pos="0"/>
        <w:tab w:val="left" w:pos="567"/>
        <w:tab w:val="decimal" w:pos="8902"/>
      </w:tabs>
      <w:spacing w:line="340" w:lineRule="atLeast"/>
      <w:jc w:val="both"/>
    </w:pPr>
    <w:rPr>
      <w:sz w:val="22"/>
      <w:lang w:eastAsia="en-US"/>
    </w:rPr>
  </w:style>
  <w:style w:type="paragraph" w:customStyle="1" w:styleId="forretningsgang5">
    <w:name w:val="forretningsgang5"/>
    <w:semiHidden/>
    <w:rsid w:val="00296E48"/>
    <w:pPr>
      <w:tabs>
        <w:tab w:val="left" w:pos="0"/>
        <w:tab w:val="left" w:pos="567"/>
        <w:tab w:val="decimal" w:pos="8902"/>
      </w:tabs>
      <w:spacing w:line="340" w:lineRule="atLeast"/>
      <w:jc w:val="both"/>
    </w:pPr>
    <w:rPr>
      <w:sz w:val="22"/>
      <w:lang w:eastAsia="en-US"/>
    </w:rPr>
  </w:style>
  <w:style w:type="paragraph" w:customStyle="1" w:styleId="forretningsgang6">
    <w:name w:val="forretningsgang6"/>
    <w:semiHidden/>
    <w:rsid w:val="00296E48"/>
    <w:pPr>
      <w:tabs>
        <w:tab w:val="left" w:pos="0"/>
        <w:tab w:val="left" w:pos="567"/>
        <w:tab w:val="decimal" w:pos="8902"/>
      </w:tabs>
      <w:spacing w:line="340" w:lineRule="atLeast"/>
      <w:jc w:val="both"/>
    </w:pPr>
    <w:rPr>
      <w:sz w:val="22"/>
      <w:lang w:eastAsia="en-US"/>
    </w:rPr>
  </w:style>
  <w:style w:type="paragraph" w:customStyle="1" w:styleId="Forretningsgang7">
    <w:name w:val="Forretningsgang7"/>
    <w:semiHidden/>
    <w:rsid w:val="00296E48"/>
    <w:pPr>
      <w:tabs>
        <w:tab w:val="left" w:pos="0"/>
        <w:tab w:val="left" w:pos="567"/>
        <w:tab w:val="decimal" w:pos="8902"/>
      </w:tabs>
      <w:spacing w:line="340" w:lineRule="atLeast"/>
      <w:jc w:val="both"/>
    </w:pPr>
    <w:rPr>
      <w:sz w:val="22"/>
      <w:lang w:eastAsia="en-US"/>
    </w:rPr>
  </w:style>
  <w:style w:type="paragraph" w:customStyle="1" w:styleId="Forretningsgang72">
    <w:name w:val="Forretningsgang72"/>
    <w:semiHidden/>
    <w:rsid w:val="00296E48"/>
    <w:pPr>
      <w:tabs>
        <w:tab w:val="left" w:pos="0"/>
        <w:tab w:val="left" w:pos="567"/>
        <w:tab w:val="decimal" w:pos="8902"/>
      </w:tabs>
      <w:spacing w:line="340" w:lineRule="atLeast"/>
      <w:jc w:val="both"/>
    </w:pPr>
    <w:rPr>
      <w:sz w:val="22"/>
      <w:lang w:eastAsia="en-US"/>
    </w:rPr>
  </w:style>
  <w:style w:type="paragraph" w:customStyle="1" w:styleId="kolonne">
    <w:name w:val="kolonne"/>
    <w:semiHidden/>
    <w:rsid w:val="00296E48"/>
    <w:pPr>
      <w:tabs>
        <w:tab w:val="left" w:pos="0"/>
        <w:tab w:val="decimal" w:pos="8902"/>
      </w:tabs>
      <w:spacing w:line="240" w:lineRule="atLeast"/>
    </w:pPr>
    <w:rPr>
      <w:sz w:val="22"/>
      <w:lang w:eastAsia="en-US"/>
    </w:rPr>
  </w:style>
  <w:style w:type="paragraph" w:customStyle="1" w:styleId="hover">
    <w:name w:val="h_over"/>
    <w:basedOn w:val="kolonne"/>
    <w:next w:val="Normal"/>
    <w:semiHidden/>
    <w:rsid w:val="00296E48"/>
    <w:pPr>
      <w:tabs>
        <w:tab w:val="center" w:pos="8301"/>
      </w:tabs>
      <w:spacing w:line="240" w:lineRule="exact"/>
    </w:pPr>
    <w:rPr>
      <w:b/>
    </w:rPr>
  </w:style>
  <w:style w:type="paragraph" w:customStyle="1" w:styleId="htab">
    <w:name w:val="h_tab"/>
    <w:basedOn w:val="kolonne"/>
    <w:semiHidden/>
    <w:rsid w:val="00296E48"/>
    <w:pPr>
      <w:spacing w:line="340" w:lineRule="atLeast"/>
    </w:pPr>
  </w:style>
  <w:style w:type="paragraph" w:customStyle="1" w:styleId="hstreg">
    <w:name w:val="h_streg"/>
    <w:basedOn w:val="htab"/>
    <w:next w:val="htab"/>
    <w:semiHidden/>
    <w:rsid w:val="00296E48"/>
    <w:pPr>
      <w:spacing w:line="40" w:lineRule="exact"/>
    </w:pPr>
    <w:rPr>
      <w:position w:val="6"/>
    </w:rPr>
  </w:style>
  <w:style w:type="paragraph" w:customStyle="1" w:styleId="h3">
    <w:name w:val="h3"/>
    <w:semiHidden/>
    <w:rsid w:val="00296E48"/>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semiHidden/>
    <w:rsid w:val="00296E48"/>
    <w:pPr>
      <w:tabs>
        <w:tab w:val="center" w:pos="6713"/>
        <w:tab w:val="center" w:pos="8301"/>
      </w:tabs>
    </w:pPr>
    <w:rPr>
      <w:b/>
    </w:rPr>
  </w:style>
  <w:style w:type="paragraph" w:customStyle="1" w:styleId="hhtab">
    <w:name w:val="hh_tab"/>
    <w:basedOn w:val="kolonne"/>
    <w:semiHidden/>
    <w:rsid w:val="00296E48"/>
    <w:pPr>
      <w:tabs>
        <w:tab w:val="decimal" w:pos="7314"/>
      </w:tabs>
      <w:spacing w:line="340" w:lineRule="atLeast"/>
    </w:pPr>
  </w:style>
  <w:style w:type="paragraph" w:customStyle="1" w:styleId="hhstreg">
    <w:name w:val="hh_streg"/>
    <w:basedOn w:val="hhtab"/>
    <w:next w:val="hhtab"/>
    <w:semiHidden/>
    <w:rsid w:val="00296E48"/>
    <w:pPr>
      <w:spacing w:line="40" w:lineRule="exact"/>
    </w:pPr>
    <w:rPr>
      <w:position w:val="6"/>
    </w:rPr>
  </w:style>
  <w:style w:type="paragraph" w:customStyle="1" w:styleId="hhhm">
    <w:name w:val="hhh_m"/>
    <w:basedOn w:val="Normal"/>
    <w:semiHidden/>
    <w:rsid w:val="00296E48"/>
    <w:pPr>
      <w:tabs>
        <w:tab w:val="center" w:pos="7371"/>
        <w:tab w:val="decimal" w:pos="9639"/>
      </w:tabs>
      <w:spacing w:after="120" w:line="240" w:lineRule="atLeast"/>
    </w:pPr>
    <w:rPr>
      <w:b/>
      <w:sz w:val="26"/>
    </w:rPr>
  </w:style>
  <w:style w:type="paragraph" w:customStyle="1" w:styleId="hhhover">
    <w:name w:val="hhh_over"/>
    <w:basedOn w:val="kolonne"/>
    <w:next w:val="Normal"/>
    <w:semiHidden/>
    <w:rsid w:val="00296E48"/>
    <w:pPr>
      <w:tabs>
        <w:tab w:val="center" w:pos="5126"/>
        <w:tab w:val="center" w:pos="6713"/>
        <w:tab w:val="center" w:pos="8301"/>
      </w:tabs>
    </w:pPr>
    <w:rPr>
      <w:b/>
    </w:rPr>
  </w:style>
  <w:style w:type="paragraph" w:customStyle="1" w:styleId="hhhtab">
    <w:name w:val="hhh_tab"/>
    <w:basedOn w:val="kolonne"/>
    <w:semiHidden/>
    <w:rsid w:val="00296E48"/>
    <w:pPr>
      <w:tabs>
        <w:tab w:val="decimal" w:pos="5727"/>
        <w:tab w:val="decimal" w:pos="7314"/>
      </w:tabs>
      <w:spacing w:line="340" w:lineRule="atLeast"/>
    </w:pPr>
  </w:style>
  <w:style w:type="paragraph" w:customStyle="1" w:styleId="hhhstreg">
    <w:name w:val="hhh_streg"/>
    <w:basedOn w:val="hhhtab"/>
    <w:next w:val="hhhtab"/>
    <w:semiHidden/>
    <w:rsid w:val="00296E48"/>
    <w:pPr>
      <w:spacing w:line="40" w:lineRule="exact"/>
    </w:pPr>
    <w:rPr>
      <w:position w:val="6"/>
    </w:rPr>
  </w:style>
  <w:style w:type="paragraph" w:customStyle="1" w:styleId="hhhhk">
    <w:name w:val="hhhh_k"/>
    <w:basedOn w:val="Normal"/>
    <w:semiHidden/>
    <w:rsid w:val="00296E48"/>
    <w:pPr>
      <w:tabs>
        <w:tab w:val="center" w:pos="6663"/>
        <w:tab w:val="decimal" w:pos="9639"/>
      </w:tabs>
      <w:spacing w:after="120" w:line="240" w:lineRule="atLeast"/>
    </w:pPr>
    <w:rPr>
      <w:b/>
      <w:sz w:val="26"/>
    </w:rPr>
  </w:style>
  <w:style w:type="paragraph" w:customStyle="1" w:styleId="hhhhover">
    <w:name w:val="hhhh_over"/>
    <w:basedOn w:val="kolonne"/>
    <w:next w:val="Normal"/>
    <w:semiHidden/>
    <w:rsid w:val="00296E48"/>
    <w:pPr>
      <w:tabs>
        <w:tab w:val="center" w:pos="3538"/>
        <w:tab w:val="center" w:pos="5126"/>
        <w:tab w:val="center" w:pos="6713"/>
        <w:tab w:val="center" w:pos="8301"/>
      </w:tabs>
    </w:pPr>
    <w:rPr>
      <w:b/>
    </w:rPr>
  </w:style>
  <w:style w:type="paragraph" w:customStyle="1" w:styleId="hhhhtab">
    <w:name w:val="hhhh_tab"/>
    <w:basedOn w:val="kolonne"/>
    <w:semiHidden/>
    <w:rsid w:val="00296E48"/>
    <w:pPr>
      <w:tabs>
        <w:tab w:val="decimal" w:pos="4139"/>
        <w:tab w:val="decimal" w:pos="5727"/>
        <w:tab w:val="decimal" w:pos="7314"/>
      </w:tabs>
      <w:spacing w:line="340" w:lineRule="atLeast"/>
    </w:pPr>
  </w:style>
  <w:style w:type="paragraph" w:customStyle="1" w:styleId="hhhhstreg">
    <w:name w:val="hhhh_streg"/>
    <w:basedOn w:val="hhhhtab"/>
    <w:next w:val="hhhhtab"/>
    <w:semiHidden/>
    <w:rsid w:val="00296E48"/>
    <w:pPr>
      <w:spacing w:line="40" w:lineRule="exact"/>
    </w:pPr>
    <w:rPr>
      <w:position w:val="6"/>
    </w:rPr>
  </w:style>
  <w:style w:type="paragraph" w:customStyle="1" w:styleId="hhhhhm">
    <w:name w:val="hhhhh_m"/>
    <w:basedOn w:val="Normal"/>
    <w:semiHidden/>
    <w:rsid w:val="00296E48"/>
    <w:pPr>
      <w:tabs>
        <w:tab w:val="center" w:pos="5851"/>
        <w:tab w:val="decimal" w:pos="9639"/>
      </w:tabs>
      <w:spacing w:after="120" w:line="240" w:lineRule="atLeast"/>
    </w:pPr>
    <w:rPr>
      <w:b/>
      <w:sz w:val="26"/>
    </w:rPr>
  </w:style>
  <w:style w:type="paragraph" w:customStyle="1" w:styleId="hhhhhover">
    <w:name w:val="hhhhh_over"/>
    <w:basedOn w:val="kolonne"/>
    <w:next w:val="Normal"/>
    <w:semiHidden/>
    <w:rsid w:val="00296E48"/>
    <w:pPr>
      <w:tabs>
        <w:tab w:val="center" w:pos="1950"/>
        <w:tab w:val="center" w:pos="3538"/>
        <w:tab w:val="center" w:pos="5126"/>
        <w:tab w:val="center" w:pos="6770"/>
        <w:tab w:val="center" w:pos="8301"/>
      </w:tabs>
    </w:pPr>
    <w:rPr>
      <w:b/>
    </w:rPr>
  </w:style>
  <w:style w:type="paragraph" w:customStyle="1" w:styleId="hhhhhtab">
    <w:name w:val="hhhhh_tab"/>
    <w:basedOn w:val="kolonne"/>
    <w:semiHidden/>
    <w:rsid w:val="00296E48"/>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semiHidden/>
    <w:rsid w:val="00296E48"/>
    <w:pPr>
      <w:spacing w:line="40" w:lineRule="exact"/>
    </w:pPr>
    <w:rPr>
      <w:position w:val="6"/>
    </w:rPr>
  </w:style>
  <w:style w:type="paragraph" w:customStyle="1" w:styleId="hhhhhhtab">
    <w:name w:val="hhhhhh_tab"/>
    <w:basedOn w:val="kolonne"/>
    <w:semiHidden/>
    <w:rsid w:val="00296E48"/>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semiHidden/>
    <w:rsid w:val="00296E48"/>
    <w:pPr>
      <w:spacing w:line="40" w:lineRule="exact"/>
    </w:pPr>
  </w:style>
  <w:style w:type="paragraph" w:customStyle="1" w:styleId="hhhtover">
    <w:name w:val="hhht_over"/>
    <w:basedOn w:val="kolonne"/>
    <w:next w:val="Normal"/>
    <w:semiHidden/>
    <w:rsid w:val="00296E48"/>
    <w:pPr>
      <w:tabs>
        <w:tab w:val="center" w:pos="3992"/>
        <w:tab w:val="center" w:pos="5579"/>
        <w:tab w:val="center" w:pos="7167"/>
        <w:tab w:val="center" w:pos="8528"/>
      </w:tabs>
    </w:pPr>
    <w:rPr>
      <w:b/>
    </w:rPr>
  </w:style>
  <w:style w:type="paragraph" w:customStyle="1" w:styleId="hhhttab">
    <w:name w:val="hhht_tab"/>
    <w:basedOn w:val="kolonne"/>
    <w:semiHidden/>
    <w:rsid w:val="00296E48"/>
    <w:pPr>
      <w:tabs>
        <w:tab w:val="decimal" w:pos="4593"/>
        <w:tab w:val="decimal" w:pos="6180"/>
        <w:tab w:val="decimal" w:pos="7768"/>
      </w:tabs>
      <w:spacing w:line="340" w:lineRule="atLeast"/>
    </w:pPr>
  </w:style>
  <w:style w:type="paragraph" w:customStyle="1" w:styleId="hhhtstreg">
    <w:name w:val="hhht_streg"/>
    <w:basedOn w:val="hhhttab"/>
    <w:next w:val="hhhttab"/>
    <w:semiHidden/>
    <w:rsid w:val="00296E48"/>
    <w:pPr>
      <w:spacing w:line="40" w:lineRule="exact"/>
    </w:pPr>
    <w:rPr>
      <w:position w:val="6"/>
    </w:rPr>
  </w:style>
  <w:style w:type="paragraph" w:customStyle="1" w:styleId="hhtover">
    <w:name w:val="hht_over"/>
    <w:basedOn w:val="kolonne"/>
    <w:next w:val="Normal"/>
    <w:semiHidden/>
    <w:rsid w:val="00296E48"/>
    <w:pPr>
      <w:tabs>
        <w:tab w:val="center" w:pos="5579"/>
        <w:tab w:val="center" w:pos="7167"/>
        <w:tab w:val="center" w:pos="8528"/>
      </w:tabs>
    </w:pPr>
    <w:rPr>
      <w:b/>
    </w:rPr>
  </w:style>
  <w:style w:type="paragraph" w:customStyle="1" w:styleId="hhttab">
    <w:name w:val="hht_tab"/>
    <w:basedOn w:val="kolonne"/>
    <w:semiHidden/>
    <w:rsid w:val="00296E48"/>
    <w:pPr>
      <w:tabs>
        <w:tab w:val="decimal" w:pos="6180"/>
        <w:tab w:val="decimal" w:pos="7768"/>
      </w:tabs>
      <w:spacing w:line="340" w:lineRule="atLeast"/>
    </w:pPr>
  </w:style>
  <w:style w:type="paragraph" w:customStyle="1" w:styleId="hhtstreg">
    <w:name w:val="hht_streg"/>
    <w:basedOn w:val="hhttab"/>
    <w:next w:val="hhttab"/>
    <w:semiHidden/>
    <w:rsid w:val="00296E48"/>
    <w:pPr>
      <w:spacing w:line="40" w:lineRule="exact"/>
    </w:pPr>
    <w:rPr>
      <w:position w:val="6"/>
    </w:rPr>
  </w:style>
  <w:style w:type="paragraph" w:customStyle="1" w:styleId="hhxhhmk">
    <w:name w:val="hhxhh_mk"/>
    <w:basedOn w:val="Normal"/>
    <w:next w:val="Normal"/>
    <w:semiHidden/>
    <w:rsid w:val="00296E48"/>
    <w:pPr>
      <w:tabs>
        <w:tab w:val="center" w:pos="1525"/>
        <w:tab w:val="center" w:pos="8244"/>
        <w:tab w:val="decimal" w:pos="9639"/>
      </w:tabs>
      <w:spacing w:after="120" w:line="240" w:lineRule="atLeast"/>
    </w:pPr>
    <w:rPr>
      <w:b/>
    </w:rPr>
  </w:style>
  <w:style w:type="paragraph" w:customStyle="1" w:styleId="hhxhmk">
    <w:name w:val="hhxh_mk"/>
    <w:basedOn w:val="hhxhhmk"/>
    <w:semiHidden/>
    <w:rsid w:val="00296E48"/>
    <w:pPr>
      <w:tabs>
        <w:tab w:val="clear" w:pos="8244"/>
        <w:tab w:val="center" w:pos="9072"/>
      </w:tabs>
    </w:pPr>
    <w:rPr>
      <w:sz w:val="26"/>
    </w:rPr>
  </w:style>
  <w:style w:type="paragraph" w:customStyle="1" w:styleId="hhxhhover">
    <w:name w:val="hhxhh_over"/>
    <w:basedOn w:val="hhover"/>
    <w:next w:val="Normal"/>
    <w:semiHidden/>
    <w:rsid w:val="00296E48"/>
    <w:pPr>
      <w:tabs>
        <w:tab w:val="center" w:pos="731"/>
        <w:tab w:val="center" w:pos="2319"/>
      </w:tabs>
    </w:pPr>
  </w:style>
  <w:style w:type="paragraph" w:customStyle="1" w:styleId="hhxhhtab">
    <w:name w:val="hhxhh_tab"/>
    <w:basedOn w:val="hhtab"/>
    <w:semiHidden/>
    <w:rsid w:val="00296E48"/>
    <w:pPr>
      <w:tabs>
        <w:tab w:val="decimal" w:pos="1332"/>
        <w:tab w:val="decimal" w:pos="2920"/>
        <w:tab w:val="left" w:pos="3260"/>
      </w:tabs>
    </w:pPr>
  </w:style>
  <w:style w:type="paragraph" w:customStyle="1" w:styleId="hhxhhstreg">
    <w:name w:val="hhxhh_streg"/>
    <w:basedOn w:val="hhxhhtab"/>
    <w:next w:val="hhxhhtab"/>
    <w:semiHidden/>
    <w:rsid w:val="00296E48"/>
    <w:pPr>
      <w:spacing w:line="40" w:lineRule="exact"/>
    </w:pPr>
    <w:rPr>
      <w:position w:val="6"/>
    </w:rPr>
  </w:style>
  <w:style w:type="paragraph" w:customStyle="1" w:styleId="HRaster">
    <w:name w:val="HRaster"/>
    <w:semiHidden/>
    <w:rsid w:val="00296E48"/>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semiHidden/>
    <w:rsid w:val="00296E48"/>
    <w:pPr>
      <w:tabs>
        <w:tab w:val="center" w:pos="7167"/>
        <w:tab w:val="center" w:pos="8528"/>
      </w:tabs>
    </w:pPr>
    <w:rPr>
      <w:b/>
    </w:rPr>
  </w:style>
  <w:style w:type="paragraph" w:customStyle="1" w:styleId="httab">
    <w:name w:val="ht_tab"/>
    <w:basedOn w:val="kolonne"/>
    <w:semiHidden/>
    <w:rsid w:val="00296E48"/>
    <w:pPr>
      <w:tabs>
        <w:tab w:val="decimal" w:pos="7768"/>
      </w:tabs>
      <w:spacing w:line="340" w:lineRule="atLeast"/>
    </w:pPr>
  </w:style>
  <w:style w:type="paragraph" w:customStyle="1" w:styleId="htstreg">
    <w:name w:val="ht_streg"/>
    <w:basedOn w:val="httab"/>
    <w:next w:val="httab"/>
    <w:semiHidden/>
    <w:rsid w:val="00296E48"/>
    <w:pPr>
      <w:spacing w:line="40" w:lineRule="exact"/>
    </w:pPr>
    <w:rPr>
      <w:position w:val="6"/>
    </w:rPr>
  </w:style>
  <w:style w:type="paragraph" w:customStyle="1" w:styleId="hthtab">
    <w:name w:val="hth_tab"/>
    <w:basedOn w:val="kolonne"/>
    <w:semiHidden/>
    <w:rsid w:val="00296E48"/>
    <w:pPr>
      <w:tabs>
        <w:tab w:val="clear" w:pos="8902"/>
        <w:tab w:val="decimal" w:pos="6917"/>
        <w:tab w:val="decimal" w:pos="8051"/>
        <w:tab w:val="decimal" w:pos="9639"/>
      </w:tabs>
      <w:spacing w:line="340" w:lineRule="atLeast"/>
    </w:pPr>
  </w:style>
  <w:style w:type="paragraph" w:customStyle="1" w:styleId="hthhtab">
    <w:name w:val="hthh_tab"/>
    <w:basedOn w:val="kolonne"/>
    <w:semiHidden/>
    <w:rsid w:val="00296E48"/>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semiHidden/>
    <w:rsid w:val="00296E48"/>
    <w:pPr>
      <w:tabs>
        <w:tab w:val="center" w:pos="4445"/>
        <w:tab w:val="center" w:pos="5806"/>
        <w:tab w:val="center" w:pos="7167"/>
        <w:tab w:val="center" w:pos="8528"/>
      </w:tabs>
    </w:pPr>
    <w:rPr>
      <w:b/>
    </w:rPr>
  </w:style>
  <w:style w:type="paragraph" w:customStyle="1" w:styleId="hthttab">
    <w:name w:val="htht_tab"/>
    <w:basedOn w:val="kolonne"/>
    <w:semiHidden/>
    <w:rsid w:val="00296E48"/>
    <w:pPr>
      <w:tabs>
        <w:tab w:val="decimal" w:pos="5046"/>
        <w:tab w:val="decimal" w:pos="6180"/>
        <w:tab w:val="decimal" w:pos="7768"/>
      </w:tabs>
      <w:spacing w:line="340" w:lineRule="atLeast"/>
    </w:pPr>
  </w:style>
  <w:style w:type="paragraph" w:customStyle="1" w:styleId="hthtstreg">
    <w:name w:val="htht_streg"/>
    <w:basedOn w:val="hthttab"/>
    <w:next w:val="hthttab"/>
    <w:semiHidden/>
    <w:rsid w:val="00296E48"/>
    <w:pPr>
      <w:spacing w:line="40" w:lineRule="exact"/>
    </w:pPr>
    <w:rPr>
      <w:position w:val="6"/>
    </w:rPr>
  </w:style>
  <w:style w:type="paragraph" w:customStyle="1" w:styleId="httover">
    <w:name w:val="htt_over"/>
    <w:basedOn w:val="kolonne"/>
    <w:next w:val="Normal"/>
    <w:semiHidden/>
    <w:rsid w:val="00296E48"/>
    <w:pPr>
      <w:tabs>
        <w:tab w:val="center" w:pos="6033"/>
        <w:tab w:val="center" w:pos="7394"/>
        <w:tab w:val="center" w:pos="8528"/>
      </w:tabs>
    </w:pPr>
    <w:rPr>
      <w:b/>
    </w:rPr>
  </w:style>
  <w:style w:type="paragraph" w:customStyle="1" w:styleId="htttab">
    <w:name w:val="htt_tab"/>
    <w:basedOn w:val="kolonne"/>
    <w:semiHidden/>
    <w:rsid w:val="00296E48"/>
    <w:pPr>
      <w:tabs>
        <w:tab w:val="decimal" w:pos="6634"/>
        <w:tab w:val="decimal" w:pos="7768"/>
      </w:tabs>
      <w:spacing w:line="340" w:lineRule="atLeast"/>
    </w:pPr>
  </w:style>
  <w:style w:type="paragraph" w:customStyle="1" w:styleId="httstreg">
    <w:name w:val="htt_streg"/>
    <w:basedOn w:val="htttab"/>
    <w:next w:val="htttab"/>
    <w:semiHidden/>
    <w:rsid w:val="00296E48"/>
    <w:pPr>
      <w:spacing w:line="40" w:lineRule="exact"/>
    </w:pPr>
    <w:rPr>
      <w:position w:val="6"/>
    </w:rPr>
  </w:style>
  <w:style w:type="paragraph" w:customStyle="1" w:styleId="Kasse">
    <w:name w:val="Kasse"/>
    <w:basedOn w:val="Normal"/>
    <w:semiHidden/>
    <w:rsid w:val="00296E48"/>
    <w:pPr>
      <w:jc w:val="center"/>
    </w:pPr>
    <w:rPr>
      <w:b/>
      <w:sz w:val="14"/>
    </w:rPr>
  </w:style>
  <w:style w:type="paragraph" w:customStyle="1" w:styleId="KoncernStartCM">
    <w:name w:val="KoncernStartCM"/>
    <w:semiHidden/>
    <w:rsid w:val="00296E48"/>
    <w:pPr>
      <w:tabs>
        <w:tab w:val="left" w:pos="0"/>
        <w:tab w:val="left" w:pos="567"/>
        <w:tab w:val="decimal" w:pos="9639"/>
      </w:tabs>
      <w:spacing w:line="340" w:lineRule="atLeast"/>
      <w:jc w:val="both"/>
    </w:pPr>
    <w:rPr>
      <w:sz w:val="22"/>
      <w:lang w:eastAsia="en-US"/>
    </w:rPr>
  </w:style>
  <w:style w:type="paragraph" w:customStyle="1" w:styleId="KoncernStartCM21">
    <w:name w:val="KoncernStartCM21"/>
    <w:semiHidden/>
    <w:rsid w:val="00296E48"/>
    <w:pPr>
      <w:tabs>
        <w:tab w:val="left" w:pos="0"/>
        <w:tab w:val="left" w:pos="567"/>
        <w:tab w:val="decimal" w:pos="9639"/>
      </w:tabs>
      <w:spacing w:line="340" w:lineRule="atLeast"/>
      <w:jc w:val="both"/>
    </w:pPr>
    <w:rPr>
      <w:sz w:val="22"/>
      <w:lang w:eastAsia="en-US"/>
    </w:rPr>
  </w:style>
  <w:style w:type="paragraph" w:customStyle="1" w:styleId="lederk">
    <w:name w:val="lederk"/>
    <w:semiHidden/>
    <w:rsid w:val="00296E48"/>
    <w:pPr>
      <w:widowControl w:val="0"/>
      <w:spacing w:before="240"/>
    </w:pPr>
    <w:rPr>
      <w:sz w:val="24"/>
      <w:lang w:val="en-US" w:eastAsia="en-US"/>
    </w:rPr>
  </w:style>
  <w:style w:type="paragraph" w:customStyle="1" w:styleId="lederkAddIn5DE0">
    <w:name w:val="lederkAddIn5DE0"/>
    <w:semiHidden/>
    <w:rsid w:val="00296E48"/>
    <w:rPr>
      <w:noProof/>
      <w:sz w:val="3276"/>
      <w:lang w:val="en-GB" w:eastAsia="en-US"/>
    </w:rPr>
  </w:style>
  <w:style w:type="paragraph" w:customStyle="1" w:styleId="lederkAddIn5DK0">
    <w:name w:val="lederkAddIn5DK0"/>
    <w:semiHidden/>
    <w:rsid w:val="00296E48"/>
    <w:rPr>
      <w:noProof/>
      <w:sz w:val="3276"/>
      <w:lang w:val="en-GB" w:eastAsia="en-US"/>
    </w:rPr>
  </w:style>
  <w:style w:type="paragraph" w:customStyle="1" w:styleId="lederkAddIn5DK1">
    <w:name w:val="lederkAddIn5DK1"/>
    <w:semiHidden/>
    <w:rsid w:val="00296E48"/>
    <w:pPr>
      <w:tabs>
        <w:tab w:val="left" w:pos="0"/>
        <w:tab w:val="left" w:pos="567"/>
        <w:tab w:val="decimal" w:pos="8902"/>
      </w:tabs>
      <w:spacing w:line="340" w:lineRule="atLeast"/>
      <w:jc w:val="both"/>
    </w:pPr>
    <w:rPr>
      <w:sz w:val="22"/>
      <w:lang w:eastAsia="en-US"/>
    </w:rPr>
  </w:style>
  <w:style w:type="paragraph" w:customStyle="1" w:styleId="lederkAddIn5DK2">
    <w:name w:val="lederkAddIn5DK2"/>
    <w:semiHidden/>
    <w:rsid w:val="00296E48"/>
    <w:pPr>
      <w:tabs>
        <w:tab w:val="left" w:pos="0"/>
        <w:tab w:val="left" w:pos="567"/>
        <w:tab w:val="decimal" w:pos="8902"/>
      </w:tabs>
      <w:spacing w:line="340" w:lineRule="atLeast"/>
      <w:jc w:val="both"/>
    </w:pPr>
    <w:rPr>
      <w:sz w:val="22"/>
      <w:lang w:eastAsia="en-US"/>
    </w:rPr>
  </w:style>
  <w:style w:type="paragraph" w:customStyle="1" w:styleId="lederkAddIn5UK0">
    <w:name w:val="lederkAddIn5UK0"/>
    <w:semiHidden/>
    <w:rsid w:val="00296E48"/>
    <w:rPr>
      <w:noProof/>
      <w:sz w:val="3276"/>
      <w:lang w:val="en-GB" w:eastAsia="en-US"/>
    </w:rPr>
  </w:style>
  <w:style w:type="paragraph" w:customStyle="1" w:styleId="lederkAddIn5UK02">
    <w:name w:val="lederkAddIn5UK02"/>
    <w:semiHidden/>
    <w:rsid w:val="00296E48"/>
    <w:rPr>
      <w:noProof/>
      <w:sz w:val="3276"/>
      <w:lang w:val="en-GB" w:eastAsia="en-US"/>
    </w:rPr>
  </w:style>
  <w:style w:type="paragraph" w:customStyle="1" w:styleId="nhover">
    <w:name w:val="nh_over"/>
    <w:basedOn w:val="hover"/>
    <w:next w:val="Normal"/>
    <w:semiHidden/>
    <w:rsid w:val="00296E48"/>
    <w:pPr>
      <w:tabs>
        <w:tab w:val="decimal" w:pos="8051"/>
      </w:tabs>
    </w:pPr>
  </w:style>
  <w:style w:type="paragraph" w:customStyle="1" w:styleId="nhstreg">
    <w:name w:val="nh_streg"/>
    <w:basedOn w:val="hstreg"/>
    <w:semiHidden/>
    <w:rsid w:val="00296E48"/>
    <w:pPr>
      <w:tabs>
        <w:tab w:val="decimal" w:pos="8051"/>
      </w:tabs>
    </w:pPr>
  </w:style>
  <w:style w:type="paragraph" w:customStyle="1" w:styleId="nhtab">
    <w:name w:val="nh_tab"/>
    <w:basedOn w:val="htab"/>
    <w:semiHidden/>
    <w:rsid w:val="00296E48"/>
    <w:pPr>
      <w:tabs>
        <w:tab w:val="right" w:pos="8051"/>
      </w:tabs>
    </w:pPr>
  </w:style>
  <w:style w:type="paragraph" w:customStyle="1" w:styleId="nhhover">
    <w:name w:val="nhh_over"/>
    <w:basedOn w:val="hhover"/>
    <w:next w:val="Normal"/>
    <w:semiHidden/>
    <w:rsid w:val="00296E48"/>
    <w:pPr>
      <w:tabs>
        <w:tab w:val="decimal" w:pos="6464"/>
      </w:tabs>
    </w:pPr>
  </w:style>
  <w:style w:type="paragraph" w:customStyle="1" w:styleId="nhhstreg">
    <w:name w:val="nhh_streg"/>
    <w:basedOn w:val="hhstreg"/>
    <w:next w:val="Normal"/>
    <w:semiHidden/>
    <w:rsid w:val="00296E48"/>
    <w:pPr>
      <w:tabs>
        <w:tab w:val="decimal" w:pos="6464"/>
      </w:tabs>
    </w:pPr>
  </w:style>
  <w:style w:type="paragraph" w:customStyle="1" w:styleId="nhhtab">
    <w:name w:val="nhh_tab"/>
    <w:basedOn w:val="hhtab"/>
    <w:semiHidden/>
    <w:rsid w:val="00296E48"/>
    <w:pPr>
      <w:tabs>
        <w:tab w:val="right" w:pos="6464"/>
      </w:tabs>
    </w:pPr>
  </w:style>
  <w:style w:type="paragraph" w:customStyle="1" w:styleId="nhhhover">
    <w:name w:val="nhhh_over"/>
    <w:basedOn w:val="hhhover"/>
    <w:next w:val="Normal"/>
    <w:semiHidden/>
    <w:rsid w:val="00296E48"/>
    <w:pPr>
      <w:tabs>
        <w:tab w:val="decimal" w:pos="4876"/>
      </w:tabs>
    </w:pPr>
  </w:style>
  <w:style w:type="paragraph" w:customStyle="1" w:styleId="nhhhstreg">
    <w:name w:val="nhhh_streg"/>
    <w:basedOn w:val="hhhstreg"/>
    <w:next w:val="Normal"/>
    <w:semiHidden/>
    <w:rsid w:val="00296E48"/>
    <w:pPr>
      <w:tabs>
        <w:tab w:val="decimal" w:pos="4876"/>
      </w:tabs>
    </w:pPr>
  </w:style>
  <w:style w:type="paragraph" w:customStyle="1" w:styleId="nhhhtab">
    <w:name w:val="nhhh_tab"/>
    <w:basedOn w:val="hhhtab"/>
    <w:semiHidden/>
    <w:rsid w:val="00296E48"/>
    <w:pPr>
      <w:tabs>
        <w:tab w:val="right" w:pos="4876"/>
      </w:tabs>
    </w:pPr>
  </w:style>
  <w:style w:type="paragraph" w:customStyle="1" w:styleId="nhhhhover">
    <w:name w:val="nhhhh_over"/>
    <w:basedOn w:val="hhhhover"/>
    <w:next w:val="Normal"/>
    <w:semiHidden/>
    <w:rsid w:val="00296E48"/>
    <w:pPr>
      <w:tabs>
        <w:tab w:val="decimal" w:pos="3289"/>
      </w:tabs>
    </w:pPr>
  </w:style>
  <w:style w:type="paragraph" w:customStyle="1" w:styleId="nhhhhstreg">
    <w:name w:val="nhhhh_streg"/>
    <w:basedOn w:val="hhhhstreg"/>
    <w:next w:val="Normal"/>
    <w:semiHidden/>
    <w:rsid w:val="00296E48"/>
    <w:pPr>
      <w:tabs>
        <w:tab w:val="decimal" w:pos="3289"/>
      </w:tabs>
    </w:pPr>
  </w:style>
  <w:style w:type="paragraph" w:customStyle="1" w:styleId="nhhhhtab">
    <w:name w:val="nhhhh_tab"/>
    <w:basedOn w:val="hhhhtab"/>
    <w:semiHidden/>
    <w:rsid w:val="00296E48"/>
    <w:pPr>
      <w:tabs>
        <w:tab w:val="right" w:pos="3289"/>
      </w:tabs>
    </w:pPr>
  </w:style>
  <w:style w:type="paragraph" w:customStyle="1" w:styleId="nhhhtover">
    <w:name w:val="nhhht_over"/>
    <w:basedOn w:val="hhhtover"/>
    <w:next w:val="Normal"/>
    <w:semiHidden/>
    <w:rsid w:val="00296E48"/>
    <w:pPr>
      <w:tabs>
        <w:tab w:val="decimal" w:pos="3742"/>
      </w:tabs>
    </w:pPr>
  </w:style>
  <w:style w:type="paragraph" w:customStyle="1" w:styleId="nhhhtstreg">
    <w:name w:val="nhhht_streg"/>
    <w:basedOn w:val="hhhtstreg"/>
    <w:next w:val="Normal"/>
    <w:semiHidden/>
    <w:rsid w:val="00296E48"/>
    <w:pPr>
      <w:tabs>
        <w:tab w:val="decimal" w:pos="3742"/>
      </w:tabs>
    </w:pPr>
  </w:style>
  <w:style w:type="paragraph" w:customStyle="1" w:styleId="nhhhttab">
    <w:name w:val="nhhht_tab"/>
    <w:basedOn w:val="hhhttab"/>
    <w:semiHidden/>
    <w:rsid w:val="00296E48"/>
    <w:pPr>
      <w:tabs>
        <w:tab w:val="right" w:pos="3742"/>
      </w:tabs>
    </w:pPr>
  </w:style>
  <w:style w:type="paragraph" w:customStyle="1" w:styleId="nhhtover">
    <w:name w:val="nhht_over"/>
    <w:basedOn w:val="hhtover"/>
    <w:next w:val="Normal"/>
    <w:semiHidden/>
    <w:rsid w:val="00296E48"/>
    <w:pPr>
      <w:tabs>
        <w:tab w:val="decimal" w:pos="5330"/>
      </w:tabs>
    </w:pPr>
  </w:style>
  <w:style w:type="paragraph" w:customStyle="1" w:styleId="nhhtstreg">
    <w:name w:val="nhht_streg"/>
    <w:basedOn w:val="hhtstreg"/>
    <w:next w:val="Normal"/>
    <w:semiHidden/>
    <w:rsid w:val="00296E48"/>
    <w:pPr>
      <w:tabs>
        <w:tab w:val="decimal" w:pos="5330"/>
      </w:tabs>
    </w:pPr>
  </w:style>
  <w:style w:type="paragraph" w:customStyle="1" w:styleId="nhhttab">
    <w:name w:val="nhht_tab"/>
    <w:basedOn w:val="hhttab"/>
    <w:semiHidden/>
    <w:rsid w:val="00296E48"/>
    <w:pPr>
      <w:tabs>
        <w:tab w:val="right" w:pos="5330"/>
      </w:tabs>
    </w:pPr>
  </w:style>
  <w:style w:type="paragraph" w:customStyle="1" w:styleId="nhhxhhover">
    <w:name w:val="nhhxhh_over"/>
    <w:basedOn w:val="hhxhhover"/>
    <w:next w:val="Normal"/>
    <w:semiHidden/>
    <w:rsid w:val="00296E48"/>
    <w:pPr>
      <w:tabs>
        <w:tab w:val="decimal" w:pos="6464"/>
      </w:tabs>
    </w:pPr>
  </w:style>
  <w:style w:type="paragraph" w:customStyle="1" w:styleId="nhhxhhstreg">
    <w:name w:val="nhhxhh_streg"/>
    <w:basedOn w:val="hhxhhstreg"/>
    <w:next w:val="Normal"/>
    <w:semiHidden/>
    <w:rsid w:val="00296E48"/>
    <w:pPr>
      <w:tabs>
        <w:tab w:val="right" w:pos="6464"/>
      </w:tabs>
    </w:pPr>
  </w:style>
  <w:style w:type="paragraph" w:customStyle="1" w:styleId="nhhxhhtab">
    <w:name w:val="nhhxhh_tab"/>
    <w:basedOn w:val="hhxhhtab"/>
    <w:semiHidden/>
    <w:rsid w:val="00296E48"/>
    <w:pPr>
      <w:tabs>
        <w:tab w:val="right" w:pos="6464"/>
      </w:tabs>
    </w:pPr>
  </w:style>
  <w:style w:type="paragraph" w:customStyle="1" w:styleId="nhtover">
    <w:name w:val="nht_over"/>
    <w:basedOn w:val="htover"/>
    <w:next w:val="Normal"/>
    <w:semiHidden/>
    <w:rsid w:val="00296E48"/>
    <w:pPr>
      <w:tabs>
        <w:tab w:val="decimal" w:pos="6917"/>
      </w:tabs>
    </w:pPr>
  </w:style>
  <w:style w:type="paragraph" w:customStyle="1" w:styleId="nhtstreg">
    <w:name w:val="nht_streg"/>
    <w:basedOn w:val="htstreg"/>
    <w:next w:val="Normal"/>
    <w:semiHidden/>
    <w:rsid w:val="00296E48"/>
    <w:pPr>
      <w:tabs>
        <w:tab w:val="decimal" w:pos="6917"/>
      </w:tabs>
    </w:pPr>
  </w:style>
  <w:style w:type="paragraph" w:customStyle="1" w:styleId="nhttab">
    <w:name w:val="nht_tab"/>
    <w:basedOn w:val="httab"/>
    <w:semiHidden/>
    <w:rsid w:val="00296E48"/>
    <w:pPr>
      <w:tabs>
        <w:tab w:val="right" w:pos="6917"/>
      </w:tabs>
    </w:pPr>
  </w:style>
  <w:style w:type="paragraph" w:customStyle="1" w:styleId="nhthtover">
    <w:name w:val="nhtht_over"/>
    <w:basedOn w:val="hthtover"/>
    <w:next w:val="Normal"/>
    <w:semiHidden/>
    <w:rsid w:val="00296E48"/>
    <w:pPr>
      <w:tabs>
        <w:tab w:val="decimal" w:pos="4196"/>
      </w:tabs>
    </w:pPr>
  </w:style>
  <w:style w:type="paragraph" w:customStyle="1" w:styleId="nhthtstreg">
    <w:name w:val="nhtht_streg"/>
    <w:basedOn w:val="hthtstreg"/>
    <w:next w:val="Normal"/>
    <w:semiHidden/>
    <w:rsid w:val="00296E48"/>
    <w:pPr>
      <w:tabs>
        <w:tab w:val="decimal" w:pos="4196"/>
      </w:tabs>
    </w:pPr>
  </w:style>
  <w:style w:type="paragraph" w:customStyle="1" w:styleId="nhthttab">
    <w:name w:val="nhtht_tab"/>
    <w:basedOn w:val="hthttab"/>
    <w:semiHidden/>
    <w:rsid w:val="00296E48"/>
    <w:pPr>
      <w:tabs>
        <w:tab w:val="right" w:pos="4196"/>
      </w:tabs>
    </w:pPr>
  </w:style>
  <w:style w:type="paragraph" w:customStyle="1" w:styleId="nhttover">
    <w:name w:val="nhtt_over"/>
    <w:basedOn w:val="httover"/>
    <w:next w:val="Normal"/>
    <w:semiHidden/>
    <w:rsid w:val="00296E48"/>
    <w:pPr>
      <w:tabs>
        <w:tab w:val="decimal" w:pos="5783"/>
      </w:tabs>
    </w:pPr>
  </w:style>
  <w:style w:type="paragraph" w:customStyle="1" w:styleId="nhttstreg">
    <w:name w:val="nhtt_streg"/>
    <w:basedOn w:val="httstreg"/>
    <w:next w:val="Normal"/>
    <w:semiHidden/>
    <w:rsid w:val="00296E48"/>
    <w:pPr>
      <w:tabs>
        <w:tab w:val="decimal" w:pos="5783"/>
      </w:tabs>
    </w:pPr>
  </w:style>
  <w:style w:type="paragraph" w:customStyle="1" w:styleId="nhtttab">
    <w:name w:val="nhtt_tab"/>
    <w:basedOn w:val="htttab"/>
    <w:semiHidden/>
    <w:rsid w:val="00296E48"/>
    <w:pPr>
      <w:tabs>
        <w:tab w:val="right" w:pos="5783"/>
      </w:tabs>
    </w:pPr>
  </w:style>
  <w:style w:type="paragraph" w:customStyle="1" w:styleId="tover">
    <w:name w:val="t_over"/>
    <w:basedOn w:val="kolonne"/>
    <w:next w:val="Normal"/>
    <w:semiHidden/>
    <w:rsid w:val="00296E48"/>
    <w:pPr>
      <w:tabs>
        <w:tab w:val="center" w:pos="8528"/>
      </w:tabs>
    </w:pPr>
    <w:rPr>
      <w:b/>
    </w:rPr>
  </w:style>
  <w:style w:type="paragraph" w:customStyle="1" w:styleId="ntover">
    <w:name w:val="nt_over"/>
    <w:basedOn w:val="tover"/>
    <w:next w:val="Normal"/>
    <w:semiHidden/>
    <w:rsid w:val="00296E48"/>
    <w:pPr>
      <w:tabs>
        <w:tab w:val="clear" w:pos="8528"/>
        <w:tab w:val="decimal" w:pos="8505"/>
      </w:tabs>
    </w:pPr>
  </w:style>
  <w:style w:type="paragraph" w:customStyle="1" w:styleId="ttab">
    <w:name w:val="t_tab"/>
    <w:basedOn w:val="kolonne"/>
    <w:semiHidden/>
    <w:rsid w:val="00296E48"/>
    <w:pPr>
      <w:spacing w:line="340" w:lineRule="atLeast"/>
    </w:pPr>
  </w:style>
  <w:style w:type="paragraph" w:customStyle="1" w:styleId="tstreg">
    <w:name w:val="t_streg"/>
    <w:basedOn w:val="ttab"/>
    <w:next w:val="ttab"/>
    <w:semiHidden/>
    <w:rsid w:val="00296E48"/>
    <w:pPr>
      <w:spacing w:line="40" w:lineRule="exact"/>
    </w:pPr>
    <w:rPr>
      <w:position w:val="6"/>
    </w:rPr>
  </w:style>
  <w:style w:type="paragraph" w:customStyle="1" w:styleId="ntstreg">
    <w:name w:val="nt_streg"/>
    <w:basedOn w:val="tstreg"/>
    <w:next w:val="Normal"/>
    <w:semiHidden/>
    <w:rsid w:val="00296E48"/>
    <w:pPr>
      <w:tabs>
        <w:tab w:val="decimal" w:pos="8505"/>
      </w:tabs>
    </w:pPr>
  </w:style>
  <w:style w:type="paragraph" w:customStyle="1" w:styleId="nttab">
    <w:name w:val="nt_tab"/>
    <w:basedOn w:val="ttab"/>
    <w:semiHidden/>
    <w:rsid w:val="00296E48"/>
    <w:pPr>
      <w:tabs>
        <w:tab w:val="right" w:pos="8505"/>
      </w:tabs>
    </w:pPr>
  </w:style>
  <w:style w:type="paragraph" w:customStyle="1" w:styleId="thxhtover">
    <w:name w:val="thxht_over"/>
    <w:basedOn w:val="htover"/>
    <w:next w:val="Normal"/>
    <w:semiHidden/>
    <w:rsid w:val="00296E48"/>
    <w:pPr>
      <w:tabs>
        <w:tab w:val="center" w:pos="505"/>
        <w:tab w:val="center" w:pos="1865"/>
      </w:tabs>
    </w:pPr>
  </w:style>
  <w:style w:type="paragraph" w:customStyle="1" w:styleId="nthxhtover">
    <w:name w:val="nthxht_over"/>
    <w:basedOn w:val="thxhtover"/>
    <w:next w:val="Normal"/>
    <w:semiHidden/>
    <w:rsid w:val="00296E48"/>
    <w:pPr>
      <w:tabs>
        <w:tab w:val="decimal" w:pos="6917"/>
      </w:tabs>
    </w:pPr>
  </w:style>
  <w:style w:type="paragraph" w:customStyle="1" w:styleId="thxhttab">
    <w:name w:val="thxht_tab"/>
    <w:basedOn w:val="httab"/>
    <w:semiHidden/>
    <w:rsid w:val="00296E48"/>
    <w:pPr>
      <w:tabs>
        <w:tab w:val="decimal" w:pos="879"/>
        <w:tab w:val="decimal" w:pos="2466"/>
        <w:tab w:val="left" w:pos="2807"/>
      </w:tabs>
    </w:pPr>
  </w:style>
  <w:style w:type="paragraph" w:customStyle="1" w:styleId="thxhtstreg">
    <w:name w:val="thxht_streg"/>
    <w:basedOn w:val="thxhttab"/>
    <w:next w:val="thxhttab"/>
    <w:semiHidden/>
    <w:rsid w:val="00296E48"/>
    <w:pPr>
      <w:spacing w:line="40" w:lineRule="exact"/>
    </w:pPr>
    <w:rPr>
      <w:position w:val="6"/>
    </w:rPr>
  </w:style>
  <w:style w:type="paragraph" w:customStyle="1" w:styleId="nthxhtstreg">
    <w:name w:val="nthxht_streg"/>
    <w:basedOn w:val="thxhtstreg"/>
    <w:next w:val="Normal"/>
    <w:semiHidden/>
    <w:rsid w:val="00296E48"/>
    <w:pPr>
      <w:tabs>
        <w:tab w:val="right" w:pos="6917"/>
      </w:tabs>
    </w:pPr>
  </w:style>
  <w:style w:type="paragraph" w:customStyle="1" w:styleId="nthxhttab">
    <w:name w:val="nthxht_tab"/>
    <w:basedOn w:val="thxhttab"/>
    <w:semiHidden/>
    <w:rsid w:val="00296E48"/>
    <w:pPr>
      <w:tabs>
        <w:tab w:val="right" w:pos="6917"/>
      </w:tabs>
    </w:pPr>
  </w:style>
  <w:style w:type="paragraph" w:customStyle="1" w:styleId="ttover">
    <w:name w:val="tt_over"/>
    <w:basedOn w:val="kolonne"/>
    <w:next w:val="Normal"/>
    <w:semiHidden/>
    <w:rsid w:val="00296E48"/>
    <w:pPr>
      <w:tabs>
        <w:tab w:val="center" w:pos="7394"/>
        <w:tab w:val="center" w:pos="8528"/>
      </w:tabs>
    </w:pPr>
    <w:rPr>
      <w:b/>
    </w:rPr>
  </w:style>
  <w:style w:type="paragraph" w:customStyle="1" w:styleId="nttover">
    <w:name w:val="ntt_over"/>
    <w:basedOn w:val="ttover"/>
    <w:next w:val="Normal"/>
    <w:semiHidden/>
    <w:rsid w:val="00296E48"/>
    <w:pPr>
      <w:tabs>
        <w:tab w:val="clear" w:pos="7394"/>
        <w:tab w:val="decimal" w:pos="7371"/>
      </w:tabs>
    </w:pPr>
  </w:style>
  <w:style w:type="paragraph" w:customStyle="1" w:styleId="tttab">
    <w:name w:val="tt_tab"/>
    <w:basedOn w:val="kolonne"/>
    <w:semiHidden/>
    <w:rsid w:val="00296E48"/>
    <w:pPr>
      <w:tabs>
        <w:tab w:val="decimal" w:pos="7768"/>
      </w:tabs>
      <w:spacing w:line="340" w:lineRule="atLeast"/>
    </w:pPr>
  </w:style>
  <w:style w:type="paragraph" w:customStyle="1" w:styleId="ttstreg">
    <w:name w:val="tt_streg"/>
    <w:basedOn w:val="tttab"/>
    <w:next w:val="tttab"/>
    <w:semiHidden/>
    <w:rsid w:val="00296E48"/>
    <w:pPr>
      <w:spacing w:line="40" w:lineRule="exact"/>
    </w:pPr>
    <w:rPr>
      <w:position w:val="6"/>
    </w:rPr>
  </w:style>
  <w:style w:type="paragraph" w:customStyle="1" w:styleId="nttstreg">
    <w:name w:val="ntt_streg"/>
    <w:basedOn w:val="ttstreg"/>
    <w:next w:val="Normal"/>
    <w:semiHidden/>
    <w:rsid w:val="00296E48"/>
    <w:pPr>
      <w:tabs>
        <w:tab w:val="decimal" w:pos="7371"/>
      </w:tabs>
    </w:pPr>
  </w:style>
  <w:style w:type="paragraph" w:customStyle="1" w:styleId="ntttab">
    <w:name w:val="ntt_tab"/>
    <w:basedOn w:val="tttab"/>
    <w:semiHidden/>
    <w:rsid w:val="00296E48"/>
    <w:pPr>
      <w:tabs>
        <w:tab w:val="right" w:pos="7371"/>
      </w:tabs>
    </w:pPr>
  </w:style>
  <w:style w:type="paragraph" w:customStyle="1" w:styleId="tttover">
    <w:name w:val="ttt_over"/>
    <w:basedOn w:val="kolonne"/>
    <w:next w:val="Normal"/>
    <w:semiHidden/>
    <w:rsid w:val="00296E48"/>
    <w:pPr>
      <w:tabs>
        <w:tab w:val="center" w:pos="6260"/>
        <w:tab w:val="center" w:pos="7394"/>
        <w:tab w:val="center" w:pos="8528"/>
      </w:tabs>
    </w:pPr>
    <w:rPr>
      <w:b/>
    </w:rPr>
  </w:style>
  <w:style w:type="paragraph" w:customStyle="1" w:styleId="ntttover">
    <w:name w:val="nttt_over"/>
    <w:basedOn w:val="tttover"/>
    <w:next w:val="Normal"/>
    <w:semiHidden/>
    <w:rsid w:val="00296E48"/>
    <w:pPr>
      <w:tabs>
        <w:tab w:val="clear" w:pos="6260"/>
        <w:tab w:val="decimal" w:pos="6237"/>
      </w:tabs>
    </w:pPr>
  </w:style>
  <w:style w:type="paragraph" w:customStyle="1" w:styleId="ttttab">
    <w:name w:val="ttt_tab"/>
    <w:basedOn w:val="kolonne"/>
    <w:semiHidden/>
    <w:rsid w:val="00296E48"/>
    <w:pPr>
      <w:tabs>
        <w:tab w:val="decimal" w:pos="6634"/>
        <w:tab w:val="decimal" w:pos="7768"/>
      </w:tabs>
      <w:spacing w:line="340" w:lineRule="atLeast"/>
    </w:pPr>
  </w:style>
  <w:style w:type="paragraph" w:customStyle="1" w:styleId="tttstreg">
    <w:name w:val="ttt_streg"/>
    <w:basedOn w:val="ttttab"/>
    <w:next w:val="ttttab"/>
    <w:semiHidden/>
    <w:rsid w:val="00296E48"/>
    <w:pPr>
      <w:spacing w:line="40" w:lineRule="exact"/>
    </w:pPr>
    <w:rPr>
      <w:position w:val="6"/>
    </w:rPr>
  </w:style>
  <w:style w:type="paragraph" w:customStyle="1" w:styleId="ntttstreg">
    <w:name w:val="nttt_streg"/>
    <w:basedOn w:val="tttstreg"/>
    <w:next w:val="Normal"/>
    <w:semiHidden/>
    <w:rsid w:val="00296E48"/>
    <w:pPr>
      <w:tabs>
        <w:tab w:val="decimal" w:pos="6237"/>
      </w:tabs>
    </w:pPr>
  </w:style>
  <w:style w:type="paragraph" w:customStyle="1" w:styleId="nttttab">
    <w:name w:val="nttt_tab"/>
    <w:basedOn w:val="ttttab"/>
    <w:semiHidden/>
    <w:rsid w:val="00296E48"/>
    <w:pPr>
      <w:tabs>
        <w:tab w:val="right" w:pos="6237"/>
      </w:tabs>
    </w:pPr>
  </w:style>
  <w:style w:type="paragraph" w:customStyle="1" w:styleId="ttttover">
    <w:name w:val="tttt_over"/>
    <w:basedOn w:val="kolonne"/>
    <w:next w:val="Normal"/>
    <w:semiHidden/>
    <w:rsid w:val="00296E48"/>
    <w:pPr>
      <w:tabs>
        <w:tab w:val="center" w:pos="5126"/>
        <w:tab w:val="center" w:pos="6260"/>
        <w:tab w:val="center" w:pos="7394"/>
        <w:tab w:val="center" w:pos="8528"/>
      </w:tabs>
    </w:pPr>
    <w:rPr>
      <w:b/>
    </w:rPr>
  </w:style>
  <w:style w:type="paragraph" w:customStyle="1" w:styleId="nttttover">
    <w:name w:val="ntttt_over"/>
    <w:basedOn w:val="ttttover"/>
    <w:next w:val="Normal"/>
    <w:semiHidden/>
    <w:rsid w:val="00296E48"/>
    <w:pPr>
      <w:tabs>
        <w:tab w:val="clear" w:pos="5126"/>
        <w:tab w:val="decimal" w:pos="5103"/>
      </w:tabs>
    </w:pPr>
  </w:style>
  <w:style w:type="paragraph" w:customStyle="1" w:styleId="tttttab">
    <w:name w:val="tttt_tab"/>
    <w:basedOn w:val="kolonne"/>
    <w:semiHidden/>
    <w:rsid w:val="00296E48"/>
    <w:pPr>
      <w:tabs>
        <w:tab w:val="decimal" w:pos="5500"/>
        <w:tab w:val="decimal" w:pos="6634"/>
        <w:tab w:val="decimal" w:pos="7768"/>
      </w:tabs>
      <w:spacing w:line="340" w:lineRule="atLeast"/>
    </w:pPr>
  </w:style>
  <w:style w:type="paragraph" w:customStyle="1" w:styleId="ttttstreg">
    <w:name w:val="tttt_streg"/>
    <w:basedOn w:val="tttttab"/>
    <w:next w:val="tttttab"/>
    <w:semiHidden/>
    <w:rsid w:val="00296E48"/>
    <w:pPr>
      <w:spacing w:line="40" w:lineRule="exact"/>
    </w:pPr>
    <w:rPr>
      <w:position w:val="6"/>
    </w:rPr>
  </w:style>
  <w:style w:type="paragraph" w:customStyle="1" w:styleId="nttttstreg">
    <w:name w:val="ntttt_streg"/>
    <w:basedOn w:val="ttttstreg"/>
    <w:next w:val="Normal"/>
    <w:semiHidden/>
    <w:rsid w:val="00296E48"/>
    <w:pPr>
      <w:tabs>
        <w:tab w:val="decimal" w:pos="5103"/>
      </w:tabs>
    </w:pPr>
  </w:style>
  <w:style w:type="paragraph" w:customStyle="1" w:styleId="ntttttab">
    <w:name w:val="ntttt_tab"/>
    <w:basedOn w:val="tttttab"/>
    <w:semiHidden/>
    <w:rsid w:val="00296E48"/>
    <w:pPr>
      <w:tabs>
        <w:tab w:val="right" w:pos="5103"/>
      </w:tabs>
    </w:pPr>
  </w:style>
  <w:style w:type="paragraph" w:customStyle="1" w:styleId="ttxttover">
    <w:name w:val="ttxtt_over"/>
    <w:basedOn w:val="ttover"/>
    <w:semiHidden/>
    <w:rsid w:val="00296E48"/>
    <w:pPr>
      <w:tabs>
        <w:tab w:val="center" w:pos="505"/>
        <w:tab w:val="center" w:pos="1639"/>
      </w:tabs>
    </w:pPr>
  </w:style>
  <w:style w:type="paragraph" w:customStyle="1" w:styleId="nttxttover">
    <w:name w:val="nttxtt_over"/>
    <w:basedOn w:val="ttxttover"/>
    <w:next w:val="Normal"/>
    <w:semiHidden/>
    <w:rsid w:val="00296E48"/>
    <w:pPr>
      <w:tabs>
        <w:tab w:val="clear" w:pos="7394"/>
        <w:tab w:val="decimal" w:pos="7371"/>
      </w:tabs>
    </w:pPr>
  </w:style>
  <w:style w:type="paragraph" w:customStyle="1" w:styleId="ttxtttab">
    <w:name w:val="ttxtt_tab"/>
    <w:basedOn w:val="tttab"/>
    <w:semiHidden/>
    <w:rsid w:val="00296E48"/>
    <w:pPr>
      <w:tabs>
        <w:tab w:val="decimal" w:pos="879"/>
        <w:tab w:val="decimal" w:pos="2013"/>
        <w:tab w:val="left" w:pos="2353"/>
      </w:tabs>
    </w:pPr>
  </w:style>
  <w:style w:type="paragraph" w:customStyle="1" w:styleId="nttxtttab">
    <w:name w:val="nttxtt_tab"/>
    <w:basedOn w:val="ttxtttab"/>
    <w:semiHidden/>
    <w:rsid w:val="00296E48"/>
    <w:pPr>
      <w:tabs>
        <w:tab w:val="right" w:pos="7371"/>
      </w:tabs>
    </w:pPr>
  </w:style>
  <w:style w:type="paragraph" w:customStyle="1" w:styleId="nttxttstreg">
    <w:name w:val="nttxtt_streg"/>
    <w:basedOn w:val="nttxtttab"/>
    <w:semiHidden/>
    <w:rsid w:val="00296E48"/>
    <w:pPr>
      <w:spacing w:line="40" w:lineRule="exact"/>
    </w:pPr>
    <w:rPr>
      <w:position w:val="6"/>
    </w:rPr>
  </w:style>
  <w:style w:type="paragraph" w:customStyle="1" w:styleId="prototekst1DE">
    <w:name w:val="prototekst1DE"/>
    <w:semiHidden/>
    <w:rsid w:val="00296E48"/>
    <w:rPr>
      <w:noProof/>
      <w:sz w:val="3276"/>
      <w:lang w:val="en-GB" w:eastAsia="en-US"/>
    </w:rPr>
  </w:style>
  <w:style w:type="paragraph" w:customStyle="1" w:styleId="prototekst1UK">
    <w:name w:val="prototekst1UK"/>
    <w:semiHidden/>
    <w:rsid w:val="00296E48"/>
    <w:pPr>
      <w:tabs>
        <w:tab w:val="left" w:pos="0"/>
        <w:tab w:val="left" w:pos="567"/>
        <w:tab w:val="decimal" w:pos="8902"/>
      </w:tabs>
      <w:spacing w:line="340" w:lineRule="atLeast"/>
      <w:jc w:val="both"/>
    </w:pPr>
    <w:rPr>
      <w:sz w:val="22"/>
      <w:lang w:eastAsia="en-US"/>
    </w:rPr>
  </w:style>
  <w:style w:type="paragraph" w:customStyle="1" w:styleId="prototekst2DE">
    <w:name w:val="prototekst2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semiHidden/>
    <w:rsid w:val="00296E48"/>
    <w:pPr>
      <w:tabs>
        <w:tab w:val="left" w:pos="0"/>
        <w:tab w:val="left" w:pos="567"/>
        <w:tab w:val="decimal" w:pos="8902"/>
      </w:tabs>
      <w:spacing w:line="340" w:lineRule="atLeast"/>
      <w:jc w:val="both"/>
    </w:pPr>
    <w:rPr>
      <w:sz w:val="22"/>
      <w:lang w:eastAsia="en-US"/>
    </w:rPr>
  </w:style>
  <w:style w:type="paragraph" w:customStyle="1" w:styleId="prototekst32UK">
    <w:name w:val="prototekst32UK"/>
    <w:semiHidden/>
    <w:rsid w:val="00296E48"/>
    <w:pPr>
      <w:tabs>
        <w:tab w:val="left" w:pos="0"/>
        <w:tab w:val="left" w:pos="567"/>
        <w:tab w:val="decimal" w:pos="8902"/>
      </w:tabs>
      <w:spacing w:line="340" w:lineRule="atLeast"/>
      <w:jc w:val="both"/>
    </w:pPr>
    <w:rPr>
      <w:sz w:val="22"/>
      <w:lang w:eastAsia="en-US"/>
    </w:rPr>
  </w:style>
  <w:style w:type="paragraph" w:customStyle="1" w:styleId="prototekst33UK">
    <w:name w:val="prototekst33UK"/>
    <w:semiHidden/>
    <w:rsid w:val="00296E48"/>
    <w:pPr>
      <w:tabs>
        <w:tab w:val="left" w:pos="0"/>
        <w:tab w:val="left" w:pos="567"/>
        <w:tab w:val="decimal" w:pos="8902"/>
      </w:tabs>
      <w:spacing w:line="340" w:lineRule="atLeast"/>
      <w:jc w:val="both"/>
    </w:pPr>
    <w:rPr>
      <w:sz w:val="22"/>
      <w:lang w:eastAsia="en-US"/>
    </w:rPr>
  </w:style>
  <w:style w:type="paragraph" w:customStyle="1" w:styleId="prototekst3DE">
    <w:name w:val="prototekst3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semiHidden/>
    <w:rsid w:val="00296E48"/>
    <w:rPr>
      <w:noProof/>
      <w:sz w:val="3276"/>
      <w:lang w:val="en-GB" w:eastAsia="en-US"/>
    </w:rPr>
  </w:style>
  <w:style w:type="paragraph" w:customStyle="1" w:styleId="Skema">
    <w:name w:val="Skema"/>
    <w:basedOn w:val="Normal"/>
    <w:semiHidden/>
    <w:rsid w:val="00296E48"/>
    <w:pPr>
      <w:spacing w:line="240" w:lineRule="atLeast"/>
    </w:pPr>
  </w:style>
  <w:style w:type="paragraph" w:customStyle="1" w:styleId="Skemaoverskrift">
    <w:name w:val="Skemaoverskrift"/>
    <w:basedOn w:val="Normal"/>
    <w:semiHidden/>
    <w:rsid w:val="00296E48"/>
    <w:pPr>
      <w:keepNext/>
      <w:jc w:val="left"/>
    </w:pPr>
    <w:rPr>
      <w:b/>
      <w:color w:val="000080"/>
      <w:lang w:val="en-GB"/>
    </w:rPr>
  </w:style>
  <w:style w:type="paragraph" w:customStyle="1" w:styleId="Skemeheadings">
    <w:name w:val="Skemeheadings"/>
    <w:basedOn w:val="Normal"/>
    <w:semiHidden/>
    <w:rsid w:val="00296E48"/>
    <w:pPr>
      <w:keepNext/>
    </w:pPr>
    <w:rPr>
      <w:b/>
      <w:bCs/>
      <w:color w:val="000080"/>
      <w:sz w:val="26"/>
      <w:szCs w:val="26"/>
    </w:rPr>
  </w:style>
  <w:style w:type="character" w:customStyle="1" w:styleId="StorFedTegn">
    <w:name w:val="StorFedTegn"/>
    <w:basedOn w:val="DefaultParagraphFont"/>
    <w:semiHidden/>
    <w:rsid w:val="00296E48"/>
    <w:rPr>
      <w:rFonts w:ascii="Times New Roman" w:hAnsi="Times New Roman"/>
      <w:b/>
      <w:caps/>
      <w:kern w:val="0"/>
      <w:sz w:val="22"/>
    </w:rPr>
  </w:style>
  <w:style w:type="character" w:customStyle="1" w:styleId="Streg">
    <w:name w:val="Streg"/>
    <w:semiHidden/>
    <w:rsid w:val="00296E48"/>
    <w:rPr>
      <w:rFonts w:ascii="Times New Roman" w:hAnsi="Times New Roman"/>
      <w:position w:val="6"/>
      <w:sz w:val="22"/>
    </w:rPr>
  </w:style>
  <w:style w:type="character" w:styleId="Strong">
    <w:name w:val="Strong"/>
    <w:basedOn w:val="DefaultParagraphFont"/>
    <w:uiPriority w:val="22"/>
    <w:qFormat/>
    <w:rsid w:val="00296E48"/>
    <w:rPr>
      <w:b/>
      <w:bCs/>
    </w:rPr>
  </w:style>
  <w:style w:type="paragraph" w:customStyle="1" w:styleId="thxhtmk">
    <w:name w:val="thxht_mk"/>
    <w:basedOn w:val="Normal"/>
    <w:next w:val="thxhtover"/>
    <w:semiHidden/>
    <w:rsid w:val="00296E48"/>
    <w:pPr>
      <w:tabs>
        <w:tab w:val="center" w:pos="1134"/>
        <w:tab w:val="center" w:pos="8675"/>
        <w:tab w:val="decimal" w:pos="9639"/>
      </w:tabs>
      <w:spacing w:after="120" w:line="240" w:lineRule="atLeast"/>
    </w:pPr>
    <w:rPr>
      <w:b/>
    </w:rPr>
  </w:style>
  <w:style w:type="paragraph" w:customStyle="1" w:styleId="TRaster">
    <w:name w:val="TRaster"/>
    <w:semiHidden/>
    <w:rsid w:val="00296E48"/>
    <w:pPr>
      <w:tabs>
        <w:tab w:val="left" w:pos="0"/>
        <w:tab w:val="left" w:pos="567"/>
        <w:tab w:val="decimal" w:pos="9356"/>
      </w:tabs>
      <w:spacing w:line="340" w:lineRule="atLeast"/>
      <w:jc w:val="both"/>
    </w:pPr>
    <w:rPr>
      <w:sz w:val="22"/>
      <w:lang w:eastAsia="en-US"/>
    </w:rPr>
  </w:style>
  <w:style w:type="paragraph" w:customStyle="1" w:styleId="TRaster1">
    <w:name w:val="TRaster1"/>
    <w:semiHidden/>
    <w:rsid w:val="00296E48"/>
    <w:pPr>
      <w:tabs>
        <w:tab w:val="left" w:pos="0"/>
        <w:tab w:val="left" w:pos="567"/>
        <w:tab w:val="decimal" w:pos="9356"/>
      </w:tabs>
      <w:spacing w:line="340" w:lineRule="atLeast"/>
      <w:jc w:val="both"/>
    </w:pPr>
    <w:rPr>
      <w:sz w:val="22"/>
      <w:lang w:eastAsia="en-US"/>
    </w:rPr>
  </w:style>
  <w:style w:type="paragraph" w:customStyle="1" w:styleId="TRaster2">
    <w:name w:val="TRaster2"/>
    <w:semiHidden/>
    <w:rsid w:val="00296E48"/>
    <w:pPr>
      <w:tabs>
        <w:tab w:val="left" w:pos="0"/>
        <w:tab w:val="left" w:pos="567"/>
        <w:tab w:val="decimal" w:pos="9356"/>
      </w:tabs>
      <w:spacing w:line="340" w:lineRule="atLeast"/>
      <w:jc w:val="both"/>
    </w:pPr>
    <w:rPr>
      <w:sz w:val="22"/>
      <w:lang w:eastAsia="en-US"/>
    </w:rPr>
  </w:style>
  <w:style w:type="paragraph" w:customStyle="1" w:styleId="ttxttmk">
    <w:name w:val="ttxtt_mk"/>
    <w:basedOn w:val="Normal"/>
    <w:semiHidden/>
    <w:rsid w:val="00296E48"/>
    <w:pPr>
      <w:tabs>
        <w:tab w:val="center" w:pos="1072"/>
        <w:tab w:val="center" w:pos="8698"/>
        <w:tab w:val="decimal" w:pos="9639"/>
      </w:tabs>
      <w:spacing w:after="120" w:line="240" w:lineRule="atLeast"/>
    </w:pPr>
    <w:rPr>
      <w:b/>
    </w:rPr>
  </w:style>
  <w:style w:type="paragraph" w:customStyle="1" w:styleId="ttk">
    <w:name w:val="tt_k"/>
    <w:basedOn w:val="ttxttmk"/>
    <w:semiHidden/>
    <w:rsid w:val="00296E48"/>
    <w:pPr>
      <w:tabs>
        <w:tab w:val="clear" w:pos="1072"/>
      </w:tabs>
    </w:pPr>
    <w:rPr>
      <w:sz w:val="26"/>
    </w:rPr>
  </w:style>
  <w:style w:type="paragraph" w:customStyle="1" w:styleId="tttk">
    <w:name w:val="ttt_k"/>
    <w:basedOn w:val="Normal"/>
    <w:semiHidden/>
    <w:rsid w:val="00296E48"/>
    <w:pPr>
      <w:tabs>
        <w:tab w:val="center" w:pos="8080"/>
        <w:tab w:val="decimal" w:pos="9639"/>
      </w:tabs>
      <w:spacing w:after="120" w:line="240" w:lineRule="atLeast"/>
    </w:pPr>
    <w:rPr>
      <w:b/>
      <w:sz w:val="26"/>
    </w:rPr>
  </w:style>
  <w:style w:type="paragraph" w:customStyle="1" w:styleId="ttttk">
    <w:name w:val="tttt_k"/>
    <w:basedOn w:val="ttxttmk"/>
    <w:semiHidden/>
    <w:rsid w:val="00296E48"/>
    <w:pPr>
      <w:tabs>
        <w:tab w:val="clear" w:pos="1072"/>
        <w:tab w:val="clear" w:pos="8698"/>
        <w:tab w:val="center" w:pos="7513"/>
      </w:tabs>
    </w:pPr>
    <w:rPr>
      <w:sz w:val="26"/>
    </w:rPr>
  </w:style>
  <w:style w:type="paragraph" w:customStyle="1" w:styleId="tttttk">
    <w:name w:val="ttttt_k"/>
    <w:basedOn w:val="ttxttmk"/>
    <w:semiHidden/>
    <w:rsid w:val="00296E48"/>
    <w:pPr>
      <w:tabs>
        <w:tab w:val="clear" w:pos="1072"/>
        <w:tab w:val="clear" w:pos="8698"/>
        <w:tab w:val="center" w:pos="6997"/>
      </w:tabs>
    </w:pPr>
    <w:rPr>
      <w:sz w:val="26"/>
    </w:rPr>
  </w:style>
  <w:style w:type="paragraph" w:customStyle="1" w:styleId="tttttover">
    <w:name w:val="ttttt_over"/>
    <w:basedOn w:val="kolonne"/>
    <w:next w:val="Normal"/>
    <w:semiHidden/>
    <w:rsid w:val="00296E48"/>
    <w:pPr>
      <w:tabs>
        <w:tab w:val="center" w:pos="3992"/>
        <w:tab w:val="center" w:pos="5126"/>
        <w:tab w:val="center" w:pos="6260"/>
        <w:tab w:val="center" w:pos="7394"/>
        <w:tab w:val="center" w:pos="8528"/>
      </w:tabs>
    </w:pPr>
    <w:rPr>
      <w:b/>
    </w:rPr>
  </w:style>
  <w:style w:type="paragraph" w:customStyle="1" w:styleId="ttttttab">
    <w:name w:val="ttttt_tab"/>
    <w:basedOn w:val="kolonne"/>
    <w:semiHidden/>
    <w:rsid w:val="00296E48"/>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semiHidden/>
    <w:rsid w:val="00296E48"/>
    <w:pPr>
      <w:spacing w:line="40" w:lineRule="exact"/>
    </w:pPr>
    <w:rPr>
      <w:position w:val="6"/>
    </w:rPr>
  </w:style>
  <w:style w:type="paragraph" w:customStyle="1" w:styleId="ttttttk">
    <w:name w:val="tttttt_k"/>
    <w:basedOn w:val="tttttk"/>
    <w:semiHidden/>
    <w:rsid w:val="00296E48"/>
    <w:pPr>
      <w:tabs>
        <w:tab w:val="clear" w:pos="6997"/>
        <w:tab w:val="center" w:pos="6430"/>
      </w:tabs>
    </w:pPr>
  </w:style>
  <w:style w:type="paragraph" w:customStyle="1" w:styleId="ttttttover">
    <w:name w:val="tttttt_over"/>
    <w:basedOn w:val="kolonne"/>
    <w:next w:val="Normal"/>
    <w:semiHidden/>
    <w:rsid w:val="00296E48"/>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semiHidden/>
    <w:rsid w:val="00296E48"/>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semiHidden/>
    <w:rsid w:val="00296E48"/>
    <w:pPr>
      <w:spacing w:line="40" w:lineRule="exact"/>
    </w:pPr>
    <w:rPr>
      <w:position w:val="6"/>
    </w:rPr>
  </w:style>
  <w:style w:type="paragraph" w:customStyle="1" w:styleId="tttttttover">
    <w:name w:val="ttttttt_over"/>
    <w:basedOn w:val="kolonne"/>
    <w:next w:val="Normal"/>
    <w:semiHidden/>
    <w:rsid w:val="00296E48"/>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semiHidden/>
    <w:rsid w:val="00296E48"/>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semiHidden/>
    <w:rsid w:val="00296E48"/>
    <w:pPr>
      <w:spacing w:line="40" w:lineRule="exact"/>
    </w:pPr>
    <w:rPr>
      <w:position w:val="6"/>
    </w:rPr>
  </w:style>
  <w:style w:type="paragraph" w:customStyle="1" w:styleId="ttxtmk">
    <w:name w:val="ttxt_mk"/>
    <w:basedOn w:val="ttxttmk"/>
    <w:semiHidden/>
    <w:rsid w:val="00296E48"/>
    <w:pPr>
      <w:tabs>
        <w:tab w:val="clear" w:pos="8698"/>
        <w:tab w:val="center" w:pos="9265"/>
      </w:tabs>
    </w:pPr>
    <w:rPr>
      <w:sz w:val="26"/>
    </w:rPr>
  </w:style>
  <w:style w:type="paragraph" w:customStyle="1" w:styleId="ttxttstreg">
    <w:name w:val="ttxtt_streg"/>
    <w:basedOn w:val="ttxtttab"/>
    <w:semiHidden/>
    <w:rsid w:val="00296E48"/>
    <w:pPr>
      <w:spacing w:line="40" w:lineRule="exact"/>
    </w:pPr>
    <w:rPr>
      <w:position w:val="6"/>
    </w:rPr>
  </w:style>
  <w:style w:type="character" w:customStyle="1" w:styleId="tw4winError">
    <w:name w:val="tw4winError"/>
    <w:semiHidden/>
    <w:rsid w:val="00296E48"/>
    <w:rPr>
      <w:rFonts w:ascii="Courier New" w:hAnsi="Courier New"/>
      <w:color w:val="00FF00"/>
      <w:sz w:val="40"/>
    </w:rPr>
  </w:style>
  <w:style w:type="character" w:customStyle="1" w:styleId="tw4winMark">
    <w:name w:val="tw4winMark"/>
    <w:semiHidden/>
    <w:rsid w:val="00296E48"/>
    <w:rPr>
      <w:rFonts w:ascii="Courier New" w:hAnsi="Courier New"/>
      <w:vanish/>
      <w:color w:val="800080"/>
      <w:sz w:val="24"/>
      <w:vertAlign w:val="subscript"/>
    </w:rPr>
  </w:style>
  <w:style w:type="numbering" w:customStyle="1" w:styleId="Bulletliste">
    <w:name w:val="Bulletliste"/>
    <w:uiPriority w:val="99"/>
    <w:rsid w:val="00296E48"/>
    <w:pPr>
      <w:numPr>
        <w:numId w:val="3"/>
      </w:numPr>
    </w:pPr>
  </w:style>
  <w:style w:type="paragraph" w:styleId="ListParagraph">
    <w:name w:val="List Paragraph"/>
    <w:basedOn w:val="Normal"/>
    <w:link w:val="ListParagraphChar"/>
    <w:uiPriority w:val="1"/>
    <w:qFormat/>
    <w:rsid w:val="00296E48"/>
    <w:pPr>
      <w:tabs>
        <w:tab w:val="decimal" w:pos="1134"/>
        <w:tab w:val="decimal" w:pos="1701"/>
        <w:tab w:val="decimal" w:pos="2268"/>
        <w:tab w:val="left" w:pos="2835"/>
        <w:tab w:val="left" w:pos="3402"/>
        <w:tab w:val="left" w:pos="3969"/>
        <w:tab w:val="left" w:pos="4536"/>
        <w:tab w:val="left" w:pos="5103"/>
      </w:tabs>
      <w:ind w:left="567" w:hanging="567"/>
    </w:pPr>
  </w:style>
  <w:style w:type="character" w:styleId="PlaceholderText">
    <w:name w:val="Placeholder Text"/>
    <w:basedOn w:val="DefaultParagraphFont"/>
    <w:uiPriority w:val="99"/>
    <w:semiHidden/>
    <w:rsid w:val="00296E48"/>
    <w:rPr>
      <w:color w:val="808080"/>
    </w:rPr>
  </w:style>
  <w:style w:type="paragraph" w:customStyle="1" w:styleId="Ind1bullet">
    <w:name w:val="Ind1 bullet"/>
    <w:qFormat/>
    <w:rsid w:val="00296E48"/>
    <w:pPr>
      <w:keepNext/>
      <w:numPr>
        <w:numId w:val="4"/>
      </w:numPr>
      <w:spacing w:after="240"/>
      <w:ind w:left="357" w:hanging="357"/>
    </w:pPr>
    <w:rPr>
      <w:rFonts w:ascii="Arial" w:hAnsi="Arial"/>
    </w:rPr>
  </w:style>
  <w:style w:type="character" w:customStyle="1" w:styleId="FooterChar">
    <w:name w:val="Footer Char"/>
    <w:basedOn w:val="DefaultParagraphFont"/>
    <w:link w:val="Footer"/>
    <w:uiPriority w:val="99"/>
    <w:rsid w:val="00296E48"/>
    <w:rPr>
      <w:rFonts w:ascii="Arial" w:hAnsi="Arial"/>
      <w:lang w:eastAsia="en-US"/>
    </w:rPr>
  </w:style>
  <w:style w:type="paragraph" w:customStyle="1" w:styleId="Forsideoverskriftgrn">
    <w:name w:val="Forside overskrift grøn"/>
    <w:basedOn w:val="Normal"/>
    <w:next w:val="Forsideoverskriftbl"/>
    <w:qFormat/>
    <w:rsid w:val="00296E48"/>
    <w:pPr>
      <w:keepNext/>
      <w:spacing w:after="0" w:line="700" w:lineRule="exact"/>
      <w:jc w:val="left"/>
    </w:pPr>
    <w:rPr>
      <w:rFonts w:ascii="Times New Roman" w:hAnsi="Times New Roman"/>
      <w:color w:val="92D400" w:themeColor="accent2"/>
      <w:sz w:val="70"/>
      <w:lang w:val="en-US"/>
    </w:rPr>
  </w:style>
  <w:style w:type="paragraph" w:customStyle="1" w:styleId="PulloutQuote">
    <w:name w:val="Pullout Quote"/>
    <w:semiHidden/>
    <w:locked/>
    <w:rsid w:val="00296E48"/>
    <w:pPr>
      <w:pBdr>
        <w:top w:val="single" w:sz="4" w:space="4" w:color="00A1DE"/>
      </w:pBdr>
      <w:suppressAutoHyphens/>
      <w:spacing w:line="320" w:lineRule="exact"/>
    </w:pPr>
    <w:rPr>
      <w:rFonts w:eastAsia="Times"/>
      <w:color w:val="00A1DE"/>
      <w:sz w:val="32"/>
      <w:lang w:val="en-GB" w:eastAsia="en-US"/>
    </w:rPr>
  </w:style>
  <w:style w:type="table" w:customStyle="1" w:styleId="Deloittetable">
    <w:name w:val="Deloitte table"/>
    <w:basedOn w:val="TableNormal"/>
    <w:uiPriority w:val="99"/>
    <w:qFormat/>
    <w:rsid w:val="00296E48"/>
    <w:rPr>
      <w:rFonts w:ascii="Arial" w:eastAsia="Arial" w:hAnsi="Arial"/>
      <w:color w:val="000000"/>
      <w:lang w:eastAsia="en-US"/>
    </w:rPr>
    <w:tblPr/>
    <w:trPr>
      <w:cantSplit/>
      <w:tblHeader/>
    </w:trPr>
    <w:tcPr>
      <w:shd w:val="clear" w:color="auto" w:fill="FFFFFF"/>
    </w:tcPr>
    <w:tblStylePr w:type="firstRow">
      <w:rPr>
        <w:rFonts w:ascii="Arial" w:hAnsi="Arial"/>
        <w:b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shd w:val="clear" w:color="auto" w:fill="FFFFFF"/>
      </w:tcPr>
    </w:tblStylePr>
  </w:style>
  <w:style w:type="paragraph" w:customStyle="1" w:styleId="Brdtekst1">
    <w:name w:val="Brødtekst1"/>
    <w:basedOn w:val="Normal"/>
    <w:qFormat/>
    <w:rsid w:val="00296E48"/>
    <w:pPr>
      <w:spacing w:before="60" w:line="280" w:lineRule="atLeast"/>
      <w:jc w:val="left"/>
    </w:pPr>
    <w:rPr>
      <w:lang w:eastAsia="da-DK"/>
    </w:rPr>
  </w:style>
  <w:style w:type="paragraph" w:customStyle="1" w:styleId="Ov1nr">
    <w:name w:val="Ov1 nr."/>
    <w:next w:val="Manchet"/>
    <w:qFormat/>
    <w:rsid w:val="00296E48"/>
    <w:pPr>
      <w:keepNext/>
      <w:pageBreakBefore/>
      <w:spacing w:after="1600"/>
      <w:outlineLvl w:val="0"/>
    </w:pPr>
    <w:rPr>
      <w:rFonts w:ascii="Arial" w:hAnsi="Arial"/>
      <w:color w:val="002776"/>
      <w:sz w:val="60"/>
      <w:lang w:eastAsia="en-US"/>
    </w:rPr>
  </w:style>
  <w:style w:type="paragraph" w:customStyle="1" w:styleId="Citattekstl">
    <w:name w:val="Citattekstl"/>
    <w:basedOn w:val="Normal"/>
    <w:qFormat/>
    <w:rsid w:val="00296E48"/>
    <w:pPr>
      <w:keepNext/>
      <w:pBdr>
        <w:top w:val="single" w:sz="4" w:space="4" w:color="00A1DE"/>
      </w:pBdr>
      <w:tabs>
        <w:tab w:val="clear" w:pos="0"/>
        <w:tab w:val="clear" w:pos="567"/>
        <w:tab w:val="clear" w:pos="8902"/>
      </w:tabs>
      <w:suppressAutoHyphens/>
      <w:spacing w:after="0" w:line="340" w:lineRule="exact"/>
      <w:jc w:val="left"/>
    </w:pPr>
    <w:rPr>
      <w:rFonts w:ascii="Times New Roman" w:eastAsia="Times" w:hAnsi="Times New Roman"/>
      <w:color w:val="00A1DE"/>
      <w:sz w:val="32"/>
    </w:rPr>
  </w:style>
  <w:style w:type="paragraph" w:customStyle="1" w:styleId="Ov2nr">
    <w:name w:val="Ov2 nr."/>
    <w:basedOn w:val="Ov1nr"/>
    <w:next w:val="Brdtekst1"/>
    <w:qFormat/>
    <w:rsid w:val="00296E48"/>
    <w:pPr>
      <w:pageBreakBefore w:val="0"/>
      <w:numPr>
        <w:ilvl w:val="1"/>
      </w:numPr>
      <w:spacing w:before="320" w:after="120"/>
      <w:outlineLvl w:val="1"/>
    </w:pPr>
    <w:rPr>
      <w:b/>
      <w:color w:val="000000" w:themeColor="text1"/>
      <w:sz w:val="36"/>
    </w:rPr>
  </w:style>
  <w:style w:type="paragraph" w:customStyle="1" w:styleId="Skemaoverskriftvenstrestillet">
    <w:name w:val="Skema overskrift venstrestillet"/>
    <w:qFormat/>
    <w:locked/>
    <w:rsid w:val="00296E48"/>
    <w:pPr>
      <w:keepNext/>
    </w:pPr>
    <w:rPr>
      <w:rFonts w:ascii="Arial" w:eastAsia="Arial" w:hAnsi="Arial"/>
      <w:b/>
      <w:color w:val="FFFFFF" w:themeColor="background1"/>
      <w:lang w:eastAsia="en-US"/>
    </w:rPr>
  </w:style>
  <w:style w:type="paragraph" w:customStyle="1" w:styleId="Tablebodycopyproposal">
    <w:name w:val="Table body copy proposal"/>
    <w:autoRedefine/>
    <w:semiHidden/>
    <w:qFormat/>
    <w:locked/>
    <w:rsid w:val="00296E48"/>
    <w:pPr>
      <w:spacing w:before="60" w:after="60" w:line="280" w:lineRule="exact"/>
    </w:pPr>
    <w:rPr>
      <w:rFonts w:ascii="Arial" w:eastAsia="Arial" w:hAnsi="Arial"/>
      <w:color w:val="000000" w:themeColor="text1"/>
      <w:lang w:eastAsia="en-US"/>
    </w:rPr>
  </w:style>
  <w:style w:type="paragraph" w:customStyle="1" w:styleId="Ov3nr">
    <w:name w:val="Ov3 nr."/>
    <w:basedOn w:val="Ov2nr"/>
    <w:next w:val="Brdtekst1"/>
    <w:qFormat/>
    <w:rsid w:val="004A6796"/>
    <w:pPr>
      <w:numPr>
        <w:ilvl w:val="0"/>
      </w:numPr>
      <w:ind w:right="113"/>
      <w:outlineLvl w:val="2"/>
    </w:pPr>
    <w:rPr>
      <w:sz w:val="28"/>
    </w:rPr>
  </w:style>
  <w:style w:type="paragraph" w:customStyle="1" w:styleId="Ov4nr">
    <w:name w:val="Ov4 nr."/>
    <w:basedOn w:val="Ov3nr"/>
    <w:next w:val="Brdtekst1"/>
    <w:qFormat/>
    <w:rsid w:val="00296E48"/>
    <w:pPr>
      <w:outlineLvl w:val="3"/>
    </w:pPr>
    <w:rPr>
      <w:sz w:val="24"/>
    </w:rPr>
  </w:style>
  <w:style w:type="paragraph" w:customStyle="1" w:styleId="Ov5nr">
    <w:name w:val="Ov5 nr."/>
    <w:basedOn w:val="Ov4nr"/>
    <w:next w:val="Brdtekst1"/>
    <w:qFormat/>
    <w:rsid w:val="00296E48"/>
    <w:pPr>
      <w:numPr>
        <w:ilvl w:val="4"/>
      </w:numPr>
      <w:outlineLvl w:val="4"/>
    </w:pPr>
    <w:rPr>
      <w:sz w:val="20"/>
    </w:rPr>
  </w:style>
  <w:style w:type="paragraph" w:customStyle="1" w:styleId="Billedtekstoverskrift">
    <w:name w:val="Billedtekst overskrift"/>
    <w:next w:val="Billedtekst1"/>
    <w:qFormat/>
    <w:rsid w:val="00296E48"/>
    <w:pPr>
      <w:keepNext/>
    </w:pPr>
    <w:rPr>
      <w:rFonts w:ascii="Arial" w:hAnsi="Arial" w:cs="Arial"/>
      <w:b/>
      <w:sz w:val="16"/>
      <w:szCs w:val="18"/>
      <w:lang w:eastAsia="en-US"/>
    </w:rPr>
  </w:style>
  <w:style w:type="paragraph" w:customStyle="1" w:styleId="Billedtekst1">
    <w:name w:val="Billedtekst1"/>
    <w:qFormat/>
    <w:rsid w:val="00296E48"/>
    <w:pPr>
      <w:keepNext/>
    </w:pPr>
    <w:rPr>
      <w:rFonts w:ascii="Arial" w:hAnsi="Arial" w:cs="Arial"/>
      <w:sz w:val="16"/>
      <w:szCs w:val="18"/>
      <w:lang w:eastAsia="en-US"/>
    </w:rPr>
  </w:style>
  <w:style w:type="paragraph" w:customStyle="1" w:styleId="Skemabrdtekstvenstrestillet">
    <w:name w:val="Skema brødtekst venstrestillet"/>
    <w:qFormat/>
    <w:rsid w:val="003D3435"/>
    <w:pPr>
      <w:keepNext/>
      <w:spacing w:before="60" w:after="60"/>
    </w:pPr>
    <w:rPr>
      <w:rFonts w:ascii="Arial" w:eastAsia="Arial" w:hAnsi="Arial"/>
      <w:color w:val="000000" w:themeColor="text1"/>
      <w:lang w:eastAsia="en-US"/>
    </w:rPr>
  </w:style>
  <w:style w:type="paragraph" w:customStyle="1" w:styleId="Skemaoverskrift2venstrestilletl">
    <w:name w:val="Skema overskrift2 venstrestilletl"/>
    <w:qFormat/>
    <w:rsid w:val="00296E48"/>
    <w:pPr>
      <w:keepNext/>
    </w:pPr>
    <w:rPr>
      <w:rFonts w:ascii="Arial" w:eastAsia="Arial" w:hAnsi="Arial"/>
      <w:b/>
      <w:color w:val="92D400" w:themeColor="accent2"/>
      <w:lang w:eastAsia="en-US"/>
    </w:rPr>
  </w:style>
  <w:style w:type="paragraph" w:customStyle="1" w:styleId="Ind2bullet">
    <w:name w:val="Ind2 bullet"/>
    <w:basedOn w:val="Ind1bullet"/>
    <w:qFormat/>
    <w:rsid w:val="00296E48"/>
    <w:pPr>
      <w:numPr>
        <w:ilvl w:val="1"/>
      </w:numPr>
      <w:ind w:left="714" w:hanging="357"/>
    </w:pPr>
  </w:style>
  <w:style w:type="paragraph" w:customStyle="1" w:styleId="Ind3bullet">
    <w:name w:val="Ind3 bullet"/>
    <w:basedOn w:val="Ind2bullet"/>
    <w:qFormat/>
    <w:rsid w:val="00296E48"/>
    <w:pPr>
      <w:numPr>
        <w:ilvl w:val="2"/>
      </w:numPr>
      <w:ind w:left="1071" w:hanging="357"/>
    </w:pPr>
  </w:style>
  <w:style w:type="paragraph" w:customStyle="1" w:styleId="Indholdsfortegnelseoverskrift">
    <w:name w:val="Indholdsfortegnelse overskrift"/>
    <w:qFormat/>
    <w:rsid w:val="00253393"/>
    <w:pPr>
      <w:keepNext/>
      <w:spacing w:before="60" w:after="1200"/>
    </w:pPr>
    <w:rPr>
      <w:rFonts w:ascii="Arial" w:hAnsi="Arial"/>
      <w:color w:val="002776"/>
      <w:sz w:val="60"/>
      <w:lang w:eastAsia="en-US"/>
    </w:rPr>
  </w:style>
  <w:style w:type="paragraph" w:customStyle="1" w:styleId="Ind1nr">
    <w:name w:val="Ind1 nr"/>
    <w:basedOn w:val="Brdtekst1"/>
    <w:qFormat/>
    <w:rsid w:val="00296E48"/>
    <w:pPr>
      <w:numPr>
        <w:numId w:val="5"/>
      </w:numPr>
    </w:pPr>
  </w:style>
  <w:style w:type="paragraph" w:customStyle="1" w:styleId="Ind2nr">
    <w:name w:val="Ind2 nr"/>
    <w:basedOn w:val="Ind1nr"/>
    <w:qFormat/>
    <w:rsid w:val="00296E48"/>
    <w:pPr>
      <w:numPr>
        <w:ilvl w:val="1"/>
      </w:numPr>
    </w:pPr>
  </w:style>
  <w:style w:type="paragraph" w:customStyle="1" w:styleId="Ind3nr">
    <w:name w:val="Ind3 nr"/>
    <w:basedOn w:val="Ind2nr"/>
    <w:qFormat/>
    <w:rsid w:val="00296E48"/>
    <w:pPr>
      <w:numPr>
        <w:ilvl w:val="2"/>
      </w:numPr>
    </w:pPr>
  </w:style>
  <w:style w:type="paragraph" w:customStyle="1" w:styleId="Manchet">
    <w:name w:val="Manchet"/>
    <w:next w:val="Brdtekst1"/>
    <w:qFormat/>
    <w:rsid w:val="00296E48"/>
    <w:pPr>
      <w:keepNext/>
      <w:spacing w:before="320" w:after="160"/>
    </w:pPr>
    <w:rPr>
      <w:rFonts w:ascii="Arial" w:hAnsi="Arial"/>
      <w:b/>
      <w:bCs/>
      <w:color w:val="00A1DE" w:themeColor="accent3"/>
      <w:sz w:val="24"/>
      <w:lang w:eastAsia="en-US"/>
    </w:rPr>
  </w:style>
  <w:style w:type="paragraph" w:customStyle="1" w:styleId="Ov1udennr">
    <w:name w:val="Ov1 uden nr."/>
    <w:basedOn w:val="Ov1nr"/>
    <w:next w:val="Manchet"/>
    <w:qFormat/>
    <w:rsid w:val="00296E48"/>
  </w:style>
  <w:style w:type="paragraph" w:customStyle="1" w:styleId="Ov2udennr">
    <w:name w:val="Ov2 uden nr."/>
    <w:basedOn w:val="Normal"/>
    <w:next w:val="Brdtekst1"/>
    <w:qFormat/>
    <w:rsid w:val="00296E48"/>
    <w:pPr>
      <w:keepNext/>
      <w:tabs>
        <w:tab w:val="clear" w:pos="0"/>
        <w:tab w:val="clear" w:pos="567"/>
        <w:tab w:val="clear" w:pos="8902"/>
      </w:tabs>
      <w:spacing w:before="320" w:after="120"/>
      <w:jc w:val="left"/>
      <w:outlineLvl w:val="1"/>
    </w:pPr>
    <w:rPr>
      <w:b/>
      <w:color w:val="000000" w:themeColor="text1"/>
      <w:sz w:val="36"/>
    </w:rPr>
  </w:style>
  <w:style w:type="paragraph" w:customStyle="1" w:styleId="Ov3udennr">
    <w:name w:val="Ov3 uden nr."/>
    <w:basedOn w:val="Normal"/>
    <w:next w:val="Brdtekst1"/>
    <w:qFormat/>
    <w:rsid w:val="00296E48"/>
    <w:pPr>
      <w:keepNext/>
      <w:tabs>
        <w:tab w:val="clear" w:pos="0"/>
        <w:tab w:val="clear" w:pos="567"/>
        <w:tab w:val="clear" w:pos="8902"/>
      </w:tabs>
      <w:spacing w:before="320" w:after="120"/>
      <w:jc w:val="left"/>
      <w:outlineLvl w:val="2"/>
    </w:pPr>
    <w:rPr>
      <w:b/>
      <w:sz w:val="28"/>
    </w:rPr>
  </w:style>
  <w:style w:type="paragraph" w:customStyle="1" w:styleId="Ov4udennr">
    <w:name w:val="Ov4 uden nr."/>
    <w:basedOn w:val="Normal"/>
    <w:next w:val="Brdtekst1"/>
    <w:qFormat/>
    <w:rsid w:val="00F93823"/>
    <w:pPr>
      <w:keepNext/>
      <w:tabs>
        <w:tab w:val="clear" w:pos="0"/>
        <w:tab w:val="clear" w:pos="567"/>
        <w:tab w:val="clear" w:pos="8902"/>
      </w:tabs>
      <w:spacing w:before="360" w:after="120"/>
      <w:jc w:val="left"/>
      <w:outlineLvl w:val="3"/>
    </w:pPr>
    <w:rPr>
      <w:b/>
    </w:rPr>
  </w:style>
  <w:style w:type="paragraph" w:customStyle="1" w:styleId="Ov5udennr">
    <w:name w:val="Ov5 uden nr."/>
    <w:basedOn w:val="Normal"/>
    <w:next w:val="Brdtekst1"/>
    <w:qFormat/>
    <w:rsid w:val="00296E48"/>
    <w:pPr>
      <w:keepNext/>
      <w:tabs>
        <w:tab w:val="clear" w:pos="0"/>
        <w:tab w:val="clear" w:pos="567"/>
        <w:tab w:val="clear" w:pos="8902"/>
      </w:tabs>
      <w:spacing w:before="360" w:after="120"/>
      <w:jc w:val="left"/>
      <w:outlineLvl w:val="4"/>
    </w:pPr>
    <w:rPr>
      <w:b/>
    </w:rPr>
  </w:style>
  <w:style w:type="paragraph" w:customStyle="1" w:styleId="Forsideoverskriftbl">
    <w:name w:val="Forside overskrift blå"/>
    <w:basedOn w:val="Forsideoverskriftgrn"/>
    <w:next w:val="Forsideoverskriftgrn"/>
    <w:qFormat/>
    <w:rsid w:val="00296E48"/>
    <w:rPr>
      <w:color w:val="002776" w:themeColor="text2"/>
    </w:rPr>
  </w:style>
  <w:style w:type="paragraph" w:customStyle="1" w:styleId="Ovbilagnr">
    <w:name w:val="Ov bilag nr."/>
    <w:basedOn w:val="Ov1nr"/>
    <w:qFormat/>
    <w:rsid w:val="00296E48"/>
  </w:style>
  <w:style w:type="character" w:customStyle="1" w:styleId="HeaderChar">
    <w:name w:val="Header Char"/>
    <w:basedOn w:val="DefaultParagraphFont"/>
    <w:link w:val="Header"/>
    <w:rsid w:val="00B50645"/>
    <w:rPr>
      <w:rFonts w:ascii="Arial" w:hAnsi="Arial"/>
      <w:lang w:eastAsia="en-US"/>
    </w:rPr>
  </w:style>
  <w:style w:type="table" w:customStyle="1" w:styleId="ListTable3-Accent31">
    <w:name w:val="List Table 3 - Accent 31"/>
    <w:basedOn w:val="TableNormal"/>
    <w:uiPriority w:val="48"/>
    <w:rsid w:val="00296E48"/>
    <w:tblPr>
      <w:tblStyleRowBandSize w:val="1"/>
      <w:tblStyleColBandSize w:val="1"/>
      <w:tblBorders>
        <w:top w:val="single" w:sz="4" w:space="0" w:color="00A1DE" w:themeColor="accent3"/>
        <w:left w:val="single" w:sz="4" w:space="0" w:color="00A1DE" w:themeColor="accent3"/>
        <w:bottom w:val="single" w:sz="4" w:space="0" w:color="00A1DE" w:themeColor="accent3"/>
        <w:right w:val="single" w:sz="4" w:space="0" w:color="00A1DE" w:themeColor="accent3"/>
      </w:tblBorders>
    </w:tblPr>
    <w:tblStylePr w:type="firstRow">
      <w:rPr>
        <w:b/>
        <w:bCs/>
        <w:color w:val="FFFFFF" w:themeColor="background1"/>
      </w:rPr>
      <w:tblPr/>
      <w:tcPr>
        <w:shd w:val="clear" w:color="auto" w:fill="00A1DE" w:themeFill="accent3"/>
      </w:tcPr>
    </w:tblStylePr>
    <w:tblStylePr w:type="lastRow">
      <w:rPr>
        <w:b/>
        <w:bCs/>
      </w:rPr>
      <w:tblPr/>
      <w:tcPr>
        <w:tcBorders>
          <w:top w:val="double" w:sz="4" w:space="0" w:color="00A1D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1DE" w:themeColor="accent3"/>
          <w:right w:val="single" w:sz="4" w:space="0" w:color="00A1DE" w:themeColor="accent3"/>
        </w:tcBorders>
      </w:tcPr>
    </w:tblStylePr>
    <w:tblStylePr w:type="band1Horz">
      <w:tblPr/>
      <w:tcPr>
        <w:tcBorders>
          <w:top w:val="single" w:sz="4" w:space="0" w:color="00A1DE" w:themeColor="accent3"/>
          <w:bottom w:val="single" w:sz="4" w:space="0" w:color="00A1D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1DE" w:themeColor="accent3"/>
          <w:left w:val="nil"/>
        </w:tcBorders>
      </w:tcPr>
    </w:tblStylePr>
    <w:tblStylePr w:type="swCell">
      <w:tblPr/>
      <w:tcPr>
        <w:tcBorders>
          <w:top w:val="double" w:sz="4" w:space="0" w:color="00A1DE" w:themeColor="accent3"/>
          <w:right w:val="nil"/>
        </w:tcBorders>
      </w:tcPr>
    </w:tblStylePr>
  </w:style>
  <w:style w:type="table" w:customStyle="1" w:styleId="ListTable3-Accent11">
    <w:name w:val="List Table 3 - Accent 11"/>
    <w:basedOn w:val="TableNormal"/>
    <w:uiPriority w:val="48"/>
    <w:rsid w:val="00296E48"/>
    <w:tblPr>
      <w:tblStyleRowBandSize w:val="1"/>
      <w:tblStyleColBandSize w:val="1"/>
      <w:tblBorders>
        <w:top w:val="single" w:sz="4" w:space="0" w:color="002776" w:themeColor="accent1"/>
        <w:left w:val="single" w:sz="4" w:space="0" w:color="002776" w:themeColor="accent1"/>
        <w:bottom w:val="single" w:sz="4" w:space="0" w:color="002776" w:themeColor="accent1"/>
        <w:right w:val="single" w:sz="4" w:space="0" w:color="002776" w:themeColor="accent1"/>
      </w:tblBorders>
    </w:tblPr>
    <w:tblStylePr w:type="firstRow">
      <w:rPr>
        <w:b/>
        <w:bCs/>
        <w:color w:val="FFFFFF" w:themeColor="background1"/>
      </w:rPr>
      <w:tblPr/>
      <w:tcPr>
        <w:shd w:val="clear" w:color="auto" w:fill="002776" w:themeFill="accent1"/>
      </w:tcPr>
    </w:tblStylePr>
    <w:tblStylePr w:type="lastRow">
      <w:rPr>
        <w:b/>
        <w:bCs/>
      </w:rPr>
      <w:tblPr/>
      <w:tcPr>
        <w:tcBorders>
          <w:top w:val="double" w:sz="4" w:space="0" w:color="0027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776" w:themeColor="accent1"/>
          <w:right w:val="single" w:sz="4" w:space="0" w:color="002776" w:themeColor="accent1"/>
        </w:tcBorders>
      </w:tcPr>
    </w:tblStylePr>
    <w:tblStylePr w:type="band1Horz">
      <w:tblPr/>
      <w:tcPr>
        <w:tcBorders>
          <w:top w:val="single" w:sz="4" w:space="0" w:color="002776" w:themeColor="accent1"/>
          <w:bottom w:val="single" w:sz="4" w:space="0" w:color="0027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776" w:themeColor="accent1"/>
          <w:left w:val="nil"/>
        </w:tcBorders>
      </w:tcPr>
    </w:tblStylePr>
    <w:tblStylePr w:type="swCell">
      <w:tblPr/>
      <w:tcPr>
        <w:tcBorders>
          <w:top w:val="double" w:sz="4" w:space="0" w:color="002776" w:themeColor="accent1"/>
          <w:right w:val="nil"/>
        </w:tcBorders>
      </w:tcPr>
    </w:tblStylePr>
  </w:style>
  <w:style w:type="table" w:customStyle="1" w:styleId="ListTable3-Accent51">
    <w:name w:val="List Table 3 - Accent 51"/>
    <w:basedOn w:val="TableNormal"/>
    <w:uiPriority w:val="48"/>
    <w:rsid w:val="00134590"/>
    <w:tblPr>
      <w:tblStyleRowBandSize w:val="1"/>
      <w:tblStyleColBandSize w:val="1"/>
      <w:tblBorders>
        <w:top w:val="single" w:sz="4" w:space="0" w:color="72C7E7" w:themeColor="accent5"/>
        <w:left w:val="single" w:sz="4" w:space="0" w:color="72C7E7" w:themeColor="accent5"/>
        <w:bottom w:val="single" w:sz="4" w:space="0" w:color="72C7E7" w:themeColor="accent5"/>
        <w:right w:val="single" w:sz="4" w:space="0" w:color="72C7E7" w:themeColor="accent5"/>
      </w:tblBorders>
    </w:tblPr>
    <w:tblStylePr w:type="firstRow">
      <w:rPr>
        <w:b/>
        <w:bCs/>
        <w:color w:val="FFFFFF" w:themeColor="background1"/>
      </w:rPr>
      <w:tblPr/>
      <w:tcPr>
        <w:shd w:val="clear" w:color="auto" w:fill="72C7E7" w:themeFill="accent5"/>
      </w:tcPr>
    </w:tblStylePr>
    <w:tblStylePr w:type="lastRow">
      <w:rPr>
        <w:b/>
        <w:bCs/>
      </w:rPr>
      <w:tblPr/>
      <w:tcPr>
        <w:tcBorders>
          <w:top w:val="double" w:sz="4" w:space="0" w:color="72C7E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C7E7" w:themeColor="accent5"/>
          <w:right w:val="single" w:sz="4" w:space="0" w:color="72C7E7" w:themeColor="accent5"/>
        </w:tcBorders>
      </w:tcPr>
    </w:tblStylePr>
    <w:tblStylePr w:type="band1Horz">
      <w:tblPr/>
      <w:tcPr>
        <w:tcBorders>
          <w:top w:val="single" w:sz="4" w:space="0" w:color="72C7E7" w:themeColor="accent5"/>
          <w:bottom w:val="single" w:sz="4" w:space="0" w:color="72C7E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C7E7" w:themeColor="accent5"/>
          <w:left w:val="nil"/>
        </w:tcBorders>
      </w:tcPr>
    </w:tblStylePr>
    <w:tblStylePr w:type="swCell">
      <w:tblPr/>
      <w:tcPr>
        <w:tcBorders>
          <w:top w:val="double" w:sz="4" w:space="0" w:color="72C7E7" w:themeColor="accent5"/>
          <w:right w:val="nil"/>
        </w:tcBorders>
      </w:tcPr>
    </w:tblStylePr>
  </w:style>
  <w:style w:type="table" w:customStyle="1" w:styleId="GridTable1Light-Accent31">
    <w:name w:val="Grid Table 1 Light - Accent 31"/>
    <w:basedOn w:val="TableNormal"/>
    <w:uiPriority w:val="46"/>
    <w:rsid w:val="00134590"/>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table" w:customStyle="1" w:styleId="GridTable1Light-Accent310">
    <w:name w:val="Grid Table 1 Light - Accent 31"/>
    <w:basedOn w:val="TableNormal"/>
    <w:uiPriority w:val="46"/>
    <w:rsid w:val="00AF7CD6"/>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1B56C8"/>
    <w:pPr>
      <w:keepLines/>
      <w:tabs>
        <w:tab w:val="clear" w:pos="0"/>
        <w:tab w:val="clear" w:pos="567"/>
        <w:tab w:val="clear" w:pos="8902"/>
      </w:tabs>
      <w:spacing w:before="240" w:after="0" w:line="259" w:lineRule="auto"/>
      <w:outlineLvl w:val="9"/>
    </w:pPr>
    <w:rPr>
      <w:rFonts w:asciiTheme="majorHAnsi" w:eastAsiaTheme="majorEastAsia" w:hAnsiTheme="majorHAnsi" w:cstheme="majorBidi"/>
      <w:b w:val="0"/>
      <w:color w:val="001D58" w:themeColor="accent1" w:themeShade="BF"/>
      <w:sz w:val="32"/>
      <w:szCs w:val="32"/>
      <w:lang w:val="en-US"/>
    </w:rPr>
  </w:style>
  <w:style w:type="paragraph" w:styleId="CommentSubject">
    <w:name w:val="annotation subject"/>
    <w:basedOn w:val="CommentText"/>
    <w:next w:val="CommentText"/>
    <w:link w:val="CommentSubjectChar"/>
    <w:uiPriority w:val="99"/>
    <w:semiHidden/>
    <w:unhideWhenUsed/>
    <w:rsid w:val="00A378A2"/>
    <w:pPr>
      <w:tabs>
        <w:tab w:val="clear" w:pos="9356"/>
      </w:tabs>
      <w:spacing w:line="240" w:lineRule="auto"/>
    </w:pPr>
    <w:rPr>
      <w:b/>
      <w:bCs/>
    </w:rPr>
  </w:style>
  <w:style w:type="character" w:customStyle="1" w:styleId="CommentSubjectChar">
    <w:name w:val="Comment Subject Char"/>
    <w:basedOn w:val="CommentTextChar"/>
    <w:link w:val="CommentSubject"/>
    <w:uiPriority w:val="99"/>
    <w:semiHidden/>
    <w:rsid w:val="00A378A2"/>
    <w:rPr>
      <w:rFonts w:ascii="Arial" w:hAnsi="Arial"/>
      <w:b/>
      <w:bCs/>
      <w:lang w:eastAsia="en-US"/>
    </w:rPr>
  </w:style>
  <w:style w:type="paragraph" w:customStyle="1" w:styleId="Brdtekst">
    <w:name w:val="Brødtekst"/>
    <w:basedOn w:val="Normal"/>
    <w:qFormat/>
    <w:rsid w:val="00475C3B"/>
    <w:pPr>
      <w:spacing w:before="60" w:line="280" w:lineRule="atLeast"/>
      <w:jc w:val="left"/>
    </w:pPr>
    <w:rPr>
      <w:lang w:eastAsia="da-DK"/>
    </w:rPr>
  </w:style>
  <w:style w:type="paragraph" w:customStyle="1" w:styleId="Bodycopy">
    <w:name w:val="Body copy"/>
    <w:link w:val="BodycopyChar"/>
    <w:qFormat/>
    <w:rsid w:val="00B741D2"/>
    <w:pPr>
      <w:spacing w:after="120"/>
    </w:pPr>
    <w:rPr>
      <w:rFonts w:ascii="Arial" w:eastAsia="Times" w:hAnsi="Arial"/>
      <w:color w:val="000000"/>
      <w:lang w:val="en-GB" w:eastAsia="en-US"/>
    </w:rPr>
  </w:style>
  <w:style w:type="character" w:customStyle="1" w:styleId="BodycopyChar">
    <w:name w:val="Body copy Char"/>
    <w:link w:val="Bodycopy"/>
    <w:rsid w:val="00B741D2"/>
    <w:rPr>
      <w:rFonts w:ascii="Arial" w:eastAsia="Times" w:hAnsi="Arial"/>
      <w:color w:val="000000"/>
      <w:lang w:val="en-GB" w:eastAsia="en-US"/>
    </w:rPr>
  </w:style>
  <w:style w:type="paragraph" w:styleId="Revision">
    <w:name w:val="Revision"/>
    <w:hidden/>
    <w:uiPriority w:val="99"/>
    <w:semiHidden/>
    <w:rsid w:val="00074CD0"/>
    <w:rPr>
      <w:rFonts w:ascii="Arial" w:hAnsi="Arial"/>
      <w:lang w:eastAsia="en-US"/>
    </w:rPr>
  </w:style>
  <w:style w:type="paragraph" w:styleId="NormalWeb">
    <w:name w:val="Normal (Web)"/>
    <w:basedOn w:val="Normal"/>
    <w:uiPriority w:val="99"/>
    <w:unhideWhenUsed/>
    <w:rsid w:val="007C3B3F"/>
    <w:pPr>
      <w:tabs>
        <w:tab w:val="clear" w:pos="0"/>
        <w:tab w:val="clear" w:pos="567"/>
        <w:tab w:val="clear" w:pos="8902"/>
      </w:tabs>
      <w:spacing w:before="100" w:beforeAutospacing="1" w:after="100" w:afterAutospacing="1"/>
      <w:jc w:val="left"/>
    </w:pPr>
    <w:rPr>
      <w:rFonts w:ascii="Times New Roman" w:hAnsi="Times New Roman"/>
      <w:sz w:val="24"/>
      <w:szCs w:val="24"/>
      <w:lang w:val="en-US"/>
    </w:rPr>
  </w:style>
  <w:style w:type="paragraph" w:customStyle="1" w:styleId="Maintext">
    <w:name w:val="Main text"/>
    <w:basedOn w:val="Normal"/>
    <w:link w:val="MaintextChar"/>
    <w:rsid w:val="00DE2177"/>
    <w:pPr>
      <w:widowControl w:val="0"/>
      <w:tabs>
        <w:tab w:val="clear" w:pos="0"/>
        <w:tab w:val="clear" w:pos="567"/>
        <w:tab w:val="clear" w:pos="8902"/>
      </w:tabs>
      <w:suppressAutoHyphens/>
      <w:autoSpaceDE w:val="0"/>
      <w:autoSpaceDN w:val="0"/>
      <w:adjustRightInd w:val="0"/>
      <w:spacing w:after="0" w:line="240" w:lineRule="atLeast"/>
      <w:ind w:right="567"/>
      <w:jc w:val="left"/>
      <w:textAlignment w:val="center"/>
    </w:pPr>
    <w:rPr>
      <w:rFonts w:ascii="Times New Roman" w:hAnsi="Times New Roman"/>
      <w:color w:val="000000"/>
      <w:szCs w:val="24"/>
      <w:lang w:val="en-US"/>
    </w:rPr>
  </w:style>
  <w:style w:type="character" w:customStyle="1" w:styleId="MaintextChar">
    <w:name w:val="Main text Char"/>
    <w:basedOn w:val="DefaultParagraphFont"/>
    <w:link w:val="Maintext"/>
    <w:rsid w:val="00DE2177"/>
    <w:rPr>
      <w:color w:val="000000"/>
      <w:szCs w:val="24"/>
      <w:lang w:val="en-US" w:eastAsia="en-US"/>
    </w:rPr>
  </w:style>
  <w:style w:type="paragraph" w:styleId="Title">
    <w:name w:val="Title"/>
    <w:basedOn w:val="Normal"/>
    <w:next w:val="Normal"/>
    <w:link w:val="TitleChar"/>
    <w:uiPriority w:val="10"/>
    <w:qFormat/>
    <w:rsid w:val="00DE2177"/>
    <w:pPr>
      <w:tabs>
        <w:tab w:val="clear" w:pos="0"/>
        <w:tab w:val="clear" w:pos="567"/>
        <w:tab w:val="clear" w:pos="8902"/>
      </w:tabs>
      <w:spacing w:after="0"/>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E2177"/>
    <w:rPr>
      <w:rFonts w:asciiTheme="majorHAnsi" w:eastAsiaTheme="majorEastAsia" w:hAnsiTheme="majorHAnsi" w:cstheme="majorBidi"/>
      <w:spacing w:val="-10"/>
      <w:kern w:val="28"/>
      <w:sz w:val="56"/>
      <w:szCs w:val="56"/>
      <w:lang w:val="en-US" w:eastAsia="en-US"/>
    </w:rPr>
  </w:style>
  <w:style w:type="paragraph" w:styleId="Subtitle">
    <w:name w:val="Subtitle"/>
    <w:basedOn w:val="Normal"/>
    <w:next w:val="Normal"/>
    <w:link w:val="SubtitleChar"/>
    <w:uiPriority w:val="11"/>
    <w:qFormat/>
    <w:rsid w:val="00DE2177"/>
    <w:pPr>
      <w:numPr>
        <w:ilvl w:val="1"/>
      </w:numPr>
      <w:tabs>
        <w:tab w:val="clear" w:pos="0"/>
        <w:tab w:val="clear" w:pos="567"/>
        <w:tab w:val="clear" w:pos="8902"/>
      </w:tabs>
      <w:spacing w:after="160"/>
      <w:jc w:val="left"/>
    </w:pPr>
    <w:rPr>
      <w:rFonts w:asciiTheme="minorHAnsi" w:eastAsiaTheme="minorEastAsia" w:hAnsiTheme="minorHAnsi" w:cstheme="minorBidi"/>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DE2177"/>
    <w:rPr>
      <w:rFonts w:asciiTheme="minorHAnsi" w:eastAsiaTheme="minorEastAsia" w:hAnsiTheme="minorHAnsi" w:cstheme="minorBidi"/>
      <w:color w:val="5A5A5A" w:themeColor="text1" w:themeTint="A5"/>
      <w:spacing w:val="15"/>
      <w:sz w:val="22"/>
      <w:szCs w:val="22"/>
      <w:lang w:val="en-US" w:eastAsia="en-US"/>
    </w:rPr>
  </w:style>
  <w:style w:type="paragraph" w:customStyle="1" w:styleId="TableHeading">
    <w:name w:val="Table Heading"/>
    <w:basedOn w:val="Normal"/>
    <w:qFormat/>
    <w:rsid w:val="00DE2177"/>
    <w:pPr>
      <w:suppressLineNumbers/>
      <w:tabs>
        <w:tab w:val="clear" w:pos="0"/>
        <w:tab w:val="clear" w:pos="567"/>
        <w:tab w:val="clear" w:pos="8902"/>
      </w:tabs>
      <w:suppressAutoHyphens/>
      <w:spacing w:before="120" w:after="120"/>
      <w:jc w:val="left"/>
    </w:pPr>
    <w:rPr>
      <w:b/>
      <w:bCs/>
      <w:iCs/>
      <w:color w:val="404040"/>
      <w:sz w:val="24"/>
      <w:szCs w:val="24"/>
      <w:lang w:val="en-GB"/>
    </w:rPr>
  </w:style>
  <w:style w:type="paragraph" w:customStyle="1" w:styleId="Un-numberedSub-Heading">
    <w:name w:val="Un-numbered Sub-Heading"/>
    <w:basedOn w:val="Normal"/>
    <w:next w:val="Normal"/>
    <w:autoRedefine/>
    <w:qFormat/>
    <w:rsid w:val="00DE2177"/>
    <w:pPr>
      <w:tabs>
        <w:tab w:val="clear" w:pos="0"/>
        <w:tab w:val="clear" w:pos="567"/>
        <w:tab w:val="clear" w:pos="8902"/>
      </w:tabs>
      <w:spacing w:before="240" w:after="120" w:line="360" w:lineRule="auto"/>
      <w:ind w:left="1276"/>
      <w:jc w:val="left"/>
    </w:pPr>
    <w:rPr>
      <w:rFonts w:eastAsia="Calibri"/>
      <w:color w:val="198CFF"/>
      <w:sz w:val="24"/>
      <w:szCs w:val="24"/>
      <w:lang w:val="en-GB"/>
    </w:rPr>
  </w:style>
  <w:style w:type="table" w:customStyle="1" w:styleId="GridTable4-Accent61">
    <w:name w:val="Grid Table 4 - Accent 61"/>
    <w:basedOn w:val="TableNormal"/>
    <w:uiPriority w:val="49"/>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EDFC55" w:themeColor="accent6" w:themeTint="99"/>
        <w:left w:val="single" w:sz="4" w:space="0" w:color="EDFC55" w:themeColor="accent6" w:themeTint="99"/>
        <w:bottom w:val="single" w:sz="4" w:space="0" w:color="EDFC55" w:themeColor="accent6" w:themeTint="99"/>
        <w:right w:val="single" w:sz="4" w:space="0" w:color="EDFC55" w:themeColor="accent6" w:themeTint="99"/>
        <w:insideH w:val="single" w:sz="4" w:space="0" w:color="EDFC55" w:themeColor="accent6" w:themeTint="99"/>
        <w:insideV w:val="single" w:sz="4" w:space="0" w:color="EDFC55" w:themeColor="accent6" w:themeTint="99"/>
      </w:tblBorders>
    </w:tblPr>
    <w:tblStylePr w:type="firstRow">
      <w:rPr>
        <w:b/>
        <w:bCs/>
        <w:color w:val="FFFFFF" w:themeColor="background1"/>
      </w:rPr>
      <w:tblPr/>
      <w:tcPr>
        <w:tcBorders>
          <w:top w:val="single" w:sz="4" w:space="0" w:color="C9DD03" w:themeColor="accent6"/>
          <w:left w:val="single" w:sz="4" w:space="0" w:color="C9DD03" w:themeColor="accent6"/>
          <w:bottom w:val="single" w:sz="4" w:space="0" w:color="C9DD03" w:themeColor="accent6"/>
          <w:right w:val="single" w:sz="4" w:space="0" w:color="C9DD03" w:themeColor="accent6"/>
          <w:insideH w:val="nil"/>
          <w:insideV w:val="nil"/>
        </w:tcBorders>
        <w:shd w:val="clear" w:color="auto" w:fill="C9DD03" w:themeFill="accent6"/>
      </w:tcPr>
    </w:tblStylePr>
    <w:tblStylePr w:type="lastRow">
      <w:rPr>
        <w:b/>
        <w:bCs/>
      </w:rPr>
      <w:tblPr/>
      <w:tcPr>
        <w:tcBorders>
          <w:top w:val="double" w:sz="4" w:space="0" w:color="C9DD03" w:themeColor="accent6"/>
        </w:tcBorders>
      </w:tcPr>
    </w:tblStylePr>
    <w:tblStylePr w:type="firstCol">
      <w:rPr>
        <w:b/>
        <w:bCs/>
      </w:rPr>
    </w:tblStylePr>
    <w:tblStylePr w:type="lastCol">
      <w:rPr>
        <w:b/>
        <w:bCs/>
      </w:rPr>
    </w:tblStylePr>
    <w:tblStylePr w:type="band1Vert">
      <w:tblPr/>
      <w:tcPr>
        <w:shd w:val="clear" w:color="auto" w:fill="F9FEC6" w:themeFill="accent6" w:themeFillTint="33"/>
      </w:tcPr>
    </w:tblStylePr>
    <w:tblStylePr w:type="band1Horz">
      <w:tblPr/>
      <w:tcPr>
        <w:shd w:val="clear" w:color="auto" w:fill="F9FEC6" w:themeFill="accent6" w:themeFillTint="33"/>
      </w:tcPr>
    </w:tblStylePr>
  </w:style>
  <w:style w:type="character" w:customStyle="1" w:styleId="Heading1Char">
    <w:name w:val="Heading 1 Char"/>
    <w:aliases w:val="Regnskaber Char,Heading Char,Heading 1Heading Char,H1 Char,H11 Char,H12 Char,H13 Char,H14 Char,H15 Char,H16 Char,h1 Char,(Alt+1) Char,Tempo Heading 1 Char,Überschrift 1_R Char,‹berschrift 1_R Char,Heading U Char,PWCK 1 Char,hl Char"/>
    <w:basedOn w:val="DefaultParagraphFont"/>
    <w:link w:val="Heading1"/>
    <w:rsid w:val="00DE2177"/>
    <w:rPr>
      <w:rFonts w:ascii="Arial" w:hAnsi="Arial"/>
      <w:b/>
      <w:sz w:val="30"/>
      <w:lang w:eastAsia="en-US"/>
    </w:rPr>
  </w:style>
  <w:style w:type="character" w:customStyle="1" w:styleId="Heading2Char">
    <w:name w:val="Heading 2 Char"/>
    <w:aliases w:val="Attribute Heading 2 Char,h2 Char,H2 Char,Tempo Heading 2 Char,Activity Char,UNDERRUBRIK 1-2 Char"/>
    <w:basedOn w:val="DefaultParagraphFont"/>
    <w:link w:val="Heading2"/>
    <w:rsid w:val="00DE2177"/>
    <w:rPr>
      <w:rFonts w:ascii="Arial" w:hAnsi="Arial"/>
      <w:b/>
      <w:sz w:val="26"/>
      <w:lang w:eastAsia="en-US"/>
    </w:rPr>
  </w:style>
  <w:style w:type="paragraph" w:customStyle="1" w:styleId="Style1">
    <w:name w:val="Style1"/>
    <w:basedOn w:val="Bullet0"/>
    <w:autoRedefine/>
    <w:qFormat/>
    <w:rsid w:val="00DE2177"/>
    <w:pPr>
      <w:numPr>
        <w:numId w:val="6"/>
      </w:numPr>
      <w:ind w:left="0" w:firstLine="0"/>
    </w:pPr>
  </w:style>
  <w:style w:type="table" w:customStyle="1" w:styleId="GridTable5Dark-Accent11">
    <w:name w:val="Grid Table 5 Dark - Accent 11"/>
    <w:basedOn w:val="TableNormal"/>
    <w:uiPriority w:val="50"/>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27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27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27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2776" w:themeFill="accent1"/>
      </w:tcPr>
    </w:tblStylePr>
    <w:tblStylePr w:type="band1Vert">
      <w:tblPr/>
      <w:tcPr>
        <w:shd w:val="clear" w:color="auto" w:fill="6295FF" w:themeFill="accent1" w:themeFillTint="66"/>
      </w:tcPr>
    </w:tblStylePr>
    <w:tblStylePr w:type="band1Horz">
      <w:tblPr/>
      <w:tcPr>
        <w:shd w:val="clear" w:color="auto" w:fill="6295FF" w:themeFill="accent1" w:themeFillTint="66"/>
      </w:tcPr>
    </w:tblStylePr>
  </w:style>
  <w:style w:type="table" w:customStyle="1" w:styleId="ListTable2-Accent61">
    <w:name w:val="List Table 2 - Accent 61"/>
    <w:basedOn w:val="TableNormal"/>
    <w:uiPriority w:val="47"/>
    <w:rsid w:val="00DE2177"/>
    <w:rPr>
      <w:rFonts w:asciiTheme="minorHAnsi" w:eastAsiaTheme="minorHAnsi" w:hAnsiTheme="minorHAnsi" w:cstheme="minorBidi"/>
      <w:sz w:val="22"/>
      <w:szCs w:val="22"/>
      <w:lang w:val="en-US" w:eastAsia="en-US"/>
    </w:rPr>
    <w:tblPr>
      <w:tblStyleRowBandSize w:val="1"/>
      <w:tblStyleColBandSize w:val="1"/>
      <w:tblBorders>
        <w:top w:val="single" w:sz="4" w:space="0" w:color="EDFC55" w:themeColor="accent6" w:themeTint="99"/>
        <w:bottom w:val="single" w:sz="4" w:space="0" w:color="EDFC55" w:themeColor="accent6" w:themeTint="99"/>
        <w:insideH w:val="single" w:sz="4" w:space="0" w:color="EDFC5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EC6" w:themeFill="accent6" w:themeFillTint="33"/>
      </w:tcPr>
    </w:tblStylePr>
    <w:tblStylePr w:type="band1Horz">
      <w:tblPr/>
      <w:tcPr>
        <w:shd w:val="clear" w:color="auto" w:fill="F9FEC6" w:themeFill="accent6" w:themeFillTint="33"/>
      </w:tcPr>
    </w:tblStylePr>
  </w:style>
  <w:style w:type="table" w:customStyle="1" w:styleId="TableGrid0">
    <w:name w:val="TableGrid"/>
    <w:rsid w:val="00DE2177"/>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Instructions">
    <w:name w:val="Instructions"/>
    <w:basedOn w:val="Bodycopy"/>
    <w:next w:val="Bodycopy"/>
    <w:qFormat/>
    <w:rsid w:val="00DE2177"/>
    <w:rPr>
      <w:color w:val="0000FF"/>
      <w:lang w:val="en-US"/>
    </w:rPr>
  </w:style>
  <w:style w:type="character" w:customStyle="1" w:styleId="Heading3Char">
    <w:name w:val="Heading 3 Char"/>
    <w:aliases w:val="Table Attribute Heading Char,H3 Char,Tempo Heading 3 Char"/>
    <w:basedOn w:val="DefaultParagraphFont"/>
    <w:link w:val="Heading3"/>
    <w:uiPriority w:val="9"/>
    <w:rsid w:val="00DE2177"/>
    <w:rPr>
      <w:rFonts w:ascii="Arial" w:hAnsi="Arial"/>
      <w:b/>
      <w:sz w:val="22"/>
      <w:lang w:eastAsia="en-US"/>
    </w:rPr>
  </w:style>
  <w:style w:type="character" w:customStyle="1" w:styleId="apple-converted-space">
    <w:name w:val="apple-converted-space"/>
    <w:basedOn w:val="DefaultParagraphFont"/>
    <w:rsid w:val="00DE2177"/>
  </w:style>
  <w:style w:type="character" w:customStyle="1" w:styleId="ilad">
    <w:name w:val="il_ad"/>
    <w:basedOn w:val="DefaultParagraphFont"/>
    <w:rsid w:val="00DE2177"/>
  </w:style>
  <w:style w:type="paragraph" w:customStyle="1" w:styleId="Bullet1">
    <w:name w:val="Bullet 1"/>
    <w:basedOn w:val="ListBullet"/>
    <w:link w:val="Bullet1Char"/>
    <w:autoRedefine/>
    <w:qFormat/>
    <w:rsid w:val="00584E05"/>
    <w:pPr>
      <w:numPr>
        <w:numId w:val="8"/>
      </w:numPr>
      <w:tabs>
        <w:tab w:val="clear" w:pos="0"/>
        <w:tab w:val="clear" w:pos="8902"/>
        <w:tab w:val="clear" w:pos="9356"/>
      </w:tabs>
      <w:spacing w:after="60"/>
      <w:jc w:val="left"/>
    </w:pPr>
    <w:rPr>
      <w:rFonts w:ascii="Calibri" w:eastAsia="Times" w:hAnsi="Calibri" w:cs="Calibri"/>
      <w:color w:val="000000"/>
      <w:sz w:val="24"/>
      <w:szCs w:val="24"/>
      <w:lang w:val="en-US"/>
    </w:rPr>
  </w:style>
  <w:style w:type="character" w:customStyle="1" w:styleId="Bullet1Char">
    <w:name w:val="Bullet 1 Char"/>
    <w:basedOn w:val="DefaultParagraphFont"/>
    <w:link w:val="Bullet1"/>
    <w:locked/>
    <w:rsid w:val="00584E05"/>
    <w:rPr>
      <w:rFonts w:ascii="Calibri" w:eastAsia="Times" w:hAnsi="Calibri" w:cs="Calibri"/>
      <w:color w:val="000000"/>
      <w:sz w:val="24"/>
      <w:szCs w:val="24"/>
      <w:lang w:val="en-US" w:eastAsia="en-US"/>
    </w:rPr>
  </w:style>
  <w:style w:type="paragraph" w:customStyle="1" w:styleId="HeadingHeading3">
    <w:name w:val="Heading Heading3"/>
    <w:basedOn w:val="Heading30"/>
    <w:next w:val="Heading30"/>
    <w:link w:val="HeadingHeading3Char"/>
    <w:qFormat/>
    <w:rsid w:val="00DE2177"/>
    <w:pPr>
      <w:tabs>
        <w:tab w:val="left" w:pos="648"/>
        <w:tab w:val="left" w:pos="792"/>
        <w:tab w:val="left" w:pos="864"/>
      </w:tabs>
      <w:suppressAutoHyphens/>
      <w:spacing w:before="240"/>
      <w:ind w:left="405" w:hanging="405"/>
    </w:pPr>
    <w:rPr>
      <w:color w:val="002776" w:themeColor="accent1"/>
      <w:lang w:val="en-US"/>
    </w:rPr>
  </w:style>
  <w:style w:type="numbering" w:customStyle="1" w:styleId="Plural">
    <w:name w:val="Plural"/>
    <w:uiPriority w:val="99"/>
    <w:rsid w:val="00DE2177"/>
    <w:pPr>
      <w:numPr>
        <w:numId w:val="7"/>
      </w:numPr>
    </w:pPr>
  </w:style>
  <w:style w:type="character" w:customStyle="1" w:styleId="Heading3Char0">
    <w:name w:val="Heading (3) Char"/>
    <w:basedOn w:val="Heading3Char"/>
    <w:link w:val="Heading30"/>
    <w:semiHidden/>
    <w:rsid w:val="00DE2177"/>
    <w:rPr>
      <w:rFonts w:ascii="Arial" w:hAnsi="Arial"/>
      <w:b/>
      <w:sz w:val="22"/>
      <w:lang w:eastAsia="en-US"/>
    </w:rPr>
  </w:style>
  <w:style w:type="character" w:customStyle="1" w:styleId="HeadingHeading3Char">
    <w:name w:val="Heading Heading3 Char"/>
    <w:basedOn w:val="Heading3Char0"/>
    <w:link w:val="HeadingHeading3"/>
    <w:rsid w:val="00DE2177"/>
    <w:rPr>
      <w:rFonts w:ascii="Arial" w:hAnsi="Arial"/>
      <w:b/>
      <w:color w:val="002776" w:themeColor="accent1"/>
      <w:sz w:val="22"/>
      <w:lang w:val="en-US" w:eastAsia="en-US"/>
    </w:rPr>
  </w:style>
  <w:style w:type="table" w:customStyle="1" w:styleId="GridTable1Light-Accent61">
    <w:name w:val="Grid Table 1 Light - Accent 61"/>
    <w:basedOn w:val="TableNormal"/>
    <w:uiPriority w:val="46"/>
    <w:rsid w:val="00180E7A"/>
    <w:tblPr>
      <w:tblStyleRowBandSize w:val="1"/>
      <w:tblStyleColBandSize w:val="1"/>
      <w:tblBorders>
        <w:top w:val="single" w:sz="4" w:space="0" w:color="F2FD8D" w:themeColor="accent6" w:themeTint="66"/>
        <w:left w:val="single" w:sz="4" w:space="0" w:color="F2FD8D" w:themeColor="accent6" w:themeTint="66"/>
        <w:bottom w:val="single" w:sz="4" w:space="0" w:color="F2FD8D" w:themeColor="accent6" w:themeTint="66"/>
        <w:right w:val="single" w:sz="4" w:space="0" w:color="F2FD8D" w:themeColor="accent6" w:themeTint="66"/>
        <w:insideH w:val="single" w:sz="4" w:space="0" w:color="F2FD8D" w:themeColor="accent6" w:themeTint="66"/>
        <w:insideV w:val="single" w:sz="4" w:space="0" w:color="F2FD8D" w:themeColor="accent6" w:themeTint="66"/>
      </w:tblBorders>
    </w:tblPr>
    <w:tblStylePr w:type="firstRow">
      <w:rPr>
        <w:b/>
        <w:bCs/>
      </w:rPr>
      <w:tblPr/>
      <w:tcPr>
        <w:tcBorders>
          <w:bottom w:val="single" w:sz="12" w:space="0" w:color="EDFC55" w:themeColor="accent6" w:themeTint="99"/>
        </w:tcBorders>
      </w:tcPr>
    </w:tblStylePr>
    <w:tblStylePr w:type="lastRow">
      <w:rPr>
        <w:b/>
        <w:bCs/>
      </w:rPr>
      <w:tblPr/>
      <w:tcPr>
        <w:tcBorders>
          <w:top w:val="double" w:sz="2" w:space="0" w:color="EDFC55"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180E7A"/>
    <w:tblPr>
      <w:tblStyleRowBandSize w:val="1"/>
      <w:tblStyleColBandSize w:val="1"/>
      <w:tblBorders>
        <w:top w:val="single" w:sz="4" w:space="0" w:color="6295FF" w:themeColor="accent1" w:themeTint="66"/>
        <w:left w:val="single" w:sz="4" w:space="0" w:color="6295FF" w:themeColor="accent1" w:themeTint="66"/>
        <w:bottom w:val="single" w:sz="4" w:space="0" w:color="6295FF" w:themeColor="accent1" w:themeTint="66"/>
        <w:right w:val="single" w:sz="4" w:space="0" w:color="6295FF" w:themeColor="accent1" w:themeTint="66"/>
        <w:insideH w:val="single" w:sz="4" w:space="0" w:color="6295FF" w:themeColor="accent1" w:themeTint="66"/>
        <w:insideV w:val="single" w:sz="4" w:space="0" w:color="6295FF" w:themeColor="accent1" w:themeTint="66"/>
      </w:tblBorders>
    </w:tblPr>
    <w:tblStylePr w:type="firstRow">
      <w:rPr>
        <w:b/>
        <w:bCs/>
      </w:rPr>
      <w:tblPr/>
      <w:tcPr>
        <w:tcBorders>
          <w:bottom w:val="single" w:sz="12" w:space="0" w:color="1361FF" w:themeColor="accent1" w:themeTint="99"/>
        </w:tcBorders>
      </w:tcPr>
    </w:tblStylePr>
    <w:tblStylePr w:type="lastRow">
      <w:rPr>
        <w:b/>
        <w:bCs/>
      </w:rPr>
      <w:tblPr/>
      <w:tcPr>
        <w:tcBorders>
          <w:top w:val="double" w:sz="2" w:space="0" w:color="1361FF" w:themeColor="accent1" w:themeTint="99"/>
        </w:tcBorders>
      </w:tcPr>
    </w:tblStylePr>
    <w:tblStylePr w:type="firstCol">
      <w:rPr>
        <w:b/>
        <w:bCs/>
      </w:rPr>
    </w:tblStylePr>
    <w:tblStylePr w:type="lastCol">
      <w:rPr>
        <w:b/>
        <w:bCs/>
      </w:rPr>
    </w:tblStylePr>
  </w:style>
  <w:style w:type="table" w:styleId="LightList-Accent3">
    <w:name w:val="Light List Accent 3"/>
    <w:basedOn w:val="TableNormal"/>
    <w:uiPriority w:val="61"/>
    <w:rsid w:val="002D42FB"/>
    <w:rPr>
      <w:rFonts w:asciiTheme="minorHAnsi" w:eastAsiaTheme="minorEastAsia" w:hAnsiTheme="minorHAnsi" w:cstheme="minorBidi"/>
      <w:sz w:val="22"/>
      <w:szCs w:val="22"/>
      <w:lang w:val="en-US" w:eastAsia="en-US"/>
    </w:rPr>
    <w:tblPr>
      <w:tblStyleRowBandSize w:val="1"/>
      <w:tblStyleColBandSize w:val="1"/>
      <w:tblBorders>
        <w:top w:val="single" w:sz="8" w:space="0" w:color="00A1DE" w:themeColor="accent3"/>
        <w:left w:val="single" w:sz="8" w:space="0" w:color="00A1DE" w:themeColor="accent3"/>
        <w:bottom w:val="single" w:sz="8" w:space="0" w:color="00A1DE" w:themeColor="accent3"/>
        <w:right w:val="single" w:sz="8" w:space="0" w:color="00A1DE" w:themeColor="accent3"/>
      </w:tblBorders>
    </w:tblPr>
    <w:tblStylePr w:type="firstRow">
      <w:pPr>
        <w:spacing w:before="0" w:after="0" w:line="240" w:lineRule="auto"/>
      </w:pPr>
      <w:rPr>
        <w:b/>
        <w:bCs/>
        <w:color w:val="FFFFFF" w:themeColor="background1"/>
      </w:rPr>
      <w:tblPr/>
      <w:tcPr>
        <w:shd w:val="clear" w:color="auto" w:fill="00A1DE" w:themeFill="accent3"/>
      </w:tcPr>
    </w:tblStylePr>
    <w:tblStylePr w:type="lastRow">
      <w:pPr>
        <w:spacing w:before="0" w:after="0" w:line="240" w:lineRule="auto"/>
      </w:pPr>
      <w:rPr>
        <w:b/>
        <w:bCs/>
      </w:rPr>
      <w:tblPr/>
      <w:tcPr>
        <w:tcBorders>
          <w:top w:val="double" w:sz="6" w:space="0" w:color="00A1DE" w:themeColor="accent3"/>
          <w:left w:val="single" w:sz="8" w:space="0" w:color="00A1DE" w:themeColor="accent3"/>
          <w:bottom w:val="single" w:sz="8" w:space="0" w:color="00A1DE" w:themeColor="accent3"/>
          <w:right w:val="single" w:sz="8" w:space="0" w:color="00A1DE" w:themeColor="accent3"/>
        </w:tcBorders>
      </w:tcPr>
    </w:tblStylePr>
    <w:tblStylePr w:type="firstCol">
      <w:rPr>
        <w:b/>
        <w:bCs/>
      </w:rPr>
    </w:tblStylePr>
    <w:tblStylePr w:type="lastCol">
      <w:rPr>
        <w:b/>
        <w:bCs/>
      </w:rPr>
    </w:tblStylePr>
    <w:tblStylePr w:type="band1Vert">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tblStylePr w:type="band1Horz">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style>
  <w:style w:type="paragraph" w:styleId="BodyText">
    <w:name w:val="Body Text"/>
    <w:basedOn w:val="Normal"/>
    <w:link w:val="BodyTextChar"/>
    <w:uiPriority w:val="1"/>
    <w:unhideWhenUsed/>
    <w:qFormat/>
    <w:rsid w:val="00131594"/>
    <w:pPr>
      <w:spacing w:after="120"/>
    </w:pPr>
  </w:style>
  <w:style w:type="character" w:customStyle="1" w:styleId="BodyTextChar">
    <w:name w:val="Body Text Char"/>
    <w:basedOn w:val="DefaultParagraphFont"/>
    <w:link w:val="BodyText"/>
    <w:uiPriority w:val="1"/>
    <w:rsid w:val="00131594"/>
    <w:rPr>
      <w:rFonts w:ascii="Arial" w:hAnsi="Arial"/>
      <w:lang w:eastAsia="en-US"/>
    </w:rPr>
  </w:style>
  <w:style w:type="table" w:styleId="GridTable1Light">
    <w:name w:val="Grid Table 1 Light"/>
    <w:basedOn w:val="TableNormal"/>
    <w:uiPriority w:val="46"/>
    <w:rsid w:val="009E17CB"/>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1"/>
    <w:rsid w:val="004D19FC"/>
    <w:rPr>
      <w:rFonts w:ascii="Arial" w:hAnsi="Arial"/>
      <w:lang w:eastAsia="en-US"/>
    </w:rPr>
  </w:style>
  <w:style w:type="paragraph" w:customStyle="1" w:styleId="CTBodyText">
    <w:name w:val="CT_Body Text"/>
    <w:basedOn w:val="Normal"/>
    <w:qFormat/>
    <w:rsid w:val="00F64E41"/>
    <w:pPr>
      <w:tabs>
        <w:tab w:val="clear" w:pos="0"/>
        <w:tab w:val="clear" w:pos="567"/>
        <w:tab w:val="clear" w:pos="8902"/>
      </w:tabs>
      <w:spacing w:after="120"/>
      <w:ind w:left="720"/>
      <w:jc w:val="left"/>
    </w:pPr>
    <w:rPr>
      <w:rFonts w:ascii="Calibri" w:eastAsiaTheme="minorHAnsi" w:hAnsi="Calibri" w:cs="Calibri"/>
      <w:sz w:val="22"/>
      <w:szCs w:val="22"/>
      <w:lang w:val="en-IN"/>
    </w:rPr>
  </w:style>
  <w:style w:type="paragraph" w:customStyle="1" w:styleId="xmsolistparagraph">
    <w:name w:val="x_msolistparagraph"/>
    <w:basedOn w:val="Normal"/>
    <w:rsid w:val="00973A72"/>
    <w:pPr>
      <w:tabs>
        <w:tab w:val="clear" w:pos="0"/>
        <w:tab w:val="clear" w:pos="567"/>
        <w:tab w:val="clear" w:pos="8902"/>
      </w:tabs>
      <w:spacing w:before="100" w:beforeAutospacing="1" w:after="100" w:afterAutospacing="1"/>
      <w:jc w:val="left"/>
    </w:pPr>
    <w:rPr>
      <w:rFonts w:ascii="Calibri" w:eastAsiaTheme="minorHAnsi" w:hAnsi="Calibri" w:cs="Calibri"/>
      <w:sz w:val="22"/>
      <w:szCs w:val="22"/>
      <w:lang w:val="en-US"/>
    </w:rPr>
  </w:style>
  <w:style w:type="paragraph" w:customStyle="1" w:styleId="xmsonormal">
    <w:name w:val="x_msonormal"/>
    <w:basedOn w:val="Normal"/>
    <w:rsid w:val="00973A72"/>
    <w:pPr>
      <w:tabs>
        <w:tab w:val="clear" w:pos="0"/>
        <w:tab w:val="clear" w:pos="567"/>
        <w:tab w:val="clear" w:pos="8902"/>
      </w:tabs>
      <w:spacing w:before="100" w:beforeAutospacing="1" w:after="100" w:afterAutospacing="1"/>
      <w:jc w:val="left"/>
    </w:pPr>
    <w:rPr>
      <w:rFonts w:ascii="Calibri" w:eastAsiaTheme="minorHAnsi" w:hAnsi="Calibri" w:cs="Calibri"/>
      <w:sz w:val="22"/>
      <w:szCs w:val="22"/>
      <w:lang w:val="en-US"/>
    </w:rPr>
  </w:style>
  <w:style w:type="character" w:customStyle="1" w:styleId="UnresolvedMention1">
    <w:name w:val="Unresolved Mention1"/>
    <w:basedOn w:val="DefaultParagraphFont"/>
    <w:uiPriority w:val="99"/>
    <w:semiHidden/>
    <w:unhideWhenUsed/>
    <w:rsid w:val="00BD7854"/>
    <w:rPr>
      <w:color w:val="605E5C"/>
      <w:shd w:val="clear" w:color="auto" w:fill="E1DFDD"/>
    </w:rPr>
  </w:style>
  <w:style w:type="table" w:customStyle="1" w:styleId="GridTable1Light1">
    <w:name w:val="Grid Table 1 Light1"/>
    <w:basedOn w:val="TableNormal"/>
    <w:next w:val="GridTable1Light"/>
    <w:uiPriority w:val="46"/>
    <w:rsid w:val="00671324"/>
    <w:rPr>
      <w:rFonts w:ascii="Verdana" w:eastAsia="MS Mincho" w:hAnsi="Verdana"/>
      <w:sz w:val="22"/>
      <w:szCs w:val="22"/>
      <w:lang w:val="en-US"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PlainTable1">
    <w:name w:val="Plain Table 1"/>
    <w:basedOn w:val="TableNormal"/>
    <w:uiPriority w:val="41"/>
    <w:rsid w:val="003F4D72"/>
    <w:pPr>
      <w:jc w:val="both"/>
    </w:pPr>
    <w:rPr>
      <w:rFonts w:asciiTheme="minorHAnsi" w:eastAsiaTheme="minorEastAsia" w:hAnsiTheme="minorHAnsi" w:cstheme="minorBid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404046"/>
    <w:rPr>
      <w:rFonts w:ascii="Courier New" w:eastAsia="Times New Roman" w:hAnsi="Courier New" w:cs="Courier New"/>
      <w:sz w:val="20"/>
      <w:szCs w:val="20"/>
    </w:rPr>
  </w:style>
  <w:style w:type="paragraph" w:styleId="BodyText3">
    <w:name w:val="Body Text 3"/>
    <w:basedOn w:val="Normal"/>
    <w:link w:val="BodyText3Char"/>
    <w:semiHidden/>
    <w:unhideWhenUsed/>
    <w:rsid w:val="00B805A2"/>
    <w:pPr>
      <w:spacing w:after="120"/>
    </w:pPr>
    <w:rPr>
      <w:sz w:val="16"/>
      <w:szCs w:val="16"/>
    </w:rPr>
  </w:style>
  <w:style w:type="character" w:customStyle="1" w:styleId="BodyText3Char">
    <w:name w:val="Body Text 3 Char"/>
    <w:basedOn w:val="DefaultParagraphFont"/>
    <w:link w:val="BodyText3"/>
    <w:semiHidden/>
    <w:rsid w:val="00B805A2"/>
    <w:rPr>
      <w:rFonts w:ascii="Arial" w:hAnsi="Arial"/>
      <w:sz w:val="16"/>
      <w:szCs w:val="16"/>
      <w:lang w:eastAsia="en-US"/>
    </w:rPr>
  </w:style>
  <w:style w:type="paragraph" w:customStyle="1" w:styleId="BodyText4">
    <w:name w:val="Body Text 4"/>
    <w:basedOn w:val="BodyText3"/>
    <w:qFormat/>
    <w:rsid w:val="00B805A2"/>
    <w:pPr>
      <w:tabs>
        <w:tab w:val="clear" w:pos="0"/>
        <w:tab w:val="clear" w:pos="567"/>
        <w:tab w:val="clear" w:pos="8902"/>
      </w:tabs>
      <w:spacing w:before="120" w:after="60"/>
      <w:ind w:left="1080" w:right="720"/>
      <w:jc w:val="left"/>
    </w:pPr>
    <w:rPr>
      <w:rFonts w:ascii="Times New Roman" w:hAnsi="Times New Roman" w:cs="Arial"/>
      <w:spacing w:val="-5"/>
      <w:sz w:val="24"/>
      <w:szCs w:val="24"/>
      <w:lang w:val="en-US"/>
    </w:rPr>
  </w:style>
  <w:style w:type="paragraph" w:customStyle="1" w:styleId="gmail-bodytext4">
    <w:name w:val="gmail-bodytext4"/>
    <w:basedOn w:val="Normal"/>
    <w:rsid w:val="00B805A2"/>
    <w:pPr>
      <w:tabs>
        <w:tab w:val="clear" w:pos="0"/>
        <w:tab w:val="clear" w:pos="567"/>
        <w:tab w:val="clear" w:pos="8902"/>
      </w:tabs>
      <w:spacing w:before="100" w:beforeAutospacing="1" w:after="100" w:afterAutospacing="1"/>
      <w:jc w:val="left"/>
    </w:pPr>
    <w:rPr>
      <w:rFonts w:ascii="Times New Roman" w:hAnsi="Times New Roman"/>
      <w:sz w:val="24"/>
      <w:szCs w:val="24"/>
      <w:lang w:val="en-US"/>
    </w:rPr>
  </w:style>
  <w:style w:type="character" w:customStyle="1" w:styleId="Text-Blue">
    <w:name w:val="Text - Blue"/>
    <w:basedOn w:val="DefaultParagraphFont"/>
    <w:qFormat/>
    <w:rsid w:val="00B805A2"/>
    <w:rPr>
      <w:color w:val="0000FF"/>
    </w:rPr>
  </w:style>
  <w:style w:type="paragraph" w:styleId="NoSpacing">
    <w:name w:val="No Spacing"/>
    <w:uiPriority w:val="1"/>
    <w:qFormat/>
    <w:rsid w:val="00B805A2"/>
    <w:rPr>
      <w:rFonts w:asciiTheme="minorHAnsi" w:eastAsiaTheme="minorHAnsi" w:hAnsiTheme="minorHAnsi" w:cstheme="minorBidi"/>
      <w:sz w:val="22"/>
      <w:szCs w:val="22"/>
      <w:lang w:val="en-US" w:eastAsia="en-US"/>
    </w:rPr>
  </w:style>
  <w:style w:type="paragraph" w:customStyle="1" w:styleId="Heading1Text">
    <w:name w:val="Heading 1 Text"/>
    <w:basedOn w:val="Normal"/>
    <w:qFormat/>
    <w:rsid w:val="00B805A2"/>
    <w:pPr>
      <w:tabs>
        <w:tab w:val="clear" w:pos="0"/>
        <w:tab w:val="clear" w:pos="567"/>
        <w:tab w:val="clear" w:pos="8902"/>
      </w:tabs>
      <w:spacing w:after="120"/>
      <w:ind w:left="720"/>
      <w:jc w:val="left"/>
    </w:pPr>
    <w:rPr>
      <w:rFonts w:ascii="Verdana" w:hAnsi="Verdana" w:cs="Arial"/>
      <w:szCs w:val="18"/>
      <w:lang w:val="en-US"/>
    </w:rPr>
  </w:style>
  <w:style w:type="paragraph" w:customStyle="1" w:styleId="StyleVerdana">
    <w:name w:val="Style Verdana"/>
    <w:basedOn w:val="Normal"/>
    <w:qFormat/>
    <w:rsid w:val="00B805A2"/>
    <w:pPr>
      <w:tabs>
        <w:tab w:val="clear" w:pos="0"/>
        <w:tab w:val="clear" w:pos="567"/>
        <w:tab w:val="clear" w:pos="8902"/>
      </w:tabs>
      <w:spacing w:after="0"/>
      <w:ind w:left="360"/>
      <w:jc w:val="left"/>
    </w:pPr>
    <w:rPr>
      <w:rFonts w:ascii="Verdana" w:hAnsi="Verdana" w:cs="Arial"/>
      <w:lang w:val="en-US"/>
    </w:rPr>
  </w:style>
  <w:style w:type="paragraph" w:customStyle="1" w:styleId="TableParagraph">
    <w:name w:val="Table Paragraph"/>
    <w:basedOn w:val="Normal"/>
    <w:uiPriority w:val="1"/>
    <w:qFormat/>
    <w:rsid w:val="004F7A5C"/>
    <w:pPr>
      <w:widowControl w:val="0"/>
      <w:tabs>
        <w:tab w:val="clear" w:pos="0"/>
        <w:tab w:val="clear" w:pos="567"/>
        <w:tab w:val="clear" w:pos="8902"/>
      </w:tabs>
      <w:autoSpaceDE w:val="0"/>
      <w:autoSpaceDN w:val="0"/>
      <w:spacing w:after="0"/>
      <w:jc w:val="left"/>
    </w:pPr>
    <w:rPr>
      <w:rFonts w:ascii="Tahoma" w:eastAsia="Tahoma" w:hAnsi="Tahoma" w:cs="Tahoma"/>
      <w:sz w:val="22"/>
      <w:szCs w:val="22"/>
      <w:lang w:val="en-US"/>
    </w:rPr>
  </w:style>
  <w:style w:type="character" w:styleId="UnresolvedMention">
    <w:name w:val="Unresolved Mention"/>
    <w:basedOn w:val="DefaultParagraphFont"/>
    <w:uiPriority w:val="99"/>
    <w:semiHidden/>
    <w:unhideWhenUsed/>
    <w:rsid w:val="009C3DE9"/>
    <w:rPr>
      <w:color w:val="605E5C"/>
      <w:shd w:val="clear" w:color="auto" w:fill="E1DFDD"/>
    </w:rPr>
  </w:style>
  <w:style w:type="character" w:customStyle="1" w:styleId="Heading4Char">
    <w:name w:val="Heading 4 Char"/>
    <w:aliases w:val="H4 Char,Tempo Heading 4 Char,h4 Char"/>
    <w:basedOn w:val="DefaultParagraphFont"/>
    <w:link w:val="Heading4"/>
    <w:rsid w:val="001705DC"/>
    <w:rPr>
      <w:rFonts w:ascii="Arial" w:hAnsi="Arial"/>
      <w:b/>
      <w:bCs/>
      <w:i/>
      <w:sz w:val="2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2863">
      <w:bodyDiv w:val="1"/>
      <w:marLeft w:val="0"/>
      <w:marRight w:val="0"/>
      <w:marTop w:val="0"/>
      <w:marBottom w:val="0"/>
      <w:divBdr>
        <w:top w:val="none" w:sz="0" w:space="0" w:color="auto"/>
        <w:left w:val="none" w:sz="0" w:space="0" w:color="auto"/>
        <w:bottom w:val="none" w:sz="0" w:space="0" w:color="auto"/>
        <w:right w:val="none" w:sz="0" w:space="0" w:color="auto"/>
      </w:divBdr>
    </w:div>
    <w:div w:id="63601432">
      <w:bodyDiv w:val="1"/>
      <w:marLeft w:val="0"/>
      <w:marRight w:val="0"/>
      <w:marTop w:val="0"/>
      <w:marBottom w:val="0"/>
      <w:divBdr>
        <w:top w:val="none" w:sz="0" w:space="0" w:color="auto"/>
        <w:left w:val="none" w:sz="0" w:space="0" w:color="auto"/>
        <w:bottom w:val="none" w:sz="0" w:space="0" w:color="auto"/>
        <w:right w:val="none" w:sz="0" w:space="0" w:color="auto"/>
      </w:divBdr>
    </w:div>
    <w:div w:id="78254580">
      <w:bodyDiv w:val="1"/>
      <w:marLeft w:val="0"/>
      <w:marRight w:val="0"/>
      <w:marTop w:val="0"/>
      <w:marBottom w:val="0"/>
      <w:divBdr>
        <w:top w:val="none" w:sz="0" w:space="0" w:color="auto"/>
        <w:left w:val="none" w:sz="0" w:space="0" w:color="auto"/>
        <w:bottom w:val="none" w:sz="0" w:space="0" w:color="auto"/>
        <w:right w:val="none" w:sz="0" w:space="0" w:color="auto"/>
      </w:divBdr>
    </w:div>
    <w:div w:id="105471811">
      <w:bodyDiv w:val="1"/>
      <w:marLeft w:val="0"/>
      <w:marRight w:val="0"/>
      <w:marTop w:val="0"/>
      <w:marBottom w:val="0"/>
      <w:divBdr>
        <w:top w:val="none" w:sz="0" w:space="0" w:color="auto"/>
        <w:left w:val="none" w:sz="0" w:space="0" w:color="auto"/>
        <w:bottom w:val="none" w:sz="0" w:space="0" w:color="auto"/>
        <w:right w:val="none" w:sz="0" w:space="0" w:color="auto"/>
      </w:divBdr>
      <w:divsChild>
        <w:div w:id="1852404317">
          <w:marLeft w:val="274"/>
          <w:marRight w:val="0"/>
          <w:marTop w:val="0"/>
          <w:marBottom w:val="0"/>
          <w:divBdr>
            <w:top w:val="none" w:sz="0" w:space="0" w:color="auto"/>
            <w:left w:val="none" w:sz="0" w:space="0" w:color="auto"/>
            <w:bottom w:val="none" w:sz="0" w:space="0" w:color="auto"/>
            <w:right w:val="none" w:sz="0" w:space="0" w:color="auto"/>
          </w:divBdr>
        </w:div>
      </w:divsChild>
    </w:div>
    <w:div w:id="111704633">
      <w:bodyDiv w:val="1"/>
      <w:marLeft w:val="0"/>
      <w:marRight w:val="0"/>
      <w:marTop w:val="0"/>
      <w:marBottom w:val="0"/>
      <w:divBdr>
        <w:top w:val="none" w:sz="0" w:space="0" w:color="auto"/>
        <w:left w:val="none" w:sz="0" w:space="0" w:color="auto"/>
        <w:bottom w:val="none" w:sz="0" w:space="0" w:color="auto"/>
        <w:right w:val="none" w:sz="0" w:space="0" w:color="auto"/>
      </w:divBdr>
    </w:div>
    <w:div w:id="135027123">
      <w:bodyDiv w:val="1"/>
      <w:marLeft w:val="0"/>
      <w:marRight w:val="0"/>
      <w:marTop w:val="0"/>
      <w:marBottom w:val="0"/>
      <w:divBdr>
        <w:top w:val="none" w:sz="0" w:space="0" w:color="auto"/>
        <w:left w:val="none" w:sz="0" w:space="0" w:color="auto"/>
        <w:bottom w:val="none" w:sz="0" w:space="0" w:color="auto"/>
        <w:right w:val="none" w:sz="0" w:space="0" w:color="auto"/>
      </w:divBdr>
    </w:div>
    <w:div w:id="154227977">
      <w:bodyDiv w:val="1"/>
      <w:marLeft w:val="0"/>
      <w:marRight w:val="0"/>
      <w:marTop w:val="0"/>
      <w:marBottom w:val="0"/>
      <w:divBdr>
        <w:top w:val="none" w:sz="0" w:space="0" w:color="auto"/>
        <w:left w:val="none" w:sz="0" w:space="0" w:color="auto"/>
        <w:bottom w:val="none" w:sz="0" w:space="0" w:color="auto"/>
        <w:right w:val="none" w:sz="0" w:space="0" w:color="auto"/>
      </w:divBdr>
    </w:div>
    <w:div w:id="160238398">
      <w:bodyDiv w:val="1"/>
      <w:marLeft w:val="0"/>
      <w:marRight w:val="0"/>
      <w:marTop w:val="0"/>
      <w:marBottom w:val="0"/>
      <w:divBdr>
        <w:top w:val="none" w:sz="0" w:space="0" w:color="auto"/>
        <w:left w:val="none" w:sz="0" w:space="0" w:color="auto"/>
        <w:bottom w:val="none" w:sz="0" w:space="0" w:color="auto"/>
        <w:right w:val="none" w:sz="0" w:space="0" w:color="auto"/>
      </w:divBdr>
    </w:div>
    <w:div w:id="210848961">
      <w:bodyDiv w:val="1"/>
      <w:marLeft w:val="0"/>
      <w:marRight w:val="0"/>
      <w:marTop w:val="0"/>
      <w:marBottom w:val="0"/>
      <w:divBdr>
        <w:top w:val="none" w:sz="0" w:space="0" w:color="auto"/>
        <w:left w:val="none" w:sz="0" w:space="0" w:color="auto"/>
        <w:bottom w:val="none" w:sz="0" w:space="0" w:color="auto"/>
        <w:right w:val="none" w:sz="0" w:space="0" w:color="auto"/>
      </w:divBdr>
    </w:div>
    <w:div w:id="279993452">
      <w:bodyDiv w:val="1"/>
      <w:marLeft w:val="0"/>
      <w:marRight w:val="0"/>
      <w:marTop w:val="0"/>
      <w:marBottom w:val="0"/>
      <w:divBdr>
        <w:top w:val="none" w:sz="0" w:space="0" w:color="auto"/>
        <w:left w:val="none" w:sz="0" w:space="0" w:color="auto"/>
        <w:bottom w:val="none" w:sz="0" w:space="0" w:color="auto"/>
        <w:right w:val="none" w:sz="0" w:space="0" w:color="auto"/>
      </w:divBdr>
    </w:div>
    <w:div w:id="284771769">
      <w:bodyDiv w:val="1"/>
      <w:marLeft w:val="0"/>
      <w:marRight w:val="0"/>
      <w:marTop w:val="0"/>
      <w:marBottom w:val="0"/>
      <w:divBdr>
        <w:top w:val="none" w:sz="0" w:space="0" w:color="auto"/>
        <w:left w:val="none" w:sz="0" w:space="0" w:color="auto"/>
        <w:bottom w:val="none" w:sz="0" w:space="0" w:color="auto"/>
        <w:right w:val="none" w:sz="0" w:space="0" w:color="auto"/>
      </w:divBdr>
    </w:div>
    <w:div w:id="285236407">
      <w:bodyDiv w:val="1"/>
      <w:marLeft w:val="0"/>
      <w:marRight w:val="0"/>
      <w:marTop w:val="0"/>
      <w:marBottom w:val="0"/>
      <w:divBdr>
        <w:top w:val="none" w:sz="0" w:space="0" w:color="auto"/>
        <w:left w:val="none" w:sz="0" w:space="0" w:color="auto"/>
        <w:bottom w:val="none" w:sz="0" w:space="0" w:color="auto"/>
        <w:right w:val="none" w:sz="0" w:space="0" w:color="auto"/>
      </w:divBdr>
      <w:divsChild>
        <w:div w:id="836270052">
          <w:marLeft w:val="274"/>
          <w:marRight w:val="0"/>
          <w:marTop w:val="0"/>
          <w:marBottom w:val="0"/>
          <w:divBdr>
            <w:top w:val="none" w:sz="0" w:space="0" w:color="auto"/>
            <w:left w:val="none" w:sz="0" w:space="0" w:color="auto"/>
            <w:bottom w:val="none" w:sz="0" w:space="0" w:color="auto"/>
            <w:right w:val="none" w:sz="0" w:space="0" w:color="auto"/>
          </w:divBdr>
        </w:div>
        <w:div w:id="236062623">
          <w:marLeft w:val="274"/>
          <w:marRight w:val="0"/>
          <w:marTop w:val="0"/>
          <w:marBottom w:val="0"/>
          <w:divBdr>
            <w:top w:val="none" w:sz="0" w:space="0" w:color="auto"/>
            <w:left w:val="none" w:sz="0" w:space="0" w:color="auto"/>
            <w:bottom w:val="none" w:sz="0" w:space="0" w:color="auto"/>
            <w:right w:val="none" w:sz="0" w:space="0" w:color="auto"/>
          </w:divBdr>
        </w:div>
        <w:div w:id="849182592">
          <w:marLeft w:val="274"/>
          <w:marRight w:val="0"/>
          <w:marTop w:val="0"/>
          <w:marBottom w:val="0"/>
          <w:divBdr>
            <w:top w:val="none" w:sz="0" w:space="0" w:color="auto"/>
            <w:left w:val="none" w:sz="0" w:space="0" w:color="auto"/>
            <w:bottom w:val="none" w:sz="0" w:space="0" w:color="auto"/>
            <w:right w:val="none" w:sz="0" w:space="0" w:color="auto"/>
          </w:divBdr>
        </w:div>
        <w:div w:id="1027096230">
          <w:marLeft w:val="274"/>
          <w:marRight w:val="0"/>
          <w:marTop w:val="0"/>
          <w:marBottom w:val="0"/>
          <w:divBdr>
            <w:top w:val="none" w:sz="0" w:space="0" w:color="auto"/>
            <w:left w:val="none" w:sz="0" w:space="0" w:color="auto"/>
            <w:bottom w:val="none" w:sz="0" w:space="0" w:color="auto"/>
            <w:right w:val="none" w:sz="0" w:space="0" w:color="auto"/>
          </w:divBdr>
        </w:div>
      </w:divsChild>
    </w:div>
    <w:div w:id="300694664">
      <w:bodyDiv w:val="1"/>
      <w:marLeft w:val="0"/>
      <w:marRight w:val="0"/>
      <w:marTop w:val="0"/>
      <w:marBottom w:val="0"/>
      <w:divBdr>
        <w:top w:val="none" w:sz="0" w:space="0" w:color="auto"/>
        <w:left w:val="none" w:sz="0" w:space="0" w:color="auto"/>
        <w:bottom w:val="none" w:sz="0" w:space="0" w:color="auto"/>
        <w:right w:val="none" w:sz="0" w:space="0" w:color="auto"/>
      </w:divBdr>
    </w:div>
    <w:div w:id="305821815">
      <w:bodyDiv w:val="1"/>
      <w:marLeft w:val="0"/>
      <w:marRight w:val="0"/>
      <w:marTop w:val="0"/>
      <w:marBottom w:val="0"/>
      <w:divBdr>
        <w:top w:val="none" w:sz="0" w:space="0" w:color="auto"/>
        <w:left w:val="none" w:sz="0" w:space="0" w:color="auto"/>
        <w:bottom w:val="none" w:sz="0" w:space="0" w:color="auto"/>
        <w:right w:val="none" w:sz="0" w:space="0" w:color="auto"/>
      </w:divBdr>
    </w:div>
    <w:div w:id="322854428">
      <w:bodyDiv w:val="1"/>
      <w:marLeft w:val="0"/>
      <w:marRight w:val="0"/>
      <w:marTop w:val="0"/>
      <w:marBottom w:val="0"/>
      <w:divBdr>
        <w:top w:val="none" w:sz="0" w:space="0" w:color="auto"/>
        <w:left w:val="none" w:sz="0" w:space="0" w:color="auto"/>
        <w:bottom w:val="none" w:sz="0" w:space="0" w:color="auto"/>
        <w:right w:val="none" w:sz="0" w:space="0" w:color="auto"/>
      </w:divBdr>
      <w:divsChild>
        <w:div w:id="219632379">
          <w:marLeft w:val="-225"/>
          <w:marRight w:val="-225"/>
          <w:marTop w:val="0"/>
          <w:marBottom w:val="0"/>
          <w:divBdr>
            <w:top w:val="none" w:sz="0" w:space="0" w:color="auto"/>
            <w:left w:val="none" w:sz="0" w:space="0" w:color="auto"/>
            <w:bottom w:val="none" w:sz="0" w:space="0" w:color="auto"/>
            <w:right w:val="none" w:sz="0" w:space="0" w:color="auto"/>
          </w:divBdr>
          <w:divsChild>
            <w:div w:id="1809320120">
              <w:marLeft w:val="0"/>
              <w:marRight w:val="0"/>
              <w:marTop w:val="0"/>
              <w:marBottom w:val="0"/>
              <w:divBdr>
                <w:top w:val="none" w:sz="0" w:space="0" w:color="auto"/>
                <w:left w:val="none" w:sz="0" w:space="0" w:color="auto"/>
                <w:bottom w:val="none" w:sz="0" w:space="0" w:color="auto"/>
                <w:right w:val="none" w:sz="0" w:space="0" w:color="auto"/>
              </w:divBdr>
              <w:divsChild>
                <w:div w:id="127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393">
          <w:marLeft w:val="-225"/>
          <w:marRight w:val="-225"/>
          <w:marTop w:val="0"/>
          <w:marBottom w:val="0"/>
          <w:divBdr>
            <w:top w:val="none" w:sz="0" w:space="0" w:color="auto"/>
            <w:left w:val="none" w:sz="0" w:space="0" w:color="auto"/>
            <w:bottom w:val="none" w:sz="0" w:space="0" w:color="auto"/>
            <w:right w:val="none" w:sz="0" w:space="0" w:color="auto"/>
          </w:divBdr>
          <w:divsChild>
            <w:div w:id="21466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0927">
      <w:bodyDiv w:val="1"/>
      <w:marLeft w:val="0"/>
      <w:marRight w:val="0"/>
      <w:marTop w:val="0"/>
      <w:marBottom w:val="0"/>
      <w:divBdr>
        <w:top w:val="none" w:sz="0" w:space="0" w:color="auto"/>
        <w:left w:val="none" w:sz="0" w:space="0" w:color="auto"/>
        <w:bottom w:val="none" w:sz="0" w:space="0" w:color="auto"/>
        <w:right w:val="none" w:sz="0" w:space="0" w:color="auto"/>
      </w:divBdr>
    </w:div>
    <w:div w:id="355355754">
      <w:bodyDiv w:val="1"/>
      <w:marLeft w:val="0"/>
      <w:marRight w:val="0"/>
      <w:marTop w:val="0"/>
      <w:marBottom w:val="0"/>
      <w:divBdr>
        <w:top w:val="none" w:sz="0" w:space="0" w:color="auto"/>
        <w:left w:val="none" w:sz="0" w:space="0" w:color="auto"/>
        <w:bottom w:val="none" w:sz="0" w:space="0" w:color="auto"/>
        <w:right w:val="none" w:sz="0" w:space="0" w:color="auto"/>
      </w:divBdr>
      <w:divsChild>
        <w:div w:id="2075662608">
          <w:marLeft w:val="0"/>
          <w:marRight w:val="0"/>
          <w:marTop w:val="0"/>
          <w:marBottom w:val="0"/>
          <w:divBdr>
            <w:top w:val="none" w:sz="0" w:space="0" w:color="auto"/>
            <w:left w:val="none" w:sz="0" w:space="0" w:color="auto"/>
            <w:bottom w:val="none" w:sz="0" w:space="0" w:color="auto"/>
            <w:right w:val="none" w:sz="0" w:space="0" w:color="auto"/>
          </w:divBdr>
          <w:divsChild>
            <w:div w:id="290939923">
              <w:marLeft w:val="0"/>
              <w:marRight w:val="0"/>
              <w:marTop w:val="0"/>
              <w:marBottom w:val="0"/>
              <w:divBdr>
                <w:top w:val="none" w:sz="0" w:space="0" w:color="auto"/>
                <w:left w:val="none" w:sz="0" w:space="0" w:color="auto"/>
                <w:bottom w:val="none" w:sz="0" w:space="0" w:color="auto"/>
                <w:right w:val="none" w:sz="0" w:space="0" w:color="auto"/>
              </w:divBdr>
            </w:div>
            <w:div w:id="13760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9366">
      <w:bodyDiv w:val="1"/>
      <w:marLeft w:val="0"/>
      <w:marRight w:val="0"/>
      <w:marTop w:val="0"/>
      <w:marBottom w:val="0"/>
      <w:divBdr>
        <w:top w:val="none" w:sz="0" w:space="0" w:color="auto"/>
        <w:left w:val="none" w:sz="0" w:space="0" w:color="auto"/>
        <w:bottom w:val="none" w:sz="0" w:space="0" w:color="auto"/>
        <w:right w:val="none" w:sz="0" w:space="0" w:color="auto"/>
      </w:divBdr>
    </w:div>
    <w:div w:id="409814502">
      <w:bodyDiv w:val="1"/>
      <w:marLeft w:val="0"/>
      <w:marRight w:val="0"/>
      <w:marTop w:val="0"/>
      <w:marBottom w:val="0"/>
      <w:divBdr>
        <w:top w:val="none" w:sz="0" w:space="0" w:color="auto"/>
        <w:left w:val="none" w:sz="0" w:space="0" w:color="auto"/>
        <w:bottom w:val="none" w:sz="0" w:space="0" w:color="auto"/>
        <w:right w:val="none" w:sz="0" w:space="0" w:color="auto"/>
      </w:divBdr>
    </w:div>
    <w:div w:id="434056343">
      <w:bodyDiv w:val="1"/>
      <w:marLeft w:val="0"/>
      <w:marRight w:val="0"/>
      <w:marTop w:val="0"/>
      <w:marBottom w:val="0"/>
      <w:divBdr>
        <w:top w:val="none" w:sz="0" w:space="0" w:color="auto"/>
        <w:left w:val="none" w:sz="0" w:space="0" w:color="auto"/>
        <w:bottom w:val="none" w:sz="0" w:space="0" w:color="auto"/>
        <w:right w:val="none" w:sz="0" w:space="0" w:color="auto"/>
      </w:divBdr>
    </w:div>
    <w:div w:id="444346546">
      <w:bodyDiv w:val="1"/>
      <w:marLeft w:val="0"/>
      <w:marRight w:val="0"/>
      <w:marTop w:val="0"/>
      <w:marBottom w:val="0"/>
      <w:divBdr>
        <w:top w:val="none" w:sz="0" w:space="0" w:color="auto"/>
        <w:left w:val="none" w:sz="0" w:space="0" w:color="auto"/>
        <w:bottom w:val="none" w:sz="0" w:space="0" w:color="auto"/>
        <w:right w:val="none" w:sz="0" w:space="0" w:color="auto"/>
      </w:divBdr>
    </w:div>
    <w:div w:id="452595671">
      <w:bodyDiv w:val="1"/>
      <w:marLeft w:val="0"/>
      <w:marRight w:val="0"/>
      <w:marTop w:val="0"/>
      <w:marBottom w:val="0"/>
      <w:divBdr>
        <w:top w:val="none" w:sz="0" w:space="0" w:color="auto"/>
        <w:left w:val="none" w:sz="0" w:space="0" w:color="auto"/>
        <w:bottom w:val="none" w:sz="0" w:space="0" w:color="auto"/>
        <w:right w:val="none" w:sz="0" w:space="0" w:color="auto"/>
      </w:divBdr>
      <w:divsChild>
        <w:div w:id="1693189147">
          <w:marLeft w:val="0"/>
          <w:marRight w:val="0"/>
          <w:marTop w:val="0"/>
          <w:marBottom w:val="0"/>
          <w:divBdr>
            <w:top w:val="none" w:sz="0" w:space="0" w:color="auto"/>
            <w:left w:val="none" w:sz="0" w:space="0" w:color="auto"/>
            <w:bottom w:val="none" w:sz="0" w:space="0" w:color="auto"/>
            <w:right w:val="none" w:sz="0" w:space="0" w:color="auto"/>
          </w:divBdr>
        </w:div>
      </w:divsChild>
    </w:div>
    <w:div w:id="491532601">
      <w:bodyDiv w:val="1"/>
      <w:marLeft w:val="0"/>
      <w:marRight w:val="0"/>
      <w:marTop w:val="0"/>
      <w:marBottom w:val="0"/>
      <w:divBdr>
        <w:top w:val="none" w:sz="0" w:space="0" w:color="auto"/>
        <w:left w:val="none" w:sz="0" w:space="0" w:color="auto"/>
        <w:bottom w:val="none" w:sz="0" w:space="0" w:color="auto"/>
        <w:right w:val="none" w:sz="0" w:space="0" w:color="auto"/>
      </w:divBdr>
    </w:div>
    <w:div w:id="545526781">
      <w:bodyDiv w:val="1"/>
      <w:marLeft w:val="0"/>
      <w:marRight w:val="0"/>
      <w:marTop w:val="0"/>
      <w:marBottom w:val="0"/>
      <w:divBdr>
        <w:top w:val="none" w:sz="0" w:space="0" w:color="auto"/>
        <w:left w:val="none" w:sz="0" w:space="0" w:color="auto"/>
        <w:bottom w:val="none" w:sz="0" w:space="0" w:color="auto"/>
        <w:right w:val="none" w:sz="0" w:space="0" w:color="auto"/>
      </w:divBdr>
    </w:div>
    <w:div w:id="562181518">
      <w:bodyDiv w:val="1"/>
      <w:marLeft w:val="0"/>
      <w:marRight w:val="0"/>
      <w:marTop w:val="0"/>
      <w:marBottom w:val="0"/>
      <w:divBdr>
        <w:top w:val="none" w:sz="0" w:space="0" w:color="auto"/>
        <w:left w:val="none" w:sz="0" w:space="0" w:color="auto"/>
        <w:bottom w:val="none" w:sz="0" w:space="0" w:color="auto"/>
        <w:right w:val="none" w:sz="0" w:space="0" w:color="auto"/>
      </w:divBdr>
    </w:div>
    <w:div w:id="590044777">
      <w:bodyDiv w:val="1"/>
      <w:marLeft w:val="0"/>
      <w:marRight w:val="0"/>
      <w:marTop w:val="0"/>
      <w:marBottom w:val="0"/>
      <w:divBdr>
        <w:top w:val="none" w:sz="0" w:space="0" w:color="auto"/>
        <w:left w:val="none" w:sz="0" w:space="0" w:color="auto"/>
        <w:bottom w:val="none" w:sz="0" w:space="0" w:color="auto"/>
        <w:right w:val="none" w:sz="0" w:space="0" w:color="auto"/>
      </w:divBdr>
    </w:div>
    <w:div w:id="655689320">
      <w:bodyDiv w:val="1"/>
      <w:marLeft w:val="0"/>
      <w:marRight w:val="0"/>
      <w:marTop w:val="0"/>
      <w:marBottom w:val="0"/>
      <w:divBdr>
        <w:top w:val="none" w:sz="0" w:space="0" w:color="auto"/>
        <w:left w:val="none" w:sz="0" w:space="0" w:color="auto"/>
        <w:bottom w:val="none" w:sz="0" w:space="0" w:color="auto"/>
        <w:right w:val="none" w:sz="0" w:space="0" w:color="auto"/>
      </w:divBdr>
    </w:div>
    <w:div w:id="718358798">
      <w:bodyDiv w:val="1"/>
      <w:marLeft w:val="0"/>
      <w:marRight w:val="0"/>
      <w:marTop w:val="0"/>
      <w:marBottom w:val="0"/>
      <w:divBdr>
        <w:top w:val="none" w:sz="0" w:space="0" w:color="auto"/>
        <w:left w:val="none" w:sz="0" w:space="0" w:color="auto"/>
        <w:bottom w:val="none" w:sz="0" w:space="0" w:color="auto"/>
        <w:right w:val="none" w:sz="0" w:space="0" w:color="auto"/>
      </w:divBdr>
    </w:div>
    <w:div w:id="733545851">
      <w:bodyDiv w:val="1"/>
      <w:marLeft w:val="0"/>
      <w:marRight w:val="0"/>
      <w:marTop w:val="0"/>
      <w:marBottom w:val="0"/>
      <w:divBdr>
        <w:top w:val="none" w:sz="0" w:space="0" w:color="auto"/>
        <w:left w:val="none" w:sz="0" w:space="0" w:color="auto"/>
        <w:bottom w:val="none" w:sz="0" w:space="0" w:color="auto"/>
        <w:right w:val="none" w:sz="0" w:space="0" w:color="auto"/>
      </w:divBdr>
    </w:div>
    <w:div w:id="791825093">
      <w:bodyDiv w:val="1"/>
      <w:marLeft w:val="0"/>
      <w:marRight w:val="0"/>
      <w:marTop w:val="0"/>
      <w:marBottom w:val="0"/>
      <w:divBdr>
        <w:top w:val="none" w:sz="0" w:space="0" w:color="auto"/>
        <w:left w:val="none" w:sz="0" w:space="0" w:color="auto"/>
        <w:bottom w:val="none" w:sz="0" w:space="0" w:color="auto"/>
        <w:right w:val="none" w:sz="0" w:space="0" w:color="auto"/>
      </w:divBdr>
    </w:div>
    <w:div w:id="828450117">
      <w:bodyDiv w:val="1"/>
      <w:marLeft w:val="0"/>
      <w:marRight w:val="0"/>
      <w:marTop w:val="0"/>
      <w:marBottom w:val="0"/>
      <w:divBdr>
        <w:top w:val="none" w:sz="0" w:space="0" w:color="auto"/>
        <w:left w:val="none" w:sz="0" w:space="0" w:color="auto"/>
        <w:bottom w:val="none" w:sz="0" w:space="0" w:color="auto"/>
        <w:right w:val="none" w:sz="0" w:space="0" w:color="auto"/>
      </w:divBdr>
    </w:div>
    <w:div w:id="879900258">
      <w:bodyDiv w:val="1"/>
      <w:marLeft w:val="0"/>
      <w:marRight w:val="0"/>
      <w:marTop w:val="0"/>
      <w:marBottom w:val="0"/>
      <w:divBdr>
        <w:top w:val="none" w:sz="0" w:space="0" w:color="auto"/>
        <w:left w:val="none" w:sz="0" w:space="0" w:color="auto"/>
        <w:bottom w:val="none" w:sz="0" w:space="0" w:color="auto"/>
        <w:right w:val="none" w:sz="0" w:space="0" w:color="auto"/>
      </w:divBdr>
    </w:div>
    <w:div w:id="896016746">
      <w:bodyDiv w:val="1"/>
      <w:marLeft w:val="0"/>
      <w:marRight w:val="0"/>
      <w:marTop w:val="0"/>
      <w:marBottom w:val="0"/>
      <w:divBdr>
        <w:top w:val="none" w:sz="0" w:space="0" w:color="auto"/>
        <w:left w:val="none" w:sz="0" w:space="0" w:color="auto"/>
        <w:bottom w:val="none" w:sz="0" w:space="0" w:color="auto"/>
        <w:right w:val="none" w:sz="0" w:space="0" w:color="auto"/>
      </w:divBdr>
    </w:div>
    <w:div w:id="909461705">
      <w:bodyDiv w:val="1"/>
      <w:marLeft w:val="0"/>
      <w:marRight w:val="0"/>
      <w:marTop w:val="0"/>
      <w:marBottom w:val="0"/>
      <w:divBdr>
        <w:top w:val="none" w:sz="0" w:space="0" w:color="auto"/>
        <w:left w:val="none" w:sz="0" w:space="0" w:color="auto"/>
        <w:bottom w:val="none" w:sz="0" w:space="0" w:color="auto"/>
        <w:right w:val="none" w:sz="0" w:space="0" w:color="auto"/>
      </w:divBdr>
    </w:div>
    <w:div w:id="914585502">
      <w:bodyDiv w:val="1"/>
      <w:marLeft w:val="0"/>
      <w:marRight w:val="0"/>
      <w:marTop w:val="0"/>
      <w:marBottom w:val="0"/>
      <w:divBdr>
        <w:top w:val="none" w:sz="0" w:space="0" w:color="auto"/>
        <w:left w:val="none" w:sz="0" w:space="0" w:color="auto"/>
        <w:bottom w:val="none" w:sz="0" w:space="0" w:color="auto"/>
        <w:right w:val="none" w:sz="0" w:space="0" w:color="auto"/>
      </w:divBdr>
    </w:div>
    <w:div w:id="919563554">
      <w:bodyDiv w:val="1"/>
      <w:marLeft w:val="0"/>
      <w:marRight w:val="0"/>
      <w:marTop w:val="0"/>
      <w:marBottom w:val="0"/>
      <w:divBdr>
        <w:top w:val="none" w:sz="0" w:space="0" w:color="auto"/>
        <w:left w:val="none" w:sz="0" w:space="0" w:color="auto"/>
        <w:bottom w:val="none" w:sz="0" w:space="0" w:color="auto"/>
        <w:right w:val="none" w:sz="0" w:space="0" w:color="auto"/>
      </w:divBdr>
      <w:divsChild>
        <w:div w:id="1965381906">
          <w:marLeft w:val="1267"/>
          <w:marRight w:val="0"/>
          <w:marTop w:val="0"/>
          <w:marBottom w:val="120"/>
          <w:divBdr>
            <w:top w:val="none" w:sz="0" w:space="0" w:color="auto"/>
            <w:left w:val="none" w:sz="0" w:space="0" w:color="auto"/>
            <w:bottom w:val="none" w:sz="0" w:space="0" w:color="auto"/>
            <w:right w:val="none" w:sz="0" w:space="0" w:color="auto"/>
          </w:divBdr>
        </w:div>
        <w:div w:id="262802690">
          <w:marLeft w:val="1267"/>
          <w:marRight w:val="0"/>
          <w:marTop w:val="0"/>
          <w:marBottom w:val="120"/>
          <w:divBdr>
            <w:top w:val="none" w:sz="0" w:space="0" w:color="auto"/>
            <w:left w:val="none" w:sz="0" w:space="0" w:color="auto"/>
            <w:bottom w:val="none" w:sz="0" w:space="0" w:color="auto"/>
            <w:right w:val="none" w:sz="0" w:space="0" w:color="auto"/>
          </w:divBdr>
        </w:div>
        <w:div w:id="1482577591">
          <w:marLeft w:val="1267"/>
          <w:marRight w:val="0"/>
          <w:marTop w:val="0"/>
          <w:marBottom w:val="120"/>
          <w:divBdr>
            <w:top w:val="none" w:sz="0" w:space="0" w:color="auto"/>
            <w:left w:val="none" w:sz="0" w:space="0" w:color="auto"/>
            <w:bottom w:val="none" w:sz="0" w:space="0" w:color="auto"/>
            <w:right w:val="none" w:sz="0" w:space="0" w:color="auto"/>
          </w:divBdr>
        </w:div>
        <w:div w:id="1504974401">
          <w:marLeft w:val="1267"/>
          <w:marRight w:val="0"/>
          <w:marTop w:val="0"/>
          <w:marBottom w:val="120"/>
          <w:divBdr>
            <w:top w:val="none" w:sz="0" w:space="0" w:color="auto"/>
            <w:left w:val="none" w:sz="0" w:space="0" w:color="auto"/>
            <w:bottom w:val="none" w:sz="0" w:space="0" w:color="auto"/>
            <w:right w:val="none" w:sz="0" w:space="0" w:color="auto"/>
          </w:divBdr>
        </w:div>
        <w:div w:id="1420758909">
          <w:marLeft w:val="1267"/>
          <w:marRight w:val="0"/>
          <w:marTop w:val="0"/>
          <w:marBottom w:val="120"/>
          <w:divBdr>
            <w:top w:val="none" w:sz="0" w:space="0" w:color="auto"/>
            <w:left w:val="none" w:sz="0" w:space="0" w:color="auto"/>
            <w:bottom w:val="none" w:sz="0" w:space="0" w:color="auto"/>
            <w:right w:val="none" w:sz="0" w:space="0" w:color="auto"/>
          </w:divBdr>
        </w:div>
        <w:div w:id="1571845139">
          <w:marLeft w:val="1267"/>
          <w:marRight w:val="0"/>
          <w:marTop w:val="0"/>
          <w:marBottom w:val="120"/>
          <w:divBdr>
            <w:top w:val="none" w:sz="0" w:space="0" w:color="auto"/>
            <w:left w:val="none" w:sz="0" w:space="0" w:color="auto"/>
            <w:bottom w:val="none" w:sz="0" w:space="0" w:color="auto"/>
            <w:right w:val="none" w:sz="0" w:space="0" w:color="auto"/>
          </w:divBdr>
        </w:div>
      </w:divsChild>
    </w:div>
    <w:div w:id="1014961152">
      <w:bodyDiv w:val="1"/>
      <w:marLeft w:val="0"/>
      <w:marRight w:val="0"/>
      <w:marTop w:val="0"/>
      <w:marBottom w:val="0"/>
      <w:divBdr>
        <w:top w:val="none" w:sz="0" w:space="0" w:color="auto"/>
        <w:left w:val="none" w:sz="0" w:space="0" w:color="auto"/>
        <w:bottom w:val="none" w:sz="0" w:space="0" w:color="auto"/>
        <w:right w:val="none" w:sz="0" w:space="0" w:color="auto"/>
      </w:divBdr>
    </w:div>
    <w:div w:id="1030378391">
      <w:bodyDiv w:val="1"/>
      <w:marLeft w:val="0"/>
      <w:marRight w:val="0"/>
      <w:marTop w:val="0"/>
      <w:marBottom w:val="0"/>
      <w:divBdr>
        <w:top w:val="none" w:sz="0" w:space="0" w:color="auto"/>
        <w:left w:val="none" w:sz="0" w:space="0" w:color="auto"/>
        <w:bottom w:val="none" w:sz="0" w:space="0" w:color="auto"/>
        <w:right w:val="none" w:sz="0" w:space="0" w:color="auto"/>
      </w:divBdr>
    </w:div>
    <w:div w:id="1037046103">
      <w:bodyDiv w:val="1"/>
      <w:marLeft w:val="0"/>
      <w:marRight w:val="0"/>
      <w:marTop w:val="0"/>
      <w:marBottom w:val="0"/>
      <w:divBdr>
        <w:top w:val="none" w:sz="0" w:space="0" w:color="auto"/>
        <w:left w:val="none" w:sz="0" w:space="0" w:color="auto"/>
        <w:bottom w:val="none" w:sz="0" w:space="0" w:color="auto"/>
        <w:right w:val="none" w:sz="0" w:space="0" w:color="auto"/>
      </w:divBdr>
    </w:div>
    <w:div w:id="1059014143">
      <w:bodyDiv w:val="1"/>
      <w:marLeft w:val="0"/>
      <w:marRight w:val="0"/>
      <w:marTop w:val="0"/>
      <w:marBottom w:val="0"/>
      <w:divBdr>
        <w:top w:val="none" w:sz="0" w:space="0" w:color="auto"/>
        <w:left w:val="none" w:sz="0" w:space="0" w:color="auto"/>
        <w:bottom w:val="none" w:sz="0" w:space="0" w:color="auto"/>
        <w:right w:val="none" w:sz="0" w:space="0" w:color="auto"/>
      </w:divBdr>
      <w:divsChild>
        <w:div w:id="376398148">
          <w:marLeft w:val="821"/>
          <w:marRight w:val="0"/>
          <w:marTop w:val="53"/>
          <w:marBottom w:val="53"/>
          <w:divBdr>
            <w:top w:val="none" w:sz="0" w:space="0" w:color="auto"/>
            <w:left w:val="none" w:sz="0" w:space="0" w:color="auto"/>
            <w:bottom w:val="none" w:sz="0" w:space="0" w:color="auto"/>
            <w:right w:val="none" w:sz="0" w:space="0" w:color="auto"/>
          </w:divBdr>
        </w:div>
        <w:div w:id="902830274">
          <w:marLeft w:val="821"/>
          <w:marRight w:val="0"/>
          <w:marTop w:val="53"/>
          <w:marBottom w:val="53"/>
          <w:divBdr>
            <w:top w:val="none" w:sz="0" w:space="0" w:color="auto"/>
            <w:left w:val="none" w:sz="0" w:space="0" w:color="auto"/>
            <w:bottom w:val="none" w:sz="0" w:space="0" w:color="auto"/>
            <w:right w:val="none" w:sz="0" w:space="0" w:color="auto"/>
          </w:divBdr>
        </w:div>
        <w:div w:id="1903520211">
          <w:marLeft w:val="821"/>
          <w:marRight w:val="0"/>
          <w:marTop w:val="53"/>
          <w:marBottom w:val="53"/>
          <w:divBdr>
            <w:top w:val="none" w:sz="0" w:space="0" w:color="auto"/>
            <w:left w:val="none" w:sz="0" w:space="0" w:color="auto"/>
            <w:bottom w:val="none" w:sz="0" w:space="0" w:color="auto"/>
            <w:right w:val="none" w:sz="0" w:space="0" w:color="auto"/>
          </w:divBdr>
        </w:div>
        <w:div w:id="1266886402">
          <w:marLeft w:val="821"/>
          <w:marRight w:val="0"/>
          <w:marTop w:val="53"/>
          <w:marBottom w:val="53"/>
          <w:divBdr>
            <w:top w:val="none" w:sz="0" w:space="0" w:color="auto"/>
            <w:left w:val="none" w:sz="0" w:space="0" w:color="auto"/>
            <w:bottom w:val="none" w:sz="0" w:space="0" w:color="auto"/>
            <w:right w:val="none" w:sz="0" w:space="0" w:color="auto"/>
          </w:divBdr>
        </w:div>
        <w:div w:id="1501503107">
          <w:marLeft w:val="821"/>
          <w:marRight w:val="0"/>
          <w:marTop w:val="53"/>
          <w:marBottom w:val="53"/>
          <w:divBdr>
            <w:top w:val="none" w:sz="0" w:space="0" w:color="auto"/>
            <w:left w:val="none" w:sz="0" w:space="0" w:color="auto"/>
            <w:bottom w:val="none" w:sz="0" w:space="0" w:color="auto"/>
            <w:right w:val="none" w:sz="0" w:space="0" w:color="auto"/>
          </w:divBdr>
        </w:div>
        <w:div w:id="1917587266">
          <w:marLeft w:val="821"/>
          <w:marRight w:val="0"/>
          <w:marTop w:val="53"/>
          <w:marBottom w:val="53"/>
          <w:divBdr>
            <w:top w:val="none" w:sz="0" w:space="0" w:color="auto"/>
            <w:left w:val="none" w:sz="0" w:space="0" w:color="auto"/>
            <w:bottom w:val="none" w:sz="0" w:space="0" w:color="auto"/>
            <w:right w:val="none" w:sz="0" w:space="0" w:color="auto"/>
          </w:divBdr>
        </w:div>
        <w:div w:id="1200581250">
          <w:marLeft w:val="821"/>
          <w:marRight w:val="0"/>
          <w:marTop w:val="53"/>
          <w:marBottom w:val="53"/>
          <w:divBdr>
            <w:top w:val="none" w:sz="0" w:space="0" w:color="auto"/>
            <w:left w:val="none" w:sz="0" w:space="0" w:color="auto"/>
            <w:bottom w:val="none" w:sz="0" w:space="0" w:color="auto"/>
            <w:right w:val="none" w:sz="0" w:space="0" w:color="auto"/>
          </w:divBdr>
        </w:div>
        <w:div w:id="1654260466">
          <w:marLeft w:val="821"/>
          <w:marRight w:val="0"/>
          <w:marTop w:val="53"/>
          <w:marBottom w:val="53"/>
          <w:divBdr>
            <w:top w:val="none" w:sz="0" w:space="0" w:color="auto"/>
            <w:left w:val="none" w:sz="0" w:space="0" w:color="auto"/>
            <w:bottom w:val="none" w:sz="0" w:space="0" w:color="auto"/>
            <w:right w:val="none" w:sz="0" w:space="0" w:color="auto"/>
          </w:divBdr>
        </w:div>
        <w:div w:id="1393886467">
          <w:marLeft w:val="821"/>
          <w:marRight w:val="0"/>
          <w:marTop w:val="53"/>
          <w:marBottom w:val="53"/>
          <w:divBdr>
            <w:top w:val="none" w:sz="0" w:space="0" w:color="auto"/>
            <w:left w:val="none" w:sz="0" w:space="0" w:color="auto"/>
            <w:bottom w:val="none" w:sz="0" w:space="0" w:color="auto"/>
            <w:right w:val="none" w:sz="0" w:space="0" w:color="auto"/>
          </w:divBdr>
        </w:div>
        <w:div w:id="292251860">
          <w:marLeft w:val="821"/>
          <w:marRight w:val="0"/>
          <w:marTop w:val="53"/>
          <w:marBottom w:val="53"/>
          <w:divBdr>
            <w:top w:val="none" w:sz="0" w:space="0" w:color="auto"/>
            <w:left w:val="none" w:sz="0" w:space="0" w:color="auto"/>
            <w:bottom w:val="none" w:sz="0" w:space="0" w:color="auto"/>
            <w:right w:val="none" w:sz="0" w:space="0" w:color="auto"/>
          </w:divBdr>
        </w:div>
      </w:divsChild>
    </w:div>
    <w:div w:id="1059983706">
      <w:bodyDiv w:val="1"/>
      <w:marLeft w:val="0"/>
      <w:marRight w:val="0"/>
      <w:marTop w:val="0"/>
      <w:marBottom w:val="0"/>
      <w:divBdr>
        <w:top w:val="none" w:sz="0" w:space="0" w:color="auto"/>
        <w:left w:val="none" w:sz="0" w:space="0" w:color="auto"/>
        <w:bottom w:val="none" w:sz="0" w:space="0" w:color="auto"/>
        <w:right w:val="none" w:sz="0" w:space="0" w:color="auto"/>
      </w:divBdr>
    </w:div>
    <w:div w:id="1079210445">
      <w:bodyDiv w:val="1"/>
      <w:marLeft w:val="0"/>
      <w:marRight w:val="0"/>
      <w:marTop w:val="0"/>
      <w:marBottom w:val="0"/>
      <w:divBdr>
        <w:top w:val="none" w:sz="0" w:space="0" w:color="auto"/>
        <w:left w:val="none" w:sz="0" w:space="0" w:color="auto"/>
        <w:bottom w:val="none" w:sz="0" w:space="0" w:color="auto"/>
        <w:right w:val="none" w:sz="0" w:space="0" w:color="auto"/>
      </w:divBdr>
    </w:div>
    <w:div w:id="1106004448">
      <w:bodyDiv w:val="1"/>
      <w:marLeft w:val="0"/>
      <w:marRight w:val="0"/>
      <w:marTop w:val="0"/>
      <w:marBottom w:val="0"/>
      <w:divBdr>
        <w:top w:val="none" w:sz="0" w:space="0" w:color="auto"/>
        <w:left w:val="none" w:sz="0" w:space="0" w:color="auto"/>
        <w:bottom w:val="none" w:sz="0" w:space="0" w:color="auto"/>
        <w:right w:val="none" w:sz="0" w:space="0" w:color="auto"/>
      </w:divBdr>
    </w:div>
    <w:div w:id="1109928518">
      <w:bodyDiv w:val="1"/>
      <w:marLeft w:val="0"/>
      <w:marRight w:val="0"/>
      <w:marTop w:val="0"/>
      <w:marBottom w:val="0"/>
      <w:divBdr>
        <w:top w:val="none" w:sz="0" w:space="0" w:color="auto"/>
        <w:left w:val="none" w:sz="0" w:space="0" w:color="auto"/>
        <w:bottom w:val="none" w:sz="0" w:space="0" w:color="auto"/>
        <w:right w:val="none" w:sz="0" w:space="0" w:color="auto"/>
      </w:divBdr>
    </w:div>
    <w:div w:id="1132796024">
      <w:bodyDiv w:val="1"/>
      <w:marLeft w:val="0"/>
      <w:marRight w:val="0"/>
      <w:marTop w:val="0"/>
      <w:marBottom w:val="0"/>
      <w:divBdr>
        <w:top w:val="none" w:sz="0" w:space="0" w:color="auto"/>
        <w:left w:val="none" w:sz="0" w:space="0" w:color="auto"/>
        <w:bottom w:val="none" w:sz="0" w:space="0" w:color="auto"/>
        <w:right w:val="none" w:sz="0" w:space="0" w:color="auto"/>
      </w:divBdr>
    </w:div>
    <w:div w:id="1139153398">
      <w:bodyDiv w:val="1"/>
      <w:marLeft w:val="0"/>
      <w:marRight w:val="0"/>
      <w:marTop w:val="0"/>
      <w:marBottom w:val="0"/>
      <w:divBdr>
        <w:top w:val="none" w:sz="0" w:space="0" w:color="auto"/>
        <w:left w:val="none" w:sz="0" w:space="0" w:color="auto"/>
        <w:bottom w:val="none" w:sz="0" w:space="0" w:color="auto"/>
        <w:right w:val="none" w:sz="0" w:space="0" w:color="auto"/>
      </w:divBdr>
    </w:div>
    <w:div w:id="1152678011">
      <w:bodyDiv w:val="1"/>
      <w:marLeft w:val="0"/>
      <w:marRight w:val="0"/>
      <w:marTop w:val="0"/>
      <w:marBottom w:val="0"/>
      <w:divBdr>
        <w:top w:val="none" w:sz="0" w:space="0" w:color="auto"/>
        <w:left w:val="none" w:sz="0" w:space="0" w:color="auto"/>
        <w:bottom w:val="none" w:sz="0" w:space="0" w:color="auto"/>
        <w:right w:val="none" w:sz="0" w:space="0" w:color="auto"/>
      </w:divBdr>
    </w:div>
    <w:div w:id="1166824187">
      <w:bodyDiv w:val="1"/>
      <w:marLeft w:val="0"/>
      <w:marRight w:val="0"/>
      <w:marTop w:val="0"/>
      <w:marBottom w:val="0"/>
      <w:divBdr>
        <w:top w:val="none" w:sz="0" w:space="0" w:color="auto"/>
        <w:left w:val="none" w:sz="0" w:space="0" w:color="auto"/>
        <w:bottom w:val="none" w:sz="0" w:space="0" w:color="auto"/>
        <w:right w:val="none" w:sz="0" w:space="0" w:color="auto"/>
      </w:divBdr>
    </w:div>
    <w:div w:id="1243219986">
      <w:bodyDiv w:val="1"/>
      <w:marLeft w:val="0"/>
      <w:marRight w:val="0"/>
      <w:marTop w:val="0"/>
      <w:marBottom w:val="0"/>
      <w:divBdr>
        <w:top w:val="none" w:sz="0" w:space="0" w:color="auto"/>
        <w:left w:val="none" w:sz="0" w:space="0" w:color="auto"/>
        <w:bottom w:val="none" w:sz="0" w:space="0" w:color="auto"/>
        <w:right w:val="none" w:sz="0" w:space="0" w:color="auto"/>
      </w:divBdr>
    </w:div>
    <w:div w:id="1255896031">
      <w:bodyDiv w:val="1"/>
      <w:marLeft w:val="0"/>
      <w:marRight w:val="0"/>
      <w:marTop w:val="0"/>
      <w:marBottom w:val="0"/>
      <w:divBdr>
        <w:top w:val="none" w:sz="0" w:space="0" w:color="auto"/>
        <w:left w:val="none" w:sz="0" w:space="0" w:color="auto"/>
        <w:bottom w:val="none" w:sz="0" w:space="0" w:color="auto"/>
        <w:right w:val="none" w:sz="0" w:space="0" w:color="auto"/>
      </w:divBdr>
    </w:div>
    <w:div w:id="1264797915">
      <w:bodyDiv w:val="1"/>
      <w:marLeft w:val="0"/>
      <w:marRight w:val="0"/>
      <w:marTop w:val="0"/>
      <w:marBottom w:val="0"/>
      <w:divBdr>
        <w:top w:val="none" w:sz="0" w:space="0" w:color="auto"/>
        <w:left w:val="none" w:sz="0" w:space="0" w:color="auto"/>
        <w:bottom w:val="none" w:sz="0" w:space="0" w:color="auto"/>
        <w:right w:val="none" w:sz="0" w:space="0" w:color="auto"/>
      </w:divBdr>
    </w:div>
    <w:div w:id="1292397786">
      <w:bodyDiv w:val="1"/>
      <w:marLeft w:val="0"/>
      <w:marRight w:val="0"/>
      <w:marTop w:val="0"/>
      <w:marBottom w:val="0"/>
      <w:divBdr>
        <w:top w:val="none" w:sz="0" w:space="0" w:color="auto"/>
        <w:left w:val="none" w:sz="0" w:space="0" w:color="auto"/>
        <w:bottom w:val="none" w:sz="0" w:space="0" w:color="auto"/>
        <w:right w:val="none" w:sz="0" w:space="0" w:color="auto"/>
      </w:divBdr>
    </w:div>
    <w:div w:id="1314985064">
      <w:bodyDiv w:val="1"/>
      <w:marLeft w:val="0"/>
      <w:marRight w:val="0"/>
      <w:marTop w:val="0"/>
      <w:marBottom w:val="0"/>
      <w:divBdr>
        <w:top w:val="none" w:sz="0" w:space="0" w:color="auto"/>
        <w:left w:val="none" w:sz="0" w:space="0" w:color="auto"/>
        <w:bottom w:val="none" w:sz="0" w:space="0" w:color="auto"/>
        <w:right w:val="none" w:sz="0" w:space="0" w:color="auto"/>
      </w:divBdr>
    </w:div>
    <w:div w:id="1329211772">
      <w:bodyDiv w:val="1"/>
      <w:marLeft w:val="0"/>
      <w:marRight w:val="0"/>
      <w:marTop w:val="0"/>
      <w:marBottom w:val="0"/>
      <w:divBdr>
        <w:top w:val="none" w:sz="0" w:space="0" w:color="auto"/>
        <w:left w:val="none" w:sz="0" w:space="0" w:color="auto"/>
        <w:bottom w:val="none" w:sz="0" w:space="0" w:color="auto"/>
        <w:right w:val="none" w:sz="0" w:space="0" w:color="auto"/>
      </w:divBdr>
    </w:div>
    <w:div w:id="1330332006">
      <w:bodyDiv w:val="1"/>
      <w:marLeft w:val="0"/>
      <w:marRight w:val="0"/>
      <w:marTop w:val="0"/>
      <w:marBottom w:val="0"/>
      <w:divBdr>
        <w:top w:val="none" w:sz="0" w:space="0" w:color="auto"/>
        <w:left w:val="none" w:sz="0" w:space="0" w:color="auto"/>
        <w:bottom w:val="none" w:sz="0" w:space="0" w:color="auto"/>
        <w:right w:val="none" w:sz="0" w:space="0" w:color="auto"/>
      </w:divBdr>
    </w:div>
    <w:div w:id="1363751933">
      <w:bodyDiv w:val="1"/>
      <w:marLeft w:val="0"/>
      <w:marRight w:val="0"/>
      <w:marTop w:val="0"/>
      <w:marBottom w:val="0"/>
      <w:divBdr>
        <w:top w:val="none" w:sz="0" w:space="0" w:color="auto"/>
        <w:left w:val="none" w:sz="0" w:space="0" w:color="auto"/>
        <w:bottom w:val="none" w:sz="0" w:space="0" w:color="auto"/>
        <w:right w:val="none" w:sz="0" w:space="0" w:color="auto"/>
      </w:divBdr>
      <w:divsChild>
        <w:div w:id="1225868564">
          <w:marLeft w:val="821"/>
          <w:marRight w:val="0"/>
          <w:marTop w:val="53"/>
          <w:marBottom w:val="53"/>
          <w:divBdr>
            <w:top w:val="none" w:sz="0" w:space="0" w:color="auto"/>
            <w:left w:val="none" w:sz="0" w:space="0" w:color="auto"/>
            <w:bottom w:val="none" w:sz="0" w:space="0" w:color="auto"/>
            <w:right w:val="none" w:sz="0" w:space="0" w:color="auto"/>
          </w:divBdr>
        </w:div>
        <w:div w:id="433139371">
          <w:marLeft w:val="821"/>
          <w:marRight w:val="0"/>
          <w:marTop w:val="53"/>
          <w:marBottom w:val="53"/>
          <w:divBdr>
            <w:top w:val="none" w:sz="0" w:space="0" w:color="auto"/>
            <w:left w:val="none" w:sz="0" w:space="0" w:color="auto"/>
            <w:bottom w:val="none" w:sz="0" w:space="0" w:color="auto"/>
            <w:right w:val="none" w:sz="0" w:space="0" w:color="auto"/>
          </w:divBdr>
        </w:div>
        <w:div w:id="1911695596">
          <w:marLeft w:val="821"/>
          <w:marRight w:val="0"/>
          <w:marTop w:val="53"/>
          <w:marBottom w:val="53"/>
          <w:divBdr>
            <w:top w:val="none" w:sz="0" w:space="0" w:color="auto"/>
            <w:left w:val="none" w:sz="0" w:space="0" w:color="auto"/>
            <w:bottom w:val="none" w:sz="0" w:space="0" w:color="auto"/>
            <w:right w:val="none" w:sz="0" w:space="0" w:color="auto"/>
          </w:divBdr>
        </w:div>
        <w:div w:id="1123570959">
          <w:marLeft w:val="821"/>
          <w:marRight w:val="0"/>
          <w:marTop w:val="53"/>
          <w:marBottom w:val="53"/>
          <w:divBdr>
            <w:top w:val="none" w:sz="0" w:space="0" w:color="auto"/>
            <w:left w:val="none" w:sz="0" w:space="0" w:color="auto"/>
            <w:bottom w:val="none" w:sz="0" w:space="0" w:color="auto"/>
            <w:right w:val="none" w:sz="0" w:space="0" w:color="auto"/>
          </w:divBdr>
        </w:div>
      </w:divsChild>
    </w:div>
    <w:div w:id="1369990667">
      <w:bodyDiv w:val="1"/>
      <w:marLeft w:val="0"/>
      <w:marRight w:val="0"/>
      <w:marTop w:val="0"/>
      <w:marBottom w:val="0"/>
      <w:divBdr>
        <w:top w:val="none" w:sz="0" w:space="0" w:color="auto"/>
        <w:left w:val="none" w:sz="0" w:space="0" w:color="auto"/>
        <w:bottom w:val="none" w:sz="0" w:space="0" w:color="auto"/>
        <w:right w:val="none" w:sz="0" w:space="0" w:color="auto"/>
      </w:divBdr>
    </w:div>
    <w:div w:id="1373463397">
      <w:bodyDiv w:val="1"/>
      <w:marLeft w:val="0"/>
      <w:marRight w:val="0"/>
      <w:marTop w:val="0"/>
      <w:marBottom w:val="0"/>
      <w:divBdr>
        <w:top w:val="none" w:sz="0" w:space="0" w:color="auto"/>
        <w:left w:val="none" w:sz="0" w:space="0" w:color="auto"/>
        <w:bottom w:val="none" w:sz="0" w:space="0" w:color="auto"/>
        <w:right w:val="none" w:sz="0" w:space="0" w:color="auto"/>
      </w:divBdr>
    </w:div>
    <w:div w:id="1386173413">
      <w:bodyDiv w:val="1"/>
      <w:marLeft w:val="0"/>
      <w:marRight w:val="0"/>
      <w:marTop w:val="0"/>
      <w:marBottom w:val="0"/>
      <w:divBdr>
        <w:top w:val="none" w:sz="0" w:space="0" w:color="auto"/>
        <w:left w:val="none" w:sz="0" w:space="0" w:color="auto"/>
        <w:bottom w:val="none" w:sz="0" w:space="0" w:color="auto"/>
        <w:right w:val="none" w:sz="0" w:space="0" w:color="auto"/>
      </w:divBdr>
    </w:div>
    <w:div w:id="1414204835">
      <w:bodyDiv w:val="1"/>
      <w:marLeft w:val="0"/>
      <w:marRight w:val="0"/>
      <w:marTop w:val="0"/>
      <w:marBottom w:val="0"/>
      <w:divBdr>
        <w:top w:val="none" w:sz="0" w:space="0" w:color="auto"/>
        <w:left w:val="none" w:sz="0" w:space="0" w:color="auto"/>
        <w:bottom w:val="none" w:sz="0" w:space="0" w:color="auto"/>
        <w:right w:val="none" w:sz="0" w:space="0" w:color="auto"/>
      </w:divBdr>
    </w:div>
    <w:div w:id="1420559591">
      <w:bodyDiv w:val="1"/>
      <w:marLeft w:val="0"/>
      <w:marRight w:val="0"/>
      <w:marTop w:val="0"/>
      <w:marBottom w:val="0"/>
      <w:divBdr>
        <w:top w:val="none" w:sz="0" w:space="0" w:color="auto"/>
        <w:left w:val="none" w:sz="0" w:space="0" w:color="auto"/>
        <w:bottom w:val="none" w:sz="0" w:space="0" w:color="auto"/>
        <w:right w:val="none" w:sz="0" w:space="0" w:color="auto"/>
      </w:divBdr>
    </w:div>
    <w:div w:id="1448162626">
      <w:bodyDiv w:val="1"/>
      <w:marLeft w:val="0"/>
      <w:marRight w:val="0"/>
      <w:marTop w:val="0"/>
      <w:marBottom w:val="0"/>
      <w:divBdr>
        <w:top w:val="none" w:sz="0" w:space="0" w:color="auto"/>
        <w:left w:val="none" w:sz="0" w:space="0" w:color="auto"/>
        <w:bottom w:val="none" w:sz="0" w:space="0" w:color="auto"/>
        <w:right w:val="none" w:sz="0" w:space="0" w:color="auto"/>
      </w:divBdr>
    </w:div>
    <w:div w:id="1490708531">
      <w:bodyDiv w:val="1"/>
      <w:marLeft w:val="0"/>
      <w:marRight w:val="0"/>
      <w:marTop w:val="0"/>
      <w:marBottom w:val="0"/>
      <w:divBdr>
        <w:top w:val="none" w:sz="0" w:space="0" w:color="auto"/>
        <w:left w:val="none" w:sz="0" w:space="0" w:color="auto"/>
        <w:bottom w:val="none" w:sz="0" w:space="0" w:color="auto"/>
        <w:right w:val="none" w:sz="0" w:space="0" w:color="auto"/>
      </w:divBdr>
    </w:div>
    <w:div w:id="1500000755">
      <w:bodyDiv w:val="1"/>
      <w:marLeft w:val="0"/>
      <w:marRight w:val="0"/>
      <w:marTop w:val="0"/>
      <w:marBottom w:val="0"/>
      <w:divBdr>
        <w:top w:val="none" w:sz="0" w:space="0" w:color="auto"/>
        <w:left w:val="none" w:sz="0" w:space="0" w:color="auto"/>
        <w:bottom w:val="none" w:sz="0" w:space="0" w:color="auto"/>
        <w:right w:val="none" w:sz="0" w:space="0" w:color="auto"/>
      </w:divBdr>
    </w:div>
    <w:div w:id="1502353294">
      <w:bodyDiv w:val="1"/>
      <w:marLeft w:val="0"/>
      <w:marRight w:val="0"/>
      <w:marTop w:val="0"/>
      <w:marBottom w:val="0"/>
      <w:divBdr>
        <w:top w:val="none" w:sz="0" w:space="0" w:color="auto"/>
        <w:left w:val="none" w:sz="0" w:space="0" w:color="auto"/>
        <w:bottom w:val="none" w:sz="0" w:space="0" w:color="auto"/>
        <w:right w:val="none" w:sz="0" w:space="0" w:color="auto"/>
      </w:divBdr>
    </w:div>
    <w:div w:id="1531381909">
      <w:bodyDiv w:val="1"/>
      <w:marLeft w:val="0"/>
      <w:marRight w:val="0"/>
      <w:marTop w:val="0"/>
      <w:marBottom w:val="0"/>
      <w:divBdr>
        <w:top w:val="none" w:sz="0" w:space="0" w:color="auto"/>
        <w:left w:val="none" w:sz="0" w:space="0" w:color="auto"/>
        <w:bottom w:val="none" w:sz="0" w:space="0" w:color="auto"/>
        <w:right w:val="none" w:sz="0" w:space="0" w:color="auto"/>
      </w:divBdr>
    </w:div>
    <w:div w:id="1543514446">
      <w:bodyDiv w:val="1"/>
      <w:marLeft w:val="0"/>
      <w:marRight w:val="0"/>
      <w:marTop w:val="0"/>
      <w:marBottom w:val="0"/>
      <w:divBdr>
        <w:top w:val="none" w:sz="0" w:space="0" w:color="auto"/>
        <w:left w:val="none" w:sz="0" w:space="0" w:color="auto"/>
        <w:bottom w:val="none" w:sz="0" w:space="0" w:color="auto"/>
        <w:right w:val="none" w:sz="0" w:space="0" w:color="auto"/>
      </w:divBdr>
    </w:div>
    <w:div w:id="1575700108">
      <w:bodyDiv w:val="1"/>
      <w:marLeft w:val="0"/>
      <w:marRight w:val="0"/>
      <w:marTop w:val="0"/>
      <w:marBottom w:val="0"/>
      <w:divBdr>
        <w:top w:val="none" w:sz="0" w:space="0" w:color="auto"/>
        <w:left w:val="none" w:sz="0" w:space="0" w:color="auto"/>
        <w:bottom w:val="none" w:sz="0" w:space="0" w:color="auto"/>
        <w:right w:val="none" w:sz="0" w:space="0" w:color="auto"/>
      </w:divBdr>
    </w:div>
    <w:div w:id="1631013228">
      <w:bodyDiv w:val="1"/>
      <w:marLeft w:val="0"/>
      <w:marRight w:val="0"/>
      <w:marTop w:val="0"/>
      <w:marBottom w:val="0"/>
      <w:divBdr>
        <w:top w:val="none" w:sz="0" w:space="0" w:color="auto"/>
        <w:left w:val="none" w:sz="0" w:space="0" w:color="auto"/>
        <w:bottom w:val="none" w:sz="0" w:space="0" w:color="auto"/>
        <w:right w:val="none" w:sz="0" w:space="0" w:color="auto"/>
      </w:divBdr>
      <w:divsChild>
        <w:div w:id="457652304">
          <w:marLeft w:val="446"/>
          <w:marRight w:val="0"/>
          <w:marTop w:val="53"/>
          <w:marBottom w:val="53"/>
          <w:divBdr>
            <w:top w:val="none" w:sz="0" w:space="0" w:color="auto"/>
            <w:left w:val="none" w:sz="0" w:space="0" w:color="auto"/>
            <w:bottom w:val="none" w:sz="0" w:space="0" w:color="auto"/>
            <w:right w:val="none" w:sz="0" w:space="0" w:color="auto"/>
          </w:divBdr>
        </w:div>
        <w:div w:id="1400786350">
          <w:marLeft w:val="821"/>
          <w:marRight w:val="0"/>
          <w:marTop w:val="53"/>
          <w:marBottom w:val="53"/>
          <w:divBdr>
            <w:top w:val="none" w:sz="0" w:space="0" w:color="auto"/>
            <w:left w:val="none" w:sz="0" w:space="0" w:color="auto"/>
            <w:bottom w:val="none" w:sz="0" w:space="0" w:color="auto"/>
            <w:right w:val="none" w:sz="0" w:space="0" w:color="auto"/>
          </w:divBdr>
        </w:div>
        <w:div w:id="951471485">
          <w:marLeft w:val="1210"/>
          <w:marRight w:val="0"/>
          <w:marTop w:val="53"/>
          <w:marBottom w:val="53"/>
          <w:divBdr>
            <w:top w:val="none" w:sz="0" w:space="0" w:color="auto"/>
            <w:left w:val="none" w:sz="0" w:space="0" w:color="auto"/>
            <w:bottom w:val="none" w:sz="0" w:space="0" w:color="auto"/>
            <w:right w:val="none" w:sz="0" w:space="0" w:color="auto"/>
          </w:divBdr>
        </w:div>
        <w:div w:id="1458989235">
          <w:marLeft w:val="821"/>
          <w:marRight w:val="0"/>
          <w:marTop w:val="53"/>
          <w:marBottom w:val="53"/>
          <w:divBdr>
            <w:top w:val="none" w:sz="0" w:space="0" w:color="auto"/>
            <w:left w:val="none" w:sz="0" w:space="0" w:color="auto"/>
            <w:bottom w:val="none" w:sz="0" w:space="0" w:color="auto"/>
            <w:right w:val="none" w:sz="0" w:space="0" w:color="auto"/>
          </w:divBdr>
        </w:div>
        <w:div w:id="30082833">
          <w:marLeft w:val="1210"/>
          <w:marRight w:val="0"/>
          <w:marTop w:val="53"/>
          <w:marBottom w:val="53"/>
          <w:divBdr>
            <w:top w:val="none" w:sz="0" w:space="0" w:color="auto"/>
            <w:left w:val="none" w:sz="0" w:space="0" w:color="auto"/>
            <w:bottom w:val="none" w:sz="0" w:space="0" w:color="auto"/>
            <w:right w:val="none" w:sz="0" w:space="0" w:color="auto"/>
          </w:divBdr>
        </w:div>
        <w:div w:id="581110959">
          <w:marLeft w:val="821"/>
          <w:marRight w:val="0"/>
          <w:marTop w:val="53"/>
          <w:marBottom w:val="53"/>
          <w:divBdr>
            <w:top w:val="none" w:sz="0" w:space="0" w:color="auto"/>
            <w:left w:val="none" w:sz="0" w:space="0" w:color="auto"/>
            <w:bottom w:val="none" w:sz="0" w:space="0" w:color="auto"/>
            <w:right w:val="none" w:sz="0" w:space="0" w:color="auto"/>
          </w:divBdr>
        </w:div>
        <w:div w:id="1858038308">
          <w:marLeft w:val="1210"/>
          <w:marRight w:val="0"/>
          <w:marTop w:val="53"/>
          <w:marBottom w:val="53"/>
          <w:divBdr>
            <w:top w:val="none" w:sz="0" w:space="0" w:color="auto"/>
            <w:left w:val="none" w:sz="0" w:space="0" w:color="auto"/>
            <w:bottom w:val="none" w:sz="0" w:space="0" w:color="auto"/>
            <w:right w:val="none" w:sz="0" w:space="0" w:color="auto"/>
          </w:divBdr>
        </w:div>
        <w:div w:id="1278876306">
          <w:marLeft w:val="821"/>
          <w:marRight w:val="0"/>
          <w:marTop w:val="53"/>
          <w:marBottom w:val="53"/>
          <w:divBdr>
            <w:top w:val="none" w:sz="0" w:space="0" w:color="auto"/>
            <w:left w:val="none" w:sz="0" w:space="0" w:color="auto"/>
            <w:bottom w:val="none" w:sz="0" w:space="0" w:color="auto"/>
            <w:right w:val="none" w:sz="0" w:space="0" w:color="auto"/>
          </w:divBdr>
        </w:div>
        <w:div w:id="10690416">
          <w:marLeft w:val="1210"/>
          <w:marRight w:val="0"/>
          <w:marTop w:val="53"/>
          <w:marBottom w:val="53"/>
          <w:divBdr>
            <w:top w:val="none" w:sz="0" w:space="0" w:color="auto"/>
            <w:left w:val="none" w:sz="0" w:space="0" w:color="auto"/>
            <w:bottom w:val="none" w:sz="0" w:space="0" w:color="auto"/>
            <w:right w:val="none" w:sz="0" w:space="0" w:color="auto"/>
          </w:divBdr>
        </w:div>
        <w:div w:id="1381786629">
          <w:marLeft w:val="821"/>
          <w:marRight w:val="0"/>
          <w:marTop w:val="53"/>
          <w:marBottom w:val="53"/>
          <w:divBdr>
            <w:top w:val="none" w:sz="0" w:space="0" w:color="auto"/>
            <w:left w:val="none" w:sz="0" w:space="0" w:color="auto"/>
            <w:bottom w:val="none" w:sz="0" w:space="0" w:color="auto"/>
            <w:right w:val="none" w:sz="0" w:space="0" w:color="auto"/>
          </w:divBdr>
        </w:div>
        <w:div w:id="741372334">
          <w:marLeft w:val="1210"/>
          <w:marRight w:val="0"/>
          <w:marTop w:val="53"/>
          <w:marBottom w:val="53"/>
          <w:divBdr>
            <w:top w:val="none" w:sz="0" w:space="0" w:color="auto"/>
            <w:left w:val="none" w:sz="0" w:space="0" w:color="auto"/>
            <w:bottom w:val="none" w:sz="0" w:space="0" w:color="auto"/>
            <w:right w:val="none" w:sz="0" w:space="0" w:color="auto"/>
          </w:divBdr>
        </w:div>
        <w:div w:id="1623921852">
          <w:marLeft w:val="821"/>
          <w:marRight w:val="0"/>
          <w:marTop w:val="53"/>
          <w:marBottom w:val="53"/>
          <w:divBdr>
            <w:top w:val="none" w:sz="0" w:space="0" w:color="auto"/>
            <w:left w:val="none" w:sz="0" w:space="0" w:color="auto"/>
            <w:bottom w:val="none" w:sz="0" w:space="0" w:color="auto"/>
            <w:right w:val="none" w:sz="0" w:space="0" w:color="auto"/>
          </w:divBdr>
        </w:div>
        <w:div w:id="1728331404">
          <w:marLeft w:val="1210"/>
          <w:marRight w:val="0"/>
          <w:marTop w:val="53"/>
          <w:marBottom w:val="53"/>
          <w:divBdr>
            <w:top w:val="none" w:sz="0" w:space="0" w:color="auto"/>
            <w:left w:val="none" w:sz="0" w:space="0" w:color="auto"/>
            <w:bottom w:val="none" w:sz="0" w:space="0" w:color="auto"/>
            <w:right w:val="none" w:sz="0" w:space="0" w:color="auto"/>
          </w:divBdr>
        </w:div>
        <w:div w:id="567036100">
          <w:marLeft w:val="821"/>
          <w:marRight w:val="0"/>
          <w:marTop w:val="53"/>
          <w:marBottom w:val="53"/>
          <w:divBdr>
            <w:top w:val="none" w:sz="0" w:space="0" w:color="auto"/>
            <w:left w:val="none" w:sz="0" w:space="0" w:color="auto"/>
            <w:bottom w:val="none" w:sz="0" w:space="0" w:color="auto"/>
            <w:right w:val="none" w:sz="0" w:space="0" w:color="auto"/>
          </w:divBdr>
        </w:div>
        <w:div w:id="246040597">
          <w:marLeft w:val="821"/>
          <w:marRight w:val="0"/>
          <w:marTop w:val="53"/>
          <w:marBottom w:val="53"/>
          <w:divBdr>
            <w:top w:val="none" w:sz="0" w:space="0" w:color="auto"/>
            <w:left w:val="none" w:sz="0" w:space="0" w:color="auto"/>
            <w:bottom w:val="none" w:sz="0" w:space="0" w:color="auto"/>
            <w:right w:val="none" w:sz="0" w:space="0" w:color="auto"/>
          </w:divBdr>
        </w:div>
      </w:divsChild>
    </w:div>
    <w:div w:id="1683631390">
      <w:bodyDiv w:val="1"/>
      <w:marLeft w:val="0"/>
      <w:marRight w:val="0"/>
      <w:marTop w:val="0"/>
      <w:marBottom w:val="0"/>
      <w:divBdr>
        <w:top w:val="none" w:sz="0" w:space="0" w:color="auto"/>
        <w:left w:val="none" w:sz="0" w:space="0" w:color="auto"/>
        <w:bottom w:val="none" w:sz="0" w:space="0" w:color="auto"/>
        <w:right w:val="none" w:sz="0" w:space="0" w:color="auto"/>
      </w:divBdr>
    </w:div>
    <w:div w:id="1745757369">
      <w:bodyDiv w:val="1"/>
      <w:marLeft w:val="0"/>
      <w:marRight w:val="0"/>
      <w:marTop w:val="0"/>
      <w:marBottom w:val="0"/>
      <w:divBdr>
        <w:top w:val="none" w:sz="0" w:space="0" w:color="auto"/>
        <w:left w:val="none" w:sz="0" w:space="0" w:color="auto"/>
        <w:bottom w:val="none" w:sz="0" w:space="0" w:color="auto"/>
        <w:right w:val="none" w:sz="0" w:space="0" w:color="auto"/>
      </w:divBdr>
    </w:div>
    <w:div w:id="1752846823">
      <w:bodyDiv w:val="1"/>
      <w:marLeft w:val="0"/>
      <w:marRight w:val="0"/>
      <w:marTop w:val="0"/>
      <w:marBottom w:val="0"/>
      <w:divBdr>
        <w:top w:val="none" w:sz="0" w:space="0" w:color="auto"/>
        <w:left w:val="none" w:sz="0" w:space="0" w:color="auto"/>
        <w:bottom w:val="none" w:sz="0" w:space="0" w:color="auto"/>
        <w:right w:val="none" w:sz="0" w:space="0" w:color="auto"/>
      </w:divBdr>
    </w:div>
    <w:div w:id="1770275854">
      <w:bodyDiv w:val="1"/>
      <w:marLeft w:val="0"/>
      <w:marRight w:val="0"/>
      <w:marTop w:val="0"/>
      <w:marBottom w:val="0"/>
      <w:divBdr>
        <w:top w:val="none" w:sz="0" w:space="0" w:color="auto"/>
        <w:left w:val="none" w:sz="0" w:space="0" w:color="auto"/>
        <w:bottom w:val="none" w:sz="0" w:space="0" w:color="auto"/>
        <w:right w:val="none" w:sz="0" w:space="0" w:color="auto"/>
      </w:divBdr>
    </w:div>
    <w:div w:id="1771274156">
      <w:bodyDiv w:val="1"/>
      <w:marLeft w:val="0"/>
      <w:marRight w:val="0"/>
      <w:marTop w:val="0"/>
      <w:marBottom w:val="0"/>
      <w:divBdr>
        <w:top w:val="none" w:sz="0" w:space="0" w:color="auto"/>
        <w:left w:val="none" w:sz="0" w:space="0" w:color="auto"/>
        <w:bottom w:val="none" w:sz="0" w:space="0" w:color="auto"/>
        <w:right w:val="none" w:sz="0" w:space="0" w:color="auto"/>
      </w:divBdr>
    </w:div>
    <w:div w:id="1772699138">
      <w:bodyDiv w:val="1"/>
      <w:marLeft w:val="0"/>
      <w:marRight w:val="0"/>
      <w:marTop w:val="0"/>
      <w:marBottom w:val="0"/>
      <w:divBdr>
        <w:top w:val="none" w:sz="0" w:space="0" w:color="auto"/>
        <w:left w:val="none" w:sz="0" w:space="0" w:color="auto"/>
        <w:bottom w:val="none" w:sz="0" w:space="0" w:color="auto"/>
        <w:right w:val="none" w:sz="0" w:space="0" w:color="auto"/>
      </w:divBdr>
    </w:div>
    <w:div w:id="1805655948">
      <w:bodyDiv w:val="1"/>
      <w:marLeft w:val="0"/>
      <w:marRight w:val="0"/>
      <w:marTop w:val="0"/>
      <w:marBottom w:val="0"/>
      <w:divBdr>
        <w:top w:val="none" w:sz="0" w:space="0" w:color="auto"/>
        <w:left w:val="none" w:sz="0" w:space="0" w:color="auto"/>
        <w:bottom w:val="none" w:sz="0" w:space="0" w:color="auto"/>
        <w:right w:val="none" w:sz="0" w:space="0" w:color="auto"/>
      </w:divBdr>
      <w:divsChild>
        <w:div w:id="581139898">
          <w:marLeft w:val="0"/>
          <w:marRight w:val="0"/>
          <w:marTop w:val="0"/>
          <w:marBottom w:val="0"/>
          <w:divBdr>
            <w:top w:val="none" w:sz="0" w:space="0" w:color="auto"/>
            <w:left w:val="none" w:sz="0" w:space="0" w:color="auto"/>
            <w:bottom w:val="none" w:sz="0" w:space="0" w:color="auto"/>
            <w:right w:val="none" w:sz="0" w:space="0" w:color="auto"/>
          </w:divBdr>
        </w:div>
      </w:divsChild>
    </w:div>
    <w:div w:id="1817062087">
      <w:bodyDiv w:val="1"/>
      <w:marLeft w:val="0"/>
      <w:marRight w:val="0"/>
      <w:marTop w:val="0"/>
      <w:marBottom w:val="0"/>
      <w:divBdr>
        <w:top w:val="none" w:sz="0" w:space="0" w:color="auto"/>
        <w:left w:val="none" w:sz="0" w:space="0" w:color="auto"/>
        <w:bottom w:val="none" w:sz="0" w:space="0" w:color="auto"/>
        <w:right w:val="none" w:sz="0" w:space="0" w:color="auto"/>
      </w:divBdr>
      <w:divsChild>
        <w:div w:id="77598320">
          <w:marLeft w:val="274"/>
          <w:marRight w:val="0"/>
          <w:marTop w:val="0"/>
          <w:marBottom w:val="0"/>
          <w:divBdr>
            <w:top w:val="none" w:sz="0" w:space="0" w:color="auto"/>
            <w:left w:val="none" w:sz="0" w:space="0" w:color="auto"/>
            <w:bottom w:val="none" w:sz="0" w:space="0" w:color="auto"/>
            <w:right w:val="none" w:sz="0" w:space="0" w:color="auto"/>
          </w:divBdr>
        </w:div>
        <w:div w:id="724530587">
          <w:marLeft w:val="274"/>
          <w:marRight w:val="0"/>
          <w:marTop w:val="0"/>
          <w:marBottom w:val="0"/>
          <w:divBdr>
            <w:top w:val="none" w:sz="0" w:space="0" w:color="auto"/>
            <w:left w:val="none" w:sz="0" w:space="0" w:color="auto"/>
            <w:bottom w:val="none" w:sz="0" w:space="0" w:color="auto"/>
            <w:right w:val="none" w:sz="0" w:space="0" w:color="auto"/>
          </w:divBdr>
        </w:div>
      </w:divsChild>
    </w:div>
    <w:div w:id="1826628170">
      <w:bodyDiv w:val="1"/>
      <w:marLeft w:val="0"/>
      <w:marRight w:val="0"/>
      <w:marTop w:val="0"/>
      <w:marBottom w:val="0"/>
      <w:divBdr>
        <w:top w:val="none" w:sz="0" w:space="0" w:color="auto"/>
        <w:left w:val="none" w:sz="0" w:space="0" w:color="auto"/>
        <w:bottom w:val="none" w:sz="0" w:space="0" w:color="auto"/>
        <w:right w:val="none" w:sz="0" w:space="0" w:color="auto"/>
      </w:divBdr>
    </w:div>
    <w:div w:id="1828090479">
      <w:bodyDiv w:val="1"/>
      <w:marLeft w:val="0"/>
      <w:marRight w:val="0"/>
      <w:marTop w:val="0"/>
      <w:marBottom w:val="0"/>
      <w:divBdr>
        <w:top w:val="none" w:sz="0" w:space="0" w:color="auto"/>
        <w:left w:val="none" w:sz="0" w:space="0" w:color="auto"/>
        <w:bottom w:val="none" w:sz="0" w:space="0" w:color="auto"/>
        <w:right w:val="none" w:sz="0" w:space="0" w:color="auto"/>
      </w:divBdr>
    </w:div>
    <w:div w:id="1835099135">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sChild>
        <w:div w:id="842356405">
          <w:marLeft w:val="0"/>
          <w:marRight w:val="0"/>
          <w:marTop w:val="0"/>
          <w:marBottom w:val="0"/>
          <w:divBdr>
            <w:top w:val="none" w:sz="0" w:space="0" w:color="auto"/>
            <w:left w:val="none" w:sz="0" w:space="0" w:color="auto"/>
            <w:bottom w:val="none" w:sz="0" w:space="0" w:color="auto"/>
            <w:right w:val="none" w:sz="0" w:space="0" w:color="auto"/>
          </w:divBdr>
        </w:div>
      </w:divsChild>
    </w:div>
    <w:div w:id="1846088162">
      <w:bodyDiv w:val="1"/>
      <w:marLeft w:val="0"/>
      <w:marRight w:val="0"/>
      <w:marTop w:val="0"/>
      <w:marBottom w:val="0"/>
      <w:divBdr>
        <w:top w:val="none" w:sz="0" w:space="0" w:color="auto"/>
        <w:left w:val="none" w:sz="0" w:space="0" w:color="auto"/>
        <w:bottom w:val="none" w:sz="0" w:space="0" w:color="auto"/>
        <w:right w:val="none" w:sz="0" w:space="0" w:color="auto"/>
      </w:divBdr>
    </w:div>
    <w:div w:id="1858694750">
      <w:bodyDiv w:val="1"/>
      <w:marLeft w:val="0"/>
      <w:marRight w:val="0"/>
      <w:marTop w:val="0"/>
      <w:marBottom w:val="0"/>
      <w:divBdr>
        <w:top w:val="none" w:sz="0" w:space="0" w:color="auto"/>
        <w:left w:val="none" w:sz="0" w:space="0" w:color="auto"/>
        <w:bottom w:val="none" w:sz="0" w:space="0" w:color="auto"/>
        <w:right w:val="none" w:sz="0" w:space="0" w:color="auto"/>
      </w:divBdr>
    </w:div>
    <w:div w:id="1864047622">
      <w:bodyDiv w:val="1"/>
      <w:marLeft w:val="0"/>
      <w:marRight w:val="0"/>
      <w:marTop w:val="0"/>
      <w:marBottom w:val="0"/>
      <w:divBdr>
        <w:top w:val="none" w:sz="0" w:space="0" w:color="auto"/>
        <w:left w:val="none" w:sz="0" w:space="0" w:color="auto"/>
        <w:bottom w:val="none" w:sz="0" w:space="0" w:color="auto"/>
        <w:right w:val="none" w:sz="0" w:space="0" w:color="auto"/>
      </w:divBdr>
      <w:divsChild>
        <w:div w:id="1333794020">
          <w:marLeft w:val="0"/>
          <w:marRight w:val="0"/>
          <w:marTop w:val="0"/>
          <w:marBottom w:val="0"/>
          <w:divBdr>
            <w:top w:val="none" w:sz="0" w:space="0" w:color="auto"/>
            <w:left w:val="none" w:sz="0" w:space="0" w:color="auto"/>
            <w:bottom w:val="none" w:sz="0" w:space="0" w:color="auto"/>
            <w:right w:val="none" w:sz="0" w:space="0" w:color="auto"/>
          </w:divBdr>
        </w:div>
      </w:divsChild>
    </w:div>
    <w:div w:id="1864972601">
      <w:bodyDiv w:val="1"/>
      <w:marLeft w:val="0"/>
      <w:marRight w:val="0"/>
      <w:marTop w:val="0"/>
      <w:marBottom w:val="0"/>
      <w:divBdr>
        <w:top w:val="none" w:sz="0" w:space="0" w:color="auto"/>
        <w:left w:val="none" w:sz="0" w:space="0" w:color="auto"/>
        <w:bottom w:val="none" w:sz="0" w:space="0" w:color="auto"/>
        <w:right w:val="none" w:sz="0" w:space="0" w:color="auto"/>
      </w:divBdr>
    </w:div>
    <w:div w:id="1877961148">
      <w:bodyDiv w:val="1"/>
      <w:marLeft w:val="0"/>
      <w:marRight w:val="0"/>
      <w:marTop w:val="0"/>
      <w:marBottom w:val="0"/>
      <w:divBdr>
        <w:top w:val="none" w:sz="0" w:space="0" w:color="auto"/>
        <w:left w:val="none" w:sz="0" w:space="0" w:color="auto"/>
        <w:bottom w:val="none" w:sz="0" w:space="0" w:color="auto"/>
        <w:right w:val="none" w:sz="0" w:space="0" w:color="auto"/>
      </w:divBdr>
    </w:div>
    <w:div w:id="1905414182">
      <w:bodyDiv w:val="1"/>
      <w:marLeft w:val="0"/>
      <w:marRight w:val="0"/>
      <w:marTop w:val="0"/>
      <w:marBottom w:val="0"/>
      <w:divBdr>
        <w:top w:val="none" w:sz="0" w:space="0" w:color="auto"/>
        <w:left w:val="none" w:sz="0" w:space="0" w:color="auto"/>
        <w:bottom w:val="none" w:sz="0" w:space="0" w:color="auto"/>
        <w:right w:val="none" w:sz="0" w:space="0" w:color="auto"/>
      </w:divBdr>
    </w:div>
    <w:div w:id="1906332155">
      <w:bodyDiv w:val="1"/>
      <w:marLeft w:val="0"/>
      <w:marRight w:val="0"/>
      <w:marTop w:val="0"/>
      <w:marBottom w:val="0"/>
      <w:divBdr>
        <w:top w:val="none" w:sz="0" w:space="0" w:color="auto"/>
        <w:left w:val="none" w:sz="0" w:space="0" w:color="auto"/>
        <w:bottom w:val="none" w:sz="0" w:space="0" w:color="auto"/>
        <w:right w:val="none" w:sz="0" w:space="0" w:color="auto"/>
      </w:divBdr>
    </w:div>
    <w:div w:id="1937903196">
      <w:bodyDiv w:val="1"/>
      <w:marLeft w:val="0"/>
      <w:marRight w:val="0"/>
      <w:marTop w:val="0"/>
      <w:marBottom w:val="0"/>
      <w:divBdr>
        <w:top w:val="none" w:sz="0" w:space="0" w:color="auto"/>
        <w:left w:val="none" w:sz="0" w:space="0" w:color="auto"/>
        <w:bottom w:val="none" w:sz="0" w:space="0" w:color="auto"/>
        <w:right w:val="none" w:sz="0" w:space="0" w:color="auto"/>
      </w:divBdr>
    </w:div>
    <w:div w:id="1944604219">
      <w:bodyDiv w:val="1"/>
      <w:marLeft w:val="0"/>
      <w:marRight w:val="0"/>
      <w:marTop w:val="0"/>
      <w:marBottom w:val="0"/>
      <w:divBdr>
        <w:top w:val="none" w:sz="0" w:space="0" w:color="auto"/>
        <w:left w:val="none" w:sz="0" w:space="0" w:color="auto"/>
        <w:bottom w:val="none" w:sz="0" w:space="0" w:color="auto"/>
        <w:right w:val="none" w:sz="0" w:space="0" w:color="auto"/>
      </w:divBdr>
    </w:div>
    <w:div w:id="1948804283">
      <w:bodyDiv w:val="1"/>
      <w:marLeft w:val="0"/>
      <w:marRight w:val="0"/>
      <w:marTop w:val="0"/>
      <w:marBottom w:val="0"/>
      <w:divBdr>
        <w:top w:val="none" w:sz="0" w:space="0" w:color="auto"/>
        <w:left w:val="none" w:sz="0" w:space="0" w:color="auto"/>
        <w:bottom w:val="none" w:sz="0" w:space="0" w:color="auto"/>
        <w:right w:val="none" w:sz="0" w:space="0" w:color="auto"/>
      </w:divBdr>
    </w:div>
    <w:div w:id="1954049981">
      <w:bodyDiv w:val="1"/>
      <w:marLeft w:val="0"/>
      <w:marRight w:val="0"/>
      <w:marTop w:val="0"/>
      <w:marBottom w:val="0"/>
      <w:divBdr>
        <w:top w:val="none" w:sz="0" w:space="0" w:color="auto"/>
        <w:left w:val="none" w:sz="0" w:space="0" w:color="auto"/>
        <w:bottom w:val="none" w:sz="0" w:space="0" w:color="auto"/>
        <w:right w:val="none" w:sz="0" w:space="0" w:color="auto"/>
      </w:divBdr>
    </w:div>
    <w:div w:id="1959559013">
      <w:bodyDiv w:val="1"/>
      <w:marLeft w:val="0"/>
      <w:marRight w:val="0"/>
      <w:marTop w:val="0"/>
      <w:marBottom w:val="0"/>
      <w:divBdr>
        <w:top w:val="none" w:sz="0" w:space="0" w:color="auto"/>
        <w:left w:val="none" w:sz="0" w:space="0" w:color="auto"/>
        <w:bottom w:val="none" w:sz="0" w:space="0" w:color="auto"/>
        <w:right w:val="none" w:sz="0" w:space="0" w:color="auto"/>
      </w:divBdr>
      <w:divsChild>
        <w:div w:id="1043873199">
          <w:marLeft w:val="274"/>
          <w:marRight w:val="0"/>
          <w:marTop w:val="0"/>
          <w:marBottom w:val="0"/>
          <w:divBdr>
            <w:top w:val="none" w:sz="0" w:space="0" w:color="auto"/>
            <w:left w:val="none" w:sz="0" w:space="0" w:color="auto"/>
            <w:bottom w:val="none" w:sz="0" w:space="0" w:color="auto"/>
            <w:right w:val="none" w:sz="0" w:space="0" w:color="auto"/>
          </w:divBdr>
        </w:div>
        <w:div w:id="1514294927">
          <w:marLeft w:val="274"/>
          <w:marRight w:val="0"/>
          <w:marTop w:val="0"/>
          <w:marBottom w:val="0"/>
          <w:divBdr>
            <w:top w:val="none" w:sz="0" w:space="0" w:color="auto"/>
            <w:left w:val="none" w:sz="0" w:space="0" w:color="auto"/>
            <w:bottom w:val="none" w:sz="0" w:space="0" w:color="auto"/>
            <w:right w:val="none" w:sz="0" w:space="0" w:color="auto"/>
          </w:divBdr>
        </w:div>
        <w:div w:id="1384064986">
          <w:marLeft w:val="274"/>
          <w:marRight w:val="0"/>
          <w:marTop w:val="0"/>
          <w:marBottom w:val="0"/>
          <w:divBdr>
            <w:top w:val="none" w:sz="0" w:space="0" w:color="auto"/>
            <w:left w:val="none" w:sz="0" w:space="0" w:color="auto"/>
            <w:bottom w:val="none" w:sz="0" w:space="0" w:color="auto"/>
            <w:right w:val="none" w:sz="0" w:space="0" w:color="auto"/>
          </w:divBdr>
        </w:div>
      </w:divsChild>
    </w:div>
    <w:div w:id="1962493652">
      <w:bodyDiv w:val="1"/>
      <w:marLeft w:val="0"/>
      <w:marRight w:val="0"/>
      <w:marTop w:val="0"/>
      <w:marBottom w:val="0"/>
      <w:divBdr>
        <w:top w:val="none" w:sz="0" w:space="0" w:color="auto"/>
        <w:left w:val="none" w:sz="0" w:space="0" w:color="auto"/>
        <w:bottom w:val="none" w:sz="0" w:space="0" w:color="auto"/>
        <w:right w:val="none" w:sz="0" w:space="0" w:color="auto"/>
      </w:divBdr>
    </w:div>
    <w:div w:id="2010133148">
      <w:bodyDiv w:val="1"/>
      <w:marLeft w:val="0"/>
      <w:marRight w:val="0"/>
      <w:marTop w:val="0"/>
      <w:marBottom w:val="0"/>
      <w:divBdr>
        <w:top w:val="none" w:sz="0" w:space="0" w:color="auto"/>
        <w:left w:val="none" w:sz="0" w:space="0" w:color="auto"/>
        <w:bottom w:val="none" w:sz="0" w:space="0" w:color="auto"/>
        <w:right w:val="none" w:sz="0" w:space="0" w:color="auto"/>
      </w:divBdr>
    </w:div>
    <w:div w:id="2029403400">
      <w:bodyDiv w:val="1"/>
      <w:marLeft w:val="0"/>
      <w:marRight w:val="0"/>
      <w:marTop w:val="0"/>
      <w:marBottom w:val="0"/>
      <w:divBdr>
        <w:top w:val="none" w:sz="0" w:space="0" w:color="auto"/>
        <w:left w:val="none" w:sz="0" w:space="0" w:color="auto"/>
        <w:bottom w:val="none" w:sz="0" w:space="0" w:color="auto"/>
        <w:right w:val="none" w:sz="0" w:space="0" w:color="auto"/>
      </w:divBdr>
      <w:divsChild>
        <w:div w:id="747071425">
          <w:marLeft w:val="0"/>
          <w:marRight w:val="0"/>
          <w:marTop w:val="0"/>
          <w:marBottom w:val="0"/>
          <w:divBdr>
            <w:top w:val="none" w:sz="0" w:space="0" w:color="auto"/>
            <w:left w:val="none" w:sz="0" w:space="0" w:color="auto"/>
            <w:bottom w:val="none" w:sz="0" w:space="0" w:color="auto"/>
            <w:right w:val="none" w:sz="0" w:space="0" w:color="auto"/>
          </w:divBdr>
        </w:div>
      </w:divsChild>
    </w:div>
    <w:div w:id="2088383215">
      <w:bodyDiv w:val="1"/>
      <w:marLeft w:val="0"/>
      <w:marRight w:val="0"/>
      <w:marTop w:val="0"/>
      <w:marBottom w:val="0"/>
      <w:divBdr>
        <w:top w:val="none" w:sz="0" w:space="0" w:color="auto"/>
        <w:left w:val="none" w:sz="0" w:space="0" w:color="auto"/>
        <w:bottom w:val="none" w:sz="0" w:space="0" w:color="auto"/>
        <w:right w:val="none" w:sz="0" w:space="0" w:color="auto"/>
      </w:divBdr>
    </w:div>
    <w:div w:id="2119370389">
      <w:bodyDiv w:val="1"/>
      <w:marLeft w:val="0"/>
      <w:marRight w:val="0"/>
      <w:marTop w:val="0"/>
      <w:marBottom w:val="0"/>
      <w:divBdr>
        <w:top w:val="none" w:sz="0" w:space="0" w:color="auto"/>
        <w:left w:val="none" w:sz="0" w:space="0" w:color="auto"/>
        <w:bottom w:val="none" w:sz="0" w:space="0" w:color="auto"/>
        <w:right w:val="none" w:sz="0" w:space="0" w:color="auto"/>
      </w:divBdr>
    </w:div>
    <w:div w:id="2133477898">
      <w:bodyDiv w:val="1"/>
      <w:marLeft w:val="0"/>
      <w:marRight w:val="0"/>
      <w:marTop w:val="0"/>
      <w:marBottom w:val="0"/>
      <w:divBdr>
        <w:top w:val="none" w:sz="0" w:space="0" w:color="auto"/>
        <w:left w:val="none" w:sz="0" w:space="0" w:color="auto"/>
        <w:bottom w:val="none" w:sz="0" w:space="0" w:color="auto"/>
        <w:right w:val="none" w:sz="0" w:space="0" w:color="auto"/>
      </w:divBdr>
      <w:divsChild>
        <w:div w:id="1611862875">
          <w:marLeft w:val="274"/>
          <w:marRight w:val="0"/>
          <w:marTop w:val="0"/>
          <w:marBottom w:val="0"/>
          <w:divBdr>
            <w:top w:val="none" w:sz="0" w:space="0" w:color="auto"/>
            <w:left w:val="none" w:sz="0" w:space="0" w:color="auto"/>
            <w:bottom w:val="none" w:sz="0" w:space="0" w:color="auto"/>
            <w:right w:val="none" w:sz="0" w:space="0" w:color="auto"/>
          </w:divBdr>
        </w:div>
        <w:div w:id="893852243">
          <w:marLeft w:val="274"/>
          <w:marRight w:val="0"/>
          <w:marTop w:val="0"/>
          <w:marBottom w:val="0"/>
          <w:divBdr>
            <w:top w:val="none" w:sz="0" w:space="0" w:color="auto"/>
            <w:left w:val="none" w:sz="0" w:space="0" w:color="auto"/>
            <w:bottom w:val="none" w:sz="0" w:space="0" w:color="auto"/>
            <w:right w:val="none" w:sz="0" w:space="0" w:color="auto"/>
          </w:divBdr>
        </w:div>
        <w:div w:id="1124930825">
          <w:marLeft w:val="274"/>
          <w:marRight w:val="0"/>
          <w:marTop w:val="0"/>
          <w:marBottom w:val="0"/>
          <w:divBdr>
            <w:top w:val="none" w:sz="0" w:space="0" w:color="auto"/>
            <w:left w:val="none" w:sz="0" w:space="0" w:color="auto"/>
            <w:bottom w:val="none" w:sz="0" w:space="0" w:color="auto"/>
            <w:right w:val="none" w:sz="0" w:space="0" w:color="auto"/>
          </w:divBdr>
        </w:div>
      </w:divsChild>
    </w:div>
    <w:div w:id="2136634760">
      <w:bodyDiv w:val="1"/>
      <w:marLeft w:val="0"/>
      <w:marRight w:val="0"/>
      <w:marTop w:val="0"/>
      <w:marBottom w:val="0"/>
      <w:divBdr>
        <w:top w:val="none" w:sz="0" w:space="0" w:color="auto"/>
        <w:left w:val="none" w:sz="0" w:space="0" w:color="auto"/>
        <w:bottom w:val="none" w:sz="0" w:space="0" w:color="auto"/>
        <w:right w:val="none" w:sz="0" w:space="0" w:color="auto"/>
      </w:divBdr>
      <w:divsChild>
        <w:div w:id="75440664">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6.xml"/><Relationship Id="rId68"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8" Type="http://schemas.openxmlformats.org/officeDocument/2006/relationships/footer" Target="footer5.xml"/><Relationship Id="rId66" Type="http://schemas.openxmlformats.org/officeDocument/2006/relationships/footer" Target="footer8.xml"/><Relationship Id="rId74" Type="http://schemas.openxmlformats.org/officeDocument/2006/relationships/footer" Target="footer10.xml"/><Relationship Id="rId5" Type="http://schemas.openxmlformats.org/officeDocument/2006/relationships/customXml" Target="../customXml/item5.xml"/><Relationship Id="rId61" Type="http://schemas.openxmlformats.org/officeDocument/2006/relationships/header" Target="header6.xml"/><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56" Type="http://schemas.openxmlformats.org/officeDocument/2006/relationships/header" Target="header5.xml"/><Relationship Id="rId64" Type="http://schemas.openxmlformats.org/officeDocument/2006/relationships/footer" Target="footer7.xml"/><Relationship Id="rId69" Type="http://schemas.openxmlformats.org/officeDocument/2006/relationships/image" Target="media/image36.emf"/><Relationship Id="rId8" Type="http://schemas.openxmlformats.org/officeDocument/2006/relationships/customXml" Target="../customXml/item8.xml"/><Relationship Id="rId51" Type="http://schemas.openxmlformats.org/officeDocument/2006/relationships/footer" Target="footer2.xml"/><Relationship Id="rId72"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4.emf"/><Relationship Id="rId67" Type="http://schemas.openxmlformats.org/officeDocument/2006/relationships/image" Target="media/image35.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header" Target="header7.xml"/><Relationship Id="rId70" Type="http://schemas.openxmlformats.org/officeDocument/2006/relationships/oleObject" Target="embeddings/oleObject3.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 Id="rId57" Type="http://schemas.openxmlformats.org/officeDocument/2006/relationships/footer" Target="footer4.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60" Type="http://schemas.openxmlformats.org/officeDocument/2006/relationships/oleObject" Target="embeddings/oleObject1.bin"/><Relationship Id="rId65" Type="http://schemas.openxmlformats.org/officeDocument/2006/relationships/header" Target="header8.xml"/><Relationship Id="rId73"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footer" Target="footer1.xml"/><Relationship Id="rId55" Type="http://schemas.openxmlformats.org/officeDocument/2006/relationships/header" Target="header4.xml"/><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Deloitte\Office\Word\Base%20Templates\Rapport.dotx" TargetMode="External"/></Relationships>
</file>

<file path=word/theme/theme1.xml><?xml version="1.0" encoding="utf-8"?>
<a:theme xmlns:a="http://schemas.openxmlformats.org/drawingml/2006/main" name="Deloitte Medium OnScreen">
  <a:themeElements>
    <a:clrScheme name="Deloitte">
      <a:dk1>
        <a:srgbClr val="000000"/>
      </a:dk1>
      <a:lt1>
        <a:srgbClr val="FFFFFF"/>
      </a:lt1>
      <a:dk2>
        <a:srgbClr val="002776"/>
      </a:dk2>
      <a:lt2>
        <a:srgbClr val="FFFFFF"/>
      </a:lt2>
      <a:accent1>
        <a:srgbClr val="002776"/>
      </a:accent1>
      <a:accent2>
        <a:srgbClr val="92D400"/>
      </a:accent2>
      <a:accent3>
        <a:srgbClr val="00A1DE"/>
      </a:accent3>
      <a:accent4>
        <a:srgbClr val="3C8A2E"/>
      </a:accent4>
      <a:accent5>
        <a:srgbClr val="72C7E7"/>
      </a:accent5>
      <a:accent6>
        <a:srgbClr val="C9DD03"/>
      </a:accent6>
      <a:hlink>
        <a:srgbClr val="00A1DE"/>
      </a:hlink>
      <a:folHlink>
        <a:srgbClr val="72C7E7"/>
      </a:folHlink>
    </a:clrScheme>
    <a:fontScheme name="19_Blank">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lIns="0" tIns="0" rIns="0" bIns="0" rtlCol="0">
        <a:spAutoFit/>
      </a:bodyPr>
      <a:lstStyle>
        <a:defPPr>
          <a:defRPr sz="2000" dirty="0" err="1" smtClean="0">
            <a:solidFill>
              <a:schemeClr val="tx2"/>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onkeytemplate>false</monkeytemplat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dlc_DocId xmlns="1d20fcdb-3243-4d6c-b9c5-a961cf3a202d">K53ZS6V2MXAH-1937645934-5729</_dlc_DocId>
    <_dlc_DocIdUrl xmlns="1d20fcdb-3243-4d6c-b9c5-a961cf3a202d">
      <Url>https://intranet.r1rcm.com/ops/home/DTO/_layouts/15/DocIdRedir.aspx?ID=K53ZS6V2MXAH-1937645934-5729</Url>
      <Description>K53ZS6V2MXAH-1937645934-5729</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template id="1483" version="19" name="Rapport">
  <selections>
    <selection name="Engelsk"/>
  </selections>
</template>
</file>

<file path=customXml/item7.xml><?xml version="1.0" encoding="utf-8"?>
<ct:contentTypeSchema xmlns:ct="http://schemas.microsoft.com/office/2006/metadata/contentType" xmlns:ma="http://schemas.microsoft.com/office/2006/metadata/properties/metaAttributes" ct:_="" ma:_="" ma:contentTypeName="Document" ma:contentTypeID="0x0101004D41C5A0E92D324FA9D13CCBE0E4ECCD" ma:contentTypeVersion="0" ma:contentTypeDescription="Create a new document." ma:contentTypeScope="" ma:versionID="ad1c7bcc003457074b2a3c4cb22f7b56">
  <xsd:schema xmlns:xsd="http://www.w3.org/2001/XMLSchema" xmlns:xs="http://www.w3.org/2001/XMLSchema" xmlns:p="http://schemas.microsoft.com/office/2006/metadata/properties" xmlns:ns2="1d20fcdb-3243-4d6c-b9c5-a961cf3a202d" targetNamespace="http://schemas.microsoft.com/office/2006/metadata/properties" ma:root="true" ma:fieldsID="e31516b8bb44ce017ae06e53dbffd409" ns2:_="">
    <xsd:import namespace="1d20fcdb-3243-4d6c-b9c5-a961cf3a202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0fcdb-3243-4d6c-b9c5-a961cf3a202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Item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selectors/>
</file>

<file path=customXml/item9.xml><?xml version="1.0" encoding="utf-8"?>
<fieldvalues>
  <field name="cover headline.tekst.tekstfelt" value="PDD – Process Definition Document"/>
  <field name="second line.tekst.tekstfelt" value="Process name"/>
</fieldvalues>
</file>

<file path=customXml/itemProps1.xml><?xml version="1.0" encoding="utf-8"?>
<ds:datastoreItem xmlns:ds="http://schemas.openxmlformats.org/officeDocument/2006/customXml" ds:itemID="{C09855E7-62BF-447F-83D2-54605B95638A}">
  <ds:schemaRefs/>
</ds:datastoreItem>
</file>

<file path=customXml/itemProps2.xml><?xml version="1.0" encoding="utf-8"?>
<ds:datastoreItem xmlns:ds="http://schemas.openxmlformats.org/officeDocument/2006/customXml" ds:itemID="{EB5CA0AA-DB07-4B34-87C6-F572145D02E8}">
  <ds:schemaRefs>
    <ds:schemaRef ds:uri="http://schemas.microsoft.com/sharepoint/v3/contenttype/forms"/>
  </ds:schemaRefs>
</ds:datastoreItem>
</file>

<file path=customXml/itemProps3.xml><?xml version="1.0" encoding="utf-8"?>
<ds:datastoreItem xmlns:ds="http://schemas.openxmlformats.org/officeDocument/2006/customXml" ds:itemID="{0BB4367E-554A-4CD1-A057-317D4CBB7B06}">
  <ds:schemaRefs>
    <ds:schemaRef ds:uri="http://schemas.openxmlformats.org/officeDocument/2006/bibliography"/>
  </ds:schemaRefs>
</ds:datastoreItem>
</file>

<file path=customXml/itemProps4.xml><?xml version="1.0" encoding="utf-8"?>
<ds:datastoreItem xmlns:ds="http://schemas.openxmlformats.org/officeDocument/2006/customXml" ds:itemID="{7CECB802-4AE3-4B65-B581-8DFDE6A0D9D5}">
  <ds:schemaRefs>
    <ds:schemaRef ds:uri="http://schemas.microsoft.com/office/2006/metadata/properties"/>
    <ds:schemaRef ds:uri="http://schemas.microsoft.com/office/infopath/2007/PartnerControls"/>
    <ds:schemaRef ds:uri="1d20fcdb-3243-4d6c-b9c5-a961cf3a202d"/>
  </ds:schemaRefs>
</ds:datastoreItem>
</file>

<file path=customXml/itemProps5.xml><?xml version="1.0" encoding="utf-8"?>
<ds:datastoreItem xmlns:ds="http://schemas.openxmlformats.org/officeDocument/2006/customXml" ds:itemID="{D83F2B13-AACE-46E2-BC68-EEC22231B917}">
  <ds:schemaRefs>
    <ds:schemaRef ds:uri="http://schemas.microsoft.com/sharepoint/events"/>
  </ds:schemaRefs>
</ds:datastoreItem>
</file>

<file path=customXml/itemProps6.xml><?xml version="1.0" encoding="utf-8"?>
<ds:datastoreItem xmlns:ds="http://schemas.openxmlformats.org/officeDocument/2006/customXml" ds:itemID="{7C95007D-2A2E-49C1-9902-6FA254B856E4}">
  <ds:schemaRefs/>
</ds:datastoreItem>
</file>

<file path=customXml/itemProps7.xml><?xml version="1.0" encoding="utf-8"?>
<ds:datastoreItem xmlns:ds="http://schemas.openxmlformats.org/officeDocument/2006/customXml" ds:itemID="{F1AA59EB-1D2D-4813-84BE-812899F06A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0fcdb-3243-4d6c-b9c5-a961cf3a2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B674C780-B66F-432E-B280-F91EA67F3C92}">
  <ds:schemaRefs/>
</ds:datastoreItem>
</file>

<file path=customXml/itemProps9.xml><?xml version="1.0" encoding="utf-8"?>
<ds:datastoreItem xmlns:ds="http://schemas.openxmlformats.org/officeDocument/2006/customXml" ds:itemID="{B58035C2-19BF-488A-AD52-2C2145598936}">
  <ds:schemaRefs/>
</ds:datastoreItem>
</file>

<file path=docProps/app.xml><?xml version="1.0" encoding="utf-8"?>
<Properties xmlns="http://schemas.openxmlformats.org/officeDocument/2006/extended-properties" xmlns:vt="http://schemas.openxmlformats.org/officeDocument/2006/docPropsVTypes">
  <Template>Rapport.dotx</Template>
  <TotalTime>1489</TotalTime>
  <Pages>21</Pages>
  <Words>3048</Words>
  <Characters>15606</Characters>
  <Application>Microsoft Office Word</Application>
  <DocSecurity>0</DocSecurity>
  <Lines>678</Lines>
  <Paragraphs>466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Deloitte</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Beemidi, Sanjeev</dc:creator>
  <cp:keywords>Restricted</cp:keywords>
  <cp:lastModifiedBy>Beemidi, Sanjeev</cp:lastModifiedBy>
  <cp:revision>54</cp:revision>
  <cp:lastPrinted>2023-08-18T13:22:00Z</cp:lastPrinted>
  <dcterms:created xsi:type="dcterms:W3CDTF">2023-08-29T18:39:00Z</dcterms:created>
  <dcterms:modified xsi:type="dcterms:W3CDTF">2023-09-04T18:13:00Z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s_Template">
    <vt:lpwstr>{7C95007D-2A2E-49C1-9902-6FA254B856E4}</vt:lpwstr>
  </property>
  <property fmtid="{D5CDD505-2E9C-101B-9397-08002B2CF9AE}" pid="3" name="tms_MonkeyTemplate">
    <vt:lpwstr>{C09855E7-62BF-447F-83D2-54605B95638A}</vt:lpwstr>
  </property>
  <property fmtid="{D5CDD505-2E9C-101B-9397-08002B2CF9AE}" pid="4" name="tms_FieldValues">
    <vt:lpwstr>{B58035C2-19BF-488A-AD52-2C2145598936}</vt:lpwstr>
  </property>
  <property fmtid="{D5CDD505-2E9C-101B-9397-08002B2CF9AE}" pid="5" name="tms_Selectors">
    <vt:lpwstr>{B674C780-B66F-432E-B280-F91EA67F3C92}</vt:lpwstr>
  </property>
  <property fmtid="{D5CDD505-2E9C-101B-9397-08002B2CF9AE}" pid="6" name="TitusGUID">
    <vt:lpwstr>7368ae5e-7eee-4502-8157-54847f0323df</vt:lpwstr>
  </property>
  <property fmtid="{D5CDD505-2E9C-101B-9397-08002B2CF9AE}" pid="7" name="CORNINGClassification">
    <vt:lpwstr>Restricted</vt:lpwstr>
  </property>
  <property fmtid="{D5CDD505-2E9C-101B-9397-08002B2CF9AE}" pid="8" name="CORNINGLabelExtension">
    <vt:lpwstr> </vt:lpwstr>
  </property>
  <property fmtid="{D5CDD505-2E9C-101B-9397-08002B2CF9AE}" pid="9" name="CORNINGDisplayOptionalMarkingLanguage">
    <vt:lpwstr>None</vt:lpwstr>
  </property>
  <property fmtid="{D5CDD505-2E9C-101B-9397-08002B2CF9AE}" pid="10" name="CORNINGMarkingOption">
    <vt:lpwstr>Automatic</vt:lpwstr>
  </property>
  <property fmtid="{D5CDD505-2E9C-101B-9397-08002B2CF9AE}" pid="11" name="CorningConfigurationVersion">
    <vt:lpwstr>2.3</vt:lpwstr>
  </property>
  <property fmtid="{D5CDD505-2E9C-101B-9397-08002B2CF9AE}" pid="12" name="CCTCode">
    <vt:lpwstr>CR</vt:lpwstr>
  </property>
  <property fmtid="{D5CDD505-2E9C-101B-9397-08002B2CF9AE}" pid="13" name="CorningFullClassification">
    <vt:lpwstr>Corning Restricted</vt:lpwstr>
  </property>
  <property fmtid="{D5CDD505-2E9C-101B-9397-08002B2CF9AE}" pid="14" name="_NewReviewCycle">
    <vt:lpwstr/>
  </property>
  <property fmtid="{D5CDD505-2E9C-101B-9397-08002B2CF9AE}" pid="15" name="ContentTypeId">
    <vt:lpwstr>0x0101004D41C5A0E92D324FA9D13CCBE0E4ECCD</vt:lpwstr>
  </property>
  <property fmtid="{D5CDD505-2E9C-101B-9397-08002B2CF9AE}" pid="16" name="_dlc_DocIdItemGuid">
    <vt:lpwstr>6c472888-329d-410e-bbee-3a743c8529f0</vt:lpwstr>
  </property>
  <property fmtid="{D5CDD505-2E9C-101B-9397-08002B2CF9AE}" pid="17" name="GrammarlyDocumentId">
    <vt:lpwstr>422daa626845d6ceee0ee59c979e5e62b8097d10b58949e82f88ff487b3ab289</vt:lpwstr>
  </property>
  <property fmtid="{D5CDD505-2E9C-101B-9397-08002B2CF9AE}" pid="18" name="techData">
    <vt:lpwstr>No</vt:lpwstr>
  </property>
  <property fmtid="{D5CDD505-2E9C-101B-9397-08002B2CF9AE}" pid="19" name="VisualMarking">
    <vt:lpwstr>Header</vt:lpwstr>
  </property>
</Properties>
</file>