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Аналитический отчёт: test/test.xlsx</w:t>
      </w:r>
    </w:p>
    <w:p>
      <w:r>
        <w:t>Строк: 30 | Колонок: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Колонка</w:t>
            </w:r>
          </w:p>
        </w:tc>
        <w:tc>
          <w:tcPr>
            <w:tcW w:type="dxa" w:w="1728"/>
          </w:tcPr>
          <w:p>
            <w:r>
              <w:t>Пропуски</w:t>
            </w:r>
          </w:p>
        </w:tc>
        <w:tc>
          <w:tcPr>
            <w:tcW w:type="dxa" w:w="1728"/>
          </w:tcPr>
          <w:p>
            <w:r>
              <w:t>Уникальные</w:t>
            </w:r>
          </w:p>
        </w:tc>
        <w:tc>
          <w:tcPr>
            <w:tcW w:type="dxa" w:w="1728"/>
          </w:tcPr>
          <w:p>
            <w:r>
              <w:t>Среднее</w:t>
            </w:r>
          </w:p>
        </w:tc>
        <w:tc>
          <w:tcPr>
            <w:tcW w:type="dxa" w:w="1728"/>
          </w:tcPr>
          <w:p>
            <w:r>
              <w:t>Макс</w:t>
            </w:r>
          </w:p>
        </w:tc>
      </w:tr>
      <w:tr>
        <w:tc>
          <w:tcPr>
            <w:tcW w:type="dxa" w:w="1728"/>
          </w:tcPr>
          <w:p>
            <w:r>
              <w:t>Дата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2024-01-30 00:00:00</w:t>
            </w:r>
          </w:p>
        </w:tc>
      </w:tr>
      <w:tr>
        <w:tc>
          <w:tcPr>
            <w:tcW w:type="dxa" w:w="1728"/>
          </w:tcPr>
          <w:p>
            <w:r>
              <w:t>Регион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12700.0</w:t>
            </w:r>
          </w:p>
        </w:tc>
        <w:tc>
          <w:tcPr>
            <w:tcW w:type="dxa" w:w="1728"/>
          </w:tcPr>
          <w:p>
            <w:r>
              <w:t>22000.0</w:t>
            </w:r>
          </w:p>
        </w:tc>
      </w:tr>
      <w:tr>
        <w:tc>
          <w:tcPr>
            <w:tcW w:type="dxa" w:w="1728"/>
          </w:tcPr>
          <w:p>
            <w:r>
              <w:t>Прибыль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1970-01-01 00:00:00.000004400</w:t>
            </w:r>
          </w:p>
        </w:tc>
      </w:tr>
      <w:tr>
        <w:tc>
          <w:tcPr>
            <w:tcW w:type="dxa" w:w="1728"/>
          </w:tcPr>
          <w:p>
            <w:r>
              <w:t>Рейтинг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