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7985" w14:textId="09E1EAFE" w:rsidR="00A6462C" w:rsidRPr="00652C3E" w:rsidRDefault="00652C3E" w:rsidP="00652C3E">
      <w:r>
        <w:rPr>
          <w:rFonts w:ascii="Calibri" w:hAnsi="Calibri" w:cs="Calibri"/>
          <w:color w:val="000000"/>
          <w:sz w:val="22"/>
          <w:szCs w:val="22"/>
        </w:rPr>
        <w:t>Maria and George were two neighbors who lived in San Pedro and had always been competitive with each other. They enjoyed participating in various neighborhood activities and trying to outdo one another. When the annual San Pedro Charity Run was announced, they both decided to compete and prove who was the faster runner. For four weeks leading up to the race, Maria and George trained diligently. They each bought a new pair of running shoes and dedicated their mornings and evenings to jogging and doing exercises to improve their stamina and speed. Both of them also sought advice from experienced runners. On the day of the race, the entire neighborhood gathered to watch and cheer for the participants. As the starting horn sounded, Maria and George raced alongside each other, matching each other's pace step for step. Throughout the 5-mile course, neither of them managed to gain a significant lead. As they approached the finish line, George stumbled but quickly recovered. Maria, noticing this, decided to slow down just enough to make sure that they would cross the finish line together. As they finished the race side by side, they realized that their friendly rivalry had actually brought them closer. From that day on, Maria and George became great friends, learning that sometimes, it's not about winning but about supporting one another and enjoying the journey together.</w:t>
      </w:r>
    </w:p>
    <w:sectPr w:rsidR="00A6462C" w:rsidRPr="00652C3E" w:rsidSect="00DE31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652C3E"/>
    <w:rsid w:val="00A6462C"/>
    <w:rsid w:val="00A64C74"/>
    <w:rsid w:val="00DE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2023-05-12T09:00:00Z</dcterms:created>
  <dcterms:modified xsi:type="dcterms:W3CDTF">2023-05-12T09:00:00Z</dcterms:modified>
</cp:coreProperties>
</file>