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FEE8" w14:textId="632BF0BB" w:rsidR="000E7F63" w:rsidRPr="000E7F63" w:rsidRDefault="00F83ECA" w:rsidP="000E7F63">
      <w:pPr>
        <w:rPr>
          <w:rFonts w:ascii="Times New Roman" w:eastAsia="Times New Roman" w:hAnsi="Times New Roman" w:cs="Times New Roman"/>
        </w:rPr>
      </w:pPr>
      <w:r>
        <w:rPr>
          <w:rFonts w:ascii="Calibri" w:hAnsi="Calibri" w:cs="Calibri"/>
          <w:color w:val="000000"/>
          <w:sz w:val="22"/>
          <w:szCs w:val="22"/>
        </w:rPr>
        <w:t>In a peaceful town called Solara, a woman named Joan was preparing for her first-ever cooking competition at the community center. She decided to make a special dish using five key ingredients: potatoes, carrots, onions, bell peppers, and tomatoes. Joan only had three hours to complete her culinary masterpiece. As she began chopping the vegetables, she realized she was missing the tomatoes. Panicking, she quickly put on their shoes, grabbed her wallet, and ran to the nearby market, Harvest Grocers. Upon reaching the market, Joan searched for the tomatoes. By the time she found them, there were only two left, and another shopper named Alex had already put them into his shopping cart. Sensing Joan's urgency, Alex kindly offered one tomato to Joan, deciding to share the scarce resource. Grateful, Joan thanked Alex and hurried back home to resume cooking. She incorporated the tomato into their dish and managed to finish just in time. She rushed to the community center, where she presented her dish to the judges. To her delight, Joan’s dish was a hit, and she was declared the winner of the cooking competition. As a token of appreciation, Joan shared her victory with Alex, inviting him to a celebratory dinner. The two formed a lasting friendship, bonding over their love for cooking.</w:t>
      </w:r>
    </w:p>
    <w:p w14:paraId="6C207985" w14:textId="480AC375" w:rsidR="00A6462C" w:rsidRPr="00F34CA4" w:rsidRDefault="00A6462C" w:rsidP="00F34CA4"/>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E7F63"/>
    <w:rsid w:val="00652C3E"/>
    <w:rsid w:val="00A6462C"/>
    <w:rsid w:val="00A64C74"/>
    <w:rsid w:val="00D66170"/>
    <w:rsid w:val="00DE3189"/>
    <w:rsid w:val="00F34CA4"/>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2023-05-12T09:01:00Z</dcterms:created>
  <dcterms:modified xsi:type="dcterms:W3CDTF">2023-05-12T09:01:00Z</dcterms:modified>
</cp:coreProperties>
</file>