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Heading1"/>
        <w:numPr>
          <w:ilvl w:val="0"/>
          <w:numId w:val="1"/>
        </w:numPr>
        <w:rPr>
          <w:rFonts w:ascii="Verdana" w:hAnsi="Verdana" w:cs="Verdana"/>
          <w:sz w:val="36"/>
          <w:szCs w:val="36"/>
          <w:lang w:val="en-US"/>
        </w:rPr>
      </w:pPr>
      <w:r>
        <w:rPr>
          <w:rFonts w:cs="Verdana" w:ascii="Verdana" w:hAnsi="Verdana"/>
          <w:sz w:val="36"/>
          <w:szCs w:val="36"/>
          <w:lang w:val="en-US"/>
        </w:rPr>
        <w:t>Chapter 4</w:t>
      </w:r>
    </w:p>
    <w:p>
      <w:pPr>
        <w:pStyle w:val="Heading2"/>
        <w:numPr>
          <w:ilvl w:val="1"/>
          <w:numId w:val="1"/>
        </w:numPr>
        <w:rPr>
          <w:rFonts w:ascii="Verdana" w:hAnsi="Verdana" w:cs="Verdana"/>
          <w:sz w:val="36"/>
          <w:szCs w:val="36"/>
          <w:lang w:val="en-US"/>
        </w:rPr>
      </w:pPr>
      <w:r>
        <w:rPr>
          <w:rFonts w:cs="Verdana" w:ascii="Verdana" w:hAnsi="Verdana"/>
          <w:sz w:val="36"/>
          <w:szCs w:val="36"/>
          <w:lang w:val="en-US"/>
        </w:rPr>
        <w:t>Modeling Real-Time Systems</w:t>
      </w:r>
    </w:p>
    <w:p>
      <w:pPr>
        <w:pStyle w:val="Normal"/>
        <w:spacing w:lineRule="exact" w:line="240"/>
        <w:rPr>
          <w:rFonts w:ascii="Verdana" w:hAnsi="Verdana" w:cs="Verdana"/>
          <w:sz w:val="32"/>
          <w:szCs w:val="32"/>
          <w:lang w:val="en-US"/>
        </w:rPr>
      </w:pPr>
      <w:r>
        <w:rPr>
          <w:rFonts w:cs="Verdana"/>
          <w:sz w:val="32"/>
          <w:szCs w:val="32"/>
          <w:lang w:val="en-US"/>
        </w:rPr>
      </w:r>
    </w:p>
    <w:p>
      <w:pPr>
        <w:pStyle w:val="Normal"/>
        <w:tabs>
          <w:tab w:val="right" w:pos="13608" w:leader="dot"/>
        </w:tabs>
        <w:rPr>
          <w:sz w:val="32"/>
          <w:szCs w:val="32"/>
          <w:lang w:val="en-US"/>
        </w:rPr>
      </w:pPr>
      <w:r>
        <w:rPr>
          <w:sz w:val="32"/>
          <w:szCs w:val="32"/>
          <w:lang w:val="en-US"/>
        </w:rPr>
        <w:fldChar w:fldCharType="begin"/>
      </w:r>
      <w:r>
        <w:instrText> REF teil1 \h </w:instrText>
      </w:r>
      <w:r>
        <w:fldChar w:fldCharType="separate"/>
      </w:r>
      <w:r>
        <w:t>Overview</w:t>
      </w:r>
      <w:r>
        <w:fldChar w:fldCharType="end"/>
      </w:r>
      <w:r>
        <w:rPr>
          <w:sz w:val="32"/>
          <w:szCs w:val="32"/>
          <w:lang w:val="en-US"/>
        </w:rPr>
        <w:tab/>
      </w:r>
      <w:r>
        <w:rPr>
          <w:sz w:val="32"/>
          <w:szCs w:val="32"/>
          <w:lang w:val="en-US"/>
        </w:rPr>
        <w:fldChar w:fldCharType="begin"/>
      </w:r>
      <w:r>
        <w:instrText> PAGEREF teil1 \h </w:instrText>
      </w:r>
      <w:r>
        <w:fldChar w:fldCharType="separate"/>
      </w:r>
      <w:r>
        <w:t>2</w:t>
      </w:r>
      <w:r>
        <w:fldChar w:fldCharType="end"/>
      </w:r>
    </w:p>
    <w:p>
      <w:pPr>
        <w:pStyle w:val="Normal"/>
        <w:numPr>
          <w:ilvl w:val="1"/>
          <w:numId w:val="5"/>
        </w:numPr>
        <w:tabs>
          <w:tab w:val="right" w:pos="13608" w:leader="dot"/>
        </w:tabs>
        <w:rPr>
          <w:sz w:val="32"/>
          <w:szCs w:val="32"/>
          <w:lang w:val="en-US"/>
        </w:rPr>
      </w:pPr>
      <w:r>
        <w:rPr>
          <w:sz w:val="32"/>
          <w:szCs w:val="32"/>
          <w:lang w:val="en-US"/>
        </w:rPr>
        <w:fldChar w:fldCharType="begin"/>
      </w:r>
      <w:r>
        <w:instrText> REF teil2 \h </w:instrText>
      </w:r>
      <w:r>
        <w:fldChar w:fldCharType="separate"/>
      </w:r>
      <w:r>
        <w:t>Appropriate Abstractions</w:t>
      </w:r>
      <w:r>
        <w:fldChar w:fldCharType="end"/>
      </w:r>
      <w:r>
        <w:rPr>
          <w:sz w:val="32"/>
          <w:szCs w:val="32"/>
          <w:lang w:val="en-US"/>
        </w:rPr>
        <w:tab/>
      </w:r>
      <w:r>
        <w:rPr>
          <w:sz w:val="32"/>
          <w:szCs w:val="32"/>
          <w:lang w:val="en-US"/>
        </w:rPr>
        <w:fldChar w:fldCharType="begin"/>
      </w:r>
      <w:r>
        <w:instrText> PAGEREF teil2 \h </w:instrText>
      </w:r>
      <w:r>
        <w:fldChar w:fldCharType="separate"/>
      </w:r>
      <w:r>
        <w:t>3</w:t>
      </w:r>
      <w:r>
        <w:fldChar w:fldCharType="end"/>
      </w:r>
    </w:p>
    <w:p>
      <w:pPr>
        <w:pStyle w:val="Normal"/>
        <w:numPr>
          <w:ilvl w:val="1"/>
          <w:numId w:val="5"/>
        </w:numPr>
        <w:tabs>
          <w:tab w:val="right" w:pos="13608" w:leader="dot"/>
        </w:tabs>
        <w:rPr>
          <w:sz w:val="32"/>
          <w:szCs w:val="32"/>
          <w:lang w:val="en-US"/>
        </w:rPr>
      </w:pPr>
      <w:r>
        <w:rPr>
          <w:sz w:val="32"/>
          <w:szCs w:val="32"/>
          <w:lang w:val="en-US"/>
        </w:rPr>
        <w:fldChar w:fldCharType="begin"/>
      </w:r>
      <w:r>
        <w:instrText> REF teil3 \h </w:instrText>
      </w:r>
      <w:r>
        <w:fldChar w:fldCharType="separate"/>
      </w:r>
      <w:r>
        <w:t xml:space="preserve">The Structural Elements </w:t>
      </w:r>
      <w:r>
        <w:fldChar w:fldCharType="end"/>
      </w:r>
      <w:r>
        <w:rPr>
          <w:sz w:val="32"/>
          <w:szCs w:val="32"/>
          <w:lang w:val="en-US"/>
        </w:rPr>
        <w:tab/>
      </w:r>
      <w:r>
        <w:rPr>
          <w:sz w:val="32"/>
          <w:szCs w:val="32"/>
          <w:lang w:val="en-US"/>
        </w:rPr>
        <w:fldChar w:fldCharType="begin"/>
      </w:r>
      <w:r>
        <w:instrText> PAGEREF teil3 \h </w:instrText>
      </w:r>
      <w:r>
        <w:fldChar w:fldCharType="separate"/>
      </w:r>
      <w:r>
        <w:t>6</w:t>
      </w:r>
      <w:r>
        <w:fldChar w:fldCharType="end"/>
      </w:r>
    </w:p>
    <w:p>
      <w:pPr>
        <w:pStyle w:val="Normal"/>
        <w:numPr>
          <w:ilvl w:val="1"/>
          <w:numId w:val="5"/>
        </w:numPr>
        <w:tabs>
          <w:tab w:val="right" w:pos="13608" w:leader="dot"/>
        </w:tabs>
        <w:rPr>
          <w:sz w:val="32"/>
          <w:szCs w:val="32"/>
          <w:lang w:val="en-US"/>
        </w:rPr>
      </w:pPr>
      <w:r>
        <w:rPr>
          <w:sz w:val="32"/>
          <w:szCs w:val="32"/>
          <w:lang w:val="en-US"/>
        </w:rPr>
        <w:fldChar w:fldCharType="begin"/>
      </w:r>
      <w:r>
        <w:instrText> REF teil4 \h </w:instrText>
      </w:r>
      <w:r>
        <w:fldChar w:fldCharType="separate"/>
      </w:r>
      <w:r>
        <w:t xml:space="preserve">Interfaces </w:t>
      </w:r>
      <w:r>
        <w:fldChar w:fldCharType="end"/>
      </w:r>
      <w:r>
        <w:rPr>
          <w:sz w:val="32"/>
          <w:szCs w:val="32"/>
          <w:lang w:val="en-US"/>
        </w:rPr>
        <w:tab/>
      </w:r>
      <w:r>
        <w:rPr>
          <w:sz w:val="32"/>
          <w:szCs w:val="32"/>
          <w:lang w:val="en-US"/>
        </w:rPr>
        <w:fldChar w:fldCharType="begin"/>
      </w:r>
      <w:r>
        <w:instrText> PAGEREF teil4 \h </w:instrText>
      </w:r>
      <w:r>
        <w:fldChar w:fldCharType="separate"/>
      </w:r>
      <w:r>
        <w:t>9</w:t>
      </w:r>
      <w:r>
        <w:fldChar w:fldCharType="end"/>
      </w:r>
    </w:p>
    <w:p>
      <w:pPr>
        <w:pStyle w:val="Normal"/>
        <w:numPr>
          <w:ilvl w:val="1"/>
          <w:numId w:val="5"/>
        </w:numPr>
        <w:tabs>
          <w:tab w:val="right" w:pos="13608" w:leader="dot"/>
        </w:tabs>
        <w:rPr>
          <w:sz w:val="32"/>
          <w:szCs w:val="32"/>
          <w:lang w:val="en-US"/>
        </w:rPr>
      </w:pPr>
      <w:r>
        <w:rPr>
          <w:sz w:val="32"/>
          <w:szCs w:val="32"/>
          <w:lang w:val="en-US"/>
        </w:rPr>
        <w:fldChar w:fldCharType="begin"/>
      </w:r>
      <w:r>
        <w:instrText> REF teil5 \h </w:instrText>
      </w:r>
      <w:r>
        <w:fldChar w:fldCharType="separate"/>
      </w:r>
      <w:r>
        <w:t>Temporal Control versus Logical Control</w:t>
      </w:r>
      <w:r>
        <w:fldChar w:fldCharType="end"/>
      </w:r>
      <w:r>
        <w:rPr>
          <w:sz w:val="32"/>
          <w:szCs w:val="32"/>
          <w:lang w:val="en-US"/>
        </w:rPr>
        <w:tab/>
      </w:r>
      <w:r>
        <w:rPr>
          <w:sz w:val="32"/>
          <w:szCs w:val="32"/>
          <w:lang w:val="en-US"/>
        </w:rPr>
        <w:fldChar w:fldCharType="begin"/>
      </w:r>
      <w:r>
        <w:instrText> PAGEREF teil5 \h </w:instrText>
      </w:r>
      <w:r>
        <w:fldChar w:fldCharType="separate"/>
      </w:r>
      <w:r>
        <w:t>15</w:t>
      </w:r>
      <w:r>
        <w:fldChar w:fldCharType="end"/>
      </w:r>
    </w:p>
    <w:p>
      <w:pPr>
        <w:pStyle w:val="Normal"/>
        <w:numPr>
          <w:ilvl w:val="1"/>
          <w:numId w:val="5"/>
        </w:numPr>
        <w:tabs>
          <w:tab w:val="right" w:pos="13608" w:leader="dot"/>
        </w:tabs>
        <w:rPr>
          <w:sz w:val="32"/>
          <w:szCs w:val="32"/>
          <w:lang w:val="en-US"/>
        </w:rPr>
      </w:pPr>
      <w:r>
        <w:rPr>
          <w:sz w:val="32"/>
          <w:szCs w:val="32"/>
          <w:lang w:val="en-US"/>
        </w:rPr>
        <w:fldChar w:fldCharType="begin"/>
      </w:r>
      <w:r>
        <w:instrText> REF teil6 \h </w:instrText>
      </w:r>
      <w:r>
        <w:fldChar w:fldCharType="separate"/>
      </w:r>
      <w:r>
        <w:t>Worst Case Execution Time</w:t>
      </w:r>
      <w:r>
        <w:fldChar w:fldCharType="end"/>
      </w:r>
      <w:r>
        <w:rPr>
          <w:sz w:val="32"/>
          <w:szCs w:val="32"/>
          <w:lang w:val="en-US"/>
        </w:rPr>
        <w:tab/>
      </w:r>
      <w:r>
        <w:rPr>
          <w:sz w:val="32"/>
          <w:szCs w:val="32"/>
          <w:lang w:val="en-US"/>
        </w:rPr>
        <w:fldChar w:fldCharType="begin"/>
      </w:r>
      <w:r>
        <w:instrText> PAGEREF teil6 \h </w:instrText>
      </w:r>
      <w:r>
        <w:fldChar w:fldCharType="separate"/>
      </w:r>
      <w:r>
        <w:t>20</w:t>
      </w:r>
      <w:r>
        <w:fldChar w:fldCharType="end"/>
      </w:r>
    </w:p>
    <w:p>
      <w:pPr>
        <w:pStyle w:val="Normal"/>
        <w:numPr>
          <w:ilvl w:val="1"/>
          <w:numId w:val="5"/>
        </w:numPr>
        <w:tabs>
          <w:tab w:val="right" w:pos="13608" w:leader="dot"/>
        </w:tabs>
        <w:rPr>
          <w:sz w:val="32"/>
          <w:szCs w:val="32"/>
          <w:lang w:val="en-US"/>
        </w:rPr>
      </w:pPr>
      <w:r>
        <w:rPr>
          <w:sz w:val="32"/>
          <w:szCs w:val="32"/>
          <w:lang w:val="en-US"/>
        </w:rPr>
        <w:fldChar w:fldCharType="begin"/>
      </w:r>
      <w:r>
        <w:instrText> REF teil7 \h </w:instrText>
      </w:r>
      <w:r>
        <w:fldChar w:fldCharType="separate"/>
      </w:r>
      <w:r>
        <w:t>The History State</w:t>
      </w:r>
      <w:r>
        <w:fldChar w:fldCharType="end"/>
      </w:r>
      <w:r>
        <w:rPr>
          <w:sz w:val="32"/>
          <w:szCs w:val="32"/>
          <w:lang w:val="en-US"/>
        </w:rPr>
        <w:tab/>
      </w:r>
      <w:r>
        <w:rPr>
          <w:sz w:val="32"/>
          <w:szCs w:val="32"/>
          <w:lang w:val="en-US"/>
        </w:rPr>
        <w:fldChar w:fldCharType="begin"/>
      </w:r>
      <w:r>
        <w:instrText> PAGEREF teil7 \h </w:instrText>
      </w:r>
      <w:r>
        <w:fldChar w:fldCharType="separate"/>
      </w:r>
      <w:r>
        <w:t>24</w:t>
      </w:r>
      <w:r>
        <w:fldChar w:fldCharType="end"/>
      </w:r>
    </w:p>
    <w:p>
      <w:pPr>
        <w:pStyle w:val="Normal"/>
        <w:tabs>
          <w:tab w:val="right" w:pos="13608" w:leader="dot"/>
        </w:tabs>
        <w:spacing w:lineRule="exact" w:line="180"/>
        <w:rPr>
          <w:sz w:val="32"/>
          <w:szCs w:val="32"/>
          <w:lang w:val="en-US"/>
        </w:rPr>
      </w:pPr>
      <w:r>
        <w:rPr>
          <w:sz w:val="32"/>
          <w:szCs w:val="32"/>
          <w:lang w:val="en-US"/>
        </w:rPr>
      </w:r>
    </w:p>
    <w:p>
      <w:pPr>
        <w:pStyle w:val="Normal"/>
        <w:tabs>
          <w:tab w:val="right" w:pos="13608" w:leader="dot"/>
        </w:tabs>
        <w:rPr>
          <w:lang w:val="en-US"/>
        </w:rPr>
      </w:pPr>
      <w:r>
        <w:rPr>
          <w:sz w:val="32"/>
          <w:szCs w:val="32"/>
          <w:lang w:val="en-US"/>
        </w:rPr>
        <w:fldChar w:fldCharType="begin"/>
      </w:r>
      <w:r>
        <w:instrText> REF teil8 \h </w:instrText>
      </w:r>
      <w:r>
        <w:fldChar w:fldCharType="separate"/>
      </w:r>
      <w:r>
        <w:t>Points to Remember</w:t>
      </w:r>
      <w:r>
        <w:fldChar w:fldCharType="end"/>
      </w:r>
      <w:r>
        <w:rPr>
          <w:sz w:val="32"/>
          <w:szCs w:val="32"/>
          <w:lang w:val="en-US"/>
        </w:rPr>
        <w:tab/>
      </w:r>
      <w:r>
        <w:rPr>
          <w:sz w:val="32"/>
          <w:szCs w:val="32"/>
          <w:lang w:val="en-US"/>
        </w:rPr>
        <w:fldChar w:fldCharType="begin"/>
      </w:r>
      <w:r>
        <w:instrText> PAGEREF teil8 \h </w:instrText>
      </w:r>
      <w:r>
        <w:fldChar w:fldCharType="separate"/>
      </w:r>
      <w:r>
        <w:t>26</w:t>
      </w:r>
      <w:r>
        <w:fldChar w:fldCharType="end"/>
      </w:r>
    </w:p>
    <w:p>
      <w:pPr>
        <w:pStyle w:val="Normal"/>
        <w:tabs>
          <w:tab w:val="right" w:pos="13608" w:leader="dot"/>
        </w:tabs>
        <w:rPr>
          <w:lang w:val="en-US"/>
        </w:rPr>
      </w:pPr>
      <w:r>
        <w:rPr>
          <w:lang w:val="en-US"/>
        </w:rPr>
      </w:r>
    </w:p>
    <w:p>
      <w:pPr>
        <w:pStyle w:val="Normal"/>
        <w:tabs>
          <w:tab w:val="right" w:pos="13608" w:leader="dot"/>
        </w:tabs>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r>
    </w:p>
    <w:p>
      <w:pPr>
        <w:sectPr>
          <w:headerReference w:type="default" r:id="rId2"/>
          <w:footerReference w:type="default" r:id="rId3"/>
          <w:type w:val="nextPage"/>
          <w:pgSz w:orient="landscape" w:w="16838" w:h="11906"/>
          <w:pgMar w:left="1134" w:right="1418" w:header="720" w:top="1418" w:footer="720" w:bottom="1418" w:gutter="0"/>
          <w:pgNumType w:fmt="decimal"/>
          <w:formProt w:val="false"/>
          <w:textDirection w:val="lrTb"/>
          <w:docGrid w:type="default" w:linePitch="360" w:charSpace="0"/>
        </w:sectPr>
      </w:pPr>
    </w:p>
    <w:p>
      <w:pPr>
        <w:pStyle w:val="Heading2"/>
        <w:numPr>
          <w:ilvl w:val="1"/>
          <w:numId w:val="1"/>
        </w:numPr>
        <w:rPr>
          <w:rFonts w:ascii="Verdana" w:hAnsi="Verdana" w:cs="Verdana"/>
          <w:sz w:val="30"/>
          <w:szCs w:val="30"/>
          <w:lang w:val="en-US"/>
        </w:rPr>
      </w:pPr>
      <w:bookmarkStart w:id="0" w:name="teil1"/>
      <w:bookmarkEnd w:id="0"/>
      <w:r>
        <w:rPr>
          <w:rFonts w:cs="Verdana" w:ascii="Verdana" w:hAnsi="Verdana"/>
          <w:sz w:val="30"/>
          <w:szCs w:val="30"/>
          <w:lang w:val="en-US"/>
        </w:rPr>
        <w:t>Overview</w:t>
      </w:r>
    </w:p>
    <w:p>
      <w:pPr>
        <w:pStyle w:val="Normal"/>
        <w:numPr>
          <w:ilvl w:val="0"/>
          <w:numId w:val="3"/>
        </w:numPr>
        <w:rPr>
          <w:lang w:val="en-US"/>
        </w:rPr>
      </w:pPr>
      <w:r>
        <w:rPr>
          <w:lang w:val="en-US"/>
        </w:rPr>
        <w:t>Introduction of a conceptual model for real-time systems</w:t>
      </w:r>
    </w:p>
    <w:p>
      <w:pPr>
        <w:pStyle w:val="Normal"/>
        <w:numPr>
          <w:ilvl w:val="0"/>
          <w:numId w:val="3"/>
        </w:numPr>
        <w:rPr>
          <w:lang w:val="en-US"/>
        </w:rPr>
      </w:pPr>
      <w:r>
        <w:rPr>
          <w:lang w:val="en-US"/>
        </w:rPr>
        <w:t>Tasks, nodes, fault-tolerant units, clusters</w:t>
      </w:r>
    </w:p>
    <w:p>
      <w:pPr>
        <w:pStyle w:val="Normal"/>
        <w:numPr>
          <w:ilvl w:val="0"/>
          <w:numId w:val="3"/>
        </w:numPr>
        <w:rPr>
          <w:lang w:val="en-US"/>
        </w:rPr>
      </w:pPr>
      <w:r>
        <w:rPr>
          <w:lang w:val="en-US"/>
        </w:rPr>
        <w:t>Simple and complex tasks</w:t>
      </w:r>
    </w:p>
    <w:p>
      <w:pPr>
        <w:pStyle w:val="Normal"/>
        <w:numPr>
          <w:ilvl w:val="0"/>
          <w:numId w:val="3"/>
        </w:numPr>
        <w:rPr>
          <w:lang w:val="en-US"/>
        </w:rPr>
      </w:pPr>
      <w:r>
        <w:rPr>
          <w:lang w:val="en-US"/>
        </w:rPr>
        <w:t>Interface placement and interface layout</w:t>
      </w:r>
    </w:p>
    <w:p>
      <w:pPr>
        <w:pStyle w:val="Normal"/>
        <w:numPr>
          <w:ilvl w:val="0"/>
          <w:numId w:val="3"/>
        </w:numPr>
        <w:rPr>
          <w:lang w:val="en-US"/>
        </w:rPr>
      </w:pPr>
      <w:r>
        <w:rPr>
          <w:lang w:val="en-US"/>
        </w:rPr>
        <w:t>Temporal control and logical control</w:t>
      </w:r>
    </w:p>
    <w:p>
      <w:pPr>
        <w:pStyle w:val="Normal"/>
        <w:numPr>
          <w:ilvl w:val="0"/>
          <w:numId w:val="3"/>
        </w:numPr>
        <w:rPr>
          <w:lang w:val="en-US"/>
        </w:rPr>
      </w:pPr>
      <w:r>
        <w:rPr>
          <w:lang w:val="en-US"/>
        </w:rPr>
        <w:t>The history state</w:t>
      </w:r>
    </w:p>
    <w:p>
      <w:pPr>
        <w:pStyle w:val="Normal"/>
        <w:ind w:left="709" w:hanging="0"/>
        <w:rPr>
          <w:lang w:val="en-US"/>
        </w:rPr>
      </w:pPr>
      <w:r>
        <w:rPr>
          <w:lang w:val="en-US"/>
        </w:rPr>
      </w:r>
    </w:p>
    <w:p>
      <w:pPr>
        <w:sectPr>
          <w:type w:val="continuous"/>
          <w:pgSz w:orient="landscape" w:w="16838" w:h="11906"/>
          <w:pgMar w:left="1134" w:right="1418" w:header="720" w:top="1418" w:footer="720" w:bottom="1418" w:gutter="0"/>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spacing w:lineRule="auto" w:line="240"/>
        <w:rPr>
          <w:lang w:val="en-US"/>
        </w:rPr>
      </w:pPr>
      <w:r>
        <w:rPr>
          <w:lang w:val="en-US"/>
        </w:rPr>
      </w:r>
    </w:p>
    <w:p>
      <w:pPr>
        <w:pStyle w:val="Normal"/>
        <w:spacing w:lineRule="auto" w:line="240"/>
        <w:rPr>
          <w:b/>
          <w:b/>
          <w:lang w:val="en-US"/>
        </w:rPr>
      </w:pPr>
      <w:r>
        <w:rPr>
          <w:b/>
          <w:lang w:val="en-US"/>
        </w:rPr>
        <w:t xml:space="preserve">4.1  </w:t>
      </w:r>
      <w:bookmarkStart w:id="1" w:name="teil2"/>
      <w:bookmarkEnd w:id="1"/>
      <w:r>
        <w:rPr>
          <w:b/>
          <w:lang w:val="en-US"/>
        </w:rPr>
        <w:t>Appropriate Abstractions</w:t>
      </w:r>
    </w:p>
    <w:p>
      <w:pPr>
        <w:pStyle w:val="Normal"/>
        <w:spacing w:lineRule="exact" w:line="120"/>
        <w:rPr>
          <w:b/>
          <w:b/>
          <w:lang w:val="en-US"/>
        </w:rPr>
      </w:pPr>
      <w:r>
        <w:rPr>
          <w:b/>
          <w:lang w:val="en-US"/>
        </w:rPr>
      </w:r>
    </w:p>
    <w:p>
      <w:pPr>
        <w:pStyle w:val="Normal"/>
        <w:spacing w:lineRule="auto" w:line="240"/>
        <w:rPr/>
      </w:pPr>
      <w:r>
        <w:rPr>
          <w:lang w:val="en-US"/>
        </w:rPr>
        <w:t xml:space="preserve">A </w:t>
      </w:r>
      <w:r>
        <w:rPr>
          <w:color w:val="0000FF"/>
          <w:lang w:val="en-US"/>
        </w:rPr>
        <w:t>model</w:t>
      </w:r>
      <w:r>
        <w:rPr>
          <w:lang w:val="en-US"/>
        </w:rPr>
        <w:t xml:space="preserve"> is a reduced representation of the world.</w:t>
      </w:r>
    </w:p>
    <w:p>
      <w:pPr>
        <w:pStyle w:val="Normal"/>
        <w:spacing w:lineRule="auto" w:line="240"/>
        <w:rPr/>
      </w:pPr>
      <w:r>
        <w:rPr>
          <w:lang w:val="en-US"/>
        </w:rPr>
        <w:t xml:space="preserve">A </w:t>
      </w:r>
      <w:r>
        <w:rPr>
          <w:color w:val="0000FF"/>
          <w:lang w:val="en-US"/>
        </w:rPr>
        <w:t>conceptual model</w:t>
      </w:r>
      <w:r>
        <w:rPr>
          <w:lang w:val="en-US"/>
        </w:rPr>
        <w:t xml:space="preserve"> is a set of well-defined concepts and their interrelationships to obtain an abstracted representation of a real-world entity.</w:t>
      </w:r>
    </w:p>
    <w:p>
      <w:pPr>
        <w:pStyle w:val="Normal"/>
        <w:spacing w:lineRule="auto" w:line="240"/>
        <w:rPr>
          <w:lang w:val="en-US"/>
        </w:rPr>
      </w:pPr>
      <w:r>
        <w:rPr>
          <w:lang w:val="en-US"/>
        </w:rPr>
      </w:r>
    </w:p>
    <w:p>
      <w:pPr>
        <w:pStyle w:val="Normal"/>
        <w:spacing w:lineRule="auto" w:line="240"/>
        <w:rPr>
          <w:lang w:val="en-US"/>
        </w:rPr>
      </w:pPr>
      <w:r>
        <w:rPr>
          <w:lang w:val="en-US"/>
        </w:rPr>
        <w:t>We have to consider two important assumptions when designing a model for a fault-tolerant real-time system:</w:t>
      </w:r>
    </w:p>
    <w:p>
      <w:pPr>
        <w:pStyle w:val="Normal"/>
        <w:spacing w:lineRule="exact" w:line="120"/>
        <w:rPr>
          <w:b/>
          <w:b/>
          <w:bCs/>
          <w:sz w:val="24"/>
          <w:lang w:val="en-US"/>
        </w:rPr>
      </w:pPr>
      <w:r>
        <w:rPr>
          <w:b/>
          <w:bCs/>
          <w:sz w:val="24"/>
          <w:lang w:val="en-US"/>
        </w:rPr>
      </w:r>
    </w:p>
    <w:p>
      <w:pPr>
        <w:pStyle w:val="Normal"/>
        <w:numPr>
          <w:ilvl w:val="0"/>
          <w:numId w:val="3"/>
        </w:numPr>
        <w:spacing w:lineRule="auto" w:line="240"/>
        <w:rPr>
          <w:lang w:val="en-US"/>
        </w:rPr>
      </w:pPr>
      <w:r>
        <w:rPr>
          <w:color w:val="FF0000"/>
          <w:lang w:val="en-US"/>
        </w:rPr>
        <w:t>Load hypothesis</w:t>
      </w:r>
      <w:r>
        <w:rPr>
          <w:lang w:val="en-US"/>
        </w:rPr>
        <w:t>: load offered to a computer system is below a maximum or peak load</w:t>
      </w:r>
    </w:p>
    <w:p>
      <w:pPr>
        <w:pStyle w:val="Normal"/>
        <w:numPr>
          <w:ilvl w:val="0"/>
          <w:numId w:val="3"/>
        </w:numPr>
        <w:spacing w:lineRule="auto" w:line="240"/>
        <w:rPr>
          <w:lang w:val="en-US"/>
        </w:rPr>
      </w:pPr>
      <w:r>
        <w:rPr>
          <w:color w:val="FF0000"/>
          <w:lang w:val="en-US"/>
        </w:rPr>
        <w:t>Fault hypothesis</w:t>
      </w:r>
      <w:r>
        <w:rPr>
          <w:lang w:val="en-US"/>
        </w:rPr>
        <w:t>: a statement about the assumptions that relate to the type and frequency of faults the computer system is supposed to handle.</w:t>
      </w:r>
    </w:p>
    <w:p>
      <w:pPr>
        <w:pStyle w:val="Normal"/>
        <w:spacing w:lineRule="exact" w:line="120"/>
        <w:rPr>
          <w:b/>
          <w:b/>
          <w:bCs/>
          <w:sz w:val="24"/>
          <w:lang w:val="en-US"/>
        </w:rPr>
      </w:pPr>
      <w:r>
        <w:rPr>
          <w:b/>
          <w:bCs/>
          <w:sz w:val="24"/>
          <w:lang w:val="en-US"/>
        </w:rPr>
      </w:r>
    </w:p>
    <w:p>
      <w:pPr>
        <w:pStyle w:val="Normal"/>
        <w:spacing w:lineRule="auto" w:line="240"/>
        <w:rPr>
          <w:lang w:val="en-US"/>
        </w:rPr>
      </w:pPr>
      <w:r>
        <w:rPr>
          <w:lang w:val="en-US"/>
        </w:rPr>
        <w:t>Statements on the response time of a computer system can only be made under the load hypotheses.</w:t>
      </w:r>
    </w:p>
    <w:p>
      <w:pPr>
        <w:pStyle w:val="Normal"/>
        <w:spacing w:lineRule="exact" w:line="120"/>
        <w:rPr>
          <w:b/>
          <w:b/>
          <w:bCs/>
          <w:sz w:val="24"/>
          <w:lang w:val="en-US"/>
        </w:rPr>
      </w:pPr>
      <w:r>
        <w:rPr>
          <w:b/>
          <w:bCs/>
          <w:sz w:val="24"/>
          <w:lang w:val="en-US"/>
        </w:rPr>
      </w:r>
    </w:p>
    <w:p>
      <w:pPr>
        <w:pStyle w:val="Normal"/>
        <w:spacing w:lineRule="auto" w:line="240"/>
        <w:rPr>
          <w:lang w:val="en-US"/>
        </w:rPr>
      </w:pPr>
      <w:r>
        <w:rPr>
          <w:lang w:val="en-US"/>
        </w:rPr>
        <w:t>When designing a fault-tolerant system, only conditions described by the fault hypothesis will guarantee a fault-tolerant behavior. Outside this hypothesis, the system can fail.</w:t>
      </w:r>
    </w:p>
    <w:p>
      <w:pPr>
        <w:pStyle w:val="Normal"/>
        <w:spacing w:lineRule="auto" w:line="240"/>
        <w:rPr>
          <w:lang w:val="en-US"/>
        </w:rPr>
      </w:pPr>
      <w:r>
        <w:rPr>
          <w:lang w:val="en-US"/>
        </w:rPr>
      </w:r>
      <w:r>
        <w:br w:type="page"/>
      </w:r>
    </w:p>
    <w:p>
      <w:pPr>
        <w:pStyle w:val="Normal"/>
        <w:spacing w:lineRule="auto" w:line="240"/>
        <w:rPr>
          <w:b/>
          <w:b/>
          <w:bCs/>
          <w:lang w:val="en-US"/>
        </w:rPr>
      </w:pPr>
      <w:r>
        <w:rPr>
          <w:b/>
          <w:bCs/>
          <w:lang w:val="en-US"/>
        </w:rPr>
        <w:t>Notion of Physical Time:</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To a real-time system model, the notion of physical time is of central importance. In our model, we assume that there is a omniscient external observer with a precise reference clock z, and that all real-time clocks in the nodes are synchronized within a precision </w:t>
      </w:r>
      <w:r>
        <w:rPr>
          <w:lang w:val="en-US"/>
        </w:rPr>
      </w:r>
      <m:oMath xmlns:m="http://schemas.openxmlformats.org/officeDocument/2006/math">
        <m:r>
          <w:rPr>
            <w:rFonts w:ascii="Cambria Math" w:hAnsi="Cambria Math"/>
          </w:rPr>
          <m:t xml:space="preserve">Π</m:t>
        </m:r>
      </m:oMath>
      <w:r>
        <w:rPr>
          <w:lang w:val="en-US"/>
        </w:rPr>
        <w:t>.</w:t>
      </w:r>
    </w:p>
    <w:p>
      <w:pPr>
        <w:pStyle w:val="Normal"/>
        <w:spacing w:lineRule="auto" w:line="240"/>
        <w:rPr>
          <w:b/>
          <w:b/>
          <w:bCs/>
          <w:lang w:val="en-US"/>
        </w:rPr>
      </w:pPr>
      <w:r>
        <w:rPr>
          <w:b/>
          <w:bCs/>
          <w:lang w:val="en-US"/>
        </w:rPr>
      </w:r>
    </w:p>
    <w:p>
      <w:pPr>
        <w:pStyle w:val="Normal"/>
        <w:spacing w:lineRule="auto" w:line="240"/>
        <w:rPr>
          <w:b/>
          <w:b/>
          <w:bCs/>
          <w:lang w:val="en-US"/>
        </w:rPr>
      </w:pPr>
      <w:r>
        <w:rPr>
          <w:b/>
          <w:bCs/>
          <w:lang w:val="en-US"/>
        </w:rPr>
        <w:t>Duration of Actions:</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The execution of a statement constitutes an </w:t>
      </w:r>
      <w:r>
        <w:rPr>
          <w:color w:val="0000FF"/>
          <w:lang w:val="en-US"/>
        </w:rPr>
        <w:t>action</w:t>
      </w:r>
      <w:r>
        <w:rPr>
          <w:lang w:val="en-US"/>
        </w:rPr>
        <w:t>.</w:t>
      </w:r>
    </w:p>
    <w:p>
      <w:pPr>
        <w:pStyle w:val="Normal"/>
        <w:spacing w:lineRule="exact" w:line="120"/>
        <w:rPr>
          <w:b/>
          <w:b/>
          <w:bCs/>
          <w:sz w:val="24"/>
          <w:lang w:val="en-US"/>
        </w:rPr>
      </w:pPr>
      <w:r>
        <w:rPr>
          <w:b/>
          <w:bCs/>
          <w:sz w:val="24"/>
          <w:lang w:val="en-US"/>
        </w:rPr>
      </w:r>
    </w:p>
    <w:p>
      <w:pPr>
        <w:pStyle w:val="Normal"/>
        <w:spacing w:lineRule="auto" w:line="240"/>
        <w:rPr>
          <w:lang w:val="en-US"/>
        </w:rPr>
      </w:pPr>
      <w:r>
        <w:rPr>
          <w:lang w:val="en-US"/>
        </w:rPr>
        <w:t>We consider the following temporal quantities to describe temporal behavior of an action a:</w:t>
      </w:r>
    </w:p>
    <w:p>
      <w:pPr>
        <w:pStyle w:val="Normal"/>
        <w:spacing w:lineRule="exact" w:line="120"/>
        <w:rPr>
          <w:b/>
          <w:b/>
          <w:bCs/>
          <w:sz w:val="24"/>
          <w:lang w:val="en-US"/>
        </w:rPr>
      </w:pPr>
      <w:r>
        <w:rPr>
          <w:b/>
          <w:bCs/>
          <w:sz w:val="24"/>
          <w:lang w:val="en-US"/>
        </w:rPr>
      </w:r>
    </w:p>
    <w:p>
      <w:pPr>
        <w:pStyle w:val="Normal"/>
        <w:numPr>
          <w:ilvl w:val="0"/>
          <w:numId w:val="6"/>
        </w:numPr>
        <w:spacing w:lineRule="auto" w:line="276"/>
        <w:rPr/>
      </w:pPr>
      <w:r>
        <w:rPr>
          <w:lang w:val="en-US"/>
        </w:rPr>
        <w:t xml:space="preserve">Actual duration (actual execution time) </w:t>
      </w:r>
      <w:r>
        <w:rPr>
          <w:lang w:val="en-US"/>
        </w:rPr>
      </w:r>
      <m:oMath xmlns:m="http://schemas.openxmlformats.org/officeDocument/2006/math">
        <m:sSub>
          <m:e>
            <m:r>
              <w:rPr>
                <w:rFonts w:ascii="Cambria Math" w:hAnsi="Cambria Math"/>
              </w:rPr>
              <m:t xml:space="preserve">d</m:t>
            </m:r>
          </m:e>
          <m:sub>
            <m:r>
              <m:rPr>
                <m:lit/>
                <m:nor/>
              </m:rPr>
              <w:rPr>
                <w:rFonts w:ascii="Cambria Math" w:hAnsi="Cambria Math"/>
              </w:rPr>
              <m:t xml:space="preserve">act</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oMath>
      <w:r>
        <w:rPr>
          <w:lang w:val="en-US"/>
        </w:rPr>
        <w:t>: the number of time units of reference clock z that occur between start of action with input parameters x, and the termination of action a.</w:t>
      </w:r>
    </w:p>
    <w:p>
      <w:pPr>
        <w:pStyle w:val="Normal"/>
        <w:numPr>
          <w:ilvl w:val="0"/>
          <w:numId w:val="6"/>
        </w:numPr>
        <w:spacing w:lineRule="auto" w:line="276"/>
        <w:rPr/>
      </w:pPr>
      <w:r>
        <w:rPr>
          <w:lang w:val="en-US"/>
        </w:rPr>
        <w:t xml:space="preserve">Minimal duration </w:t>
      </w:r>
      <w:r>
        <w:rPr>
          <w:lang w:val="en-US"/>
        </w:rPr>
      </w:r>
      <m:oMath xmlns:m="http://schemas.openxmlformats.org/officeDocument/2006/math">
        <m:sSub>
          <m:e>
            <m:r>
              <w:rPr>
                <w:rFonts w:ascii="Cambria Math" w:hAnsi="Cambria Math"/>
              </w:rPr>
              <m:t xml:space="preserve">d</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a</m:t>
        </m:r>
        <m:r>
          <w:rPr>
            <w:rFonts w:ascii="Cambria Math" w:hAnsi="Cambria Math"/>
          </w:rPr>
          <m:t xml:space="preserve">)</m:t>
        </m:r>
      </m:oMath>
      <w:r>
        <w:rPr>
          <w:lang w:val="en-US"/>
        </w:rPr>
        <w:t xml:space="preserve">: smallest time to execute action </w:t>
      </w:r>
      <w:r>
        <w:rPr>
          <w:rFonts w:cs="Times New Roman" w:ascii="Times New Roman" w:hAnsi="Times New Roman"/>
          <w:i/>
          <w:lang w:val="en-US"/>
        </w:rPr>
        <w:t>a</w:t>
      </w:r>
      <w:r>
        <w:rPr>
          <w:lang w:val="en-US"/>
        </w:rPr>
        <w:t xml:space="preserve">, for all possible input parameters </w:t>
      </w:r>
      <w:r>
        <w:rPr>
          <w:rFonts w:cs="Times New Roman" w:ascii="Times New Roman" w:hAnsi="Times New Roman"/>
          <w:i/>
          <w:lang w:val="en-US"/>
        </w:rPr>
        <w:t>x</w:t>
      </w:r>
      <w:r>
        <w:rPr>
          <w:rFonts w:cs="Times New Roman" w:ascii="Times New Roman" w:hAnsi="Times New Roman"/>
          <w:lang w:val="en-US"/>
        </w:rPr>
        <w:t>.</w:t>
      </w:r>
    </w:p>
    <w:p>
      <w:pPr>
        <w:pStyle w:val="Normal"/>
        <w:numPr>
          <w:ilvl w:val="0"/>
          <w:numId w:val="6"/>
        </w:numPr>
        <w:spacing w:lineRule="auto" w:line="276"/>
        <w:rPr/>
      </w:pPr>
      <w:r>
        <w:rPr>
          <w:lang w:val="en-US"/>
        </w:rPr>
        <w:t xml:space="preserve">Worst-case execution time (WCET) </w:t>
      </w:r>
      <w:r>
        <w:rPr>
          <w:lang w:val="en-US"/>
        </w:rPr>
      </w:r>
      <m:oMath xmlns:m="http://schemas.openxmlformats.org/officeDocument/2006/math">
        <m:sSub>
          <m:e>
            <m:r>
              <w:rPr>
                <w:rFonts w:ascii="Cambria Math" w:hAnsi="Cambria Math"/>
              </w:rPr>
              <m:t xml:space="preserve">d</m:t>
            </m:r>
          </m:e>
          <m:sub>
            <m:r>
              <m:rPr>
                <m:lit/>
                <m:nor/>
              </m:rPr>
              <w:rPr>
                <w:rFonts w:ascii="Cambria Math" w:hAnsi="Cambria Math"/>
              </w:rPr>
              <m:t xml:space="preserve">wcet</m:t>
            </m:r>
          </m:sub>
        </m:sSub>
        <m:r>
          <w:rPr>
            <w:rFonts w:ascii="Cambria Math" w:hAnsi="Cambria Math"/>
          </w:rPr>
          <m:t xml:space="preserve">(</m:t>
        </m:r>
        <m:r>
          <w:rPr>
            <w:rFonts w:ascii="Cambria Math" w:hAnsi="Cambria Math"/>
          </w:rPr>
          <m:t xml:space="preserve">a</m:t>
        </m:r>
        <m:r>
          <w:rPr>
            <w:rFonts w:ascii="Cambria Math" w:hAnsi="Cambria Math"/>
          </w:rPr>
          <m:t xml:space="preserve">)</m:t>
        </m:r>
      </m:oMath>
      <w:r>
        <w:rPr>
          <w:lang w:val="en-US"/>
        </w:rPr>
        <w:t>: the maximum duration of action a for all conceivable input parameters.</w:t>
      </w:r>
    </w:p>
    <w:p>
      <w:pPr>
        <w:pStyle w:val="Normal"/>
        <w:numPr>
          <w:ilvl w:val="0"/>
          <w:numId w:val="6"/>
        </w:numPr>
        <w:spacing w:lineRule="auto" w:line="276"/>
        <w:rPr/>
      </w:pPr>
      <w:r>
        <w:rPr>
          <w:lang w:val="en-US"/>
        </w:rPr>
        <w:t xml:space="preserve">Jitter: the difference between worst-case execution time </w:t>
      </w:r>
      <w:r>
        <w:rPr>
          <w:lang w:val="en-US"/>
        </w:rPr>
      </w:r>
      <m:oMath xmlns:m="http://schemas.openxmlformats.org/officeDocument/2006/math">
        <m:sSub>
          <m:e>
            <m:r>
              <w:rPr>
                <w:rFonts w:ascii="Cambria Math" w:hAnsi="Cambria Math"/>
              </w:rPr>
              <m:t xml:space="preserve">d</m:t>
            </m:r>
          </m:e>
          <m:sub>
            <m:r>
              <m:rPr>
                <m:lit/>
                <m:nor/>
              </m:rPr>
              <w:rPr>
                <w:rFonts w:ascii="Cambria Math" w:hAnsi="Cambria Math"/>
              </w:rPr>
              <m:t xml:space="preserve">wcet</m:t>
            </m:r>
          </m:sub>
        </m:sSub>
        <m:r>
          <w:rPr>
            <w:rFonts w:ascii="Cambria Math" w:hAnsi="Cambria Math"/>
          </w:rPr>
          <m:t xml:space="preserve">(</m:t>
        </m:r>
        <m:r>
          <w:rPr>
            <w:rFonts w:ascii="Cambria Math" w:hAnsi="Cambria Math"/>
          </w:rPr>
          <m:t xml:space="preserve">a</m:t>
        </m:r>
        <m:r>
          <w:rPr>
            <w:rFonts w:ascii="Cambria Math" w:hAnsi="Cambria Math"/>
          </w:rPr>
          <m:t xml:space="preserve">)</m:t>
        </m:r>
      </m:oMath>
      <w:r>
        <w:rPr>
          <w:lang w:val="en-US"/>
        </w:rPr>
        <w:t xml:space="preserve"> and minimal execution time </w:t>
      </w:r>
      <w:r>
        <w:rPr>
          <w:lang w:val="en-US"/>
        </w:rPr>
      </w:r>
      <m:oMath xmlns:m="http://schemas.openxmlformats.org/officeDocument/2006/math">
        <m:sSub>
          <m:e>
            <m:r>
              <w:rPr>
                <w:rFonts w:ascii="Cambria Math" w:hAnsi="Cambria Math"/>
              </w:rPr>
              <m:t xml:space="preserve">d</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a</m:t>
        </m:r>
        <m:r>
          <w:rPr>
            <w:rFonts w:ascii="Cambria Math" w:hAnsi="Cambria Math"/>
          </w:rPr>
          <m:t xml:space="preserve">)</m:t>
        </m:r>
      </m:oMath>
      <w:r>
        <w:rPr>
          <w:lang w:val="en-US"/>
        </w:rPr>
        <w:t>.</w:t>
      </w:r>
      <w:r>
        <w:br w:type="page"/>
      </w:r>
    </w:p>
    <w:p>
      <w:pPr>
        <w:pStyle w:val="Normal"/>
        <w:spacing w:lineRule="auto" w:line="240"/>
        <w:rPr>
          <w:b/>
          <w:b/>
          <w:bCs/>
          <w:lang w:val="en-US"/>
        </w:rPr>
      </w:pPr>
      <w:r>
        <w:rPr>
          <w:b/>
          <w:bCs/>
          <w:lang w:val="en-US"/>
        </w:rPr>
        <w:t>Frequency of Activations:</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The maximum number of activations of an action per unit of time we call the </w:t>
      </w:r>
      <w:r>
        <w:rPr>
          <w:color w:val="0000FF"/>
          <w:lang w:val="en-US"/>
        </w:rPr>
        <w:t>frequency of activations</w:t>
      </w:r>
      <w:r>
        <w:rPr>
          <w:lang w:val="en-US"/>
        </w:rPr>
        <w:t xml:space="preserve">. </w:t>
      </w:r>
    </w:p>
    <w:p>
      <w:pPr>
        <w:pStyle w:val="Normal"/>
        <w:spacing w:lineRule="exact" w:line="120"/>
        <w:rPr>
          <w:sz w:val="24"/>
          <w:lang w:val="en-US"/>
        </w:rPr>
      </w:pPr>
      <w:r>
        <w:rPr>
          <w:sz w:val="24"/>
          <w:lang w:val="en-US"/>
        </w:rPr>
      </w:r>
    </w:p>
    <w:p>
      <w:pPr>
        <w:pStyle w:val="Normal"/>
        <w:spacing w:lineRule="auto" w:line="240"/>
        <w:rPr>
          <w:lang w:val="en-US"/>
        </w:rPr>
      </w:pPr>
      <w:r>
        <w:rPr>
          <w:lang w:val="en-US"/>
        </w:rPr>
        <w:t>Every processor (or computational resource) has a finite capacity. A processor can meet its temporal obligations only if the frequency and temporal distribution of the activations are controlled.</w:t>
      </w:r>
    </w:p>
    <w:p>
      <w:pPr>
        <w:pStyle w:val="Normal"/>
        <w:spacing w:lineRule="auto" w:line="240"/>
        <w:rPr>
          <w:lang w:val="en-US"/>
        </w:rPr>
      </w:pPr>
      <w:r>
        <w:rPr>
          <w:lang w:val="en-US"/>
        </w:rPr>
      </w:r>
    </w:p>
    <w:p>
      <w:pPr>
        <w:pStyle w:val="Normal"/>
        <w:spacing w:lineRule="auto" w:line="240"/>
        <w:rPr>
          <w:b/>
          <w:b/>
          <w:bCs/>
          <w:lang w:val="en-US"/>
        </w:rPr>
      </w:pPr>
      <w:r>
        <w:rPr>
          <w:b/>
          <w:bCs/>
          <w:lang w:val="en-US"/>
        </w:rPr>
        <w:t>What is not Part of the Model:</w:t>
      </w:r>
    </w:p>
    <w:p>
      <w:pPr>
        <w:pStyle w:val="Normal"/>
        <w:spacing w:lineRule="exact" w:line="120"/>
        <w:rPr>
          <w:b/>
          <w:b/>
          <w:bCs/>
          <w:sz w:val="24"/>
          <w:lang w:val="en-US"/>
        </w:rPr>
      </w:pPr>
      <w:r>
        <w:rPr>
          <w:b/>
          <w:bCs/>
          <w:sz w:val="24"/>
          <w:lang w:val="en-US"/>
        </w:rPr>
      </w:r>
    </w:p>
    <w:p>
      <w:pPr>
        <w:pStyle w:val="Normal"/>
        <w:numPr>
          <w:ilvl w:val="0"/>
          <w:numId w:val="3"/>
        </w:numPr>
        <w:spacing w:lineRule="auto" w:line="240"/>
        <w:rPr>
          <w:lang w:val="en-US"/>
        </w:rPr>
      </w:pPr>
      <w:r>
        <w:rPr>
          <w:lang w:val="en-US"/>
        </w:rPr>
        <w:t>Representation of values (e.g. 4-20 mA, data format, etc.) Representation differences can be hidden behind gateways.</w:t>
      </w:r>
    </w:p>
    <w:p>
      <w:pPr>
        <w:pStyle w:val="Normal"/>
        <w:numPr>
          <w:ilvl w:val="0"/>
          <w:numId w:val="3"/>
        </w:numPr>
        <w:spacing w:lineRule="auto" w:line="240"/>
        <w:rPr>
          <w:lang w:val="en-US"/>
        </w:rPr>
      </w:pPr>
      <w:r>
        <w:rPr>
          <w:lang w:val="en-US"/>
        </w:rPr>
        <w:t>Details of data transformation (e.g. control algorithms, representation transformations, internal program logic).</w:t>
      </w:r>
    </w:p>
    <w:p>
      <w:pPr>
        <w:pStyle w:val="Normal"/>
        <w:spacing w:lineRule="auto" w:line="240"/>
        <w:rPr>
          <w:lang w:val="en-US"/>
        </w:rPr>
      </w:pPr>
      <w:r>
        <w:rPr>
          <w:lang w:val="en-US"/>
        </w:rPr>
      </w:r>
    </w:p>
    <w:p>
      <w:pPr>
        <w:pStyle w:val="Normal"/>
        <w:spacing w:lineRule="auto" w:line="240"/>
        <w:rPr>
          <w:lang w:val="en-US"/>
        </w:rPr>
      </w:pPr>
      <w:r>
        <w:rPr>
          <w:lang w:val="en-US"/>
        </w:rPr>
      </w:r>
    </w:p>
    <w:p>
      <w:pPr>
        <w:pStyle w:val="Normal"/>
        <w:spacing w:lineRule="auto" w:line="240"/>
        <w:rPr>
          <w:lang w:val="en-US"/>
        </w:rPr>
      </w:pPr>
      <w:r>
        <w:rPr>
          <w:lang w:val="en-US"/>
        </w:rPr>
      </w:r>
    </w:p>
    <w:p>
      <w:pPr>
        <w:pStyle w:val="Normal"/>
        <w:spacing w:lineRule="auto" w:line="240"/>
        <w:rPr>
          <w:lang w:val="en-US"/>
        </w:rPr>
      </w:pPr>
      <w:r>
        <w:rPr>
          <w:lang w:val="en-US"/>
        </w:rPr>
      </w:r>
    </w:p>
    <w:p>
      <w:pPr>
        <w:pStyle w:val="Normal"/>
        <w:spacing w:lineRule="auto" w:line="240"/>
        <w:rPr>
          <w:lang w:val="en-US"/>
        </w:rPr>
      </w:pPr>
      <w:r>
        <w:rPr>
          <w:lang w:val="en-US"/>
        </w:rPr>
      </w:r>
    </w:p>
    <w:p>
      <w:pPr>
        <w:pStyle w:val="Normal"/>
        <w:spacing w:lineRule="auto" w:line="240"/>
        <w:ind w:left="709" w:hanging="0"/>
        <w:rPr>
          <w:lang w:val="en-GB"/>
        </w:rPr>
      </w:pPr>
      <w:r>
        <w:rPr>
          <w:lang w:val="en-GB"/>
        </w:rPr>
      </w:r>
    </w:p>
    <w:p>
      <w:pPr>
        <w:pStyle w:val="Normal"/>
        <w:spacing w:lineRule="auto" w:line="240"/>
        <w:ind w:left="709" w:hanging="0"/>
        <w:rPr>
          <w:lang w:val="en-GB"/>
        </w:rPr>
      </w:pPr>
      <w:r>
        <w:rPr>
          <w:lang w:val="en-GB"/>
        </w:rPr>
      </w:r>
    </w:p>
    <w:p>
      <w:pPr>
        <w:sectPr>
          <w:headerReference w:type="default" r:id="rId4"/>
          <w:footerReference w:type="default" r:id="rId5"/>
          <w:type w:val="nextPage"/>
          <w:pgSz w:orient="landscape" w:w="16838" w:h="11906"/>
          <w:pgMar w:left="1134" w:right="1418" w:header="720" w:top="1418" w:footer="720" w:bottom="1418" w:gutter="0"/>
          <w:pgNumType w:fmt="decimal"/>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spacing w:lineRule="atLeast" w:line="360"/>
        <w:rPr>
          <w:b/>
          <w:b/>
          <w:i/>
          <w:i/>
          <w:lang w:val="en-US"/>
        </w:rPr>
      </w:pPr>
      <w:r>
        <w:rPr>
          <w:b/>
          <w:i/>
          <w:lang w:val="en-US"/>
        </w:rPr>
      </w:r>
    </w:p>
    <w:p>
      <w:pPr>
        <w:pStyle w:val="Normal"/>
        <w:spacing w:lineRule="atLeast" w:line="360"/>
        <w:rPr/>
      </w:pPr>
      <w:r>
        <w:rPr>
          <w:b/>
          <w:lang w:val="en-US"/>
        </w:rPr>
        <w:t xml:space="preserve">4.2 </w:t>
      </w:r>
      <w:bookmarkStart w:id="2" w:name="teil3"/>
      <w:bookmarkEnd w:id="2"/>
      <w:r>
        <w:rPr>
          <w:b/>
          <w:lang w:val="en-US"/>
        </w:rPr>
        <w:t xml:space="preserve">The Structural Elements </w:t>
      </w:r>
    </w:p>
    <w:p>
      <w:pPr>
        <w:pStyle w:val="Normal"/>
        <w:spacing w:lineRule="exact" w:line="180"/>
        <w:rPr>
          <w:rStyle w:val="StrongEmphasis"/>
          <w:sz w:val="32"/>
          <w:lang w:val="en-GB"/>
        </w:rPr>
      </w:pPr>
      <w:r>
        <w:rPr>
          <w:b/>
          <w:lang w:val="en-US"/>
        </w:rPr>
      </w:r>
    </w:p>
    <w:p>
      <w:pPr>
        <w:pStyle w:val="Normal"/>
        <w:spacing w:lineRule="auto" w:line="240"/>
        <w:rPr/>
      </w:pPr>
      <w:r>
        <w:rPr>
          <w:lang w:val="en-GB"/>
        </w:rPr>
        <w:t>A distributed fault-tolerant real-time system can be decomposed into a set of communication clusters. A computational cluster can be partitioned into a set of fault-tolerant units (FTU), connected by a real-time communication network. Each FTU consists of one or more node computers. Within a node computer, a set of concurrently executing tasks run jobs, i.e. perform the intended functions (see figure on board).</w:t>
      </w:r>
    </w:p>
    <w:p>
      <w:pPr>
        <w:pStyle w:val="Normal"/>
        <w:spacing w:lineRule="auto" w:line="240"/>
        <w:jc w:val="center"/>
        <w:rPr>
          <w:lang w:val="en-GB"/>
        </w:rPr>
      </w:pPr>
      <w:r>
        <w:rPr>
          <w:lang w:val="en-GB"/>
        </w:rPr>
      </w:r>
    </w:p>
    <w:p>
      <w:pPr>
        <w:pStyle w:val="Normal"/>
        <w:spacing w:lineRule="auto" w:line="240"/>
        <w:rPr>
          <w:b/>
          <w:b/>
          <w:lang w:val="en-GB"/>
        </w:rPr>
      </w:pPr>
      <w:r>
        <w:rPr>
          <w:b/>
          <w:lang w:val="en-GB"/>
        </w:rPr>
        <w:t>Jobs and Tasks</w:t>
      </w:r>
    </w:p>
    <w:p>
      <w:pPr>
        <w:pStyle w:val="Normal"/>
        <w:spacing w:lineRule="exact" w:line="180"/>
        <w:rPr>
          <w:rStyle w:val="StrongEmphasis"/>
          <w:sz w:val="32"/>
          <w:lang w:val="en-GB"/>
        </w:rPr>
      </w:pPr>
      <w:r>
        <w:rPr>
          <w:b/>
          <w:lang w:val="en-GB"/>
        </w:rPr>
      </w:r>
    </w:p>
    <w:p>
      <w:pPr>
        <w:pStyle w:val="Normal"/>
        <w:spacing w:lineRule="auto" w:line="240"/>
        <w:rPr/>
      </w:pPr>
      <w:r>
        <w:rPr>
          <w:lang w:val="en-GB"/>
        </w:rPr>
        <w:t xml:space="preserve">A </w:t>
      </w:r>
      <w:r>
        <w:rPr>
          <w:color w:val="FF0000"/>
          <w:lang w:val="en-GB"/>
        </w:rPr>
        <w:t>task</w:t>
      </w:r>
      <w:r>
        <w:rPr>
          <w:lang w:val="en-GB"/>
        </w:rPr>
        <w:t xml:space="preserve"> is a sequential program. The execution of one or more tasks to perform some function we call a </w:t>
      </w:r>
      <w:r>
        <w:rPr>
          <w:color w:val="FF0000"/>
          <w:lang w:val="en-GB"/>
        </w:rPr>
        <w:t>job</w:t>
      </w:r>
      <w:r>
        <w:rPr>
          <w:lang w:val="en-GB"/>
        </w:rPr>
        <w:t>.</w:t>
      </w:r>
    </w:p>
    <w:p>
      <w:pPr>
        <w:pStyle w:val="Normal"/>
        <w:spacing w:lineRule="auto" w:line="240"/>
        <w:rPr>
          <w:lang w:val="en-GB"/>
        </w:rPr>
      </w:pPr>
      <w:r>
        <w:rPr>
          <w:lang w:val="en-GB"/>
        </w:rPr>
      </w:r>
    </w:p>
    <w:p>
      <w:pPr>
        <w:pStyle w:val="Normal"/>
        <w:spacing w:lineRule="auto" w:line="240"/>
        <w:rPr/>
      </w:pPr>
      <w:r>
        <w:rPr>
          <w:lang w:val="en-GB"/>
        </w:rPr>
        <w:t xml:space="preserve">The time interval between the start of a job and its termination, given an input data set x, is called the actual duration </w:t>
      </w:r>
      <w:r>
        <w:rPr>
          <w:lang w:val="en-US"/>
        </w:rPr>
      </w:r>
      <m:oMath xmlns:m="http://schemas.openxmlformats.org/officeDocument/2006/math">
        <m:sSub>
          <m:e>
            <m:r>
              <w:rPr>
                <w:rFonts w:ascii="Cambria Math" w:hAnsi="Cambria Math"/>
              </w:rPr>
              <m:t xml:space="preserve">d</m:t>
            </m:r>
          </m:e>
          <m:sub>
            <m:r>
              <m:rPr>
                <m:lit/>
                <m:nor/>
              </m:rPr>
              <w:rPr>
                <w:rFonts w:ascii="Cambria Math" w:hAnsi="Cambria Math"/>
              </w:rPr>
              <m:t xml:space="preserve">act</m:t>
            </m:r>
          </m:sub>
        </m:sSub>
        <m:r>
          <w:rPr>
            <w:rFonts w:ascii="Cambria Math" w:hAnsi="Cambria Math"/>
          </w:rPr>
          <m:t xml:space="preserve">(</m:t>
        </m:r>
        <m:r>
          <m:rPr>
            <m:lit/>
            <m:nor/>
          </m:rPr>
          <w:rPr>
            <w:rFonts w:ascii="Cambria Math" w:hAnsi="Cambria Math"/>
          </w:rPr>
          <m:t xml:space="preserve">job</m:t>
        </m:r>
        <m:r>
          <w:rPr>
            <w:rFonts w:ascii="Cambria Math" w:hAnsi="Cambria Math"/>
          </w:rPr>
          <m:t xml:space="preserve">,</m:t>
        </m:r>
        <m:r>
          <w:rPr>
            <w:rFonts w:ascii="Cambria Math" w:hAnsi="Cambria Math"/>
          </w:rPr>
          <m:t xml:space="preserve">x</m:t>
        </m:r>
        <m:r>
          <w:rPr>
            <w:rFonts w:ascii="Cambria Math" w:hAnsi="Cambria Math"/>
          </w:rPr>
          <m:t xml:space="preserve">)</m:t>
        </m:r>
      </m:oMath>
      <w:r>
        <w:rPr>
          <w:lang w:val="en-GB"/>
        </w:rPr>
        <w:t>of the job on a given target machine.</w:t>
      </w:r>
    </w:p>
    <w:p>
      <w:pPr>
        <w:pStyle w:val="Normal"/>
        <w:spacing w:lineRule="auto" w:line="240"/>
        <w:rPr/>
      </w:pPr>
      <w:r>
        <w:rPr>
          <w:lang w:val="en-GB"/>
        </w:rPr>
        <w:t xml:space="preserve">A task that does not have an internal state at its point of invocation is called a </w:t>
      </w:r>
      <w:r>
        <w:rPr>
          <w:color w:val="FF0000"/>
          <w:lang w:val="en-GB"/>
        </w:rPr>
        <w:t>stateless task</w:t>
      </w:r>
      <w:r>
        <w:rPr>
          <w:lang w:val="en-GB"/>
        </w:rPr>
        <w:t>.</w:t>
      </w:r>
    </w:p>
    <w:p>
      <w:pPr>
        <w:pStyle w:val="Normal"/>
        <w:spacing w:lineRule="auto" w:line="240"/>
        <w:rPr/>
      </w:pPr>
      <w:r>
        <w:rPr>
          <w:lang w:val="en-GB"/>
        </w:rPr>
        <w:t xml:space="preserve">Otherwise it is called a </w:t>
      </w:r>
      <w:r>
        <w:rPr>
          <w:color w:val="FF0000"/>
          <w:lang w:val="en-GB"/>
        </w:rPr>
        <w:t>task with state</w:t>
      </w:r>
      <w:r>
        <w:rPr>
          <w:lang w:val="en-GB"/>
        </w:rPr>
        <w:t>.</w:t>
      </w:r>
    </w:p>
    <w:p>
      <w:pPr>
        <w:pStyle w:val="Normal"/>
        <w:spacing w:lineRule="auto" w:line="240"/>
        <w:rPr>
          <w:lang w:val="en-GB"/>
        </w:rPr>
      </w:pPr>
      <w:r>
        <w:rPr>
          <w:lang w:val="en-GB"/>
        </w:rPr>
      </w:r>
    </w:p>
    <w:p>
      <w:pPr>
        <w:pStyle w:val="Normal"/>
        <w:spacing w:lineRule="auto" w:line="240"/>
        <w:rPr>
          <w:lang w:val="en-GB"/>
        </w:rPr>
      </w:pPr>
      <w:r>
        <w:rPr>
          <w:b/>
          <w:lang w:val="en-GB"/>
        </w:rPr>
        <w:t>Simple Task (S-task):</w:t>
      </w:r>
      <w:r>
        <w:rPr>
          <w:lang w:val="en-GB"/>
        </w:rPr>
        <w:t xml:space="preserve"> a task with no synchronisation point within, e.g. no semaphore “wait” operation, mutexes or other constructs that could make the task wait or block. Execution time can be determined in isolation, i.e. without knowledge of behaviour of other tasks.</w:t>
      </w:r>
    </w:p>
    <w:p>
      <w:pPr>
        <w:pStyle w:val="Normal"/>
        <w:spacing w:lineRule="auto" w:line="240"/>
        <w:rPr>
          <w:lang w:val="en-GB"/>
        </w:rPr>
      </w:pPr>
      <w:r>
        <w:rPr>
          <w:lang w:val="en-GB"/>
        </w:rPr>
      </w:r>
    </w:p>
    <w:p>
      <w:pPr>
        <w:pStyle w:val="Normal"/>
        <w:spacing w:lineRule="auto" w:line="240"/>
        <w:rPr>
          <w:lang w:val="en-GB"/>
        </w:rPr>
      </w:pPr>
      <w:r>
        <w:rPr>
          <w:b/>
          <w:lang w:val="en-GB"/>
        </w:rPr>
        <w:t>Complex Task (C-task):</w:t>
      </w:r>
      <w:r>
        <w:rPr>
          <w:lang w:val="en-GB"/>
        </w:rPr>
        <w:t xml:space="preserve"> a task with blocking synchronization statements, e.g. semaphore “wait” operation. Execution time is a global issue, it can depend on progress of other tasks within the node.</w:t>
      </w:r>
    </w:p>
    <w:p>
      <w:pPr>
        <w:pStyle w:val="Normal"/>
        <w:spacing w:lineRule="auto" w:line="240"/>
        <w:rPr>
          <w:b/>
          <w:b/>
          <w:lang w:val="en-GB"/>
        </w:rPr>
      </w:pPr>
      <w:r>
        <w:rPr>
          <w:b/>
          <w:lang w:val="en-GB"/>
        </w:rPr>
        <w:t>Node</w:t>
      </w:r>
    </w:p>
    <w:p>
      <w:pPr>
        <w:pStyle w:val="Normal"/>
        <w:spacing w:lineRule="exact" w:line="180"/>
        <w:rPr>
          <w:rStyle w:val="StrongEmphasis"/>
          <w:sz w:val="32"/>
          <w:lang w:val="en-GB"/>
        </w:rPr>
      </w:pPr>
      <w:r>
        <w:rPr>
          <w:b/>
          <w:lang w:val="en-GB"/>
        </w:rPr>
      </w:r>
    </w:p>
    <w:p>
      <w:pPr>
        <w:pStyle w:val="Normal"/>
        <w:spacing w:lineRule="auto" w:line="240"/>
        <w:rPr/>
      </w:pPr>
      <w:r>
        <w:rPr>
          <w:lang w:val="en-GB"/>
        </w:rPr>
        <w:t xml:space="preserve">A </w:t>
      </w:r>
      <w:r>
        <w:rPr>
          <w:color w:val="FF0000"/>
          <w:lang w:val="en-GB"/>
        </w:rPr>
        <w:t>node</w:t>
      </w:r>
      <w:r>
        <w:rPr>
          <w:lang w:val="en-GB"/>
        </w:rPr>
        <w:t xml:space="preserve"> is a self-contained computer with its own hardware and software.</w:t>
      </w:r>
    </w:p>
    <w:p>
      <w:pPr>
        <w:pStyle w:val="Normal"/>
        <w:spacing w:lineRule="auto" w:line="240"/>
        <w:rPr>
          <w:lang w:val="en-GB"/>
        </w:rPr>
      </w:pPr>
      <w:r>
        <w:rPr>
          <w:lang w:val="en-GB"/>
        </w:rPr>
        <w:t>A node accepts input messages and produces the intended and timely output messages via the communication network interface (CNI).</w:t>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4025900" cy="23679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4025900" cy="2367915"/>
                    </a:xfrm>
                    <a:prstGeom prst="rect">
                      <a:avLst/>
                    </a:prstGeom>
                  </pic:spPr>
                </pic:pic>
              </a:graphicData>
            </a:graphic>
          </wp:inline>
        </w:drawing>
      </w:r>
    </w:p>
    <w:p>
      <w:pPr>
        <w:pStyle w:val="Normal"/>
        <w:spacing w:lineRule="auto" w:line="240"/>
        <w:rPr>
          <w:lang w:val="en-GB"/>
        </w:rPr>
      </w:pPr>
      <w:r>
        <w:rPr>
          <w:lang w:val="en-GB"/>
        </w:rPr>
      </w:r>
    </w:p>
    <w:p>
      <w:pPr>
        <w:pStyle w:val="Normal"/>
        <w:spacing w:lineRule="auto" w:line="240"/>
        <w:rPr/>
      </w:pPr>
      <w:r>
        <w:rPr>
          <w:lang w:val="en-GB"/>
        </w:rPr>
        <w:t xml:space="preserve">Data structures on the node can be categorized into </w:t>
      </w:r>
      <w:r>
        <w:rPr>
          <w:color w:val="0000FF"/>
          <w:lang w:val="en-GB"/>
        </w:rPr>
        <w:t>initialization state (i-state)</w:t>
      </w:r>
      <w:r>
        <w:rPr>
          <w:lang w:val="en-GB"/>
        </w:rPr>
        <w:t xml:space="preserve"> and </w:t>
      </w:r>
      <w:r>
        <w:rPr>
          <w:color w:val="0000FF"/>
          <w:lang w:val="en-GB"/>
        </w:rPr>
        <w:t>history state (h-state)</w:t>
      </w:r>
      <w:r>
        <w:rPr>
          <w:lang w:val="en-GB"/>
        </w:rPr>
        <w:t>.</w:t>
      </w:r>
    </w:p>
    <w:p>
      <w:pPr>
        <w:pStyle w:val="Normal"/>
        <w:spacing w:lineRule="exact" w:line="120"/>
        <w:rPr>
          <w:rFonts w:eastAsia="Verdana"/>
          <w:b/>
          <w:b/>
          <w:bCs/>
          <w:sz w:val="24"/>
          <w:lang w:val="en-GB"/>
        </w:rPr>
      </w:pPr>
      <w:r>
        <w:rPr>
          <w:rFonts w:eastAsia="Verdana"/>
          <w:b/>
          <w:bCs/>
          <w:sz w:val="24"/>
          <w:lang w:val="en-GB"/>
        </w:rPr>
        <w:t xml:space="preserve"> </w:t>
      </w:r>
    </w:p>
    <w:p>
      <w:pPr>
        <w:pStyle w:val="Normal"/>
        <w:spacing w:lineRule="auto" w:line="240"/>
        <w:rPr/>
      </w:pPr>
      <w:r>
        <w:rPr>
          <w:lang w:val="en-GB"/>
        </w:rPr>
        <w:t xml:space="preserve">The </w:t>
      </w:r>
      <w:r>
        <w:rPr>
          <w:color w:val="FF0000"/>
          <w:lang w:val="en-GB"/>
        </w:rPr>
        <w:t>i-state</w:t>
      </w:r>
      <w:r>
        <w:rPr>
          <w:lang w:val="en-GB"/>
        </w:rPr>
        <w:t xml:space="preserve"> is a static data structure comprising the program code and initialization data and can be stored in ROM.</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The </w:t>
      </w:r>
      <w:r>
        <w:rPr>
          <w:color w:val="FF0000"/>
          <w:lang w:val="en-GB"/>
        </w:rPr>
        <w:t>h-state</w:t>
      </w:r>
      <w:r>
        <w:rPr>
          <w:lang w:val="en-GB"/>
        </w:rPr>
        <w:t xml:space="preserve"> is the dynamic data structure and is stored in RAM.</w:t>
      </w:r>
      <w:r>
        <w:br w:type="page"/>
      </w:r>
    </w:p>
    <w:p>
      <w:pPr>
        <w:pStyle w:val="Normal"/>
        <w:spacing w:lineRule="auto" w:line="240"/>
        <w:rPr>
          <w:b/>
          <w:b/>
          <w:lang w:val="en-GB"/>
        </w:rPr>
      </w:pPr>
      <w:r>
        <w:rPr>
          <w:b/>
          <w:lang w:val="en-GB"/>
        </w:rPr>
        <w:t>Fault-Tolerant Unit (FTU)</w:t>
      </w:r>
    </w:p>
    <w:p>
      <w:pPr>
        <w:pStyle w:val="Normal"/>
        <w:spacing w:lineRule="exact" w:line="180"/>
        <w:rPr>
          <w:rStyle w:val="StrongEmphasis"/>
          <w:sz w:val="32"/>
          <w:lang w:val="en-GB"/>
        </w:rPr>
      </w:pPr>
      <w:r>
        <w:rPr>
          <w:b/>
          <w:lang w:val="en-GB"/>
        </w:rPr>
      </w:r>
    </w:p>
    <w:p>
      <w:pPr>
        <w:pStyle w:val="Normal"/>
        <w:spacing w:lineRule="auto" w:line="240"/>
        <w:rPr/>
      </w:pPr>
      <w:r>
        <w:rPr>
          <w:lang w:val="en-GB"/>
        </w:rPr>
        <w:t xml:space="preserve">A </w:t>
      </w:r>
      <w:r>
        <w:rPr>
          <w:color w:val="FF0000"/>
          <w:lang w:val="en-GB"/>
        </w:rPr>
        <w:t>fault tolerant unit</w:t>
      </w:r>
      <w:r>
        <w:rPr>
          <w:lang w:val="en-GB"/>
        </w:rPr>
        <w:t xml:space="preserve"> consists of a set of replicated nodes that are intended to produce replica determinate result messages.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In case one of the nodes of an FTU produces erroneous results, a judgement mechanism detects this situation, and ensures that only correct results are delivered to the clients of the FTU (e.g. voter which takes majority of results).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From a logical point of view, an FTU can be considered as a single node.</w:t>
      </w:r>
    </w:p>
    <w:p>
      <w:pPr>
        <w:pStyle w:val="Normal"/>
        <w:spacing w:lineRule="auto" w:line="240"/>
        <w:rPr>
          <w:lang w:val="en-GB"/>
        </w:rPr>
      </w:pPr>
      <w:r>
        <w:rPr>
          <w:lang w:val="en-GB"/>
        </w:rPr>
      </w:r>
    </w:p>
    <w:p>
      <w:pPr>
        <w:pStyle w:val="Normal"/>
        <w:spacing w:lineRule="auto" w:line="240"/>
        <w:rPr>
          <w:b/>
          <w:b/>
          <w:lang w:val="en-GB"/>
        </w:rPr>
      </w:pPr>
      <w:r>
        <w:rPr>
          <w:b/>
          <w:lang w:val="en-GB"/>
        </w:rPr>
        <w:t>Computational Cluster</w:t>
      </w:r>
    </w:p>
    <w:p>
      <w:pPr>
        <w:pStyle w:val="Normal"/>
        <w:spacing w:lineRule="exact" w:line="180"/>
        <w:rPr>
          <w:rStyle w:val="StrongEmphasis"/>
          <w:sz w:val="32"/>
          <w:lang w:val="en-GB"/>
        </w:rPr>
      </w:pPr>
      <w:r>
        <w:rPr>
          <w:b/>
          <w:lang w:val="en-GB"/>
        </w:rPr>
      </w:r>
    </w:p>
    <w:p>
      <w:pPr>
        <w:pStyle w:val="Normal"/>
        <w:spacing w:lineRule="auto" w:line="240"/>
        <w:rPr/>
      </w:pPr>
      <w:r>
        <w:rPr>
          <w:lang w:val="en-GB"/>
        </w:rPr>
        <w:t xml:space="preserve">A </w:t>
      </w:r>
      <w:r>
        <w:rPr>
          <w:color w:val="FF0000"/>
          <w:lang w:val="en-GB"/>
        </w:rPr>
        <w:t>computational cluster</w:t>
      </w:r>
      <w:r>
        <w:rPr>
          <w:lang w:val="en-GB"/>
        </w:rPr>
        <w:t xml:space="preserve"> comprises a set of FTUs that cooperate to perform the intended fault-tolerant service.</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Interfaces between a cluster and its environment (controlled object, operator, other computational clusters) are formed by the gateway nodes of the cluster.</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 xml:space="preserve">Clusters can be interconnected by gateway nodes in form of a mesh network. </w:t>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ind w:left="709" w:hanging="0"/>
        <w:rPr>
          <w:lang w:val="en-GB"/>
        </w:rPr>
      </w:pPr>
      <w:r>
        <w:rPr>
          <w:lang w:val="en-GB"/>
        </w:rPr>
      </w:r>
    </w:p>
    <w:p>
      <w:pPr>
        <w:pStyle w:val="Normal"/>
        <w:spacing w:lineRule="auto" w:line="240"/>
        <w:rPr>
          <w:lang w:val="en-GB"/>
        </w:rPr>
      </w:pPr>
      <w:r>
        <w:rPr>
          <w:lang w:val="en-GB"/>
        </w:rPr>
      </w:r>
    </w:p>
    <w:p>
      <w:pPr>
        <w:sectPr>
          <w:headerReference w:type="default" r:id="rId7"/>
          <w:footerReference w:type="default" r:id="rId8"/>
          <w:type w:val="nextPage"/>
          <w:pgSz w:orient="landscape" w:w="16838" w:h="11906"/>
          <w:pgMar w:left="1134" w:right="1418" w:header="720" w:top="1418" w:footer="720" w:bottom="1418" w:gutter="0"/>
          <w:pgNumType w:fmt="decimal"/>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spacing w:lineRule="auto" w:line="240"/>
        <w:rPr>
          <w:b/>
          <w:b/>
          <w:i/>
          <w:i/>
          <w:lang w:val="en-GB"/>
        </w:rPr>
      </w:pPr>
      <w:r>
        <w:rPr>
          <w:b/>
          <w:i/>
          <w:lang w:val="en-GB"/>
        </w:rPr>
      </w:r>
    </w:p>
    <w:p>
      <w:pPr>
        <w:pStyle w:val="Normal"/>
        <w:spacing w:lineRule="auto" w:line="240"/>
        <w:rPr>
          <w:b/>
          <w:b/>
          <w:lang w:val="en-GB"/>
        </w:rPr>
      </w:pPr>
      <w:r>
        <w:rPr>
          <w:b/>
          <w:lang w:val="en-GB"/>
        </w:rPr>
        <w:t xml:space="preserve">4.3  </w:t>
      </w:r>
      <w:bookmarkStart w:id="3" w:name="teil4"/>
      <w:r>
        <w:rPr>
          <w:b/>
          <w:szCs w:val="30"/>
          <w:lang w:val="en-US"/>
        </w:rPr>
        <w:t>Interfaces</w:t>
      </w:r>
      <w:bookmarkEnd w:id="3"/>
      <w:r>
        <w:rPr>
          <w:b/>
          <w:lang w:val="en-GB"/>
        </w:rPr>
        <w:t xml:space="preserve"> </w:t>
      </w:r>
    </w:p>
    <w:p>
      <w:pPr>
        <w:pStyle w:val="Normal"/>
        <w:spacing w:lineRule="exact" w:line="180"/>
        <w:rPr>
          <w:rStyle w:val="StrongEmphasis"/>
          <w:sz w:val="32"/>
          <w:lang w:val="en-GB"/>
        </w:rPr>
      </w:pPr>
      <w:r>
        <w:rPr>
          <w:b/>
          <w:lang w:val="en-GB"/>
        </w:rPr>
      </w:r>
    </w:p>
    <w:p>
      <w:pPr>
        <w:pStyle w:val="Normal"/>
        <w:spacing w:lineRule="auto" w:line="240"/>
        <w:rPr/>
      </w:pPr>
      <w:r>
        <w:rPr>
          <w:lang w:val="en-GB"/>
        </w:rPr>
        <w:t>System architecture design is primarily interface design.</w:t>
      </w:r>
    </w:p>
    <w:p>
      <w:pPr>
        <w:pStyle w:val="Normal"/>
        <w:spacing w:lineRule="auto" w:line="240"/>
        <w:rPr>
          <w:lang w:val="en-GB"/>
        </w:rPr>
      </w:pPr>
      <w:r>
        <w:rPr>
          <w:lang w:val="en-GB"/>
        </w:rPr>
        <w:t>An interface between two subsystems of a real-time system is characterized by</w:t>
      </w:r>
    </w:p>
    <w:p>
      <w:pPr>
        <w:pStyle w:val="Normal"/>
        <w:spacing w:lineRule="auto" w:line="240"/>
        <w:rPr>
          <w:lang w:val="en-GB"/>
        </w:rPr>
      </w:pPr>
      <w:r>
        <w:rPr>
          <w:lang w:val="en-GB"/>
        </w:rPr>
      </w:r>
    </w:p>
    <w:p>
      <w:pPr>
        <w:pStyle w:val="Normal"/>
        <w:numPr>
          <w:ilvl w:val="0"/>
          <w:numId w:val="3"/>
        </w:numPr>
        <w:spacing w:lineRule="auto" w:line="240"/>
        <w:rPr/>
      </w:pPr>
      <w:r>
        <w:rPr>
          <w:lang w:val="en-GB"/>
        </w:rPr>
        <w:t xml:space="preserve">The </w:t>
      </w:r>
      <w:r>
        <w:rPr>
          <w:color w:val="0000FF"/>
          <w:lang w:val="en-GB"/>
        </w:rPr>
        <w:t>control properties</w:t>
      </w:r>
      <w:r>
        <w:rPr>
          <w:lang w:val="en-GB"/>
        </w:rPr>
        <w:t xml:space="preserve"> (control signals crossing interface, what do they do)</w:t>
      </w:r>
    </w:p>
    <w:p>
      <w:pPr>
        <w:pStyle w:val="Normal"/>
        <w:numPr>
          <w:ilvl w:val="0"/>
          <w:numId w:val="3"/>
        </w:numPr>
        <w:spacing w:lineRule="auto" w:line="240"/>
        <w:rPr/>
      </w:pPr>
      <w:r>
        <w:rPr>
          <w:lang w:val="en-GB"/>
        </w:rPr>
        <w:t xml:space="preserve">The </w:t>
      </w:r>
      <w:r>
        <w:rPr>
          <w:color w:val="0000FF"/>
          <w:lang w:val="en-GB"/>
        </w:rPr>
        <w:t>temporal properties</w:t>
      </w:r>
      <w:r>
        <w:rPr>
          <w:lang w:val="en-GB"/>
        </w:rPr>
        <w:t xml:space="preserve"> (temporal constraints to be satisfied by control signals and data crossing the interface)</w:t>
      </w:r>
    </w:p>
    <w:p>
      <w:pPr>
        <w:pStyle w:val="Normal"/>
        <w:numPr>
          <w:ilvl w:val="0"/>
          <w:numId w:val="3"/>
        </w:numPr>
        <w:spacing w:lineRule="auto" w:line="240"/>
        <w:rPr/>
      </w:pPr>
      <w:r>
        <w:rPr>
          <w:lang w:val="en-GB"/>
        </w:rPr>
        <w:t xml:space="preserve">The </w:t>
      </w:r>
      <w:r>
        <w:rPr>
          <w:color w:val="0000FF"/>
          <w:lang w:val="en-GB"/>
        </w:rPr>
        <w:t>functional intent</w:t>
      </w:r>
      <w:r>
        <w:rPr>
          <w:lang w:val="en-GB"/>
        </w:rPr>
        <w:t xml:space="preserve"> (intended functions of the interface partner)</w:t>
      </w:r>
    </w:p>
    <w:p>
      <w:pPr>
        <w:pStyle w:val="Normal"/>
        <w:numPr>
          <w:ilvl w:val="0"/>
          <w:numId w:val="3"/>
        </w:numPr>
        <w:spacing w:lineRule="auto" w:line="240"/>
        <w:rPr/>
      </w:pPr>
      <w:r>
        <w:rPr>
          <w:lang w:val="en-GB"/>
        </w:rPr>
        <w:t xml:space="preserve">The </w:t>
      </w:r>
      <w:r>
        <w:rPr>
          <w:color w:val="0000FF"/>
          <w:lang w:val="en-GB"/>
        </w:rPr>
        <w:t>data properties</w:t>
      </w:r>
      <w:r>
        <w:rPr>
          <w:lang w:val="en-GB"/>
        </w:rPr>
        <w:t xml:space="preserve"> (structure and semantics of data elements crossing the interface)</w:t>
      </w:r>
    </w:p>
    <w:p>
      <w:pPr>
        <w:pStyle w:val="Normal"/>
        <w:spacing w:lineRule="auto" w:line="240"/>
        <w:rPr>
          <w:lang w:val="en-GB"/>
        </w:rPr>
      </w:pPr>
      <w:r>
        <w:rPr>
          <w:lang w:val="en-GB"/>
        </w:rPr>
      </w:r>
    </w:p>
    <w:p>
      <w:pPr>
        <w:pStyle w:val="Normal"/>
        <w:spacing w:lineRule="auto" w:line="240"/>
        <w:rPr/>
      </w:pPr>
      <w:r>
        <w:rPr>
          <w:lang w:val="en-GB"/>
        </w:rPr>
        <w:t xml:space="preserve">In case events can occur any time, we speak of a dense time base. </w:t>
      </w:r>
    </w:p>
    <w:p>
      <w:pPr>
        <w:pStyle w:val="Normal"/>
        <w:spacing w:lineRule="auto" w:line="240"/>
        <w:rPr/>
      </w:pPr>
      <w:r>
        <w:rPr>
          <w:lang w:val="en-GB"/>
        </w:rPr>
        <w:t xml:space="preserve">In case events are permitted to occur only in certain time intervals </w:t>
      </w:r>
      <w:r>
        <w:rPr>
          <w:rFonts w:cs="Symbol" w:ascii="Symbol" w:hAnsi="Symbol"/>
          <w:szCs w:val="30"/>
          <w:lang w:val="en-GB"/>
        </w:rPr>
        <w:t></w:t>
      </w:r>
      <w:r>
        <w:rPr>
          <w:lang w:val="en-GB"/>
        </w:rPr>
        <w:t>, we speak of a sparse time base.</w:t>
      </w:r>
    </w:p>
    <w:p>
      <w:pPr>
        <w:pStyle w:val="Normal"/>
        <w:spacing w:lineRule="auto" w:line="240"/>
        <w:rPr/>
      </w:pPr>
      <w:r>
        <w:rPr>
          <w:lang w:val="en-GB"/>
        </w:rPr>
        <w:t>In a dense time base it can be difficult to establish temporal order.</w:t>
      </w:r>
    </w:p>
    <w:p>
      <w:pPr>
        <w:pStyle w:val="Normal"/>
        <w:spacing w:lineRule="auto" w:line="240"/>
        <w:rPr>
          <w:lang w:val="en-GB"/>
        </w:rPr>
      </w:pPr>
      <w:r>
        <w:rPr>
          <w:lang w:val="en-GB"/>
        </w:rPr>
      </w:r>
    </w:p>
    <w:p>
      <w:pPr>
        <w:pStyle w:val="Normal"/>
        <w:spacing w:lineRule="auto" w:line="240"/>
        <w:rPr/>
      </w:pPr>
      <w:r>
        <w:rPr>
          <w:lang w:val="en-GB"/>
        </w:rPr>
        <w:t xml:space="preserve">Example: The </w:t>
      </w:r>
      <w:r>
        <w:rPr>
          <w:color w:val="0000FF"/>
          <w:lang w:val="en-GB"/>
        </w:rPr>
        <w:t>functional intent</w:t>
      </w:r>
      <w:r>
        <w:rPr>
          <w:lang w:val="en-GB"/>
        </w:rPr>
        <w:t xml:space="preserve"> of a node in an engine controller is to guarantee the car conforms to environmental standards. As the standards change, e.g. new laws are passed, the </w:t>
      </w:r>
      <w:r>
        <w:rPr>
          <w:color w:val="0000FF"/>
          <w:lang w:val="en-GB"/>
        </w:rPr>
        <w:t>function</w:t>
      </w:r>
      <w:r>
        <w:rPr>
          <w:lang w:val="en-GB"/>
        </w:rPr>
        <w:t xml:space="preserve"> of the node may have to change, but not its functional intent.</w:t>
      </w:r>
    </w:p>
    <w:p>
      <w:pPr>
        <w:pStyle w:val="Normal"/>
        <w:spacing w:lineRule="auto" w:line="240"/>
        <w:rPr>
          <w:lang w:val="en-GB"/>
        </w:rPr>
      </w:pPr>
      <w:r>
        <w:rPr>
          <w:lang w:val="en-GB"/>
        </w:rPr>
      </w:r>
    </w:p>
    <w:p>
      <w:pPr>
        <w:pStyle w:val="Normal"/>
        <w:spacing w:lineRule="auto" w:line="240"/>
        <w:rPr>
          <w:lang w:val="en-GB"/>
        </w:rPr>
      </w:pPr>
      <w:r>
        <w:rPr>
          <w:lang w:val="en-GB"/>
        </w:rPr>
        <w:t>The functional intent is thus at a higher level of abstraction than the function.</w:t>
      </w:r>
    </w:p>
    <w:p>
      <w:pPr>
        <w:pStyle w:val="Normal"/>
        <w:spacing w:lineRule="auto" w:line="240"/>
        <w:rPr>
          <w:lang w:val="en-GB"/>
        </w:rPr>
      </w:pPr>
      <w:r>
        <w:rPr>
          <w:lang w:val="en-GB"/>
        </w:rPr>
      </w:r>
    </w:p>
    <w:p>
      <w:pPr>
        <w:pStyle w:val="Normal"/>
        <w:spacing w:lineRule="auto" w:line="240"/>
        <w:rPr>
          <w:lang w:val="en-GB"/>
        </w:rPr>
      </w:pPr>
      <w:r>
        <w:rPr>
          <w:lang w:val="en-GB"/>
        </w:rPr>
        <w:t>The functional intent can be related to a “goal” in requirements engineering.</w:t>
      </w:r>
    </w:p>
    <w:p>
      <w:pPr>
        <w:pStyle w:val="Normal"/>
        <w:spacing w:lineRule="auto" w:line="240"/>
        <w:jc w:val="center"/>
        <w:rPr>
          <w:lang w:val="en-GB"/>
        </w:rPr>
      </w:pPr>
      <w:r>
        <w:rPr>
          <w:lang w:val="en-GB"/>
        </w:rPr>
      </w:r>
    </w:p>
    <w:p>
      <w:pPr>
        <w:pStyle w:val="Normal"/>
        <w:spacing w:lineRule="auto" w:line="240"/>
        <w:rPr>
          <w:lang w:val="en-GB"/>
        </w:rPr>
      </w:pPr>
      <w:r>
        <w:rPr>
          <w:lang w:val="en-GB"/>
        </w:rPr>
      </w:r>
      <w:r>
        <w:br w:type="page"/>
      </w:r>
    </w:p>
    <w:p>
      <w:pPr>
        <w:pStyle w:val="Normal"/>
        <w:spacing w:lineRule="auto" w:line="240"/>
        <w:rPr>
          <w:b/>
          <w:b/>
          <w:lang w:val="en-GB"/>
        </w:rPr>
      </w:pPr>
      <w:r>
        <w:rPr>
          <w:b/>
          <w:lang w:val="en-GB"/>
        </w:rPr>
        <w:t>Resource Controllers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In many cases, the interfacing partners use different syntactic structures and incompatible coding schemes to represent information that must cross the interface.</w:t>
      </w:r>
    </w:p>
    <w:p>
      <w:pPr>
        <w:pStyle w:val="Normal"/>
        <w:spacing w:lineRule="exact" w:line="120"/>
        <w:rPr>
          <w:b/>
          <w:b/>
          <w:bCs/>
          <w:color w:val="0000FF"/>
          <w:sz w:val="24"/>
          <w:lang w:val="en-GB"/>
        </w:rPr>
      </w:pPr>
      <w:r>
        <w:rPr>
          <w:b/>
          <w:bCs/>
          <w:color w:val="0000FF"/>
          <w:sz w:val="24"/>
          <w:lang w:val="en-GB"/>
        </w:rPr>
      </w:r>
    </w:p>
    <w:p>
      <w:pPr>
        <w:pStyle w:val="Normal"/>
        <w:spacing w:lineRule="auto" w:line="240"/>
        <w:rPr/>
      </w:pPr>
      <w:r>
        <w:rPr>
          <w:lang w:val="en-GB"/>
        </w:rPr>
        <w:t xml:space="preserve">An intelligent interface component must be placed between the interface partners to transform the different representations. This we call a </w:t>
      </w:r>
      <w:r>
        <w:rPr>
          <w:color w:val="0000FF"/>
          <w:lang w:val="en-GB"/>
        </w:rPr>
        <w:t>resource controller</w:t>
      </w:r>
      <w:r>
        <w:rPr>
          <w:lang w:val="en-GB"/>
        </w:rPr>
        <w:t>.</w:t>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7476490" cy="10375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7476490" cy="1037590"/>
                    </a:xfrm>
                    <a:prstGeom prst="rect">
                      <a:avLst/>
                    </a:prstGeom>
                  </pic:spPr>
                </pic:pic>
              </a:graphicData>
            </a:graphic>
          </wp:inline>
        </w:drawing>
      </w:r>
    </w:p>
    <w:p>
      <w:pPr>
        <w:pStyle w:val="Normal"/>
        <w:spacing w:lineRule="auto" w:line="240"/>
        <w:jc w:val="center"/>
        <w:rPr>
          <w:lang w:val="en-GB"/>
        </w:rPr>
      </w:pPr>
      <w:r>
        <w:rPr>
          <w:lang w:val="en-GB"/>
        </w:rPr>
      </w:r>
    </w:p>
    <w:p>
      <w:pPr>
        <w:pStyle w:val="Normal"/>
        <w:spacing w:lineRule="auto" w:line="240"/>
        <w:rPr/>
      </w:pPr>
      <w:r>
        <w:rPr>
          <w:lang w:val="en-GB"/>
        </w:rPr>
        <w:t>Resource controllers act as gateways between two different subsystems with different representations.</w:t>
      </w:r>
    </w:p>
    <w:p>
      <w:pPr>
        <w:pStyle w:val="Normal"/>
        <w:spacing w:lineRule="auto" w:line="240"/>
        <w:rPr>
          <w:lang w:val="en-GB"/>
        </w:rPr>
      </w:pPr>
      <w:r>
        <w:rPr>
          <w:lang w:val="en-GB"/>
        </w:rPr>
      </w:r>
    </w:p>
    <w:p>
      <w:pPr>
        <w:pStyle w:val="Normal"/>
        <w:spacing w:lineRule="auto" w:line="240"/>
        <w:rPr>
          <w:b/>
          <w:b/>
          <w:lang w:val="en-GB"/>
        </w:rPr>
      </w:pPr>
      <w:r>
        <w:rPr>
          <w:b/>
          <w:lang w:val="en-GB"/>
        </w:rPr>
        <w:t>World and Message Interfaces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We distinguish between real world interfaces, and message interfaces.</w:t>
      </w:r>
    </w:p>
    <w:p>
      <w:pPr>
        <w:pStyle w:val="Normal"/>
        <w:spacing w:lineRule="auto" w:line="240"/>
        <w:rPr/>
      </w:pPr>
      <w:r>
        <w:rPr>
          <w:lang w:val="en-GB"/>
        </w:rPr>
        <w:t>Example: specific man-machine interface (SMMI) would be a concrete world interface, with touchpad, screen, buttons. A generalized man-machine interface (GMMI or abstract message interface) would just consider the messages that cross the interface, and their temporal properties.</w:t>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4934585" cy="325564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4934585" cy="3255645"/>
                    </a:xfrm>
                    <a:prstGeom prst="rect">
                      <a:avLst/>
                    </a:prstGeom>
                  </pic:spPr>
                </pic:pic>
              </a:graphicData>
            </a:graphic>
          </wp:inline>
        </w:drawing>
      </w:r>
    </w:p>
    <w:p>
      <w:pPr>
        <w:pStyle w:val="Normal"/>
        <w:spacing w:lineRule="auto" w:line="240"/>
        <w:rPr>
          <w:b/>
          <w:b/>
          <w:lang w:val="en-GB"/>
        </w:rPr>
      </w:pPr>
      <w:r>
        <w:rPr>
          <w:b/>
          <w:lang w:val="en-GB"/>
        </w:rPr>
      </w:r>
    </w:p>
    <w:p>
      <w:pPr>
        <w:pStyle w:val="Normal"/>
        <w:spacing w:lineRule="auto" w:line="240"/>
        <w:rPr>
          <w:b/>
          <w:b/>
          <w:lang w:val="en-GB"/>
        </w:rPr>
      </w:pPr>
      <w:r>
        <w:rPr>
          <w:b/>
          <w:lang w:val="en-GB"/>
        </w:rPr>
      </w:r>
    </w:p>
    <w:p>
      <w:pPr>
        <w:pStyle w:val="Normal"/>
        <w:spacing w:lineRule="auto" w:line="240"/>
        <w:rPr>
          <w:b/>
          <w:b/>
          <w:lang w:val="en-GB"/>
        </w:rPr>
      </w:pPr>
      <w:r>
        <w:rPr>
          <w:b/>
          <w:lang w:val="en-GB"/>
        </w:rPr>
        <w:t>Standardized Message Interfaces</w:t>
      </w:r>
    </w:p>
    <w:p>
      <w:pPr>
        <w:pStyle w:val="Normal"/>
        <w:spacing w:lineRule="auto" w:line="240"/>
        <w:rPr>
          <w:b/>
          <w:b/>
          <w:lang w:val="en-GB"/>
        </w:rPr>
      </w:pPr>
      <w:r>
        <w:rPr>
          <w:lang w:val="en-GB"/>
        </w:rPr>
        <w:t>To improve compatibility between systems designed by different manufacturers, some international standard organizations have attempted to standardize message interfaces. In automotive systems, the interfaces are typically bus interfaces.</w:t>
      </w:r>
      <w:r>
        <w:br w:type="page"/>
      </w:r>
    </w:p>
    <w:p>
      <w:pPr>
        <w:pStyle w:val="Normal"/>
        <w:spacing w:lineRule="auto" w:line="240"/>
        <w:rPr>
          <w:b/>
          <w:b/>
          <w:bCs/>
          <w:lang w:val="en-GB"/>
        </w:rPr>
      </w:pPr>
      <w:r>
        <w:rPr>
          <w:b/>
          <w:bCs/>
          <w:lang w:val="en-GB"/>
        </w:rPr>
        <w:t>Automotive bus systems (OSI level 0 to 2)</w:t>
      </w:r>
    </w:p>
    <w:p>
      <w:pPr>
        <w:pStyle w:val="Normal"/>
        <w:spacing w:lineRule="exact" w:line="120"/>
        <w:rPr>
          <w:b/>
          <w:b/>
          <w:bCs/>
          <w:sz w:val="24"/>
          <w:lang w:val="en-GB"/>
        </w:rPr>
      </w:pPr>
      <w:r>
        <w:rPr>
          <w:b/>
          <w:bCs/>
          <w:sz w:val="24"/>
          <w:lang w:val="en-GB"/>
        </w:rPr>
      </w:r>
    </w:p>
    <w:tbl>
      <w:tblPr>
        <w:tblW w:w="1443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606"/>
        <w:gridCol w:w="3606"/>
        <w:gridCol w:w="3607"/>
        <w:gridCol w:w="3617"/>
      </w:tblGrid>
      <w:tr>
        <w:trPr/>
        <w:tc>
          <w:tcPr>
            <w:tcW w:w="360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Type of bus</w:t>
            </w:r>
          </w:p>
        </w:tc>
        <w:tc>
          <w:tcPr>
            <w:tcW w:w="360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Application</w:t>
            </w:r>
          </w:p>
        </w:tc>
        <w:tc>
          <w:tcPr>
            <w:tcW w:w="3607"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European Standards</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US Standards</w:t>
            </w:r>
          </w:p>
        </w:tc>
      </w:tr>
      <w:tr>
        <w:trPr/>
        <w:tc>
          <w:tcPr>
            <w:tcW w:w="144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tcMar>
              <w:left w:w="103" w:type="dxa"/>
            </w:tcMar>
          </w:tcPr>
          <w:p>
            <w:pPr>
              <w:pStyle w:val="Normal"/>
              <w:spacing w:lineRule="auto" w:line="240"/>
              <w:rPr>
                <w:i/>
                <w:i/>
                <w:sz w:val="24"/>
                <w:szCs w:val="24"/>
                <w:lang w:val="en-GB"/>
              </w:rPr>
            </w:pPr>
            <w:r>
              <w:rPr>
                <w:i/>
                <w:sz w:val="24"/>
                <w:szCs w:val="24"/>
                <w:lang w:val="en-GB"/>
              </w:rPr>
              <w:t>Character based (UART)</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K/L-Line</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Diagnostics</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ISO 9141</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SAE J1708</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Diagnostics, Class A On Board</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SAE J1708 (truck and bus, 9.6 kBit/s)</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LIN</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Class A On Board</w:t>
            </w:r>
          </w:p>
        </w:tc>
        <w:tc>
          <w:tcPr>
            <w:tcW w:w="72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pPr>
            <w:r>
              <w:rPr>
                <w:sz w:val="24"/>
                <w:szCs w:val="24"/>
                <w:lang w:val="en-GB"/>
              </w:rPr>
              <w:t>Manufacturer syndicate, 20 kBit/s</w:t>
            </w:r>
          </w:p>
        </w:tc>
      </w:tr>
      <w:tr>
        <w:trPr/>
        <w:tc>
          <w:tcPr>
            <w:tcW w:w="144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spacing w:lineRule="auto" w:line="240"/>
              <w:rPr>
                <w:i/>
                <w:i/>
                <w:sz w:val="24"/>
                <w:szCs w:val="24"/>
                <w:lang w:val="en-GB"/>
              </w:rPr>
            </w:pPr>
            <w:r>
              <w:rPr>
                <w:i/>
                <w:sz w:val="24"/>
                <w:szCs w:val="24"/>
                <w:lang w:val="en-GB"/>
              </w:rPr>
              <w:t>PWM based</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SAE J1850</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Diagnostics, Class A/B On Board</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SAE J1850 (PWM Ford, VPWM GM), 10.4 and 41.6 kBit/s</w:t>
            </w:r>
          </w:p>
        </w:tc>
      </w:tr>
      <w:tr>
        <w:trPr/>
        <w:tc>
          <w:tcPr>
            <w:tcW w:w="144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spacing w:lineRule="auto" w:line="240"/>
              <w:rPr>
                <w:i/>
                <w:i/>
                <w:sz w:val="24"/>
                <w:szCs w:val="24"/>
                <w:lang w:val="en-GB"/>
              </w:rPr>
            </w:pPr>
            <w:r>
              <w:rPr>
                <w:i/>
                <w:sz w:val="24"/>
                <w:szCs w:val="24"/>
                <w:lang w:val="en-GB"/>
              </w:rPr>
              <w:t>Bit stream based</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CAN</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Class B/C On Board</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ISO 11898 1-3</w:t>
            </w:r>
          </w:p>
          <w:p>
            <w:pPr>
              <w:pStyle w:val="Normal"/>
              <w:spacing w:lineRule="auto" w:line="240"/>
              <w:rPr>
                <w:sz w:val="24"/>
                <w:szCs w:val="24"/>
                <w:lang w:val="en-GB"/>
              </w:rPr>
            </w:pPr>
            <w:r>
              <w:rPr>
                <w:sz w:val="24"/>
                <w:szCs w:val="24"/>
                <w:lang w:val="en-GB"/>
              </w:rPr>
              <w:t>Bosch CAN 2.0 A,B</w:t>
            </w:r>
          </w:p>
          <w:p>
            <w:pPr>
              <w:pStyle w:val="Normal"/>
              <w:spacing w:lineRule="auto" w:line="240"/>
              <w:rPr>
                <w:sz w:val="24"/>
                <w:szCs w:val="24"/>
                <w:lang w:val="en-GB"/>
              </w:rPr>
            </w:pPr>
            <w:r>
              <w:rPr>
                <w:sz w:val="24"/>
                <w:szCs w:val="24"/>
                <w:lang w:val="en-GB"/>
              </w:rPr>
              <w:t>47.6 … 500 kBit/s</w:t>
            </w:r>
          </w:p>
          <w:p>
            <w:pPr>
              <w:pStyle w:val="Normal"/>
              <w:spacing w:lineRule="auto" w:line="240"/>
              <w:rPr>
                <w:sz w:val="24"/>
                <w:szCs w:val="24"/>
                <w:lang w:val="en-GB"/>
              </w:rPr>
            </w:pPr>
            <w:r>
              <w:rPr>
                <w:sz w:val="24"/>
                <w:szCs w:val="24"/>
                <w:lang w:val="en-GB"/>
              </w:rPr>
            </w:r>
          </w:p>
          <w:p>
            <w:pPr>
              <w:pStyle w:val="Normal"/>
              <w:spacing w:lineRule="auto" w:line="240"/>
              <w:rPr>
                <w:sz w:val="24"/>
                <w:szCs w:val="24"/>
                <w:lang w:val="en-GB"/>
              </w:rPr>
            </w:pPr>
            <w:r>
              <w:rPr>
                <w:sz w:val="24"/>
                <w:szCs w:val="24"/>
                <w:lang w:val="en-GB"/>
              </w:rPr>
              <w:t>ISO 11992</w:t>
            </w:r>
          </w:p>
          <w:p>
            <w:pPr>
              <w:pStyle w:val="Normal"/>
              <w:spacing w:lineRule="auto" w:line="240"/>
              <w:rPr/>
            </w:pPr>
            <w:r>
              <w:rPr>
                <w:sz w:val="24"/>
                <w:szCs w:val="24"/>
                <w:lang w:val="en-GB"/>
              </w:rPr>
              <w:t>CAN for trucks and trailers</w:t>
            </w:r>
          </w:p>
          <w:p>
            <w:pPr>
              <w:pStyle w:val="Normal"/>
              <w:spacing w:lineRule="auto" w:line="240"/>
              <w:rPr>
                <w:sz w:val="24"/>
                <w:szCs w:val="24"/>
                <w:lang w:val="en-GB"/>
              </w:rPr>
            </w:pPr>
            <w:r>
              <w:rPr>
                <w:sz w:val="24"/>
                <w:szCs w:val="24"/>
                <w:lang w:val="en-GB"/>
              </w:rPr>
            </w:r>
          </w:p>
          <w:p>
            <w:pPr>
              <w:pStyle w:val="Normal"/>
              <w:spacing w:lineRule="auto" w:line="240"/>
              <w:rPr>
                <w:sz w:val="24"/>
                <w:szCs w:val="24"/>
                <w:lang w:val="en-GB"/>
              </w:rPr>
            </w:pPr>
            <w:r>
              <w:rPr>
                <w:sz w:val="24"/>
                <w:szCs w:val="24"/>
                <w:lang w:val="en-GB"/>
              </w:rPr>
              <w:t>ISO 11783 ISOBUS</w:t>
            </w:r>
          </w:p>
          <w:p>
            <w:pPr>
              <w:pStyle w:val="Normal"/>
              <w:spacing w:lineRule="auto" w:line="240"/>
              <w:rPr/>
            </w:pPr>
            <w:r>
              <w:rPr>
                <w:sz w:val="24"/>
                <w:szCs w:val="24"/>
                <w:lang w:val="en-GB"/>
              </w:rPr>
              <w:t>CAN for agricultural vehicles</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SAE J2284</w:t>
            </w:r>
          </w:p>
          <w:p>
            <w:pPr>
              <w:pStyle w:val="Normal"/>
              <w:spacing w:lineRule="auto" w:line="240"/>
              <w:rPr>
                <w:sz w:val="24"/>
                <w:szCs w:val="24"/>
                <w:lang w:val="en-GB"/>
              </w:rPr>
            </w:pPr>
            <w:r>
              <w:rPr>
                <w:sz w:val="24"/>
                <w:szCs w:val="24"/>
                <w:lang w:val="en-GB"/>
              </w:rPr>
              <w:t>(passenger cars)</w:t>
            </w:r>
          </w:p>
          <w:p>
            <w:pPr>
              <w:pStyle w:val="Normal"/>
              <w:spacing w:lineRule="auto" w:line="240"/>
              <w:rPr>
                <w:sz w:val="24"/>
                <w:szCs w:val="24"/>
                <w:lang w:val="en-GB"/>
              </w:rPr>
            </w:pPr>
            <w:r>
              <w:rPr>
                <w:sz w:val="24"/>
                <w:szCs w:val="24"/>
                <w:lang w:val="en-GB"/>
              </w:rPr>
              <w:t>500 kBit/s</w:t>
            </w:r>
          </w:p>
          <w:p>
            <w:pPr>
              <w:pStyle w:val="Normal"/>
              <w:spacing w:lineRule="auto" w:line="240"/>
              <w:rPr>
                <w:sz w:val="24"/>
                <w:szCs w:val="24"/>
                <w:lang w:val="en-GB"/>
              </w:rPr>
            </w:pPr>
            <w:r>
              <w:rPr>
                <w:sz w:val="24"/>
                <w:szCs w:val="24"/>
                <w:lang w:val="en-GB"/>
              </w:rPr>
            </w:r>
          </w:p>
          <w:p>
            <w:pPr>
              <w:pStyle w:val="Normal"/>
              <w:spacing w:lineRule="auto" w:line="240"/>
              <w:rPr>
                <w:sz w:val="24"/>
                <w:szCs w:val="24"/>
                <w:lang w:val="en-GB"/>
              </w:rPr>
            </w:pPr>
            <w:r>
              <w:rPr>
                <w:sz w:val="24"/>
                <w:szCs w:val="24"/>
                <w:lang w:val="en-GB"/>
              </w:rPr>
              <w:t>SAE J1939</w:t>
            </w:r>
          </w:p>
          <w:p>
            <w:pPr>
              <w:pStyle w:val="Normal"/>
              <w:spacing w:lineRule="auto" w:line="240"/>
              <w:rPr>
                <w:sz w:val="24"/>
                <w:szCs w:val="24"/>
                <w:lang w:val="en-GB"/>
              </w:rPr>
            </w:pPr>
            <w:r>
              <w:rPr>
                <w:sz w:val="24"/>
                <w:szCs w:val="24"/>
                <w:lang w:val="en-GB"/>
              </w:rPr>
              <w:t>(truck and bus)</w:t>
            </w:r>
          </w:p>
          <w:p>
            <w:pPr>
              <w:pStyle w:val="Normal"/>
              <w:spacing w:lineRule="auto" w:line="240"/>
              <w:rPr>
                <w:sz w:val="24"/>
                <w:szCs w:val="24"/>
                <w:lang w:val="en-GB"/>
              </w:rPr>
            </w:pPr>
            <w:r>
              <w:rPr>
                <w:sz w:val="24"/>
                <w:szCs w:val="24"/>
                <w:lang w:val="en-GB"/>
              </w:rPr>
              <w:t>250 kBit/s</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TTCAN</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Class C(+) On Board</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ISO 11898-4</w:t>
            </w:r>
          </w:p>
          <w:p>
            <w:pPr>
              <w:pStyle w:val="Normal"/>
              <w:spacing w:lineRule="auto" w:line="240"/>
              <w:rPr>
                <w:sz w:val="24"/>
                <w:szCs w:val="24"/>
                <w:lang w:val="en-GB"/>
              </w:rPr>
            </w:pPr>
            <w:r>
              <w:rPr>
                <w:sz w:val="24"/>
                <w:szCs w:val="24"/>
                <w:lang w:val="en-GB"/>
              </w:rPr>
              <w:t>Bosch, 1 MBit/s</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FlexRay</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Class C+ On Board</w:t>
            </w:r>
          </w:p>
        </w:tc>
        <w:tc>
          <w:tcPr>
            <w:tcW w:w="72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Manufacturer syndicate, 10 MBit/s</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TTP</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Class C+ On Board</w:t>
            </w:r>
          </w:p>
        </w:tc>
        <w:tc>
          <w:tcPr>
            <w:tcW w:w="72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pPr>
            <w:r>
              <w:rPr>
                <w:sz w:val="24"/>
                <w:szCs w:val="24"/>
                <w:lang w:val="en-GB"/>
              </w:rPr>
              <w:t>Manufacturer syndicate</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MOST</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Multimedia</w:t>
            </w:r>
          </w:p>
        </w:tc>
        <w:tc>
          <w:tcPr>
            <w:tcW w:w="72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pPr>
            <w:r>
              <w:rPr>
                <w:sz w:val="24"/>
                <w:szCs w:val="24"/>
                <w:lang w:val="en-GB"/>
              </w:rPr>
              <w:t>Manufacturer syndicate, 25 MBit/s</w:t>
            </w:r>
          </w:p>
        </w:tc>
      </w:tr>
    </w:tbl>
    <w:p>
      <w:pPr>
        <w:pStyle w:val="Normal"/>
        <w:spacing w:lineRule="auto" w:line="240"/>
        <w:rPr>
          <w:sz w:val="24"/>
          <w:szCs w:val="24"/>
          <w:lang w:val="en-GB"/>
        </w:rPr>
      </w:pPr>
      <w:r>
        <w:rPr>
          <w:sz w:val="24"/>
          <w:szCs w:val="24"/>
          <w:lang w:val="en-GB"/>
        </w:rPr>
      </w:r>
    </w:p>
    <w:p>
      <w:pPr>
        <w:pStyle w:val="Normal"/>
        <w:spacing w:lineRule="auto" w:line="240"/>
        <w:rPr>
          <w:sz w:val="24"/>
          <w:szCs w:val="24"/>
          <w:lang w:val="en-GB"/>
        </w:rPr>
      </w:pPr>
      <w:r>
        <w:rPr>
          <w:sz w:val="24"/>
          <w:szCs w:val="24"/>
          <w:lang w:val="en-GB"/>
        </w:rPr>
      </w:r>
    </w:p>
    <w:p>
      <w:pPr>
        <w:pStyle w:val="Normal"/>
        <w:spacing w:lineRule="auto" w:line="240"/>
        <w:rPr>
          <w:b/>
          <w:b/>
          <w:bCs/>
          <w:lang w:val="en-GB"/>
        </w:rPr>
      </w:pPr>
      <w:r>
        <w:rPr>
          <w:b/>
          <w:bCs/>
          <w:lang w:val="en-GB"/>
        </w:rPr>
        <w:t>Automotive transport protocols (OSI level 4)</w:t>
      </w:r>
    </w:p>
    <w:p>
      <w:pPr>
        <w:pStyle w:val="Normal"/>
        <w:spacing w:lineRule="exact" w:line="120"/>
        <w:rPr>
          <w:b/>
          <w:b/>
          <w:bCs/>
          <w:sz w:val="24"/>
          <w:lang w:val="en-GB"/>
        </w:rPr>
      </w:pPr>
      <w:r>
        <w:rPr>
          <w:b/>
          <w:bCs/>
          <w:sz w:val="24"/>
          <w:lang w:val="en-GB"/>
        </w:rPr>
      </w:r>
    </w:p>
    <w:tbl>
      <w:tblPr>
        <w:tblW w:w="1443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606"/>
        <w:gridCol w:w="3606"/>
        <w:gridCol w:w="3607"/>
        <w:gridCol w:w="3617"/>
      </w:tblGrid>
      <w:tr>
        <w:trPr/>
        <w:tc>
          <w:tcPr>
            <w:tcW w:w="360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Transport Protocol</w:t>
            </w:r>
          </w:p>
        </w:tc>
        <w:tc>
          <w:tcPr>
            <w:tcW w:w="360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Application</w:t>
            </w:r>
          </w:p>
        </w:tc>
        <w:tc>
          <w:tcPr>
            <w:tcW w:w="3607"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European Standards</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US Standards</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ISO TP</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CAN busses</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ISO 15765-2</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SAE J1939</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CAN busses</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SAE J1939/21</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TP 1.6</w:t>
            </w:r>
          </w:p>
          <w:p>
            <w:pPr>
              <w:pStyle w:val="Normal"/>
              <w:spacing w:lineRule="auto" w:line="240"/>
              <w:rPr>
                <w:sz w:val="24"/>
                <w:szCs w:val="24"/>
                <w:lang w:val="en-GB"/>
              </w:rPr>
            </w:pPr>
            <w:r>
              <w:rPr>
                <w:sz w:val="24"/>
                <w:szCs w:val="24"/>
                <w:lang w:val="en-GB"/>
              </w:rPr>
              <w:t>TP 2.0</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CAN busses</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Manufacturer standard</w:t>
            </w:r>
          </w:p>
          <w:p>
            <w:pPr>
              <w:pStyle w:val="Normal"/>
              <w:spacing w:lineRule="auto" w:line="240"/>
              <w:rPr>
                <w:sz w:val="24"/>
                <w:szCs w:val="24"/>
                <w:lang w:val="en-GB"/>
              </w:rPr>
            </w:pPr>
            <w:r>
              <w:rPr>
                <w:sz w:val="24"/>
                <w:szCs w:val="24"/>
                <w:lang w:val="en-GB"/>
              </w:rPr>
              <w:t>VW/Audi/Seat/Skoda</w:t>
            </w:r>
          </w:p>
          <w:p>
            <w:pPr>
              <w:pStyle w:val="Normal"/>
              <w:spacing w:lineRule="auto" w:line="240"/>
              <w:rPr>
                <w:sz w:val="24"/>
                <w:szCs w:val="24"/>
                <w:lang w:val="en-GB"/>
              </w:rPr>
            </w:pPr>
            <w:r>
              <w:rPr>
                <w:sz w:val="24"/>
                <w:szCs w:val="24"/>
                <w:lang w:val="en-GB"/>
              </w:rPr>
              <w:t>Base is OSEK COM 1.0</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bl>
    <w:p>
      <w:pPr>
        <w:pStyle w:val="Normal"/>
        <w:spacing w:lineRule="auto" w:line="240"/>
        <w:rPr>
          <w:sz w:val="24"/>
          <w:szCs w:val="24"/>
          <w:lang w:val="en-GB"/>
        </w:rPr>
      </w:pPr>
      <w:r>
        <w:rPr>
          <w:sz w:val="24"/>
          <w:szCs w:val="24"/>
          <w:lang w:val="en-GB"/>
        </w:rPr>
      </w:r>
    </w:p>
    <w:p>
      <w:pPr>
        <w:pStyle w:val="Normal"/>
        <w:spacing w:lineRule="auto" w:line="240"/>
        <w:rPr/>
      </w:pPr>
      <w:r>
        <w:rPr>
          <w:b/>
          <w:bCs/>
          <w:lang w:val="en-GB"/>
        </w:rPr>
        <w:t>Automotive application protocols (OSI level 7)</w:t>
      </w:r>
    </w:p>
    <w:p>
      <w:pPr>
        <w:pStyle w:val="Normal"/>
        <w:spacing w:lineRule="exact" w:line="120"/>
        <w:rPr>
          <w:b/>
          <w:b/>
          <w:bCs/>
          <w:sz w:val="24"/>
          <w:lang w:val="en-GB"/>
        </w:rPr>
      </w:pPr>
      <w:r>
        <w:rPr>
          <w:b/>
          <w:bCs/>
          <w:sz w:val="24"/>
          <w:lang w:val="en-GB"/>
        </w:rPr>
      </w:r>
    </w:p>
    <w:tbl>
      <w:tblPr>
        <w:tblW w:w="1443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606"/>
        <w:gridCol w:w="3606"/>
        <w:gridCol w:w="3607"/>
        <w:gridCol w:w="3617"/>
      </w:tblGrid>
      <w:tr>
        <w:trPr/>
        <w:tc>
          <w:tcPr>
            <w:tcW w:w="360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Protocol</w:t>
            </w:r>
          </w:p>
        </w:tc>
        <w:tc>
          <w:tcPr>
            <w:tcW w:w="360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Application</w:t>
            </w:r>
          </w:p>
        </w:tc>
        <w:tc>
          <w:tcPr>
            <w:tcW w:w="3607"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European Standards</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US Standards</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ISO 9141-CARB</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Diagnostics</w:t>
            </w:r>
          </w:p>
          <w:p>
            <w:pPr>
              <w:pStyle w:val="Normal"/>
              <w:spacing w:lineRule="auto" w:line="240"/>
              <w:rPr>
                <w:sz w:val="24"/>
                <w:szCs w:val="24"/>
                <w:lang w:val="en-GB"/>
              </w:rPr>
            </w:pPr>
            <w:r>
              <w:rPr>
                <w:rFonts w:eastAsia="Verdana"/>
                <w:sz w:val="24"/>
                <w:szCs w:val="24"/>
                <w:lang w:val="en-GB"/>
              </w:rPr>
              <w:t xml:space="preserve"> </w:t>
            </w:r>
            <w:r>
              <w:rPr>
                <w:sz w:val="24"/>
                <w:szCs w:val="24"/>
                <w:lang w:val="en-GB"/>
              </w:rPr>
              <w:t>US OBD</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ISO 9141-2</w:t>
            </w:r>
          </w:p>
          <w:p>
            <w:pPr>
              <w:pStyle w:val="Normal"/>
              <w:spacing w:lineRule="auto" w:line="240"/>
              <w:rPr/>
            </w:pPr>
            <w:r>
              <w:rPr>
                <w:sz w:val="24"/>
                <w:szCs w:val="24"/>
                <w:lang w:val="en-GB"/>
              </w:rPr>
              <w:t>Outdated US diagnostics interface</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KWP 2000</w:t>
            </w:r>
          </w:p>
          <w:p>
            <w:pPr>
              <w:pStyle w:val="Normal"/>
              <w:spacing w:lineRule="auto" w:line="240"/>
              <w:rPr>
                <w:sz w:val="24"/>
                <w:szCs w:val="24"/>
                <w:lang w:val="en-GB"/>
              </w:rPr>
            </w:pPr>
            <w:r>
              <w:rPr>
                <w:sz w:val="24"/>
                <w:szCs w:val="24"/>
                <w:lang w:val="en-GB"/>
              </w:rPr>
              <w:t>Keyword protocol</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 xml:space="preserve">Diagnostics </w:t>
            </w:r>
          </w:p>
          <w:p>
            <w:pPr>
              <w:pStyle w:val="Normal"/>
              <w:spacing w:lineRule="auto" w:line="240"/>
              <w:rPr>
                <w:sz w:val="24"/>
                <w:szCs w:val="24"/>
                <w:lang w:val="en-GB"/>
              </w:rPr>
            </w:pPr>
            <w:r>
              <w:rPr>
                <w:sz w:val="24"/>
                <w:szCs w:val="24"/>
                <w:lang w:val="en-GB"/>
              </w:rPr>
              <w:t>(general and OBD)</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ISO 14230</w:t>
            </w:r>
          </w:p>
          <w:p>
            <w:pPr>
              <w:pStyle w:val="Normal"/>
              <w:spacing w:lineRule="auto" w:line="240"/>
              <w:rPr>
                <w:sz w:val="24"/>
                <w:szCs w:val="24"/>
                <w:lang w:val="en-GB"/>
              </w:rPr>
            </w:pPr>
            <w:r>
              <w:rPr>
                <w:sz w:val="24"/>
                <w:szCs w:val="24"/>
                <w:lang w:val="en-GB"/>
              </w:rPr>
              <w:t>KWP 2000 diagnostics on K-Line</w:t>
            </w:r>
          </w:p>
          <w:p>
            <w:pPr>
              <w:pStyle w:val="Normal"/>
              <w:spacing w:lineRule="auto" w:line="240"/>
              <w:rPr>
                <w:sz w:val="16"/>
                <w:szCs w:val="16"/>
                <w:lang w:val="en-GB"/>
              </w:rPr>
            </w:pPr>
            <w:r>
              <w:rPr>
                <w:sz w:val="16"/>
                <w:szCs w:val="16"/>
                <w:lang w:val="en-GB"/>
              </w:rPr>
            </w:r>
          </w:p>
          <w:p>
            <w:pPr>
              <w:pStyle w:val="Normal"/>
              <w:spacing w:lineRule="auto" w:line="240"/>
              <w:rPr>
                <w:sz w:val="24"/>
                <w:szCs w:val="24"/>
                <w:lang w:val="en-GB"/>
              </w:rPr>
            </w:pPr>
            <w:r>
              <w:rPr>
                <w:sz w:val="24"/>
                <w:szCs w:val="24"/>
                <w:lang w:val="en-GB"/>
              </w:rPr>
              <w:t>ISO 15765</w:t>
            </w:r>
          </w:p>
          <w:p>
            <w:pPr>
              <w:pStyle w:val="Normal"/>
              <w:spacing w:lineRule="auto" w:line="240"/>
              <w:rPr>
                <w:sz w:val="24"/>
                <w:szCs w:val="24"/>
                <w:lang w:val="en-GB"/>
              </w:rPr>
            </w:pPr>
            <w:r>
              <w:rPr>
                <w:sz w:val="24"/>
                <w:szCs w:val="24"/>
                <w:lang w:val="en-GB"/>
              </w:rPr>
              <w:t>KWP 2000 Diagnostics on CAN</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UDS</w:t>
            </w:r>
          </w:p>
          <w:p>
            <w:pPr>
              <w:pStyle w:val="Normal"/>
              <w:spacing w:lineRule="auto" w:line="240"/>
              <w:rPr>
                <w:sz w:val="24"/>
                <w:szCs w:val="24"/>
                <w:lang w:val="en-GB"/>
              </w:rPr>
            </w:pPr>
            <w:r>
              <w:rPr>
                <w:sz w:val="24"/>
                <w:szCs w:val="24"/>
                <w:lang w:val="en-GB"/>
              </w:rPr>
              <w:t>Unified Diagnostic Services</w:t>
            </w:r>
          </w:p>
          <w:p>
            <w:pPr>
              <w:pStyle w:val="Normal"/>
              <w:spacing w:lineRule="auto" w:line="240"/>
              <w:rPr>
                <w:sz w:val="24"/>
                <w:szCs w:val="24"/>
                <w:lang w:val="en-GB"/>
              </w:rPr>
            </w:pPr>
            <w:r>
              <w:rPr>
                <w:sz w:val="24"/>
                <w:szCs w:val="24"/>
                <w:lang w:val="en-GB"/>
              </w:rPr>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 xml:space="preserve">Diagnostics </w:t>
            </w:r>
          </w:p>
          <w:p>
            <w:pPr>
              <w:pStyle w:val="Normal"/>
              <w:spacing w:lineRule="auto" w:line="240"/>
              <w:rPr>
                <w:sz w:val="24"/>
                <w:szCs w:val="24"/>
                <w:lang w:val="en-GB"/>
              </w:rPr>
            </w:pPr>
            <w:r>
              <w:rPr>
                <w:sz w:val="24"/>
                <w:szCs w:val="24"/>
                <w:lang w:val="en-GB"/>
              </w:rPr>
              <w:t>(general and OBD)</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ISO 14229</w:t>
            </w:r>
          </w:p>
          <w:p>
            <w:pPr>
              <w:pStyle w:val="Normal"/>
              <w:spacing w:lineRule="auto" w:line="240"/>
              <w:rPr>
                <w:sz w:val="24"/>
                <w:szCs w:val="24"/>
                <w:lang w:val="en-GB"/>
              </w:rPr>
            </w:pPr>
            <w:r>
              <w:rPr>
                <w:sz w:val="24"/>
                <w:szCs w:val="24"/>
                <w:lang w:val="en-GB"/>
              </w:rPr>
              <w:t>UDS Unified Diagnostic Services</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OBD</w:t>
            </w:r>
          </w:p>
          <w:p>
            <w:pPr>
              <w:pStyle w:val="Normal"/>
              <w:spacing w:lineRule="auto" w:line="240"/>
              <w:rPr>
                <w:sz w:val="24"/>
                <w:szCs w:val="24"/>
                <w:lang w:val="en-GB"/>
              </w:rPr>
            </w:pPr>
            <w:r>
              <w:rPr>
                <w:sz w:val="24"/>
                <w:szCs w:val="24"/>
                <w:lang w:val="en-GB"/>
              </w:rPr>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 xml:space="preserve">Diagnostics </w:t>
            </w:r>
          </w:p>
          <w:p>
            <w:pPr>
              <w:pStyle w:val="Normal"/>
              <w:spacing w:lineRule="auto" w:line="240"/>
              <w:rPr>
                <w:sz w:val="24"/>
                <w:szCs w:val="24"/>
                <w:lang w:val="en-GB"/>
              </w:rPr>
            </w:pPr>
            <w:r>
              <w:rPr>
                <w:sz w:val="24"/>
                <w:szCs w:val="24"/>
                <w:lang w:val="en-GB"/>
              </w:rPr>
              <w:t>US OBD</w:t>
            </w:r>
          </w:p>
          <w:p>
            <w:pPr>
              <w:pStyle w:val="Normal"/>
              <w:spacing w:lineRule="auto" w:line="240"/>
              <w:rPr>
                <w:sz w:val="24"/>
                <w:szCs w:val="24"/>
                <w:lang w:val="en-GB"/>
              </w:rPr>
            </w:pPr>
            <w:r>
              <w:rPr>
                <w:sz w:val="24"/>
                <w:szCs w:val="24"/>
                <w:lang w:val="en-GB"/>
              </w:rPr>
              <w:t>European OBD</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ISO 15031</w:t>
            </w:r>
          </w:p>
          <w:p>
            <w:pPr>
              <w:pStyle w:val="Normal"/>
              <w:spacing w:lineRule="auto" w:line="240"/>
              <w:rPr>
                <w:sz w:val="24"/>
                <w:szCs w:val="24"/>
                <w:lang w:val="en-GB"/>
              </w:rPr>
            </w:pPr>
            <w:r>
              <w:rPr>
                <w:sz w:val="24"/>
                <w:szCs w:val="24"/>
                <w:lang w:val="en-GB"/>
              </w:rPr>
              <w:t>Identical to US standards</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SAE J1930, J1962, J1978, J1979, J2012, J2186</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CCP and XCP</w:t>
            </w:r>
          </w:p>
          <w:p>
            <w:pPr>
              <w:pStyle w:val="Normal"/>
              <w:spacing w:lineRule="auto" w:line="240"/>
              <w:rPr/>
            </w:pPr>
            <w:r>
              <w:rPr>
                <w:sz w:val="24"/>
                <w:szCs w:val="24"/>
                <w:lang w:val="en-GB"/>
              </w:rPr>
              <w:t>CAN and Extended Calibration Protocol</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Application</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ASAM MCD 1</w:t>
            </w:r>
          </w:p>
          <w:p>
            <w:pPr>
              <w:pStyle w:val="Normal"/>
              <w:spacing w:lineRule="auto" w:line="240"/>
              <w:rPr>
                <w:sz w:val="24"/>
                <w:szCs w:val="24"/>
                <w:lang w:val="en-GB"/>
              </w:rPr>
            </w:pPr>
            <w:r>
              <w:rPr>
                <w:sz w:val="24"/>
                <w:szCs w:val="24"/>
                <w:lang w:val="en-GB"/>
              </w:rPr>
              <w:t>ASAM association</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bl>
    <w:p>
      <w:pPr>
        <w:pStyle w:val="Normal"/>
        <w:spacing w:lineRule="auto" w:line="240"/>
        <w:rPr>
          <w:b/>
          <w:b/>
          <w:lang w:val="en-GB"/>
        </w:rPr>
      </w:pPr>
      <w:r>
        <w:br w:type="page"/>
      </w:r>
      <w:r>
        <w:rPr>
          <w:b/>
          <w:lang w:val="en-GB"/>
        </w:rPr>
        <w:t>Temporal Obligations of Clients and Servers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In the client-server model, a request (message) from a client to a server causes a response from the server at a later time. Three temporal parameters characterize such a client-server interaction:</w:t>
      </w:r>
    </w:p>
    <w:p>
      <w:pPr>
        <w:pStyle w:val="Normal"/>
        <w:spacing w:lineRule="exact" w:line="120"/>
        <w:rPr>
          <w:b/>
          <w:b/>
          <w:bCs/>
          <w:sz w:val="24"/>
          <w:lang w:val="en-GB"/>
        </w:rPr>
      </w:pPr>
      <w:r>
        <w:rPr>
          <w:b/>
          <w:bCs/>
          <w:sz w:val="24"/>
          <w:lang w:val="en-GB"/>
        </w:rPr>
      </w:r>
    </w:p>
    <w:p>
      <w:pPr>
        <w:pStyle w:val="Normal"/>
        <w:numPr>
          <w:ilvl w:val="0"/>
          <w:numId w:val="2"/>
        </w:numPr>
        <w:spacing w:lineRule="auto" w:line="240"/>
        <w:rPr>
          <w:lang w:val="en-GB"/>
        </w:rPr>
      </w:pPr>
      <w:r>
        <w:rPr>
          <w:lang w:val="en-GB"/>
        </w:rPr>
        <w:t>The maximum response time, RESP, that is expected by the client</w:t>
      </w:r>
    </w:p>
    <w:p>
      <w:pPr>
        <w:pStyle w:val="Normal"/>
        <w:numPr>
          <w:ilvl w:val="0"/>
          <w:numId w:val="2"/>
        </w:numPr>
        <w:spacing w:lineRule="auto" w:line="240"/>
        <w:rPr>
          <w:lang w:val="en-GB"/>
        </w:rPr>
      </w:pPr>
      <w:r>
        <w:rPr>
          <w:lang w:val="en-GB"/>
        </w:rPr>
        <w:t>The worst-case execution time, WCET, of the server</w:t>
      </w:r>
    </w:p>
    <w:p>
      <w:pPr>
        <w:pStyle w:val="Normal"/>
        <w:numPr>
          <w:ilvl w:val="0"/>
          <w:numId w:val="2"/>
        </w:numPr>
        <w:spacing w:lineRule="auto" w:line="240"/>
        <w:rPr>
          <w:lang w:val="en-GB"/>
        </w:rPr>
      </w:pPr>
      <w:r>
        <w:rPr>
          <w:lang w:val="en-GB"/>
        </w:rPr>
        <w:t>The minimum time, MINT, between two successive requests by the client</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WCET is in the sphere of control of the server, and the MINT is in the sphere of control of the client.</w:t>
      </w:r>
    </w:p>
    <w:p>
      <w:pPr>
        <w:pStyle w:val="Normal"/>
        <w:spacing w:lineRule="auto" w:line="240"/>
        <w:rPr>
          <w:lang w:val="en-GB"/>
        </w:rPr>
      </w:pPr>
      <w:r>
        <w:rPr>
          <w:lang w:val="en-GB"/>
        </w:rPr>
      </w:r>
    </w:p>
    <w:p>
      <w:pPr>
        <w:pStyle w:val="Normal"/>
        <w:spacing w:lineRule="auto" w:line="240"/>
        <w:rPr>
          <w:lang w:val="en-GB"/>
        </w:rPr>
      </w:pPr>
      <w:r>
        <w:rPr>
          <w:lang w:val="en-GB"/>
        </w:rPr>
        <w:t>In a hard real-time environment the implementation must guarantee</w:t>
      </w:r>
    </w:p>
    <w:p>
      <w:pPr>
        <w:pStyle w:val="Normal"/>
        <w:spacing w:lineRule="exact" w:line="120"/>
        <w:rPr>
          <w:b/>
          <w:b/>
          <w:bCs/>
          <w:sz w:val="24"/>
          <w:lang w:val="en-GB"/>
        </w:rPr>
      </w:pPr>
      <w:r>
        <w:rPr>
          <w:b/>
          <w:bCs/>
          <w:sz w:val="24"/>
          <w:lang w:val="en-GB"/>
        </w:rPr>
      </w:r>
    </w:p>
    <w:p>
      <w:pPr>
        <w:pStyle w:val="Normal"/>
        <w:spacing w:lineRule="auto" w:line="240"/>
        <w:jc w:val="center"/>
        <w:rPr>
          <w:lang w:val="en-GB"/>
        </w:rPr>
      </w:pPr>
      <w:r>
        <w:rPr>
          <w:lang w:val="en-GB"/>
        </w:rPr>
        <w:t>WCET &lt; RESP</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as long as the client respects the specified MINT (e.g. no interrupt overload).</w:t>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5828665" cy="136207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5828665" cy="1362075"/>
                    </a:xfrm>
                    <a:prstGeom prst="rect">
                      <a:avLst/>
                    </a:prstGeom>
                  </pic:spPr>
                </pic:pic>
              </a:graphicData>
            </a:graphic>
          </wp:inline>
        </w:drawing>
      </w:r>
    </w:p>
    <w:p>
      <w:pPr>
        <w:pStyle w:val="Normal"/>
        <w:spacing w:lineRule="auto" w:line="240"/>
        <w:jc w:val="center"/>
        <w:rPr>
          <w:lang w:val="en-GB"/>
        </w:rPr>
      </w:pPr>
      <w:r>
        <w:rPr>
          <w:lang w:val="en-GB"/>
        </w:rPr>
      </w:r>
    </w:p>
    <w:p>
      <w:pPr>
        <w:pStyle w:val="Normal"/>
        <w:spacing w:lineRule="auto" w:line="240"/>
        <w:rPr>
          <w:rFonts w:eastAsia="Verdana"/>
          <w:lang w:val="en-GB"/>
        </w:rPr>
      </w:pPr>
      <w:r>
        <w:rPr>
          <w:rFonts w:eastAsia="Verdana"/>
          <w:lang w:val="en-GB"/>
        </w:rPr>
        <w:t xml:space="preserve">         </w:t>
      </w:r>
    </w:p>
    <w:p>
      <w:pPr>
        <w:pStyle w:val="Normal"/>
        <w:spacing w:lineRule="auto" w:line="240"/>
        <w:rPr/>
      </w:pPr>
      <w:r>
        <w:rPr>
          <w:b/>
          <w:lang w:val="en-GB"/>
        </w:rPr>
        <w:t xml:space="preserve">4.4  </w:t>
      </w:r>
      <w:bookmarkStart w:id="4" w:name="teil5"/>
      <w:bookmarkEnd w:id="4"/>
      <w:r>
        <w:rPr>
          <w:b/>
          <w:lang w:val="en-GB"/>
        </w:rPr>
        <w:t>Temporal Control versus Logical Control</w:t>
      </w:r>
    </w:p>
    <w:p>
      <w:pPr>
        <w:pStyle w:val="Normal"/>
        <w:spacing w:lineRule="exact" w:line="120"/>
        <w:rPr>
          <w:b/>
          <w:b/>
          <w:sz w:val="24"/>
          <w:lang w:val="en-GB"/>
        </w:rPr>
      </w:pPr>
      <w:r>
        <w:rPr>
          <w:b/>
          <w:sz w:val="24"/>
          <w:lang w:val="en-GB"/>
        </w:rPr>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Example rolling mill with three drive controllers and associated controller nodes and pressure sensors:</w:t>
      </w:r>
    </w:p>
    <w:p>
      <w:pPr>
        <w:pStyle w:val="Normal"/>
        <w:spacing w:lineRule="auto" w:line="240"/>
        <w:rPr>
          <w:b/>
          <w:b/>
          <w:lang w:val="en-GB"/>
        </w:rPr>
      </w:pPr>
      <w:r>
        <w:rPr>
          <w:b/>
          <w:lang w:val="en-GB"/>
        </w:rPr>
      </w:r>
    </w:p>
    <w:p>
      <w:pPr>
        <w:pStyle w:val="Normal"/>
        <w:spacing w:lineRule="auto" w:line="240"/>
        <w:rPr>
          <w:b/>
          <w:b/>
          <w:lang w:val="en-GB"/>
        </w:rPr>
      </w:pPr>
      <w:r>
        <w:rPr>
          <w:b/>
          <w:lang w:val="en-GB"/>
        </w:rPr>
        <w:drawing>
          <wp:inline distT="0" distB="0" distL="0" distR="0">
            <wp:extent cx="6536055" cy="338899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6536055" cy="3388995"/>
                    </a:xfrm>
                    <a:prstGeom prst="rect">
                      <a:avLst/>
                    </a:prstGeom>
                  </pic:spPr>
                </pic:pic>
              </a:graphicData>
            </a:graphic>
          </wp:inline>
        </w:drawing>
      </w:r>
    </w:p>
    <w:p>
      <w:pPr>
        <w:pStyle w:val="Normal"/>
        <w:spacing w:lineRule="exact" w:line="120"/>
        <w:rPr>
          <w:b/>
          <w:b/>
          <w:sz w:val="24"/>
          <w:lang w:val="en-GB"/>
        </w:rPr>
      </w:pPr>
      <w:r>
        <w:rPr>
          <w:b/>
          <w:sz w:val="24"/>
          <w:lang w:val="en-GB"/>
        </w:rPr>
      </w:r>
    </w:p>
    <w:p>
      <w:pPr>
        <w:pStyle w:val="Normal"/>
        <w:spacing w:lineRule="exact" w:line="120"/>
        <w:rPr>
          <w:b/>
          <w:b/>
          <w:bCs/>
          <w:sz w:val="24"/>
          <w:lang w:val="en-GB"/>
        </w:rPr>
      </w:pPr>
      <w:r>
        <w:rPr>
          <w:b/>
          <w:bCs/>
          <w:sz w:val="24"/>
          <w:lang w:val="en-GB"/>
        </w:rPr>
      </w:r>
    </w:p>
    <w:p>
      <w:pPr>
        <w:pStyle w:val="Normal"/>
        <w:spacing w:lineRule="auto" w:line="240"/>
        <w:rPr>
          <w:lang w:val="en-GB"/>
        </w:rPr>
      </w:pPr>
      <w:r>
        <w:rPr>
          <w:b/>
          <w:lang w:val="en-GB"/>
        </w:rPr>
        <w:t>when</w:t>
      </w:r>
      <w:r>
        <w:rPr>
          <w:lang w:val="en-GB"/>
        </w:rPr>
        <w:t xml:space="preserve"> ((p1 &lt; p2) ^ (p2 &lt; p3))</w:t>
      </w:r>
    </w:p>
    <w:p>
      <w:pPr>
        <w:pStyle w:val="Normal"/>
        <w:spacing w:lineRule="auto" w:line="240"/>
        <w:rPr/>
      </w:pPr>
      <w:r>
        <w:rPr>
          <w:lang w:val="en-GB"/>
        </w:rPr>
        <w:tab/>
      </w:r>
      <w:r>
        <w:rPr>
          <w:b/>
          <w:lang w:val="en-GB"/>
        </w:rPr>
        <w:t>then</w:t>
      </w:r>
      <w:r>
        <w:rPr>
          <w:lang w:val="en-GB"/>
        </w:rPr>
        <w:t xml:space="preserve"> everything ok</w:t>
      </w:r>
    </w:p>
    <w:p>
      <w:pPr>
        <w:pStyle w:val="Normal"/>
        <w:spacing w:lineRule="auto" w:line="240"/>
        <w:rPr/>
      </w:pPr>
      <w:r>
        <w:rPr>
          <w:lang w:val="en-GB"/>
        </w:rPr>
        <w:tab/>
      </w:r>
      <w:r>
        <w:rPr>
          <w:b/>
          <w:lang w:val="en-GB"/>
        </w:rPr>
        <w:t>else</w:t>
      </w:r>
      <w:r>
        <w:rPr>
          <w:lang w:val="en-GB"/>
        </w:rPr>
        <w:t xml:space="preserve"> raise pressure alarm;</w:t>
      </w:r>
    </w:p>
    <w:p>
      <w:pPr>
        <w:pStyle w:val="Normal"/>
        <w:spacing w:lineRule="auto" w:line="240"/>
        <w:rPr>
          <w:lang w:val="en-GB"/>
        </w:rPr>
      </w:pPr>
      <w:r>
        <w:rPr>
          <w:lang w:val="en-GB"/>
        </w:rPr>
      </w:r>
    </w:p>
    <w:p>
      <w:pPr>
        <w:pStyle w:val="Normal"/>
        <w:spacing w:lineRule="auto" w:line="240"/>
        <w:rPr>
          <w:lang w:val="en-GB"/>
        </w:rPr>
      </w:pPr>
      <w:r>
        <w:rPr>
          <w:lang w:val="en-GB"/>
        </w:rPr>
        <w:t>But…</w:t>
      </w:r>
    </w:p>
    <w:p>
      <w:pPr>
        <w:pStyle w:val="Normal"/>
        <w:spacing w:lineRule="exact" w:line="120"/>
        <w:rPr>
          <w:b/>
          <w:b/>
          <w:bCs/>
          <w:sz w:val="24"/>
          <w:lang w:val="en-GB"/>
        </w:rPr>
      </w:pPr>
      <w:r>
        <w:rPr>
          <w:b/>
          <w:bCs/>
          <w:sz w:val="24"/>
          <w:lang w:val="en-GB"/>
        </w:rPr>
      </w:r>
    </w:p>
    <w:p>
      <w:pPr>
        <w:pStyle w:val="Normal"/>
        <w:numPr>
          <w:ilvl w:val="0"/>
          <w:numId w:val="4"/>
        </w:numPr>
        <w:spacing w:lineRule="auto" w:line="240"/>
        <w:rPr>
          <w:lang w:val="en-GB"/>
        </w:rPr>
      </w:pPr>
      <w:r>
        <w:rPr>
          <w:lang w:val="en-GB"/>
        </w:rPr>
        <w:t>What is maximum tolerable time difference between occurrence of the alarm condition in the controlled object and the triggering of the alarm at the MMI?</w:t>
      </w:r>
    </w:p>
    <w:p>
      <w:pPr>
        <w:pStyle w:val="Normal"/>
        <w:numPr>
          <w:ilvl w:val="0"/>
          <w:numId w:val="4"/>
        </w:numPr>
        <w:spacing w:lineRule="auto" w:line="240"/>
        <w:rPr>
          <w:lang w:val="en-GB"/>
        </w:rPr>
      </w:pPr>
      <w:r>
        <w:rPr>
          <w:lang w:val="en-GB"/>
        </w:rPr>
        <w:t>What are the maximum tolerable time differences between the three pressure measurements in the different control nodes?</w:t>
      </w:r>
    </w:p>
    <w:p>
      <w:pPr>
        <w:pStyle w:val="Normal"/>
        <w:numPr>
          <w:ilvl w:val="0"/>
          <w:numId w:val="4"/>
        </w:numPr>
        <w:spacing w:lineRule="auto" w:line="240"/>
        <w:rPr>
          <w:lang w:val="en-GB"/>
        </w:rPr>
      </w:pPr>
      <w:r>
        <w:rPr>
          <w:lang w:val="en-GB"/>
        </w:rPr>
        <w:t>When do we have to activate the pressure measurement tasks at the drive controller nodes?</w:t>
      </w:r>
    </w:p>
    <w:p>
      <w:pPr>
        <w:pStyle w:val="Normal"/>
        <w:numPr>
          <w:ilvl w:val="0"/>
          <w:numId w:val="4"/>
        </w:numPr>
        <w:spacing w:lineRule="auto" w:line="240"/>
        <w:rPr>
          <w:lang w:val="en-GB"/>
        </w:rPr>
      </w:pPr>
      <w:r>
        <w:rPr>
          <w:lang w:val="en-GB"/>
        </w:rPr>
        <w:t>When do we have to activate the alarm monitoring task at the MMI node?</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when statement intermingles two aspects: the point in time when the alarm must be raised, and the logical condition that needs to be met to raise the alarm.</w:t>
      </w:r>
    </w:p>
    <w:p>
      <w:pPr>
        <w:pStyle w:val="Normal"/>
        <w:spacing w:lineRule="exact" w:line="120"/>
        <w:rPr>
          <w:b/>
          <w:b/>
          <w:bCs/>
          <w:sz w:val="24"/>
          <w:lang w:val="en-GB"/>
        </w:rPr>
      </w:pPr>
      <w:r>
        <w:rPr>
          <w:b/>
          <w:bCs/>
          <w:sz w:val="24"/>
          <w:lang w:val="en-GB"/>
        </w:rPr>
      </w:r>
    </w:p>
    <w:p>
      <w:pPr>
        <w:pStyle w:val="Normal"/>
        <w:spacing w:lineRule="auto" w:line="240"/>
        <w:rPr/>
      </w:pPr>
      <w:r>
        <w:rPr>
          <w:color w:val="0000FF"/>
          <w:lang w:val="en-GB"/>
        </w:rPr>
        <w:t>Logical control</w:t>
      </w:r>
      <w:r>
        <w:rPr>
          <w:lang w:val="en-GB"/>
        </w:rPr>
        <w:t xml:space="preserve"> is concerned with the control flow </w:t>
      </w:r>
      <w:r>
        <w:rPr>
          <w:color w:val="FF0000"/>
          <w:lang w:val="en-GB"/>
        </w:rPr>
        <w:t>within</w:t>
      </w:r>
      <w:r>
        <w:rPr>
          <w:lang w:val="en-GB"/>
        </w:rPr>
        <w:t xml:space="preserve"> a task, in order to achieve the desired data transformation.</w:t>
      </w:r>
    </w:p>
    <w:p>
      <w:pPr>
        <w:pStyle w:val="Normal"/>
        <w:spacing w:lineRule="exact" w:line="120"/>
        <w:rPr>
          <w:b/>
          <w:b/>
          <w:bCs/>
          <w:sz w:val="24"/>
          <w:lang w:val="en-GB"/>
        </w:rPr>
      </w:pPr>
      <w:r>
        <w:rPr>
          <w:b/>
          <w:bCs/>
          <w:sz w:val="24"/>
          <w:lang w:val="en-GB"/>
        </w:rPr>
      </w:r>
    </w:p>
    <w:p>
      <w:pPr>
        <w:pStyle w:val="Normal"/>
        <w:spacing w:lineRule="auto" w:line="240"/>
        <w:rPr/>
      </w:pPr>
      <w:r>
        <w:rPr>
          <w:color w:val="0000FF"/>
          <w:lang w:val="en-GB"/>
        </w:rPr>
        <w:t>Temporal control</w:t>
      </w:r>
      <w:r>
        <w:rPr>
          <w:lang w:val="en-GB"/>
        </w:rPr>
        <w:t xml:space="preserve"> is concerned with determining the points in time when a task must be activated, or when a task must be blocked, because some conditions </w:t>
      </w:r>
      <w:r>
        <w:rPr>
          <w:color w:val="FF0000"/>
          <w:lang w:val="en-GB"/>
        </w:rPr>
        <w:t>outside</w:t>
      </w:r>
      <w:r>
        <w:rPr>
          <w:lang w:val="en-GB"/>
        </w:rPr>
        <w:t xml:space="preserve"> the task are not satisfied at a particular moment.</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For an S-task, the only temporal control issue is when to activate the task.</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 xml:space="preserve">A C-task combines issues of logical control and temporal control, for example with a semaphore “wait” statement to delay program execution until a temporal condition outside the task is satisfied. </w:t>
      </w:r>
    </w:p>
    <w:p>
      <w:pPr>
        <w:pStyle w:val="Normal"/>
        <w:spacing w:lineRule="auto" w:line="240"/>
        <w:rPr>
          <w:lang w:val="en-GB"/>
        </w:rPr>
      </w:pPr>
      <w:r>
        <w:rPr>
          <w:lang w:val="en-GB"/>
        </w:rPr>
      </w:r>
    </w:p>
    <w:p>
      <w:pPr>
        <w:pStyle w:val="Normal"/>
        <w:spacing w:lineRule="auto" w:line="240"/>
        <w:rPr>
          <w:lang w:val="en-GB"/>
        </w:rPr>
      </w:pPr>
      <w:r>
        <w:rPr>
          <w:lang w:val="en-GB"/>
        </w:rPr>
        <w:t>Different approach: Synchronous languages like LUSTRE, ESTEREL. Task finishes computation immediately, output is synchronous with input.</w:t>
      </w:r>
      <w:r>
        <w:br w:type="page"/>
      </w:r>
    </w:p>
    <w:p>
      <w:pPr>
        <w:pStyle w:val="Normal"/>
        <w:spacing w:lineRule="auto" w:line="240"/>
        <w:rPr>
          <w:b/>
          <w:b/>
          <w:lang w:val="en-GB"/>
        </w:rPr>
      </w:pPr>
      <w:r>
        <w:rPr>
          <w:b/>
          <w:lang w:val="en-GB"/>
        </w:rPr>
        <w:t>Event-triggered versus Time-triggered</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A system where all control signals are derived from event triggers is called an </w:t>
      </w:r>
      <w:r>
        <w:rPr>
          <w:color w:val="0000FF"/>
          <w:lang w:val="en-GB"/>
        </w:rPr>
        <w:t>event-triggered (ET)</w:t>
      </w:r>
      <w:r>
        <w:rPr>
          <w:lang w:val="en-GB"/>
        </w:rPr>
        <w:t xml:space="preserve"> system. Event examples: button pushed, activation of limit switch, arrival of new message at a node, completion of task within node.</w:t>
      </w:r>
    </w:p>
    <w:p>
      <w:pPr>
        <w:pStyle w:val="Normal"/>
        <w:spacing w:lineRule="auto" w:line="240"/>
        <w:rPr>
          <w:lang w:val="en-GB"/>
        </w:rPr>
      </w:pPr>
      <w:r>
        <w:rPr>
          <w:lang w:val="en-GB"/>
        </w:rPr>
      </w:r>
    </w:p>
    <w:p>
      <w:pPr>
        <w:pStyle w:val="Normal"/>
        <w:spacing w:lineRule="auto" w:line="240"/>
        <w:rPr/>
      </w:pPr>
      <w:r>
        <w:rPr>
          <w:lang w:val="en-GB"/>
        </w:rPr>
        <w:t xml:space="preserve">A system where all control signals are derived from time triggers is called a </w:t>
      </w:r>
      <w:r>
        <w:rPr>
          <w:color w:val="0000FF"/>
          <w:lang w:val="en-GB"/>
        </w:rPr>
        <w:t>time-triggered (TT) system</w:t>
      </w:r>
      <w:r>
        <w:rPr>
          <w:lang w:val="en-GB"/>
        </w:rPr>
        <w:t>. A time trigger is a control signal derived from the progression of time, e.g. the clock within a node reaches a preset point in time.</w:t>
      </w:r>
    </w:p>
    <w:p>
      <w:pPr>
        <w:pStyle w:val="Normal"/>
        <w:spacing w:lineRule="auto" w:line="240"/>
        <w:rPr>
          <w:lang w:val="en-GB"/>
        </w:rPr>
      </w:pPr>
      <w:r>
        <w:rPr>
          <w:lang w:val="en-GB"/>
        </w:rPr>
      </w:r>
    </w:p>
    <w:p>
      <w:pPr>
        <w:pStyle w:val="Normal"/>
        <w:spacing w:lineRule="auto" w:line="240"/>
        <w:rPr>
          <w:lang w:val="en-GB"/>
        </w:rPr>
      </w:pPr>
      <w:r>
        <w:rPr>
          <w:lang w:val="en-GB"/>
        </w:rPr>
        <w:t>Example: computer system controlling an elevator.</w:t>
      </w:r>
    </w:p>
    <w:p>
      <w:pPr>
        <w:pStyle w:val="Normal"/>
        <w:spacing w:lineRule="auto" w:line="240"/>
        <w:rPr>
          <w:lang w:val="en-GB"/>
        </w:rPr>
      </w:pPr>
      <w:r>
        <w:rPr>
          <w:lang w:val="en-GB"/>
        </w:rPr>
      </w:r>
    </w:p>
    <w:p>
      <w:pPr>
        <w:pStyle w:val="Normal"/>
        <w:spacing w:lineRule="auto" w:line="240"/>
        <w:rPr>
          <w:lang w:val="en-GB"/>
        </w:rPr>
      </w:pPr>
      <w:r>
        <w:rPr>
          <w:lang w:val="en-GB"/>
        </w:rPr>
        <w:t>Many real-time systems use time triggers as well as event triggers, but most favour one or the other.</w:t>
      </w:r>
    </w:p>
    <w:p>
      <w:pPr>
        <w:pStyle w:val="Normal"/>
        <w:spacing w:lineRule="auto" w:line="240"/>
        <w:rPr>
          <w:lang w:val="en-GB"/>
        </w:rPr>
      </w:pPr>
      <w:r>
        <w:rPr>
          <w:lang w:val="en-GB"/>
        </w:rPr>
      </w:r>
    </w:p>
    <w:p>
      <w:pPr>
        <w:pStyle w:val="Normal"/>
        <w:numPr>
          <w:ilvl w:val="0"/>
          <w:numId w:val="3"/>
        </w:numPr>
        <w:spacing w:lineRule="auto" w:line="240"/>
        <w:rPr/>
      </w:pPr>
      <w:r>
        <w:rPr>
          <w:lang w:val="en-GB"/>
        </w:rPr>
        <w:t xml:space="preserve">Advantage event-triggered systems: </w:t>
      </w:r>
      <w:r>
        <w:rPr>
          <w:color w:val="FF0000"/>
          <w:lang w:val="en-GB"/>
        </w:rPr>
        <w:t>flexibility</w:t>
      </w:r>
    </w:p>
    <w:p>
      <w:pPr>
        <w:pStyle w:val="Normal"/>
        <w:numPr>
          <w:ilvl w:val="0"/>
          <w:numId w:val="3"/>
        </w:numPr>
        <w:spacing w:lineRule="auto" w:line="240"/>
        <w:rPr/>
      </w:pPr>
      <w:r>
        <w:rPr>
          <w:lang w:val="en-GB"/>
        </w:rPr>
        <w:t xml:space="preserve">Advantage time-triggered systems: </w:t>
      </w:r>
      <w:r>
        <w:rPr>
          <w:color w:val="FF0000"/>
          <w:lang w:val="en-GB"/>
        </w:rPr>
        <w:t>predictability</w:t>
      </w:r>
    </w:p>
    <w:p>
      <w:pPr>
        <w:pStyle w:val="Normal"/>
        <w:spacing w:lineRule="auto" w:line="240"/>
        <w:rPr>
          <w:lang w:val="en-GB"/>
        </w:rPr>
      </w:pPr>
      <w:r>
        <w:rPr>
          <w:lang w:val="en-GB"/>
        </w:rPr>
      </w:r>
      <w:r>
        <w:br w:type="page"/>
      </w:r>
    </w:p>
    <w:p>
      <w:pPr>
        <w:pStyle w:val="Normal"/>
        <w:spacing w:lineRule="auto" w:line="240"/>
        <w:rPr>
          <w:b/>
          <w:b/>
          <w:bCs/>
          <w:lang w:val="en-GB"/>
        </w:rPr>
      </w:pPr>
      <w:r>
        <w:rPr>
          <w:b/>
          <w:bCs/>
          <w:lang w:val="en-GB"/>
        </w:rPr>
        <w:t>Interrupts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In an ET system, the external event triggers are often relayed to the computer system via interrupts. An interrupt is an asynchronous hardware-supported request for a specific task activation caused by an event external (i.e. outside the node) to the currently active computation.</w:t>
      </w:r>
    </w:p>
    <w:p>
      <w:pPr>
        <w:pStyle w:val="Normal"/>
        <w:spacing w:lineRule="auto" w:line="240"/>
        <w:jc w:val="center"/>
        <w:rPr>
          <w:lang w:val="en-GB"/>
        </w:rPr>
      </w:pPr>
      <w:r>
        <w:rPr>
          <w:lang w:val="en-GB"/>
        </w:rPr>
        <w:drawing>
          <wp:inline distT="0" distB="0" distL="0" distR="0">
            <wp:extent cx="6076950" cy="241935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3"/>
                    <a:stretch>
                      <a:fillRect/>
                    </a:stretch>
                  </pic:blipFill>
                  <pic:spPr bwMode="auto">
                    <a:xfrm>
                      <a:off x="0" y="0"/>
                      <a:ext cx="6076950" cy="2419350"/>
                    </a:xfrm>
                    <a:prstGeom prst="rect">
                      <a:avLst/>
                    </a:prstGeom>
                  </pic:spPr>
                </pic:pic>
              </a:graphicData>
            </a:graphic>
          </wp:inline>
        </w:drawing>
      </w:r>
    </w:p>
    <w:p>
      <w:pPr>
        <w:pStyle w:val="Normal"/>
        <w:spacing w:lineRule="auto" w:line="240"/>
        <w:rPr/>
      </w:pPr>
      <w:r>
        <w:rPr>
          <w:lang w:val="en-GB"/>
        </w:rPr>
        <w:t>Interrupts cause an overhead (worst case administrative overhead, WCAO), mostly due to the required context switches.</w:t>
      </w:r>
    </w:p>
    <w:p>
      <w:pPr>
        <w:pStyle w:val="Normal"/>
        <w:spacing w:lineRule="auto" w:line="240"/>
        <w:rPr>
          <w:lang w:val="en-GB"/>
        </w:rPr>
      </w:pPr>
      <w:r>
        <w:rPr>
          <w:lang w:val="en-GB"/>
        </w:rPr>
      </w:r>
    </w:p>
    <w:p>
      <w:pPr>
        <w:pStyle w:val="Normal"/>
        <w:spacing w:lineRule="auto" w:line="240"/>
        <w:rPr/>
      </w:pPr>
      <w:r>
        <w:rPr>
          <w:lang w:val="en-GB"/>
        </w:rPr>
        <w:t>If interrupt frequency is too high, no CPU capacity remains for actual computations. Interrupts are outside the sphere of control of the node, which makes it difficult to handle such overload conditions.</w:t>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b/>
          <w:b/>
          <w:lang w:val="en-GB"/>
        </w:rPr>
      </w:pPr>
      <w:r>
        <w:rPr>
          <w:b/>
          <w:lang w:val="en-GB"/>
        </w:rPr>
        <w:t>Trigger Task</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In a TT system, to observe state changes outside the computer the state of the environment is regularly captured by a </w:t>
      </w:r>
      <w:r>
        <w:rPr>
          <w:color w:val="0000FF"/>
          <w:lang w:val="en-GB"/>
        </w:rPr>
        <w:t>trigger task</w:t>
      </w:r>
      <w:r>
        <w:rPr>
          <w:lang w:val="en-GB"/>
        </w:rPr>
        <w:t>.</w:t>
      </w:r>
    </w:p>
    <w:p>
      <w:pPr>
        <w:pStyle w:val="Normal"/>
        <w:spacing w:lineRule="auto" w:line="240"/>
        <w:rPr>
          <w:lang w:val="en-GB"/>
        </w:rPr>
      </w:pPr>
      <w:r>
        <w:rPr>
          <w:lang w:val="en-GB"/>
        </w:rPr>
      </w:r>
    </w:p>
    <w:p>
      <w:pPr>
        <w:pStyle w:val="Normal"/>
        <w:spacing w:lineRule="auto" w:line="240"/>
        <w:rPr>
          <w:lang w:val="en-GB"/>
        </w:rPr>
      </w:pPr>
      <w:r>
        <w:rPr>
          <w:lang w:val="en-GB"/>
        </w:rPr>
        <w:t>The result of a trigger task can be a control signal that activates other tasks.</w:t>
      </w:r>
    </w:p>
    <w:p>
      <w:pPr>
        <w:pStyle w:val="Normal"/>
        <w:spacing w:lineRule="auto" w:line="240"/>
        <w:rPr>
          <w:lang w:val="en-GB"/>
        </w:rPr>
      </w:pPr>
      <w:r>
        <w:rPr>
          <w:lang w:val="en-GB"/>
        </w:rPr>
      </w:r>
    </w:p>
    <w:p>
      <w:pPr>
        <w:pStyle w:val="Normal"/>
        <w:spacing w:lineRule="auto" w:line="240"/>
        <w:rPr/>
      </w:pPr>
      <w:r>
        <w:rPr>
          <w:lang w:val="en-GB"/>
        </w:rPr>
        <w:t>Only states with a duration greater than the sampling period of the trigger task can be observed reliably. Short lived states (push of button) have to be stored in a memory element within the interface.</w:t>
      </w:r>
    </w:p>
    <w:p>
      <w:pPr>
        <w:pStyle w:val="Normal"/>
        <w:spacing w:lineRule="auto" w:line="240"/>
        <w:rPr>
          <w:lang w:val="en-GB"/>
        </w:rPr>
      </w:pPr>
      <w:r>
        <w:rPr>
          <w:lang w:val="en-GB"/>
        </w:rPr>
      </w:r>
    </w:p>
    <w:p>
      <w:pPr>
        <w:pStyle w:val="Normal"/>
        <w:spacing w:lineRule="auto" w:line="240"/>
        <w:rPr>
          <w:lang w:val="en-GB"/>
        </w:rPr>
      </w:pPr>
      <w:r>
        <w:rPr>
          <w:lang w:val="en-GB"/>
        </w:rPr>
        <w:t>The periodic trigger task generates an administrative overhead in a TT system, regardless of any events that may occur. The administrative overhead becomes large if the sampling period of the trigger task gets small (&lt; 1ms). The period of a trigger task must be smaller than the laxity (difference between deadline and execution time) of an RT transaction caused by an event in the environment.</w:t>
      </w:r>
    </w:p>
    <w:p>
      <w:pPr>
        <w:pStyle w:val="Normal"/>
        <w:spacing w:lineRule="auto" w:line="240"/>
        <w:rPr>
          <w:lang w:val="en-GB"/>
        </w:rPr>
      </w:pPr>
      <w:r>
        <w:rPr>
          <w:lang w:val="en-GB"/>
        </w:rPr>
      </w:r>
    </w:p>
    <w:p>
      <w:pPr>
        <w:pStyle w:val="Normal"/>
        <w:spacing w:lineRule="auto" w:line="240"/>
        <w:rPr>
          <w:color w:val="FF0000"/>
          <w:lang w:val="en-GB"/>
        </w:rPr>
      </w:pPr>
      <w:r>
        <w:rPr>
          <w:color w:val="FF0000"/>
          <w:lang w:val="en-GB"/>
        </w:rPr>
        <w:t>(Illustration).</w:t>
      </w:r>
    </w:p>
    <w:p>
      <w:pPr>
        <w:pStyle w:val="Normal"/>
        <w:rPr>
          <w:color w:val="FF0000"/>
          <w:lang w:val="en-GB"/>
        </w:rPr>
      </w:pPr>
      <w:r>
        <w:rPr>
          <w:color w:val="FF0000"/>
          <w:lang w:val="en-GB"/>
        </w:rPr>
      </w:r>
    </w:p>
    <w:p>
      <w:pPr>
        <w:sectPr>
          <w:headerReference w:type="default" r:id="rId14"/>
          <w:footerReference w:type="default" r:id="rId15"/>
          <w:type w:val="nextPage"/>
          <w:pgSz w:orient="landscape" w:w="16838" w:h="11906"/>
          <w:pgMar w:left="1134" w:right="1418" w:header="720" w:top="1418" w:footer="720" w:bottom="1418" w:gutter="0"/>
          <w:pgNumType w:fmt="decimal"/>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rPr>
          <w:lang w:val="en-GB"/>
        </w:rPr>
      </w:pPr>
      <w:r>
        <w:rPr>
          <w:lang w:val="en-GB"/>
        </w:rPr>
      </w:r>
    </w:p>
    <w:p>
      <w:pPr>
        <w:pStyle w:val="Normal"/>
        <w:rPr>
          <w:b/>
          <w:b/>
          <w:lang w:val="en-GB"/>
        </w:rPr>
      </w:pPr>
      <w:r>
        <w:rPr>
          <w:b/>
          <w:lang w:val="en-GB"/>
        </w:rPr>
        <w:t xml:space="preserve">4.5  </w:t>
      </w:r>
      <w:bookmarkStart w:id="5" w:name="teil6"/>
      <w:bookmarkEnd w:id="5"/>
      <w:r>
        <w:rPr>
          <w:b/>
          <w:lang w:val="en-GB"/>
        </w:rPr>
        <w:t>Worst Case Execution Time</w:t>
      </w:r>
    </w:p>
    <w:p>
      <w:pPr>
        <w:pStyle w:val="Normal"/>
        <w:tabs>
          <w:tab w:val="left" w:pos="0" w:leader="none"/>
        </w:tabs>
        <w:spacing w:lineRule="auto" w:line="240"/>
        <w:rPr>
          <w:bCs/>
          <w:szCs w:val="30"/>
          <w:lang w:val="en-GB"/>
        </w:rPr>
      </w:pPr>
      <w:r>
        <w:rPr>
          <w:bCs/>
          <w:szCs w:val="30"/>
          <w:lang w:val="en-GB"/>
        </w:rPr>
        <w:t>Deadlines can only be guaranteed if worst case execution (WCET) times of all application tasks are known a priori.</w:t>
      </w:r>
    </w:p>
    <w:p>
      <w:pPr>
        <w:pStyle w:val="Normal"/>
        <w:spacing w:lineRule="exact" w:line="120"/>
        <w:rPr>
          <w:b/>
          <w:b/>
          <w:bCs/>
          <w:sz w:val="24"/>
          <w:szCs w:val="30"/>
          <w:lang w:val="en-GB"/>
        </w:rPr>
      </w:pPr>
      <w:r>
        <w:rPr>
          <w:b/>
          <w:bCs/>
          <w:sz w:val="24"/>
          <w:szCs w:val="30"/>
          <w:lang w:val="en-GB"/>
        </w:rPr>
      </w:r>
    </w:p>
    <w:p>
      <w:pPr>
        <w:pStyle w:val="Normal"/>
        <w:tabs>
          <w:tab w:val="left" w:pos="0" w:leader="none"/>
        </w:tabs>
        <w:spacing w:lineRule="auto" w:line="240"/>
        <w:rPr>
          <w:bCs/>
          <w:szCs w:val="30"/>
          <w:lang w:val="en-GB"/>
        </w:rPr>
      </w:pPr>
      <w:r>
        <w:rPr>
          <w:bCs/>
          <w:szCs w:val="30"/>
          <w:lang w:val="en-GB"/>
        </w:rPr>
        <w:t>In addition, the worst case delays caused by administrative functions (e.g. operating system services, context switches, scheduling) need to be known. These delays we call the worst case administrative overhead (WCAO).</w:t>
      </w:r>
    </w:p>
    <w:p>
      <w:pPr>
        <w:pStyle w:val="Normal"/>
        <w:tabs>
          <w:tab w:val="left" w:pos="0" w:leader="none"/>
        </w:tabs>
        <w:spacing w:lineRule="auto" w:line="240"/>
        <w:rPr>
          <w:bCs/>
          <w:szCs w:val="30"/>
          <w:lang w:val="en-GB"/>
        </w:rPr>
      </w:pPr>
      <w:r>
        <w:rPr>
          <w:bCs/>
          <w:szCs w:val="30"/>
          <w:lang w:val="en-GB"/>
        </w:rPr>
      </w:r>
    </w:p>
    <w:p>
      <w:pPr>
        <w:pStyle w:val="Normal"/>
        <w:spacing w:lineRule="auto" w:line="240"/>
        <w:rPr>
          <w:b/>
          <w:b/>
          <w:lang w:val="en-GB"/>
        </w:rPr>
      </w:pPr>
      <w:r>
        <w:rPr>
          <w:b/>
          <w:lang w:val="en-GB"/>
        </w:rPr>
        <w:t>WCET of non-preemptive S-Tasks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WCET depends on</w:t>
      </w:r>
    </w:p>
    <w:p>
      <w:pPr>
        <w:pStyle w:val="Normal"/>
        <w:spacing w:lineRule="exact" w:line="120"/>
        <w:rPr>
          <w:b/>
          <w:b/>
          <w:bCs/>
          <w:sz w:val="24"/>
          <w:lang w:val="en-GB"/>
        </w:rPr>
      </w:pPr>
      <w:r>
        <w:rPr>
          <w:b/>
          <w:bCs/>
          <w:sz w:val="24"/>
          <w:lang w:val="en-GB"/>
        </w:rPr>
      </w:r>
    </w:p>
    <w:p>
      <w:pPr>
        <w:pStyle w:val="Normal"/>
        <w:numPr>
          <w:ilvl w:val="0"/>
          <w:numId w:val="3"/>
        </w:numPr>
        <w:spacing w:lineRule="auto" w:line="240"/>
        <w:rPr>
          <w:lang w:val="en-GB"/>
        </w:rPr>
      </w:pPr>
      <w:r>
        <w:rPr>
          <w:lang w:val="en-GB"/>
        </w:rPr>
        <w:t>source code of task</w:t>
      </w:r>
    </w:p>
    <w:p>
      <w:pPr>
        <w:pStyle w:val="Normal"/>
        <w:numPr>
          <w:ilvl w:val="0"/>
          <w:numId w:val="3"/>
        </w:numPr>
        <w:spacing w:lineRule="auto" w:line="240"/>
        <w:rPr>
          <w:lang w:val="en-GB"/>
        </w:rPr>
      </w:pPr>
      <w:r>
        <w:rPr>
          <w:lang w:val="en-GB"/>
        </w:rPr>
        <w:t>properties of object code generated by compiler</w:t>
      </w:r>
    </w:p>
    <w:p>
      <w:pPr>
        <w:pStyle w:val="Normal"/>
        <w:numPr>
          <w:ilvl w:val="0"/>
          <w:numId w:val="3"/>
        </w:numPr>
        <w:spacing w:lineRule="auto" w:line="240"/>
        <w:rPr>
          <w:lang w:val="en-GB"/>
        </w:rPr>
      </w:pPr>
      <w:r>
        <w:rPr>
          <w:lang w:val="en-GB"/>
        </w:rPr>
        <w:t>characteristics of compiler</w:t>
      </w:r>
    </w:p>
    <w:p>
      <w:pPr>
        <w:pStyle w:val="Normal"/>
        <w:spacing w:lineRule="exact" w:line="120"/>
        <w:rPr>
          <w:b/>
          <w:b/>
          <w:bCs/>
          <w:sz w:val="24"/>
          <w:lang w:val="en-GB"/>
        </w:rPr>
      </w:pPr>
      <w:r>
        <w:rPr>
          <w:b/>
          <w:bCs/>
          <w:sz w:val="24"/>
          <w:lang w:val="en-GB"/>
        </w:rPr>
      </w:r>
    </w:p>
    <w:p>
      <w:pPr>
        <w:pStyle w:val="Normal"/>
        <w:spacing w:lineRule="auto" w:line="240"/>
        <w:rPr>
          <w:b/>
          <w:b/>
          <w:lang w:val="en-GB"/>
        </w:rPr>
      </w:pPr>
      <w:r>
        <w:rPr>
          <w:b/>
          <w:lang w:val="en-GB"/>
        </w:rPr>
        <w:t>Source code analysis:</w:t>
      </w:r>
    </w:p>
    <w:p>
      <w:pPr>
        <w:pStyle w:val="Normal"/>
        <w:spacing w:lineRule="exact" w:line="120"/>
        <w:rPr>
          <w:b/>
          <w:b/>
          <w:bCs/>
          <w:sz w:val="24"/>
          <w:lang w:val="en-GB"/>
        </w:rPr>
      </w:pPr>
      <w:r>
        <w:rPr>
          <w:b/>
          <w:bCs/>
          <w:sz w:val="24"/>
          <w:lang w:val="en-GB"/>
        </w:rPr>
      </w:r>
    </w:p>
    <w:p>
      <w:pPr>
        <w:pStyle w:val="Normal"/>
        <w:spacing w:lineRule="auto" w:line="240"/>
        <w:rPr/>
      </w:pPr>
      <w:r>
        <w:rPr>
          <w:lang w:val="en-GB"/>
        </w:rPr>
        <w:t>Problem is to find the longest path through the code (</w:t>
      </w:r>
      <w:r>
        <w:rPr>
          <w:color w:val="0000FF"/>
          <w:lang w:val="en-GB"/>
        </w:rPr>
        <w:t>critical path</w:t>
      </w:r>
      <w:r>
        <w:rPr>
          <w:lang w:val="en-GB"/>
        </w:rPr>
        <w:t>). Number of paths increases exponentially with size of program. Annotations provided by the programmer can assist a tool to extract the critical path, by providing additional semantic information.</w:t>
      </w:r>
    </w:p>
    <w:p>
      <w:pPr>
        <w:pStyle w:val="Normal"/>
        <w:spacing w:lineRule="exact" w:line="120"/>
        <w:rPr>
          <w:b/>
          <w:b/>
          <w:bCs/>
          <w:sz w:val="24"/>
          <w:lang w:val="en-GB"/>
        </w:rPr>
      </w:pPr>
      <w:r>
        <w:rPr>
          <w:b/>
          <w:bCs/>
          <w:sz w:val="24"/>
          <w:lang w:val="en-GB"/>
        </w:rPr>
      </w:r>
    </w:p>
    <w:p>
      <w:pPr>
        <w:pStyle w:val="Normal"/>
        <w:spacing w:lineRule="auto" w:line="240"/>
        <w:rPr/>
      </w:pPr>
      <w:r>
        <w:rPr>
          <w:b/>
          <w:lang w:val="en-GB"/>
        </w:rPr>
        <w:t>Compiler analysis: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execution time of source code statements depends heavily on the object code generated by the compiler. The compiler generated object code timing analysis must be related to the source program by means of statement-level annotations.</w:t>
      </w:r>
    </w:p>
    <w:p>
      <w:pPr>
        <w:pStyle w:val="Normal"/>
        <w:spacing w:lineRule="auto" w:line="240"/>
        <w:rPr>
          <w:lang w:val="en-GB"/>
        </w:rPr>
      </w:pPr>
      <w:r>
        <w:rPr>
          <w:lang w:val="en-GB"/>
        </w:rPr>
      </w:r>
    </w:p>
    <w:p>
      <w:pPr>
        <w:pStyle w:val="Normal"/>
        <w:spacing w:lineRule="auto" w:line="240"/>
        <w:rPr/>
      </w:pPr>
      <w:r>
        <w:rPr>
          <w:b/>
          <w:lang w:val="en-GB"/>
        </w:rPr>
        <w:t>Microarchitecture timing analysis: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execution time of the object code generated by the compiler depends on the microarchitecture of computer that executes it.</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For small, simple microprocessors it is possible to predict the time required to execute a single machine language construct by looking it up in the specifications.</w:t>
      </w:r>
    </w:p>
    <w:p>
      <w:pPr>
        <w:pStyle w:val="Normal"/>
        <w:spacing w:lineRule="auto" w:line="240"/>
        <w:rPr/>
      </w:pPr>
      <w:r>
        <w:rPr>
          <w:lang w:val="en-GB"/>
        </w:rPr>
        <w:t>For larger microprocessors, with their pipelining and caching mechanism, it is very difficult to predict reliably an upper bound on the execution times of object code. Dependencies among instructions can cause pipeline hazards and cache misses.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best that has been achieved to date is  WCET bound 100% above the measured value.</w:t>
      </w:r>
    </w:p>
    <w:p>
      <w:pPr>
        <w:pStyle w:val="Normal"/>
        <w:spacing w:lineRule="auto" w:line="240"/>
        <w:rPr>
          <w:lang w:val="en-GB"/>
        </w:rPr>
      </w:pPr>
      <w:r>
        <w:rPr>
          <w:lang w:val="en-GB"/>
        </w:rPr>
      </w:r>
    </w:p>
    <w:p>
      <w:pPr>
        <w:pStyle w:val="Normal"/>
        <w:spacing w:lineRule="auto" w:line="240"/>
        <w:rPr>
          <w:b/>
          <w:b/>
          <w:lang w:val="en-GB"/>
        </w:rPr>
      </w:pPr>
      <w:r>
        <w:rPr>
          <w:b/>
          <w:lang w:val="en-GB"/>
        </w:rPr>
        <w:t>WCET of preemptive S-Tasks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execution time of an S-task is extended by three terms in case of preemption:</w:t>
      </w:r>
    </w:p>
    <w:p>
      <w:pPr>
        <w:pStyle w:val="Normal"/>
        <w:spacing w:lineRule="exact" w:line="120"/>
        <w:rPr>
          <w:b/>
          <w:b/>
          <w:bCs/>
          <w:sz w:val="24"/>
          <w:lang w:val="en-GB"/>
        </w:rPr>
      </w:pPr>
      <w:r>
        <w:rPr>
          <w:b/>
          <w:bCs/>
          <w:sz w:val="24"/>
          <w:lang w:val="en-GB"/>
        </w:rPr>
      </w:r>
    </w:p>
    <w:p>
      <w:pPr>
        <w:pStyle w:val="Normal"/>
        <w:numPr>
          <w:ilvl w:val="0"/>
          <w:numId w:val="3"/>
        </w:numPr>
        <w:spacing w:lineRule="auto" w:line="240"/>
        <w:rPr>
          <w:lang w:val="en-GB"/>
        </w:rPr>
      </w:pPr>
      <w:r>
        <w:rPr>
          <w:lang w:val="en-GB"/>
        </w:rPr>
        <w:t>The WCET of the interrupting task</w:t>
      </w:r>
    </w:p>
    <w:p>
      <w:pPr>
        <w:pStyle w:val="Normal"/>
        <w:numPr>
          <w:ilvl w:val="0"/>
          <w:numId w:val="3"/>
        </w:numPr>
        <w:spacing w:lineRule="auto" w:line="240"/>
        <w:rPr>
          <w:lang w:val="en-GB"/>
        </w:rPr>
      </w:pPr>
      <w:r>
        <w:rPr>
          <w:lang w:val="en-GB"/>
        </w:rPr>
        <w:t>The WCET of the operating system for context switching</w:t>
      </w:r>
    </w:p>
    <w:p>
      <w:pPr>
        <w:pStyle w:val="Normal"/>
        <w:numPr>
          <w:ilvl w:val="0"/>
          <w:numId w:val="3"/>
        </w:numPr>
        <w:spacing w:lineRule="auto" w:line="240"/>
        <w:rPr>
          <w:lang w:val="en-GB"/>
        </w:rPr>
      </w:pPr>
      <w:r>
        <w:rPr>
          <w:lang w:val="en-GB"/>
        </w:rPr>
        <w:t>The time required for reloading the instruction and data cache after the context switches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sums of the last two terms we call the worst case administrative overhead (WCAO).</w:t>
      </w:r>
    </w:p>
    <w:p>
      <w:pPr>
        <w:pStyle w:val="Normal"/>
        <w:spacing w:lineRule="auto" w:line="240"/>
        <w:rPr>
          <w:lang w:val="en-GB"/>
        </w:rPr>
      </w:pPr>
      <w:r>
        <w:rPr>
          <w:lang w:val="en-GB"/>
        </w:rPr>
      </w:r>
    </w:p>
    <w:p>
      <w:pPr>
        <w:pStyle w:val="Normal"/>
        <w:spacing w:lineRule="auto" w:line="240"/>
        <w:rPr>
          <w:lang w:val="en-GB"/>
        </w:rPr>
      </w:pPr>
      <w:r>
        <w:rPr>
          <w:lang w:val="en-GB"/>
        </w:rPr>
        <w:t>For modern microprocessors, the last component contributes significantly to the WCAO.</w:t>
      </w:r>
    </w:p>
    <w:p>
      <w:pPr>
        <w:pStyle w:val="Normal"/>
        <w:spacing w:lineRule="auto" w:line="240"/>
        <w:jc w:val="center"/>
        <w:rPr>
          <w:lang w:val="en-GB"/>
        </w:rPr>
      </w:pPr>
      <w:r>
        <w:rPr>
          <w:lang w:val="en-GB"/>
        </w:rPr>
        <w:drawing>
          <wp:inline distT="0" distB="0" distL="0" distR="0">
            <wp:extent cx="5623560" cy="263271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6"/>
                    <a:stretch>
                      <a:fillRect/>
                    </a:stretch>
                  </pic:blipFill>
                  <pic:spPr bwMode="auto">
                    <a:xfrm>
                      <a:off x="0" y="0"/>
                      <a:ext cx="5623560" cy="2632710"/>
                    </a:xfrm>
                    <a:prstGeom prst="rect">
                      <a:avLst/>
                    </a:prstGeom>
                  </pic:spPr>
                </pic:pic>
              </a:graphicData>
            </a:graphic>
          </wp:inline>
        </w:drawing>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b/>
          <w:b/>
          <w:lang w:val="en-GB"/>
        </w:rPr>
      </w:pPr>
      <w:r>
        <w:rPr>
          <w:b/>
          <w:lang w:val="en-GB"/>
        </w:rPr>
        <w:t>WCET of C-Tasks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WCET of C-tasks does not only depend on performance of the task itself, but also on thebehaviour of other tasks and the operating system within a node.</w:t>
      </w:r>
    </w:p>
    <w:p>
      <w:pPr>
        <w:pStyle w:val="Normal"/>
        <w:spacing w:lineRule="auto" w:line="240"/>
        <w:rPr>
          <w:lang w:val="en-GB"/>
        </w:rPr>
      </w:pPr>
      <w:r>
        <w:rPr>
          <w:lang w:val="en-GB"/>
        </w:rPr>
      </w:r>
    </w:p>
    <w:p>
      <w:pPr>
        <w:pStyle w:val="Normal"/>
        <w:spacing w:lineRule="auto" w:line="240"/>
        <w:rPr>
          <w:lang w:val="en-GB"/>
        </w:rPr>
      </w:pPr>
      <w:r>
        <w:rPr>
          <w:lang w:val="en-GB"/>
        </w:rPr>
        <w:t>WCET analysis of a C-task is thus a global problem involving all interacting tasks within a node. In addition to preemption, intended task dependencies (mutual exclusion, precedence) have to be considered.</w:t>
      </w:r>
      <w:r>
        <w:br w:type="page"/>
      </w:r>
    </w:p>
    <w:p>
      <w:pPr>
        <w:pStyle w:val="Normal"/>
        <w:spacing w:lineRule="auto" w:line="240"/>
        <w:rPr>
          <w:b/>
          <w:b/>
          <w:lang w:val="en-GB"/>
        </w:rPr>
      </w:pPr>
      <w:r>
        <w:rPr>
          <w:b/>
          <w:lang w:val="en-GB"/>
        </w:rPr>
        <w:t>State of Practice</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In practice, it is usually not feasible to obtain a tight upper bound on the WCET for any but the most simple system. However, since bounds for WCETs are required in a hard real-time application, the problem is solved by combining some of the following techniques:</w:t>
      </w:r>
    </w:p>
    <w:p>
      <w:pPr>
        <w:pStyle w:val="Normal"/>
        <w:spacing w:lineRule="exact" w:line="120"/>
        <w:rPr>
          <w:b/>
          <w:b/>
          <w:bCs/>
          <w:sz w:val="24"/>
          <w:lang w:val="en-GB"/>
        </w:rPr>
      </w:pPr>
      <w:r>
        <w:rPr>
          <w:b/>
          <w:bCs/>
          <w:sz w:val="24"/>
          <w:lang w:val="en-GB"/>
        </w:rPr>
      </w:r>
    </w:p>
    <w:p>
      <w:pPr>
        <w:pStyle w:val="Normal"/>
        <w:numPr>
          <w:ilvl w:val="0"/>
          <w:numId w:val="7"/>
        </w:numPr>
        <w:tabs>
          <w:tab w:val="left" w:pos="1560" w:leader="none"/>
        </w:tabs>
        <w:spacing w:lineRule="auto" w:line="240"/>
        <w:rPr>
          <w:lang w:val="en-GB"/>
        </w:rPr>
      </w:pPr>
      <w:r>
        <w:rPr>
          <w:lang w:val="en-GB"/>
        </w:rPr>
        <w:t>Gather experimental data for WCET analysis by measuring a similar actual implementation.</w:t>
      </w:r>
    </w:p>
    <w:p>
      <w:pPr>
        <w:pStyle w:val="Normal"/>
        <w:numPr>
          <w:ilvl w:val="0"/>
          <w:numId w:val="7"/>
        </w:numPr>
        <w:tabs>
          <w:tab w:val="left" w:pos="1560" w:leader="none"/>
        </w:tabs>
        <w:spacing w:lineRule="auto" w:line="240"/>
        <w:rPr>
          <w:lang w:val="en-GB"/>
        </w:rPr>
      </w:pPr>
      <w:r>
        <w:rPr>
          <w:lang w:val="en-GB"/>
        </w:rPr>
        <w:t>Restrict architecture to reduce interactions among tasks and to facilitate the a priori analysis of the control structure. Minimize explicit synchronizations that require context switches.</w:t>
      </w:r>
    </w:p>
    <w:p>
      <w:pPr>
        <w:pStyle w:val="Normal"/>
        <w:numPr>
          <w:ilvl w:val="0"/>
          <w:numId w:val="7"/>
        </w:numPr>
        <w:tabs>
          <w:tab w:val="left" w:pos="1560" w:leader="none"/>
        </w:tabs>
        <w:spacing w:lineRule="auto" w:line="240"/>
        <w:rPr>
          <w:lang w:val="en-GB"/>
        </w:rPr>
      </w:pPr>
      <w:r>
        <w:rPr>
          <w:lang w:val="en-GB"/>
        </w:rPr>
        <w:t>Analyze subproblems (e.g. maximum execution time analysis of the source program) to obtain a set of test cases biased towards the worst case execution time.</w:t>
      </w:r>
    </w:p>
    <w:p>
      <w:pPr>
        <w:pStyle w:val="Normal"/>
        <w:numPr>
          <w:ilvl w:val="0"/>
          <w:numId w:val="7"/>
        </w:numPr>
        <w:tabs>
          <w:tab w:val="left" w:pos="1560" w:leader="none"/>
        </w:tabs>
        <w:spacing w:lineRule="auto" w:line="240"/>
        <w:rPr>
          <w:szCs w:val="30"/>
          <w:lang w:val="en-GB"/>
        </w:rPr>
      </w:pPr>
      <w:r>
        <w:rPr>
          <w:lang w:val="en-GB"/>
        </w:rPr>
        <w:t>Do extensive testing of the complete implementation to measure the safety margin bet</w:t>
        <w:softHyphen/>
        <w:t xml:space="preserve">ween the assumed WCET and actual measured execution times. </w:t>
      </w:r>
    </w:p>
    <w:p>
      <w:pPr>
        <w:pStyle w:val="Normal"/>
        <w:spacing w:lineRule="exact" w:line="120"/>
        <w:rPr>
          <w:rFonts w:eastAsia="Verdana"/>
          <w:b/>
          <w:b/>
          <w:bCs/>
          <w:sz w:val="24"/>
          <w:lang w:val="en-GB"/>
        </w:rPr>
      </w:pPr>
      <w:r>
        <w:rPr>
          <w:rFonts w:eastAsia="Verdana"/>
          <w:b/>
          <w:bCs/>
          <w:sz w:val="24"/>
          <w:lang w:val="en-GB"/>
        </w:rPr>
        <w:t xml:space="preserve"> </w:t>
      </w:r>
    </w:p>
    <w:p>
      <w:pPr>
        <w:pStyle w:val="Normal"/>
        <w:spacing w:lineRule="auto" w:line="240"/>
        <w:rPr>
          <w:lang w:val="en-GB"/>
        </w:rPr>
      </w:pPr>
      <w:r>
        <w:rPr>
          <w:lang w:val="en-GB"/>
        </w:rPr>
        <w:t xml:space="preserve">In practice, since it is close to impossible ascertain that an assumed upper bound on the WCET is the actual WCET, one relies on estimates based on experience and extensive testing. </w:t>
      </w:r>
    </w:p>
    <w:p>
      <w:pPr>
        <w:pStyle w:val="Normal"/>
        <w:spacing w:lineRule="auto" w:line="240"/>
        <w:rPr/>
      </w:pPr>
      <w:r>
        <w:rPr>
          <w:b/>
          <w:lang w:val="en-GB"/>
        </w:rPr>
        <w:t xml:space="preserve">4.6  </w:t>
      </w:r>
      <w:bookmarkStart w:id="6" w:name="teil7"/>
      <w:bookmarkEnd w:id="6"/>
      <w:r>
        <w:rPr>
          <w:b/>
          <w:lang w:val="en-GB"/>
        </w:rPr>
        <w:t>The History State</w:t>
      </w:r>
    </w:p>
    <w:p>
      <w:pPr>
        <w:pStyle w:val="Normal"/>
        <w:spacing w:lineRule="exact" w:line="120"/>
        <w:rPr>
          <w:sz w:val="24"/>
          <w:szCs w:val="24"/>
          <w:lang w:val="en-GB"/>
        </w:rPr>
      </w:pPr>
      <w:r>
        <w:rPr>
          <w:sz w:val="24"/>
          <w:szCs w:val="24"/>
          <w:lang w:val="en-GB"/>
        </w:rPr>
      </w:r>
    </w:p>
    <w:p>
      <w:pPr>
        <w:pStyle w:val="Normal"/>
        <w:spacing w:lineRule="auto" w:line="240"/>
        <w:rPr>
          <w:lang w:val="en-GB"/>
        </w:rPr>
      </w:pPr>
      <w:r>
        <w:rPr>
          <w:lang w:val="en-GB"/>
        </w:rPr>
        <w:t>The h-state of any point of interruption can be defined as the contents of the program counter and of all data structures that must be loaded into a “virgin” hardware device to resume operation at the point of interruption.</w:t>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4481195" cy="2296795"/>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7"/>
                    <a:stretch>
                      <a:fillRect/>
                    </a:stretch>
                  </pic:blipFill>
                  <pic:spPr bwMode="auto">
                    <a:xfrm>
                      <a:off x="0" y="0"/>
                      <a:ext cx="4481195" cy="2296795"/>
                    </a:xfrm>
                    <a:prstGeom prst="rect">
                      <a:avLst/>
                    </a:prstGeom>
                  </pic:spPr>
                </pic:pic>
              </a:graphicData>
            </a:graphic>
          </wp:inline>
        </w:drawing>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5165725" cy="159258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8"/>
                    <a:stretch>
                      <a:fillRect/>
                    </a:stretch>
                  </pic:blipFill>
                  <pic:spPr bwMode="auto">
                    <a:xfrm>
                      <a:off x="0" y="0"/>
                      <a:ext cx="5165725" cy="1592580"/>
                    </a:xfrm>
                    <a:prstGeom prst="rect">
                      <a:avLst/>
                    </a:prstGeom>
                  </pic:spPr>
                </pic:pic>
              </a:graphicData>
            </a:graphic>
          </wp:inline>
        </w:drawing>
      </w:r>
    </w:p>
    <w:p>
      <w:pPr>
        <w:pStyle w:val="Normal"/>
        <w:spacing w:lineRule="auto" w:line="240"/>
        <w:rPr>
          <w:lang w:val="en-GB"/>
        </w:rPr>
      </w:pPr>
      <w:r>
        <w:rPr>
          <w:lang w:val="en-GB"/>
        </w:rPr>
        <w:t>Example: pocket calculator calculation a sine(x). H-state is initially empty, and when result is displayed, is empty again. In between the series expansion of the sine takes place. If the computational device was halted anywhere between start and end, we could observe that the h-state is not empty.</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Size of the h-state depends on the level of abstraction, and the time of observation. The size of the h-state can be reduced if granularity of observations is increased, and if observation points are selected immediately before or after an atomic operation.</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A small h-state at the reintegration point simplifies reintegration of a failed component.</w:t>
      </w:r>
    </w:p>
    <w:p>
      <w:pPr>
        <w:pStyle w:val="Normal"/>
        <w:spacing w:lineRule="auto" w:line="240"/>
        <w:rPr>
          <w:lang w:val="en-GB"/>
        </w:rPr>
      </w:pPr>
      <w:r>
        <w:rPr>
          <w:lang w:val="en-GB"/>
        </w:rPr>
      </w:r>
    </w:p>
    <w:p>
      <w:pPr>
        <w:pStyle w:val="Normal"/>
        <w:spacing w:lineRule="auto" w:line="240"/>
        <w:rPr>
          <w:b/>
          <w:b/>
          <w:lang w:val="en-GB"/>
        </w:rPr>
      </w:pPr>
      <w:r>
        <w:rPr>
          <w:b/>
          <w:lang w:val="en-GB"/>
        </w:rPr>
        <w:t>Ground state</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ground state is a state where no tasks are active and all communication channels are flushed. Reintegration of a node after failure is simplified if a node periodically visits a ground state that can be used as a reintegration point.</w:t>
      </w:r>
    </w:p>
    <w:p>
      <w:pPr>
        <w:pStyle w:val="Normal"/>
        <w:spacing w:lineRule="exact" w:line="120"/>
        <w:rPr>
          <w:b/>
          <w:b/>
          <w:bCs/>
          <w:sz w:val="24"/>
          <w:lang w:val="en-GB"/>
        </w:rPr>
      </w:pPr>
      <w:r>
        <w:rPr>
          <w:b/>
          <w:bCs/>
          <w:sz w:val="24"/>
          <w:lang w:val="en-GB"/>
        </w:rPr>
      </w:r>
    </w:p>
    <w:p>
      <w:pPr>
        <w:pStyle w:val="Normal"/>
        <w:spacing w:lineRule="auto" w:line="240"/>
        <w:jc w:val="center"/>
        <w:rPr>
          <w:lang w:val="en-GB"/>
        </w:rPr>
      </w:pPr>
      <w:r>
        <w:rPr>
          <w:lang w:val="en-GB"/>
        </w:rPr>
        <w:drawing>
          <wp:inline distT="0" distB="0" distL="0" distR="0">
            <wp:extent cx="4477385" cy="210439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9"/>
                    <a:stretch>
                      <a:fillRect/>
                    </a:stretch>
                  </pic:blipFill>
                  <pic:spPr bwMode="auto">
                    <a:xfrm>
                      <a:off x="0" y="0"/>
                      <a:ext cx="4477385" cy="2104390"/>
                    </a:xfrm>
                    <a:prstGeom prst="rect">
                      <a:avLst/>
                    </a:prstGeom>
                  </pic:spPr>
                </pic:pic>
              </a:graphicData>
            </a:graphic>
          </wp:inline>
        </w:drawing>
      </w:r>
    </w:p>
    <w:p>
      <w:pPr>
        <w:sectPr>
          <w:headerReference w:type="default" r:id="rId20"/>
          <w:footerReference w:type="default" r:id="rId21"/>
          <w:type w:val="nextPage"/>
          <w:pgSz w:orient="landscape" w:w="16838" w:h="11906"/>
          <w:pgMar w:left="1134" w:right="1418" w:header="720" w:top="1418" w:footer="720" w:bottom="1418" w:gutter="0"/>
          <w:pgNumType w:fmt="decimal"/>
          <w:formProt w:val="false"/>
          <w:textDirection w:val="lrTb"/>
          <w:docGrid w:type="default" w:linePitch="360" w:charSpace="0"/>
        </w:sectPr>
        <w:pStyle w:val="Normal"/>
        <w:spacing w:lineRule="auto" w:line="240"/>
        <w:rPr>
          <w:lang w:val="en-GB"/>
        </w:rPr>
      </w:pPr>
      <w:r>
        <w:rPr>
          <w:lang w:val="en-GB"/>
        </w:rPr>
      </w:r>
    </w:p>
    <w:p>
      <w:pPr>
        <w:pStyle w:val="Normal"/>
        <w:rPr>
          <w:lang w:val="en-US"/>
        </w:rPr>
      </w:pPr>
      <w:bookmarkStart w:id="7" w:name="teil8"/>
      <w:bookmarkEnd w:id="7"/>
      <w:r>
        <w:rPr>
          <w:b/>
          <w:lang w:val="en-GB"/>
        </w:rPr>
        <w:t>Points to Remember</w:t>
      </w:r>
    </w:p>
    <w:p>
      <w:pPr>
        <w:pStyle w:val="Normal"/>
        <w:spacing w:lineRule="exact" w:line="120"/>
        <w:rPr>
          <w:lang w:val="en-US"/>
        </w:rPr>
      </w:pPr>
      <w:r>
        <w:rPr>
          <w:lang w:val="en-US"/>
        </w:rPr>
      </w:r>
    </w:p>
    <w:sectPr>
      <w:headerReference w:type="default" r:id="rId22"/>
      <w:footerReference w:type="default" r:id="rId23"/>
      <w:type w:val="nextPage"/>
      <w:pgSz w:orient="landscape" w:w="16838" w:h="11906"/>
      <w:pgMar w:left="1134" w:right="1418"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Univers">
    <w:altName w:val="Arial"/>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ucida Grande">
    <w:charset w:val="00"/>
    <w:family w:val="auto"/>
    <w:pitch w:val="variable"/>
  </w:font>
  <w:font w:name="Liberation Sans">
    <w:altName w:val="Arial"/>
    <w:charset w:val="01"/>
    <w:family w:val="swiss"/>
    <w:pitch w:val="variable"/>
  </w:font>
  <w:font w:name="Lucida Sans Unicode">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rPr>
        <w:rFonts w:ascii="Lucida Sans Unicode" w:hAnsi="Lucida Sans Unicode" w:cs="Lucida Sans Unicode"/>
        <w:sz w:val="16"/>
        <w:szCs w:val="16"/>
        <w:lang w:val="en-US" w:eastAsia="en-US"/>
      </w:rPr>
    </w:pPr>
    <w:r>
      <w:rPr>
        <w:rFonts w:cs="Lucida Sans Unicode" w:ascii="Lucida Sans Unicode" w:hAnsi="Lucida Sans Unicode"/>
        <w:sz w:val="16"/>
        <w:szCs w:val="16"/>
        <w:lang w:val="en-US" w:eastAsia="en-US"/>
      </w:rPr>
      <mc:AlternateContent>
        <mc:Choice Requires="wps">
          <w:drawing>
            <wp:anchor behindDoc="0" distT="0" distB="0" distL="114935" distR="114935" simplePos="0" locked="0" layoutInCell="1" allowOverlap="1" relativeHeight="22">
              <wp:simplePos x="0" y="0"/>
              <wp:positionH relativeFrom="column">
                <wp:posOffset>-668655</wp:posOffset>
              </wp:positionH>
              <wp:positionV relativeFrom="paragraph">
                <wp:posOffset>141605</wp:posOffset>
              </wp:positionV>
              <wp:extent cx="10630535" cy="635"/>
              <wp:effectExtent l="0" t="0" r="0" b="0"/>
              <wp:wrapTopAndBottom/>
              <wp:docPr id="2"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1.15pt" to="784.3pt,11.15pt" stroked="t" style="position:absolute">
              <v:stroke color="#a50021" weight="19080" joinstyle="miter" endcap="square"/>
              <v:fill o:detectmouseclick="t" on="false"/>
            </v:line>
          </w:pict>
        </mc:Fallback>
      </mc:AlternateContent>
    </w:r>
  </w:p>
  <w:p>
    <w:pPr>
      <w:pStyle w:val="Footer"/>
      <w:spacing w:lineRule="exact" w:line="120"/>
      <w:rPr>
        <w:rFonts w:ascii="Lucida Sans Unicode" w:hAnsi="Lucida Sans Unicode" w:cs="Lucida Sans Unicode"/>
        <w:sz w:val="16"/>
        <w:szCs w:val="16"/>
      </w:rPr>
    </w:pPr>
    <w:r>
      <w:rPr>
        <w:rFonts w:cs="Lucida Sans Unicode" w:ascii="Lucida Sans Unicode" w:hAnsi="Lucida Sans Unicode"/>
        <w:sz w:val="16"/>
        <w:szCs w:val="16"/>
      </w:rPr>
    </w:r>
  </w:p>
  <w:p>
    <w:pPr>
      <w:pStyle w:val="Footer"/>
      <w:tabs>
        <w:tab w:val="center" w:pos="4536" w:leader="none"/>
        <w:tab w:val="right" w:pos="9072" w:leader="none"/>
        <w:tab w:val="left" w:pos="10915" w:leader="none"/>
      </w:tabs>
      <w:rPr/>
    </w:pPr>
    <w:r>
      <w:rPr>
        <w:rFonts w:cs="Lucida Sans Unicode"/>
        <w:sz w:val="16"/>
        <w:szCs w:val="16"/>
      </w:rPr>
      <w:fldChar w:fldCharType="begin"/>
    </w:r>
    <w:r>
      <w:instrText> FILENAME </w:instrText>
    </w:r>
    <w:r>
      <w:fldChar w:fldCharType="separate"/>
    </w:r>
    <w:r>
      <w:t>RT04-Modeling-Time.doc</w:t>
    </w:r>
    <w:r>
      <w:fldChar w:fldCharType="end"/>
    </w:r>
    <w:r>
      <w:rPr>
        <w:rFonts w:cs="Lucida Sans Unicode"/>
        <w:sz w:val="16"/>
        <w:szCs w:val="16"/>
        <w:lang w:val="en-GB"/>
      </w:rPr>
      <w:tab/>
      <w:t xml:space="preserve">    VF1.1 Rel. </w:t>
    </w:r>
    <w:r>
      <w:rPr>
        <w:rFonts w:cs="Lucida Sans Unicode"/>
        <w:sz w:val="16"/>
        <w:szCs w:val="16"/>
      </w:rPr>
      <w:fldChar w:fldCharType="begin"/>
    </w:r>
    <w:r>
      <w:instrText> PRINTDATE \@"MMM\ yy" </w:instrText>
    </w:r>
    <w:r>
      <w:fldChar w:fldCharType="separate"/>
    </w:r>
    <w:r>
      <w:t>Mrz 12</w:t>
    </w:r>
    <w:r>
      <w:fldChar w:fldCharType="end"/>
    </w:r>
    <w:r>
      <w:rPr>
        <w:rFonts w:cs="Lucida Sans Unicode"/>
        <w:sz w:val="16"/>
        <w:szCs w:val="16"/>
        <w:lang w:val="en-GB"/>
      </w:rPr>
      <w:t xml:space="preserve">     </w:t>
    </w:r>
    <w:r>
      <w:rPr>
        <w:rFonts w:cs="Lucida Sans Unicode"/>
        <w:sz w:val="20"/>
        <w:lang w:val="en-GB"/>
      </w:rPr>
      <w:t xml:space="preserve">© Prof. J. Friedrich, University of Applied Sciences Esslingen   </w:t>
      <w:tab/>
      <w:tab/>
    </w:r>
    <w:r>
      <w:rPr>
        <w:rFonts w:cs="Lucida Sans Unicode"/>
        <w:b/>
        <w:sz w:val="20"/>
        <w:lang w:val="en-GB"/>
      </w:rPr>
      <w:t>Real-Time Systems    4.</w:t>
    </w:r>
    <w:r>
      <w:rPr>
        <w:rFonts w:cs="Lucida Sans Unicode"/>
        <w:b/>
        <w:sz w:val="20"/>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sz w:val="28"/>
        <w:szCs w:val="28"/>
      </w:rPr>
    </w:pPr>
    <w:r>
      <w:rPr>
        <w:rFonts w:eastAsia="Verdana"/>
        <w:sz w:val="32"/>
        <w:szCs w:val="32"/>
      </w:rPr>
      <w:t xml:space="preserve">  </w:t>
    </w:r>
  </w:p>
  <w:p>
    <w:pPr>
      <w:pStyle w:val="Header"/>
      <w:spacing w:lineRule="exact" w:line="120"/>
      <w:rPr>
        <w:b/>
        <w:b/>
        <w:sz w:val="28"/>
        <w:szCs w:val="28"/>
      </w:rPr>
    </w:pPr>
    <w:r>
      <w:rPr>
        <w:b/>
        <w:sz w:val="28"/>
        <w:szCs w:val="28"/>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20">
              <wp:simplePos x="0" y="0"/>
              <wp:positionH relativeFrom="column">
                <wp:posOffset>-668655</wp:posOffset>
              </wp:positionH>
              <wp:positionV relativeFrom="paragraph">
                <wp:posOffset>15240</wp:posOffset>
              </wp:positionV>
              <wp:extent cx="10630535" cy="635"/>
              <wp:effectExtent l="0" t="0" r="0" b="0"/>
              <wp:wrapTopAndBottom/>
              <wp:docPr id="1"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GB"/>
      </w:rPr>
    </w:pPr>
    <w:r>
      <w:rPr>
        <w:b/>
        <w:sz w:val="32"/>
        <w:szCs w:val="32"/>
        <w:lang w:val="en-GB"/>
      </w:rPr>
      <w:t>4</w:t>
    </w:r>
    <w:r>
      <w:rPr>
        <w:b/>
        <w:sz w:val="32"/>
        <w:szCs w:val="32"/>
        <w:lang w:val="en-US"/>
      </w:rPr>
      <w:t>.1  Appropriate Abstractions</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45">
              <wp:simplePos x="0" y="0"/>
              <wp:positionH relativeFrom="column">
                <wp:posOffset>-668655</wp:posOffset>
              </wp:positionH>
              <wp:positionV relativeFrom="paragraph">
                <wp:posOffset>15240</wp:posOffset>
              </wp:positionV>
              <wp:extent cx="10630535" cy="635"/>
              <wp:effectExtent l="0" t="0" r="0" b="0"/>
              <wp:wrapTopAndBottom/>
              <wp:docPr id="3"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US"/>
      </w:rPr>
    </w:pPr>
    <w:r>
      <w:rPr>
        <w:b/>
        <w:sz w:val="32"/>
        <w:szCs w:val="32"/>
        <w:lang w:val="en-US"/>
      </w:rPr>
      <w:t>4.2  The Structural Elements</w:t>
    </w:r>
  </w:p>
  <w:p>
    <w:pPr>
      <w:pStyle w:val="Header"/>
      <w:spacing w:lineRule="exact" w:line="120"/>
      <w:rPr>
        <w:b/>
        <w:b/>
        <w:sz w:val="28"/>
        <w:szCs w:val="28"/>
        <w:lang w:val="en-US"/>
      </w:rPr>
    </w:pPr>
    <w:r>
      <w:rPr>
        <w:b/>
        <w:sz w:val="28"/>
        <w:szCs w:val="28"/>
        <w:lang w:val="en-US"/>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41">
              <wp:simplePos x="0" y="0"/>
              <wp:positionH relativeFrom="column">
                <wp:posOffset>-668655</wp:posOffset>
              </wp:positionH>
              <wp:positionV relativeFrom="paragraph">
                <wp:posOffset>15240</wp:posOffset>
              </wp:positionV>
              <wp:extent cx="10630535" cy="635"/>
              <wp:effectExtent l="0" t="0" r="0" b="0"/>
              <wp:wrapTopAndBottom/>
              <wp:docPr id="5"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US"/>
      </w:rPr>
    </w:pPr>
    <w:r>
      <w:rPr>
        <w:b/>
        <w:sz w:val="32"/>
        <w:szCs w:val="32"/>
        <w:lang w:val="en-US"/>
      </w:rPr>
      <w:t>4.3  Interfaces</w:t>
    </w:r>
  </w:p>
  <w:p>
    <w:pPr>
      <w:pStyle w:val="Header"/>
      <w:spacing w:lineRule="exact" w:line="120"/>
      <w:rPr>
        <w:b/>
        <w:b/>
        <w:sz w:val="28"/>
        <w:szCs w:val="28"/>
        <w:lang w:val="en-US"/>
      </w:rPr>
    </w:pPr>
    <w:r>
      <w:rPr>
        <w:b/>
        <w:sz w:val="28"/>
        <w:szCs w:val="28"/>
        <w:lang w:val="en-US"/>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28">
              <wp:simplePos x="0" y="0"/>
              <wp:positionH relativeFrom="column">
                <wp:posOffset>-668655</wp:posOffset>
              </wp:positionH>
              <wp:positionV relativeFrom="paragraph">
                <wp:posOffset>15240</wp:posOffset>
              </wp:positionV>
              <wp:extent cx="10630535" cy="635"/>
              <wp:effectExtent l="0" t="0" r="0" b="0"/>
              <wp:wrapTopAndBottom/>
              <wp:docPr id="11"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GB"/>
      </w:rPr>
    </w:pPr>
    <w:r>
      <w:rPr>
        <w:b/>
        <w:sz w:val="32"/>
        <w:szCs w:val="32"/>
      </w:rPr>
      <w:t xml:space="preserve">4.5  </w:t>
    </w:r>
    <w:r>
      <w:rPr>
        <w:b/>
        <w:sz w:val="32"/>
        <w:szCs w:val="32"/>
        <w:lang w:val="en-US"/>
      </w:rPr>
      <w:t>Worst Case Execution Time</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GB" w:eastAsia="en-US"/>
      </w:rPr>
    </w:pPr>
    <w:r>
      <w:rPr>
        <w:b/>
        <w:sz w:val="28"/>
        <w:szCs w:val="28"/>
        <w:lang w:val="en-GB" w:eastAsia="en-US"/>
      </w:rPr>
      <mc:AlternateContent>
        <mc:Choice Requires="wps">
          <w:drawing>
            <wp:anchor behindDoc="0" distT="0" distB="0" distL="114935" distR="114935" simplePos="0" locked="0" layoutInCell="1" allowOverlap="1" relativeHeight="33">
              <wp:simplePos x="0" y="0"/>
              <wp:positionH relativeFrom="column">
                <wp:posOffset>-668655</wp:posOffset>
              </wp:positionH>
              <wp:positionV relativeFrom="paragraph">
                <wp:posOffset>15240</wp:posOffset>
              </wp:positionV>
              <wp:extent cx="10630535" cy="635"/>
              <wp:effectExtent l="0" t="0" r="0" b="0"/>
              <wp:wrapTopAndBottom/>
              <wp:docPr id="16"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GB"/>
      </w:rPr>
    </w:pPr>
    <w:r>
      <w:rPr>
        <w:b/>
        <w:sz w:val="32"/>
        <w:szCs w:val="32"/>
        <w:lang w:val="en-GB"/>
      </w:rPr>
      <w:t>Points to Remember</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GB" w:eastAsia="en-US"/>
      </w:rPr>
    </w:pPr>
    <w:r>
      <w:rPr>
        <w:b/>
        <w:sz w:val="28"/>
        <w:szCs w:val="28"/>
        <w:lang w:val="en-GB" w:eastAsia="en-US"/>
      </w:rPr>
      <mc:AlternateContent>
        <mc:Choice Requires="wps">
          <w:drawing>
            <wp:anchor behindDoc="0" distT="0" distB="0" distL="114935" distR="114935" simplePos="0" locked="0" layoutInCell="1" allowOverlap="1" relativeHeight="42">
              <wp:simplePos x="0" y="0"/>
              <wp:positionH relativeFrom="column">
                <wp:posOffset>-668655</wp:posOffset>
              </wp:positionH>
              <wp:positionV relativeFrom="paragraph">
                <wp:posOffset>15240</wp:posOffset>
              </wp:positionV>
              <wp:extent cx="10630535" cy="635"/>
              <wp:effectExtent l="0" t="0" r="0" b="0"/>
              <wp:wrapTopAndBottom/>
              <wp:docPr id="17"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65"/>
        </w:tabs>
        <w:ind w:left="765" w:hanging="405"/>
      </w:pPr>
      <w:rPr/>
    </w:lvl>
  </w:abstractNum>
  <w:abstractNum w:abstractNumId="3">
    <w:lvl w:ilvl="0">
      <w:start w:val="1"/>
      <w:numFmt w:val="bullet"/>
      <w:lvlText w:val=""/>
      <w:lvlJc w:val="left"/>
      <w:pPr>
        <w:tabs>
          <w:tab w:val="num" w:pos="1049"/>
        </w:tabs>
        <w:ind w:left="1049" w:hanging="340"/>
      </w:pPr>
      <w:rPr>
        <w:rFonts w:ascii="Symbol" w:hAnsi="Symbol" w:cs="Symbol" w:hint="default"/>
        <w:rFonts w:cs="Symbol"/>
        <w:lang w:val="en-GB"/>
      </w:rPr>
    </w:lvl>
  </w:abstractNum>
  <w:abstractNum w:abstractNumId="4">
    <w:lvl w:ilvl="0">
      <w:start w:val="1"/>
      <w:numFmt w:val="decimal"/>
      <w:lvlText w:val="%1."/>
      <w:lvlJc w:val="left"/>
      <w:pPr>
        <w:tabs>
          <w:tab w:val="num" w:pos="765"/>
        </w:tabs>
        <w:ind w:left="765" w:hanging="405"/>
      </w:pPr>
      <w:rPr/>
    </w:lvl>
  </w:abstractNum>
  <w:abstractNum w:abstractNumId="5">
    <w:lvl w:ilvl="0">
      <w:start w:val="4"/>
      <w:numFmt w:val="decimal"/>
      <w:lvlText w:val="%1"/>
      <w:lvlJc w:val="left"/>
      <w:pPr>
        <w:tabs>
          <w:tab w:val="num" w:pos="708"/>
        </w:tabs>
        <w:ind w:left="708" w:hanging="708"/>
      </w:pPr>
      <w:rPr/>
    </w:lvl>
    <w:lvl w:ilvl="1">
      <w:start w:val="1"/>
      <w:numFmt w:val="decimal"/>
      <w:lvlText w:val="%1.%2"/>
      <w:lvlJc w:val="left"/>
      <w:pPr>
        <w:tabs>
          <w:tab w:val="num" w:pos="720"/>
        </w:tabs>
        <w:ind w:left="720" w:hanging="720"/>
      </w:pPr>
      <w:rPr/>
    </w:lvl>
    <w:lvl w:ilvl="2">
      <w:start w:val="1"/>
      <w:numFmt w:val="decimal"/>
      <w:lvlText w:val="%1.%2.%3"/>
      <w:lvlJc w:val="left"/>
      <w:pPr>
        <w:tabs>
          <w:tab w:val="num" w:pos="1080"/>
        </w:tabs>
        <w:ind w:left="1080" w:hanging="1080"/>
      </w:pPr>
      <w:rPr/>
    </w:lvl>
    <w:lvl w:ilvl="3">
      <w:start w:val="1"/>
      <w:numFmt w:val="decimal"/>
      <w:lvlText w:val="%1.%2.%3.%4"/>
      <w:lvlJc w:val="left"/>
      <w:pPr>
        <w:tabs>
          <w:tab w:val="num" w:pos="1440"/>
        </w:tabs>
        <w:ind w:left="1440" w:hanging="1440"/>
      </w:pPr>
      <w:rPr/>
    </w:lvl>
    <w:lvl w:ilvl="4">
      <w:start w:val="1"/>
      <w:numFmt w:val="decimal"/>
      <w:lvlText w:val="%1.%2.%3.%4.%5"/>
      <w:lvlJc w:val="left"/>
      <w:pPr>
        <w:tabs>
          <w:tab w:val="num" w:pos="1800"/>
        </w:tabs>
        <w:ind w:left="1800" w:hanging="1800"/>
      </w:pPr>
      <w:rPr/>
    </w:lvl>
    <w:lvl w:ilvl="5">
      <w:start w:val="1"/>
      <w:numFmt w:val="decimal"/>
      <w:lvlText w:val="%1.%2.%3.%4.%5.%6"/>
      <w:lvlJc w:val="left"/>
      <w:pPr>
        <w:tabs>
          <w:tab w:val="num" w:pos="2160"/>
        </w:tabs>
        <w:ind w:left="2160" w:hanging="2160"/>
      </w:pPr>
      <w:rPr/>
    </w:lvl>
    <w:lvl w:ilvl="6">
      <w:start w:val="1"/>
      <w:numFmt w:val="decimal"/>
      <w:lvlText w:val="%1.%2.%3.%4.%5.%6.%7"/>
      <w:lvlJc w:val="left"/>
      <w:pPr>
        <w:tabs>
          <w:tab w:val="num" w:pos="2520"/>
        </w:tabs>
        <w:ind w:left="2520" w:hanging="2520"/>
      </w:pPr>
      <w:rPr/>
    </w:lvl>
    <w:lvl w:ilvl="7">
      <w:start w:val="1"/>
      <w:numFmt w:val="decimal"/>
      <w:lvlText w:val="%1.%2.%3.%4.%5.%6.%7.%8"/>
      <w:lvlJc w:val="left"/>
      <w:pPr>
        <w:tabs>
          <w:tab w:val="num" w:pos="2880"/>
        </w:tabs>
        <w:ind w:left="2880" w:hanging="2880"/>
      </w:pPr>
      <w:rPr/>
    </w:lvl>
    <w:lvl w:ilvl="8">
      <w:start w:val="1"/>
      <w:numFmt w:val="decimal"/>
      <w:lvlText w:val="%1.%2.%3.%4.%5.%6.%7.%8.%9"/>
      <w:lvlJc w:val="left"/>
      <w:pPr>
        <w:tabs>
          <w:tab w:val="num" w:pos="3240"/>
        </w:tabs>
        <w:ind w:left="3240" w:hanging="3240"/>
      </w:pPr>
      <w:rPr/>
    </w:lvl>
  </w:abstractNum>
  <w:abstractNum w:abstractNumId="6">
    <w:lvl w:ilvl="0">
      <w:start w:val="1"/>
      <w:numFmt w:val="decimal"/>
      <w:lvlText w:val="%1."/>
      <w:lvlJc w:val="left"/>
      <w:pPr>
        <w:tabs>
          <w:tab w:val="num" w:pos="765"/>
        </w:tabs>
        <w:ind w:left="765" w:hanging="405"/>
      </w:pPr>
      <w:rPr>
        <w:lang w:val="en-US"/>
      </w:rPr>
    </w:lvl>
  </w:abstractNum>
  <w:abstractNum w:abstractNumId="7">
    <w:lvl w:ilvl="0">
      <w:start w:val="1"/>
      <w:numFmt w:val="decimal"/>
      <w:lvlText w:val="%1."/>
      <w:lvlJc w:val="left"/>
      <w:pPr>
        <w:tabs>
          <w:tab w:val="num" w:pos="765"/>
        </w:tabs>
        <w:ind w:left="765" w:hanging="40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3"/>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false"/>
      <w:bidi w:val="0"/>
      <w:spacing w:lineRule="auto" w:line="360"/>
    </w:pPr>
    <w:rPr>
      <w:rFonts w:ascii="Verdana" w:hAnsi="Verdana" w:eastAsia="Times New Roman" w:cs="Verdana"/>
      <w:color w:val="auto"/>
      <w:sz w:val="30"/>
      <w:szCs w:val="20"/>
      <w:lang w:val="de-DE" w:bidi="ar-SA" w:eastAsia="zh-CN"/>
    </w:rPr>
  </w:style>
  <w:style w:type="paragraph" w:styleId="Heading1">
    <w:name w:val="Heading 1"/>
    <w:next w:val="Normal"/>
    <w:qFormat/>
    <w:pPr>
      <w:keepNext/>
      <w:widowControl/>
      <w:numPr>
        <w:ilvl w:val="0"/>
        <w:numId w:val="1"/>
      </w:numPr>
      <w:spacing w:before="0" w:after="120"/>
      <w:outlineLvl w:val="0"/>
      <w:outlineLvl w:val="0"/>
    </w:pPr>
    <w:rPr>
      <w:rFonts w:ascii="Univers;Arial" w:hAnsi="Univers;Arial" w:eastAsia="Times New Roman" w:cs="Univers;Arial"/>
      <w:b/>
      <w:color w:val="auto"/>
      <w:sz w:val="32"/>
      <w:szCs w:val="20"/>
      <w:lang w:val="de-DE" w:bidi="ar-SA" w:eastAsia="zh-CN"/>
    </w:rPr>
  </w:style>
  <w:style w:type="paragraph" w:styleId="Heading2">
    <w:name w:val="Heading 2"/>
    <w:next w:val="Normal"/>
    <w:qFormat/>
    <w:pPr>
      <w:keepNext/>
      <w:widowControl/>
      <w:numPr>
        <w:ilvl w:val="1"/>
        <w:numId w:val="1"/>
      </w:numPr>
      <w:spacing w:before="0" w:after="120"/>
      <w:outlineLvl w:val="1"/>
      <w:outlineLvl w:val="1"/>
    </w:pPr>
    <w:rPr>
      <w:rFonts w:ascii="Univers;Arial" w:hAnsi="Univers;Arial" w:eastAsia="Times New Roman" w:cs="Univers;Arial"/>
      <w:b/>
      <w:color w:val="auto"/>
      <w:sz w:val="32"/>
      <w:szCs w:val="20"/>
      <w:lang w:val="de-DE" w:bidi="ar-SA" w:eastAsia="zh-CN"/>
    </w:rPr>
  </w:style>
  <w:style w:type="paragraph" w:styleId="Heading3">
    <w:name w:val="Heading 3"/>
    <w:next w:val="Normal"/>
    <w:qFormat/>
    <w:pPr>
      <w:keepNext/>
      <w:widowControl/>
      <w:numPr>
        <w:ilvl w:val="2"/>
        <w:numId w:val="1"/>
      </w:numPr>
      <w:spacing w:before="0" w:after="120"/>
      <w:outlineLvl w:val="2"/>
      <w:outlineLvl w:val="2"/>
    </w:pPr>
    <w:rPr>
      <w:rFonts w:ascii="Univers;Arial" w:hAnsi="Univers;Arial" w:eastAsia="Times New Roman" w:cs="Univers;Arial"/>
      <w:b/>
      <w:color w:val="auto"/>
      <w:sz w:val="32"/>
      <w:szCs w:val="20"/>
      <w:lang w:val="de-DE" w:bidi="ar-SA" w:eastAsia="zh-CN"/>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lang w:val="en-GB"/>
    </w:rPr>
  </w:style>
  <w:style w:type="character" w:styleId="WW8Num3z1">
    <w:name w:val="WW8Num3z1"/>
    <w:qFormat/>
    <w:rPr>
      <w:rFonts w:ascii="Courier New" w:hAnsi="Courier New" w:cs="Arial"/>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lang w:val="en-US"/>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AbsatzStandardschriftart">
    <w:name w:val="Absatz-Standardschriftart"/>
    <w:qFormat/>
    <w:rPr/>
  </w:style>
  <w:style w:type="character" w:styleId="InternetLink">
    <w:name w:val="Internet Link"/>
    <w:rPr>
      <w:color w:val="0000FF"/>
      <w:u w:val="single"/>
    </w:rPr>
  </w:style>
  <w:style w:type="character" w:styleId="EndnoteCharacters">
    <w:name w:val="Endnote Characters"/>
    <w:qFormat/>
    <w:rPr>
      <w:vertAlign w:val="superscript"/>
    </w:rPr>
  </w:style>
  <w:style w:type="character" w:styleId="StrongEmphasis">
    <w:name w:val="Strong Emphasis"/>
    <w:qFormat/>
    <w:rPr>
      <w:b/>
      <w:bCs/>
    </w:rPr>
  </w:style>
  <w:style w:type="character" w:styleId="SprechblasentextZchn">
    <w:name w:val="Sprechblasentext Zchn"/>
    <w:qFormat/>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Kommentar">
    <w:name w:val="Kommentar"/>
    <w:qFormat/>
    <w:pPr>
      <w:widowControl/>
    </w:pPr>
    <w:rPr>
      <w:rFonts w:ascii="Univers;Arial" w:hAnsi="Univers;Arial" w:eastAsia="Times New Roman" w:cs="Univers;Arial"/>
      <w:color w:val="000000"/>
      <w:sz w:val="24"/>
      <w:szCs w:val="24"/>
      <w:lang w:val="de-DE" w:bidi="ar-SA" w:eastAsia="zh-CN"/>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Endnote">
    <w:name w:val="Endnote Text"/>
    <w:basedOn w:val="Normal"/>
    <w:pPr/>
    <w:rPr>
      <w:sz w:val="20"/>
    </w:rPr>
  </w:style>
  <w:style w:type="paragraph" w:styleId="Sprechblasentext">
    <w:name w:val="Sprechblasentext"/>
    <w:basedOn w:val="Normal"/>
    <w:qFormat/>
    <w:pPr>
      <w:spacing w:lineRule="auto" w:line="240"/>
    </w:pPr>
    <w:rPr>
      <w:rFonts w:ascii="Lucida Grande" w:hAnsi="Lucida Grande" w:cs="Lucida Grande"/>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2012-03-11T22:28:00Z</dcterms:created>
  <dc:creator>Prof. Dr. Jörg Friedrich</dc:creator>
  <dc:description/>
  <dc:language>en-US</dc:language>
  <cp:lastModifiedBy>Agrawal, Vikas</cp:lastModifiedBy>
  <cp:lastPrinted>2012-03-11T23:28:00Z</cp:lastPrinted>
  <dcterms:modified xsi:type="dcterms:W3CDTF">2014-06-16T16:47:00Z</dcterms:modified>
  <cp:revision>4</cp:revision>
  <dc:subject>Chapter 4: Modeling Real-Time Systems</dc:subject>
  <dc:title>Real-Time Systems</dc:title>
</cp:coreProperties>
</file>