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079CD" w:rsidRDefault="00B0765A">
      <w:pPr>
        <w:rPr>
          <w:rFonts w:ascii="Verdana" w:hAnsi="Verdana"/>
          <w:sz w:val="15"/>
          <w:szCs w:val="15"/>
        </w:rPr>
      </w:pPr>
      <w:r>
        <w:rPr>
          <w:rFonts w:ascii="Verdana" w:hAnsi="Verdana"/>
          <w:b/>
          <w:bCs/>
          <w:sz w:val="15"/>
          <w:szCs w:val="15"/>
        </w:rPr>
        <w:t>28694364 </w:t>
      </w:r>
      <w:r>
        <w:rPr>
          <w:rFonts w:ascii="Verdana" w:hAnsi="Verdana"/>
          <w:sz w:val="15"/>
          <w:szCs w:val="15"/>
        </w:rPr>
        <w:t>(US2003179107A)</w:t>
      </w:r>
    </w:p>
    <w:p w:rsidR="00B0765A" w:rsidRDefault="00B0765A">
      <w:pPr>
        <w:rPr>
          <w:rFonts w:ascii="Verdana" w:hAnsi="Verdana"/>
          <w:sz w:val="15"/>
          <w:szCs w:val="15"/>
        </w:rPr>
      </w:pPr>
    </w:p>
    <w:tbl>
      <w:tblPr>
        <w:tblW w:w="4950" w:type="pct"/>
        <w:tblCellSpacing w:w="12" w:type="dxa"/>
        <w:tblCellMar>
          <w:top w:w="24" w:type="dxa"/>
          <w:left w:w="24" w:type="dxa"/>
          <w:bottom w:w="24" w:type="dxa"/>
          <w:right w:w="24" w:type="dxa"/>
        </w:tblCellMar>
        <w:tblLook w:val="04A0" w:firstRow="1" w:lastRow="0" w:firstColumn="1" w:lastColumn="0" w:noHBand="0" w:noVBand="1"/>
      </w:tblPr>
      <w:tblGrid>
        <w:gridCol w:w="9407"/>
      </w:tblGrid>
      <w:tr w:rsidR="00B0765A" w:rsidTr="00302B9E">
        <w:trPr>
          <w:tblCellSpacing w:w="12" w:type="dxa"/>
        </w:trPr>
        <w:tc>
          <w:tcPr>
            <w:tcW w:w="0" w:type="auto"/>
            <w:noWrap/>
            <w:hideMark/>
          </w:tcPr>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619"/>
              <w:gridCol w:w="2373"/>
            </w:tblGrid>
            <w:tr w:rsidR="00B0765A" w:rsidTr="00302B9E">
              <w:trPr>
                <w:tblCellSpacing w:w="15" w:type="dxa"/>
              </w:trPr>
              <w:tc>
                <w:tcPr>
                  <w:tcW w:w="0" w:type="auto"/>
                  <w:hideMark/>
                </w:tcPr>
                <w:p w:rsidR="00B0765A" w:rsidRDefault="00B0765A" w:rsidP="00302B9E">
                  <w:pPr>
                    <w:rPr>
                      <w:rFonts w:ascii="Verdana" w:hAnsi="Verdana"/>
                      <w:sz w:val="15"/>
                      <w:szCs w:val="15"/>
                    </w:rPr>
                  </w:pPr>
                  <w:r>
                    <w:rPr>
                      <w:rStyle w:val="ggta2"/>
                      <w:b/>
                      <w:bCs/>
                    </w:rPr>
                    <w:t>Title:</w:t>
                  </w:r>
                  <w:r>
                    <w:rPr>
                      <w:rFonts w:ascii="Verdana" w:hAnsi="Verdana"/>
                      <w:sz w:val="15"/>
                      <w:szCs w:val="15"/>
                    </w:rPr>
                    <w:t> </w:t>
                  </w:r>
                </w:p>
              </w:tc>
              <w:tc>
                <w:tcPr>
                  <w:tcW w:w="0" w:type="auto"/>
                  <w:vAlign w:val="center"/>
                  <w:hideMark/>
                </w:tcPr>
                <w:p w:rsidR="00B0765A" w:rsidRDefault="00B0765A" w:rsidP="00302B9E">
                  <w:pPr>
                    <w:rPr>
                      <w:rFonts w:ascii="Verdana" w:hAnsi="Verdana"/>
                      <w:sz w:val="15"/>
                      <w:szCs w:val="15"/>
                    </w:rPr>
                  </w:pPr>
                  <w:r>
                    <w:rPr>
                      <w:rFonts w:ascii="Verdana" w:hAnsi="Verdana"/>
                      <w:b/>
                      <w:bCs/>
                      <w:color w:val="000000"/>
                      <w:sz w:val="15"/>
                      <w:szCs w:val="15"/>
                      <w:u w:val="single"/>
                      <w:shd w:val="clear" w:color="auto" w:fill="FFFF66"/>
                    </w:rPr>
                    <w:t>Smart</w:t>
                  </w:r>
                  <w:r>
                    <w:rPr>
                      <w:rFonts w:ascii="Verdana" w:hAnsi="Verdana"/>
                      <w:color w:val="333333"/>
                      <w:sz w:val="15"/>
                      <w:szCs w:val="15"/>
                    </w:rPr>
                    <w:t xml:space="preserve"> </w:t>
                  </w:r>
                  <w:r>
                    <w:rPr>
                      <w:rFonts w:ascii="Verdana" w:hAnsi="Verdana"/>
                      <w:b/>
                      <w:bCs/>
                      <w:color w:val="000000"/>
                      <w:sz w:val="15"/>
                      <w:szCs w:val="15"/>
                      <w:u w:val="single"/>
                      <w:shd w:val="clear" w:color="auto" w:fill="A0FFFF"/>
                    </w:rPr>
                    <w:t>parking</w:t>
                  </w:r>
                  <w:r>
                    <w:rPr>
                      <w:rFonts w:ascii="Verdana" w:hAnsi="Verdana"/>
                      <w:color w:val="333333"/>
                      <w:sz w:val="15"/>
                      <w:szCs w:val="15"/>
                    </w:rPr>
                    <w:t xml:space="preserve"> meter system </w:t>
                  </w:r>
                </w:p>
              </w:tc>
            </w:tr>
          </w:tbl>
          <w:p w:rsidR="00B0765A" w:rsidRDefault="00B0765A" w:rsidP="00302B9E">
            <w:pPr>
              <w:rPr>
                <w:rFonts w:ascii="Verdana" w:hAnsi="Verdana"/>
                <w:sz w:val="15"/>
                <w:szCs w:val="15"/>
              </w:rPr>
            </w:pPr>
          </w:p>
        </w:tc>
      </w:tr>
      <w:tr w:rsidR="00B0765A" w:rsidTr="00302B9E">
        <w:trPr>
          <w:tblCellSpacing w:w="12" w:type="dxa"/>
        </w:trPr>
        <w:tc>
          <w:tcPr>
            <w:tcW w:w="0" w:type="auto"/>
            <w:hideMark/>
          </w:tcPr>
          <w:tbl>
            <w:tblPr>
              <w:tblW w:w="4950" w:type="pct"/>
              <w:tblCellSpacing w:w="15" w:type="dxa"/>
              <w:tblCellMar>
                <w:top w:w="15" w:type="dxa"/>
                <w:left w:w="15" w:type="dxa"/>
                <w:bottom w:w="15" w:type="dxa"/>
                <w:right w:w="15" w:type="dxa"/>
              </w:tblCellMar>
              <w:tblLook w:val="04A0" w:firstRow="1" w:lastRow="0" w:firstColumn="1" w:lastColumn="0" w:noHBand="0" w:noVBand="1"/>
            </w:tblPr>
            <w:tblGrid>
              <w:gridCol w:w="9218"/>
            </w:tblGrid>
            <w:tr w:rsidR="00B0765A" w:rsidTr="00302B9E">
              <w:trPr>
                <w:tblCellSpacing w:w="15" w:type="dxa"/>
              </w:trPr>
              <w:tc>
                <w:tcPr>
                  <w:tcW w:w="0" w:type="auto"/>
                  <w:hideMark/>
                </w:tcPr>
                <w:p w:rsidR="00B0765A" w:rsidRDefault="00B0765A" w:rsidP="00302B9E">
                  <w:pPr>
                    <w:rPr>
                      <w:rStyle w:val="ggta3"/>
                    </w:rPr>
                  </w:pPr>
                  <w:hyperlink r:id="rId5" w:tgtFrame="popup" w:tooltip="Click here to view mosaic" w:history="1">
                    <w:r>
                      <w:rPr>
                        <w:rFonts w:ascii="Verdana" w:hAnsi="Verdana"/>
                        <w:noProof/>
                        <w:color w:val="333333"/>
                        <w:sz w:val="17"/>
                        <w:szCs w:val="17"/>
                      </w:rPr>
                      <w:drawing>
                        <wp:anchor distT="0" distB="0" distL="0" distR="0" simplePos="0" relativeHeight="251659264" behindDoc="0" locked="0" layoutInCell="1" allowOverlap="0" wp14:anchorId="69BB1E09" wp14:editId="4A7C3EDF">
                          <wp:simplePos x="0" y="0"/>
                          <wp:positionH relativeFrom="column">
                            <wp:align>right</wp:align>
                          </wp:positionH>
                          <wp:positionV relativeFrom="line">
                            <wp:posOffset>0</wp:posOffset>
                          </wp:positionV>
                          <wp:extent cx="2286000" cy="2733675"/>
                          <wp:effectExtent l="0" t="0" r="0" b="9525"/>
                          <wp:wrapSquare wrapText="bothSides"/>
                          <wp:docPr id="3" name="Bild 3" descr="http://www.patbase.com/phpimg/?id=US2003179107_AA&amp;file=US2003179107_AA.png">
                            <a:hlinkClick xmlns:a="http://schemas.openxmlformats.org/drawingml/2006/main" r:id="rId5" tgtFrame="&quot;popup&quot;" tooltip="&quot;Click here to view mosaic&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www.patbase.com/phpimg/?id=US2003179107_AA&amp;file=US2003179107_AA.png">
                                    <a:hlinkClick r:id="rId5" tgtFrame="&quot;popup&quot;" tooltip="&quot;Click here to view mosaic&quot;"/>
                                  </pic:cNvPr>
                                  <pic:cNvPicPr>
                                    <a:picLocks noChangeAspect="1" noChangeArrowheads="1"/>
                                  </pic:cNvPicPr>
                                </pic:nvPicPr>
                                <pic:blipFill>
                                  <a:blip r:link="rId6">
                                    <a:extLst>
                                      <a:ext uri="{28A0092B-C50C-407E-A947-70E740481C1C}">
                                        <a14:useLocalDpi xmlns:a14="http://schemas.microsoft.com/office/drawing/2010/main" val="0"/>
                                      </a:ext>
                                    </a:extLst>
                                  </a:blip>
                                  <a:srcRect/>
                                  <a:stretch>
                                    <a:fillRect/>
                                  </a:stretch>
                                </pic:blipFill>
                                <pic:spPr bwMode="auto">
                                  <a:xfrm>
                                    <a:off x="0" y="0"/>
                                    <a:ext cx="2286000" cy="2733675"/>
                                  </a:xfrm>
                                  <a:prstGeom prst="rect">
                                    <a:avLst/>
                                  </a:prstGeom>
                                  <a:noFill/>
                                  <a:ln>
                                    <a:noFill/>
                                  </a:ln>
                                </pic:spPr>
                              </pic:pic>
                            </a:graphicData>
                          </a:graphic>
                          <wp14:sizeRelH relativeFrom="page">
                            <wp14:pctWidth>0</wp14:pctWidth>
                          </wp14:sizeRelH>
                          <wp14:sizeRelV relativeFrom="page">
                            <wp14:pctHeight>0</wp14:pctHeight>
                          </wp14:sizeRelV>
                        </wp:anchor>
                      </w:drawing>
                    </w:r>
                  </w:hyperlink>
                  <w:r>
                    <w:rPr>
                      <w:rStyle w:val="ggta3"/>
                      <w:b/>
                      <w:bCs/>
                    </w:rPr>
                    <w:t>Abstract:</w:t>
                  </w:r>
                  <w:r>
                    <w:rPr>
                      <w:rStyle w:val="ggta3"/>
                    </w:rPr>
                    <w:t xml:space="preserve"> </w:t>
                  </w:r>
                </w:p>
                <w:p w:rsidR="00B0765A" w:rsidRDefault="00B0765A" w:rsidP="00302B9E">
                  <w:pPr>
                    <w:rPr>
                      <w:sz w:val="15"/>
                      <w:szCs w:val="15"/>
                    </w:rPr>
                  </w:pPr>
                  <w:r>
                    <w:rPr>
                      <w:rFonts w:ascii="Verdana" w:hAnsi="Verdana"/>
                      <w:color w:val="333333"/>
                      <w:sz w:val="15"/>
                      <w:szCs w:val="15"/>
                    </w:rPr>
                    <w:t xml:space="preserve">Source: US2003179107A A </w:t>
                  </w:r>
                  <w:bookmarkStart w:id="0" w:name="a119"/>
                  <w:r>
                    <w:rPr>
                      <w:rFonts w:ascii="Verdana" w:hAnsi="Verdana"/>
                      <w:b/>
                      <w:bCs/>
                      <w:color w:val="000000"/>
                      <w:sz w:val="15"/>
                      <w:szCs w:val="15"/>
                      <w:u w:val="single"/>
                      <w:shd w:val="clear" w:color="auto" w:fill="FFFF66"/>
                    </w:rPr>
                    <w:t>Smart</w:t>
                  </w:r>
                  <w:bookmarkEnd w:id="0"/>
                  <w:r>
                    <w:rPr>
                      <w:rFonts w:ascii="Verdana" w:hAnsi="Verdana"/>
                      <w:color w:val="333333"/>
                      <w:sz w:val="15"/>
                      <w:szCs w:val="15"/>
                    </w:rPr>
                    <w:t xml:space="preserve"> </w:t>
                  </w:r>
                  <w:r>
                    <w:rPr>
                      <w:rFonts w:ascii="Verdana" w:hAnsi="Verdana"/>
                      <w:b/>
                      <w:bCs/>
                      <w:color w:val="000000"/>
                      <w:sz w:val="15"/>
                      <w:szCs w:val="15"/>
                      <w:u w:val="single"/>
                      <w:shd w:val="clear" w:color="auto" w:fill="A0FFFF"/>
                    </w:rPr>
                    <w:t>Parking</w:t>
                  </w:r>
                  <w:r>
                    <w:rPr>
                      <w:rFonts w:ascii="Verdana" w:hAnsi="Verdana"/>
                      <w:color w:val="333333"/>
                      <w:sz w:val="15"/>
                      <w:szCs w:val="15"/>
                    </w:rPr>
                    <w:t xml:space="preserve"> Meter System makes it possible to track whether or not a vehicle occupies parking meter stalls and whether or not the time has expired. The system uses a wireless communication protocol which may be of the type known under the trade mark "Bluetooth" and provides the portability of embedded systems and the convenience of personal digital assistants with the powers of the C and Java programming languages. There are two main components to the </w:t>
                  </w:r>
                  <w:bookmarkStart w:id="1" w:name="a611"/>
                  <w:r>
                    <w:rPr>
                      <w:rFonts w:ascii="Verdana" w:hAnsi="Verdana"/>
                      <w:b/>
                      <w:bCs/>
                      <w:color w:val="000000"/>
                      <w:sz w:val="15"/>
                      <w:szCs w:val="15"/>
                      <w:u w:val="single"/>
                      <w:shd w:val="clear" w:color="auto" w:fill="FFFF66"/>
                    </w:rPr>
                    <w:t>Smart</w:t>
                  </w:r>
                  <w:bookmarkEnd w:id="1"/>
                  <w:r>
                    <w:rPr>
                      <w:rFonts w:ascii="Verdana" w:hAnsi="Verdana"/>
                      <w:color w:val="333333"/>
                      <w:sz w:val="15"/>
                      <w:szCs w:val="15"/>
                    </w:rPr>
                    <w:t xml:space="preserve"> </w:t>
                  </w:r>
                  <w:bookmarkStart w:id="2" w:name="a629"/>
                  <w:r>
                    <w:rPr>
                      <w:rFonts w:ascii="Verdana" w:hAnsi="Verdana"/>
                      <w:b/>
                      <w:bCs/>
                      <w:color w:val="000000"/>
                      <w:sz w:val="15"/>
                      <w:szCs w:val="15"/>
                      <w:u w:val="single"/>
                      <w:shd w:val="clear" w:color="auto" w:fill="A0FFFF"/>
                    </w:rPr>
                    <w:t>Parking</w:t>
                  </w:r>
                  <w:bookmarkEnd w:id="2"/>
                  <w:r>
                    <w:rPr>
                      <w:rFonts w:ascii="Verdana" w:hAnsi="Verdana"/>
                      <w:color w:val="333333"/>
                      <w:sz w:val="15"/>
                      <w:szCs w:val="15"/>
                    </w:rPr>
                    <w:t xml:space="preserve"> Meter System, the handheld device, or the PDA, and the actual parking meters. Each device has the </w:t>
                  </w:r>
                  <w:bookmarkStart w:id="3" w:name="a747"/>
                  <w:r>
                    <w:rPr>
                      <w:rFonts w:ascii="Verdana" w:hAnsi="Verdana"/>
                      <w:b/>
                      <w:bCs/>
                      <w:color w:val="000000"/>
                      <w:sz w:val="15"/>
                      <w:szCs w:val="15"/>
                      <w:u w:val="single"/>
                      <w:shd w:val="clear" w:color="auto" w:fill="FFFF66"/>
                    </w:rPr>
                    <w:t>Smart</w:t>
                  </w:r>
                  <w:bookmarkEnd w:id="3"/>
                  <w:r>
                    <w:rPr>
                      <w:rFonts w:ascii="Verdana" w:hAnsi="Verdana"/>
                      <w:color w:val="333333"/>
                      <w:sz w:val="15"/>
                      <w:szCs w:val="15"/>
                    </w:rPr>
                    <w:t xml:space="preserve"> </w:t>
                  </w:r>
                  <w:bookmarkStart w:id="4" w:name="a765"/>
                  <w:r>
                    <w:rPr>
                      <w:rFonts w:ascii="Verdana" w:hAnsi="Verdana"/>
                      <w:b/>
                      <w:bCs/>
                      <w:color w:val="000000"/>
                      <w:sz w:val="15"/>
                      <w:szCs w:val="15"/>
                      <w:u w:val="single"/>
                      <w:shd w:val="clear" w:color="auto" w:fill="A0FFFF"/>
                    </w:rPr>
                    <w:t>Parking</w:t>
                  </w:r>
                  <w:bookmarkEnd w:id="4"/>
                  <w:r>
                    <w:rPr>
                      <w:rFonts w:ascii="Verdana" w:hAnsi="Verdana"/>
                      <w:color w:val="333333"/>
                      <w:sz w:val="15"/>
                      <w:szCs w:val="15"/>
                    </w:rPr>
                    <w:t xml:space="preserve"> Meter System application installed in it, as well as the wireless modules, such as Bluetooth to use as a communication medium. The parking meters also have a motion sensor to detect any movement within it view range. The handheld device is able to extract all the parking states for each parking meter within a block or street depending on user configuration of system. </w:t>
                  </w:r>
                  <w:r>
                    <w:rPr>
                      <w:rFonts w:ascii="Verdana" w:hAnsi="Verdana"/>
                      <w:color w:val="333333"/>
                      <w:sz w:val="15"/>
                      <w:szCs w:val="15"/>
                    </w:rPr>
                    <w:br/>
                  </w:r>
                  <w:r>
                    <w:rPr>
                      <w:rFonts w:ascii="Verdana" w:hAnsi="Verdana"/>
                      <w:b/>
                      <w:bCs/>
                      <w:color w:val="333333"/>
                      <w:sz w:val="15"/>
                      <w:szCs w:val="15"/>
                    </w:rPr>
                    <w:t xml:space="preserve">Classifications: </w:t>
                  </w:r>
                  <w:r>
                    <w:rPr>
                      <w:rFonts w:ascii="Verdana" w:hAnsi="Verdana"/>
                      <w:color w:val="333333"/>
                      <w:sz w:val="15"/>
                      <w:szCs w:val="15"/>
                    </w:rPr>
                    <w:br/>
                  </w:r>
                  <w:r>
                    <w:rPr>
                      <w:rStyle w:val="ggta4"/>
                      <w:b/>
                      <w:bCs/>
                    </w:rPr>
                    <w:t xml:space="preserve">International </w:t>
                  </w:r>
                  <w:r>
                    <w:rPr>
                      <w:rStyle w:val="ggta4"/>
                      <w:b/>
                      <w:bCs/>
                      <w:sz w:val="15"/>
                      <w:szCs w:val="15"/>
                    </w:rPr>
                    <w:t>(IPC 8-9)</w:t>
                  </w:r>
                  <w:r>
                    <w:rPr>
                      <w:rStyle w:val="ggta4"/>
                      <w:b/>
                      <w:bCs/>
                    </w:rPr>
                    <w:t xml:space="preserve">: </w:t>
                  </w:r>
                  <w:hyperlink r:id="rId7" w:tgtFrame="popup" w:tooltip="Click here to view class description" w:history="1">
                    <w:r>
                      <w:rPr>
                        <w:rStyle w:val="Hyperlink"/>
                        <w:rFonts w:ascii="Verdana" w:hAnsi="Verdana"/>
                        <w:sz w:val="17"/>
                        <w:szCs w:val="17"/>
                      </w:rPr>
                      <w:t>G07F17/24</w:t>
                    </w:r>
                  </w:hyperlink>
                  <w:r>
                    <w:rPr>
                      <w:rStyle w:val="ggta4"/>
                    </w:rPr>
                    <w:t xml:space="preserve"> </w:t>
                  </w:r>
                  <w:hyperlink r:id="rId8" w:tgtFrame="popup" w:tooltip="Click here to view class description" w:history="1">
                    <w:r>
                      <w:rPr>
                        <w:rStyle w:val="Hyperlink"/>
                        <w:rFonts w:ascii="Verdana" w:hAnsi="Verdana"/>
                        <w:sz w:val="17"/>
                        <w:szCs w:val="17"/>
                      </w:rPr>
                      <w:t>G08C17/02</w:t>
                    </w:r>
                  </w:hyperlink>
                  <w:r>
                    <w:rPr>
                      <w:rStyle w:val="ggta4"/>
                    </w:rPr>
                    <w:t xml:space="preserve"> </w:t>
                  </w:r>
                  <w:hyperlink r:id="rId9" w:tgtFrame="popup" w:tooltip="Click here to view class description" w:history="1">
                    <w:r>
                      <w:rPr>
                        <w:rStyle w:val="Hyperlink"/>
                        <w:rFonts w:ascii="Verdana" w:hAnsi="Verdana"/>
                        <w:sz w:val="17"/>
                        <w:szCs w:val="17"/>
                      </w:rPr>
                      <w:t>G08G1/14</w:t>
                    </w:r>
                  </w:hyperlink>
                  <w:r>
                    <w:rPr>
                      <w:rStyle w:val="ggta4"/>
                    </w:rPr>
                    <w:t> </w:t>
                  </w:r>
                  <w:r>
                    <w:rPr>
                      <w:rStyle w:val="ggta4"/>
                      <w:sz w:val="15"/>
                      <w:szCs w:val="15"/>
                    </w:rPr>
                    <w:t>(Advanced/Invention)</w:t>
                  </w:r>
                  <w:r>
                    <w:rPr>
                      <w:rFonts w:ascii="Verdana" w:hAnsi="Verdana"/>
                      <w:color w:val="333333"/>
                      <w:sz w:val="15"/>
                      <w:szCs w:val="15"/>
                    </w:rPr>
                    <w:br/>
                  </w:r>
                  <w:r>
                    <w:rPr>
                      <w:rStyle w:val="ggta4"/>
                      <w:b/>
                      <w:bCs/>
                    </w:rPr>
                    <w:t xml:space="preserve">International </w:t>
                  </w:r>
                  <w:r>
                    <w:rPr>
                      <w:rStyle w:val="ggta4"/>
                      <w:b/>
                      <w:bCs/>
                      <w:sz w:val="15"/>
                      <w:szCs w:val="15"/>
                    </w:rPr>
                    <w:t>(IPC 1-7)</w:t>
                  </w:r>
                  <w:r>
                    <w:rPr>
                      <w:rStyle w:val="ggta4"/>
                      <w:b/>
                      <w:bCs/>
                    </w:rPr>
                    <w:t xml:space="preserve">: </w:t>
                  </w:r>
                  <w:hyperlink r:id="rId10" w:tgtFrame="popup" w:tooltip="Click here to view class description" w:history="1">
                    <w:r>
                      <w:rPr>
                        <w:rStyle w:val="Hyperlink"/>
                        <w:rFonts w:ascii="Verdana" w:hAnsi="Verdana"/>
                        <w:sz w:val="17"/>
                        <w:szCs w:val="17"/>
                      </w:rPr>
                      <w:t>B60Q1/48</w:t>
                    </w:r>
                  </w:hyperlink>
                  <w:r>
                    <w:rPr>
                      <w:rStyle w:val="ggta4"/>
                    </w:rPr>
                    <w:t xml:space="preserve"> </w:t>
                  </w:r>
                  <w:hyperlink r:id="rId11" w:tgtFrame="popup" w:tooltip="Click here to view class description" w:history="1">
                    <w:r>
                      <w:rPr>
                        <w:rStyle w:val="Hyperlink"/>
                        <w:rFonts w:ascii="Verdana" w:hAnsi="Verdana"/>
                        <w:sz w:val="17"/>
                        <w:szCs w:val="17"/>
                      </w:rPr>
                      <w:t>G07F17/24</w:t>
                    </w:r>
                  </w:hyperlink>
                  <w:r>
                    <w:rPr>
                      <w:rStyle w:val="ggta4"/>
                    </w:rPr>
                    <w:t xml:space="preserve"> </w:t>
                  </w:r>
                  <w:hyperlink r:id="rId12" w:tgtFrame="popup" w:tooltip="Click here to view class description" w:history="1">
                    <w:r>
                      <w:rPr>
                        <w:rStyle w:val="Hyperlink"/>
                        <w:rFonts w:ascii="Verdana" w:hAnsi="Verdana"/>
                        <w:sz w:val="17"/>
                        <w:szCs w:val="17"/>
                      </w:rPr>
                      <w:t>G08C17/02</w:t>
                    </w:r>
                  </w:hyperlink>
                  <w:r>
                    <w:rPr>
                      <w:rStyle w:val="ggta4"/>
                    </w:rPr>
                    <w:t xml:space="preserve"> </w:t>
                  </w:r>
                  <w:hyperlink r:id="rId13" w:tgtFrame="popup" w:tooltip="Click here to view class description" w:history="1">
                    <w:r>
                      <w:rPr>
                        <w:rStyle w:val="Hyperlink"/>
                        <w:rFonts w:ascii="Verdana" w:hAnsi="Verdana"/>
                        <w:sz w:val="17"/>
                        <w:szCs w:val="17"/>
                      </w:rPr>
                      <w:t>G08G1/14</w:t>
                    </w:r>
                  </w:hyperlink>
                  <w:r>
                    <w:rPr>
                      <w:rFonts w:ascii="Verdana" w:hAnsi="Verdana"/>
                      <w:color w:val="333333"/>
                      <w:sz w:val="15"/>
                      <w:szCs w:val="15"/>
                    </w:rPr>
                    <w:br/>
                  </w:r>
                  <w:r>
                    <w:rPr>
                      <w:rStyle w:val="ggta4"/>
                      <w:b/>
                      <w:bCs/>
                    </w:rPr>
                    <w:t xml:space="preserve">CPC: </w:t>
                  </w:r>
                  <w:hyperlink r:id="rId14" w:tgtFrame="popup" w:tooltip="Click here to view class description" w:history="1">
                    <w:r>
                      <w:rPr>
                        <w:rStyle w:val="Hyperlink"/>
                        <w:rFonts w:ascii="Verdana" w:hAnsi="Verdana"/>
                        <w:sz w:val="17"/>
                        <w:szCs w:val="17"/>
                      </w:rPr>
                      <w:t>G08G1/14</w:t>
                    </w:r>
                  </w:hyperlink>
                  <w:r>
                    <w:rPr>
                      <w:rStyle w:val="ggta4"/>
                    </w:rPr>
                    <w:t xml:space="preserve"> </w:t>
                  </w:r>
                  <w:hyperlink r:id="rId15" w:tgtFrame="popup" w:tooltip="Click here to view class description" w:history="1">
                    <w:r>
                      <w:rPr>
                        <w:rStyle w:val="Hyperlink"/>
                        <w:rFonts w:ascii="Verdana" w:hAnsi="Verdana"/>
                        <w:sz w:val="17"/>
                        <w:szCs w:val="17"/>
                      </w:rPr>
                      <w:t>G06Q30/0284</w:t>
                    </w:r>
                  </w:hyperlink>
                  <w:r>
                    <w:rPr>
                      <w:rFonts w:ascii="Verdana" w:hAnsi="Verdana"/>
                      <w:color w:val="333333"/>
                      <w:sz w:val="15"/>
                      <w:szCs w:val="15"/>
                    </w:rPr>
                    <w:br/>
                  </w:r>
                  <w:r>
                    <w:rPr>
                      <w:rStyle w:val="ggta4"/>
                      <w:b/>
                      <w:bCs/>
                    </w:rPr>
                    <w:t xml:space="preserve">European: </w:t>
                  </w:r>
                  <w:hyperlink r:id="rId16" w:tgtFrame="popup" w:tooltip="Click here to view class description" w:history="1">
                    <w:r>
                      <w:rPr>
                        <w:rStyle w:val="Hyperlink"/>
                        <w:rFonts w:ascii="Verdana" w:hAnsi="Verdana"/>
                        <w:sz w:val="17"/>
                        <w:szCs w:val="17"/>
                      </w:rPr>
                      <w:t>G06Q30/0284</w:t>
                    </w:r>
                  </w:hyperlink>
                  <w:r>
                    <w:rPr>
                      <w:rStyle w:val="ggta4"/>
                    </w:rPr>
                    <w:t xml:space="preserve"> </w:t>
                  </w:r>
                  <w:hyperlink r:id="rId17" w:tgtFrame="popup" w:tooltip="Click here to view class description" w:history="1">
                    <w:r>
                      <w:rPr>
                        <w:rStyle w:val="Hyperlink"/>
                        <w:rFonts w:ascii="Verdana" w:hAnsi="Verdana"/>
                        <w:sz w:val="17"/>
                        <w:szCs w:val="17"/>
                      </w:rPr>
                      <w:t>G08G1/14</w:t>
                    </w:r>
                  </w:hyperlink>
                  <w:r>
                    <w:rPr>
                      <w:rFonts w:ascii="Verdana" w:hAnsi="Verdana"/>
                      <w:color w:val="333333"/>
                      <w:sz w:val="15"/>
                      <w:szCs w:val="15"/>
                    </w:rPr>
                    <w:br/>
                  </w:r>
                  <w:r>
                    <w:rPr>
                      <w:rStyle w:val="ggta4"/>
                      <w:b/>
                      <w:bCs/>
                    </w:rPr>
                    <w:t xml:space="preserve">US: </w:t>
                  </w:r>
                  <w:hyperlink r:id="rId18" w:tgtFrame="popup" w:tooltip="Click here to view class description" w:history="1">
                    <w:r>
                      <w:rPr>
                        <w:rStyle w:val="Hyperlink"/>
                        <w:rFonts w:ascii="Verdana" w:hAnsi="Verdana"/>
                        <w:sz w:val="17"/>
                        <w:szCs w:val="17"/>
                      </w:rPr>
                      <w:t>235/381</w:t>
                    </w:r>
                  </w:hyperlink>
                  <w:r>
                    <w:rPr>
                      <w:rStyle w:val="ggta4"/>
                    </w:rPr>
                    <w:t xml:space="preserve"> </w:t>
                  </w:r>
                  <w:hyperlink r:id="rId19" w:tgtFrame="popup" w:tooltip="Click here to view class description" w:history="1">
                    <w:r>
                      <w:rPr>
                        <w:rStyle w:val="Hyperlink"/>
                        <w:rFonts w:ascii="Verdana" w:hAnsi="Verdana"/>
                        <w:sz w:val="17"/>
                        <w:szCs w:val="17"/>
                      </w:rPr>
                      <w:t>235/384</w:t>
                    </w:r>
                  </w:hyperlink>
                  <w:r>
                    <w:rPr>
                      <w:rStyle w:val="ggta4"/>
                    </w:rPr>
                    <w:t xml:space="preserve"> </w:t>
                  </w:r>
                  <w:hyperlink r:id="rId20" w:tgtFrame="popup" w:tooltip="Click here to view class description" w:history="1">
                    <w:r>
                      <w:rPr>
                        <w:rStyle w:val="Hyperlink"/>
                        <w:rFonts w:ascii="Verdana" w:hAnsi="Verdana"/>
                        <w:sz w:val="17"/>
                        <w:szCs w:val="17"/>
                      </w:rPr>
                      <w:t>340/309.16</w:t>
                    </w:r>
                  </w:hyperlink>
                  <w:r>
                    <w:rPr>
                      <w:rStyle w:val="ggta4"/>
                    </w:rPr>
                    <w:t xml:space="preserve"> </w:t>
                  </w:r>
                  <w:hyperlink r:id="rId21" w:tgtFrame="popup" w:tooltip="Click here to view class description" w:history="1">
                    <w:r>
                      <w:rPr>
                        <w:rStyle w:val="Hyperlink"/>
                        <w:rFonts w:ascii="Verdana" w:hAnsi="Verdana"/>
                        <w:sz w:val="17"/>
                        <w:szCs w:val="17"/>
                      </w:rPr>
                      <w:t>340/539.1</w:t>
                    </w:r>
                  </w:hyperlink>
                  <w:r>
                    <w:rPr>
                      <w:rStyle w:val="ggta4"/>
                    </w:rPr>
                    <w:t xml:space="preserve"> </w:t>
                  </w:r>
                  <w:hyperlink r:id="rId22" w:tgtFrame="popup" w:tooltip="Click here to view class description" w:history="1">
                    <w:r>
                      <w:rPr>
                        <w:rStyle w:val="Hyperlink"/>
                        <w:rFonts w:ascii="Verdana" w:hAnsi="Verdana"/>
                        <w:sz w:val="17"/>
                        <w:szCs w:val="17"/>
                      </w:rPr>
                      <w:t>340/539.100S</w:t>
                    </w:r>
                  </w:hyperlink>
                  <w:r>
                    <w:rPr>
                      <w:rStyle w:val="ggta4"/>
                    </w:rPr>
                    <w:t xml:space="preserve"> </w:t>
                  </w:r>
                  <w:hyperlink r:id="rId23" w:tgtFrame="popup" w:tooltip="Click here to view class description" w:history="1">
                    <w:r>
                      <w:rPr>
                        <w:rStyle w:val="Hyperlink"/>
                        <w:rFonts w:ascii="Verdana" w:hAnsi="Verdana"/>
                        <w:sz w:val="17"/>
                        <w:szCs w:val="17"/>
                      </w:rPr>
                      <w:t>340/539.13</w:t>
                    </w:r>
                  </w:hyperlink>
                  <w:r>
                    <w:rPr>
                      <w:rStyle w:val="ggta4"/>
                    </w:rPr>
                    <w:t xml:space="preserve"> </w:t>
                  </w:r>
                  <w:hyperlink r:id="rId24" w:tgtFrame="popup" w:tooltip="Click here to view class description" w:history="1">
                    <w:r>
                      <w:rPr>
                        <w:rStyle w:val="Hyperlink"/>
                        <w:rFonts w:ascii="Verdana" w:hAnsi="Verdana"/>
                        <w:sz w:val="17"/>
                        <w:szCs w:val="17"/>
                      </w:rPr>
                      <w:t>340/932.2</w:t>
                    </w:r>
                  </w:hyperlink>
                  <w:r>
                    <w:rPr>
                      <w:rStyle w:val="ggta4"/>
                    </w:rPr>
                    <w:t xml:space="preserve"> </w:t>
                  </w:r>
                  <w:hyperlink r:id="rId25" w:tgtFrame="popup" w:tooltip="Click here to view class description" w:history="1">
                    <w:r>
                      <w:rPr>
                        <w:rStyle w:val="Hyperlink"/>
                        <w:rFonts w:ascii="Verdana" w:hAnsi="Verdana"/>
                        <w:sz w:val="17"/>
                        <w:szCs w:val="17"/>
                      </w:rPr>
                      <w:t>340/932.200P</w:t>
                    </w:r>
                  </w:hyperlink>
                  <w:r>
                    <w:rPr>
                      <w:rStyle w:val="ggta4"/>
                    </w:rPr>
                    <w:t xml:space="preserve"> </w:t>
                  </w:r>
                  <w:hyperlink r:id="rId26" w:tgtFrame="popup" w:tooltip="Click here to view class description" w:history="1">
                    <w:r>
                      <w:rPr>
                        <w:rStyle w:val="Hyperlink"/>
                        <w:rFonts w:ascii="Verdana" w:hAnsi="Verdana"/>
                        <w:sz w:val="17"/>
                        <w:szCs w:val="17"/>
                      </w:rPr>
                      <w:t>340/933</w:t>
                    </w:r>
                  </w:hyperlink>
                  <w:r>
                    <w:rPr>
                      <w:rStyle w:val="ggta4"/>
                    </w:rPr>
                    <w:t xml:space="preserve"> </w:t>
                  </w:r>
                  <w:hyperlink r:id="rId27" w:tgtFrame="popup" w:tooltip="Click here to view class description" w:history="1">
                    <w:r>
                      <w:rPr>
                        <w:rStyle w:val="Hyperlink"/>
                        <w:rFonts w:ascii="Verdana" w:hAnsi="Verdana"/>
                        <w:sz w:val="17"/>
                        <w:szCs w:val="17"/>
                      </w:rPr>
                      <w:t>340/988</w:t>
                    </w:r>
                  </w:hyperlink>
                  <w:r>
                    <w:rPr>
                      <w:rStyle w:val="ggta4"/>
                    </w:rPr>
                    <w:t xml:space="preserve"> </w:t>
                  </w:r>
                  <w:hyperlink r:id="rId28" w:tgtFrame="popup" w:tooltip="Click here to view class description" w:history="1">
                    <w:r>
                      <w:rPr>
                        <w:rStyle w:val="Hyperlink"/>
                        <w:rFonts w:ascii="Verdana" w:hAnsi="Verdana"/>
                        <w:sz w:val="17"/>
                        <w:szCs w:val="17"/>
                      </w:rPr>
                      <w:t>705/13</w:t>
                    </w:r>
                  </w:hyperlink>
                  <w:r>
                    <w:rPr>
                      <w:rStyle w:val="ggta4"/>
                    </w:rPr>
                    <w:t xml:space="preserve"> </w:t>
                  </w:r>
                  <w:hyperlink r:id="rId29" w:tgtFrame="popup" w:tooltip="Click here to view class description" w:history="1">
                    <w:r>
                      <w:rPr>
                        <w:rStyle w:val="Hyperlink"/>
                        <w:rFonts w:ascii="Verdana" w:hAnsi="Verdana"/>
                        <w:sz w:val="17"/>
                        <w:szCs w:val="17"/>
                      </w:rPr>
                      <w:t>705/13S</w:t>
                    </w:r>
                  </w:hyperlink>
                  <w:r>
                    <w:rPr>
                      <w:rStyle w:val="ggta4"/>
                    </w:rPr>
                    <w:t xml:space="preserve"> </w:t>
                  </w:r>
                  <w:hyperlink r:id="rId30" w:tgtFrame="popup" w:tooltip="Click here to view class description" w:history="1">
                    <w:r>
                      <w:rPr>
                        <w:rStyle w:val="Hyperlink"/>
                        <w:rFonts w:ascii="Verdana" w:hAnsi="Verdana"/>
                        <w:sz w:val="17"/>
                        <w:szCs w:val="17"/>
                      </w:rPr>
                      <w:t>705/418</w:t>
                    </w:r>
                  </w:hyperlink>
                  <w:r>
                    <w:rPr>
                      <w:rStyle w:val="ggta4"/>
                    </w:rPr>
                    <w:t xml:space="preserve"> </w:t>
                  </w:r>
                  <w:hyperlink r:id="rId31" w:tgtFrame="popup" w:tooltip="Click here to view class description" w:history="1">
                    <w:r>
                      <w:rPr>
                        <w:rStyle w:val="Hyperlink"/>
                        <w:rFonts w:ascii="Verdana" w:hAnsi="Verdana"/>
                        <w:sz w:val="17"/>
                        <w:szCs w:val="17"/>
                      </w:rPr>
                      <w:t>705/418S</w:t>
                    </w:r>
                  </w:hyperlink>
                </w:p>
              </w:tc>
            </w:tr>
            <w:tr w:rsidR="00B0765A" w:rsidTr="00302B9E">
              <w:trPr>
                <w:tblCellSpacing w:w="15" w:type="dxa"/>
              </w:trPr>
              <w:tc>
                <w:tcPr>
                  <w:tcW w:w="0" w:type="auto"/>
                  <w:vAlign w:val="center"/>
                  <w:hideMark/>
                </w:tcPr>
                <w:p w:rsidR="00B0765A" w:rsidRDefault="00B0765A" w:rsidP="00302B9E">
                  <w:pPr>
                    <w:spacing w:after="240"/>
                    <w:rPr>
                      <w:rStyle w:val="ggta4"/>
                    </w:rPr>
                  </w:pPr>
                  <w:r>
                    <w:rPr>
                      <w:rFonts w:ascii="Verdana" w:hAnsi="Verdana"/>
                      <w:sz w:val="15"/>
                      <w:szCs w:val="15"/>
                    </w:rPr>
                    <w:br/>
                  </w:r>
                  <w:r>
                    <w:rPr>
                      <w:rStyle w:val="ggta4"/>
                      <w:b/>
                      <w:bCs/>
                    </w:rPr>
                    <w:t>Family:</w:t>
                  </w:r>
                </w:p>
                <w:p w:rsidR="00B0765A" w:rsidRDefault="00B0765A" w:rsidP="00302B9E">
                  <w:pPr>
                    <w:pStyle w:val="z-Formularbeginn"/>
                  </w:pPr>
                  <w:proofErr w:type="spellStart"/>
                  <w:r>
                    <w:t>Formularbeginn</w:t>
                  </w:r>
                  <w:proofErr w:type="spellEnd"/>
                </w:p>
                <w:tbl>
                  <w:tblPr>
                    <w:tblW w:w="0" w:type="auto"/>
                    <w:tblCellSpacing w:w="6" w:type="dxa"/>
                    <w:shd w:val="clear" w:color="auto" w:fill="EEEEEE"/>
                    <w:tblCellMar>
                      <w:top w:w="12" w:type="dxa"/>
                      <w:left w:w="12" w:type="dxa"/>
                      <w:bottom w:w="12" w:type="dxa"/>
                      <w:right w:w="12" w:type="dxa"/>
                    </w:tblCellMar>
                    <w:tblLook w:val="04A0" w:firstRow="1" w:lastRow="0" w:firstColumn="1" w:lastColumn="0" w:noHBand="0" w:noVBand="1"/>
                  </w:tblPr>
                  <w:tblGrid>
                    <w:gridCol w:w="2023"/>
                    <w:gridCol w:w="1701"/>
                    <w:gridCol w:w="2022"/>
                    <w:gridCol w:w="1706"/>
                    <w:gridCol w:w="159"/>
                  </w:tblGrid>
                  <w:tr w:rsidR="00B0765A" w:rsidTr="00302B9E">
                    <w:trPr>
                      <w:tblCellSpacing w:w="6" w:type="dxa"/>
                    </w:trPr>
                    <w:tc>
                      <w:tcPr>
                        <w:tcW w:w="0" w:type="auto"/>
                        <w:shd w:val="clear" w:color="auto" w:fill="EEEEEE"/>
                        <w:noWrap/>
                        <w:hideMark/>
                      </w:tcPr>
                      <w:p w:rsidR="00B0765A" w:rsidRDefault="00B0765A" w:rsidP="00302B9E">
                        <w:pPr>
                          <w:rPr>
                            <w:rFonts w:ascii="Verdana" w:hAnsi="Verdana"/>
                            <w:sz w:val="15"/>
                            <w:szCs w:val="15"/>
                          </w:rPr>
                        </w:pPr>
                        <w:r>
                          <w:rPr>
                            <w:rStyle w:val="ggta4"/>
                            <w:b/>
                            <w:bCs/>
                            <w:color w:val="555555"/>
                          </w:rPr>
                          <w:t> Publication number </w:t>
                        </w:r>
                      </w:p>
                    </w:tc>
                    <w:tc>
                      <w:tcPr>
                        <w:tcW w:w="0" w:type="auto"/>
                        <w:shd w:val="clear" w:color="auto" w:fill="EEEEEE"/>
                        <w:noWrap/>
                        <w:hideMark/>
                      </w:tcPr>
                      <w:p w:rsidR="00B0765A" w:rsidRDefault="00B0765A" w:rsidP="00302B9E">
                        <w:pPr>
                          <w:rPr>
                            <w:rFonts w:ascii="Verdana" w:hAnsi="Verdana"/>
                            <w:sz w:val="15"/>
                            <w:szCs w:val="15"/>
                          </w:rPr>
                        </w:pPr>
                        <w:r>
                          <w:rPr>
                            <w:rStyle w:val="ggta4"/>
                            <w:b/>
                            <w:bCs/>
                            <w:color w:val="555555"/>
                          </w:rPr>
                          <w:t> Publication date </w:t>
                        </w:r>
                      </w:p>
                    </w:tc>
                    <w:tc>
                      <w:tcPr>
                        <w:tcW w:w="0" w:type="auto"/>
                        <w:shd w:val="clear" w:color="auto" w:fill="EEEEEE"/>
                        <w:noWrap/>
                        <w:hideMark/>
                      </w:tcPr>
                      <w:p w:rsidR="00B0765A" w:rsidRDefault="00B0765A" w:rsidP="00302B9E">
                        <w:pPr>
                          <w:rPr>
                            <w:rFonts w:ascii="Verdana" w:hAnsi="Verdana"/>
                            <w:sz w:val="15"/>
                            <w:szCs w:val="15"/>
                          </w:rPr>
                        </w:pPr>
                        <w:r>
                          <w:rPr>
                            <w:rStyle w:val="ggta4"/>
                            <w:b/>
                            <w:bCs/>
                            <w:color w:val="555555"/>
                          </w:rPr>
                          <w:t> Application number </w:t>
                        </w:r>
                      </w:p>
                    </w:tc>
                    <w:tc>
                      <w:tcPr>
                        <w:tcW w:w="0" w:type="auto"/>
                        <w:shd w:val="clear" w:color="auto" w:fill="EEEEEE"/>
                        <w:noWrap/>
                        <w:hideMark/>
                      </w:tcPr>
                      <w:p w:rsidR="00B0765A" w:rsidRDefault="00B0765A" w:rsidP="00302B9E">
                        <w:pPr>
                          <w:rPr>
                            <w:rFonts w:ascii="Verdana" w:hAnsi="Verdana"/>
                            <w:sz w:val="15"/>
                            <w:szCs w:val="15"/>
                          </w:rPr>
                        </w:pPr>
                        <w:r>
                          <w:rPr>
                            <w:rStyle w:val="ggta4"/>
                            <w:b/>
                            <w:bCs/>
                            <w:color w:val="555555"/>
                          </w:rPr>
                          <w:t> Application date </w:t>
                        </w:r>
                      </w:p>
                    </w:tc>
                    <w:tc>
                      <w:tcPr>
                        <w:tcW w:w="0" w:type="auto"/>
                        <w:shd w:val="clear" w:color="auto" w:fill="EEEEEE"/>
                        <w:noWrap/>
                        <w:hideMark/>
                      </w:tcPr>
                      <w:p w:rsidR="00B0765A" w:rsidRDefault="00B0765A" w:rsidP="00302B9E">
                        <w:pPr>
                          <w:jc w:val="center"/>
                          <w:rPr>
                            <w:rFonts w:ascii="Verdana" w:hAnsi="Verdana"/>
                            <w:sz w:val="15"/>
                            <w:szCs w:val="15"/>
                          </w:rPr>
                        </w:pPr>
                        <w:r>
                          <w:rPr>
                            <w:rStyle w:val="ggta4"/>
                            <w:b/>
                            <w:bCs/>
                            <w:color w:val="555555"/>
                          </w:rPr>
                          <w:t>  </w:t>
                        </w:r>
                      </w:p>
                    </w:tc>
                  </w:tr>
                  <w:tr w:rsidR="00B0765A" w:rsidTr="00302B9E">
                    <w:trPr>
                      <w:tblCellSpacing w:w="6" w:type="dxa"/>
                    </w:trPr>
                    <w:tc>
                      <w:tcPr>
                        <w:tcW w:w="0" w:type="auto"/>
                        <w:shd w:val="clear" w:color="auto" w:fill="EEEEEE"/>
                        <w:hideMark/>
                      </w:tcPr>
                      <w:p w:rsidR="00B0765A" w:rsidRDefault="00B0765A" w:rsidP="00302B9E">
                        <w:pPr>
                          <w:rPr>
                            <w:rFonts w:ascii="Verdana" w:hAnsi="Verdana"/>
                            <w:color w:val="333333"/>
                            <w:sz w:val="15"/>
                            <w:szCs w:val="15"/>
                          </w:rPr>
                        </w:pPr>
                        <w:r>
                          <w:rPr>
                            <w:rStyle w:val="ggta4"/>
                          </w:rPr>
                          <w:t> </w:t>
                        </w:r>
                        <w:hyperlink r:id="rId32" w:tgtFrame="espacenet" w:tooltip="Espacenet" w:history="1">
                          <w:r>
                            <w:rPr>
                              <w:rStyle w:val="Hyperlink"/>
                              <w:rFonts w:ascii="Verdana" w:hAnsi="Verdana"/>
                              <w:sz w:val="17"/>
                              <w:szCs w:val="17"/>
                            </w:rPr>
                            <w:t>CA2413198 AA</w:t>
                          </w:r>
                        </w:hyperlink>
                      </w:p>
                    </w:tc>
                    <w:tc>
                      <w:tcPr>
                        <w:tcW w:w="0" w:type="auto"/>
                        <w:shd w:val="clear" w:color="auto" w:fill="EEEEEE"/>
                        <w:hideMark/>
                      </w:tcPr>
                      <w:p w:rsidR="00B0765A" w:rsidRDefault="00B0765A" w:rsidP="00302B9E">
                        <w:pPr>
                          <w:rPr>
                            <w:rFonts w:ascii="Verdana" w:hAnsi="Verdana"/>
                            <w:color w:val="333333"/>
                            <w:sz w:val="15"/>
                            <w:szCs w:val="15"/>
                          </w:rPr>
                        </w:pPr>
                        <w:r>
                          <w:rPr>
                            <w:rStyle w:val="ggta4"/>
                          </w:rPr>
                          <w:t> 20030530</w:t>
                        </w:r>
                      </w:p>
                    </w:tc>
                    <w:tc>
                      <w:tcPr>
                        <w:tcW w:w="0" w:type="auto"/>
                        <w:shd w:val="clear" w:color="auto" w:fill="EEEEEE"/>
                        <w:hideMark/>
                      </w:tcPr>
                      <w:p w:rsidR="00B0765A" w:rsidRDefault="00B0765A" w:rsidP="00302B9E">
                        <w:pPr>
                          <w:rPr>
                            <w:rFonts w:ascii="Verdana" w:hAnsi="Verdana"/>
                            <w:color w:val="333333"/>
                            <w:sz w:val="15"/>
                            <w:szCs w:val="15"/>
                          </w:rPr>
                        </w:pPr>
                        <w:r>
                          <w:rPr>
                            <w:rStyle w:val="ggta4"/>
                          </w:rPr>
                          <w:t> CA20022413198</w:t>
                        </w:r>
                      </w:p>
                    </w:tc>
                    <w:tc>
                      <w:tcPr>
                        <w:tcW w:w="0" w:type="auto"/>
                        <w:shd w:val="clear" w:color="auto" w:fill="EEEEEE"/>
                        <w:hideMark/>
                      </w:tcPr>
                      <w:p w:rsidR="00B0765A" w:rsidRDefault="00B0765A" w:rsidP="00302B9E">
                        <w:pPr>
                          <w:rPr>
                            <w:rFonts w:ascii="Verdana" w:hAnsi="Verdana"/>
                            <w:color w:val="333333"/>
                            <w:sz w:val="15"/>
                            <w:szCs w:val="15"/>
                          </w:rPr>
                        </w:pPr>
                        <w:r>
                          <w:rPr>
                            <w:rStyle w:val="ggta4"/>
                          </w:rPr>
                          <w:t> 20021129</w:t>
                        </w:r>
                      </w:p>
                    </w:tc>
                    <w:tc>
                      <w:tcPr>
                        <w:tcW w:w="0" w:type="auto"/>
                        <w:shd w:val="clear" w:color="auto" w:fill="EEEEEE"/>
                        <w:noWrap/>
                        <w:hideMark/>
                      </w:tcPr>
                      <w:p w:rsidR="00B0765A" w:rsidRDefault="00B0765A" w:rsidP="00302B9E">
                        <w:pPr>
                          <w:jc w:val="right"/>
                          <w:rPr>
                            <w:rFonts w:ascii="Verdana" w:hAnsi="Verdana"/>
                            <w:color w:val="333333"/>
                            <w:sz w:val="15"/>
                            <w:szCs w:val="15"/>
                          </w:rPr>
                        </w:pPr>
                        <w:r>
                          <w:rPr>
                            <w:rFonts w:ascii="Verdana" w:hAnsi="Verdana"/>
                            <w:color w:val="333333"/>
                            <w:sz w:val="15"/>
                            <w:szCs w:val="15"/>
                          </w:rPr>
                          <w:t> </w:t>
                        </w:r>
                      </w:p>
                    </w:tc>
                  </w:tr>
                  <w:tr w:rsidR="00B0765A" w:rsidTr="00302B9E">
                    <w:trPr>
                      <w:tblCellSpacing w:w="6" w:type="dxa"/>
                    </w:trPr>
                    <w:tc>
                      <w:tcPr>
                        <w:tcW w:w="0" w:type="auto"/>
                        <w:shd w:val="clear" w:color="auto" w:fill="EEEEEE"/>
                        <w:hideMark/>
                      </w:tcPr>
                      <w:p w:rsidR="00B0765A" w:rsidRDefault="00B0765A" w:rsidP="00302B9E">
                        <w:pPr>
                          <w:rPr>
                            <w:rFonts w:ascii="Verdana" w:hAnsi="Verdana"/>
                            <w:color w:val="333333"/>
                            <w:sz w:val="15"/>
                            <w:szCs w:val="15"/>
                          </w:rPr>
                        </w:pPr>
                        <w:r>
                          <w:rPr>
                            <w:rStyle w:val="ggta4"/>
                          </w:rPr>
                          <w:t> </w:t>
                        </w:r>
                        <w:hyperlink r:id="rId33" w:tgtFrame="espacenet" w:tooltip="USPTO" w:history="1">
                          <w:r>
                            <w:rPr>
                              <w:rStyle w:val="Hyperlink"/>
                              <w:rFonts w:ascii="Verdana" w:hAnsi="Verdana"/>
                              <w:sz w:val="17"/>
                              <w:szCs w:val="17"/>
                            </w:rPr>
                            <w:t>US2003179107 AA</w:t>
                          </w:r>
                        </w:hyperlink>
                      </w:p>
                    </w:tc>
                    <w:tc>
                      <w:tcPr>
                        <w:tcW w:w="0" w:type="auto"/>
                        <w:shd w:val="clear" w:color="auto" w:fill="EEEEEE"/>
                        <w:hideMark/>
                      </w:tcPr>
                      <w:p w:rsidR="00B0765A" w:rsidRDefault="00B0765A" w:rsidP="00302B9E">
                        <w:pPr>
                          <w:rPr>
                            <w:rFonts w:ascii="Verdana" w:hAnsi="Verdana"/>
                            <w:color w:val="333333"/>
                            <w:sz w:val="15"/>
                            <w:szCs w:val="15"/>
                          </w:rPr>
                        </w:pPr>
                        <w:r>
                          <w:rPr>
                            <w:rStyle w:val="ggta4"/>
                          </w:rPr>
                          <w:t> 20030925</w:t>
                        </w:r>
                      </w:p>
                    </w:tc>
                    <w:tc>
                      <w:tcPr>
                        <w:tcW w:w="0" w:type="auto"/>
                        <w:shd w:val="clear" w:color="auto" w:fill="EEEEEE"/>
                        <w:hideMark/>
                      </w:tcPr>
                      <w:p w:rsidR="00B0765A" w:rsidRDefault="00B0765A" w:rsidP="00302B9E">
                        <w:pPr>
                          <w:rPr>
                            <w:rFonts w:ascii="Verdana" w:hAnsi="Verdana"/>
                            <w:color w:val="333333"/>
                            <w:sz w:val="15"/>
                            <w:szCs w:val="15"/>
                          </w:rPr>
                        </w:pPr>
                        <w:r>
                          <w:rPr>
                            <w:rStyle w:val="ggta4"/>
                          </w:rPr>
                          <w:t> US20020307513</w:t>
                        </w:r>
                      </w:p>
                    </w:tc>
                    <w:tc>
                      <w:tcPr>
                        <w:tcW w:w="0" w:type="auto"/>
                        <w:shd w:val="clear" w:color="auto" w:fill="EEEEEE"/>
                        <w:hideMark/>
                      </w:tcPr>
                      <w:p w:rsidR="00B0765A" w:rsidRDefault="00B0765A" w:rsidP="00302B9E">
                        <w:pPr>
                          <w:rPr>
                            <w:rFonts w:ascii="Verdana" w:hAnsi="Verdana"/>
                            <w:color w:val="333333"/>
                            <w:sz w:val="15"/>
                            <w:szCs w:val="15"/>
                          </w:rPr>
                        </w:pPr>
                        <w:r>
                          <w:rPr>
                            <w:rStyle w:val="ggta4"/>
                          </w:rPr>
                          <w:t> 20021202</w:t>
                        </w:r>
                      </w:p>
                    </w:tc>
                    <w:tc>
                      <w:tcPr>
                        <w:tcW w:w="0" w:type="auto"/>
                        <w:shd w:val="clear" w:color="auto" w:fill="EEEEEE"/>
                        <w:noWrap/>
                        <w:hideMark/>
                      </w:tcPr>
                      <w:p w:rsidR="00B0765A" w:rsidRDefault="00B0765A" w:rsidP="00302B9E">
                        <w:pPr>
                          <w:jc w:val="right"/>
                          <w:rPr>
                            <w:rFonts w:ascii="Verdana" w:hAnsi="Verdana"/>
                            <w:color w:val="333333"/>
                            <w:sz w:val="15"/>
                            <w:szCs w:val="15"/>
                          </w:rPr>
                        </w:pPr>
                        <w:r>
                          <w:rPr>
                            <w:rFonts w:ascii="Verdana" w:hAnsi="Verdana"/>
                            <w:color w:val="333333"/>
                            <w:sz w:val="15"/>
                            <w:szCs w:val="15"/>
                          </w:rPr>
                          <w:t> </w:t>
                        </w:r>
                      </w:p>
                    </w:tc>
                  </w:tr>
                  <w:tr w:rsidR="00B0765A" w:rsidTr="00302B9E">
                    <w:trPr>
                      <w:tblCellSpacing w:w="6" w:type="dxa"/>
                    </w:trPr>
                    <w:tc>
                      <w:tcPr>
                        <w:tcW w:w="0" w:type="auto"/>
                        <w:shd w:val="clear" w:color="auto" w:fill="EEEEEE"/>
                        <w:hideMark/>
                      </w:tcPr>
                      <w:p w:rsidR="00B0765A" w:rsidRDefault="00B0765A" w:rsidP="00302B9E">
                        <w:pPr>
                          <w:rPr>
                            <w:rFonts w:ascii="Verdana" w:hAnsi="Verdana"/>
                            <w:color w:val="333333"/>
                            <w:sz w:val="15"/>
                            <w:szCs w:val="15"/>
                          </w:rPr>
                        </w:pPr>
                        <w:r>
                          <w:rPr>
                            <w:rStyle w:val="ggta4"/>
                          </w:rPr>
                          <w:t> </w:t>
                        </w:r>
                        <w:hyperlink r:id="rId34" w:tgtFrame="espacenet" w:tooltip="USPTO" w:history="1">
                          <w:r>
                            <w:rPr>
                              <w:rStyle w:val="Hyperlink"/>
                              <w:rFonts w:ascii="Verdana" w:hAnsi="Verdana"/>
                              <w:sz w:val="17"/>
                              <w:szCs w:val="17"/>
                            </w:rPr>
                            <w:t>US6791473 BB</w:t>
                          </w:r>
                        </w:hyperlink>
                      </w:p>
                    </w:tc>
                    <w:tc>
                      <w:tcPr>
                        <w:tcW w:w="0" w:type="auto"/>
                        <w:shd w:val="clear" w:color="auto" w:fill="EEEEEE"/>
                        <w:hideMark/>
                      </w:tcPr>
                      <w:p w:rsidR="00B0765A" w:rsidRDefault="00B0765A" w:rsidP="00302B9E">
                        <w:pPr>
                          <w:rPr>
                            <w:rFonts w:ascii="Verdana" w:hAnsi="Verdana"/>
                            <w:color w:val="333333"/>
                            <w:sz w:val="15"/>
                            <w:szCs w:val="15"/>
                          </w:rPr>
                        </w:pPr>
                        <w:r>
                          <w:rPr>
                            <w:rStyle w:val="ggta4"/>
                          </w:rPr>
                          <w:t> 20040914</w:t>
                        </w:r>
                      </w:p>
                    </w:tc>
                    <w:tc>
                      <w:tcPr>
                        <w:tcW w:w="0" w:type="auto"/>
                        <w:shd w:val="clear" w:color="auto" w:fill="EEEEEE"/>
                        <w:hideMark/>
                      </w:tcPr>
                      <w:p w:rsidR="00B0765A" w:rsidRDefault="00B0765A" w:rsidP="00302B9E">
                        <w:pPr>
                          <w:rPr>
                            <w:rFonts w:ascii="Verdana" w:hAnsi="Verdana"/>
                            <w:color w:val="333333"/>
                            <w:sz w:val="15"/>
                            <w:szCs w:val="15"/>
                          </w:rPr>
                        </w:pPr>
                        <w:r>
                          <w:rPr>
                            <w:rStyle w:val="ggta4"/>
                          </w:rPr>
                          <w:t> US20020307513</w:t>
                        </w:r>
                      </w:p>
                    </w:tc>
                    <w:tc>
                      <w:tcPr>
                        <w:tcW w:w="0" w:type="auto"/>
                        <w:shd w:val="clear" w:color="auto" w:fill="EEEEEE"/>
                        <w:hideMark/>
                      </w:tcPr>
                      <w:p w:rsidR="00B0765A" w:rsidRDefault="00B0765A" w:rsidP="00302B9E">
                        <w:pPr>
                          <w:rPr>
                            <w:rFonts w:ascii="Verdana" w:hAnsi="Verdana"/>
                            <w:color w:val="333333"/>
                            <w:sz w:val="15"/>
                            <w:szCs w:val="15"/>
                          </w:rPr>
                        </w:pPr>
                        <w:r>
                          <w:rPr>
                            <w:rStyle w:val="ggta4"/>
                          </w:rPr>
                          <w:t> 20021202</w:t>
                        </w:r>
                      </w:p>
                    </w:tc>
                    <w:tc>
                      <w:tcPr>
                        <w:tcW w:w="0" w:type="auto"/>
                        <w:shd w:val="clear" w:color="auto" w:fill="EEEEEE"/>
                        <w:noWrap/>
                        <w:hideMark/>
                      </w:tcPr>
                      <w:p w:rsidR="00B0765A" w:rsidRDefault="00B0765A" w:rsidP="00302B9E">
                        <w:pPr>
                          <w:jc w:val="right"/>
                          <w:rPr>
                            <w:rFonts w:ascii="Verdana" w:hAnsi="Verdana"/>
                            <w:color w:val="333333"/>
                            <w:sz w:val="15"/>
                            <w:szCs w:val="15"/>
                          </w:rPr>
                        </w:pPr>
                        <w:r>
                          <w:rPr>
                            <w:rFonts w:ascii="Verdana" w:hAnsi="Verdana"/>
                            <w:color w:val="333333"/>
                            <w:sz w:val="15"/>
                            <w:szCs w:val="15"/>
                          </w:rPr>
                          <w:t> </w:t>
                        </w:r>
                      </w:p>
                    </w:tc>
                  </w:tr>
                </w:tbl>
                <w:p w:rsidR="00B0765A" w:rsidRDefault="00B0765A" w:rsidP="00302B9E">
                  <w:pPr>
                    <w:pStyle w:val="z-Formularende"/>
                  </w:pPr>
                  <w:proofErr w:type="spellStart"/>
                  <w:r>
                    <w:t>Formularende</w:t>
                  </w:r>
                  <w:proofErr w:type="spellEnd"/>
                </w:p>
              </w:tc>
            </w:tr>
          </w:tbl>
          <w:p w:rsidR="00B0765A" w:rsidRDefault="00B0765A" w:rsidP="00302B9E">
            <w:pPr>
              <w:rPr>
                <w:rFonts w:ascii="Verdana" w:hAnsi="Verdana"/>
                <w:sz w:val="15"/>
                <w:szCs w:val="15"/>
              </w:rPr>
            </w:pPr>
          </w:p>
        </w:tc>
      </w:tr>
    </w:tbl>
    <w:p w:rsidR="00B0765A" w:rsidRDefault="00B0765A"/>
    <w:p w:rsidR="00152963" w:rsidRDefault="00152963"/>
    <w:p w:rsidR="00152963" w:rsidRDefault="00152963"/>
    <w:tbl>
      <w:tblPr>
        <w:tblW w:w="4950" w:type="pct"/>
        <w:tblCellSpacing w:w="12" w:type="dxa"/>
        <w:tblCellMar>
          <w:top w:w="24" w:type="dxa"/>
          <w:left w:w="24" w:type="dxa"/>
          <w:bottom w:w="24" w:type="dxa"/>
          <w:right w:w="24" w:type="dxa"/>
        </w:tblCellMar>
        <w:tblLook w:val="04A0" w:firstRow="1" w:lastRow="0" w:firstColumn="1" w:lastColumn="0" w:noHBand="0" w:noVBand="1"/>
      </w:tblPr>
      <w:tblGrid>
        <w:gridCol w:w="9407"/>
      </w:tblGrid>
      <w:tr w:rsidR="00152963" w:rsidTr="00302B9E">
        <w:trPr>
          <w:tblCellSpacing w:w="12" w:type="dxa"/>
        </w:trPr>
        <w:tc>
          <w:tcPr>
            <w:tcW w:w="0" w:type="auto"/>
            <w:noWrap/>
            <w:hideMark/>
          </w:tcPr>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619"/>
              <w:gridCol w:w="2373"/>
            </w:tblGrid>
            <w:tr w:rsidR="00152963" w:rsidTr="00302B9E">
              <w:trPr>
                <w:tblCellSpacing w:w="15" w:type="dxa"/>
              </w:trPr>
              <w:tc>
                <w:tcPr>
                  <w:tcW w:w="0" w:type="auto"/>
                  <w:hideMark/>
                </w:tcPr>
                <w:p w:rsidR="00152963" w:rsidRDefault="00152963" w:rsidP="00302B9E">
                  <w:pPr>
                    <w:rPr>
                      <w:rFonts w:ascii="Verdana" w:hAnsi="Verdana"/>
                      <w:sz w:val="15"/>
                      <w:szCs w:val="15"/>
                    </w:rPr>
                  </w:pPr>
                  <w:r>
                    <w:rPr>
                      <w:rStyle w:val="ggta2"/>
                      <w:b/>
                      <w:bCs/>
                    </w:rPr>
                    <w:t>Title:</w:t>
                  </w:r>
                  <w:r>
                    <w:rPr>
                      <w:rFonts w:ascii="Verdana" w:hAnsi="Verdana"/>
                      <w:sz w:val="15"/>
                      <w:szCs w:val="15"/>
                    </w:rPr>
                    <w:t> </w:t>
                  </w:r>
                </w:p>
              </w:tc>
              <w:tc>
                <w:tcPr>
                  <w:tcW w:w="0" w:type="auto"/>
                  <w:vAlign w:val="center"/>
                  <w:hideMark/>
                </w:tcPr>
                <w:p w:rsidR="00152963" w:rsidRDefault="00152963" w:rsidP="00302B9E">
                  <w:pPr>
                    <w:rPr>
                      <w:rFonts w:ascii="Verdana" w:hAnsi="Verdana"/>
                      <w:sz w:val="15"/>
                      <w:szCs w:val="15"/>
                    </w:rPr>
                  </w:pPr>
                  <w:r>
                    <w:rPr>
                      <w:rFonts w:ascii="Verdana" w:hAnsi="Verdana"/>
                      <w:b/>
                      <w:bCs/>
                      <w:color w:val="000000"/>
                      <w:sz w:val="15"/>
                      <w:szCs w:val="15"/>
                      <w:u w:val="single"/>
                      <w:shd w:val="clear" w:color="auto" w:fill="FFFF66"/>
                    </w:rPr>
                    <w:t>Smart</w:t>
                  </w:r>
                  <w:r>
                    <w:rPr>
                      <w:rFonts w:ascii="Verdana" w:hAnsi="Verdana"/>
                      <w:color w:val="333333"/>
                      <w:sz w:val="15"/>
                      <w:szCs w:val="15"/>
                    </w:rPr>
                    <w:t xml:space="preserve"> </w:t>
                  </w:r>
                  <w:r>
                    <w:rPr>
                      <w:rFonts w:ascii="Verdana" w:hAnsi="Verdana"/>
                      <w:b/>
                      <w:bCs/>
                      <w:color w:val="000000"/>
                      <w:sz w:val="15"/>
                      <w:szCs w:val="15"/>
                      <w:u w:val="single"/>
                      <w:shd w:val="clear" w:color="auto" w:fill="A0FFFF"/>
                    </w:rPr>
                    <w:t>parking</w:t>
                  </w:r>
                  <w:r>
                    <w:rPr>
                      <w:rFonts w:ascii="Verdana" w:hAnsi="Verdana"/>
                      <w:color w:val="333333"/>
                      <w:sz w:val="15"/>
                      <w:szCs w:val="15"/>
                    </w:rPr>
                    <w:t xml:space="preserve"> meter system </w:t>
                  </w:r>
                </w:p>
              </w:tc>
            </w:tr>
          </w:tbl>
          <w:p w:rsidR="00152963" w:rsidRDefault="00152963" w:rsidP="00302B9E">
            <w:pPr>
              <w:rPr>
                <w:rFonts w:ascii="Verdana" w:hAnsi="Verdana"/>
                <w:sz w:val="15"/>
                <w:szCs w:val="15"/>
              </w:rPr>
            </w:pPr>
          </w:p>
        </w:tc>
      </w:tr>
      <w:tr w:rsidR="00152963" w:rsidTr="00302B9E">
        <w:trPr>
          <w:tblCellSpacing w:w="12" w:type="dxa"/>
        </w:trPr>
        <w:tc>
          <w:tcPr>
            <w:tcW w:w="0" w:type="auto"/>
            <w:hideMark/>
          </w:tcPr>
          <w:tbl>
            <w:tblPr>
              <w:tblW w:w="4950" w:type="pct"/>
              <w:tblCellSpacing w:w="15" w:type="dxa"/>
              <w:tblCellMar>
                <w:top w:w="15" w:type="dxa"/>
                <w:left w:w="15" w:type="dxa"/>
                <w:bottom w:w="15" w:type="dxa"/>
                <w:right w:w="15" w:type="dxa"/>
              </w:tblCellMar>
              <w:tblLook w:val="04A0" w:firstRow="1" w:lastRow="0" w:firstColumn="1" w:lastColumn="0" w:noHBand="0" w:noVBand="1"/>
            </w:tblPr>
            <w:tblGrid>
              <w:gridCol w:w="9218"/>
            </w:tblGrid>
            <w:tr w:rsidR="00152963" w:rsidTr="00302B9E">
              <w:trPr>
                <w:tblCellSpacing w:w="15" w:type="dxa"/>
              </w:trPr>
              <w:tc>
                <w:tcPr>
                  <w:tcW w:w="0" w:type="auto"/>
                  <w:hideMark/>
                </w:tcPr>
                <w:p w:rsidR="00152963" w:rsidRDefault="00152963" w:rsidP="00302B9E">
                  <w:pPr>
                    <w:rPr>
                      <w:rStyle w:val="ggta3"/>
                    </w:rPr>
                  </w:pPr>
                  <w:hyperlink r:id="rId35" w:tgtFrame="popup" w:tooltip="Click here to view mosaic" w:history="1">
                    <w:r>
                      <w:rPr>
                        <w:rFonts w:ascii="Verdana" w:hAnsi="Verdana"/>
                        <w:noProof/>
                        <w:color w:val="333333"/>
                        <w:sz w:val="17"/>
                        <w:szCs w:val="17"/>
                      </w:rPr>
                      <w:drawing>
                        <wp:anchor distT="0" distB="0" distL="0" distR="0" simplePos="0" relativeHeight="251661312" behindDoc="0" locked="0" layoutInCell="1" allowOverlap="0" wp14:anchorId="2795F8C0" wp14:editId="3F74999E">
                          <wp:simplePos x="0" y="0"/>
                          <wp:positionH relativeFrom="column">
                            <wp:align>right</wp:align>
                          </wp:positionH>
                          <wp:positionV relativeFrom="line">
                            <wp:posOffset>0</wp:posOffset>
                          </wp:positionV>
                          <wp:extent cx="2286000" cy="2733675"/>
                          <wp:effectExtent l="0" t="0" r="0" b="9525"/>
                          <wp:wrapSquare wrapText="bothSides"/>
                          <wp:docPr id="1" name="Bild 3" descr="http://www.patbase.com/phpimg/?id=US2003179107_AA&amp;file=US2003179107_AA.png">
                            <a:hlinkClick xmlns:a="http://schemas.openxmlformats.org/drawingml/2006/main" r:id="rId5" tgtFrame="&quot;popup&quot;" tooltip="&quot;Click here to view mosaic&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www.patbase.com/phpimg/?id=US2003179107_AA&amp;file=US2003179107_AA.png">
                                    <a:hlinkClick r:id="rId5" tgtFrame="&quot;popup&quot;" tooltip="&quot;Click here to view mosaic&quot;"/>
                                  </pic:cNvPr>
                                  <pic:cNvPicPr>
                                    <a:picLocks noChangeAspect="1" noChangeArrowheads="1"/>
                                  </pic:cNvPicPr>
                                </pic:nvPicPr>
                                <pic:blipFill>
                                  <a:blip r:link="rId6">
                                    <a:extLst>
                                      <a:ext uri="{28A0092B-C50C-407E-A947-70E740481C1C}">
                                        <a14:useLocalDpi xmlns:a14="http://schemas.microsoft.com/office/drawing/2010/main" val="0"/>
                                      </a:ext>
                                    </a:extLst>
                                  </a:blip>
                                  <a:srcRect/>
                                  <a:stretch>
                                    <a:fillRect/>
                                  </a:stretch>
                                </pic:blipFill>
                                <pic:spPr bwMode="auto">
                                  <a:xfrm>
                                    <a:off x="0" y="0"/>
                                    <a:ext cx="2286000" cy="2733675"/>
                                  </a:xfrm>
                                  <a:prstGeom prst="rect">
                                    <a:avLst/>
                                  </a:prstGeom>
                                  <a:noFill/>
                                  <a:ln>
                                    <a:noFill/>
                                  </a:ln>
                                </pic:spPr>
                              </pic:pic>
                            </a:graphicData>
                          </a:graphic>
                          <wp14:sizeRelH relativeFrom="page">
                            <wp14:pctWidth>0</wp14:pctWidth>
                          </wp14:sizeRelH>
                          <wp14:sizeRelV relativeFrom="page">
                            <wp14:pctHeight>0</wp14:pctHeight>
                          </wp14:sizeRelV>
                        </wp:anchor>
                      </w:drawing>
                    </w:r>
                  </w:hyperlink>
                  <w:r>
                    <w:rPr>
                      <w:rStyle w:val="ggta3"/>
                      <w:b/>
                      <w:bCs/>
                    </w:rPr>
                    <w:t>Abstract:</w:t>
                  </w:r>
                  <w:r>
                    <w:rPr>
                      <w:rStyle w:val="ggta3"/>
                    </w:rPr>
                    <w:t xml:space="preserve"> </w:t>
                  </w:r>
                </w:p>
                <w:p w:rsidR="00152963" w:rsidRDefault="00152963" w:rsidP="00302B9E">
                  <w:pPr>
                    <w:rPr>
                      <w:sz w:val="15"/>
                      <w:szCs w:val="15"/>
                    </w:rPr>
                  </w:pPr>
                  <w:r>
                    <w:rPr>
                      <w:rFonts w:ascii="Verdana" w:hAnsi="Verdana"/>
                      <w:color w:val="333333"/>
                      <w:sz w:val="15"/>
                      <w:szCs w:val="15"/>
                    </w:rPr>
                    <w:t xml:space="preserve">Source: US2003179107A A </w:t>
                  </w:r>
                  <w:r>
                    <w:rPr>
                      <w:rFonts w:ascii="Verdana" w:hAnsi="Verdana"/>
                      <w:b/>
                      <w:bCs/>
                      <w:color w:val="000000"/>
                      <w:sz w:val="15"/>
                      <w:szCs w:val="15"/>
                      <w:u w:val="single"/>
                      <w:shd w:val="clear" w:color="auto" w:fill="FFFF66"/>
                    </w:rPr>
                    <w:t>Smart</w:t>
                  </w:r>
                  <w:r>
                    <w:rPr>
                      <w:rFonts w:ascii="Verdana" w:hAnsi="Verdana"/>
                      <w:color w:val="333333"/>
                      <w:sz w:val="15"/>
                      <w:szCs w:val="15"/>
                    </w:rPr>
                    <w:t xml:space="preserve"> </w:t>
                  </w:r>
                  <w:r>
                    <w:rPr>
                      <w:rFonts w:ascii="Verdana" w:hAnsi="Verdana"/>
                      <w:b/>
                      <w:bCs/>
                      <w:color w:val="000000"/>
                      <w:sz w:val="15"/>
                      <w:szCs w:val="15"/>
                      <w:u w:val="single"/>
                      <w:shd w:val="clear" w:color="auto" w:fill="A0FFFF"/>
                    </w:rPr>
                    <w:t>Parking</w:t>
                  </w:r>
                  <w:r>
                    <w:rPr>
                      <w:rFonts w:ascii="Verdana" w:hAnsi="Verdana"/>
                      <w:color w:val="333333"/>
                      <w:sz w:val="15"/>
                      <w:szCs w:val="15"/>
                    </w:rPr>
                    <w:t xml:space="preserve"> Meter System makes it possible to track whether or not a vehicle occupies parking meter stalls and whether or not the time has expired. The system uses a wireless communication protocol which may be of the type known under the trade mark "Bluetooth" and provides the portability of embedded systems and the convenience of personal digital assistants with the powers of the C and Java programming languages. There are two main components to the </w:t>
                  </w:r>
                  <w:r>
                    <w:rPr>
                      <w:rFonts w:ascii="Verdana" w:hAnsi="Verdana"/>
                      <w:b/>
                      <w:bCs/>
                      <w:color w:val="000000"/>
                      <w:sz w:val="15"/>
                      <w:szCs w:val="15"/>
                      <w:u w:val="single"/>
                      <w:shd w:val="clear" w:color="auto" w:fill="FFFF66"/>
                    </w:rPr>
                    <w:t>Smart</w:t>
                  </w:r>
                  <w:r>
                    <w:rPr>
                      <w:rFonts w:ascii="Verdana" w:hAnsi="Verdana"/>
                      <w:color w:val="333333"/>
                      <w:sz w:val="15"/>
                      <w:szCs w:val="15"/>
                    </w:rPr>
                    <w:t xml:space="preserve"> </w:t>
                  </w:r>
                  <w:r>
                    <w:rPr>
                      <w:rFonts w:ascii="Verdana" w:hAnsi="Verdana"/>
                      <w:b/>
                      <w:bCs/>
                      <w:color w:val="000000"/>
                      <w:sz w:val="15"/>
                      <w:szCs w:val="15"/>
                      <w:u w:val="single"/>
                      <w:shd w:val="clear" w:color="auto" w:fill="A0FFFF"/>
                    </w:rPr>
                    <w:t>Parking</w:t>
                  </w:r>
                  <w:r>
                    <w:rPr>
                      <w:rFonts w:ascii="Verdana" w:hAnsi="Verdana"/>
                      <w:color w:val="333333"/>
                      <w:sz w:val="15"/>
                      <w:szCs w:val="15"/>
                    </w:rPr>
                    <w:t xml:space="preserve"> Meter System, the handheld device, or the PDA, and the actual parking meters. Each device has the </w:t>
                  </w:r>
                  <w:r>
                    <w:rPr>
                      <w:rFonts w:ascii="Verdana" w:hAnsi="Verdana"/>
                      <w:b/>
                      <w:bCs/>
                      <w:color w:val="000000"/>
                      <w:sz w:val="15"/>
                      <w:szCs w:val="15"/>
                      <w:u w:val="single"/>
                      <w:shd w:val="clear" w:color="auto" w:fill="FFFF66"/>
                    </w:rPr>
                    <w:t>Smart</w:t>
                  </w:r>
                  <w:r>
                    <w:rPr>
                      <w:rFonts w:ascii="Verdana" w:hAnsi="Verdana"/>
                      <w:color w:val="333333"/>
                      <w:sz w:val="15"/>
                      <w:szCs w:val="15"/>
                    </w:rPr>
                    <w:t xml:space="preserve"> </w:t>
                  </w:r>
                  <w:r>
                    <w:rPr>
                      <w:rFonts w:ascii="Verdana" w:hAnsi="Verdana"/>
                      <w:b/>
                      <w:bCs/>
                      <w:color w:val="000000"/>
                      <w:sz w:val="15"/>
                      <w:szCs w:val="15"/>
                      <w:u w:val="single"/>
                      <w:shd w:val="clear" w:color="auto" w:fill="A0FFFF"/>
                    </w:rPr>
                    <w:t>Parking</w:t>
                  </w:r>
                  <w:r>
                    <w:rPr>
                      <w:rFonts w:ascii="Verdana" w:hAnsi="Verdana"/>
                      <w:color w:val="333333"/>
                      <w:sz w:val="15"/>
                      <w:szCs w:val="15"/>
                    </w:rPr>
                    <w:t xml:space="preserve"> Meter System application installed in it, as well as the wireless modules, such as Bluetooth to use as a communication medium. The parking meters also have a motion sensor to detect any movement within it view range. The handheld device is able to extract all the parking states for each parking meter within a block or street depending on user configuration of system. </w:t>
                  </w:r>
                  <w:r>
                    <w:rPr>
                      <w:rFonts w:ascii="Verdana" w:hAnsi="Verdana"/>
                      <w:color w:val="333333"/>
                      <w:sz w:val="15"/>
                      <w:szCs w:val="15"/>
                    </w:rPr>
                    <w:br/>
                  </w:r>
                  <w:r>
                    <w:rPr>
                      <w:rFonts w:ascii="Verdana" w:hAnsi="Verdana"/>
                      <w:b/>
                      <w:bCs/>
                      <w:color w:val="333333"/>
                      <w:sz w:val="15"/>
                      <w:szCs w:val="15"/>
                    </w:rPr>
                    <w:t xml:space="preserve">Classifications: </w:t>
                  </w:r>
                  <w:r>
                    <w:rPr>
                      <w:rFonts w:ascii="Verdana" w:hAnsi="Verdana"/>
                      <w:color w:val="333333"/>
                      <w:sz w:val="15"/>
                      <w:szCs w:val="15"/>
                    </w:rPr>
                    <w:br/>
                  </w:r>
                  <w:r>
                    <w:rPr>
                      <w:rStyle w:val="ggta4"/>
                      <w:b/>
                      <w:bCs/>
                    </w:rPr>
                    <w:t xml:space="preserve">International </w:t>
                  </w:r>
                  <w:r>
                    <w:rPr>
                      <w:rStyle w:val="ggta4"/>
                      <w:b/>
                      <w:bCs/>
                      <w:sz w:val="15"/>
                      <w:szCs w:val="15"/>
                    </w:rPr>
                    <w:t>(IPC 8-9)</w:t>
                  </w:r>
                  <w:r>
                    <w:rPr>
                      <w:rStyle w:val="ggta4"/>
                      <w:b/>
                      <w:bCs/>
                    </w:rPr>
                    <w:t xml:space="preserve">: </w:t>
                  </w:r>
                  <w:hyperlink r:id="rId36" w:tgtFrame="popup" w:tooltip="Click here to view class description" w:history="1">
                    <w:r>
                      <w:rPr>
                        <w:rStyle w:val="Hyperlink"/>
                        <w:rFonts w:ascii="Verdana" w:hAnsi="Verdana"/>
                        <w:sz w:val="17"/>
                        <w:szCs w:val="17"/>
                      </w:rPr>
                      <w:t>G07F17/24</w:t>
                    </w:r>
                  </w:hyperlink>
                  <w:r>
                    <w:rPr>
                      <w:rStyle w:val="ggta4"/>
                    </w:rPr>
                    <w:t xml:space="preserve"> </w:t>
                  </w:r>
                  <w:hyperlink r:id="rId37" w:tgtFrame="popup" w:tooltip="Click here to view class description" w:history="1">
                    <w:r>
                      <w:rPr>
                        <w:rStyle w:val="Hyperlink"/>
                        <w:rFonts w:ascii="Verdana" w:hAnsi="Verdana"/>
                        <w:sz w:val="17"/>
                        <w:szCs w:val="17"/>
                      </w:rPr>
                      <w:t>G08C17/02</w:t>
                    </w:r>
                  </w:hyperlink>
                  <w:r>
                    <w:rPr>
                      <w:rStyle w:val="ggta4"/>
                    </w:rPr>
                    <w:t xml:space="preserve"> </w:t>
                  </w:r>
                  <w:hyperlink r:id="rId38" w:tgtFrame="popup" w:tooltip="Click here to view class description" w:history="1">
                    <w:r>
                      <w:rPr>
                        <w:rStyle w:val="Hyperlink"/>
                        <w:rFonts w:ascii="Verdana" w:hAnsi="Verdana"/>
                        <w:sz w:val="17"/>
                        <w:szCs w:val="17"/>
                      </w:rPr>
                      <w:t>G08G1/14</w:t>
                    </w:r>
                  </w:hyperlink>
                  <w:r>
                    <w:rPr>
                      <w:rStyle w:val="ggta4"/>
                    </w:rPr>
                    <w:t> </w:t>
                  </w:r>
                  <w:r>
                    <w:rPr>
                      <w:rStyle w:val="ggta4"/>
                      <w:sz w:val="15"/>
                      <w:szCs w:val="15"/>
                    </w:rPr>
                    <w:t>(Advanced/Invention)</w:t>
                  </w:r>
                  <w:r>
                    <w:rPr>
                      <w:rFonts w:ascii="Verdana" w:hAnsi="Verdana"/>
                      <w:color w:val="333333"/>
                      <w:sz w:val="15"/>
                      <w:szCs w:val="15"/>
                    </w:rPr>
                    <w:br/>
                  </w:r>
                  <w:r>
                    <w:rPr>
                      <w:rStyle w:val="ggta4"/>
                      <w:b/>
                      <w:bCs/>
                    </w:rPr>
                    <w:t xml:space="preserve">International </w:t>
                  </w:r>
                  <w:r>
                    <w:rPr>
                      <w:rStyle w:val="ggta4"/>
                      <w:b/>
                      <w:bCs/>
                      <w:sz w:val="15"/>
                      <w:szCs w:val="15"/>
                    </w:rPr>
                    <w:t>(IPC 1-7)</w:t>
                  </w:r>
                  <w:r>
                    <w:rPr>
                      <w:rStyle w:val="ggta4"/>
                      <w:b/>
                      <w:bCs/>
                    </w:rPr>
                    <w:t xml:space="preserve">: </w:t>
                  </w:r>
                  <w:hyperlink r:id="rId39" w:tgtFrame="popup" w:tooltip="Click here to view class description" w:history="1">
                    <w:r>
                      <w:rPr>
                        <w:rStyle w:val="Hyperlink"/>
                        <w:rFonts w:ascii="Verdana" w:hAnsi="Verdana"/>
                        <w:sz w:val="17"/>
                        <w:szCs w:val="17"/>
                      </w:rPr>
                      <w:t>B60Q1/48</w:t>
                    </w:r>
                  </w:hyperlink>
                  <w:r>
                    <w:rPr>
                      <w:rStyle w:val="ggta4"/>
                    </w:rPr>
                    <w:t xml:space="preserve"> </w:t>
                  </w:r>
                  <w:hyperlink r:id="rId40" w:tgtFrame="popup" w:tooltip="Click here to view class description" w:history="1">
                    <w:r>
                      <w:rPr>
                        <w:rStyle w:val="Hyperlink"/>
                        <w:rFonts w:ascii="Verdana" w:hAnsi="Verdana"/>
                        <w:sz w:val="17"/>
                        <w:szCs w:val="17"/>
                      </w:rPr>
                      <w:t>G07F17/24</w:t>
                    </w:r>
                  </w:hyperlink>
                  <w:r>
                    <w:rPr>
                      <w:rStyle w:val="ggta4"/>
                    </w:rPr>
                    <w:t xml:space="preserve"> </w:t>
                  </w:r>
                  <w:hyperlink r:id="rId41" w:tgtFrame="popup" w:tooltip="Click here to view class description" w:history="1">
                    <w:r>
                      <w:rPr>
                        <w:rStyle w:val="Hyperlink"/>
                        <w:rFonts w:ascii="Verdana" w:hAnsi="Verdana"/>
                        <w:sz w:val="17"/>
                        <w:szCs w:val="17"/>
                      </w:rPr>
                      <w:t>G08C17/02</w:t>
                    </w:r>
                  </w:hyperlink>
                  <w:r>
                    <w:rPr>
                      <w:rStyle w:val="ggta4"/>
                    </w:rPr>
                    <w:t xml:space="preserve"> </w:t>
                  </w:r>
                  <w:hyperlink r:id="rId42" w:tgtFrame="popup" w:tooltip="Click here to view class description" w:history="1">
                    <w:r>
                      <w:rPr>
                        <w:rStyle w:val="Hyperlink"/>
                        <w:rFonts w:ascii="Verdana" w:hAnsi="Verdana"/>
                        <w:sz w:val="17"/>
                        <w:szCs w:val="17"/>
                      </w:rPr>
                      <w:t>G08G1/14</w:t>
                    </w:r>
                  </w:hyperlink>
                  <w:r>
                    <w:rPr>
                      <w:rFonts w:ascii="Verdana" w:hAnsi="Verdana"/>
                      <w:color w:val="333333"/>
                      <w:sz w:val="15"/>
                      <w:szCs w:val="15"/>
                    </w:rPr>
                    <w:br/>
                  </w:r>
                  <w:r>
                    <w:rPr>
                      <w:rStyle w:val="ggta4"/>
                      <w:b/>
                      <w:bCs/>
                    </w:rPr>
                    <w:t xml:space="preserve">CPC: </w:t>
                  </w:r>
                  <w:hyperlink r:id="rId43" w:tgtFrame="popup" w:tooltip="Click here to view class description" w:history="1">
                    <w:r>
                      <w:rPr>
                        <w:rStyle w:val="Hyperlink"/>
                        <w:rFonts w:ascii="Verdana" w:hAnsi="Verdana"/>
                        <w:sz w:val="17"/>
                        <w:szCs w:val="17"/>
                      </w:rPr>
                      <w:t>G08G1/14</w:t>
                    </w:r>
                  </w:hyperlink>
                  <w:r>
                    <w:rPr>
                      <w:rStyle w:val="ggta4"/>
                    </w:rPr>
                    <w:t xml:space="preserve"> </w:t>
                  </w:r>
                  <w:hyperlink r:id="rId44" w:tgtFrame="popup" w:tooltip="Click here to view class description" w:history="1">
                    <w:r>
                      <w:rPr>
                        <w:rStyle w:val="Hyperlink"/>
                        <w:rFonts w:ascii="Verdana" w:hAnsi="Verdana"/>
                        <w:sz w:val="17"/>
                        <w:szCs w:val="17"/>
                      </w:rPr>
                      <w:t>G06Q30/0284</w:t>
                    </w:r>
                  </w:hyperlink>
                  <w:r>
                    <w:rPr>
                      <w:rFonts w:ascii="Verdana" w:hAnsi="Verdana"/>
                      <w:color w:val="333333"/>
                      <w:sz w:val="15"/>
                      <w:szCs w:val="15"/>
                    </w:rPr>
                    <w:br/>
                  </w:r>
                  <w:r>
                    <w:rPr>
                      <w:rStyle w:val="ggta4"/>
                      <w:b/>
                      <w:bCs/>
                    </w:rPr>
                    <w:t xml:space="preserve">European: </w:t>
                  </w:r>
                  <w:hyperlink r:id="rId45" w:tgtFrame="popup" w:tooltip="Click here to view class description" w:history="1">
                    <w:r>
                      <w:rPr>
                        <w:rStyle w:val="Hyperlink"/>
                        <w:rFonts w:ascii="Verdana" w:hAnsi="Verdana"/>
                        <w:sz w:val="17"/>
                        <w:szCs w:val="17"/>
                      </w:rPr>
                      <w:t>G06Q30/0284</w:t>
                    </w:r>
                  </w:hyperlink>
                  <w:r>
                    <w:rPr>
                      <w:rStyle w:val="ggta4"/>
                    </w:rPr>
                    <w:t xml:space="preserve"> </w:t>
                  </w:r>
                  <w:hyperlink r:id="rId46" w:tgtFrame="popup" w:tooltip="Click here to view class description" w:history="1">
                    <w:r>
                      <w:rPr>
                        <w:rStyle w:val="Hyperlink"/>
                        <w:rFonts w:ascii="Verdana" w:hAnsi="Verdana"/>
                        <w:sz w:val="17"/>
                        <w:szCs w:val="17"/>
                      </w:rPr>
                      <w:t>G08G1/14</w:t>
                    </w:r>
                  </w:hyperlink>
                  <w:r>
                    <w:rPr>
                      <w:rFonts w:ascii="Verdana" w:hAnsi="Verdana"/>
                      <w:color w:val="333333"/>
                      <w:sz w:val="15"/>
                      <w:szCs w:val="15"/>
                    </w:rPr>
                    <w:br/>
                  </w:r>
                  <w:r>
                    <w:rPr>
                      <w:rStyle w:val="ggta4"/>
                      <w:b/>
                      <w:bCs/>
                    </w:rPr>
                    <w:t xml:space="preserve">US: </w:t>
                  </w:r>
                  <w:hyperlink r:id="rId47" w:tgtFrame="popup" w:tooltip="Click here to view class description" w:history="1">
                    <w:r>
                      <w:rPr>
                        <w:rStyle w:val="Hyperlink"/>
                        <w:rFonts w:ascii="Verdana" w:hAnsi="Verdana"/>
                        <w:sz w:val="17"/>
                        <w:szCs w:val="17"/>
                      </w:rPr>
                      <w:t>235/381</w:t>
                    </w:r>
                  </w:hyperlink>
                  <w:r>
                    <w:rPr>
                      <w:rStyle w:val="ggta4"/>
                    </w:rPr>
                    <w:t xml:space="preserve"> </w:t>
                  </w:r>
                  <w:hyperlink r:id="rId48" w:tgtFrame="popup" w:tooltip="Click here to view class description" w:history="1">
                    <w:r>
                      <w:rPr>
                        <w:rStyle w:val="Hyperlink"/>
                        <w:rFonts w:ascii="Verdana" w:hAnsi="Verdana"/>
                        <w:sz w:val="17"/>
                        <w:szCs w:val="17"/>
                      </w:rPr>
                      <w:t>235/384</w:t>
                    </w:r>
                  </w:hyperlink>
                  <w:r>
                    <w:rPr>
                      <w:rStyle w:val="ggta4"/>
                    </w:rPr>
                    <w:t xml:space="preserve"> </w:t>
                  </w:r>
                  <w:hyperlink r:id="rId49" w:tgtFrame="popup" w:tooltip="Click here to view class description" w:history="1">
                    <w:r>
                      <w:rPr>
                        <w:rStyle w:val="Hyperlink"/>
                        <w:rFonts w:ascii="Verdana" w:hAnsi="Verdana"/>
                        <w:sz w:val="17"/>
                        <w:szCs w:val="17"/>
                      </w:rPr>
                      <w:t>340/309.16</w:t>
                    </w:r>
                  </w:hyperlink>
                  <w:r>
                    <w:rPr>
                      <w:rStyle w:val="ggta4"/>
                    </w:rPr>
                    <w:t xml:space="preserve"> </w:t>
                  </w:r>
                  <w:hyperlink r:id="rId50" w:tgtFrame="popup" w:tooltip="Click here to view class description" w:history="1">
                    <w:r>
                      <w:rPr>
                        <w:rStyle w:val="Hyperlink"/>
                        <w:rFonts w:ascii="Verdana" w:hAnsi="Verdana"/>
                        <w:sz w:val="17"/>
                        <w:szCs w:val="17"/>
                      </w:rPr>
                      <w:t>340/539.1</w:t>
                    </w:r>
                  </w:hyperlink>
                  <w:r>
                    <w:rPr>
                      <w:rStyle w:val="ggta4"/>
                    </w:rPr>
                    <w:t xml:space="preserve"> </w:t>
                  </w:r>
                  <w:hyperlink r:id="rId51" w:tgtFrame="popup" w:tooltip="Click here to view class description" w:history="1">
                    <w:r>
                      <w:rPr>
                        <w:rStyle w:val="Hyperlink"/>
                        <w:rFonts w:ascii="Verdana" w:hAnsi="Verdana"/>
                        <w:sz w:val="17"/>
                        <w:szCs w:val="17"/>
                      </w:rPr>
                      <w:t>340/539.100S</w:t>
                    </w:r>
                  </w:hyperlink>
                  <w:r>
                    <w:rPr>
                      <w:rStyle w:val="ggta4"/>
                    </w:rPr>
                    <w:t xml:space="preserve"> </w:t>
                  </w:r>
                  <w:hyperlink r:id="rId52" w:tgtFrame="popup" w:tooltip="Click here to view class description" w:history="1">
                    <w:r>
                      <w:rPr>
                        <w:rStyle w:val="Hyperlink"/>
                        <w:rFonts w:ascii="Verdana" w:hAnsi="Verdana"/>
                        <w:sz w:val="17"/>
                        <w:szCs w:val="17"/>
                      </w:rPr>
                      <w:t>340/539.13</w:t>
                    </w:r>
                  </w:hyperlink>
                  <w:r>
                    <w:rPr>
                      <w:rStyle w:val="ggta4"/>
                    </w:rPr>
                    <w:t xml:space="preserve"> </w:t>
                  </w:r>
                  <w:hyperlink r:id="rId53" w:tgtFrame="popup" w:tooltip="Click here to view class description" w:history="1">
                    <w:r>
                      <w:rPr>
                        <w:rStyle w:val="Hyperlink"/>
                        <w:rFonts w:ascii="Verdana" w:hAnsi="Verdana"/>
                        <w:sz w:val="17"/>
                        <w:szCs w:val="17"/>
                      </w:rPr>
                      <w:t>340/932.2</w:t>
                    </w:r>
                  </w:hyperlink>
                  <w:r>
                    <w:rPr>
                      <w:rStyle w:val="ggta4"/>
                    </w:rPr>
                    <w:t xml:space="preserve"> </w:t>
                  </w:r>
                  <w:hyperlink r:id="rId54" w:tgtFrame="popup" w:tooltip="Click here to view class description" w:history="1">
                    <w:r>
                      <w:rPr>
                        <w:rStyle w:val="Hyperlink"/>
                        <w:rFonts w:ascii="Verdana" w:hAnsi="Verdana"/>
                        <w:sz w:val="17"/>
                        <w:szCs w:val="17"/>
                      </w:rPr>
                      <w:t>340/932.200P</w:t>
                    </w:r>
                  </w:hyperlink>
                  <w:r>
                    <w:rPr>
                      <w:rStyle w:val="ggta4"/>
                    </w:rPr>
                    <w:t xml:space="preserve"> </w:t>
                  </w:r>
                  <w:hyperlink r:id="rId55" w:tgtFrame="popup" w:tooltip="Click here to view class description" w:history="1">
                    <w:r>
                      <w:rPr>
                        <w:rStyle w:val="Hyperlink"/>
                        <w:rFonts w:ascii="Verdana" w:hAnsi="Verdana"/>
                        <w:sz w:val="17"/>
                        <w:szCs w:val="17"/>
                      </w:rPr>
                      <w:t>340/933</w:t>
                    </w:r>
                  </w:hyperlink>
                  <w:r>
                    <w:rPr>
                      <w:rStyle w:val="ggta4"/>
                    </w:rPr>
                    <w:t xml:space="preserve"> </w:t>
                  </w:r>
                  <w:hyperlink r:id="rId56" w:tgtFrame="popup" w:tooltip="Click here to view class description" w:history="1">
                    <w:r>
                      <w:rPr>
                        <w:rStyle w:val="Hyperlink"/>
                        <w:rFonts w:ascii="Verdana" w:hAnsi="Verdana"/>
                        <w:sz w:val="17"/>
                        <w:szCs w:val="17"/>
                      </w:rPr>
                      <w:t>340/988</w:t>
                    </w:r>
                  </w:hyperlink>
                  <w:r>
                    <w:rPr>
                      <w:rStyle w:val="ggta4"/>
                    </w:rPr>
                    <w:t xml:space="preserve"> </w:t>
                  </w:r>
                  <w:hyperlink r:id="rId57" w:tgtFrame="popup" w:tooltip="Click here to view class description" w:history="1">
                    <w:r>
                      <w:rPr>
                        <w:rStyle w:val="Hyperlink"/>
                        <w:rFonts w:ascii="Verdana" w:hAnsi="Verdana"/>
                        <w:sz w:val="17"/>
                        <w:szCs w:val="17"/>
                      </w:rPr>
                      <w:t>705/13</w:t>
                    </w:r>
                  </w:hyperlink>
                  <w:r>
                    <w:rPr>
                      <w:rStyle w:val="ggta4"/>
                    </w:rPr>
                    <w:t xml:space="preserve"> </w:t>
                  </w:r>
                  <w:hyperlink r:id="rId58" w:tgtFrame="popup" w:tooltip="Click here to view class description" w:history="1">
                    <w:r>
                      <w:rPr>
                        <w:rStyle w:val="Hyperlink"/>
                        <w:rFonts w:ascii="Verdana" w:hAnsi="Verdana"/>
                        <w:sz w:val="17"/>
                        <w:szCs w:val="17"/>
                      </w:rPr>
                      <w:t>705/13S</w:t>
                    </w:r>
                  </w:hyperlink>
                  <w:r>
                    <w:rPr>
                      <w:rStyle w:val="ggta4"/>
                    </w:rPr>
                    <w:t xml:space="preserve"> </w:t>
                  </w:r>
                  <w:hyperlink r:id="rId59" w:tgtFrame="popup" w:tooltip="Click here to view class description" w:history="1">
                    <w:r>
                      <w:rPr>
                        <w:rStyle w:val="Hyperlink"/>
                        <w:rFonts w:ascii="Verdana" w:hAnsi="Verdana"/>
                        <w:sz w:val="17"/>
                        <w:szCs w:val="17"/>
                      </w:rPr>
                      <w:t>705/418</w:t>
                    </w:r>
                  </w:hyperlink>
                  <w:r>
                    <w:rPr>
                      <w:rStyle w:val="ggta4"/>
                    </w:rPr>
                    <w:t xml:space="preserve"> </w:t>
                  </w:r>
                  <w:hyperlink r:id="rId60" w:tgtFrame="popup" w:tooltip="Click here to view class description" w:history="1">
                    <w:r>
                      <w:rPr>
                        <w:rStyle w:val="Hyperlink"/>
                        <w:rFonts w:ascii="Verdana" w:hAnsi="Verdana"/>
                        <w:sz w:val="17"/>
                        <w:szCs w:val="17"/>
                      </w:rPr>
                      <w:t>705/418S</w:t>
                    </w:r>
                  </w:hyperlink>
                </w:p>
              </w:tc>
            </w:tr>
            <w:tr w:rsidR="00152963" w:rsidTr="00302B9E">
              <w:trPr>
                <w:tblCellSpacing w:w="15" w:type="dxa"/>
              </w:trPr>
              <w:tc>
                <w:tcPr>
                  <w:tcW w:w="0" w:type="auto"/>
                  <w:vAlign w:val="center"/>
                  <w:hideMark/>
                </w:tcPr>
                <w:p w:rsidR="00152963" w:rsidRDefault="00152963" w:rsidP="00302B9E">
                  <w:pPr>
                    <w:spacing w:after="240"/>
                    <w:rPr>
                      <w:rStyle w:val="ggta4"/>
                    </w:rPr>
                  </w:pPr>
                  <w:r>
                    <w:rPr>
                      <w:rFonts w:ascii="Verdana" w:hAnsi="Verdana"/>
                      <w:sz w:val="15"/>
                      <w:szCs w:val="15"/>
                    </w:rPr>
                    <w:br/>
                  </w:r>
                  <w:r>
                    <w:rPr>
                      <w:rStyle w:val="ggta4"/>
                      <w:b/>
                      <w:bCs/>
                    </w:rPr>
                    <w:t>Family:</w:t>
                  </w:r>
                </w:p>
                <w:p w:rsidR="00152963" w:rsidRDefault="00152963" w:rsidP="00302B9E">
                  <w:pPr>
                    <w:pStyle w:val="z-Formularbeginn"/>
                  </w:pPr>
                  <w:proofErr w:type="spellStart"/>
                  <w:r>
                    <w:t>Formularbeginn</w:t>
                  </w:r>
                  <w:proofErr w:type="spellEnd"/>
                </w:p>
                <w:tbl>
                  <w:tblPr>
                    <w:tblW w:w="0" w:type="auto"/>
                    <w:tblCellSpacing w:w="6" w:type="dxa"/>
                    <w:shd w:val="clear" w:color="auto" w:fill="EEEEEE"/>
                    <w:tblCellMar>
                      <w:top w:w="12" w:type="dxa"/>
                      <w:left w:w="12" w:type="dxa"/>
                      <w:bottom w:w="12" w:type="dxa"/>
                      <w:right w:w="12" w:type="dxa"/>
                    </w:tblCellMar>
                    <w:tblLook w:val="04A0" w:firstRow="1" w:lastRow="0" w:firstColumn="1" w:lastColumn="0" w:noHBand="0" w:noVBand="1"/>
                  </w:tblPr>
                  <w:tblGrid>
                    <w:gridCol w:w="2023"/>
                    <w:gridCol w:w="1701"/>
                    <w:gridCol w:w="2022"/>
                    <w:gridCol w:w="1706"/>
                    <w:gridCol w:w="159"/>
                  </w:tblGrid>
                  <w:tr w:rsidR="00152963" w:rsidTr="00302B9E">
                    <w:trPr>
                      <w:tblCellSpacing w:w="6" w:type="dxa"/>
                    </w:trPr>
                    <w:tc>
                      <w:tcPr>
                        <w:tcW w:w="0" w:type="auto"/>
                        <w:shd w:val="clear" w:color="auto" w:fill="EEEEEE"/>
                        <w:noWrap/>
                        <w:hideMark/>
                      </w:tcPr>
                      <w:p w:rsidR="00152963" w:rsidRDefault="00152963" w:rsidP="00302B9E">
                        <w:pPr>
                          <w:rPr>
                            <w:rFonts w:ascii="Verdana" w:hAnsi="Verdana"/>
                            <w:sz w:val="15"/>
                            <w:szCs w:val="15"/>
                          </w:rPr>
                        </w:pPr>
                        <w:r>
                          <w:rPr>
                            <w:rStyle w:val="ggta4"/>
                            <w:b/>
                            <w:bCs/>
                            <w:color w:val="555555"/>
                          </w:rPr>
                          <w:t> Publication number </w:t>
                        </w:r>
                      </w:p>
                    </w:tc>
                    <w:tc>
                      <w:tcPr>
                        <w:tcW w:w="0" w:type="auto"/>
                        <w:shd w:val="clear" w:color="auto" w:fill="EEEEEE"/>
                        <w:noWrap/>
                        <w:hideMark/>
                      </w:tcPr>
                      <w:p w:rsidR="00152963" w:rsidRDefault="00152963" w:rsidP="00302B9E">
                        <w:pPr>
                          <w:rPr>
                            <w:rFonts w:ascii="Verdana" w:hAnsi="Verdana"/>
                            <w:sz w:val="15"/>
                            <w:szCs w:val="15"/>
                          </w:rPr>
                        </w:pPr>
                        <w:r>
                          <w:rPr>
                            <w:rStyle w:val="ggta4"/>
                            <w:b/>
                            <w:bCs/>
                            <w:color w:val="555555"/>
                          </w:rPr>
                          <w:t> Publication date </w:t>
                        </w:r>
                      </w:p>
                    </w:tc>
                    <w:tc>
                      <w:tcPr>
                        <w:tcW w:w="0" w:type="auto"/>
                        <w:shd w:val="clear" w:color="auto" w:fill="EEEEEE"/>
                        <w:noWrap/>
                        <w:hideMark/>
                      </w:tcPr>
                      <w:p w:rsidR="00152963" w:rsidRDefault="00152963" w:rsidP="00302B9E">
                        <w:pPr>
                          <w:rPr>
                            <w:rFonts w:ascii="Verdana" w:hAnsi="Verdana"/>
                            <w:sz w:val="15"/>
                            <w:szCs w:val="15"/>
                          </w:rPr>
                        </w:pPr>
                        <w:r>
                          <w:rPr>
                            <w:rStyle w:val="ggta4"/>
                            <w:b/>
                            <w:bCs/>
                            <w:color w:val="555555"/>
                          </w:rPr>
                          <w:t> Application number </w:t>
                        </w:r>
                      </w:p>
                    </w:tc>
                    <w:tc>
                      <w:tcPr>
                        <w:tcW w:w="0" w:type="auto"/>
                        <w:shd w:val="clear" w:color="auto" w:fill="EEEEEE"/>
                        <w:noWrap/>
                        <w:hideMark/>
                      </w:tcPr>
                      <w:p w:rsidR="00152963" w:rsidRDefault="00152963" w:rsidP="00302B9E">
                        <w:pPr>
                          <w:rPr>
                            <w:rFonts w:ascii="Verdana" w:hAnsi="Verdana"/>
                            <w:sz w:val="15"/>
                            <w:szCs w:val="15"/>
                          </w:rPr>
                        </w:pPr>
                        <w:r>
                          <w:rPr>
                            <w:rStyle w:val="ggta4"/>
                            <w:b/>
                            <w:bCs/>
                            <w:color w:val="555555"/>
                          </w:rPr>
                          <w:t> Application date </w:t>
                        </w:r>
                      </w:p>
                    </w:tc>
                    <w:tc>
                      <w:tcPr>
                        <w:tcW w:w="0" w:type="auto"/>
                        <w:shd w:val="clear" w:color="auto" w:fill="EEEEEE"/>
                        <w:noWrap/>
                        <w:hideMark/>
                      </w:tcPr>
                      <w:p w:rsidR="00152963" w:rsidRDefault="00152963" w:rsidP="00302B9E">
                        <w:pPr>
                          <w:jc w:val="center"/>
                          <w:rPr>
                            <w:rFonts w:ascii="Verdana" w:hAnsi="Verdana"/>
                            <w:sz w:val="15"/>
                            <w:szCs w:val="15"/>
                          </w:rPr>
                        </w:pPr>
                        <w:r>
                          <w:rPr>
                            <w:rStyle w:val="ggta4"/>
                            <w:b/>
                            <w:bCs/>
                            <w:color w:val="555555"/>
                          </w:rPr>
                          <w:t>  </w:t>
                        </w:r>
                      </w:p>
                    </w:tc>
                  </w:tr>
                  <w:tr w:rsidR="00152963" w:rsidTr="00302B9E">
                    <w:trPr>
                      <w:tblCellSpacing w:w="6" w:type="dxa"/>
                    </w:trPr>
                    <w:tc>
                      <w:tcPr>
                        <w:tcW w:w="0" w:type="auto"/>
                        <w:shd w:val="clear" w:color="auto" w:fill="EEEEEE"/>
                        <w:hideMark/>
                      </w:tcPr>
                      <w:p w:rsidR="00152963" w:rsidRDefault="00152963" w:rsidP="00302B9E">
                        <w:pPr>
                          <w:rPr>
                            <w:rFonts w:ascii="Verdana" w:hAnsi="Verdana"/>
                            <w:color w:val="333333"/>
                            <w:sz w:val="15"/>
                            <w:szCs w:val="15"/>
                          </w:rPr>
                        </w:pPr>
                        <w:r>
                          <w:rPr>
                            <w:rStyle w:val="ggta4"/>
                          </w:rPr>
                          <w:t> </w:t>
                        </w:r>
                        <w:hyperlink r:id="rId61" w:tgtFrame="espacenet" w:tooltip="Espacenet" w:history="1">
                          <w:r>
                            <w:rPr>
                              <w:rStyle w:val="Hyperlink"/>
                              <w:rFonts w:ascii="Verdana" w:hAnsi="Verdana"/>
                              <w:sz w:val="17"/>
                              <w:szCs w:val="17"/>
                            </w:rPr>
                            <w:t>CA2413198 AA</w:t>
                          </w:r>
                        </w:hyperlink>
                      </w:p>
                    </w:tc>
                    <w:tc>
                      <w:tcPr>
                        <w:tcW w:w="0" w:type="auto"/>
                        <w:shd w:val="clear" w:color="auto" w:fill="EEEEEE"/>
                        <w:hideMark/>
                      </w:tcPr>
                      <w:p w:rsidR="00152963" w:rsidRDefault="00152963" w:rsidP="00302B9E">
                        <w:pPr>
                          <w:rPr>
                            <w:rFonts w:ascii="Verdana" w:hAnsi="Verdana"/>
                            <w:color w:val="333333"/>
                            <w:sz w:val="15"/>
                            <w:szCs w:val="15"/>
                          </w:rPr>
                        </w:pPr>
                        <w:r>
                          <w:rPr>
                            <w:rStyle w:val="ggta4"/>
                          </w:rPr>
                          <w:t> 20030530</w:t>
                        </w:r>
                      </w:p>
                    </w:tc>
                    <w:tc>
                      <w:tcPr>
                        <w:tcW w:w="0" w:type="auto"/>
                        <w:shd w:val="clear" w:color="auto" w:fill="EEEEEE"/>
                        <w:hideMark/>
                      </w:tcPr>
                      <w:p w:rsidR="00152963" w:rsidRDefault="00152963" w:rsidP="00302B9E">
                        <w:pPr>
                          <w:rPr>
                            <w:rFonts w:ascii="Verdana" w:hAnsi="Verdana"/>
                            <w:color w:val="333333"/>
                            <w:sz w:val="15"/>
                            <w:szCs w:val="15"/>
                          </w:rPr>
                        </w:pPr>
                        <w:r>
                          <w:rPr>
                            <w:rStyle w:val="ggta4"/>
                          </w:rPr>
                          <w:t> CA20022413198</w:t>
                        </w:r>
                      </w:p>
                    </w:tc>
                    <w:tc>
                      <w:tcPr>
                        <w:tcW w:w="0" w:type="auto"/>
                        <w:shd w:val="clear" w:color="auto" w:fill="EEEEEE"/>
                        <w:hideMark/>
                      </w:tcPr>
                      <w:p w:rsidR="00152963" w:rsidRDefault="00152963" w:rsidP="00302B9E">
                        <w:pPr>
                          <w:rPr>
                            <w:rFonts w:ascii="Verdana" w:hAnsi="Verdana"/>
                            <w:color w:val="333333"/>
                            <w:sz w:val="15"/>
                            <w:szCs w:val="15"/>
                          </w:rPr>
                        </w:pPr>
                        <w:r>
                          <w:rPr>
                            <w:rStyle w:val="ggta4"/>
                          </w:rPr>
                          <w:t> 20021129</w:t>
                        </w:r>
                      </w:p>
                    </w:tc>
                    <w:tc>
                      <w:tcPr>
                        <w:tcW w:w="0" w:type="auto"/>
                        <w:shd w:val="clear" w:color="auto" w:fill="EEEEEE"/>
                        <w:noWrap/>
                        <w:hideMark/>
                      </w:tcPr>
                      <w:p w:rsidR="00152963" w:rsidRDefault="00152963" w:rsidP="00302B9E">
                        <w:pPr>
                          <w:jc w:val="right"/>
                          <w:rPr>
                            <w:rFonts w:ascii="Verdana" w:hAnsi="Verdana"/>
                            <w:color w:val="333333"/>
                            <w:sz w:val="15"/>
                            <w:szCs w:val="15"/>
                          </w:rPr>
                        </w:pPr>
                        <w:r>
                          <w:rPr>
                            <w:rFonts w:ascii="Verdana" w:hAnsi="Verdana"/>
                            <w:color w:val="333333"/>
                            <w:sz w:val="15"/>
                            <w:szCs w:val="15"/>
                          </w:rPr>
                          <w:t> </w:t>
                        </w:r>
                      </w:p>
                    </w:tc>
                  </w:tr>
                  <w:tr w:rsidR="00152963" w:rsidTr="00302B9E">
                    <w:trPr>
                      <w:tblCellSpacing w:w="6" w:type="dxa"/>
                    </w:trPr>
                    <w:tc>
                      <w:tcPr>
                        <w:tcW w:w="0" w:type="auto"/>
                        <w:shd w:val="clear" w:color="auto" w:fill="EEEEEE"/>
                        <w:hideMark/>
                      </w:tcPr>
                      <w:p w:rsidR="00152963" w:rsidRDefault="00152963" w:rsidP="00302B9E">
                        <w:pPr>
                          <w:rPr>
                            <w:rFonts w:ascii="Verdana" w:hAnsi="Verdana"/>
                            <w:color w:val="333333"/>
                            <w:sz w:val="15"/>
                            <w:szCs w:val="15"/>
                          </w:rPr>
                        </w:pPr>
                        <w:r>
                          <w:rPr>
                            <w:rStyle w:val="ggta4"/>
                          </w:rPr>
                          <w:t> </w:t>
                        </w:r>
                        <w:hyperlink r:id="rId62" w:tgtFrame="espacenet" w:tooltip="USPTO" w:history="1">
                          <w:r>
                            <w:rPr>
                              <w:rStyle w:val="Hyperlink"/>
                              <w:rFonts w:ascii="Verdana" w:hAnsi="Verdana"/>
                              <w:sz w:val="17"/>
                              <w:szCs w:val="17"/>
                            </w:rPr>
                            <w:t>US2003179107 AA</w:t>
                          </w:r>
                        </w:hyperlink>
                      </w:p>
                    </w:tc>
                    <w:tc>
                      <w:tcPr>
                        <w:tcW w:w="0" w:type="auto"/>
                        <w:shd w:val="clear" w:color="auto" w:fill="EEEEEE"/>
                        <w:hideMark/>
                      </w:tcPr>
                      <w:p w:rsidR="00152963" w:rsidRDefault="00152963" w:rsidP="00302B9E">
                        <w:pPr>
                          <w:rPr>
                            <w:rFonts w:ascii="Verdana" w:hAnsi="Verdana"/>
                            <w:color w:val="333333"/>
                            <w:sz w:val="15"/>
                            <w:szCs w:val="15"/>
                          </w:rPr>
                        </w:pPr>
                        <w:r>
                          <w:rPr>
                            <w:rStyle w:val="ggta4"/>
                          </w:rPr>
                          <w:t> 20030925</w:t>
                        </w:r>
                      </w:p>
                    </w:tc>
                    <w:tc>
                      <w:tcPr>
                        <w:tcW w:w="0" w:type="auto"/>
                        <w:shd w:val="clear" w:color="auto" w:fill="EEEEEE"/>
                        <w:hideMark/>
                      </w:tcPr>
                      <w:p w:rsidR="00152963" w:rsidRDefault="00152963" w:rsidP="00302B9E">
                        <w:pPr>
                          <w:rPr>
                            <w:rFonts w:ascii="Verdana" w:hAnsi="Verdana"/>
                            <w:color w:val="333333"/>
                            <w:sz w:val="15"/>
                            <w:szCs w:val="15"/>
                          </w:rPr>
                        </w:pPr>
                        <w:r>
                          <w:rPr>
                            <w:rStyle w:val="ggta4"/>
                          </w:rPr>
                          <w:t> US20020307513</w:t>
                        </w:r>
                      </w:p>
                    </w:tc>
                    <w:tc>
                      <w:tcPr>
                        <w:tcW w:w="0" w:type="auto"/>
                        <w:shd w:val="clear" w:color="auto" w:fill="EEEEEE"/>
                        <w:hideMark/>
                      </w:tcPr>
                      <w:p w:rsidR="00152963" w:rsidRDefault="00152963" w:rsidP="00302B9E">
                        <w:pPr>
                          <w:rPr>
                            <w:rFonts w:ascii="Verdana" w:hAnsi="Verdana"/>
                            <w:color w:val="333333"/>
                            <w:sz w:val="15"/>
                            <w:szCs w:val="15"/>
                          </w:rPr>
                        </w:pPr>
                        <w:r>
                          <w:rPr>
                            <w:rStyle w:val="ggta4"/>
                          </w:rPr>
                          <w:t> 20021202</w:t>
                        </w:r>
                      </w:p>
                    </w:tc>
                    <w:tc>
                      <w:tcPr>
                        <w:tcW w:w="0" w:type="auto"/>
                        <w:shd w:val="clear" w:color="auto" w:fill="EEEEEE"/>
                        <w:noWrap/>
                        <w:hideMark/>
                      </w:tcPr>
                      <w:p w:rsidR="00152963" w:rsidRDefault="00152963" w:rsidP="00302B9E">
                        <w:pPr>
                          <w:jc w:val="right"/>
                          <w:rPr>
                            <w:rFonts w:ascii="Verdana" w:hAnsi="Verdana"/>
                            <w:color w:val="333333"/>
                            <w:sz w:val="15"/>
                            <w:szCs w:val="15"/>
                          </w:rPr>
                        </w:pPr>
                        <w:r>
                          <w:rPr>
                            <w:rFonts w:ascii="Verdana" w:hAnsi="Verdana"/>
                            <w:color w:val="333333"/>
                            <w:sz w:val="15"/>
                            <w:szCs w:val="15"/>
                          </w:rPr>
                          <w:t> </w:t>
                        </w:r>
                      </w:p>
                    </w:tc>
                  </w:tr>
                  <w:tr w:rsidR="00152963" w:rsidTr="00302B9E">
                    <w:trPr>
                      <w:tblCellSpacing w:w="6" w:type="dxa"/>
                    </w:trPr>
                    <w:tc>
                      <w:tcPr>
                        <w:tcW w:w="0" w:type="auto"/>
                        <w:shd w:val="clear" w:color="auto" w:fill="EEEEEE"/>
                        <w:hideMark/>
                      </w:tcPr>
                      <w:p w:rsidR="00152963" w:rsidRDefault="00152963" w:rsidP="00302B9E">
                        <w:pPr>
                          <w:rPr>
                            <w:rFonts w:ascii="Verdana" w:hAnsi="Verdana"/>
                            <w:color w:val="333333"/>
                            <w:sz w:val="15"/>
                            <w:szCs w:val="15"/>
                          </w:rPr>
                        </w:pPr>
                        <w:r>
                          <w:rPr>
                            <w:rStyle w:val="ggta4"/>
                          </w:rPr>
                          <w:t> </w:t>
                        </w:r>
                        <w:hyperlink r:id="rId63" w:tgtFrame="espacenet" w:tooltip="USPTO" w:history="1">
                          <w:r>
                            <w:rPr>
                              <w:rStyle w:val="Hyperlink"/>
                              <w:rFonts w:ascii="Verdana" w:hAnsi="Verdana"/>
                              <w:sz w:val="17"/>
                              <w:szCs w:val="17"/>
                            </w:rPr>
                            <w:t>US6791473 BB</w:t>
                          </w:r>
                        </w:hyperlink>
                      </w:p>
                    </w:tc>
                    <w:tc>
                      <w:tcPr>
                        <w:tcW w:w="0" w:type="auto"/>
                        <w:shd w:val="clear" w:color="auto" w:fill="EEEEEE"/>
                        <w:hideMark/>
                      </w:tcPr>
                      <w:p w:rsidR="00152963" w:rsidRDefault="00152963" w:rsidP="00302B9E">
                        <w:pPr>
                          <w:rPr>
                            <w:rFonts w:ascii="Verdana" w:hAnsi="Verdana"/>
                            <w:color w:val="333333"/>
                            <w:sz w:val="15"/>
                            <w:szCs w:val="15"/>
                          </w:rPr>
                        </w:pPr>
                        <w:r>
                          <w:rPr>
                            <w:rStyle w:val="ggta4"/>
                          </w:rPr>
                          <w:t> 20040914</w:t>
                        </w:r>
                      </w:p>
                    </w:tc>
                    <w:tc>
                      <w:tcPr>
                        <w:tcW w:w="0" w:type="auto"/>
                        <w:shd w:val="clear" w:color="auto" w:fill="EEEEEE"/>
                        <w:hideMark/>
                      </w:tcPr>
                      <w:p w:rsidR="00152963" w:rsidRDefault="00152963" w:rsidP="00302B9E">
                        <w:pPr>
                          <w:rPr>
                            <w:rFonts w:ascii="Verdana" w:hAnsi="Verdana"/>
                            <w:color w:val="333333"/>
                            <w:sz w:val="15"/>
                            <w:szCs w:val="15"/>
                          </w:rPr>
                        </w:pPr>
                        <w:r>
                          <w:rPr>
                            <w:rStyle w:val="ggta4"/>
                          </w:rPr>
                          <w:t> US20020307513</w:t>
                        </w:r>
                      </w:p>
                    </w:tc>
                    <w:tc>
                      <w:tcPr>
                        <w:tcW w:w="0" w:type="auto"/>
                        <w:shd w:val="clear" w:color="auto" w:fill="EEEEEE"/>
                        <w:hideMark/>
                      </w:tcPr>
                      <w:p w:rsidR="00152963" w:rsidRDefault="00152963" w:rsidP="00302B9E">
                        <w:pPr>
                          <w:rPr>
                            <w:rFonts w:ascii="Verdana" w:hAnsi="Verdana"/>
                            <w:color w:val="333333"/>
                            <w:sz w:val="15"/>
                            <w:szCs w:val="15"/>
                          </w:rPr>
                        </w:pPr>
                        <w:r>
                          <w:rPr>
                            <w:rStyle w:val="ggta4"/>
                          </w:rPr>
                          <w:t> 20021202</w:t>
                        </w:r>
                      </w:p>
                    </w:tc>
                    <w:tc>
                      <w:tcPr>
                        <w:tcW w:w="0" w:type="auto"/>
                        <w:shd w:val="clear" w:color="auto" w:fill="EEEEEE"/>
                        <w:noWrap/>
                        <w:hideMark/>
                      </w:tcPr>
                      <w:p w:rsidR="00152963" w:rsidRDefault="00152963" w:rsidP="00302B9E">
                        <w:pPr>
                          <w:jc w:val="right"/>
                          <w:rPr>
                            <w:rFonts w:ascii="Verdana" w:hAnsi="Verdana"/>
                            <w:color w:val="333333"/>
                            <w:sz w:val="15"/>
                            <w:szCs w:val="15"/>
                          </w:rPr>
                        </w:pPr>
                        <w:r>
                          <w:rPr>
                            <w:rFonts w:ascii="Verdana" w:hAnsi="Verdana"/>
                            <w:color w:val="333333"/>
                            <w:sz w:val="15"/>
                            <w:szCs w:val="15"/>
                          </w:rPr>
                          <w:t> </w:t>
                        </w:r>
                      </w:p>
                    </w:tc>
                  </w:tr>
                </w:tbl>
                <w:p w:rsidR="00152963" w:rsidRDefault="00152963" w:rsidP="00302B9E">
                  <w:pPr>
                    <w:pStyle w:val="z-Formularende"/>
                  </w:pPr>
                  <w:proofErr w:type="spellStart"/>
                  <w:r>
                    <w:t>Formularende</w:t>
                  </w:r>
                  <w:proofErr w:type="spellEnd"/>
                </w:p>
              </w:tc>
            </w:tr>
          </w:tbl>
          <w:p w:rsidR="00152963" w:rsidRDefault="00152963" w:rsidP="00302B9E">
            <w:pPr>
              <w:rPr>
                <w:rFonts w:ascii="Verdana" w:hAnsi="Verdana"/>
                <w:sz w:val="15"/>
                <w:szCs w:val="15"/>
              </w:rPr>
            </w:pPr>
          </w:p>
        </w:tc>
      </w:tr>
    </w:tbl>
    <w:p w:rsidR="00152963" w:rsidRDefault="00152963">
      <w:bookmarkStart w:id="5" w:name="_GoBack"/>
      <w:bookmarkEnd w:id="5"/>
    </w:p>
    <w:sectPr w:rsidR="00152963">
      <w:pgSz w:w="12240" w:h="15840"/>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Mangal">
    <w:panose1 w:val="02040503050203030202"/>
    <w:charset w:val="00"/>
    <w:family w:val="roman"/>
    <w:pitch w:val="variable"/>
    <w:sig w:usb0="00008003" w:usb1="00000000" w:usb2="00000000" w:usb3="00000000" w:csb0="00000001" w:csb1="00000000"/>
  </w:font>
  <w:font w:name="Times New Roman">
    <w:panose1 w:val="02020603050405020304"/>
    <w:charset w:val="00"/>
    <w:family w:val="roman"/>
    <w:pitch w:val="variable"/>
    <w:sig w:usb0="E0002AFF" w:usb1="C0007841"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765A"/>
    <w:rsid w:val="000015E1"/>
    <w:rsid w:val="000655C8"/>
    <w:rsid w:val="00070855"/>
    <w:rsid w:val="00076ED1"/>
    <w:rsid w:val="000813EC"/>
    <w:rsid w:val="00092611"/>
    <w:rsid w:val="00097644"/>
    <w:rsid w:val="000B1444"/>
    <w:rsid w:val="000D7D93"/>
    <w:rsid w:val="000F075C"/>
    <w:rsid w:val="000F0BE5"/>
    <w:rsid w:val="00113A98"/>
    <w:rsid w:val="00120134"/>
    <w:rsid w:val="001373A8"/>
    <w:rsid w:val="0015294E"/>
    <w:rsid w:val="00152963"/>
    <w:rsid w:val="00175D3C"/>
    <w:rsid w:val="0018063C"/>
    <w:rsid w:val="001A3B5E"/>
    <w:rsid w:val="001B3607"/>
    <w:rsid w:val="001E5736"/>
    <w:rsid w:val="001F3C18"/>
    <w:rsid w:val="0020232F"/>
    <w:rsid w:val="00202D59"/>
    <w:rsid w:val="00216499"/>
    <w:rsid w:val="00244BCB"/>
    <w:rsid w:val="002533BA"/>
    <w:rsid w:val="002C66E5"/>
    <w:rsid w:val="002D3C68"/>
    <w:rsid w:val="002E2E55"/>
    <w:rsid w:val="002F1561"/>
    <w:rsid w:val="00310C76"/>
    <w:rsid w:val="00317271"/>
    <w:rsid w:val="00334E02"/>
    <w:rsid w:val="003413EC"/>
    <w:rsid w:val="00365918"/>
    <w:rsid w:val="003660EB"/>
    <w:rsid w:val="003741A9"/>
    <w:rsid w:val="003856E3"/>
    <w:rsid w:val="003871B6"/>
    <w:rsid w:val="00394A96"/>
    <w:rsid w:val="003A59DD"/>
    <w:rsid w:val="003E4C7C"/>
    <w:rsid w:val="003E7272"/>
    <w:rsid w:val="0040477D"/>
    <w:rsid w:val="00406FCF"/>
    <w:rsid w:val="00407627"/>
    <w:rsid w:val="00410895"/>
    <w:rsid w:val="00430421"/>
    <w:rsid w:val="00430BFA"/>
    <w:rsid w:val="004341E6"/>
    <w:rsid w:val="004454AF"/>
    <w:rsid w:val="004500EF"/>
    <w:rsid w:val="0048180A"/>
    <w:rsid w:val="0049674A"/>
    <w:rsid w:val="004A149A"/>
    <w:rsid w:val="004A2967"/>
    <w:rsid w:val="004A5FC6"/>
    <w:rsid w:val="004B112F"/>
    <w:rsid w:val="004B124A"/>
    <w:rsid w:val="004C5C2A"/>
    <w:rsid w:val="004C701A"/>
    <w:rsid w:val="004D0499"/>
    <w:rsid w:val="004D5766"/>
    <w:rsid w:val="004F7B05"/>
    <w:rsid w:val="005028C4"/>
    <w:rsid w:val="0051009C"/>
    <w:rsid w:val="00526818"/>
    <w:rsid w:val="00541FAB"/>
    <w:rsid w:val="00562468"/>
    <w:rsid w:val="005625D2"/>
    <w:rsid w:val="005A3A83"/>
    <w:rsid w:val="005C1C6B"/>
    <w:rsid w:val="005C72CF"/>
    <w:rsid w:val="005C75B6"/>
    <w:rsid w:val="005D3849"/>
    <w:rsid w:val="005D5483"/>
    <w:rsid w:val="005E1DF7"/>
    <w:rsid w:val="005F29DF"/>
    <w:rsid w:val="00606EFB"/>
    <w:rsid w:val="006247A7"/>
    <w:rsid w:val="0063364C"/>
    <w:rsid w:val="00652AD7"/>
    <w:rsid w:val="00661C32"/>
    <w:rsid w:val="00662B99"/>
    <w:rsid w:val="006B21FE"/>
    <w:rsid w:val="006D55BD"/>
    <w:rsid w:val="006F708F"/>
    <w:rsid w:val="006F79EB"/>
    <w:rsid w:val="0070063C"/>
    <w:rsid w:val="00707886"/>
    <w:rsid w:val="007466EA"/>
    <w:rsid w:val="00757DB0"/>
    <w:rsid w:val="007736BE"/>
    <w:rsid w:val="007864DB"/>
    <w:rsid w:val="00792F47"/>
    <w:rsid w:val="00793D38"/>
    <w:rsid w:val="007C543E"/>
    <w:rsid w:val="007F245D"/>
    <w:rsid w:val="008050FC"/>
    <w:rsid w:val="00805E55"/>
    <w:rsid w:val="00817294"/>
    <w:rsid w:val="00840C1C"/>
    <w:rsid w:val="00841313"/>
    <w:rsid w:val="008527E0"/>
    <w:rsid w:val="00866B77"/>
    <w:rsid w:val="00872E11"/>
    <w:rsid w:val="00875EDA"/>
    <w:rsid w:val="0087702A"/>
    <w:rsid w:val="008B72F1"/>
    <w:rsid w:val="008C045A"/>
    <w:rsid w:val="008E7DFF"/>
    <w:rsid w:val="008F4AD2"/>
    <w:rsid w:val="008F4FA9"/>
    <w:rsid w:val="00912F42"/>
    <w:rsid w:val="00914BA2"/>
    <w:rsid w:val="009324EE"/>
    <w:rsid w:val="00944827"/>
    <w:rsid w:val="00964585"/>
    <w:rsid w:val="00976BCB"/>
    <w:rsid w:val="00980DF8"/>
    <w:rsid w:val="00994BE1"/>
    <w:rsid w:val="009C62E1"/>
    <w:rsid w:val="009E5011"/>
    <w:rsid w:val="00A11759"/>
    <w:rsid w:val="00A16E3F"/>
    <w:rsid w:val="00A17702"/>
    <w:rsid w:val="00A56D8D"/>
    <w:rsid w:val="00A64419"/>
    <w:rsid w:val="00AC11D5"/>
    <w:rsid w:val="00AF1E5F"/>
    <w:rsid w:val="00B0257D"/>
    <w:rsid w:val="00B0765A"/>
    <w:rsid w:val="00B07FA4"/>
    <w:rsid w:val="00B12D76"/>
    <w:rsid w:val="00B262EC"/>
    <w:rsid w:val="00B4227C"/>
    <w:rsid w:val="00B7178E"/>
    <w:rsid w:val="00B841F0"/>
    <w:rsid w:val="00B86B41"/>
    <w:rsid w:val="00BC28EE"/>
    <w:rsid w:val="00C06BDF"/>
    <w:rsid w:val="00C07BE0"/>
    <w:rsid w:val="00C27C86"/>
    <w:rsid w:val="00C831F6"/>
    <w:rsid w:val="00CA32D4"/>
    <w:rsid w:val="00CB4D91"/>
    <w:rsid w:val="00CC650D"/>
    <w:rsid w:val="00CD315D"/>
    <w:rsid w:val="00CD66F6"/>
    <w:rsid w:val="00CD797E"/>
    <w:rsid w:val="00D22079"/>
    <w:rsid w:val="00D225DB"/>
    <w:rsid w:val="00D229EB"/>
    <w:rsid w:val="00D52C0B"/>
    <w:rsid w:val="00D53EAE"/>
    <w:rsid w:val="00D66535"/>
    <w:rsid w:val="00D92B91"/>
    <w:rsid w:val="00D93A97"/>
    <w:rsid w:val="00DA4FA6"/>
    <w:rsid w:val="00DB693A"/>
    <w:rsid w:val="00DC20B4"/>
    <w:rsid w:val="00DC73BB"/>
    <w:rsid w:val="00DF11CD"/>
    <w:rsid w:val="00DF6B49"/>
    <w:rsid w:val="00E06BBC"/>
    <w:rsid w:val="00E079CD"/>
    <w:rsid w:val="00E21599"/>
    <w:rsid w:val="00E33968"/>
    <w:rsid w:val="00E3748F"/>
    <w:rsid w:val="00E47109"/>
    <w:rsid w:val="00E7486E"/>
    <w:rsid w:val="00E869D1"/>
    <w:rsid w:val="00EA5378"/>
    <w:rsid w:val="00EC0848"/>
    <w:rsid w:val="00ED7749"/>
    <w:rsid w:val="00F118DD"/>
    <w:rsid w:val="00F52B67"/>
    <w:rsid w:val="00F707EB"/>
    <w:rsid w:val="00F7428F"/>
    <w:rsid w:val="00F76E56"/>
    <w:rsid w:val="00F7773D"/>
    <w:rsid w:val="00F80AF1"/>
    <w:rsid w:val="00F8129C"/>
    <w:rsid w:val="00F84594"/>
    <w:rsid w:val="00F93EE3"/>
    <w:rsid w:val="00F95071"/>
    <w:rsid w:val="00F96EAA"/>
    <w:rsid w:val="00FB0A26"/>
    <w:rsid w:val="00FC3188"/>
    <w:rsid w:val="00FD50D3"/>
    <w:rsid w:val="00FD6FE5"/>
    <w:rsid w:val="00FE24BA"/>
    <w:rsid w:val="00FE6B32"/>
    <w:rsid w:val="00FF37DA"/>
    <w:rsid w:val="00FF5877"/>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semiHidden/>
    <w:unhideWhenUsed/>
    <w:rsid w:val="00B0765A"/>
    <w:rPr>
      <w:strike w:val="0"/>
      <w:dstrike w:val="0"/>
      <w:color w:val="606060"/>
      <w:u w:val="none"/>
      <w:effect w:val="none"/>
    </w:rPr>
  </w:style>
  <w:style w:type="character" w:customStyle="1" w:styleId="ggta2">
    <w:name w:val="ggta2"/>
    <w:basedOn w:val="Absatz-Standardschriftart"/>
    <w:rsid w:val="00B0765A"/>
    <w:rPr>
      <w:rFonts w:ascii="Verdana" w:hAnsi="Verdana" w:hint="default"/>
      <w:b w:val="0"/>
      <w:bCs w:val="0"/>
      <w:color w:val="333333"/>
      <w:sz w:val="17"/>
      <w:szCs w:val="17"/>
    </w:rPr>
  </w:style>
  <w:style w:type="paragraph" w:styleId="z-Formularbeginn">
    <w:name w:val="HTML Top of Form"/>
    <w:basedOn w:val="Standard"/>
    <w:next w:val="Standard"/>
    <w:link w:val="z-FormularbeginnZchn"/>
    <w:hidden/>
    <w:uiPriority w:val="99"/>
    <w:semiHidden/>
    <w:unhideWhenUsed/>
    <w:rsid w:val="00B0765A"/>
    <w:pPr>
      <w:pBdr>
        <w:bottom w:val="single" w:sz="6" w:space="1" w:color="auto"/>
      </w:pBdr>
      <w:jc w:val="center"/>
    </w:pPr>
    <w:rPr>
      <w:rFonts w:ascii="Arial" w:eastAsia="Times New Roman" w:hAnsi="Arial" w:cs="Mangal"/>
      <w:vanish/>
      <w:sz w:val="16"/>
      <w:szCs w:val="14"/>
      <w:lang w:bidi="hi-IN"/>
    </w:rPr>
  </w:style>
  <w:style w:type="character" w:customStyle="1" w:styleId="z-FormularbeginnZchn">
    <w:name w:val="z-Formularbeginn Zchn"/>
    <w:basedOn w:val="Absatz-Standardschriftart"/>
    <w:link w:val="z-Formularbeginn"/>
    <w:uiPriority w:val="99"/>
    <w:semiHidden/>
    <w:rsid w:val="00B0765A"/>
    <w:rPr>
      <w:rFonts w:ascii="Arial" w:eastAsia="Times New Roman" w:hAnsi="Arial" w:cs="Mangal"/>
      <w:vanish/>
      <w:sz w:val="16"/>
      <w:szCs w:val="14"/>
      <w:lang w:bidi="hi-IN"/>
    </w:rPr>
  </w:style>
  <w:style w:type="paragraph" w:styleId="z-Formularende">
    <w:name w:val="HTML Bottom of Form"/>
    <w:basedOn w:val="Standard"/>
    <w:next w:val="Standard"/>
    <w:link w:val="z-FormularendeZchn"/>
    <w:hidden/>
    <w:uiPriority w:val="99"/>
    <w:unhideWhenUsed/>
    <w:rsid w:val="00B0765A"/>
    <w:pPr>
      <w:pBdr>
        <w:top w:val="single" w:sz="6" w:space="1" w:color="auto"/>
      </w:pBdr>
      <w:jc w:val="center"/>
    </w:pPr>
    <w:rPr>
      <w:rFonts w:ascii="Arial" w:eastAsia="Times New Roman" w:hAnsi="Arial" w:cs="Mangal"/>
      <w:vanish/>
      <w:sz w:val="16"/>
      <w:szCs w:val="14"/>
      <w:lang w:bidi="hi-IN"/>
    </w:rPr>
  </w:style>
  <w:style w:type="character" w:customStyle="1" w:styleId="z-FormularendeZchn">
    <w:name w:val="z-Formularende Zchn"/>
    <w:basedOn w:val="Absatz-Standardschriftart"/>
    <w:link w:val="z-Formularende"/>
    <w:uiPriority w:val="99"/>
    <w:rsid w:val="00B0765A"/>
    <w:rPr>
      <w:rFonts w:ascii="Arial" w:eastAsia="Times New Roman" w:hAnsi="Arial" w:cs="Mangal"/>
      <w:vanish/>
      <w:sz w:val="16"/>
      <w:szCs w:val="14"/>
      <w:lang w:bidi="hi-IN"/>
    </w:rPr>
  </w:style>
  <w:style w:type="character" w:customStyle="1" w:styleId="ggta3">
    <w:name w:val="ggta3"/>
    <w:basedOn w:val="Absatz-Standardschriftart"/>
    <w:rsid w:val="00B0765A"/>
    <w:rPr>
      <w:rFonts w:ascii="Verdana" w:hAnsi="Verdana" w:hint="default"/>
      <w:b w:val="0"/>
      <w:bCs w:val="0"/>
      <w:color w:val="333333"/>
      <w:sz w:val="17"/>
      <w:szCs w:val="17"/>
    </w:rPr>
  </w:style>
  <w:style w:type="character" w:customStyle="1" w:styleId="ggta4">
    <w:name w:val="ggta4"/>
    <w:basedOn w:val="Absatz-Standardschriftart"/>
    <w:rsid w:val="00B0765A"/>
    <w:rPr>
      <w:rFonts w:ascii="Verdana" w:hAnsi="Verdana" w:hint="default"/>
      <w:b w:val="0"/>
      <w:bCs w:val="0"/>
      <w:color w:val="333333"/>
      <w:sz w:val="17"/>
      <w:szCs w:val="17"/>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semiHidden/>
    <w:unhideWhenUsed/>
    <w:rsid w:val="00B0765A"/>
    <w:rPr>
      <w:strike w:val="0"/>
      <w:dstrike w:val="0"/>
      <w:color w:val="606060"/>
      <w:u w:val="none"/>
      <w:effect w:val="none"/>
    </w:rPr>
  </w:style>
  <w:style w:type="character" w:customStyle="1" w:styleId="ggta2">
    <w:name w:val="ggta2"/>
    <w:basedOn w:val="Absatz-Standardschriftart"/>
    <w:rsid w:val="00B0765A"/>
    <w:rPr>
      <w:rFonts w:ascii="Verdana" w:hAnsi="Verdana" w:hint="default"/>
      <w:b w:val="0"/>
      <w:bCs w:val="0"/>
      <w:color w:val="333333"/>
      <w:sz w:val="17"/>
      <w:szCs w:val="17"/>
    </w:rPr>
  </w:style>
  <w:style w:type="paragraph" w:styleId="z-Formularbeginn">
    <w:name w:val="HTML Top of Form"/>
    <w:basedOn w:val="Standard"/>
    <w:next w:val="Standard"/>
    <w:link w:val="z-FormularbeginnZchn"/>
    <w:hidden/>
    <w:uiPriority w:val="99"/>
    <w:semiHidden/>
    <w:unhideWhenUsed/>
    <w:rsid w:val="00B0765A"/>
    <w:pPr>
      <w:pBdr>
        <w:bottom w:val="single" w:sz="6" w:space="1" w:color="auto"/>
      </w:pBdr>
      <w:jc w:val="center"/>
    </w:pPr>
    <w:rPr>
      <w:rFonts w:ascii="Arial" w:eastAsia="Times New Roman" w:hAnsi="Arial" w:cs="Mangal"/>
      <w:vanish/>
      <w:sz w:val="16"/>
      <w:szCs w:val="14"/>
      <w:lang w:bidi="hi-IN"/>
    </w:rPr>
  </w:style>
  <w:style w:type="character" w:customStyle="1" w:styleId="z-FormularbeginnZchn">
    <w:name w:val="z-Formularbeginn Zchn"/>
    <w:basedOn w:val="Absatz-Standardschriftart"/>
    <w:link w:val="z-Formularbeginn"/>
    <w:uiPriority w:val="99"/>
    <w:semiHidden/>
    <w:rsid w:val="00B0765A"/>
    <w:rPr>
      <w:rFonts w:ascii="Arial" w:eastAsia="Times New Roman" w:hAnsi="Arial" w:cs="Mangal"/>
      <w:vanish/>
      <w:sz w:val="16"/>
      <w:szCs w:val="14"/>
      <w:lang w:bidi="hi-IN"/>
    </w:rPr>
  </w:style>
  <w:style w:type="paragraph" w:styleId="z-Formularende">
    <w:name w:val="HTML Bottom of Form"/>
    <w:basedOn w:val="Standard"/>
    <w:next w:val="Standard"/>
    <w:link w:val="z-FormularendeZchn"/>
    <w:hidden/>
    <w:uiPriority w:val="99"/>
    <w:unhideWhenUsed/>
    <w:rsid w:val="00B0765A"/>
    <w:pPr>
      <w:pBdr>
        <w:top w:val="single" w:sz="6" w:space="1" w:color="auto"/>
      </w:pBdr>
      <w:jc w:val="center"/>
    </w:pPr>
    <w:rPr>
      <w:rFonts w:ascii="Arial" w:eastAsia="Times New Roman" w:hAnsi="Arial" w:cs="Mangal"/>
      <w:vanish/>
      <w:sz w:val="16"/>
      <w:szCs w:val="14"/>
      <w:lang w:bidi="hi-IN"/>
    </w:rPr>
  </w:style>
  <w:style w:type="character" w:customStyle="1" w:styleId="z-FormularendeZchn">
    <w:name w:val="z-Formularende Zchn"/>
    <w:basedOn w:val="Absatz-Standardschriftart"/>
    <w:link w:val="z-Formularende"/>
    <w:uiPriority w:val="99"/>
    <w:rsid w:val="00B0765A"/>
    <w:rPr>
      <w:rFonts w:ascii="Arial" w:eastAsia="Times New Roman" w:hAnsi="Arial" w:cs="Mangal"/>
      <w:vanish/>
      <w:sz w:val="16"/>
      <w:szCs w:val="14"/>
      <w:lang w:bidi="hi-IN"/>
    </w:rPr>
  </w:style>
  <w:style w:type="character" w:customStyle="1" w:styleId="ggta3">
    <w:name w:val="ggta3"/>
    <w:basedOn w:val="Absatz-Standardschriftart"/>
    <w:rsid w:val="00B0765A"/>
    <w:rPr>
      <w:rFonts w:ascii="Verdana" w:hAnsi="Verdana" w:hint="default"/>
      <w:b w:val="0"/>
      <w:bCs w:val="0"/>
      <w:color w:val="333333"/>
      <w:sz w:val="17"/>
      <w:szCs w:val="17"/>
    </w:rPr>
  </w:style>
  <w:style w:type="character" w:customStyle="1" w:styleId="ggta4">
    <w:name w:val="ggta4"/>
    <w:basedOn w:val="Absatz-Standardschriftart"/>
    <w:rsid w:val="00B0765A"/>
    <w:rPr>
      <w:rFonts w:ascii="Verdana" w:hAnsi="Verdana" w:hint="default"/>
      <w:b w:val="0"/>
      <w:bCs w:val="0"/>
      <w:color w:val="333333"/>
      <w:sz w:val="17"/>
      <w:szCs w:val="17"/>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www.patbase.com/linkclass.asp?CCC=IPC&amp;CLASS=G08G1%2F14" TargetMode="External"/><Relationship Id="rId18" Type="http://schemas.openxmlformats.org/officeDocument/2006/relationships/hyperlink" Target="http://www.patbase.com/linkclass.asp?CCC=UC&amp;CLASS=235%2F381" TargetMode="External"/><Relationship Id="rId26" Type="http://schemas.openxmlformats.org/officeDocument/2006/relationships/hyperlink" Target="http://www.patbase.com/linkclass.asp?CCC=UC&amp;CLASS=340%2F933" TargetMode="External"/><Relationship Id="rId39" Type="http://schemas.openxmlformats.org/officeDocument/2006/relationships/hyperlink" Target="http://www.patbase.com/linkclass.asp?CCC=IPC&amp;CLASS=B60Q1%2F48" TargetMode="External"/><Relationship Id="rId21" Type="http://schemas.openxmlformats.org/officeDocument/2006/relationships/hyperlink" Target="http://www.patbase.com/linkclass.asp?CCC=UC&amp;CLASS=340%2F539%2E1" TargetMode="External"/><Relationship Id="rId34" Type="http://schemas.openxmlformats.org/officeDocument/2006/relationships/hyperlink" Target="http://www.patbase.com/getimg/uspto.asp?PN=US6791473+BB" TargetMode="External"/><Relationship Id="rId42" Type="http://schemas.openxmlformats.org/officeDocument/2006/relationships/hyperlink" Target="http://www.patbase.com/linkclass.asp?CCC=IPC&amp;CLASS=G08G1%2F14" TargetMode="External"/><Relationship Id="rId47" Type="http://schemas.openxmlformats.org/officeDocument/2006/relationships/hyperlink" Target="http://www.patbase.com/linkclass.asp?CCC=UC&amp;CLASS=235%2F381" TargetMode="External"/><Relationship Id="rId50" Type="http://schemas.openxmlformats.org/officeDocument/2006/relationships/hyperlink" Target="http://www.patbase.com/linkclass.asp?CCC=UC&amp;CLASS=340%2F539%2E1" TargetMode="External"/><Relationship Id="rId55" Type="http://schemas.openxmlformats.org/officeDocument/2006/relationships/hyperlink" Target="http://www.patbase.com/linkclass.asp?CCC=UC&amp;CLASS=340%2F933" TargetMode="External"/><Relationship Id="rId63" Type="http://schemas.openxmlformats.org/officeDocument/2006/relationships/hyperlink" Target="http://www.patbase.com/getimg/uspto.asp?PN=US6791473+BB" TargetMode="External"/><Relationship Id="rId7" Type="http://schemas.openxmlformats.org/officeDocument/2006/relationships/hyperlink" Target="http://www.patbase.com/linkclass.asp?CCC=IPC&amp;CLASS=G07F17%2F24" TargetMode="External"/><Relationship Id="rId2" Type="http://schemas.microsoft.com/office/2007/relationships/stylesWithEffects" Target="stylesWithEffects.xml"/><Relationship Id="rId16" Type="http://schemas.openxmlformats.org/officeDocument/2006/relationships/hyperlink" Target="http://www.patbase.com/linkclass.asp?CCC=EPC&amp;CLASS=G06Q30%2F0284" TargetMode="External"/><Relationship Id="rId20" Type="http://schemas.openxmlformats.org/officeDocument/2006/relationships/hyperlink" Target="http://www.patbase.com/linkclass.asp?CCC=UC&amp;CLASS=340%2F309%2E16" TargetMode="External"/><Relationship Id="rId29" Type="http://schemas.openxmlformats.org/officeDocument/2006/relationships/hyperlink" Target="http://www.patbase.com/linkclass.asp?CCC=UC&amp;CLASS=705%2F13S" TargetMode="External"/><Relationship Id="rId41" Type="http://schemas.openxmlformats.org/officeDocument/2006/relationships/hyperlink" Target="http://www.patbase.com/linkclass.asp?CCC=IPC&amp;CLASS=G08C17%2F02" TargetMode="External"/><Relationship Id="rId54" Type="http://schemas.openxmlformats.org/officeDocument/2006/relationships/hyperlink" Target="http://www.patbase.com/linkclass.asp?CCC=UC&amp;CLASS=340%2F932%2E200P" TargetMode="External"/><Relationship Id="rId62" Type="http://schemas.openxmlformats.org/officeDocument/2006/relationships/hyperlink" Target="http://www.patbase.com/getimg/uspto.asp?PN=US2003179107+AA" TargetMode="External"/><Relationship Id="rId1" Type="http://schemas.openxmlformats.org/officeDocument/2006/relationships/styles" Target="styles.xml"/><Relationship Id="rId6" Type="http://schemas.openxmlformats.org/officeDocument/2006/relationships/image" Target="http://www.patbase.com/phpimg/?id=US2003179107_AA&amp;file=US2003179107_AA.png" TargetMode="External"/><Relationship Id="rId11" Type="http://schemas.openxmlformats.org/officeDocument/2006/relationships/hyperlink" Target="http://www.patbase.com/linkclass.asp?CCC=IPC&amp;CLASS=G07F17%2F24" TargetMode="External"/><Relationship Id="rId24" Type="http://schemas.openxmlformats.org/officeDocument/2006/relationships/hyperlink" Target="http://www.patbase.com/linkclass.asp?CCC=UC&amp;CLASS=340%2F932%2E2" TargetMode="External"/><Relationship Id="rId32" Type="http://schemas.openxmlformats.org/officeDocument/2006/relationships/hyperlink" Target="http://worldwide.espacenet.com/textdoc?IDX=CA2413198" TargetMode="External"/><Relationship Id="rId37" Type="http://schemas.openxmlformats.org/officeDocument/2006/relationships/hyperlink" Target="http://www.patbase.com/linkclass.asp?CCC=IPC&amp;CLASS=G08C17%2F02" TargetMode="External"/><Relationship Id="rId40" Type="http://schemas.openxmlformats.org/officeDocument/2006/relationships/hyperlink" Target="http://www.patbase.com/linkclass.asp?CCC=IPC&amp;CLASS=G07F17%2F24" TargetMode="External"/><Relationship Id="rId45" Type="http://schemas.openxmlformats.org/officeDocument/2006/relationships/hyperlink" Target="http://www.patbase.com/linkclass.asp?CCC=EPC&amp;CLASS=G06Q30%2F0284" TargetMode="External"/><Relationship Id="rId53" Type="http://schemas.openxmlformats.org/officeDocument/2006/relationships/hyperlink" Target="http://www.patbase.com/linkclass.asp?CCC=UC&amp;CLASS=340%2F932%2E2" TargetMode="External"/><Relationship Id="rId58" Type="http://schemas.openxmlformats.org/officeDocument/2006/relationships/hyperlink" Target="http://www.patbase.com/linkclass.asp?CCC=UC&amp;CLASS=705%2F13S" TargetMode="External"/><Relationship Id="rId5" Type="http://schemas.openxmlformats.org/officeDocument/2006/relationships/hyperlink" Target="http://www.patbase.com/mosget.asp?ID=28694364&amp;FileSave=US2003179107A.PDF" TargetMode="External"/><Relationship Id="rId15" Type="http://schemas.openxmlformats.org/officeDocument/2006/relationships/hyperlink" Target="http://www.patbase.com/linkclass.asp?CCC=CPC&amp;CLASS=G06Q30%2F0284" TargetMode="External"/><Relationship Id="rId23" Type="http://schemas.openxmlformats.org/officeDocument/2006/relationships/hyperlink" Target="http://www.patbase.com/linkclass.asp?CCC=UC&amp;CLASS=340%2F539%2E13" TargetMode="External"/><Relationship Id="rId28" Type="http://schemas.openxmlformats.org/officeDocument/2006/relationships/hyperlink" Target="http://www.patbase.com/linkclass.asp?CCC=UC&amp;CLASS=705%2F13" TargetMode="External"/><Relationship Id="rId36" Type="http://schemas.openxmlformats.org/officeDocument/2006/relationships/hyperlink" Target="http://www.patbase.com/linkclass.asp?CCC=IPC&amp;CLASS=G07F17%2F24" TargetMode="External"/><Relationship Id="rId49" Type="http://schemas.openxmlformats.org/officeDocument/2006/relationships/hyperlink" Target="http://www.patbase.com/linkclass.asp?CCC=UC&amp;CLASS=340%2F309%2E16" TargetMode="External"/><Relationship Id="rId57" Type="http://schemas.openxmlformats.org/officeDocument/2006/relationships/hyperlink" Target="http://www.patbase.com/linkclass.asp?CCC=UC&amp;CLASS=705%2F13" TargetMode="External"/><Relationship Id="rId61" Type="http://schemas.openxmlformats.org/officeDocument/2006/relationships/hyperlink" Target="http://worldwide.espacenet.com/textdoc?IDX=CA2413198" TargetMode="External"/><Relationship Id="rId10" Type="http://schemas.openxmlformats.org/officeDocument/2006/relationships/hyperlink" Target="http://www.patbase.com/linkclass.asp?CCC=IPC&amp;CLASS=B60Q1%2F48" TargetMode="External"/><Relationship Id="rId19" Type="http://schemas.openxmlformats.org/officeDocument/2006/relationships/hyperlink" Target="http://www.patbase.com/linkclass.asp?CCC=UC&amp;CLASS=235%2F384" TargetMode="External"/><Relationship Id="rId31" Type="http://schemas.openxmlformats.org/officeDocument/2006/relationships/hyperlink" Target="http://www.patbase.com/linkclass.asp?CCC=UC&amp;CLASS=705%2F418S" TargetMode="External"/><Relationship Id="rId44" Type="http://schemas.openxmlformats.org/officeDocument/2006/relationships/hyperlink" Target="http://www.patbase.com/linkclass.asp?CCC=CPC&amp;CLASS=G06Q30%2F0284" TargetMode="External"/><Relationship Id="rId52" Type="http://schemas.openxmlformats.org/officeDocument/2006/relationships/hyperlink" Target="http://www.patbase.com/linkclass.asp?CCC=UC&amp;CLASS=340%2F539%2E13" TargetMode="External"/><Relationship Id="rId60" Type="http://schemas.openxmlformats.org/officeDocument/2006/relationships/hyperlink" Target="http://www.patbase.com/linkclass.asp?CCC=UC&amp;CLASS=705%2F418S" TargetMode="External"/><Relationship Id="rId65"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hyperlink" Target="http://www.patbase.com/linkclass.asp?CCC=IPC&amp;CLASS=G08G1%2F14" TargetMode="External"/><Relationship Id="rId14" Type="http://schemas.openxmlformats.org/officeDocument/2006/relationships/hyperlink" Target="http://www.patbase.com/linkclass.asp?CCC=CPC&amp;CLASS=G08G1%2F14" TargetMode="External"/><Relationship Id="rId22" Type="http://schemas.openxmlformats.org/officeDocument/2006/relationships/hyperlink" Target="http://www.patbase.com/linkclass.asp?CCC=UC&amp;CLASS=340%2F539%2E100S" TargetMode="External"/><Relationship Id="rId27" Type="http://schemas.openxmlformats.org/officeDocument/2006/relationships/hyperlink" Target="http://www.patbase.com/linkclass.asp?CCC=UC&amp;CLASS=340%2F988" TargetMode="External"/><Relationship Id="rId30" Type="http://schemas.openxmlformats.org/officeDocument/2006/relationships/hyperlink" Target="http://www.patbase.com/linkclass.asp?CCC=UC&amp;CLASS=705%2F418" TargetMode="External"/><Relationship Id="rId35" Type="http://schemas.openxmlformats.org/officeDocument/2006/relationships/hyperlink" Target="http://www.patbase.com/mosget.asp?ID=28694364&amp;FileSave=US2003179107A.PDF" TargetMode="External"/><Relationship Id="rId43" Type="http://schemas.openxmlformats.org/officeDocument/2006/relationships/hyperlink" Target="http://www.patbase.com/linkclass.asp?CCC=CPC&amp;CLASS=G08G1%2F14" TargetMode="External"/><Relationship Id="rId48" Type="http://schemas.openxmlformats.org/officeDocument/2006/relationships/hyperlink" Target="http://www.patbase.com/linkclass.asp?CCC=UC&amp;CLASS=235%2F384" TargetMode="External"/><Relationship Id="rId56" Type="http://schemas.openxmlformats.org/officeDocument/2006/relationships/hyperlink" Target="http://www.patbase.com/linkclass.asp?CCC=UC&amp;CLASS=340%2F988" TargetMode="External"/><Relationship Id="rId64" Type="http://schemas.openxmlformats.org/officeDocument/2006/relationships/fontTable" Target="fontTable.xml"/><Relationship Id="rId8" Type="http://schemas.openxmlformats.org/officeDocument/2006/relationships/hyperlink" Target="http://www.patbase.com/linkclass.asp?CCC=IPC&amp;CLASS=G08C17%2F02" TargetMode="External"/><Relationship Id="rId51" Type="http://schemas.openxmlformats.org/officeDocument/2006/relationships/hyperlink" Target="http://www.patbase.com/linkclass.asp?CCC=UC&amp;CLASS=340%2F539%2E100S" TargetMode="External"/><Relationship Id="rId3" Type="http://schemas.openxmlformats.org/officeDocument/2006/relationships/settings" Target="settings.xml"/><Relationship Id="rId12" Type="http://schemas.openxmlformats.org/officeDocument/2006/relationships/hyperlink" Target="http://www.patbase.com/linkclass.asp?CCC=IPC&amp;CLASS=G08C17%2F02" TargetMode="External"/><Relationship Id="rId17" Type="http://schemas.openxmlformats.org/officeDocument/2006/relationships/hyperlink" Target="http://www.patbase.com/linkclass.asp?CCC=EPC&amp;CLASS=G08G1%2F14" TargetMode="External"/><Relationship Id="rId25" Type="http://schemas.openxmlformats.org/officeDocument/2006/relationships/hyperlink" Target="http://www.patbase.com/linkclass.asp?CCC=UC&amp;CLASS=340%2F932%2E200P" TargetMode="External"/><Relationship Id="rId33" Type="http://schemas.openxmlformats.org/officeDocument/2006/relationships/hyperlink" Target="http://www.patbase.com/getimg/uspto.asp?PN=US2003179107+AA" TargetMode="External"/><Relationship Id="rId38" Type="http://schemas.openxmlformats.org/officeDocument/2006/relationships/hyperlink" Target="http://www.patbase.com/linkclass.asp?CCC=IPC&amp;CLASS=G08G1%2F14" TargetMode="External"/><Relationship Id="rId46" Type="http://schemas.openxmlformats.org/officeDocument/2006/relationships/hyperlink" Target="http://www.patbase.com/linkclass.asp?CCC=EPC&amp;CLASS=G08G1%2F14" TargetMode="External"/><Relationship Id="rId59" Type="http://schemas.openxmlformats.org/officeDocument/2006/relationships/hyperlink" Target="http://www.patbase.com/linkclass.asp?CCC=UC&amp;CLASS=705%2F418" TargetMode="Externa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Pages>
  <Words>1610</Words>
  <Characters>9182</Characters>
  <Application>Microsoft Office Word</Application>
  <DocSecurity>0</DocSecurity>
  <Lines>76</Lines>
  <Paragraphs>21</Paragraphs>
  <ScaleCrop>false</ScaleCrop>
  <HeadingPairs>
    <vt:vector size="2" baseType="variant">
      <vt:variant>
        <vt:lpstr>Titel</vt:lpstr>
      </vt:variant>
      <vt:variant>
        <vt:i4>1</vt:i4>
      </vt:variant>
    </vt:vector>
  </HeadingPairs>
  <TitlesOfParts>
    <vt:vector size="1" baseType="lpstr">
      <vt:lpstr/>
    </vt:vector>
  </TitlesOfParts>
  <Company>Fraunhofer IAO</Company>
  <LinksUpToDate>false</LinksUpToDate>
  <CharactersWithSpaces>10771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Agrawal, Vikas</dc:creator>
  <cp:lastModifiedBy>Agrawal, Vikas</cp:lastModifiedBy>
  <cp:revision>1</cp:revision>
  <dcterms:created xsi:type="dcterms:W3CDTF">2014-05-05T10:59:00Z</dcterms:created>
  <dcterms:modified xsi:type="dcterms:W3CDTF">2014-05-05T11:27:00Z</dcterms:modified>
</cp:coreProperties>
</file>