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F0D3B" w14:textId="77777777" w:rsidR="0057757B" w:rsidRDefault="0057757B" w:rsidP="0057757B">
      <w:pPr>
        <w:pStyle w:val="ac"/>
      </w:pPr>
      <w:bookmarkStart w:id="0" w:name="_Toc98582725"/>
      <w:bookmarkStart w:id="1" w:name="_Toc175476314"/>
      <w:r>
        <w:rPr>
          <w:rFonts w:hint="eastAsia"/>
        </w:rPr>
        <w:t>WCA Delegate</w:t>
      </w:r>
      <w:r>
        <w:rPr>
          <w:rFonts w:hint="eastAsia"/>
        </w:rPr>
        <w:t>が定める企画募集時の要件</w:t>
      </w:r>
      <w:bookmarkEnd w:id="1"/>
    </w:p>
    <w:p w14:paraId="39FB94AF" w14:textId="77777777" w:rsidR="0057757B" w:rsidRDefault="0057757B" w:rsidP="0057757B">
      <w:pPr>
        <w:pStyle w:val="2"/>
        <w:ind w:left="1019" w:right="210"/>
      </w:pPr>
      <w:bookmarkStart w:id="2" w:name="_Toc175476315"/>
      <w:r>
        <w:rPr>
          <w:rFonts w:hint="eastAsia"/>
        </w:rPr>
        <w:t>企画募集時の</w:t>
      </w:r>
      <w:r>
        <w:rPr>
          <w:rFonts w:hint="eastAsia"/>
        </w:rPr>
        <w:t>WCA</w:t>
      </w:r>
      <w:r>
        <w:rPr>
          <w:rFonts w:hint="eastAsia"/>
        </w:rPr>
        <w:t>大会運用方針</w:t>
      </w:r>
      <w:bookmarkEnd w:id="2"/>
    </w:p>
    <w:p w14:paraId="0383C7FB" w14:textId="77777777" w:rsidR="0057757B" w:rsidRPr="00CF249A" w:rsidRDefault="0057757B" w:rsidP="0057757B">
      <w:r w:rsidRPr="00CF249A">
        <w:rPr>
          <w:rFonts w:hint="eastAsia"/>
        </w:rPr>
        <w:t>本企画を募集する時点では、</w:t>
      </w:r>
      <w:r w:rsidRPr="00CF249A">
        <w:t>V</w:t>
      </w:r>
      <w:r w:rsidRPr="00CF249A">
        <w:rPr>
          <w:rFonts w:hint="eastAsia"/>
        </w:rPr>
        <w:t xml:space="preserve">er1.0 </w:t>
      </w:r>
      <w:r w:rsidRPr="00CF249A">
        <w:rPr>
          <w:rFonts w:hint="eastAsia"/>
        </w:rPr>
        <w:t>を適用する。</w:t>
      </w:r>
    </w:p>
    <w:p w14:paraId="7BCEBB9F" w14:textId="222DF5C8" w:rsidR="0057757B" w:rsidRPr="00BF0EC6" w:rsidRDefault="0057757B" w:rsidP="0057757B">
      <w:pPr>
        <w:pStyle w:val="2"/>
        <w:ind w:left="1019" w:right="210"/>
      </w:pPr>
      <w:bookmarkStart w:id="3" w:name="_Toc175476316"/>
      <w:r>
        <w:rPr>
          <w:rFonts w:hint="eastAsia"/>
        </w:rPr>
        <w:t>企画要件の骨子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57757B" w14:paraId="70A7AD2B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4500B6FA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開催時期</w:t>
            </w:r>
          </w:p>
        </w:tc>
        <w:tc>
          <w:tcPr>
            <w:tcW w:w="7081" w:type="dxa"/>
          </w:tcPr>
          <w:p w14:paraId="4778642B" w14:textId="77777777" w:rsidR="0057757B" w:rsidRPr="00D85010" w:rsidRDefault="0057757B" w:rsidP="004B3B2E">
            <w:pPr>
              <w:pStyle w:val="SCJ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2024</w:t>
            </w:r>
            <w:r>
              <w:rPr>
                <w:rFonts w:hint="eastAsia"/>
                <w:color w:val="auto"/>
              </w:rPr>
              <w:t>年</w:t>
            </w:r>
            <w:r>
              <w:rPr>
                <w:rFonts w:hint="eastAsia"/>
                <w:color w:val="auto"/>
              </w:rPr>
              <w:t>11</w:t>
            </w:r>
            <w:r>
              <w:rPr>
                <w:rFonts w:hint="eastAsia"/>
                <w:color w:val="auto"/>
              </w:rPr>
              <w:t>月下旬から</w:t>
            </w:r>
            <w:r>
              <w:rPr>
                <w:rFonts w:hint="eastAsia"/>
                <w:color w:val="auto"/>
              </w:rPr>
              <w:t>12</w:t>
            </w:r>
            <w:r>
              <w:rPr>
                <w:rFonts w:hint="eastAsia"/>
                <w:color w:val="auto"/>
              </w:rPr>
              <w:t>月中旬</w:t>
            </w:r>
          </w:p>
        </w:tc>
      </w:tr>
      <w:tr w:rsidR="0057757B" w14:paraId="4FD9BDF5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6BAB4BDF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開催地域</w:t>
            </w:r>
          </w:p>
        </w:tc>
        <w:tc>
          <w:tcPr>
            <w:tcW w:w="7081" w:type="dxa"/>
          </w:tcPr>
          <w:p w14:paraId="258A9097" w14:textId="77777777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東京近郊から公共交通機関によって移動が容易である地域</w:t>
            </w:r>
          </w:p>
        </w:tc>
      </w:tr>
      <w:tr w:rsidR="0057757B" w14:paraId="43D1FEAE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6F593652" w14:textId="77777777" w:rsidR="0057757B" w:rsidRDefault="0057757B" w:rsidP="004B3B2E">
            <w:pPr>
              <w:jc w:val="center"/>
            </w:pPr>
            <w:r>
              <w:rPr>
                <w:rFonts w:asciiTheme="minorEastAsia" w:hAnsiTheme="minorEastAsia" w:hint="eastAsia"/>
              </w:rPr>
              <w:t>参加人数</w:t>
            </w:r>
          </w:p>
        </w:tc>
        <w:tc>
          <w:tcPr>
            <w:tcW w:w="7081" w:type="dxa"/>
          </w:tcPr>
          <w:p w14:paraId="4C85CB38" w14:textId="77777777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のべ</w:t>
            </w:r>
            <w:r w:rsidRPr="00D85010">
              <w:rPr>
                <w:rFonts w:hint="eastAsia"/>
                <w:color w:val="auto"/>
              </w:rPr>
              <w:t>1</w:t>
            </w:r>
            <w:r>
              <w:rPr>
                <w:rFonts w:hint="eastAsia"/>
                <w:color w:val="auto"/>
              </w:rPr>
              <w:t>5</w:t>
            </w:r>
            <w:r w:rsidRPr="00D85010">
              <w:rPr>
                <w:rFonts w:hint="eastAsia"/>
                <w:color w:val="auto"/>
              </w:rPr>
              <w:t>0</w:t>
            </w:r>
            <w:r w:rsidRPr="00D85010">
              <w:rPr>
                <w:rFonts w:hint="eastAsia"/>
                <w:color w:val="auto"/>
              </w:rPr>
              <w:t>名以上。単日内に複数のシリーズ大会を開催しても構わない。</w:t>
            </w:r>
          </w:p>
        </w:tc>
      </w:tr>
      <w:tr w:rsidR="0057757B" w14:paraId="5AC72992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6A244328" w14:textId="77777777" w:rsidR="0057757B" w:rsidRDefault="0057757B" w:rsidP="004B3B2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開催種目</w:t>
            </w:r>
          </w:p>
        </w:tc>
        <w:tc>
          <w:tcPr>
            <w:tcW w:w="7081" w:type="dxa"/>
          </w:tcPr>
          <w:p w14:paraId="0C314F98" w14:textId="77777777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3x3x3</w:t>
            </w:r>
            <w:r w:rsidRPr="00D85010">
              <w:rPr>
                <w:rFonts w:hint="eastAsia"/>
                <w:color w:val="auto"/>
              </w:rPr>
              <w:t>キューブを含む</w:t>
            </w:r>
            <w:r>
              <w:rPr>
                <w:rFonts w:hint="eastAsia"/>
                <w:color w:val="auto"/>
              </w:rPr>
              <w:t>こと</w:t>
            </w:r>
          </w:p>
        </w:tc>
      </w:tr>
      <w:tr w:rsidR="0057757B" w14:paraId="60539AF0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592BE73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有料貸出の</w:t>
            </w:r>
          </w:p>
          <w:p w14:paraId="09A117A6" w14:textId="77777777" w:rsidR="0057757B" w:rsidRDefault="0057757B" w:rsidP="004B3B2E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対象備品</w:t>
            </w:r>
          </w:p>
        </w:tc>
        <w:tc>
          <w:tcPr>
            <w:tcW w:w="7081" w:type="dxa"/>
          </w:tcPr>
          <w:p w14:paraId="0414F4EE" w14:textId="77777777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タイマー</w:t>
            </w:r>
            <w:r>
              <w:rPr>
                <w:rFonts w:hint="eastAsia"/>
                <w:color w:val="auto"/>
              </w:rPr>
              <w:t>・ディスプレイ</w:t>
            </w:r>
            <w:r w:rsidRPr="00D85010">
              <w:rPr>
                <w:rFonts w:hint="eastAsia"/>
                <w:color w:val="auto"/>
              </w:rPr>
              <w:t xml:space="preserve"> </w:t>
            </w:r>
            <w:r w:rsidRPr="00D85010">
              <w:rPr>
                <w:rFonts w:hint="eastAsia"/>
                <w:color w:val="auto"/>
              </w:rPr>
              <w:t>最大</w:t>
            </w:r>
            <w:r w:rsidRPr="00D85010">
              <w:rPr>
                <w:rFonts w:hint="eastAsia"/>
                <w:color w:val="auto"/>
              </w:rPr>
              <w:t>32</w:t>
            </w:r>
            <w:r w:rsidRPr="00D85010">
              <w:rPr>
                <w:rFonts w:hint="eastAsia"/>
                <w:color w:val="auto"/>
              </w:rPr>
              <w:t>台</w:t>
            </w:r>
          </w:p>
          <w:p w14:paraId="3304F5B9" w14:textId="7144AB31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その他</w:t>
            </w:r>
            <w:r w:rsidR="00922AA5">
              <w:rPr>
                <w:rFonts w:hint="eastAsia"/>
                <w:color w:val="auto"/>
              </w:rPr>
              <w:t>必要な備品</w:t>
            </w:r>
            <w:r w:rsidR="00781689">
              <w:rPr>
                <w:rFonts w:hint="eastAsia"/>
                <w:color w:val="auto"/>
              </w:rPr>
              <w:t>を</w:t>
            </w:r>
            <w:r w:rsidR="00922AA5">
              <w:rPr>
                <w:rFonts w:hint="eastAsia"/>
                <w:color w:val="auto"/>
              </w:rPr>
              <w:t>S</w:t>
            </w:r>
            <w:r>
              <w:rPr>
                <w:rFonts w:hint="eastAsia"/>
                <w:color w:val="auto"/>
              </w:rPr>
              <w:t>CJ</w:t>
            </w:r>
            <w:r>
              <w:rPr>
                <w:rFonts w:hint="eastAsia"/>
                <w:color w:val="auto"/>
              </w:rPr>
              <w:t>より</w:t>
            </w:r>
            <w:r w:rsidR="00922AA5">
              <w:rPr>
                <w:rFonts w:hint="eastAsia"/>
                <w:color w:val="auto"/>
              </w:rPr>
              <w:t>有料</w:t>
            </w:r>
            <w:r w:rsidR="00781689">
              <w:rPr>
                <w:rFonts w:hint="eastAsia"/>
                <w:color w:val="auto"/>
              </w:rPr>
              <w:t>レンタル</w:t>
            </w:r>
            <w:r w:rsidR="00922AA5">
              <w:rPr>
                <w:rFonts w:hint="eastAsia"/>
                <w:color w:val="auto"/>
              </w:rPr>
              <w:t>可能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 w:rsidR="0057757B" w14:paraId="48C9527E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026BD623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SCJ</w:t>
            </w:r>
            <w:r>
              <w:rPr>
                <w:rFonts w:hint="eastAsia"/>
              </w:rPr>
              <w:t>納付金</w:t>
            </w:r>
          </w:p>
        </w:tc>
        <w:tc>
          <w:tcPr>
            <w:tcW w:w="7081" w:type="dxa"/>
          </w:tcPr>
          <w:p w14:paraId="7E02B43C" w14:textId="77777777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10,000</w:t>
            </w:r>
            <w:r w:rsidRPr="00D85010">
              <w:rPr>
                <w:rFonts w:hint="eastAsia"/>
                <w:color w:val="auto"/>
              </w:rPr>
              <w:t>円</w:t>
            </w:r>
          </w:p>
        </w:tc>
      </w:tr>
      <w:tr w:rsidR="0057757B" w14:paraId="5EAEB21A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6E6E7D85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WCA</w:t>
            </w:r>
            <w:r>
              <w:rPr>
                <w:rFonts w:hint="eastAsia"/>
              </w:rPr>
              <w:t>納付金</w:t>
            </w:r>
          </w:p>
        </w:tc>
        <w:tc>
          <w:tcPr>
            <w:tcW w:w="7081" w:type="dxa"/>
          </w:tcPr>
          <w:p w14:paraId="1FD237AD" w14:textId="5B5AB91B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参加者ひとりあたり</w:t>
            </w:r>
            <w:r w:rsidRPr="00D85010">
              <w:rPr>
                <w:rFonts w:hint="eastAsia"/>
                <w:color w:val="auto"/>
              </w:rPr>
              <w:t>3USD</w:t>
            </w:r>
          </w:p>
        </w:tc>
      </w:tr>
      <w:tr w:rsidR="0057757B" w14:paraId="6CF759EF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6EF36982" w14:textId="77777777" w:rsidR="0057757B" w:rsidRDefault="0057757B" w:rsidP="004B3B2E">
            <w:pPr>
              <w:jc w:val="center"/>
            </w:pPr>
            <w:r>
              <w:t>Delegate</w:t>
            </w:r>
          </w:p>
        </w:tc>
        <w:tc>
          <w:tcPr>
            <w:tcW w:w="7081" w:type="dxa"/>
          </w:tcPr>
          <w:p w14:paraId="0B2386CF" w14:textId="77777777" w:rsidR="0057757B" w:rsidRPr="00D85010" w:rsidRDefault="0057757B" w:rsidP="004B3B2E">
            <w:pPr>
              <w:pStyle w:val="SCJ"/>
              <w:rPr>
                <w:rFonts w:eastAsia="SimSun"/>
                <w:color w:val="auto"/>
                <w:lang w:eastAsia="zh-CN"/>
              </w:rPr>
            </w:pPr>
            <w:r w:rsidRPr="00D85010">
              <w:rPr>
                <w:rFonts w:hint="eastAsia"/>
                <w:color w:val="auto"/>
              </w:rPr>
              <w:t>大村周平</w:t>
            </w:r>
            <w:r>
              <w:rPr>
                <w:rFonts w:hint="eastAsia"/>
                <w:color w:val="auto"/>
              </w:rPr>
              <w:t>、</w:t>
            </w:r>
            <w:r w:rsidRPr="00D85010">
              <w:rPr>
                <w:rFonts w:hint="eastAsia"/>
                <w:color w:val="auto"/>
              </w:rPr>
              <w:t>浜田</w:t>
            </w:r>
            <w:r w:rsidRPr="00D85010">
              <w:rPr>
                <w:color w:val="auto"/>
              </w:rPr>
              <w:t>祐一</w:t>
            </w:r>
          </w:p>
        </w:tc>
      </w:tr>
      <w:tr w:rsidR="0057757B" w14:paraId="107AA113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68422281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Delegate</w:t>
            </w:r>
          </w:p>
          <w:p w14:paraId="4C32924B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招聘経費</w:t>
            </w:r>
          </w:p>
        </w:tc>
        <w:tc>
          <w:tcPr>
            <w:tcW w:w="7081" w:type="dxa"/>
          </w:tcPr>
          <w:p w14:paraId="4B232282" w14:textId="5F9EF074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>交通費</w:t>
            </w:r>
            <w:r>
              <w:rPr>
                <w:rFonts w:hint="eastAsia"/>
                <w:color w:val="auto"/>
              </w:rPr>
              <w:t>・宿泊費</w:t>
            </w:r>
            <w:r w:rsidR="00601537">
              <w:rPr>
                <w:rFonts w:hint="eastAsia"/>
                <w:color w:val="auto"/>
              </w:rPr>
              <w:t>の実</w:t>
            </w:r>
            <w:r w:rsidRPr="00D85010">
              <w:rPr>
                <w:rFonts w:hint="eastAsia"/>
                <w:color w:val="auto"/>
              </w:rPr>
              <w:t>費</w:t>
            </w:r>
            <w:r>
              <w:rPr>
                <w:rFonts w:hint="eastAsia"/>
                <w:color w:val="auto"/>
              </w:rPr>
              <w:t>（開催地域・</w:t>
            </w:r>
            <w:r>
              <w:rPr>
                <w:rFonts w:hint="eastAsia"/>
                <w:color w:val="auto"/>
              </w:rPr>
              <w:t>Delegate</w:t>
            </w:r>
            <w:r>
              <w:rPr>
                <w:rFonts w:hint="eastAsia"/>
                <w:color w:val="auto"/>
              </w:rPr>
              <w:t>移動時間による）</w:t>
            </w:r>
          </w:p>
          <w:p w14:paraId="1DEFB836" w14:textId="1F3551A1" w:rsidR="0057757B" w:rsidRPr="00D85010" w:rsidRDefault="0057757B" w:rsidP="004B3B2E">
            <w:pPr>
              <w:pStyle w:val="SCJ"/>
              <w:rPr>
                <w:color w:val="auto"/>
              </w:rPr>
            </w:pPr>
            <w:r w:rsidRPr="00D85010">
              <w:rPr>
                <w:rFonts w:hint="eastAsia"/>
                <w:color w:val="auto"/>
              </w:rPr>
              <w:t xml:space="preserve">人件費　</w:t>
            </w:r>
            <w:r w:rsidR="00781689">
              <w:rPr>
                <w:rFonts w:hint="eastAsia"/>
                <w:color w:val="auto"/>
              </w:rPr>
              <w:t>ひとりあたり</w:t>
            </w:r>
            <w:r w:rsidRPr="00D85010">
              <w:rPr>
                <w:rFonts w:hint="eastAsia"/>
                <w:color w:val="auto"/>
              </w:rPr>
              <w:t>15</w:t>
            </w:r>
            <w:r w:rsidRPr="00D85010">
              <w:rPr>
                <w:rFonts w:hint="eastAsia"/>
                <w:color w:val="auto"/>
              </w:rPr>
              <w:t>時間の稼働工数分</w:t>
            </w:r>
          </w:p>
        </w:tc>
      </w:tr>
      <w:tr w:rsidR="0057757B" w14:paraId="7E3183BF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4B8204E2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実行委員会の要件</w:t>
            </w:r>
          </w:p>
        </w:tc>
        <w:tc>
          <w:tcPr>
            <w:tcW w:w="7081" w:type="dxa"/>
          </w:tcPr>
          <w:p w14:paraId="560227AB" w14:textId="77777777" w:rsidR="0057757B" w:rsidRDefault="0057757B" w:rsidP="004B3B2E">
            <w:pPr>
              <w:pStyle w:val="SCJ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rFonts w:hint="eastAsia"/>
                <w:color w:val="auto"/>
              </w:rPr>
              <w:t>WCA</w:t>
            </w:r>
            <w:r>
              <w:rPr>
                <w:rFonts w:hint="eastAsia"/>
                <w:color w:val="auto"/>
              </w:rPr>
              <w:t>大会に関する方針や規則</w:t>
            </w:r>
            <w:r w:rsidRPr="00D85010">
              <w:rPr>
                <w:rFonts w:hint="eastAsia"/>
                <w:color w:val="auto"/>
              </w:rPr>
              <w:t>を英語原典で理解</w:t>
            </w:r>
            <w:r>
              <w:rPr>
                <w:rFonts w:hint="eastAsia"/>
                <w:color w:val="auto"/>
              </w:rPr>
              <w:t>している</w:t>
            </w:r>
            <w:r w:rsidRPr="00D85010">
              <w:rPr>
                <w:rFonts w:hint="eastAsia"/>
                <w:color w:val="auto"/>
              </w:rPr>
              <w:t>こと</w:t>
            </w:r>
          </w:p>
          <w:p w14:paraId="2BB8B599" w14:textId="77777777" w:rsidR="0057757B" w:rsidRDefault="0057757B" w:rsidP="004B3B2E">
            <w:pPr>
              <w:pStyle w:val="SCJ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rFonts w:hint="eastAsia"/>
                <w:color w:val="auto"/>
              </w:rPr>
              <w:t>大会終了後の精算まで、一時的に経費を立て替えること。</w:t>
            </w:r>
          </w:p>
          <w:p w14:paraId="681B6654" w14:textId="58E7B7C6" w:rsidR="0057757B" w:rsidRPr="00D85010" w:rsidRDefault="00DC3683" w:rsidP="004B3B2E">
            <w:pPr>
              <w:pStyle w:val="SCJ"/>
              <w:numPr>
                <w:ilvl w:val="0"/>
                <w:numId w:val="30"/>
              </w:numPr>
              <w:rPr>
                <w:color w:val="auto"/>
              </w:rPr>
            </w:pPr>
            <w:r>
              <w:rPr>
                <w:rFonts w:hint="eastAsia"/>
                <w:color w:val="auto"/>
              </w:rPr>
              <w:t>企画の正式採用後、</w:t>
            </w:r>
            <w:r w:rsidR="0057757B">
              <w:rPr>
                <w:rFonts w:hint="eastAsia"/>
                <w:color w:val="auto"/>
              </w:rPr>
              <w:t>SCJ</w:t>
            </w:r>
            <w:r w:rsidR="0057757B">
              <w:rPr>
                <w:rFonts w:hint="eastAsia"/>
                <w:color w:val="auto"/>
              </w:rPr>
              <w:t>テナントの</w:t>
            </w:r>
            <w:r w:rsidR="0057757B">
              <w:rPr>
                <w:rFonts w:hint="eastAsia"/>
                <w:color w:val="auto"/>
              </w:rPr>
              <w:t>Microsoft Teams</w:t>
            </w:r>
            <w:r w:rsidR="0057757B">
              <w:rPr>
                <w:rFonts w:hint="eastAsia"/>
                <w:color w:val="auto"/>
              </w:rPr>
              <w:t>を議論のプラットフォームとして、企画運営に関わる議論の経緯を含めて</w:t>
            </w:r>
            <w:r w:rsidR="0057757B">
              <w:rPr>
                <w:rFonts w:hint="eastAsia"/>
                <w:color w:val="auto"/>
              </w:rPr>
              <w:t>Delegate</w:t>
            </w:r>
            <w:r w:rsidR="0057757B">
              <w:rPr>
                <w:rFonts w:hint="eastAsia"/>
                <w:color w:val="auto"/>
              </w:rPr>
              <w:t>に共有しながら作業を進めること。</w:t>
            </w:r>
          </w:p>
        </w:tc>
      </w:tr>
      <w:tr w:rsidR="0057757B" w14:paraId="4E5919B8" w14:textId="77777777" w:rsidTr="004B3B2E"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4C98316B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応募方法</w:t>
            </w:r>
          </w:p>
        </w:tc>
        <w:tc>
          <w:tcPr>
            <w:tcW w:w="7081" w:type="dxa"/>
          </w:tcPr>
          <w:p w14:paraId="05ACB99B" w14:textId="15A2CFB7" w:rsidR="0057757B" w:rsidRDefault="0057757B" w:rsidP="004B3B2E">
            <w:pPr>
              <w:pStyle w:val="SCJ"/>
              <w:rPr>
                <w:color w:val="auto"/>
              </w:rPr>
            </w:pPr>
            <w:r>
              <w:rPr>
                <w:rFonts w:hint="eastAsia"/>
                <w:color w:val="auto"/>
              </w:rPr>
              <w:t>この</w:t>
            </w:r>
            <w:r>
              <w:rPr>
                <w:rFonts w:hint="eastAsia"/>
                <w:color w:val="auto"/>
              </w:rPr>
              <w:t>word</w:t>
            </w:r>
            <w:r>
              <w:rPr>
                <w:rFonts w:hint="eastAsia"/>
                <w:color w:val="auto"/>
              </w:rPr>
              <w:t>ファイルの「実行委員会からの提案」</w:t>
            </w:r>
            <w:r w:rsidR="00AF19B3">
              <w:rPr>
                <w:rFonts w:hint="eastAsia"/>
                <w:color w:val="auto"/>
              </w:rPr>
              <w:t>以下</w:t>
            </w:r>
            <w:r>
              <w:rPr>
                <w:rFonts w:hint="eastAsia"/>
                <w:color w:val="auto"/>
              </w:rPr>
              <w:t>を記入し、</w:t>
            </w:r>
            <w:r w:rsidRPr="00260F22">
              <w:rPr>
                <w:rFonts w:hint="eastAsia"/>
                <w:color w:val="auto"/>
              </w:rPr>
              <w:t>SCJ Mic</w:t>
            </w:r>
            <w:r>
              <w:rPr>
                <w:rFonts w:hint="eastAsia"/>
                <w:color w:val="auto"/>
              </w:rPr>
              <w:t>r</w:t>
            </w:r>
            <w:r w:rsidRPr="00260F22">
              <w:rPr>
                <w:rFonts w:hint="eastAsia"/>
                <w:color w:val="auto"/>
              </w:rPr>
              <w:t>os</w:t>
            </w:r>
            <w:r>
              <w:rPr>
                <w:rFonts w:hint="eastAsia"/>
                <w:color w:val="auto"/>
              </w:rPr>
              <w:t>o</w:t>
            </w:r>
            <w:r w:rsidRPr="00260F22">
              <w:rPr>
                <w:rFonts w:hint="eastAsia"/>
                <w:color w:val="auto"/>
              </w:rPr>
              <w:t>ft Teams</w:t>
            </w:r>
            <w:r w:rsidRPr="00260F22">
              <w:rPr>
                <w:color w:val="auto"/>
              </w:rPr>
              <w:t>またはメールで</w:t>
            </w:r>
            <w:r w:rsidRPr="00260F22">
              <w:rPr>
                <w:rFonts w:hint="eastAsia"/>
                <w:color w:val="auto"/>
              </w:rPr>
              <w:t>info@speedcubing.or.jp</w:t>
            </w:r>
            <w:r>
              <w:rPr>
                <w:rFonts w:hint="eastAsia"/>
                <w:color w:val="auto"/>
              </w:rPr>
              <w:t>に送付する。</w:t>
            </w:r>
          </w:p>
        </w:tc>
      </w:tr>
    </w:tbl>
    <w:p w14:paraId="4B3C7A57" w14:textId="7367AFBC" w:rsidR="0057757B" w:rsidRDefault="0057757B" w:rsidP="0057757B">
      <w:pPr>
        <w:pStyle w:val="2"/>
        <w:ind w:left="1019" w:right="210"/>
      </w:pPr>
      <w:bookmarkStart w:id="4" w:name="_Toc175476317"/>
      <w:r>
        <w:rPr>
          <w:rFonts w:hint="eastAsia"/>
        </w:rPr>
        <w:t>スケジュール</w:t>
      </w:r>
      <w:bookmarkEnd w:id="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7757B" w:rsidRPr="00D85010" w14:paraId="67B2C825" w14:textId="77777777" w:rsidTr="004B3B2E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A2E34EB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募集締切</w:t>
            </w:r>
          </w:p>
        </w:tc>
        <w:tc>
          <w:tcPr>
            <w:tcW w:w="6514" w:type="dxa"/>
          </w:tcPr>
          <w:p w14:paraId="09B108FF" w14:textId="41A71E7F" w:rsidR="0057757B" w:rsidRPr="00D85010" w:rsidRDefault="0057757B" w:rsidP="004B3B2E">
            <w:pPr>
              <w:pStyle w:val="SCJ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2024</w:t>
            </w:r>
            <w:r>
              <w:rPr>
                <w:rFonts w:hint="eastAsia"/>
                <w:color w:val="auto"/>
              </w:rPr>
              <w:t>年</w:t>
            </w:r>
            <w:r>
              <w:rPr>
                <w:rFonts w:hint="eastAsia"/>
                <w:color w:val="auto"/>
              </w:rPr>
              <w:t>9</w:t>
            </w:r>
            <w:r>
              <w:rPr>
                <w:rFonts w:hint="eastAsia"/>
                <w:color w:val="auto"/>
              </w:rPr>
              <w:t>月</w:t>
            </w:r>
            <w:r w:rsidR="003D2FA7">
              <w:rPr>
                <w:rFonts w:hint="eastAsia"/>
                <w:color w:val="auto"/>
              </w:rPr>
              <w:t>14</w:t>
            </w:r>
            <w:r>
              <w:rPr>
                <w:rFonts w:hint="eastAsia"/>
                <w:color w:val="auto"/>
              </w:rPr>
              <w:t>日</w:t>
            </w:r>
            <w:r>
              <w:rPr>
                <w:rFonts w:hint="eastAsia"/>
                <w:color w:val="auto"/>
              </w:rPr>
              <w:t xml:space="preserve"> (</w:t>
            </w:r>
            <w:r>
              <w:rPr>
                <w:rFonts w:hint="eastAsia"/>
                <w:color w:val="auto"/>
              </w:rPr>
              <w:t>土</w:t>
            </w:r>
            <w:r>
              <w:rPr>
                <w:rFonts w:hint="eastAsia"/>
                <w:color w:val="auto"/>
              </w:rPr>
              <w:t>) 12:00</w:t>
            </w:r>
          </w:p>
        </w:tc>
      </w:tr>
      <w:tr w:rsidR="0057757B" w14:paraId="64135332" w14:textId="77777777" w:rsidTr="004B3B2E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0B52568" w14:textId="7FB98850" w:rsidR="0057757B" w:rsidRDefault="0057757B" w:rsidP="004B3B2E">
            <w:pPr>
              <w:jc w:val="center"/>
            </w:pPr>
            <w:r>
              <w:rPr>
                <w:rFonts w:hint="eastAsia"/>
              </w:rPr>
              <w:t>採用</w:t>
            </w:r>
            <w:r w:rsidR="00192187">
              <w:rPr>
                <w:rFonts w:hint="eastAsia"/>
              </w:rPr>
              <w:t>可否</w:t>
            </w:r>
            <w:r>
              <w:rPr>
                <w:rFonts w:hint="eastAsia"/>
              </w:rPr>
              <w:t>通知</w:t>
            </w:r>
          </w:p>
        </w:tc>
        <w:tc>
          <w:tcPr>
            <w:tcW w:w="6514" w:type="dxa"/>
          </w:tcPr>
          <w:p w14:paraId="5068EB2F" w14:textId="2F2F6169" w:rsidR="0057757B" w:rsidRDefault="0057757B" w:rsidP="004B3B2E">
            <w:pPr>
              <w:pStyle w:val="SCJ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2024</w:t>
            </w:r>
            <w:r>
              <w:rPr>
                <w:rFonts w:hint="eastAsia"/>
                <w:color w:val="auto"/>
              </w:rPr>
              <w:t>年</w:t>
            </w:r>
            <w:r>
              <w:rPr>
                <w:rFonts w:hint="eastAsia"/>
                <w:color w:val="auto"/>
              </w:rPr>
              <w:t xml:space="preserve"> 9</w:t>
            </w:r>
            <w:r>
              <w:rPr>
                <w:rFonts w:hint="eastAsia"/>
                <w:color w:val="auto"/>
              </w:rPr>
              <w:t>月</w:t>
            </w:r>
            <w:r w:rsidR="003D2FA7">
              <w:rPr>
                <w:rFonts w:hint="eastAsia"/>
                <w:color w:val="auto"/>
              </w:rPr>
              <w:t>23</w:t>
            </w:r>
            <w:r>
              <w:rPr>
                <w:rFonts w:hint="eastAsia"/>
                <w:color w:val="auto"/>
              </w:rPr>
              <w:t>日</w:t>
            </w:r>
            <w:r>
              <w:rPr>
                <w:rFonts w:hint="eastAsia"/>
                <w:color w:val="auto"/>
              </w:rPr>
              <w:t xml:space="preserve"> (</w:t>
            </w:r>
            <w:r>
              <w:rPr>
                <w:rFonts w:hint="eastAsia"/>
                <w:color w:val="auto"/>
              </w:rPr>
              <w:t>月</w:t>
            </w:r>
            <w:r>
              <w:rPr>
                <w:rFonts w:hint="eastAsia"/>
                <w:color w:val="auto"/>
              </w:rPr>
              <w:t xml:space="preserve">) </w:t>
            </w:r>
            <w:r>
              <w:rPr>
                <w:rFonts w:hint="eastAsia"/>
                <w:color w:val="auto"/>
              </w:rPr>
              <w:t>ごろ</w:t>
            </w:r>
          </w:p>
        </w:tc>
      </w:tr>
      <w:tr w:rsidR="0057757B" w14:paraId="6A4A4888" w14:textId="77777777" w:rsidTr="004B3B2E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46B9F4C" w14:textId="77777777" w:rsidR="0057757B" w:rsidRDefault="0057757B" w:rsidP="004B3B2E">
            <w:pPr>
              <w:jc w:val="center"/>
            </w:pPr>
            <w:r>
              <w:rPr>
                <w:rFonts w:hint="eastAsia"/>
              </w:rPr>
              <w:t>企画の一般公開</w:t>
            </w:r>
          </w:p>
        </w:tc>
        <w:tc>
          <w:tcPr>
            <w:tcW w:w="6514" w:type="dxa"/>
          </w:tcPr>
          <w:p w14:paraId="3FCB034C" w14:textId="2B44D905" w:rsidR="0057757B" w:rsidRDefault="0057757B" w:rsidP="004B3B2E">
            <w:pPr>
              <w:pStyle w:val="SCJ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2024</w:t>
            </w:r>
            <w:r>
              <w:rPr>
                <w:rFonts w:hint="eastAsia"/>
                <w:color w:val="auto"/>
              </w:rPr>
              <w:t>年</w:t>
            </w:r>
            <w:r>
              <w:rPr>
                <w:rFonts w:hint="eastAsia"/>
                <w:color w:val="auto"/>
              </w:rPr>
              <w:t xml:space="preserve"> </w:t>
            </w:r>
            <w:r w:rsidR="00192187">
              <w:rPr>
                <w:rFonts w:hint="eastAsia"/>
                <w:color w:val="auto"/>
              </w:rPr>
              <w:t>10</w:t>
            </w:r>
            <w:r>
              <w:rPr>
                <w:rFonts w:hint="eastAsia"/>
                <w:color w:val="auto"/>
              </w:rPr>
              <w:t>月</w:t>
            </w:r>
            <w:r w:rsidR="00192187">
              <w:rPr>
                <w:rFonts w:hint="eastAsia"/>
                <w:color w:val="auto"/>
              </w:rPr>
              <w:t>上</w:t>
            </w:r>
            <w:r>
              <w:rPr>
                <w:rFonts w:hint="eastAsia"/>
                <w:color w:val="auto"/>
              </w:rPr>
              <w:t>旬</w:t>
            </w:r>
          </w:p>
        </w:tc>
      </w:tr>
    </w:tbl>
    <w:p w14:paraId="3ECD8603" w14:textId="77777777" w:rsidR="0057757B" w:rsidRDefault="0057757B" w:rsidP="0057757B">
      <w:pPr>
        <w:pStyle w:val="2"/>
        <w:ind w:left="1019" w:right="210"/>
      </w:pPr>
      <w:bookmarkStart w:id="5" w:name="_Toc175476318"/>
      <w:r>
        <w:rPr>
          <w:rFonts w:hint="eastAsia"/>
        </w:rPr>
        <w:t>評価基準</w:t>
      </w:r>
      <w:bookmarkEnd w:id="5"/>
    </w:p>
    <w:p w14:paraId="6D9AFD8D" w14:textId="77777777" w:rsidR="0057757B" w:rsidRDefault="0057757B" w:rsidP="0057757B">
      <w:r>
        <w:rPr>
          <w:rFonts w:hint="eastAsia"/>
        </w:rPr>
        <w:t>複数の企画応募があった場合は、担当</w:t>
      </w:r>
      <w:r>
        <w:rPr>
          <w:rFonts w:hint="eastAsia"/>
        </w:rPr>
        <w:t>Delegate</w:t>
      </w:r>
      <w:r>
        <w:rPr>
          <w:rFonts w:hint="eastAsia"/>
        </w:rPr>
        <w:t>と</w:t>
      </w:r>
      <w:r>
        <w:rPr>
          <w:rFonts w:hint="eastAsia"/>
        </w:rPr>
        <w:t>RO</w:t>
      </w:r>
      <w:r>
        <w:rPr>
          <w:rFonts w:hint="eastAsia"/>
        </w:rPr>
        <w:t>が総合的に議論し採用企画を決定する。このとき、受け入れられる参加人数の多さを特に重視する。</w:t>
      </w:r>
    </w:p>
    <w:p w14:paraId="78240AFD" w14:textId="5680344F" w:rsidR="00601537" w:rsidRPr="00601537" w:rsidRDefault="00601537" w:rsidP="00601537">
      <w:pPr>
        <w:pStyle w:val="ac"/>
        <w:rPr>
          <w:rFonts w:hint="eastAsia"/>
        </w:rPr>
      </w:pPr>
      <w:bookmarkStart w:id="6" w:name="_Toc175476319"/>
      <w:r>
        <w:rPr>
          <w:rFonts w:hint="eastAsia"/>
        </w:rPr>
        <w:lastRenderedPageBreak/>
        <w:t>実行委員会からの提案</w:t>
      </w:r>
      <w:bookmarkEnd w:id="6"/>
    </w:p>
    <w:p w14:paraId="29FC337B" w14:textId="1811A643" w:rsidR="005917A4" w:rsidRPr="004E1BBE" w:rsidRDefault="006F4307" w:rsidP="004E1BBE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247543">
        <w:rPr>
          <w:rFonts w:asciiTheme="majorEastAsia" w:eastAsiaTheme="majorEastAsia" w:hAnsiTheme="majorEastAsia" w:hint="eastAsia"/>
          <w:sz w:val="32"/>
          <w:szCs w:val="36"/>
        </w:rPr>
        <w:t>W</w:t>
      </w:r>
      <w:r w:rsidRPr="00247543">
        <w:rPr>
          <w:rFonts w:asciiTheme="majorEastAsia" w:eastAsiaTheme="majorEastAsia" w:hAnsiTheme="majorEastAsia"/>
          <w:sz w:val="32"/>
          <w:szCs w:val="36"/>
        </w:rPr>
        <w:t>CA</w:t>
      </w:r>
      <w:r w:rsidRPr="00247543">
        <w:rPr>
          <w:rFonts w:asciiTheme="majorEastAsia" w:eastAsiaTheme="majorEastAsia" w:hAnsiTheme="majorEastAsia" w:hint="eastAsia"/>
          <w:sz w:val="32"/>
          <w:szCs w:val="36"/>
        </w:rPr>
        <w:t xml:space="preserve">大会 </w:t>
      </w:r>
      <w:bookmarkStart w:id="7" w:name="_Toc98582726"/>
      <w:bookmarkEnd w:id="0"/>
      <w:r w:rsidR="00601F11" w:rsidRPr="0057757B">
        <w:rPr>
          <w:rFonts w:asciiTheme="majorEastAsia" w:eastAsiaTheme="majorEastAsia" w:hAnsiTheme="majorEastAsia" w:hint="eastAsia"/>
          <w:color w:val="4472C4" w:themeColor="accent1"/>
          <w:sz w:val="32"/>
          <w:szCs w:val="36"/>
        </w:rPr>
        <w:t>企画書/レポート</w:t>
      </w:r>
      <w:r w:rsidR="00601F11" w:rsidRPr="00684BEC">
        <w:rPr>
          <w:rFonts w:asciiTheme="majorEastAsia" w:eastAsiaTheme="majorEastAsia" w:hAnsiTheme="majorEastAsia"/>
          <w:b/>
          <w:bCs/>
          <w:sz w:val="32"/>
          <w:szCs w:val="36"/>
        </w:rPr>
        <w:br/>
      </w:r>
      <w:r w:rsidR="00601F11" w:rsidRPr="00473F29">
        <w:rPr>
          <w:rFonts w:asciiTheme="majorEastAsia" w:eastAsiaTheme="majorEastAsia" w:hAnsiTheme="majorEastAsia" w:hint="eastAsia"/>
          <w:sz w:val="40"/>
          <w:szCs w:val="44"/>
        </w:rPr>
        <w:t xml:space="preserve"> </w:t>
      </w:r>
      <w:bookmarkEnd w:id="7"/>
      <w:r w:rsidR="00684BEC" w:rsidRPr="00684BEC">
        <w:rPr>
          <w:rFonts w:asciiTheme="majorEastAsia" w:eastAsiaTheme="majorEastAsia" w:hAnsiTheme="majorEastAsia" w:hint="eastAsia"/>
          <w:color w:val="0070C0"/>
          <w:sz w:val="32"/>
          <w:szCs w:val="32"/>
        </w:rPr>
        <w:t>[</w:t>
      </w:r>
      <w:r w:rsidR="008B5CF7">
        <w:rPr>
          <w:rFonts w:asciiTheme="majorEastAsia" w:eastAsiaTheme="majorEastAsia" w:hAnsiTheme="majorEastAsia" w:hint="eastAsia"/>
          <w:color w:val="0070C0"/>
          <w:sz w:val="32"/>
          <w:szCs w:val="32"/>
        </w:rPr>
        <w:t>(仮称) WCA 2024 Nov</w:t>
      </w:r>
      <w:r w:rsidR="00684BEC" w:rsidRPr="00684BEC">
        <w:rPr>
          <w:rFonts w:asciiTheme="majorEastAsia" w:eastAsiaTheme="majorEastAsia" w:hAnsiTheme="majorEastAsia" w:hint="eastAsia"/>
          <w:color w:val="0070C0"/>
          <w:sz w:val="32"/>
          <w:szCs w:val="32"/>
        </w:rPr>
        <w:t>]</w:t>
      </w:r>
    </w:p>
    <w:p w14:paraId="0C661086" w14:textId="35FAE813" w:rsidR="00416B58" w:rsidRPr="00AD265A" w:rsidRDefault="00AD265A" w:rsidP="00AD265A">
      <w:r>
        <w:rPr>
          <w:rFonts w:hint="eastAsia"/>
        </w:rPr>
        <w:t>凡例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265A" w:rsidRPr="00AD265A" w14:paraId="76E27BEA" w14:textId="77777777" w:rsidTr="00AD265A">
        <w:tc>
          <w:tcPr>
            <w:tcW w:w="4247" w:type="dxa"/>
            <w:shd w:val="clear" w:color="auto" w:fill="F2F2F2" w:themeFill="background1" w:themeFillShade="F2"/>
          </w:tcPr>
          <w:p w14:paraId="7C2ED053" w14:textId="39999F78" w:rsidR="00AD265A" w:rsidRPr="00AD265A" w:rsidRDefault="00AD265A" w:rsidP="00AD265A">
            <w:pPr>
              <w:jc w:val="center"/>
            </w:pPr>
            <w:r w:rsidRPr="00AD265A">
              <w:rPr>
                <w:rFonts w:hint="eastAsia"/>
              </w:rPr>
              <w:t>フォント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2AFAE9A7" w14:textId="3623214C" w:rsidR="00AD265A" w:rsidRPr="00AD265A" w:rsidRDefault="00AD265A" w:rsidP="00AD265A">
            <w:pPr>
              <w:jc w:val="center"/>
            </w:pPr>
            <w:r w:rsidRPr="00AD265A">
              <w:rPr>
                <w:rFonts w:hint="eastAsia"/>
              </w:rPr>
              <w:t>意味</w:t>
            </w:r>
          </w:p>
        </w:tc>
      </w:tr>
      <w:tr w:rsidR="00AD265A" w:rsidRPr="00AD265A" w14:paraId="1CEB0CEE" w14:textId="77777777" w:rsidTr="00AD265A">
        <w:tc>
          <w:tcPr>
            <w:tcW w:w="4247" w:type="dxa"/>
          </w:tcPr>
          <w:p w14:paraId="69B8AE73" w14:textId="7B009310" w:rsidR="00AD265A" w:rsidRPr="00AD265A" w:rsidRDefault="00AD265A" w:rsidP="00AD265A">
            <w:r>
              <w:rPr>
                <w:rFonts w:hint="eastAsia"/>
              </w:rPr>
              <w:t>普通の黒字</w:t>
            </w:r>
          </w:p>
        </w:tc>
        <w:tc>
          <w:tcPr>
            <w:tcW w:w="4247" w:type="dxa"/>
          </w:tcPr>
          <w:p w14:paraId="6D096816" w14:textId="2F264A94" w:rsidR="00AD265A" w:rsidRPr="00AD265A" w:rsidRDefault="00A704E3" w:rsidP="00AD265A">
            <w:r>
              <w:rPr>
                <w:rFonts w:hint="eastAsia"/>
              </w:rPr>
              <w:t>実行委員会が記入する</w:t>
            </w:r>
            <w:r w:rsidR="00C51269">
              <w:rPr>
                <w:rFonts w:hint="eastAsia"/>
              </w:rPr>
              <w:t>WCAT</w:t>
            </w:r>
            <w:r w:rsidR="00C51269">
              <w:rPr>
                <w:rFonts w:hint="eastAsia"/>
              </w:rPr>
              <w:t>開催申請</w:t>
            </w:r>
            <w:r w:rsidR="00AD265A">
              <w:rPr>
                <w:rFonts w:hint="eastAsia"/>
              </w:rPr>
              <w:t>時</w:t>
            </w:r>
            <w:r w:rsidR="00C51269">
              <w:rPr>
                <w:rFonts w:hint="eastAsia"/>
              </w:rPr>
              <w:t>点</w:t>
            </w:r>
            <w:r w:rsidR="00AD265A">
              <w:rPr>
                <w:rFonts w:hint="eastAsia"/>
              </w:rPr>
              <w:t>の記載項目</w:t>
            </w:r>
          </w:p>
        </w:tc>
      </w:tr>
      <w:tr w:rsidR="000A6B7E" w:rsidRPr="00AD265A" w14:paraId="6C8ADD8A" w14:textId="77777777" w:rsidTr="00AD265A">
        <w:tc>
          <w:tcPr>
            <w:tcW w:w="4247" w:type="dxa"/>
          </w:tcPr>
          <w:p w14:paraId="5B67798C" w14:textId="053EB075" w:rsidR="000A6B7E" w:rsidRPr="000A6B7E" w:rsidRDefault="000A6B7E" w:rsidP="00AD265A">
            <w:pPr>
              <w:rPr>
                <w:strike/>
              </w:rPr>
            </w:pPr>
            <w:r w:rsidRPr="00F57FD9">
              <w:rPr>
                <w:rFonts w:hint="eastAsia"/>
                <w:strike/>
              </w:rPr>
              <w:t>取り消し線</w:t>
            </w:r>
          </w:p>
        </w:tc>
        <w:tc>
          <w:tcPr>
            <w:tcW w:w="4247" w:type="dxa"/>
          </w:tcPr>
          <w:p w14:paraId="1895AA28" w14:textId="77777777" w:rsidR="000A6B7E" w:rsidRDefault="00764D50" w:rsidP="00AD265A">
            <w:r>
              <w:rPr>
                <w:rFonts w:hint="eastAsia"/>
              </w:rPr>
              <w:t>WCAT</w:t>
            </w:r>
            <w:r>
              <w:rPr>
                <w:rFonts w:hint="eastAsia"/>
              </w:rPr>
              <w:t>開催申請時点では想定していたが</w:t>
            </w:r>
            <w:r w:rsidR="000A6B7E">
              <w:rPr>
                <w:rFonts w:hint="eastAsia"/>
              </w:rPr>
              <w:t>、</w:t>
            </w:r>
            <w:r>
              <w:rPr>
                <w:rFonts w:hint="eastAsia"/>
              </w:rPr>
              <w:t>その後の対応で訂正した</w:t>
            </w:r>
            <w:r w:rsidR="000A6B7E">
              <w:rPr>
                <w:rFonts w:hint="eastAsia"/>
              </w:rPr>
              <w:t>項目</w:t>
            </w:r>
            <w:r w:rsidR="00F57FD9">
              <w:rPr>
                <w:rFonts w:hint="eastAsia"/>
              </w:rPr>
              <w:t>。差分がわかるように、削除せず取り消し線にする</w:t>
            </w:r>
            <w:r w:rsidR="00A704E3">
              <w:rPr>
                <w:rFonts w:hint="eastAsia"/>
              </w:rPr>
              <w:t>。</w:t>
            </w:r>
          </w:p>
          <w:p w14:paraId="2BAED0BE" w14:textId="3B801536" w:rsidR="00A704E3" w:rsidRDefault="00A704E3" w:rsidP="00AD265A">
            <w:pPr>
              <w:rPr>
                <w:rFonts w:hint="eastAsia"/>
              </w:rPr>
            </w:pPr>
            <w:r>
              <w:rPr>
                <w:rFonts w:hint="eastAsia"/>
              </w:rPr>
              <w:t>企画書提出時は不要</w:t>
            </w:r>
          </w:p>
        </w:tc>
      </w:tr>
      <w:tr w:rsidR="00AD265A" w14:paraId="286420B1" w14:textId="77777777" w:rsidTr="00AD265A">
        <w:tc>
          <w:tcPr>
            <w:tcW w:w="4247" w:type="dxa"/>
          </w:tcPr>
          <w:p w14:paraId="005BC089" w14:textId="5E56E413" w:rsidR="00AD265A" w:rsidRPr="00AD265A" w:rsidRDefault="00AD265A" w:rsidP="000E179F">
            <w:pPr>
              <w:rPr>
                <w:b/>
                <w:bCs/>
                <w:color w:val="FF0000"/>
              </w:rPr>
            </w:pPr>
            <w:r w:rsidRPr="00AD265A">
              <w:rPr>
                <w:rFonts w:hint="eastAsia"/>
                <w:b/>
                <w:bCs/>
                <w:color w:val="FF0000"/>
              </w:rPr>
              <w:t>太い赤字</w:t>
            </w:r>
          </w:p>
        </w:tc>
        <w:tc>
          <w:tcPr>
            <w:tcW w:w="4247" w:type="dxa"/>
          </w:tcPr>
          <w:p w14:paraId="65B81A8B" w14:textId="44FBE596" w:rsidR="00A81CE9" w:rsidRPr="00A81CE9" w:rsidRDefault="00AD265A" w:rsidP="000E179F">
            <w:r w:rsidRPr="00A81CE9">
              <w:rPr>
                <w:rFonts w:hint="eastAsia"/>
              </w:rPr>
              <w:t>企画終了後の追加</w:t>
            </w:r>
            <w:r w:rsidR="000E5A61">
              <w:rPr>
                <w:rFonts w:hint="eastAsia"/>
              </w:rPr>
              <w:t>・補足</w:t>
            </w:r>
          </w:p>
          <w:p w14:paraId="5AF5F27A" w14:textId="0CDB1BEF" w:rsidR="00A81CE9" w:rsidRPr="00AD265A" w:rsidRDefault="00F57FD9" w:rsidP="000E179F">
            <w:p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備忘のため、</w:t>
            </w:r>
            <w:r w:rsidR="000E5A61">
              <w:rPr>
                <w:rFonts w:hint="eastAsia"/>
              </w:rPr>
              <w:t>開催前の</w:t>
            </w:r>
            <w:r w:rsidR="00A81CE9" w:rsidRPr="00A81CE9">
              <w:rPr>
                <w:rFonts w:hint="eastAsia"/>
              </w:rPr>
              <w:t>時点ではテンプレ</w:t>
            </w:r>
            <w:r w:rsidR="0089608A">
              <w:rPr>
                <w:rFonts w:hint="eastAsia"/>
              </w:rPr>
              <w:t>記載</w:t>
            </w:r>
            <w:r w:rsidR="00A81CE9" w:rsidRPr="00A81CE9">
              <w:rPr>
                <w:rFonts w:hint="eastAsia"/>
              </w:rPr>
              <w:t>を</w:t>
            </w:r>
            <w:r w:rsidR="0089608A">
              <w:rPr>
                <w:rFonts w:hint="eastAsia"/>
              </w:rPr>
              <w:t>赤字のまま</w:t>
            </w:r>
            <w:r w:rsidR="00A81CE9" w:rsidRPr="00A81CE9">
              <w:rPr>
                <w:rFonts w:hint="eastAsia"/>
              </w:rPr>
              <w:t>残しておいて良い。レポート提出時にテンプレは削除する</w:t>
            </w:r>
          </w:p>
        </w:tc>
      </w:tr>
      <w:tr w:rsidR="00AD265A" w14:paraId="77E9C2F7" w14:textId="77777777" w:rsidTr="00AD265A">
        <w:tc>
          <w:tcPr>
            <w:tcW w:w="4247" w:type="dxa"/>
          </w:tcPr>
          <w:p w14:paraId="2446FD85" w14:textId="799ADB34" w:rsidR="00AD265A" w:rsidRPr="00DA6983" w:rsidRDefault="00A60325" w:rsidP="000E179F">
            <w:r w:rsidRPr="00DA6983">
              <w:rPr>
                <w:rFonts w:hint="eastAsia"/>
                <w:color w:val="4472C4" w:themeColor="accent1"/>
              </w:rPr>
              <w:t>青</w:t>
            </w:r>
            <w:r w:rsidR="00DA6983">
              <w:rPr>
                <w:rFonts w:hint="eastAsia"/>
                <w:color w:val="4472C4" w:themeColor="accent1"/>
              </w:rPr>
              <w:t>字</w:t>
            </w:r>
          </w:p>
        </w:tc>
        <w:tc>
          <w:tcPr>
            <w:tcW w:w="4247" w:type="dxa"/>
          </w:tcPr>
          <w:p w14:paraId="7257CEC8" w14:textId="44E1F1E5" w:rsidR="00A272D6" w:rsidRDefault="00AD265A" w:rsidP="00AD265A">
            <w:r w:rsidRPr="00AD265A">
              <w:rPr>
                <w:rFonts w:hint="eastAsia"/>
              </w:rPr>
              <w:t>企画書作成のガイドライン</w:t>
            </w:r>
            <w:r w:rsidR="00A272D6">
              <w:rPr>
                <w:rFonts w:hint="eastAsia"/>
              </w:rPr>
              <w:t>としてのテンプレ記載。</w:t>
            </w:r>
          </w:p>
          <w:p w14:paraId="0128572C" w14:textId="731D5C5C" w:rsidR="00AD265A" w:rsidRDefault="00A272D6" w:rsidP="00AD265A">
            <w:r>
              <w:rPr>
                <w:rFonts w:hint="eastAsia"/>
              </w:rPr>
              <w:t>企画書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レポート提出時には</w:t>
            </w:r>
            <w:r w:rsidR="00AD265A" w:rsidRPr="00AD265A">
              <w:rPr>
                <w:rFonts w:hint="eastAsia"/>
              </w:rPr>
              <w:t>削除</w:t>
            </w:r>
            <w:r>
              <w:rPr>
                <w:rFonts w:hint="eastAsia"/>
              </w:rPr>
              <w:t>する。</w:t>
            </w:r>
          </w:p>
          <w:p w14:paraId="52789B47" w14:textId="6416252A" w:rsidR="00A272D6" w:rsidRPr="00AD265A" w:rsidRDefault="00A272D6" w:rsidP="00A272D6">
            <w:r>
              <w:rPr>
                <w:rFonts w:hint="eastAsia"/>
              </w:rPr>
              <w:t>テンプレ記載をそのまま企画書の正式記載に取り入れる場合は、黒フォントに変更する。</w:t>
            </w:r>
          </w:p>
        </w:tc>
      </w:tr>
    </w:tbl>
    <w:p w14:paraId="79D7FC21" w14:textId="47BE0F6D" w:rsidR="00923C9E" w:rsidRDefault="00143F40" w:rsidP="00923C9E">
      <w:pPr>
        <w:rPr>
          <w:color w:val="4472C4" w:themeColor="accent1"/>
        </w:rPr>
      </w:pPr>
      <w:r>
        <w:rPr>
          <w:rStyle w:val="SCJ0"/>
          <w:iCs w:val="0"/>
        </w:rPr>
        <w:br/>
      </w:r>
      <w:r w:rsidR="00923C9E" w:rsidRPr="00DA6983">
        <w:rPr>
          <w:rStyle w:val="SCJ0"/>
          <w:rFonts w:hint="eastAsia"/>
          <w:iCs w:val="0"/>
        </w:rPr>
        <w:t>この</w:t>
      </w:r>
      <w:r w:rsidR="00EB5623">
        <w:rPr>
          <w:rStyle w:val="SCJ0"/>
          <w:rFonts w:hint="eastAsia"/>
          <w:iCs w:val="0"/>
        </w:rPr>
        <w:t>企画書および</w:t>
      </w:r>
      <w:r w:rsidR="00923C9E" w:rsidRPr="00DA6983">
        <w:rPr>
          <w:rStyle w:val="SCJ0"/>
          <w:rFonts w:hint="eastAsia"/>
          <w:iCs w:val="0"/>
        </w:rPr>
        <w:t>レポートは、プロジェクトの締めとしてみな</w:t>
      </w:r>
      <w:r w:rsidR="00923C9E" w:rsidRPr="00DA6983">
        <w:rPr>
          <w:rFonts w:hint="eastAsia"/>
          <w:color w:val="4472C4" w:themeColor="accent1"/>
        </w:rPr>
        <w:t>さんの貴重な経験を今後に活かしていくためのものです。文字に起こすことで自分の思考の整理にもなります。</w:t>
      </w:r>
    </w:p>
    <w:p w14:paraId="3D2BDAB9" w14:textId="79EEFFD8" w:rsidR="00923C9E" w:rsidRPr="00DA6983" w:rsidRDefault="009F0196" w:rsidP="00923C9E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まずは以下のフォーマットに沿って企画書として作成し、企画終了後には一部を加筆してレポートとして完成させ、</w:t>
      </w:r>
      <w:r w:rsidR="00923C9E" w:rsidRPr="00DA6983">
        <w:rPr>
          <w:rFonts w:hint="eastAsia"/>
          <w:color w:val="4472C4" w:themeColor="accent1"/>
        </w:rPr>
        <w:t>別の大会実行委員への参考資料として利用します。内容が</w:t>
      </w:r>
      <w:r w:rsidR="00601F11">
        <w:rPr>
          <w:rFonts w:hint="eastAsia"/>
          <w:color w:val="4472C4" w:themeColor="accent1"/>
        </w:rPr>
        <w:t>仲間内</w:t>
      </w:r>
      <w:r w:rsidR="00923C9E" w:rsidRPr="00DA6983">
        <w:rPr>
          <w:rFonts w:hint="eastAsia"/>
          <w:color w:val="4472C4" w:themeColor="accent1"/>
        </w:rPr>
        <w:t>にしか通じないようではもったいないので、</w:t>
      </w:r>
      <w:r w:rsidR="00923C9E" w:rsidRPr="00DA6983">
        <w:rPr>
          <w:rFonts w:hint="eastAsia"/>
          <w:b/>
          <w:bCs/>
          <w:color w:val="4472C4" w:themeColor="accent1"/>
        </w:rPr>
        <w:t>3</w:t>
      </w:r>
      <w:r w:rsidR="00923C9E" w:rsidRPr="00DA6983">
        <w:rPr>
          <w:b/>
          <w:bCs/>
          <w:color w:val="4472C4" w:themeColor="accent1"/>
        </w:rPr>
        <w:t>年後に、あなたのまったく知らない人がこのレポートを読んでも意味が通る</w:t>
      </w:r>
      <w:r w:rsidR="00923C9E" w:rsidRPr="00DA6983">
        <w:rPr>
          <w:color w:val="4472C4" w:themeColor="accent1"/>
        </w:rPr>
        <w:t>ように</w:t>
      </w:r>
      <w:r w:rsidR="00923C9E" w:rsidRPr="00DA6983">
        <w:rPr>
          <w:rFonts w:hint="eastAsia"/>
          <w:color w:val="4472C4" w:themeColor="accent1"/>
        </w:rPr>
        <w:t>記載してください。</w:t>
      </w:r>
    </w:p>
    <w:p w14:paraId="4C5E6457" w14:textId="0D80812E" w:rsidR="00BB4B02" w:rsidRDefault="10997007" w:rsidP="00923C9E">
      <w:pPr>
        <w:rPr>
          <w:color w:val="4472C4" w:themeColor="accent1"/>
        </w:rPr>
      </w:pPr>
      <w:r w:rsidRPr="484489D8">
        <w:rPr>
          <w:color w:val="4472C4" w:themeColor="accent1"/>
        </w:rPr>
        <w:t>企画書</w:t>
      </w:r>
      <w:r w:rsidRPr="484489D8">
        <w:rPr>
          <w:color w:val="4472C4" w:themeColor="accent1"/>
        </w:rPr>
        <w:t>/</w:t>
      </w:r>
      <w:r w:rsidR="00BB4B02" w:rsidRPr="484489D8">
        <w:rPr>
          <w:color w:val="4472C4" w:themeColor="accent1"/>
        </w:rPr>
        <w:t>レポート提出時の日付を右上ヘッダーに記載お願いします。</w:t>
      </w:r>
    </w:p>
    <w:p w14:paraId="70F6DC69" w14:textId="473F15E8" w:rsidR="00675CED" w:rsidRDefault="00344272" w:rsidP="00923C9E">
      <w:pPr>
        <w:rPr>
          <w:color w:val="4472C4" w:themeColor="accent1"/>
        </w:rPr>
      </w:pPr>
      <w:r w:rsidRPr="484489D8">
        <w:rPr>
          <w:color w:val="4472C4" w:themeColor="accent1"/>
        </w:rPr>
        <w:t>章立ては参考例です。</w:t>
      </w:r>
      <w:r w:rsidR="00356F8C">
        <w:rPr>
          <w:rFonts w:hint="eastAsia"/>
          <w:color w:val="4472C4" w:themeColor="accent1"/>
        </w:rPr>
        <w:t>変更した際はその旨を明示してください</w:t>
      </w:r>
      <w:r w:rsidRPr="484489D8">
        <w:rPr>
          <w:color w:val="4472C4" w:themeColor="accent1"/>
        </w:rPr>
        <w:t>。</w:t>
      </w:r>
    </w:p>
    <w:p w14:paraId="5A383D2C" w14:textId="77777777" w:rsidR="00675CED" w:rsidRDefault="00675CED">
      <w:pPr>
        <w:widowControl/>
        <w:jc w:val="left"/>
        <w:rPr>
          <w:color w:val="4472C4" w:themeColor="accent1"/>
        </w:rPr>
      </w:pPr>
      <w:r>
        <w:rPr>
          <w:color w:val="4472C4" w:themeColor="accent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77374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1E2EE3" w14:textId="3E8F35C9" w:rsidR="002F7EC5" w:rsidRDefault="002F7EC5">
          <w:pPr>
            <w:pStyle w:val="af3"/>
          </w:pPr>
          <w:r>
            <w:rPr>
              <w:lang w:val="ja-JP"/>
            </w:rPr>
            <w:t>目次</w:t>
          </w:r>
        </w:p>
        <w:p w14:paraId="5A326728" w14:textId="19C574A1" w:rsidR="00675CED" w:rsidRDefault="002F7EC5">
          <w:pPr>
            <w:pStyle w:val="11"/>
            <w:tabs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76314" w:history="1">
            <w:r w:rsidR="00675CED" w:rsidRPr="009902F0">
              <w:rPr>
                <w:rStyle w:val="ae"/>
                <w:noProof/>
              </w:rPr>
              <w:t>WCA Delegate</w:t>
            </w:r>
            <w:r w:rsidR="00675CED" w:rsidRPr="009902F0">
              <w:rPr>
                <w:rStyle w:val="ae"/>
                <w:noProof/>
              </w:rPr>
              <w:t>が定める企画募集時の要件</w:t>
            </w:r>
            <w:r w:rsidR="00675CED">
              <w:rPr>
                <w:noProof/>
                <w:webHidden/>
              </w:rPr>
              <w:tab/>
            </w:r>
            <w:r w:rsidR="00675CED">
              <w:rPr>
                <w:noProof/>
                <w:webHidden/>
              </w:rPr>
              <w:fldChar w:fldCharType="begin"/>
            </w:r>
            <w:r w:rsidR="00675CED">
              <w:rPr>
                <w:noProof/>
                <w:webHidden/>
              </w:rPr>
              <w:instrText xml:space="preserve"> PAGEREF _Toc175476314 \h </w:instrText>
            </w:r>
            <w:r w:rsidR="00675CED">
              <w:rPr>
                <w:noProof/>
                <w:webHidden/>
              </w:rPr>
            </w:r>
            <w:r w:rsidR="00675CED">
              <w:rPr>
                <w:noProof/>
                <w:webHidden/>
              </w:rPr>
              <w:fldChar w:fldCharType="separate"/>
            </w:r>
            <w:r w:rsidR="00675CED">
              <w:rPr>
                <w:noProof/>
                <w:webHidden/>
              </w:rPr>
              <w:t>1</w:t>
            </w:r>
            <w:r w:rsidR="00675CED">
              <w:rPr>
                <w:noProof/>
                <w:webHidden/>
              </w:rPr>
              <w:fldChar w:fldCharType="end"/>
            </w:r>
          </w:hyperlink>
        </w:p>
        <w:p w14:paraId="5AAC555A" w14:textId="557FC75E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15" w:history="1">
            <w:r w:rsidRPr="009902F0">
              <w:rPr>
                <w:rStyle w:val="ae"/>
                <w:noProof/>
              </w:rPr>
              <w:t>1.1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企画募集時の</w:t>
            </w:r>
            <w:r w:rsidRPr="009902F0">
              <w:rPr>
                <w:rStyle w:val="ae"/>
                <w:noProof/>
              </w:rPr>
              <w:t>WCA</w:t>
            </w:r>
            <w:r w:rsidRPr="009902F0">
              <w:rPr>
                <w:rStyle w:val="ae"/>
                <w:noProof/>
              </w:rPr>
              <w:t>大会運用方針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34626" w14:textId="7FD6A42C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16" w:history="1">
            <w:r w:rsidRPr="009902F0">
              <w:rPr>
                <w:rStyle w:val="ae"/>
                <w:noProof/>
              </w:rPr>
              <w:t>1.2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企画要件の骨子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DB39" w14:textId="0DDB458C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17" w:history="1">
            <w:r w:rsidRPr="009902F0">
              <w:rPr>
                <w:rStyle w:val="ae"/>
                <w:noProof/>
              </w:rPr>
              <w:t>1.3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企画進行スケジュール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F51F" w14:textId="4348148D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18" w:history="1">
            <w:r w:rsidRPr="009902F0">
              <w:rPr>
                <w:rStyle w:val="ae"/>
                <w:noProof/>
              </w:rPr>
              <w:t>1.4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評価基準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70D1" w14:textId="0EC0972B" w:rsidR="00675CED" w:rsidRDefault="00675CED">
          <w:pPr>
            <w:pStyle w:val="11"/>
            <w:tabs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19" w:history="1">
            <w:r w:rsidRPr="009902F0">
              <w:rPr>
                <w:rStyle w:val="ae"/>
                <w:noProof/>
              </w:rPr>
              <w:t>実行委員会からの提案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D181" w14:textId="663D1A21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0" w:history="1">
            <w:r w:rsidRPr="009902F0">
              <w:rPr>
                <w:rStyle w:val="ae"/>
                <w:noProof/>
              </w:rPr>
              <w:t>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企画概要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F198" w14:textId="555B966B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1" w:history="1">
            <w:r w:rsidRPr="009902F0">
              <w:rPr>
                <w:rStyle w:val="ae"/>
                <w:noProof/>
              </w:rPr>
              <w:t>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次大会への申し送り事項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22BF" w14:textId="3982471F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2" w:history="1">
            <w:r w:rsidRPr="009902F0">
              <w:rPr>
                <w:rStyle w:val="ae"/>
                <w:noProof/>
              </w:rPr>
              <w:t>4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プロジェクトの目的と達成目標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BAA7" w14:textId="0EA42AF7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3" w:history="1">
            <w:r w:rsidRPr="009902F0">
              <w:rPr>
                <w:rStyle w:val="ae"/>
                <w:noProof/>
              </w:rPr>
              <w:t>5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プロジェクトスケジュール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05429" w14:textId="772D6FCB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4" w:history="1">
            <w:r w:rsidRPr="009902F0">
              <w:rPr>
                <w:rStyle w:val="ae"/>
                <w:noProof/>
              </w:rPr>
              <w:t>5.1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会議体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8B47" w14:textId="122F002C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5" w:history="1">
            <w:r w:rsidRPr="009902F0">
              <w:rPr>
                <w:rStyle w:val="ae"/>
                <w:noProof/>
              </w:rPr>
              <w:t>6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企画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E94C" w14:textId="319B8B10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6" w:history="1">
            <w:r w:rsidRPr="009902F0">
              <w:rPr>
                <w:rStyle w:val="ae"/>
                <w:noProof/>
              </w:rPr>
              <w:t>6.1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企画の拘束条件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05E4" w14:textId="2788FE98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7" w:history="1">
            <w:r w:rsidRPr="009902F0">
              <w:rPr>
                <w:rStyle w:val="ae"/>
                <w:noProof/>
              </w:rPr>
              <w:t>6.2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企画の優先順位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CA47" w14:textId="7C6991A5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8" w:history="1">
            <w:r w:rsidRPr="009902F0">
              <w:rPr>
                <w:rStyle w:val="ae"/>
                <w:noProof/>
              </w:rPr>
              <w:t>6.3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WCA</w:t>
            </w:r>
            <w:r w:rsidRPr="009902F0">
              <w:rPr>
                <w:rStyle w:val="ae"/>
                <w:noProof/>
              </w:rPr>
              <w:t>大会企画の詳細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E672" w14:textId="644A71B7" w:rsidR="00675CED" w:rsidRDefault="00675CED">
          <w:pPr>
            <w:pStyle w:val="31"/>
            <w:tabs>
              <w:tab w:val="left" w:pos="13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29" w:history="1">
            <w:r w:rsidRPr="009902F0">
              <w:rPr>
                <w:rStyle w:val="ae"/>
                <w:noProof/>
              </w:rPr>
              <w:t>6.3.1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参加者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AFC2" w14:textId="285CB447" w:rsidR="00675CED" w:rsidRDefault="00675CED">
          <w:pPr>
            <w:pStyle w:val="31"/>
            <w:tabs>
              <w:tab w:val="left" w:pos="13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0" w:history="1">
            <w:r w:rsidRPr="009902F0">
              <w:rPr>
                <w:rStyle w:val="ae"/>
                <w:noProof/>
              </w:rPr>
              <w:t>6.3.2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開催種目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6131" w14:textId="30D037DF" w:rsidR="00675CED" w:rsidRDefault="00675CED">
          <w:pPr>
            <w:pStyle w:val="31"/>
            <w:tabs>
              <w:tab w:val="left" w:pos="13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1" w:history="1">
            <w:r w:rsidRPr="009902F0">
              <w:rPr>
                <w:rStyle w:val="ae"/>
                <w:noProof/>
              </w:rPr>
              <w:t>6.3.3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表彰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8C16" w14:textId="27F1680D" w:rsidR="00675CED" w:rsidRDefault="00675CED">
          <w:pPr>
            <w:pStyle w:val="31"/>
            <w:tabs>
              <w:tab w:val="left" w:pos="13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2" w:history="1">
            <w:r w:rsidRPr="009902F0">
              <w:rPr>
                <w:rStyle w:val="ae"/>
                <w:noProof/>
              </w:rPr>
              <w:t>6.3.4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その他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086D" w14:textId="60F6E3E3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3" w:history="1">
            <w:r w:rsidRPr="009902F0">
              <w:rPr>
                <w:rStyle w:val="ae"/>
                <w:noProof/>
              </w:rPr>
              <w:t>6.4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タイムテーブル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0EAC" w14:textId="3D8F30E1" w:rsidR="00675CED" w:rsidRDefault="00675CED">
          <w:pPr>
            <w:pStyle w:val="31"/>
            <w:tabs>
              <w:tab w:val="left" w:pos="13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4" w:history="1">
            <w:r w:rsidRPr="009902F0">
              <w:rPr>
                <w:rStyle w:val="ae"/>
                <w:noProof/>
              </w:rPr>
              <w:t>6.4.1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特記事項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A47D" w14:textId="4F74AB36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5" w:history="1">
            <w:r w:rsidRPr="009902F0">
              <w:rPr>
                <w:rStyle w:val="ae"/>
                <w:noProof/>
              </w:rPr>
              <w:t>6.5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会場レイアウト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3E9A" w14:textId="0D0D5E66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6" w:history="1">
            <w:r w:rsidRPr="009902F0">
              <w:rPr>
                <w:rStyle w:val="ae"/>
                <w:noProof/>
              </w:rPr>
              <w:t>7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予算案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8910" w14:textId="55868BE2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7" w:history="1">
            <w:r w:rsidRPr="009902F0">
              <w:rPr>
                <w:rStyle w:val="ae"/>
                <w:noProof/>
              </w:rPr>
              <w:t>7.1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支出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130A" w14:textId="56F07338" w:rsidR="00675CED" w:rsidRDefault="00675CED">
          <w:pPr>
            <w:pStyle w:val="21"/>
            <w:tabs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8" w:history="1">
            <w:r w:rsidRPr="009902F0">
              <w:rPr>
                <w:rStyle w:val="ae"/>
                <w:noProof/>
              </w:rPr>
              <w:t>収入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3396" w14:textId="19342B5C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39" w:history="1">
            <w:r w:rsidRPr="009902F0">
              <w:rPr>
                <w:rStyle w:val="ae"/>
                <w:noProof/>
              </w:rPr>
              <w:t>7.2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損益分岐点と想定シナリオ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C9E0" w14:textId="1D506551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0" w:history="1">
            <w:r w:rsidRPr="009902F0">
              <w:rPr>
                <w:rStyle w:val="ae"/>
                <w:noProof/>
              </w:rPr>
              <w:t>7.3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返金ポリシー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5BB0" w14:textId="56EC16B0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1" w:history="1">
            <w:r w:rsidRPr="009902F0">
              <w:rPr>
                <w:rStyle w:val="ae"/>
                <w:noProof/>
              </w:rPr>
              <w:t>8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システム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2316" w14:textId="22A0D243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2" w:history="1">
            <w:r w:rsidRPr="009902F0">
              <w:rPr>
                <w:rStyle w:val="ae"/>
                <w:noProof/>
              </w:rPr>
              <w:t>8.1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議論のプラットフォーム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ED04" w14:textId="0D8473A3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3" w:history="1">
            <w:r w:rsidRPr="009902F0">
              <w:rPr>
                <w:rStyle w:val="ae"/>
                <w:noProof/>
              </w:rPr>
              <w:t>8.2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タスク管理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8D1E" w14:textId="4F33F9F8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4" w:history="1">
            <w:r w:rsidRPr="009902F0">
              <w:rPr>
                <w:rStyle w:val="ae"/>
                <w:noProof/>
              </w:rPr>
              <w:t>8.3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申込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8980" w14:textId="440BCD1B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5" w:history="1">
            <w:r w:rsidRPr="009902F0">
              <w:rPr>
                <w:rStyle w:val="ae"/>
                <w:noProof/>
              </w:rPr>
              <w:t>8.1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広報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9F8F" w14:textId="3B248E10" w:rsidR="00675CED" w:rsidRDefault="00675CED">
          <w:pPr>
            <w:pStyle w:val="21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6" w:history="1">
            <w:r w:rsidRPr="009902F0">
              <w:rPr>
                <w:rStyle w:val="ae"/>
                <w:noProof/>
              </w:rPr>
              <w:t>8.2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当日に利用するツール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034B" w14:textId="5A11992A" w:rsidR="00675CED" w:rsidRDefault="00675CED">
          <w:pPr>
            <w:pStyle w:val="11"/>
            <w:tabs>
              <w:tab w:val="left" w:pos="42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7" w:history="1">
            <w:r w:rsidRPr="009902F0">
              <w:rPr>
                <w:rStyle w:val="ae"/>
                <w:noProof/>
              </w:rPr>
              <w:t>9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リスクマネジメントと現場対応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45FC" w14:textId="5416D079" w:rsidR="00675CED" w:rsidRDefault="00675CED">
          <w:pPr>
            <w:pStyle w:val="11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8" w:history="1">
            <w:r w:rsidRPr="009902F0">
              <w:rPr>
                <w:rStyle w:val="ae"/>
                <w:noProof/>
              </w:rPr>
              <w:t>10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その他の項目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CA90" w14:textId="1DA1A2B9" w:rsidR="00675CED" w:rsidRDefault="00675CED">
          <w:pPr>
            <w:pStyle w:val="11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49" w:history="1">
            <w:r w:rsidRPr="009902F0">
              <w:rPr>
                <w:rStyle w:val="ae"/>
                <w:noProof/>
              </w:rPr>
              <w:t>11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補足（評価対象外）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AD03" w14:textId="6C9AB398" w:rsidR="00675CED" w:rsidRDefault="00675CED">
          <w:pPr>
            <w:pStyle w:val="11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50" w:history="1">
            <w:r w:rsidRPr="009902F0">
              <w:rPr>
                <w:rStyle w:val="ae"/>
                <w:noProof/>
              </w:rPr>
              <w:t>12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167E" w14:textId="38243DF0" w:rsidR="00675CED" w:rsidRDefault="00675CED">
          <w:pPr>
            <w:pStyle w:val="11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  <w14:ligatures w14:val="standardContextual"/>
            </w:rPr>
          </w:pPr>
          <w:hyperlink w:anchor="_Toc175476351" w:history="1">
            <w:r w:rsidRPr="009902F0">
              <w:rPr>
                <w:rStyle w:val="ae"/>
                <w:rFonts w:ascii="Arial Unicode MS" w:eastAsia="Arial Unicode MS" w:hAnsi="Arial Unicode MS" w:cs="Arial Unicode MS"/>
                <w:noProof/>
              </w:rPr>
              <w:t>13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9902F0">
              <w:rPr>
                <w:rStyle w:val="ae"/>
                <w:noProof/>
              </w:rPr>
              <w:t>WCA</w:t>
            </w:r>
            <w:r w:rsidRPr="009902F0">
              <w:rPr>
                <w:rStyle w:val="ae"/>
                <w:noProof/>
              </w:rPr>
              <w:t>レポート</w:t>
            </w:r>
            <w:r w:rsidRPr="009902F0">
              <w:rPr>
                <w:rStyle w:val="ae"/>
                <w:noProof/>
              </w:rPr>
              <w:t xml:space="preserve"> </w:t>
            </w:r>
            <w:r w:rsidRPr="009902F0">
              <w:rPr>
                <w:rStyle w:val="ae"/>
                <w:rFonts w:ascii="Arial Unicode MS" w:eastAsia="Arial Unicode MS" w:hAnsi="Arial Unicode MS" w:cs="Arial Unicode MS"/>
                <w:noProof/>
              </w:rPr>
              <w:t>(</w:t>
            </w:r>
            <w:r w:rsidRPr="009902F0">
              <w:rPr>
                <w:rStyle w:val="ae"/>
                <w:rFonts w:ascii="ＭＳ ゴシック" w:eastAsia="ＭＳ ゴシック" w:hAnsi="ＭＳ ゴシック" w:cs="ＭＳ ゴシック"/>
                <w:noProof/>
              </w:rPr>
              <w:t>内容の</w:t>
            </w:r>
            <w:r w:rsidRPr="009902F0">
              <w:rPr>
                <w:rStyle w:val="ae"/>
                <w:rFonts w:ascii="Arial Unicode MS" w:eastAsia="Arial Unicode MS" w:hAnsi="Arial Unicode MS" w:cs="Arial Unicode MS"/>
                <w:noProof/>
              </w:rPr>
              <w:t>一部除き転載)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7907" w14:textId="6C03C7C6" w:rsidR="002F7EC5" w:rsidRDefault="002F7EC5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43894FB6" w14:textId="77777777" w:rsidR="00A272D6" w:rsidRDefault="00A272D6">
      <w:pPr>
        <w:widowControl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bookmarkStart w:id="8" w:name="_Ref98583352"/>
      <w:r>
        <w:br w:type="page"/>
      </w:r>
    </w:p>
    <w:p w14:paraId="0FF6D4F2" w14:textId="2B489FC7" w:rsidR="000A5DB5" w:rsidRDefault="00397629" w:rsidP="000A5DB5">
      <w:pPr>
        <w:pStyle w:val="1"/>
        <w:ind w:left="849"/>
      </w:pPr>
      <w:bookmarkStart w:id="9" w:name="_Toc175476320"/>
      <w:r>
        <w:rPr>
          <w:rFonts w:hint="eastAsia"/>
        </w:rPr>
        <w:lastRenderedPageBreak/>
        <w:t>企画概要</w:t>
      </w:r>
      <w:bookmarkEnd w:id="8"/>
      <w:bookmarkEnd w:id="9"/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C4359C" w14:paraId="3BB19A5F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A43B650" w14:textId="761DCC62" w:rsidR="00C4359C" w:rsidRDefault="00D641AA" w:rsidP="00B75FED">
            <w:pPr>
              <w:jc w:val="center"/>
            </w:pPr>
            <w:bookmarkStart w:id="10" w:name="_Hlk171369552"/>
            <w:r>
              <w:rPr>
                <w:rFonts w:hint="eastAsia"/>
              </w:rPr>
              <w:t>大会の</w:t>
            </w:r>
            <w:r w:rsidR="009A7BBA">
              <w:rPr>
                <w:rFonts w:hint="eastAsia"/>
              </w:rPr>
              <w:t>英語名</w:t>
            </w:r>
          </w:p>
        </w:tc>
        <w:tc>
          <w:tcPr>
            <w:tcW w:w="6514" w:type="dxa"/>
          </w:tcPr>
          <w:p w14:paraId="1A84641F" w14:textId="0DB37BF3" w:rsidR="003912C9" w:rsidRPr="003912C9" w:rsidRDefault="003912C9" w:rsidP="001406FB">
            <w:pPr>
              <w:pStyle w:val="SCJ"/>
            </w:pPr>
            <w:r w:rsidRPr="003912C9">
              <w:t>命名規則がある。</w:t>
            </w:r>
            <w:r w:rsidRPr="003912C9">
              <w:t xml:space="preserve">Competition requirement policy </w:t>
            </w:r>
            <w:r w:rsidRPr="003912C9">
              <w:t>のうち、</w:t>
            </w:r>
            <w:r w:rsidRPr="003912C9">
              <w:t>announcement criteria</w:t>
            </w:r>
            <w:r w:rsidRPr="003912C9">
              <w:t>に準拠すること</w:t>
            </w:r>
          </w:p>
          <w:p w14:paraId="03518F20" w14:textId="438FE35B" w:rsidR="00C4359C" w:rsidRDefault="00000000" w:rsidP="001406FB">
            <w:pPr>
              <w:pStyle w:val="SCJ"/>
            </w:pPr>
            <w:hyperlink r:id="rId11" w:history="1">
              <w:r w:rsidR="00DB3724" w:rsidRPr="00EB0C24">
                <w:rPr>
                  <w:rStyle w:val="ae"/>
                </w:rPr>
                <w:t>https://documents.worldcubeassociation.org/documents/policies/external/Competition%20Requirements.pdf</w:t>
              </w:r>
            </w:hyperlink>
          </w:p>
          <w:p w14:paraId="22B60384" w14:textId="7408767C" w:rsidR="00DB3724" w:rsidRPr="00DB3724" w:rsidRDefault="00FF5B7A" w:rsidP="001406FB">
            <w:pPr>
              <w:pStyle w:val="SCJ"/>
            </w:pPr>
            <w:r w:rsidRPr="0089608A">
              <w:rPr>
                <w:rFonts w:hint="eastAsia"/>
                <w:color w:val="0070C0"/>
              </w:rPr>
              <w:t>日本国内でも正式表記は英語とする。</w:t>
            </w:r>
            <w:r>
              <w:rPr>
                <w:color w:val="0070C0"/>
              </w:rPr>
              <w:br/>
            </w:r>
            <w:r>
              <w:rPr>
                <w:rFonts w:hint="eastAsia"/>
                <w:color w:val="0070C0"/>
              </w:rPr>
              <w:t>2024</w:t>
            </w:r>
            <w:r>
              <w:rPr>
                <w:rFonts w:hint="eastAsia"/>
                <w:color w:val="0070C0"/>
              </w:rPr>
              <w:t>年ごろ</w:t>
            </w:r>
            <w:r w:rsidR="00796D6B">
              <w:rPr>
                <w:rFonts w:hint="eastAsia"/>
                <w:color w:val="0070C0"/>
              </w:rPr>
              <w:t>まで</w:t>
            </w:r>
            <w:r>
              <w:rPr>
                <w:rFonts w:hint="eastAsia"/>
                <w:color w:val="0070C0"/>
              </w:rPr>
              <w:t>慣例的に使われてきた日本語名は設定しない。</w:t>
            </w:r>
          </w:p>
        </w:tc>
      </w:tr>
      <w:tr w:rsidR="00B073E6" w:rsidRPr="002E26AC" w14:paraId="1CDC7271" w14:textId="77777777" w:rsidTr="005573EB">
        <w:trPr>
          <w:trHeight w:val="2506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0A50FB49" w14:textId="16379585" w:rsidR="00B073E6" w:rsidRDefault="00B073E6" w:rsidP="00B073E6">
            <w:pPr>
              <w:jc w:val="center"/>
            </w:pPr>
            <w:r>
              <w:rPr>
                <w:rFonts w:hint="eastAsia"/>
              </w:rPr>
              <w:t>企画趣旨</w:t>
            </w:r>
          </w:p>
        </w:tc>
        <w:tc>
          <w:tcPr>
            <w:tcW w:w="6514" w:type="dxa"/>
          </w:tcPr>
          <w:p w14:paraId="4B12FBCF" w14:textId="111DFA8C" w:rsidR="00B073E6" w:rsidRPr="003912C9" w:rsidRDefault="00B073E6" w:rsidP="00B073E6">
            <w:pPr>
              <w:pStyle w:val="SCJ"/>
            </w:pPr>
            <w:r w:rsidRPr="003912C9">
              <w:rPr>
                <w:rFonts w:hint="eastAsia"/>
              </w:rPr>
              <w:t>概要を文章で記述する。</w:t>
            </w:r>
          </w:p>
          <w:p w14:paraId="5FC4D2EB" w14:textId="1F4EA7E3" w:rsidR="00B073E6" w:rsidRPr="003912C9" w:rsidRDefault="00B073E6" w:rsidP="00B073E6">
            <w:pPr>
              <w:pStyle w:val="SCJ"/>
              <w:rPr>
                <w:rFonts w:eastAsia="SimSun"/>
              </w:rPr>
            </w:pPr>
            <w:r w:rsidRPr="003912C9">
              <w:rPr>
                <w:rFonts w:hint="eastAsia"/>
              </w:rPr>
              <w:t>詳細は</w:t>
            </w:r>
            <w:r w:rsidRPr="003912C9">
              <w:fldChar w:fldCharType="begin"/>
            </w:r>
            <w:r w:rsidRPr="003912C9">
              <w:instrText xml:space="preserve"> REF _Ref98583352 \h  \* MERGEFORMAT </w:instrText>
            </w:r>
            <w:r w:rsidRPr="003912C9">
              <w:fldChar w:fldCharType="separate"/>
            </w:r>
            <w:r w:rsidRPr="003912C9">
              <w:rPr>
                <w:rFonts w:hint="eastAsia"/>
              </w:rPr>
              <w:t>企画概要</w:t>
            </w:r>
            <w:r w:rsidRPr="003912C9">
              <w:fldChar w:fldCharType="end"/>
            </w:r>
            <w:r>
              <w:rPr>
                <w:rFonts w:hint="eastAsia"/>
              </w:rPr>
              <w:t>の章</w:t>
            </w:r>
            <w:r w:rsidRPr="003912C9">
              <w:rPr>
                <w:rFonts w:hint="eastAsia"/>
              </w:rPr>
              <w:t>で後述するので簡潔で良い</w:t>
            </w:r>
          </w:p>
        </w:tc>
      </w:tr>
      <w:tr w:rsidR="00B073E6" w14:paraId="3658A8B8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0535D2D" w14:textId="3A1915B5" w:rsidR="00B073E6" w:rsidRDefault="00B073E6" w:rsidP="00B073E6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6514" w:type="dxa"/>
          </w:tcPr>
          <w:p w14:paraId="092A49AA" w14:textId="1703FB29" w:rsidR="00B073E6" w:rsidRPr="00B27E17" w:rsidRDefault="00B073E6" w:rsidP="00B073E6">
            <w:pPr>
              <w:pStyle w:val="SCJ"/>
              <w:rPr>
                <w:color w:val="auto"/>
              </w:rPr>
            </w:pPr>
          </w:p>
        </w:tc>
      </w:tr>
      <w:tr w:rsidR="00EF3E1F" w14:paraId="33E84A1B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2CEF5437" w14:textId="1733C432" w:rsidR="00EF3E1F" w:rsidRDefault="00EF3E1F" w:rsidP="00EF3E1F">
            <w:pPr>
              <w:jc w:val="center"/>
            </w:pPr>
            <w:r>
              <w:rPr>
                <w:rFonts w:hint="eastAsia"/>
              </w:rPr>
              <w:t>会場</w:t>
            </w:r>
          </w:p>
        </w:tc>
        <w:tc>
          <w:tcPr>
            <w:tcW w:w="6514" w:type="dxa"/>
          </w:tcPr>
          <w:p w14:paraId="747E7F58" w14:textId="4E513536" w:rsidR="00EF3E1F" w:rsidRPr="001930C3" w:rsidRDefault="00EF3E1F" w:rsidP="001930C3">
            <w:pPr>
              <w:rPr>
                <w:rFonts w:asciiTheme="minorEastAsia" w:hAnsiTheme="minorEastAsia"/>
              </w:rPr>
            </w:pPr>
          </w:p>
        </w:tc>
      </w:tr>
      <w:tr w:rsidR="00EF3E1F" w14:paraId="6966BB1C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E6AA68B" w14:textId="1CB19D1F" w:rsidR="00EF3E1F" w:rsidRPr="00A419EE" w:rsidRDefault="00EF3E1F" w:rsidP="00EF3E1F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asciiTheme="minorEastAsia" w:hAnsiTheme="minorEastAsia" w:hint="eastAsia"/>
              </w:rPr>
              <w:t>会場定員</w:t>
            </w:r>
          </w:p>
        </w:tc>
        <w:tc>
          <w:tcPr>
            <w:tcW w:w="6514" w:type="dxa"/>
          </w:tcPr>
          <w:p w14:paraId="7C83DA9D" w14:textId="57FE39DB" w:rsidR="00EF3E1F" w:rsidRPr="003912C9" w:rsidRDefault="00EF3E1F" w:rsidP="00EF3E1F">
            <w:pPr>
              <w:pStyle w:val="SCJ"/>
              <w:rPr>
                <w:rFonts w:eastAsia="SimSun"/>
                <w:lang w:eastAsia="zh-CN"/>
              </w:rPr>
            </w:pPr>
            <w:r>
              <w:rPr>
                <w:rFonts w:asciiTheme="minorEastAsia" w:hAnsiTheme="minorEastAsia" w:hint="eastAsia"/>
              </w:rPr>
              <w:t>消防法上の定員。保護者、見学など含む</w:t>
            </w:r>
          </w:p>
        </w:tc>
      </w:tr>
      <w:tr w:rsidR="009F56E9" w14:paraId="20685442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F46B20B" w14:textId="0D02BB66" w:rsidR="009F56E9" w:rsidRDefault="009F56E9" w:rsidP="00EF3E1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競技卓数</w:t>
            </w:r>
          </w:p>
        </w:tc>
        <w:tc>
          <w:tcPr>
            <w:tcW w:w="6514" w:type="dxa"/>
          </w:tcPr>
          <w:p w14:paraId="7629106E" w14:textId="5617D01F" w:rsidR="009F56E9" w:rsidRPr="009F56E9" w:rsidRDefault="009F56E9" w:rsidP="00EF3E1F">
            <w:pPr>
              <w:pStyle w:val="SCJ"/>
              <w:rPr>
                <w:rFonts w:asciiTheme="minorEastAsia" w:hAnsiTheme="minorEastAsia"/>
                <w:color w:val="0070C0"/>
              </w:rPr>
            </w:pPr>
            <w:r w:rsidRPr="009F56E9">
              <w:rPr>
                <w:rFonts w:asciiTheme="minorEastAsia" w:hAnsiTheme="minorEastAsia" w:hint="eastAsia"/>
                <w:color w:val="0070C0"/>
              </w:rPr>
              <w:t>タイマー・ディスプレイの数</w:t>
            </w:r>
          </w:p>
        </w:tc>
      </w:tr>
      <w:tr w:rsidR="00EF3E1F" w14:paraId="01A156DD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2525079A" w14:textId="3DC94BE9" w:rsidR="00EF3E1F" w:rsidRDefault="00EF3E1F" w:rsidP="00EF3E1F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イベント参加定員</w:t>
            </w:r>
          </w:p>
        </w:tc>
        <w:tc>
          <w:tcPr>
            <w:tcW w:w="6514" w:type="dxa"/>
          </w:tcPr>
          <w:p w14:paraId="18A15E0A" w14:textId="2F53CA3F" w:rsidR="00EF3E1F" w:rsidRPr="003912C9" w:rsidRDefault="00EF3E1F" w:rsidP="00EF3E1F">
            <w:pPr>
              <w:pStyle w:val="SCJ"/>
            </w:pPr>
            <w:r>
              <w:rPr>
                <w:rFonts w:hint="eastAsia"/>
              </w:rPr>
              <w:t>W</w:t>
            </w:r>
            <w:r>
              <w:t>CRP</w:t>
            </w:r>
            <w:r>
              <w:rPr>
                <w:rFonts w:hint="eastAsia"/>
              </w:rPr>
              <w:t>より、会場定員の</w:t>
            </w:r>
            <w:r>
              <w:rPr>
                <w:rFonts w:hint="eastAsia"/>
              </w:rPr>
              <w:t>5</w:t>
            </w:r>
            <w:r>
              <w:t>0%</w:t>
            </w:r>
            <w:r>
              <w:rPr>
                <w:rFonts w:hint="eastAsia"/>
              </w:rPr>
              <w:t>を超えてはいけない</w:t>
            </w:r>
          </w:p>
        </w:tc>
      </w:tr>
      <w:tr w:rsidR="001F3125" w14:paraId="2A16BB4B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DFF90E0" w14:textId="4B6EF580" w:rsidR="001F3125" w:rsidRDefault="001F3125" w:rsidP="001F3125">
            <w:pPr>
              <w:jc w:val="center"/>
            </w:pPr>
            <w:r>
              <w:rPr>
                <w:rFonts w:hint="eastAsia"/>
              </w:rPr>
              <w:t>実行委員会名</w:t>
            </w:r>
          </w:p>
        </w:tc>
        <w:tc>
          <w:tcPr>
            <w:tcW w:w="6514" w:type="dxa"/>
          </w:tcPr>
          <w:p w14:paraId="1065BD2A" w14:textId="68F6843C" w:rsidR="001F3125" w:rsidRPr="003912C9" w:rsidRDefault="001F3125" w:rsidP="001F3125">
            <w:pPr>
              <w:pStyle w:val="SCJ"/>
              <w:rPr>
                <w:lang w:eastAsia="zh-CN"/>
              </w:rPr>
            </w:pPr>
          </w:p>
        </w:tc>
      </w:tr>
      <w:tr w:rsidR="001F3125" w14:paraId="5A3C4761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5C3A327E" w14:textId="300CC965" w:rsidR="001F3125" w:rsidRDefault="001F3125" w:rsidP="001F3125">
            <w:pPr>
              <w:jc w:val="center"/>
            </w:pPr>
            <w:r>
              <w:rPr>
                <w:rFonts w:hint="eastAsia"/>
              </w:rPr>
              <w:t>実行委員の連絡先</w:t>
            </w:r>
          </w:p>
        </w:tc>
        <w:tc>
          <w:tcPr>
            <w:tcW w:w="6514" w:type="dxa"/>
          </w:tcPr>
          <w:p w14:paraId="3FAFE6F6" w14:textId="2340FD75" w:rsidR="001F3125" w:rsidRPr="003912C9" w:rsidRDefault="001F3125" w:rsidP="001F3125">
            <w:pPr>
              <w:pStyle w:val="SCJ"/>
              <w:rPr>
                <w:lang w:eastAsia="zh-CN"/>
              </w:rPr>
            </w:pPr>
          </w:p>
        </w:tc>
      </w:tr>
      <w:tr w:rsidR="001F3125" w14:paraId="486B2732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51BE737" w14:textId="7ACD18D9" w:rsidR="001F3125" w:rsidRDefault="001F3125" w:rsidP="001F3125">
            <w:pPr>
              <w:jc w:val="center"/>
            </w:pPr>
            <w:r>
              <w:rPr>
                <w:rFonts w:hint="eastAsia"/>
              </w:rPr>
              <w:t>実行委員長</w:t>
            </w:r>
          </w:p>
        </w:tc>
        <w:tc>
          <w:tcPr>
            <w:tcW w:w="6514" w:type="dxa"/>
          </w:tcPr>
          <w:p w14:paraId="5A8200F2" w14:textId="4399EC4D" w:rsidR="001F3125" w:rsidRPr="003912C9" w:rsidRDefault="00801377" w:rsidP="001F3125">
            <w:pPr>
              <w:pStyle w:val="SCJ"/>
            </w:pPr>
            <w:r>
              <w:rPr>
                <w:rFonts w:hint="eastAsia"/>
              </w:rPr>
              <w:t>責任能力のある成人に限る</w:t>
            </w:r>
          </w:p>
        </w:tc>
      </w:tr>
      <w:tr w:rsidR="001F3125" w14:paraId="0DC39E35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B5538B5" w14:textId="74056496" w:rsidR="001F3125" w:rsidRDefault="001F3125" w:rsidP="001F3125">
            <w:pPr>
              <w:jc w:val="center"/>
            </w:pPr>
            <w:r>
              <w:rPr>
                <w:rFonts w:hint="eastAsia"/>
              </w:rPr>
              <w:t>実行委員</w:t>
            </w:r>
          </w:p>
        </w:tc>
        <w:tc>
          <w:tcPr>
            <w:tcW w:w="6514" w:type="dxa"/>
          </w:tcPr>
          <w:p w14:paraId="13C457A1" w14:textId="763B74CD" w:rsidR="009B7B23" w:rsidRDefault="009B7B23" w:rsidP="00901CF9">
            <w:pPr>
              <w:pStyle w:val="SCJ"/>
            </w:pPr>
            <w:r>
              <w:rPr>
                <w:rFonts w:hint="eastAsia"/>
              </w:rPr>
              <w:t>主体的に</w:t>
            </w:r>
            <w:r w:rsidR="0044362A">
              <w:rPr>
                <w:rFonts w:hint="eastAsia"/>
              </w:rPr>
              <w:t>参加</w:t>
            </w:r>
            <w:r>
              <w:rPr>
                <w:rFonts w:hint="eastAsia"/>
              </w:rPr>
              <w:t>し、実行委員長の不在を代替できる体制とする。</w:t>
            </w:r>
          </w:p>
          <w:p w14:paraId="2F6D4382" w14:textId="2087C604" w:rsidR="001F3125" w:rsidRPr="003912C9" w:rsidRDefault="00801377" w:rsidP="00901CF9">
            <w:pPr>
              <w:pStyle w:val="SCJ"/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優先参加申し込み権がある。</w:t>
            </w:r>
          </w:p>
        </w:tc>
      </w:tr>
      <w:tr w:rsidR="001F3125" w14:paraId="7E92C967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FB2FC4F" w14:textId="5AC85CE5" w:rsidR="001F3125" w:rsidRDefault="001F3125" w:rsidP="001F3125">
            <w:pPr>
              <w:jc w:val="center"/>
            </w:pPr>
            <w:r>
              <w:rPr>
                <w:rFonts w:hint="eastAsia"/>
              </w:rPr>
              <w:t>W</w:t>
            </w:r>
            <w:r>
              <w:t>CA</w:t>
            </w:r>
            <w:r>
              <w:rPr>
                <w:rFonts w:hint="eastAsia"/>
              </w:rPr>
              <w:t xml:space="preserve"> </w:t>
            </w:r>
            <w:r>
              <w:t>Delegate</w:t>
            </w:r>
          </w:p>
        </w:tc>
        <w:tc>
          <w:tcPr>
            <w:tcW w:w="6514" w:type="dxa"/>
          </w:tcPr>
          <w:p w14:paraId="4086630D" w14:textId="48851FDF" w:rsidR="001F3125" w:rsidRPr="003912C9" w:rsidRDefault="00801377" w:rsidP="001F3125">
            <w:pPr>
              <w:pStyle w:val="SCJ"/>
            </w:pPr>
            <w:r>
              <w:rPr>
                <w:rFonts w:hint="eastAsia"/>
              </w:rPr>
              <w:t>企画募集時の要件から転記する</w:t>
            </w:r>
          </w:p>
        </w:tc>
      </w:tr>
      <w:tr w:rsidR="001F3125" w14:paraId="668710D5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69A09DDA" w14:textId="181498FD" w:rsidR="001F3125" w:rsidRDefault="001F3125" w:rsidP="001F3125">
            <w:pPr>
              <w:jc w:val="center"/>
            </w:pPr>
            <w:r>
              <w:rPr>
                <w:rFonts w:hint="eastAsia"/>
              </w:rPr>
              <w:t>その他のスタッフ</w:t>
            </w:r>
          </w:p>
        </w:tc>
        <w:tc>
          <w:tcPr>
            <w:tcW w:w="6514" w:type="dxa"/>
          </w:tcPr>
          <w:p w14:paraId="5352F3DD" w14:textId="77777777" w:rsidR="009B7B23" w:rsidRDefault="001F3125" w:rsidP="001F3125">
            <w:pPr>
              <w:pStyle w:val="SCJ"/>
            </w:pPr>
            <w:r w:rsidRPr="003912C9">
              <w:rPr>
                <w:rFonts w:hint="eastAsia"/>
              </w:rPr>
              <w:t>当日ボランティアなど</w:t>
            </w:r>
            <w:r>
              <w:rPr>
                <w:rFonts w:hint="eastAsia"/>
              </w:rPr>
              <w:t>、実行委員には含まれない</w:t>
            </w:r>
            <w:r w:rsidRPr="003912C9">
              <w:rPr>
                <w:rFonts w:hint="eastAsia"/>
              </w:rPr>
              <w:t>軽微な協力者</w:t>
            </w:r>
            <w:r>
              <w:rPr>
                <w:rFonts w:hint="eastAsia"/>
              </w:rPr>
              <w:t>。</w:t>
            </w:r>
          </w:p>
          <w:p w14:paraId="51D4A9E8" w14:textId="6E627C99" w:rsidR="001F3125" w:rsidRPr="003912C9" w:rsidRDefault="001F3125" w:rsidP="001F3125">
            <w:pPr>
              <w:pStyle w:val="SCJ"/>
            </w:pPr>
            <w:r>
              <w:rPr>
                <w:rFonts w:hint="eastAsia"/>
              </w:rPr>
              <w:t>優先参加申し込み権はない</w:t>
            </w:r>
          </w:p>
        </w:tc>
      </w:tr>
      <w:tr w:rsidR="001F3125" w14:paraId="035C9BD2" w14:textId="77777777" w:rsidTr="005573EB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2F7306F6" w14:textId="2C31F4C2" w:rsidR="001F3125" w:rsidRDefault="001F3125" w:rsidP="001F3125">
            <w:pPr>
              <w:jc w:val="center"/>
            </w:pPr>
            <w:r>
              <w:rPr>
                <w:rFonts w:hint="eastAsia"/>
              </w:rPr>
              <w:t>関係団体</w:t>
            </w:r>
          </w:p>
        </w:tc>
        <w:tc>
          <w:tcPr>
            <w:tcW w:w="6514" w:type="dxa"/>
          </w:tcPr>
          <w:p w14:paraId="6ADEE0A2" w14:textId="75AE04F2" w:rsidR="001F3125" w:rsidRPr="003912C9" w:rsidRDefault="001F3125" w:rsidP="001F3125">
            <w:pPr>
              <w:pStyle w:val="SCJ"/>
            </w:pPr>
            <w:r w:rsidRPr="003912C9">
              <w:rPr>
                <w:rFonts w:hint="eastAsia"/>
              </w:rPr>
              <w:t>スポンサー、自治体などの外部団体</w:t>
            </w:r>
          </w:p>
        </w:tc>
      </w:tr>
      <w:bookmarkEnd w:id="10"/>
    </w:tbl>
    <w:p w14:paraId="276EE509" w14:textId="77777777" w:rsidR="000A5DB5" w:rsidRDefault="000A5DB5" w:rsidP="000A5DB5">
      <w:pPr>
        <w:rPr>
          <w:rFonts w:eastAsia="SimSun"/>
          <w:lang w:eastAsia="zh-CN"/>
        </w:rPr>
      </w:pPr>
    </w:p>
    <w:p w14:paraId="6E46AD38" w14:textId="77777777" w:rsidR="00A8146D" w:rsidRDefault="00A8146D" w:rsidP="00A8146D">
      <w:pPr>
        <w:pStyle w:val="1"/>
        <w:ind w:left="849"/>
        <w:rPr>
          <w:color w:val="FF0000"/>
        </w:rPr>
      </w:pPr>
      <w:bookmarkStart w:id="11" w:name="_Toc175476321"/>
      <w:r w:rsidRPr="00143F40">
        <w:rPr>
          <w:rFonts w:hint="eastAsia"/>
          <w:color w:val="FF0000"/>
        </w:rPr>
        <w:t>次大会への申し送り事項</w:t>
      </w:r>
      <w:bookmarkEnd w:id="11"/>
    </w:p>
    <w:p w14:paraId="50F5518F" w14:textId="0FD870A6" w:rsidR="00A8146D" w:rsidRDefault="006353C7" w:rsidP="006353C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企画</w:t>
      </w:r>
      <w:r w:rsidR="00A8146D" w:rsidRPr="006353C7">
        <w:rPr>
          <w:rFonts w:hint="eastAsia"/>
          <w:b/>
          <w:bCs/>
          <w:color w:val="FF0000"/>
        </w:rPr>
        <w:t>終了後、特筆するべきことはあれば</w:t>
      </w:r>
      <w:r w:rsidRPr="006353C7">
        <w:rPr>
          <w:rFonts w:hint="eastAsia"/>
          <w:b/>
          <w:bCs/>
          <w:color w:val="FF0000"/>
        </w:rPr>
        <w:t>ここに記入する</w:t>
      </w:r>
      <w:r>
        <w:rPr>
          <w:rFonts w:hint="eastAsia"/>
          <w:b/>
          <w:bCs/>
          <w:color w:val="FF0000"/>
        </w:rPr>
        <w:t>。</w:t>
      </w:r>
    </w:p>
    <w:p w14:paraId="7C32FED8" w14:textId="77777777" w:rsidR="00CF30F5" w:rsidRDefault="00CF30F5" w:rsidP="00CF30F5">
      <w:pPr>
        <w:pStyle w:val="1"/>
        <w:ind w:left="849"/>
      </w:pPr>
      <w:bookmarkStart w:id="12" w:name="_Toc175476322"/>
      <w:r>
        <w:rPr>
          <w:rFonts w:hint="eastAsia"/>
        </w:rPr>
        <w:lastRenderedPageBreak/>
        <w:t>プロジェクトの目的と達成目標</w:t>
      </w:r>
      <w:bookmarkEnd w:id="12"/>
    </w:p>
    <w:p w14:paraId="6156358A" w14:textId="356B101B" w:rsidR="00CF30F5" w:rsidRDefault="00CF30F5" w:rsidP="00CF30F5">
      <w:pPr>
        <w:pStyle w:val="SCJ"/>
      </w:pPr>
      <w:r>
        <w:rPr>
          <w:rFonts w:hint="eastAsia"/>
        </w:rPr>
        <w:t>募集要件を踏まえて</w:t>
      </w:r>
      <w:r w:rsidR="0089608A">
        <w:rPr>
          <w:rFonts w:hint="eastAsia"/>
        </w:rPr>
        <w:t>、</w:t>
      </w:r>
      <w:r>
        <w:rPr>
          <w:rFonts w:hint="eastAsia"/>
        </w:rPr>
        <w:t>定量的で測定可能な達成目標を宣言しましょう。</w:t>
      </w:r>
    </w:p>
    <w:p w14:paraId="4350EBAA" w14:textId="6755B3D9" w:rsidR="00CF30F5" w:rsidRPr="00081352" w:rsidRDefault="00CF30F5" w:rsidP="00CF30F5">
      <w:r>
        <w:rPr>
          <w:rFonts w:hint="eastAsia"/>
          <w:b/>
          <w:bCs/>
          <w:color w:val="FF0000"/>
        </w:rPr>
        <w:t>企画終了後、</w:t>
      </w:r>
      <w:r w:rsidRPr="005B0B30">
        <w:rPr>
          <w:rFonts w:hint="eastAsia"/>
          <w:b/>
          <w:bCs/>
          <w:color w:val="FF0000"/>
        </w:rPr>
        <w:t>目標</w:t>
      </w:r>
      <w:r>
        <w:rPr>
          <w:rFonts w:hint="eastAsia"/>
          <w:b/>
          <w:bCs/>
          <w:color w:val="FF0000"/>
        </w:rPr>
        <w:t>の達成度合い</w:t>
      </w:r>
      <w:r w:rsidRPr="005B0B30">
        <w:rPr>
          <w:rFonts w:hint="eastAsia"/>
          <w:b/>
          <w:bCs/>
          <w:color w:val="FF0000"/>
        </w:rPr>
        <w:t>を記入しましょう</w:t>
      </w:r>
      <w:r w:rsidR="0089608A">
        <w:rPr>
          <w:rFonts w:hint="eastAsia"/>
          <w:b/>
          <w:bCs/>
          <w:color w:val="FF0000"/>
        </w:rPr>
        <w:t>。</w:t>
      </w:r>
    </w:p>
    <w:p w14:paraId="2686F8B2" w14:textId="77777777" w:rsidR="00CF30F5" w:rsidRPr="00CF30F5" w:rsidRDefault="00CF30F5" w:rsidP="006353C7">
      <w:pPr>
        <w:rPr>
          <w:b/>
          <w:bCs/>
          <w:color w:val="FF0000"/>
        </w:rPr>
      </w:pPr>
    </w:p>
    <w:p w14:paraId="62494241" w14:textId="79076B39" w:rsidR="00F53326" w:rsidRPr="00F53326" w:rsidRDefault="00B23A4E" w:rsidP="00F53326">
      <w:pPr>
        <w:pStyle w:val="1"/>
        <w:ind w:left="849"/>
      </w:pPr>
      <w:bookmarkStart w:id="13" w:name="_Toc175476323"/>
      <w:r>
        <w:rPr>
          <w:rFonts w:hint="eastAsia"/>
        </w:rPr>
        <w:t>プロジェクトスケジュール</w:t>
      </w:r>
      <w:bookmarkEnd w:id="1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6"/>
        <w:gridCol w:w="1396"/>
        <w:gridCol w:w="2223"/>
        <w:gridCol w:w="3459"/>
      </w:tblGrid>
      <w:tr w:rsidR="00CF70AD" w14:paraId="753F48E4" w14:textId="77777777" w:rsidTr="00360B02">
        <w:tc>
          <w:tcPr>
            <w:tcW w:w="2761" w:type="dxa"/>
            <w:gridSpan w:val="2"/>
            <w:shd w:val="clear" w:color="auto" w:fill="F2F2F2" w:themeFill="background1" w:themeFillShade="F2"/>
          </w:tcPr>
          <w:p w14:paraId="4DB8A9D2" w14:textId="7F20A7E8" w:rsidR="00CF70AD" w:rsidRDefault="00CF70AD" w:rsidP="0098663C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237" w:type="dxa"/>
            <w:vMerge w:val="restart"/>
            <w:shd w:val="clear" w:color="auto" w:fill="F2F2F2" w:themeFill="background1" w:themeFillShade="F2"/>
          </w:tcPr>
          <w:p w14:paraId="4057B70E" w14:textId="18BA03E3" w:rsidR="00CF70AD" w:rsidRDefault="00CF70AD" w:rsidP="0098663C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3496" w:type="dxa"/>
            <w:vMerge w:val="restart"/>
            <w:shd w:val="clear" w:color="auto" w:fill="F2F2F2" w:themeFill="background1" w:themeFillShade="F2"/>
          </w:tcPr>
          <w:p w14:paraId="00165ECB" w14:textId="4F47FF00" w:rsidR="00CF70AD" w:rsidRDefault="00CF70AD" w:rsidP="0098663C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CF70AD" w14:paraId="34922B73" w14:textId="77777777" w:rsidTr="004629E1">
        <w:tc>
          <w:tcPr>
            <w:tcW w:w="1415" w:type="dxa"/>
            <w:shd w:val="clear" w:color="auto" w:fill="F2F2F2" w:themeFill="background1" w:themeFillShade="F2"/>
          </w:tcPr>
          <w:p w14:paraId="1A37C115" w14:textId="009A780B" w:rsidR="00CF70AD" w:rsidRDefault="00CF70AD" w:rsidP="0098663C">
            <w:pPr>
              <w:jc w:val="center"/>
            </w:pPr>
            <w:r>
              <w:rPr>
                <w:rFonts w:hint="eastAsia"/>
              </w:rPr>
              <w:t>企画時</w:t>
            </w:r>
          </w:p>
        </w:tc>
        <w:tc>
          <w:tcPr>
            <w:tcW w:w="1346" w:type="dxa"/>
            <w:shd w:val="clear" w:color="auto" w:fill="FBE4D5" w:themeFill="accent2" w:themeFillTint="33"/>
          </w:tcPr>
          <w:p w14:paraId="4DC3CCD2" w14:textId="678BD4DC" w:rsidR="00CF70AD" w:rsidRPr="007E4B1E" w:rsidRDefault="00CF70AD" w:rsidP="0098663C">
            <w:pPr>
              <w:jc w:val="center"/>
              <w:rPr>
                <w:b/>
                <w:bCs/>
              </w:rPr>
            </w:pPr>
            <w:r w:rsidRPr="007E4B1E">
              <w:rPr>
                <w:rFonts w:hint="eastAsia"/>
                <w:b/>
                <w:bCs/>
                <w:color w:val="FF0000"/>
              </w:rPr>
              <w:t>実際</w:t>
            </w:r>
          </w:p>
        </w:tc>
        <w:tc>
          <w:tcPr>
            <w:tcW w:w="2237" w:type="dxa"/>
            <w:vMerge/>
            <w:shd w:val="clear" w:color="auto" w:fill="F2F2F2" w:themeFill="background1" w:themeFillShade="F2"/>
          </w:tcPr>
          <w:p w14:paraId="67F6F31B" w14:textId="0560CD08" w:rsidR="00CF70AD" w:rsidRDefault="00CF70AD" w:rsidP="0098663C">
            <w:pPr>
              <w:jc w:val="center"/>
            </w:pPr>
          </w:p>
        </w:tc>
        <w:tc>
          <w:tcPr>
            <w:tcW w:w="3496" w:type="dxa"/>
            <w:vMerge/>
            <w:shd w:val="clear" w:color="auto" w:fill="F2F2F2" w:themeFill="background1" w:themeFillShade="F2"/>
          </w:tcPr>
          <w:p w14:paraId="07D940A8" w14:textId="02904352" w:rsidR="00CF70AD" w:rsidRDefault="00CF70AD" w:rsidP="0098663C">
            <w:pPr>
              <w:jc w:val="center"/>
            </w:pPr>
          </w:p>
        </w:tc>
      </w:tr>
      <w:tr w:rsidR="00360B02" w14:paraId="1FAFFAB5" w14:textId="77777777" w:rsidTr="004629E1">
        <w:tc>
          <w:tcPr>
            <w:tcW w:w="1415" w:type="dxa"/>
          </w:tcPr>
          <w:p w14:paraId="66999A04" w14:textId="036E333A" w:rsidR="00360B02" w:rsidRDefault="00AB7AD0" w:rsidP="00360B02"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Cs w:val="21"/>
              </w:rPr>
              <w:t>yyyy</w:t>
            </w:r>
            <w:r w:rsidR="00360B02" w:rsidRPr="00BD4BF2">
              <w:rPr>
                <w:rFonts w:ascii="游明朝" w:eastAsia="游明朝" w:hAnsi="游明朝" w:cs="ＭＳ Ｐゴシック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Cs w:val="21"/>
              </w:rPr>
              <w:t>mm</w:t>
            </w:r>
            <w:r w:rsidR="00360B02" w:rsidRPr="00BD4BF2">
              <w:rPr>
                <w:rFonts w:ascii="游明朝" w:eastAsia="游明朝" w:hAnsi="游明朝" w:cs="ＭＳ Ｐゴシック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Cs w:val="21"/>
              </w:rPr>
              <w:t>dd</w:t>
            </w:r>
          </w:p>
        </w:tc>
        <w:tc>
          <w:tcPr>
            <w:tcW w:w="1346" w:type="dxa"/>
            <w:shd w:val="clear" w:color="auto" w:fill="FBE4D5" w:themeFill="accent2" w:themeFillTint="33"/>
          </w:tcPr>
          <w:p w14:paraId="2DF96C33" w14:textId="628E41A7" w:rsidR="00360B02" w:rsidRDefault="00426D6D" w:rsidP="00360B02">
            <w:r>
              <w:rPr>
                <w:rFonts w:hint="eastAsia"/>
              </w:rPr>
              <w:t>yyyy/mm/dd</w:t>
            </w:r>
          </w:p>
        </w:tc>
        <w:tc>
          <w:tcPr>
            <w:tcW w:w="2237" w:type="dxa"/>
          </w:tcPr>
          <w:p w14:paraId="2DB670FB" w14:textId="729B9CEA" w:rsidR="00360B02" w:rsidRPr="00360B02" w:rsidRDefault="00360B02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実行委員会立ち上げ</w:t>
            </w:r>
          </w:p>
        </w:tc>
        <w:tc>
          <w:tcPr>
            <w:tcW w:w="3496" w:type="dxa"/>
          </w:tcPr>
          <w:p w14:paraId="4B192BBE" w14:textId="33A203F7" w:rsidR="00360B02" w:rsidRPr="00360B02" w:rsidRDefault="00360B02" w:rsidP="00360B02"/>
        </w:tc>
      </w:tr>
      <w:tr w:rsidR="00360B02" w14:paraId="398BF4AA" w14:textId="77777777" w:rsidTr="004629E1">
        <w:tc>
          <w:tcPr>
            <w:tcW w:w="1415" w:type="dxa"/>
          </w:tcPr>
          <w:p w14:paraId="3D31ADB2" w14:textId="35AFF6A3" w:rsidR="00360B02" w:rsidRDefault="00360B02" w:rsidP="00360B02"/>
        </w:tc>
        <w:tc>
          <w:tcPr>
            <w:tcW w:w="1346" w:type="dxa"/>
            <w:shd w:val="clear" w:color="auto" w:fill="FBE4D5" w:themeFill="accent2" w:themeFillTint="33"/>
          </w:tcPr>
          <w:p w14:paraId="58348006" w14:textId="77777777" w:rsidR="00360B02" w:rsidRDefault="00360B02" w:rsidP="00360B02"/>
        </w:tc>
        <w:tc>
          <w:tcPr>
            <w:tcW w:w="2237" w:type="dxa"/>
          </w:tcPr>
          <w:p w14:paraId="35E16B7E" w14:textId="26C0D88A" w:rsidR="00360B02" w:rsidRPr="00360B02" w:rsidRDefault="00360B02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大会会場決定</w:t>
            </w:r>
          </w:p>
        </w:tc>
        <w:tc>
          <w:tcPr>
            <w:tcW w:w="3496" w:type="dxa"/>
          </w:tcPr>
          <w:p w14:paraId="23E594D8" w14:textId="0414AD4B" w:rsidR="00360B02" w:rsidRPr="00360B02" w:rsidRDefault="00360B02" w:rsidP="00360B02"/>
        </w:tc>
      </w:tr>
      <w:tr w:rsidR="0089608A" w:rsidRPr="00043C94" w14:paraId="6C9D77D3" w14:textId="77777777" w:rsidTr="004629E1">
        <w:tc>
          <w:tcPr>
            <w:tcW w:w="1415" w:type="dxa"/>
          </w:tcPr>
          <w:p w14:paraId="16DFB317" w14:textId="6935729B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42F8E2B4" w14:textId="77777777" w:rsidR="0089608A" w:rsidRDefault="0089608A" w:rsidP="00360B02"/>
        </w:tc>
        <w:tc>
          <w:tcPr>
            <w:tcW w:w="2237" w:type="dxa"/>
          </w:tcPr>
          <w:p w14:paraId="1EE6257E" w14:textId="2BFFA3ED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KOM</w:t>
            </w:r>
            <w:r>
              <w:rPr>
                <w:rFonts w:ascii="游明朝" w:eastAsia="游明朝" w:hAnsi="游明朝" w:cs="ＭＳ Ｐゴシック" w:hint="eastAsia"/>
                <w:kern w:val="0"/>
                <w:szCs w:val="21"/>
              </w:rPr>
              <w:t>(</w:t>
            </w:r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Kick-off Meeting</w:t>
            </w:r>
            <w:r>
              <w:rPr>
                <w:rFonts w:ascii="游明朝" w:eastAsia="游明朝" w:hAnsi="游明朝" w:cs="ＭＳ Ｐゴシック" w:hint="eastAsia"/>
                <w:kern w:val="0"/>
                <w:szCs w:val="21"/>
              </w:rPr>
              <w:t>)</w:t>
            </w:r>
          </w:p>
        </w:tc>
        <w:tc>
          <w:tcPr>
            <w:tcW w:w="3496" w:type="dxa"/>
          </w:tcPr>
          <w:p w14:paraId="7E3905B9" w14:textId="0D28B22A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関係者の顔合わせ、決起集会</w:t>
            </w:r>
          </w:p>
        </w:tc>
      </w:tr>
      <w:tr w:rsidR="0089608A" w:rsidRPr="006546D7" w14:paraId="52F84C66" w14:textId="77777777" w:rsidTr="004629E1">
        <w:tc>
          <w:tcPr>
            <w:tcW w:w="1415" w:type="dxa"/>
          </w:tcPr>
          <w:p w14:paraId="0C87B91C" w14:textId="3A959864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4DD51EEB" w14:textId="77777777" w:rsidR="0089608A" w:rsidRDefault="0089608A" w:rsidP="00360B02"/>
        </w:tc>
        <w:tc>
          <w:tcPr>
            <w:tcW w:w="2237" w:type="dxa"/>
          </w:tcPr>
          <w:p w14:paraId="040FFC9C" w14:textId="1AEC8FC4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企画書</w:t>
            </w:r>
            <w:r w:rsidR="003D560C">
              <w:rPr>
                <w:rFonts w:ascii="游明朝" w:eastAsia="游明朝" w:hAnsi="游明朝" w:cs="ＭＳ Ｐゴシック" w:hint="eastAsia"/>
                <w:kern w:val="0"/>
                <w:szCs w:val="21"/>
              </w:rPr>
              <w:t>の初稿提出</w:t>
            </w:r>
          </w:p>
        </w:tc>
        <w:tc>
          <w:tcPr>
            <w:tcW w:w="3496" w:type="dxa"/>
          </w:tcPr>
          <w:p w14:paraId="745A9AFA" w14:textId="2DDCE84A" w:rsidR="0089608A" w:rsidRPr="00360B02" w:rsidRDefault="0089608A" w:rsidP="00360B02"/>
        </w:tc>
      </w:tr>
      <w:tr w:rsidR="0014420C" w:rsidRPr="006546D7" w14:paraId="1D283712" w14:textId="77777777" w:rsidTr="004629E1">
        <w:tc>
          <w:tcPr>
            <w:tcW w:w="1415" w:type="dxa"/>
          </w:tcPr>
          <w:p w14:paraId="5B06D6ED" w14:textId="77777777" w:rsidR="0014420C" w:rsidRDefault="0014420C" w:rsidP="00360B02"/>
        </w:tc>
        <w:tc>
          <w:tcPr>
            <w:tcW w:w="1346" w:type="dxa"/>
            <w:shd w:val="clear" w:color="auto" w:fill="FBE4D5" w:themeFill="accent2" w:themeFillTint="33"/>
          </w:tcPr>
          <w:p w14:paraId="307015F2" w14:textId="77777777" w:rsidR="0014420C" w:rsidRDefault="0014420C" w:rsidP="00360B02"/>
        </w:tc>
        <w:tc>
          <w:tcPr>
            <w:tcW w:w="2237" w:type="dxa"/>
          </w:tcPr>
          <w:p w14:paraId="5706A234" w14:textId="28B3A882" w:rsidR="0014420C" w:rsidRPr="00360B02" w:rsidRDefault="0014420C" w:rsidP="00360B02">
            <w:pPr>
              <w:rPr>
                <w:rFonts w:ascii="游明朝" w:eastAsia="游明朝" w:hAnsi="游明朝" w:cs="ＭＳ Ｐゴシック"/>
                <w:kern w:val="0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kern w:val="0"/>
                <w:szCs w:val="21"/>
              </w:rPr>
              <w:t>企画書レビュー終了</w:t>
            </w:r>
          </w:p>
        </w:tc>
        <w:tc>
          <w:tcPr>
            <w:tcW w:w="3496" w:type="dxa"/>
          </w:tcPr>
          <w:p w14:paraId="3489950F" w14:textId="5FDF3485" w:rsidR="0014420C" w:rsidRDefault="0014420C" w:rsidP="00360B02">
            <w:r>
              <w:rPr>
                <w:rFonts w:hint="eastAsia"/>
              </w:rPr>
              <w:t>内容を推敲するために</w:t>
            </w:r>
            <w:r>
              <w:rPr>
                <w:rFonts w:hint="eastAsia"/>
              </w:rPr>
              <w:t>Delegate</w:t>
            </w:r>
            <w:r>
              <w:rPr>
                <w:rFonts w:hint="eastAsia"/>
              </w:rPr>
              <w:t>と複数回やりとりする</w:t>
            </w:r>
          </w:p>
        </w:tc>
      </w:tr>
      <w:tr w:rsidR="0089608A" w14:paraId="4F6A8ABB" w14:textId="77777777" w:rsidTr="004629E1">
        <w:tc>
          <w:tcPr>
            <w:tcW w:w="1415" w:type="dxa"/>
          </w:tcPr>
          <w:p w14:paraId="2531E5B0" w14:textId="1804119E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0D7D3040" w14:textId="77777777" w:rsidR="0089608A" w:rsidRDefault="0089608A" w:rsidP="00360B02"/>
        </w:tc>
        <w:tc>
          <w:tcPr>
            <w:tcW w:w="2237" w:type="dxa"/>
          </w:tcPr>
          <w:p w14:paraId="06454C36" w14:textId="0B51FB8D" w:rsidR="0089608A" w:rsidRPr="00360B02" w:rsidRDefault="003D560C" w:rsidP="00360B02">
            <w:r>
              <w:rPr>
                <w:rFonts w:ascii="游明朝" w:eastAsia="游明朝" w:hAnsi="游明朝" w:cs="ＭＳ Ｐゴシック" w:hint="eastAsia"/>
                <w:kern w:val="0"/>
                <w:szCs w:val="21"/>
              </w:rPr>
              <w:t>企画書の</w:t>
            </w:r>
            <w:r w:rsidR="0089608A">
              <w:rPr>
                <w:rFonts w:ascii="游明朝" w:eastAsia="游明朝" w:hAnsi="游明朝" w:cs="ＭＳ Ｐゴシック" w:hint="eastAsia"/>
                <w:kern w:val="0"/>
                <w:szCs w:val="21"/>
              </w:rPr>
              <w:t>Delegate</w:t>
            </w:r>
            <w:r w:rsidR="0089608A"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承認</w:t>
            </w:r>
          </w:p>
        </w:tc>
        <w:tc>
          <w:tcPr>
            <w:tcW w:w="3496" w:type="dxa"/>
          </w:tcPr>
          <w:p w14:paraId="2B895ABB" w14:textId="5E427D7D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本企画書を基にして開催の可否を判断する。</w:t>
            </w:r>
            <w:r>
              <w:rPr>
                <w:rFonts w:ascii="游明朝" w:eastAsia="游明朝" w:hAnsi="游明朝" w:cs="ＭＳ Ｐゴシック" w:hint="eastAsia"/>
                <w:kern w:val="0"/>
                <w:szCs w:val="21"/>
              </w:rPr>
              <w:t>Delegate</w:t>
            </w:r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が承認すればWCATに申請する</w:t>
            </w:r>
          </w:p>
        </w:tc>
      </w:tr>
      <w:tr w:rsidR="0089608A" w14:paraId="13ACE6AA" w14:textId="77777777" w:rsidTr="004629E1">
        <w:tc>
          <w:tcPr>
            <w:tcW w:w="1415" w:type="dxa"/>
          </w:tcPr>
          <w:p w14:paraId="4558F6C2" w14:textId="6F249357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7C9180AD" w14:textId="77777777" w:rsidR="0089608A" w:rsidRDefault="0089608A" w:rsidP="00360B02"/>
        </w:tc>
        <w:tc>
          <w:tcPr>
            <w:tcW w:w="2237" w:type="dxa"/>
          </w:tcPr>
          <w:p w14:paraId="00FF4D9E" w14:textId="2663E793" w:rsidR="0089608A" w:rsidRPr="00360B02" w:rsidRDefault="007A037D" w:rsidP="00360B02">
            <w:r>
              <w:rPr>
                <w:rFonts w:ascii="游明朝" w:eastAsia="游明朝" w:hAnsi="游明朝" w:cs="ＭＳ Ｐゴシック" w:hint="eastAsia"/>
                <w:kern w:val="0"/>
                <w:szCs w:val="21"/>
              </w:rPr>
              <w:t>企画書の</w:t>
            </w:r>
            <w:r w:rsidR="0089608A"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WCAT承認</w:t>
            </w:r>
          </w:p>
        </w:tc>
        <w:tc>
          <w:tcPr>
            <w:tcW w:w="3496" w:type="dxa"/>
          </w:tcPr>
          <w:p w14:paraId="5D515168" w14:textId="3A58FFD9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大会当日から28日前までに完了必須。承認後は企画内容の変更不可</w:t>
            </w:r>
          </w:p>
        </w:tc>
      </w:tr>
      <w:tr w:rsidR="0089608A" w14:paraId="045691BA" w14:textId="77777777" w:rsidTr="004629E1">
        <w:tc>
          <w:tcPr>
            <w:tcW w:w="1415" w:type="dxa"/>
          </w:tcPr>
          <w:p w14:paraId="5E6AA512" w14:textId="427A83D8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71AC3E81" w14:textId="77777777" w:rsidR="0089608A" w:rsidRDefault="0089608A" w:rsidP="00360B02"/>
        </w:tc>
        <w:tc>
          <w:tcPr>
            <w:tcW w:w="2237" w:type="dxa"/>
          </w:tcPr>
          <w:p w14:paraId="3C4B7E47" w14:textId="7C542E2B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参加申込受付開始</w:t>
            </w:r>
          </w:p>
        </w:tc>
        <w:tc>
          <w:tcPr>
            <w:tcW w:w="3496" w:type="dxa"/>
          </w:tcPr>
          <w:p w14:paraId="3738425C" w14:textId="6B248EFB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89608A" w14:paraId="7F10682D" w14:textId="77777777" w:rsidTr="004629E1">
        <w:tc>
          <w:tcPr>
            <w:tcW w:w="1415" w:type="dxa"/>
          </w:tcPr>
          <w:p w14:paraId="71BF2454" w14:textId="657D33CF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4BAADD2F" w14:textId="77777777" w:rsidR="0089608A" w:rsidRDefault="0089608A" w:rsidP="00360B02"/>
        </w:tc>
        <w:tc>
          <w:tcPr>
            <w:tcW w:w="2237" w:type="dxa"/>
          </w:tcPr>
          <w:p w14:paraId="4CE192AA" w14:textId="0D84583B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参加申込受付終了</w:t>
            </w:r>
          </w:p>
        </w:tc>
        <w:tc>
          <w:tcPr>
            <w:tcW w:w="3496" w:type="dxa"/>
          </w:tcPr>
          <w:p w14:paraId="04C4702F" w14:textId="1F7F6963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89608A" w14:paraId="2773B875" w14:textId="77777777" w:rsidTr="004629E1">
        <w:tc>
          <w:tcPr>
            <w:tcW w:w="1415" w:type="dxa"/>
          </w:tcPr>
          <w:p w14:paraId="3522B520" w14:textId="0F398AE8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430E304A" w14:textId="77777777" w:rsidR="0089608A" w:rsidRDefault="0089608A" w:rsidP="00360B02"/>
        </w:tc>
        <w:tc>
          <w:tcPr>
            <w:tcW w:w="2237" w:type="dxa"/>
          </w:tcPr>
          <w:p w14:paraId="0F8B553C" w14:textId="484CD751" w:rsidR="0089608A" w:rsidRPr="00360B02" w:rsidRDefault="007A037D" w:rsidP="00360B02">
            <w:r>
              <w:rPr>
                <w:rFonts w:ascii="游明朝" w:eastAsia="游明朝" w:hAnsi="游明朝" w:cs="ＭＳ Ｐゴシック" w:hint="eastAsia"/>
                <w:kern w:val="0"/>
                <w:szCs w:val="21"/>
              </w:rPr>
              <w:t>WCA大会</w:t>
            </w:r>
            <w:r w:rsidR="0089608A"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当日</w:t>
            </w:r>
          </w:p>
        </w:tc>
        <w:tc>
          <w:tcPr>
            <w:tcW w:w="3496" w:type="dxa"/>
          </w:tcPr>
          <w:p w14:paraId="6F5192A5" w14:textId="2F0D655B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89608A" w14:paraId="20128FCB" w14:textId="77777777" w:rsidTr="004629E1">
        <w:tc>
          <w:tcPr>
            <w:tcW w:w="1415" w:type="dxa"/>
          </w:tcPr>
          <w:p w14:paraId="7C02DDF0" w14:textId="2D929FAE" w:rsidR="0089608A" w:rsidRDefault="0089608A" w:rsidP="00360B02"/>
        </w:tc>
        <w:tc>
          <w:tcPr>
            <w:tcW w:w="1346" w:type="dxa"/>
            <w:shd w:val="clear" w:color="auto" w:fill="FBE4D5" w:themeFill="accent2" w:themeFillTint="33"/>
          </w:tcPr>
          <w:p w14:paraId="46BD7007" w14:textId="77777777" w:rsidR="0089608A" w:rsidRDefault="0089608A" w:rsidP="00360B02"/>
        </w:tc>
        <w:tc>
          <w:tcPr>
            <w:tcW w:w="2237" w:type="dxa"/>
          </w:tcPr>
          <w:p w14:paraId="150928A4" w14:textId="12AD5DD5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WCAレポート提出</w:t>
            </w:r>
          </w:p>
        </w:tc>
        <w:tc>
          <w:tcPr>
            <w:tcW w:w="3496" w:type="dxa"/>
          </w:tcPr>
          <w:p w14:paraId="1B68D726" w14:textId="268C77FD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Delegateが担当。大会後一週間が締め切り</w:t>
            </w:r>
          </w:p>
        </w:tc>
      </w:tr>
      <w:tr w:rsidR="0089608A" w14:paraId="00B7F158" w14:textId="77777777" w:rsidTr="004629E1">
        <w:tc>
          <w:tcPr>
            <w:tcW w:w="1415" w:type="dxa"/>
          </w:tcPr>
          <w:p w14:paraId="16EE96C5" w14:textId="6D048EEE" w:rsidR="0089608A" w:rsidRPr="00BD4BF2" w:rsidRDefault="0089608A" w:rsidP="00360B02">
            <w:pPr>
              <w:rPr>
                <w:rFonts w:ascii="游明朝" w:eastAsia="游明朝" w:hAnsi="游明朝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346" w:type="dxa"/>
            <w:shd w:val="clear" w:color="auto" w:fill="FBE4D5" w:themeFill="accent2" w:themeFillTint="33"/>
          </w:tcPr>
          <w:p w14:paraId="5A1AB505" w14:textId="77777777" w:rsidR="0089608A" w:rsidRDefault="0089608A" w:rsidP="00360B02"/>
        </w:tc>
        <w:tc>
          <w:tcPr>
            <w:tcW w:w="2237" w:type="dxa"/>
          </w:tcPr>
          <w:p w14:paraId="4D9F5629" w14:textId="43E23DC1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SCJレポート提出</w:t>
            </w:r>
          </w:p>
        </w:tc>
        <w:tc>
          <w:tcPr>
            <w:tcW w:w="3496" w:type="dxa"/>
          </w:tcPr>
          <w:p w14:paraId="74B93876" w14:textId="0260E2AA" w:rsidR="0089608A" w:rsidRPr="00360B02" w:rsidRDefault="0089608A" w:rsidP="00360B02">
            <w:r w:rsidRPr="00360B02">
              <w:rPr>
                <w:rFonts w:ascii="游明朝" w:eastAsia="游明朝" w:hAnsi="游明朝" w:cs="ＭＳ Ｐゴシック" w:hint="eastAsia"/>
                <w:kern w:val="0"/>
                <w:szCs w:val="21"/>
              </w:rPr>
              <w:t>実行委員が担当。予算の精算終了後に完成する</w:t>
            </w:r>
          </w:p>
        </w:tc>
      </w:tr>
      <w:tr w:rsidR="0089608A" w14:paraId="69934B31" w14:textId="77777777" w:rsidTr="004629E1">
        <w:tc>
          <w:tcPr>
            <w:tcW w:w="1415" w:type="dxa"/>
          </w:tcPr>
          <w:p w14:paraId="027784F4" w14:textId="2D51BBE5" w:rsidR="0089608A" w:rsidRPr="00BD4BF2" w:rsidRDefault="0089608A" w:rsidP="00360B02">
            <w:pPr>
              <w:rPr>
                <w:rFonts w:ascii="游明朝" w:eastAsia="游明朝" w:hAnsi="游明朝" w:cs="ＭＳ Ｐゴシック"/>
                <w:color w:val="000000"/>
                <w:kern w:val="0"/>
                <w:szCs w:val="21"/>
              </w:rPr>
            </w:pPr>
          </w:p>
        </w:tc>
        <w:tc>
          <w:tcPr>
            <w:tcW w:w="1346" w:type="dxa"/>
            <w:shd w:val="clear" w:color="auto" w:fill="FBE4D5" w:themeFill="accent2" w:themeFillTint="33"/>
          </w:tcPr>
          <w:p w14:paraId="3E3431AC" w14:textId="77777777" w:rsidR="0089608A" w:rsidRDefault="0089608A" w:rsidP="00360B02"/>
        </w:tc>
        <w:tc>
          <w:tcPr>
            <w:tcW w:w="2237" w:type="dxa"/>
          </w:tcPr>
          <w:p w14:paraId="736273B1" w14:textId="1258D5E6" w:rsidR="0089608A" w:rsidRPr="00360B02" w:rsidRDefault="0089608A" w:rsidP="00360B02"/>
        </w:tc>
        <w:tc>
          <w:tcPr>
            <w:tcW w:w="3496" w:type="dxa"/>
          </w:tcPr>
          <w:p w14:paraId="22FD46D6" w14:textId="742D8BCB" w:rsidR="0089608A" w:rsidRPr="00360B02" w:rsidRDefault="0089608A" w:rsidP="00360B02"/>
        </w:tc>
      </w:tr>
    </w:tbl>
    <w:p w14:paraId="3121CFCA" w14:textId="77777777" w:rsidR="00B03A81" w:rsidRDefault="00B03A81" w:rsidP="00B23A4E"/>
    <w:p w14:paraId="189280C7" w14:textId="7B000ABC" w:rsidR="00F4532E" w:rsidRDefault="001D61AF" w:rsidP="001D61AF">
      <w:pPr>
        <w:pStyle w:val="2"/>
        <w:ind w:left="1019" w:right="210"/>
      </w:pPr>
      <w:bookmarkStart w:id="14" w:name="_Toc175476324"/>
      <w:r>
        <w:rPr>
          <w:rFonts w:hint="eastAsia"/>
        </w:rPr>
        <w:t>会議体</w:t>
      </w:r>
      <w:bookmarkEnd w:id="14"/>
    </w:p>
    <w:p w14:paraId="52CB0CE5" w14:textId="00D1C2B4" w:rsidR="003545B2" w:rsidRDefault="003545B2" w:rsidP="00344272">
      <w:pPr>
        <w:pStyle w:val="SCJ"/>
      </w:pPr>
      <w:r>
        <w:rPr>
          <w:rFonts w:hint="eastAsia"/>
        </w:rPr>
        <w:t>定例ミーティングは</w:t>
      </w:r>
      <w:r w:rsidR="00D35901">
        <w:rPr>
          <w:rFonts w:hint="eastAsia"/>
        </w:rPr>
        <w:t>週に一回、○曜日の○時から１時間に設定。各自の担当する作業の進捗報告</w:t>
      </w:r>
      <w:r w:rsidR="00F4532E">
        <w:rPr>
          <w:rFonts w:hint="eastAsia"/>
        </w:rPr>
        <w:t>を行う。</w:t>
      </w:r>
    </w:p>
    <w:p w14:paraId="37B302C7" w14:textId="0F57B500" w:rsidR="00E325E4" w:rsidRDefault="00E325E4" w:rsidP="00E325E4">
      <w:pPr>
        <w:pStyle w:val="1"/>
        <w:ind w:left="849"/>
      </w:pPr>
      <w:bookmarkStart w:id="15" w:name="_Ref98583333"/>
      <w:bookmarkStart w:id="16" w:name="_Toc175476325"/>
      <w:r>
        <w:rPr>
          <w:rFonts w:hint="eastAsia"/>
        </w:rPr>
        <w:lastRenderedPageBreak/>
        <w:t>企画</w:t>
      </w:r>
      <w:bookmarkEnd w:id="15"/>
      <w:bookmarkEnd w:id="16"/>
    </w:p>
    <w:p w14:paraId="0F914261" w14:textId="0112DE72" w:rsidR="00344272" w:rsidRPr="00AE6882" w:rsidRDefault="00344272" w:rsidP="00344272">
      <w:pPr>
        <w:rPr>
          <w:color w:val="4472C4" w:themeColor="accent1"/>
        </w:rPr>
      </w:pPr>
      <w:r w:rsidRPr="00AE6882">
        <w:rPr>
          <w:rFonts w:hint="eastAsia"/>
          <w:color w:val="4472C4" w:themeColor="accent1"/>
        </w:rPr>
        <w:t>この章は企画書のメインとなります。</w:t>
      </w:r>
    </w:p>
    <w:p w14:paraId="646FDE35" w14:textId="723C2078" w:rsidR="00344272" w:rsidRPr="003B21B5" w:rsidRDefault="003B21B5" w:rsidP="00344272">
      <w:pPr>
        <w:rPr>
          <w:strike/>
          <w:color w:val="FF0000"/>
        </w:rPr>
      </w:pPr>
      <w:r w:rsidRPr="003B21B5">
        <w:rPr>
          <w:rFonts w:hint="eastAsia"/>
          <w:color w:val="FF0000"/>
        </w:rPr>
        <w:t>企画終了時に更新する際、</w:t>
      </w:r>
      <w:r w:rsidR="00344272" w:rsidRPr="003B21B5">
        <w:rPr>
          <w:rFonts w:hint="eastAsia"/>
          <w:color w:val="FF0000"/>
        </w:rPr>
        <w:t>企画書時点での記述</w:t>
      </w:r>
      <w:r>
        <w:rPr>
          <w:rFonts w:hint="eastAsia"/>
          <w:color w:val="FF0000"/>
        </w:rPr>
        <w:t>を</w:t>
      </w:r>
      <w:r w:rsidR="00344272" w:rsidRPr="003B21B5">
        <w:rPr>
          <w:rFonts w:hint="eastAsia"/>
          <w:color w:val="FF0000"/>
        </w:rPr>
        <w:t>削除せず、</w:t>
      </w:r>
      <w:r>
        <w:rPr>
          <w:color w:val="FF0000"/>
        </w:rPr>
        <w:br/>
      </w:r>
      <w:r w:rsidR="007952D0" w:rsidRPr="003B21B5">
        <w:rPr>
          <w:rFonts w:hint="eastAsia"/>
          <w:color w:val="FF0000"/>
        </w:rPr>
        <w:t>冒頭の凡例に記載したように</w:t>
      </w:r>
      <w:r>
        <w:rPr>
          <w:rFonts w:hint="eastAsia"/>
          <w:color w:val="FF0000"/>
        </w:rPr>
        <w:t>黒フォントの</w:t>
      </w:r>
      <w:r w:rsidR="007952D0" w:rsidRPr="003B21B5">
        <w:rPr>
          <w:rFonts w:hint="eastAsia"/>
          <w:color w:val="FF0000"/>
        </w:rPr>
        <w:t>取り消し線を用いて残しておいてください。</w:t>
      </w:r>
    </w:p>
    <w:p w14:paraId="0B8EECC8" w14:textId="081D8A7C" w:rsidR="003B21B5" w:rsidRPr="003B21B5" w:rsidRDefault="003B21B5" w:rsidP="00344272">
      <w:pPr>
        <w:rPr>
          <w:color w:val="FF0000"/>
        </w:rPr>
      </w:pPr>
      <w:r w:rsidRPr="003B21B5">
        <w:rPr>
          <w:rFonts w:hint="eastAsia"/>
          <w:color w:val="FF0000"/>
        </w:rPr>
        <w:t>当初考えていたことと、着地した点の差異を可視化することがレポートとして重要です。</w:t>
      </w:r>
    </w:p>
    <w:p w14:paraId="08099B67" w14:textId="7E46C154" w:rsidR="00E61F9C" w:rsidRDefault="00E61F9C" w:rsidP="00E61F9C">
      <w:pPr>
        <w:pStyle w:val="2"/>
        <w:ind w:left="1019" w:right="210"/>
      </w:pPr>
      <w:bookmarkStart w:id="17" w:name="_Toc175476326"/>
      <w:r>
        <w:rPr>
          <w:rFonts w:hint="eastAsia"/>
        </w:rPr>
        <w:t>企画の拘束条件</w:t>
      </w:r>
      <w:bookmarkEnd w:id="17"/>
    </w:p>
    <w:p w14:paraId="7C75BC11" w14:textId="2C78917F" w:rsidR="008E694F" w:rsidRDefault="002A533B" w:rsidP="004F480B">
      <w:pPr>
        <w:pStyle w:val="SCJ"/>
      </w:pPr>
      <w:r>
        <w:rPr>
          <w:rFonts w:hint="eastAsia"/>
        </w:rPr>
        <w:t>仕様書に記載したほかに、</w:t>
      </w:r>
      <w:r w:rsidR="008E694F">
        <w:t>この企画に影響を及ぼしうる、実行委員会ではどうしようもない外的要因</w:t>
      </w:r>
      <w:r>
        <w:rPr>
          <w:rFonts w:hint="eastAsia"/>
        </w:rPr>
        <w:t>があれば記載する。</w:t>
      </w:r>
    </w:p>
    <w:p w14:paraId="63024EF7" w14:textId="37807386" w:rsidR="008E694F" w:rsidRDefault="004629E1" w:rsidP="004F480B">
      <w:pPr>
        <w:pStyle w:val="SCJ"/>
      </w:pPr>
      <w:r>
        <w:rPr>
          <w:rFonts w:hint="eastAsia"/>
        </w:rPr>
        <w:t>例）</w:t>
      </w:r>
    </w:p>
    <w:p w14:paraId="26FA6022" w14:textId="1CC66CDD" w:rsidR="009A06EB" w:rsidRDefault="009A06EB" w:rsidP="006002C5">
      <w:pPr>
        <w:pStyle w:val="SCJ"/>
      </w:pPr>
      <w:r>
        <w:rPr>
          <w:rFonts w:hint="eastAsia"/>
        </w:rPr>
        <w:t>備品のレンタル上限個数など</w:t>
      </w:r>
    </w:p>
    <w:p w14:paraId="092FCD1C" w14:textId="4F0B9808" w:rsidR="00521E42" w:rsidRDefault="008E694F" w:rsidP="006002C5">
      <w:pPr>
        <w:pStyle w:val="SCJ"/>
      </w:pPr>
      <w:r>
        <w:rPr>
          <w:rFonts w:hint="eastAsia"/>
        </w:rPr>
        <w:t>会場</w:t>
      </w:r>
      <w:r w:rsidR="00447FD1">
        <w:rPr>
          <w:rFonts w:hint="eastAsia"/>
        </w:rPr>
        <w:t>面積</w:t>
      </w:r>
    </w:p>
    <w:p w14:paraId="3CF092BF" w14:textId="77777777" w:rsidR="00521E42" w:rsidRDefault="00447FD1" w:rsidP="006002C5">
      <w:pPr>
        <w:pStyle w:val="SCJ"/>
      </w:pPr>
      <w:r>
        <w:rPr>
          <w:rFonts w:hint="eastAsia"/>
        </w:rPr>
        <w:t>利用可能時間</w:t>
      </w:r>
    </w:p>
    <w:p w14:paraId="0C3F4819" w14:textId="77777777" w:rsidR="00521E42" w:rsidRDefault="008E694F" w:rsidP="006002C5">
      <w:pPr>
        <w:pStyle w:val="SCJ"/>
      </w:pPr>
      <w:r>
        <w:rPr>
          <w:rFonts w:hint="eastAsia"/>
        </w:rPr>
        <w:t>会場の</w:t>
      </w:r>
      <w:r w:rsidR="006F6B36">
        <w:rPr>
          <w:rFonts w:hint="eastAsia"/>
        </w:rPr>
        <w:t>定員</w:t>
      </w:r>
    </w:p>
    <w:p w14:paraId="278DD6AD" w14:textId="1A2315E4" w:rsidR="0079310B" w:rsidRDefault="0079310B" w:rsidP="006002C5">
      <w:pPr>
        <w:pStyle w:val="SCJ"/>
      </w:pPr>
      <w:r>
        <w:rPr>
          <w:rFonts w:hint="eastAsia"/>
        </w:rPr>
        <w:t>その他、会場施設の特性</w:t>
      </w:r>
    </w:p>
    <w:p w14:paraId="2B2871BD" w14:textId="02FBF27F" w:rsidR="00521E42" w:rsidRDefault="00521E42" w:rsidP="006002C5">
      <w:pPr>
        <w:pStyle w:val="SCJ"/>
      </w:pPr>
      <w:r>
        <w:rPr>
          <w:rFonts w:hint="eastAsia"/>
        </w:rPr>
        <w:t>予算</w:t>
      </w:r>
    </w:p>
    <w:p w14:paraId="2D58F79A" w14:textId="43C89542" w:rsidR="003C6F32" w:rsidRDefault="003C6F32" w:rsidP="006002C5">
      <w:pPr>
        <w:pStyle w:val="SCJ"/>
      </w:pPr>
      <w:r>
        <w:rPr>
          <w:rFonts w:hint="eastAsia"/>
        </w:rPr>
        <w:t>同会場で併催しているイベントからの制約</w:t>
      </w:r>
    </w:p>
    <w:p w14:paraId="56D46CE1" w14:textId="2F32F280" w:rsidR="00E61F9C" w:rsidRDefault="00E61F9C" w:rsidP="00E61F9C">
      <w:pPr>
        <w:pStyle w:val="2"/>
        <w:ind w:left="1019" w:right="210"/>
      </w:pPr>
      <w:bookmarkStart w:id="18" w:name="_Toc175476327"/>
      <w:r>
        <w:rPr>
          <w:rFonts w:hint="eastAsia"/>
        </w:rPr>
        <w:t>企画</w:t>
      </w:r>
      <w:r w:rsidR="00521E42">
        <w:rPr>
          <w:rFonts w:hint="eastAsia"/>
        </w:rPr>
        <w:t>の</w:t>
      </w:r>
      <w:r>
        <w:rPr>
          <w:rFonts w:hint="eastAsia"/>
        </w:rPr>
        <w:t>優先順位</w:t>
      </w:r>
      <w:bookmarkEnd w:id="18"/>
    </w:p>
    <w:p w14:paraId="383EC3BD" w14:textId="4A85D094" w:rsidR="00E61F9C" w:rsidRDefault="00E61F9C" w:rsidP="004F480B">
      <w:pPr>
        <w:pStyle w:val="SCJ"/>
      </w:pPr>
      <w:r>
        <w:rPr>
          <w:rFonts w:hint="eastAsia"/>
        </w:rPr>
        <w:t>拘束条件を踏まえた上で、</w:t>
      </w:r>
      <w:r w:rsidR="002A7563">
        <w:rPr>
          <w:rFonts w:hint="eastAsia"/>
        </w:rPr>
        <w:t>この企画では何</w:t>
      </w:r>
      <w:r>
        <w:rPr>
          <w:rFonts w:hint="eastAsia"/>
        </w:rPr>
        <w:t>を大事にしたいのかを記載する</w:t>
      </w:r>
      <w:r w:rsidR="000F6E69">
        <w:rPr>
          <w:rFonts w:hint="eastAsia"/>
        </w:rPr>
        <w:t>。以降の項目を</w:t>
      </w:r>
      <w:r w:rsidR="00096F17">
        <w:rPr>
          <w:rFonts w:hint="eastAsia"/>
        </w:rPr>
        <w:t>決めるにあたって議論の前提となった思想を共有すると、この企画書の読者の理解を助ける。</w:t>
      </w:r>
    </w:p>
    <w:p w14:paraId="235619B9" w14:textId="77777777" w:rsidR="003F7F00" w:rsidRDefault="003F7F00" w:rsidP="004F480B">
      <w:pPr>
        <w:pStyle w:val="SCJ"/>
      </w:pPr>
    </w:p>
    <w:p w14:paraId="7037795F" w14:textId="4FA1E621" w:rsidR="003F7F00" w:rsidRDefault="003F7F00" w:rsidP="004F480B">
      <w:pPr>
        <w:pStyle w:val="SCJ"/>
      </w:pPr>
      <w:r>
        <w:rPr>
          <w:rFonts w:hint="eastAsia"/>
        </w:rPr>
        <w:t>例</w:t>
      </w:r>
      <w:r>
        <w:rPr>
          <w:rFonts w:hint="eastAsia"/>
        </w:rPr>
        <w:t>)</w:t>
      </w:r>
    </w:p>
    <w:p w14:paraId="297DDB14" w14:textId="1DFB0247" w:rsidR="00541E56" w:rsidRDefault="006A5054" w:rsidP="004F480B">
      <w:pPr>
        <w:pStyle w:val="SCJ"/>
        <w:ind w:leftChars="100" w:left="210"/>
      </w:pPr>
      <w:r>
        <w:rPr>
          <w:rFonts w:hint="eastAsia"/>
        </w:rPr>
        <w:t>できるだけ多くの人を受け入れられるよう、</w:t>
      </w:r>
      <w:r w:rsidR="003F7F00">
        <w:rPr>
          <w:rFonts w:hint="eastAsia"/>
        </w:rPr>
        <w:t>W</w:t>
      </w:r>
      <w:r w:rsidR="003F7F00">
        <w:t>CA Series Competition</w:t>
      </w:r>
      <w:r w:rsidR="00723D49">
        <w:rPr>
          <w:rFonts w:hint="eastAsia"/>
        </w:rPr>
        <w:t>を</w:t>
      </w:r>
      <w:r w:rsidR="003F7F00">
        <w:rPr>
          <w:rFonts w:hint="eastAsia"/>
        </w:rPr>
        <w:t>適用</w:t>
      </w:r>
      <w:r w:rsidR="00723D49">
        <w:rPr>
          <w:rFonts w:hint="eastAsia"/>
        </w:rPr>
        <w:t>した</w:t>
      </w:r>
    </w:p>
    <w:p w14:paraId="6461318C" w14:textId="1AFEE783" w:rsidR="00541E56" w:rsidRDefault="00541E56" w:rsidP="004F480B">
      <w:pPr>
        <w:pStyle w:val="SCJ"/>
        <w:ind w:leftChars="100" w:left="210"/>
      </w:pPr>
      <w:r>
        <w:rPr>
          <w:rFonts w:hint="eastAsia"/>
        </w:rPr>
        <w:t>運営負荷を下げるために</w:t>
      </w:r>
      <w:r w:rsidR="00723D49">
        <w:rPr>
          <w:rFonts w:hint="eastAsia"/>
        </w:rPr>
        <w:t>シンプルな企画とした</w:t>
      </w:r>
    </w:p>
    <w:p w14:paraId="243BF92B" w14:textId="40273BEF" w:rsidR="00541E56" w:rsidRPr="00E61F9C" w:rsidRDefault="00541E56" w:rsidP="004F480B">
      <w:pPr>
        <w:pStyle w:val="SCJ"/>
        <w:ind w:leftChars="100" w:left="210"/>
      </w:pPr>
      <w:r>
        <w:rPr>
          <w:rFonts w:hint="eastAsia"/>
        </w:rPr>
        <w:t>実行委員内で開催競技についての意見が割れた</w:t>
      </w:r>
      <w:r w:rsidR="00723D49">
        <w:rPr>
          <w:rFonts w:hint="eastAsia"/>
        </w:rPr>
        <w:t>ため、○○</w:t>
      </w:r>
      <w:r w:rsidR="00521E42">
        <w:rPr>
          <w:rFonts w:hint="eastAsia"/>
        </w:rPr>
        <w:t>を</w:t>
      </w:r>
      <w:r>
        <w:rPr>
          <w:rFonts w:hint="eastAsia"/>
        </w:rPr>
        <w:t>優先して決定</w:t>
      </w:r>
      <w:r w:rsidR="00723D49">
        <w:rPr>
          <w:rFonts w:hint="eastAsia"/>
        </w:rPr>
        <w:t>した</w:t>
      </w:r>
    </w:p>
    <w:p w14:paraId="6645D7D4" w14:textId="4A405FC3" w:rsidR="00E325E4" w:rsidRDefault="007E1AA1" w:rsidP="00E325E4">
      <w:pPr>
        <w:pStyle w:val="2"/>
        <w:ind w:left="1019" w:right="210"/>
      </w:pPr>
      <w:bookmarkStart w:id="19" w:name="_Toc175476328"/>
      <w:r>
        <w:rPr>
          <w:rFonts w:hint="eastAsia"/>
        </w:rPr>
        <w:t>W</w:t>
      </w:r>
      <w:r>
        <w:t>CA</w:t>
      </w:r>
      <w:r>
        <w:rPr>
          <w:rFonts w:hint="eastAsia"/>
        </w:rPr>
        <w:t>大会</w:t>
      </w:r>
      <w:r w:rsidR="00E325E4">
        <w:rPr>
          <w:rFonts w:hint="eastAsia"/>
        </w:rPr>
        <w:t>企画の詳細</w:t>
      </w:r>
      <w:bookmarkEnd w:id="19"/>
    </w:p>
    <w:p w14:paraId="76DA6FE0" w14:textId="11A0593A" w:rsidR="009D0735" w:rsidRDefault="00E7601A" w:rsidP="007C58A0">
      <w:pPr>
        <w:pStyle w:val="3"/>
        <w:ind w:left="1445"/>
      </w:pPr>
      <w:bookmarkStart w:id="20" w:name="_Toc175476329"/>
      <w:r>
        <w:t>参加者</w:t>
      </w:r>
      <w:bookmarkEnd w:id="2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42"/>
        <w:gridCol w:w="4282"/>
        <w:gridCol w:w="2970"/>
      </w:tblGrid>
      <w:tr w:rsidR="002831CF" w14:paraId="72FA3F2A" w14:textId="77777777" w:rsidTr="7EA433F6">
        <w:tc>
          <w:tcPr>
            <w:tcW w:w="1242" w:type="dxa"/>
            <w:shd w:val="clear" w:color="auto" w:fill="F2F2F2" w:themeFill="background1" w:themeFillShade="F2"/>
          </w:tcPr>
          <w:p w14:paraId="33C94442" w14:textId="77777777" w:rsidR="002831CF" w:rsidRDefault="002831CF" w:rsidP="00597196"/>
        </w:tc>
        <w:tc>
          <w:tcPr>
            <w:tcW w:w="4282" w:type="dxa"/>
          </w:tcPr>
          <w:p w14:paraId="4B4C629B" w14:textId="673B6AB3" w:rsidR="002831CF" w:rsidRDefault="002831CF" w:rsidP="7EA433F6">
            <w:pPr>
              <w:pStyle w:val="SCJ"/>
              <w:rPr>
                <w:color w:val="auto"/>
                <w:sz w:val="26"/>
                <w:szCs w:val="26"/>
              </w:rPr>
            </w:pPr>
            <w:r w:rsidRPr="7EA433F6">
              <w:rPr>
                <w:color w:val="auto"/>
                <w:sz w:val="26"/>
                <w:szCs w:val="26"/>
              </w:rPr>
              <w:t>企画時</w:t>
            </w:r>
          </w:p>
        </w:tc>
        <w:tc>
          <w:tcPr>
            <w:tcW w:w="2970" w:type="dxa"/>
            <w:shd w:val="clear" w:color="auto" w:fill="FBE4D5" w:themeFill="accent2" w:themeFillTint="33"/>
          </w:tcPr>
          <w:p w14:paraId="4C6FAADA" w14:textId="1D99A83F" w:rsidR="002831CF" w:rsidRPr="002831CF" w:rsidRDefault="002831CF" w:rsidP="7EA433F6">
            <w:pPr>
              <w:pStyle w:val="SCJ"/>
              <w:rPr>
                <w:b/>
                <w:bCs/>
                <w:sz w:val="26"/>
                <w:szCs w:val="26"/>
              </w:rPr>
            </w:pPr>
            <w:r w:rsidRPr="7EA433F6">
              <w:rPr>
                <w:b/>
                <w:bCs/>
                <w:color w:val="FF0000"/>
                <w:sz w:val="26"/>
                <w:szCs w:val="26"/>
              </w:rPr>
              <w:t>実績</w:t>
            </w:r>
          </w:p>
        </w:tc>
      </w:tr>
      <w:tr w:rsidR="003F359A" w14:paraId="7534A376" w14:textId="24408ECC" w:rsidTr="7EA433F6">
        <w:tc>
          <w:tcPr>
            <w:tcW w:w="1242" w:type="dxa"/>
            <w:shd w:val="clear" w:color="auto" w:fill="F2F2F2" w:themeFill="background1" w:themeFillShade="F2"/>
          </w:tcPr>
          <w:p w14:paraId="094CCD4B" w14:textId="075B143E" w:rsidR="003F359A" w:rsidRDefault="003F359A" w:rsidP="003F359A">
            <w:r>
              <w:rPr>
                <w:rFonts w:hint="eastAsia"/>
              </w:rPr>
              <w:t>競技者の人数</w:t>
            </w:r>
          </w:p>
        </w:tc>
        <w:tc>
          <w:tcPr>
            <w:tcW w:w="4282" w:type="dxa"/>
          </w:tcPr>
          <w:p w14:paraId="626C70EA" w14:textId="10D55B8F" w:rsidR="003F359A" w:rsidRPr="003F359A" w:rsidRDefault="003F359A" w:rsidP="003F359A">
            <w:pPr>
              <w:pStyle w:val="SCJ"/>
              <w:rPr>
                <w:color w:val="auto"/>
              </w:rPr>
            </w:pPr>
          </w:p>
        </w:tc>
        <w:tc>
          <w:tcPr>
            <w:tcW w:w="2970" w:type="dxa"/>
            <w:shd w:val="clear" w:color="auto" w:fill="FBE4D5" w:themeFill="accent2" w:themeFillTint="33"/>
          </w:tcPr>
          <w:p w14:paraId="5BB2EDDE" w14:textId="77777777" w:rsidR="003F359A" w:rsidRDefault="003F359A" w:rsidP="003F359A">
            <w:pPr>
              <w:pStyle w:val="SCJ"/>
            </w:pPr>
          </w:p>
        </w:tc>
      </w:tr>
      <w:tr w:rsidR="003F359A" w14:paraId="0153B11B" w14:textId="05972715" w:rsidTr="7EA433F6">
        <w:tc>
          <w:tcPr>
            <w:tcW w:w="1242" w:type="dxa"/>
            <w:shd w:val="clear" w:color="auto" w:fill="F2F2F2" w:themeFill="background1" w:themeFillShade="F2"/>
          </w:tcPr>
          <w:p w14:paraId="7F6FD9A1" w14:textId="112AEAC8" w:rsidR="003F359A" w:rsidRDefault="003F359A" w:rsidP="003F359A">
            <w:r>
              <w:rPr>
                <w:rFonts w:hint="eastAsia"/>
              </w:rPr>
              <w:t>来場者の</w:t>
            </w:r>
            <w:r>
              <w:rPr>
                <w:rFonts w:hint="eastAsia"/>
              </w:rPr>
              <w:lastRenderedPageBreak/>
              <w:t>人数</w:t>
            </w:r>
          </w:p>
        </w:tc>
        <w:tc>
          <w:tcPr>
            <w:tcW w:w="4282" w:type="dxa"/>
          </w:tcPr>
          <w:p w14:paraId="00FCE7C2" w14:textId="1A2FB475" w:rsidR="003F359A" w:rsidRPr="003F359A" w:rsidRDefault="003F359A" w:rsidP="003F359A">
            <w:pPr>
              <w:pStyle w:val="SCJ"/>
              <w:rPr>
                <w:color w:val="auto"/>
              </w:rPr>
            </w:pPr>
          </w:p>
        </w:tc>
        <w:tc>
          <w:tcPr>
            <w:tcW w:w="2970" w:type="dxa"/>
            <w:shd w:val="clear" w:color="auto" w:fill="FBE4D5" w:themeFill="accent2" w:themeFillTint="33"/>
          </w:tcPr>
          <w:p w14:paraId="12C31411" w14:textId="77777777" w:rsidR="003F359A" w:rsidRDefault="003F359A" w:rsidP="003F359A">
            <w:pPr>
              <w:pStyle w:val="SCJ"/>
            </w:pPr>
          </w:p>
        </w:tc>
      </w:tr>
      <w:tr w:rsidR="003F359A" w14:paraId="107C15EE" w14:textId="73F12350" w:rsidTr="7EA433F6">
        <w:tc>
          <w:tcPr>
            <w:tcW w:w="1242" w:type="dxa"/>
            <w:shd w:val="clear" w:color="auto" w:fill="F2F2F2" w:themeFill="background1" w:themeFillShade="F2"/>
          </w:tcPr>
          <w:p w14:paraId="02BE120F" w14:textId="0774345A" w:rsidR="003F359A" w:rsidRDefault="003F359A" w:rsidP="003F359A">
            <w:r>
              <w:rPr>
                <w:rFonts w:hint="eastAsia"/>
              </w:rPr>
              <w:t>競技者の参加資格</w:t>
            </w:r>
          </w:p>
        </w:tc>
        <w:tc>
          <w:tcPr>
            <w:tcW w:w="4282" w:type="dxa"/>
          </w:tcPr>
          <w:p w14:paraId="50C77FBB" w14:textId="25B2D81B" w:rsidR="003F359A" w:rsidRPr="003F359A" w:rsidRDefault="003F359A" w:rsidP="003F359A">
            <w:pPr>
              <w:pStyle w:val="SCJ"/>
              <w:rPr>
                <w:color w:val="auto"/>
              </w:rPr>
            </w:pPr>
            <w:r w:rsidRPr="00081F5F">
              <w:rPr>
                <w:rFonts w:asciiTheme="minorEastAsia" w:hAnsiTheme="minorEastAsia"/>
                <w:color w:val="0070C0"/>
              </w:rPr>
              <w:t>オープン大会（制限なし）</w:t>
            </w:r>
            <w:r w:rsidR="00081F5F">
              <w:rPr>
                <w:rFonts w:asciiTheme="minorEastAsia" w:hAnsiTheme="minorEastAsia" w:hint="eastAsia"/>
                <w:color w:val="0070C0"/>
              </w:rPr>
              <w:t>あるいはWCA competition requirement policyが認める参加制限の適用</w:t>
            </w:r>
          </w:p>
        </w:tc>
        <w:tc>
          <w:tcPr>
            <w:tcW w:w="2970" w:type="dxa"/>
            <w:shd w:val="clear" w:color="auto" w:fill="FBE4D5" w:themeFill="accent2" w:themeFillTint="33"/>
          </w:tcPr>
          <w:p w14:paraId="04E4B757" w14:textId="77777777" w:rsidR="003F359A" w:rsidRDefault="003F359A" w:rsidP="003F359A">
            <w:pPr>
              <w:pStyle w:val="SCJ"/>
            </w:pPr>
          </w:p>
        </w:tc>
      </w:tr>
      <w:tr w:rsidR="003F359A" w14:paraId="6940C210" w14:textId="66BEB93D" w:rsidTr="7EA433F6">
        <w:tc>
          <w:tcPr>
            <w:tcW w:w="1242" w:type="dxa"/>
            <w:shd w:val="clear" w:color="auto" w:fill="F2F2F2" w:themeFill="background1" w:themeFillShade="F2"/>
          </w:tcPr>
          <w:p w14:paraId="0362028A" w14:textId="62CD0D35" w:rsidR="003F359A" w:rsidRDefault="003F359A" w:rsidP="003F359A">
            <w:r>
              <w:rPr>
                <w:rFonts w:hint="eastAsia"/>
              </w:rPr>
              <w:t>来場資格</w:t>
            </w:r>
          </w:p>
        </w:tc>
        <w:tc>
          <w:tcPr>
            <w:tcW w:w="4282" w:type="dxa"/>
          </w:tcPr>
          <w:p w14:paraId="620808A6" w14:textId="5CD5A32E" w:rsidR="003F359A" w:rsidRPr="003F359A" w:rsidRDefault="00482B1B" w:rsidP="003F359A">
            <w:pPr>
              <w:pStyle w:val="SCJ"/>
              <w:rPr>
                <w:color w:val="auto"/>
              </w:rPr>
            </w:pPr>
            <w:r>
              <w:rPr>
                <w:rFonts w:hint="eastAsia"/>
                <w:color w:val="0070C0"/>
              </w:rPr>
              <w:t>会場定員の上限ぎりぎりまで参加者を受け入れているときは、見学者を断ったり、</w:t>
            </w:r>
            <w:r w:rsidR="00081F5F">
              <w:rPr>
                <w:rFonts w:hint="eastAsia"/>
                <w:color w:val="0070C0"/>
              </w:rPr>
              <w:t>参加者の同伴者の人数</w:t>
            </w:r>
            <w:r w:rsidR="004703ED" w:rsidRPr="004703ED">
              <w:rPr>
                <w:rFonts w:hint="eastAsia"/>
                <w:color w:val="0070C0"/>
              </w:rPr>
              <w:t>を制限することができる。</w:t>
            </w:r>
            <w:r w:rsidR="00081F5F">
              <w:rPr>
                <w:rFonts w:hint="eastAsia"/>
                <w:color w:val="0070C0"/>
              </w:rPr>
              <w:t>ただし、未成年の保護者などは必須。</w:t>
            </w:r>
          </w:p>
        </w:tc>
        <w:tc>
          <w:tcPr>
            <w:tcW w:w="2970" w:type="dxa"/>
            <w:shd w:val="clear" w:color="auto" w:fill="FBE4D5" w:themeFill="accent2" w:themeFillTint="33"/>
          </w:tcPr>
          <w:p w14:paraId="3DD55458" w14:textId="77777777" w:rsidR="003F359A" w:rsidRDefault="003F359A" w:rsidP="003F359A">
            <w:pPr>
              <w:pStyle w:val="SCJ"/>
            </w:pPr>
          </w:p>
        </w:tc>
      </w:tr>
    </w:tbl>
    <w:p w14:paraId="0E6999D4" w14:textId="77777777" w:rsidR="005C267B" w:rsidRPr="008B47C5" w:rsidRDefault="005C267B" w:rsidP="00600BB3"/>
    <w:p w14:paraId="2C9D90EF" w14:textId="68723DBA" w:rsidR="00AA09CA" w:rsidRPr="00E10FAC" w:rsidRDefault="005C267B" w:rsidP="004703ED">
      <w:pPr>
        <w:pStyle w:val="3"/>
        <w:ind w:left="1445"/>
      </w:pPr>
      <w:bookmarkStart w:id="21" w:name="_Toc175476330"/>
      <w:r>
        <w:rPr>
          <w:rFonts w:hint="eastAsia"/>
        </w:rPr>
        <w:t>開催種目</w:t>
      </w:r>
      <w:bookmarkEnd w:id="21"/>
    </w:p>
    <w:tbl>
      <w:tblPr>
        <w:tblStyle w:val="af2"/>
        <w:tblW w:w="7543" w:type="dxa"/>
        <w:tblInd w:w="-5" w:type="dxa"/>
        <w:tblLook w:val="04A0" w:firstRow="1" w:lastRow="0" w:firstColumn="1" w:lastColumn="0" w:noHBand="0" w:noVBand="1"/>
      </w:tblPr>
      <w:tblGrid>
        <w:gridCol w:w="1275"/>
        <w:gridCol w:w="1134"/>
        <w:gridCol w:w="1418"/>
        <w:gridCol w:w="1739"/>
        <w:gridCol w:w="1977"/>
      </w:tblGrid>
      <w:tr w:rsidR="00AA09CA" w:rsidRPr="008230BA" w14:paraId="1988FB88" w14:textId="77777777" w:rsidTr="004703ED">
        <w:trPr>
          <w:trHeight w:val="70"/>
        </w:trPr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3CDE1A3" w14:textId="77777777" w:rsidR="00AA09CA" w:rsidRPr="008230BA" w:rsidRDefault="00AA09CA" w:rsidP="004703ED">
            <w:pPr>
              <w:rPr>
                <w:rFonts w:asciiTheme="minorEastAsia" w:hAnsiTheme="minorEastAsia"/>
              </w:rPr>
            </w:pPr>
            <w:r w:rsidRPr="008230BA">
              <w:rPr>
                <w:rFonts w:asciiTheme="minorEastAsia" w:hAnsiTheme="minorEastAsia"/>
              </w:rPr>
              <w:t>種目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C56089F" w14:textId="7BF38E70" w:rsidR="00AA09CA" w:rsidRPr="008230BA" w:rsidRDefault="00AA09CA" w:rsidP="004703ED">
            <w:pPr>
              <w:rPr>
                <w:rFonts w:asciiTheme="minorEastAsia" w:hAnsiTheme="minorEastAsia"/>
              </w:rPr>
            </w:pPr>
            <w:r w:rsidRPr="008230BA">
              <w:rPr>
                <w:rFonts w:asciiTheme="minorEastAsia" w:hAnsiTheme="minorEastAsia"/>
              </w:rPr>
              <w:t>ラウンド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B95B6DF" w14:textId="63382515" w:rsidR="00AA09CA" w:rsidRPr="008230BA" w:rsidRDefault="00AA09CA" w:rsidP="004703ED">
            <w:pPr>
              <w:rPr>
                <w:rFonts w:asciiTheme="minorEastAsia" w:hAnsiTheme="minorEastAsia"/>
              </w:rPr>
            </w:pPr>
            <w:r w:rsidRPr="008230BA">
              <w:rPr>
                <w:rFonts w:asciiTheme="minorEastAsia" w:hAnsiTheme="minorEastAsia"/>
              </w:rPr>
              <w:t>グル</w:t>
            </w:r>
            <w:r w:rsidR="004703ED">
              <w:rPr>
                <w:rFonts w:asciiTheme="minorEastAsia" w:hAnsiTheme="minorEastAsia" w:hint="eastAsia"/>
              </w:rPr>
              <w:t>ー</w:t>
            </w:r>
            <w:r w:rsidRPr="008230BA">
              <w:rPr>
                <w:rFonts w:asciiTheme="minorEastAsia" w:hAnsiTheme="minorEastAsia"/>
              </w:rPr>
              <w:t>プ数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09954D46" w14:textId="77777777" w:rsidR="00AA09CA" w:rsidRPr="008230BA" w:rsidRDefault="00AA09CA" w:rsidP="004703ED">
            <w:pPr>
              <w:rPr>
                <w:rFonts w:asciiTheme="minorEastAsia" w:hAnsiTheme="minorEastAsia"/>
              </w:rPr>
            </w:pPr>
            <w:r w:rsidRPr="008230BA">
              <w:rPr>
                <w:rFonts w:asciiTheme="minorEastAsia" w:hAnsiTheme="minorEastAsia"/>
              </w:rPr>
              <w:t>参加人数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3FC23C1D" w14:textId="77777777" w:rsidR="00AA09CA" w:rsidRPr="008230BA" w:rsidRDefault="00AA09CA" w:rsidP="004703ED">
            <w:pPr>
              <w:rPr>
                <w:rFonts w:asciiTheme="minorEastAsia" w:hAnsiTheme="minorEastAsia"/>
                <w:lang w:eastAsia="zh-TW"/>
              </w:rPr>
            </w:pPr>
            <w:r w:rsidRPr="008230BA">
              <w:rPr>
                <w:rFonts w:asciiTheme="minorEastAsia" w:hAnsiTheme="minorEastAsia"/>
                <w:lang w:eastAsia="zh-TW"/>
              </w:rPr>
              <w:t>所要時間[h]</w:t>
            </w:r>
          </w:p>
        </w:tc>
      </w:tr>
      <w:tr w:rsidR="00AA09CA" w:rsidRPr="008230BA" w14:paraId="5BAD59C0" w14:textId="77777777" w:rsidTr="004703ED">
        <w:trPr>
          <w:trHeight w:val="97"/>
        </w:trPr>
        <w:tc>
          <w:tcPr>
            <w:tcW w:w="1275" w:type="dxa"/>
            <w:vAlign w:val="center"/>
          </w:tcPr>
          <w:p w14:paraId="37263F76" w14:textId="77777777" w:rsidR="00AA09CA" w:rsidRPr="008230BA" w:rsidRDefault="00AA09CA" w:rsidP="004703ED">
            <w:pPr>
              <w:rPr>
                <w:rFonts w:asciiTheme="minorEastAsia" w:hAnsiTheme="minorEastAsia"/>
              </w:rPr>
            </w:pPr>
            <w:r w:rsidRPr="008230BA">
              <w:rPr>
                <w:rFonts w:asciiTheme="minorEastAsia" w:hAnsiTheme="minorEastAsia"/>
              </w:rPr>
              <w:t>3x3x3</w:t>
            </w:r>
          </w:p>
        </w:tc>
        <w:tc>
          <w:tcPr>
            <w:tcW w:w="1134" w:type="dxa"/>
            <w:vAlign w:val="center"/>
          </w:tcPr>
          <w:p w14:paraId="515D6E67" w14:textId="0CAFBF78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14:paraId="08614BC6" w14:textId="4D51118B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  <w:tc>
          <w:tcPr>
            <w:tcW w:w="1739" w:type="dxa"/>
            <w:shd w:val="clear" w:color="auto" w:fill="FFFFFF" w:themeFill="background1"/>
            <w:vAlign w:val="center"/>
          </w:tcPr>
          <w:p w14:paraId="17A4A30E" w14:textId="4E5CD077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22100570" w14:textId="2EFC86C4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</w:tr>
      <w:tr w:rsidR="00AA09CA" w:rsidRPr="008230BA" w14:paraId="42E1CB4C" w14:textId="77777777" w:rsidTr="004703ED">
        <w:trPr>
          <w:trHeight w:val="97"/>
        </w:trPr>
        <w:tc>
          <w:tcPr>
            <w:tcW w:w="1275" w:type="dxa"/>
            <w:vAlign w:val="center"/>
          </w:tcPr>
          <w:p w14:paraId="24590034" w14:textId="1E21E5BA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0569A27C" w14:textId="1576E159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14:paraId="408B2F7C" w14:textId="3A1AEF1E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  <w:tc>
          <w:tcPr>
            <w:tcW w:w="1739" w:type="dxa"/>
            <w:shd w:val="clear" w:color="auto" w:fill="FFFFFF" w:themeFill="background1"/>
            <w:vAlign w:val="center"/>
          </w:tcPr>
          <w:p w14:paraId="36A989FB" w14:textId="18542CC4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211F252C" w14:textId="7C3996AF" w:rsidR="00AA09CA" w:rsidRPr="008230BA" w:rsidRDefault="00AA09CA" w:rsidP="004703ED">
            <w:pPr>
              <w:rPr>
                <w:rFonts w:asciiTheme="minorEastAsia" w:hAnsiTheme="minorEastAsia"/>
              </w:rPr>
            </w:pPr>
          </w:p>
        </w:tc>
      </w:tr>
    </w:tbl>
    <w:p w14:paraId="47157F0E" w14:textId="77777777" w:rsidR="000B0C3D" w:rsidRDefault="000B0C3D" w:rsidP="00861F4C">
      <w:pPr>
        <w:ind w:left="424"/>
      </w:pPr>
    </w:p>
    <w:p w14:paraId="4A5AE526" w14:textId="6FD12F6E" w:rsidR="007E1AA1" w:rsidRDefault="007E1AA1" w:rsidP="000B0C3D">
      <w:pPr>
        <w:pStyle w:val="3"/>
        <w:ind w:left="1445"/>
      </w:pPr>
      <w:bookmarkStart w:id="22" w:name="_Toc175476331"/>
      <w:r>
        <w:rPr>
          <w:rFonts w:hint="eastAsia"/>
        </w:rPr>
        <w:t>表彰</w:t>
      </w:r>
      <w:bookmarkEnd w:id="22"/>
    </w:p>
    <w:p w14:paraId="4FB5ACF3" w14:textId="65E8722B" w:rsidR="008B481E" w:rsidRPr="00522362" w:rsidRDefault="00741958" w:rsidP="00522362">
      <w:pPr>
        <w:pStyle w:val="SCJ"/>
      </w:pPr>
      <w:r>
        <w:rPr>
          <w:rFonts w:hint="eastAsia"/>
        </w:rPr>
        <w:t>表彰対象者と、授与する副賞（賞状のみ</w:t>
      </w:r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メダル、トロフィーなど）</w:t>
      </w:r>
    </w:p>
    <w:p w14:paraId="5963A5E4" w14:textId="49BFA43E" w:rsidR="008B481E" w:rsidRPr="00741958" w:rsidRDefault="008B481E" w:rsidP="008B481E">
      <w:pPr>
        <w:pStyle w:val="3"/>
        <w:ind w:left="1445"/>
      </w:pPr>
      <w:bookmarkStart w:id="23" w:name="_Toc175476332"/>
      <w:r>
        <w:rPr>
          <w:rFonts w:hint="eastAsia"/>
        </w:rPr>
        <w:t>その他</w:t>
      </w:r>
      <w:bookmarkEnd w:id="23"/>
    </w:p>
    <w:p w14:paraId="73AFF9E6" w14:textId="77777777" w:rsidR="004876E6" w:rsidRDefault="004876E6" w:rsidP="00996CE1">
      <w:pPr>
        <w:pStyle w:val="SCJ"/>
      </w:pPr>
      <w:r>
        <w:rPr>
          <w:rFonts w:hint="eastAsia"/>
        </w:rPr>
        <w:t>例</w:t>
      </w:r>
      <w:r>
        <w:rPr>
          <w:rFonts w:hint="eastAsia"/>
        </w:rPr>
        <w:t>)</w:t>
      </w:r>
    </w:p>
    <w:p w14:paraId="16637EC4" w14:textId="25D7270F" w:rsidR="00871211" w:rsidRDefault="007E1AA1" w:rsidP="002A3AA7">
      <w:pPr>
        <w:pStyle w:val="SCJ"/>
      </w:pPr>
      <w:r>
        <w:rPr>
          <w:rFonts w:hint="eastAsia"/>
        </w:rPr>
        <w:t>スポンサーの販促イベント</w:t>
      </w:r>
      <w:r w:rsidR="004876E6">
        <w:rPr>
          <w:rFonts w:hint="eastAsia"/>
        </w:rPr>
        <w:t>、他団体との共催イベントなど</w:t>
      </w:r>
    </w:p>
    <w:p w14:paraId="5E5C7770" w14:textId="78F8BD9E" w:rsidR="00871211" w:rsidRDefault="00B03A81" w:rsidP="00871211">
      <w:pPr>
        <w:pStyle w:val="2"/>
        <w:ind w:left="1019" w:right="210"/>
      </w:pPr>
      <w:bookmarkStart w:id="24" w:name="_Toc175476333"/>
      <w:r>
        <w:rPr>
          <w:rFonts w:hint="eastAsia"/>
        </w:rPr>
        <w:t>タイムテーブル</w:t>
      </w:r>
      <w:bookmarkEnd w:id="2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1"/>
        <w:gridCol w:w="795"/>
        <w:gridCol w:w="803"/>
        <w:gridCol w:w="780"/>
        <w:gridCol w:w="3362"/>
        <w:gridCol w:w="1893"/>
      </w:tblGrid>
      <w:tr w:rsidR="004F57CC" w14:paraId="48C15ED4" w14:textId="77777777" w:rsidTr="00FC6784">
        <w:trPr>
          <w:trHeight w:val="440"/>
        </w:trPr>
        <w:tc>
          <w:tcPr>
            <w:tcW w:w="1656" w:type="dxa"/>
            <w:gridSpan w:val="2"/>
            <w:shd w:val="clear" w:color="auto" w:fill="F2F2F2" w:themeFill="background1" w:themeFillShade="F2"/>
            <w:vAlign w:val="center"/>
          </w:tcPr>
          <w:p w14:paraId="2D8C4BEE" w14:textId="03D342A5" w:rsidR="004F57CC" w:rsidRDefault="004F57CC" w:rsidP="004F57C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583" w:type="dxa"/>
            <w:gridSpan w:val="2"/>
            <w:shd w:val="clear" w:color="auto" w:fill="F2F2F2" w:themeFill="background1" w:themeFillShade="F2"/>
            <w:vAlign w:val="center"/>
          </w:tcPr>
          <w:p w14:paraId="0461D5DE" w14:textId="53D175E3" w:rsidR="004F57CC" w:rsidRDefault="004F57CC" w:rsidP="004F57C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3362" w:type="dxa"/>
            <w:vMerge w:val="restart"/>
            <w:shd w:val="clear" w:color="auto" w:fill="F2F2F2" w:themeFill="background1" w:themeFillShade="F2"/>
            <w:vAlign w:val="center"/>
          </w:tcPr>
          <w:p w14:paraId="3BFC8F62" w14:textId="24DE6F55" w:rsidR="004F57CC" w:rsidRDefault="004F57CC" w:rsidP="004F57CC">
            <w:pPr>
              <w:jc w:val="center"/>
            </w:pPr>
            <w:r>
              <w:rPr>
                <w:rFonts w:hint="eastAsia"/>
              </w:rPr>
              <w:t>イベント名</w:t>
            </w:r>
          </w:p>
        </w:tc>
        <w:tc>
          <w:tcPr>
            <w:tcW w:w="1893" w:type="dxa"/>
            <w:vMerge w:val="restart"/>
            <w:shd w:val="clear" w:color="auto" w:fill="F2F2F2" w:themeFill="background1" w:themeFillShade="F2"/>
            <w:vAlign w:val="center"/>
          </w:tcPr>
          <w:p w14:paraId="631571F3" w14:textId="222F2AE5" w:rsidR="004F57CC" w:rsidRDefault="004F57CC" w:rsidP="004F57CC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4F57CC" w14:paraId="1C8330AA" w14:textId="77777777" w:rsidTr="00FC6784">
        <w:trPr>
          <w:trHeight w:val="440"/>
        </w:trPr>
        <w:tc>
          <w:tcPr>
            <w:tcW w:w="861" w:type="dxa"/>
            <w:shd w:val="clear" w:color="auto" w:fill="F2F2F2" w:themeFill="background1" w:themeFillShade="F2"/>
            <w:vAlign w:val="center"/>
          </w:tcPr>
          <w:p w14:paraId="6670CF16" w14:textId="45F2DEE4" w:rsidR="004F57CC" w:rsidRDefault="004F57CC" w:rsidP="004F57CC">
            <w:pPr>
              <w:jc w:val="center"/>
            </w:pPr>
            <w:r>
              <w:rPr>
                <w:rFonts w:hint="eastAsia"/>
              </w:rPr>
              <w:t>企画</w:t>
            </w:r>
          </w:p>
        </w:tc>
        <w:tc>
          <w:tcPr>
            <w:tcW w:w="795" w:type="dxa"/>
            <w:shd w:val="clear" w:color="auto" w:fill="FBE4D5" w:themeFill="accent2" w:themeFillTint="33"/>
            <w:vAlign w:val="center"/>
          </w:tcPr>
          <w:p w14:paraId="10C55D2E" w14:textId="562B7501" w:rsidR="004F57CC" w:rsidRPr="004F57CC" w:rsidRDefault="004F57CC" w:rsidP="004F57CC">
            <w:pPr>
              <w:jc w:val="center"/>
              <w:rPr>
                <w:color w:val="FF0000"/>
              </w:rPr>
            </w:pPr>
            <w:r w:rsidRPr="004F57CC">
              <w:rPr>
                <w:rFonts w:hint="eastAsia"/>
                <w:color w:val="FF0000"/>
              </w:rPr>
              <w:t>実績</w:t>
            </w:r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7E946D8C" w14:textId="2D079EFB" w:rsidR="004F57CC" w:rsidRDefault="004F57CC" w:rsidP="004F57CC">
            <w:pPr>
              <w:jc w:val="center"/>
            </w:pPr>
            <w:r>
              <w:rPr>
                <w:rFonts w:hint="eastAsia"/>
              </w:rPr>
              <w:t>企画</w:t>
            </w:r>
          </w:p>
        </w:tc>
        <w:tc>
          <w:tcPr>
            <w:tcW w:w="780" w:type="dxa"/>
            <w:shd w:val="clear" w:color="auto" w:fill="FBE4D5" w:themeFill="accent2" w:themeFillTint="33"/>
            <w:vAlign w:val="center"/>
          </w:tcPr>
          <w:p w14:paraId="1F3B8AC6" w14:textId="75FB4A75" w:rsidR="004F57CC" w:rsidRPr="004F57CC" w:rsidRDefault="004F57CC" w:rsidP="004F57CC">
            <w:pPr>
              <w:jc w:val="center"/>
              <w:rPr>
                <w:color w:val="FF0000"/>
              </w:rPr>
            </w:pPr>
            <w:r w:rsidRPr="004F57CC">
              <w:rPr>
                <w:rFonts w:hint="eastAsia"/>
                <w:color w:val="FF0000"/>
              </w:rPr>
              <w:t>実績</w:t>
            </w:r>
          </w:p>
        </w:tc>
        <w:tc>
          <w:tcPr>
            <w:tcW w:w="3362" w:type="dxa"/>
            <w:vMerge/>
            <w:shd w:val="clear" w:color="auto" w:fill="F2F2F2" w:themeFill="background1" w:themeFillShade="F2"/>
            <w:vAlign w:val="center"/>
          </w:tcPr>
          <w:p w14:paraId="4A478B98" w14:textId="77777777" w:rsidR="004F57CC" w:rsidRDefault="004F57CC" w:rsidP="004F57CC">
            <w:pPr>
              <w:jc w:val="center"/>
            </w:pPr>
          </w:p>
        </w:tc>
        <w:tc>
          <w:tcPr>
            <w:tcW w:w="1893" w:type="dxa"/>
            <w:vMerge/>
            <w:shd w:val="clear" w:color="auto" w:fill="F2F2F2" w:themeFill="background1" w:themeFillShade="F2"/>
            <w:vAlign w:val="center"/>
          </w:tcPr>
          <w:p w14:paraId="35C332DE" w14:textId="77777777" w:rsidR="004F57CC" w:rsidRDefault="004F57CC" w:rsidP="004F57CC">
            <w:pPr>
              <w:jc w:val="center"/>
            </w:pPr>
          </w:p>
        </w:tc>
      </w:tr>
      <w:tr w:rsidR="00D751F5" w14:paraId="3163E9A8" w14:textId="77777777" w:rsidTr="00FC6784">
        <w:tc>
          <w:tcPr>
            <w:tcW w:w="861" w:type="dxa"/>
          </w:tcPr>
          <w:p w14:paraId="3D5FC5E7" w14:textId="450F4F24" w:rsidR="00D751F5" w:rsidRDefault="00D14D6B" w:rsidP="00D751F5">
            <w:r>
              <w:rPr>
                <w:rFonts w:hint="eastAsia"/>
              </w:rPr>
              <w:t>hh:mm</w:t>
            </w:r>
          </w:p>
        </w:tc>
        <w:tc>
          <w:tcPr>
            <w:tcW w:w="795" w:type="dxa"/>
            <w:shd w:val="clear" w:color="auto" w:fill="FBE4D5" w:themeFill="accent2" w:themeFillTint="33"/>
          </w:tcPr>
          <w:p w14:paraId="08B7229C" w14:textId="77777777" w:rsidR="00D751F5" w:rsidRPr="004F57CC" w:rsidRDefault="00D751F5" w:rsidP="00D751F5">
            <w:pPr>
              <w:rPr>
                <w:color w:val="FF0000"/>
              </w:rPr>
            </w:pPr>
          </w:p>
        </w:tc>
        <w:tc>
          <w:tcPr>
            <w:tcW w:w="803" w:type="dxa"/>
          </w:tcPr>
          <w:p w14:paraId="1E38156C" w14:textId="516B02FA" w:rsidR="00D751F5" w:rsidRDefault="00D751F5" w:rsidP="00D751F5"/>
        </w:tc>
        <w:tc>
          <w:tcPr>
            <w:tcW w:w="780" w:type="dxa"/>
            <w:shd w:val="clear" w:color="auto" w:fill="FBE4D5" w:themeFill="accent2" w:themeFillTint="33"/>
          </w:tcPr>
          <w:p w14:paraId="0FCE3523" w14:textId="77777777" w:rsidR="00D751F5" w:rsidRPr="004F57CC" w:rsidRDefault="00D751F5" w:rsidP="00D751F5">
            <w:pPr>
              <w:rPr>
                <w:color w:val="FF0000"/>
              </w:rPr>
            </w:pPr>
          </w:p>
        </w:tc>
        <w:tc>
          <w:tcPr>
            <w:tcW w:w="3362" w:type="dxa"/>
          </w:tcPr>
          <w:p w14:paraId="689A964A" w14:textId="0463E8D4" w:rsidR="00D751F5" w:rsidRDefault="00D751F5" w:rsidP="00D751F5">
            <w:r w:rsidRPr="008B04FC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実行委員集合、</w:t>
            </w:r>
            <w:r w:rsidRPr="00E27CA1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当日ボランティア</w:t>
            </w:r>
            <w:r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スタッフ</w:t>
            </w:r>
            <w:r w:rsidRPr="00E27CA1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集合、</w:t>
            </w:r>
            <w:r w:rsidRPr="008B04FC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朝ミーティング</w:t>
            </w:r>
          </w:p>
        </w:tc>
        <w:tc>
          <w:tcPr>
            <w:tcW w:w="1893" w:type="dxa"/>
          </w:tcPr>
          <w:p w14:paraId="0D848EB8" w14:textId="77777777" w:rsidR="00D751F5" w:rsidRDefault="00D751F5" w:rsidP="00D751F5"/>
        </w:tc>
      </w:tr>
      <w:tr w:rsidR="00D751F5" w14:paraId="55776A01" w14:textId="77777777" w:rsidTr="00FC6784">
        <w:tc>
          <w:tcPr>
            <w:tcW w:w="861" w:type="dxa"/>
          </w:tcPr>
          <w:p w14:paraId="6107B070" w14:textId="24B57E1F" w:rsidR="00D751F5" w:rsidRDefault="00D751F5" w:rsidP="00D751F5"/>
        </w:tc>
        <w:tc>
          <w:tcPr>
            <w:tcW w:w="795" w:type="dxa"/>
            <w:shd w:val="clear" w:color="auto" w:fill="FBE4D5" w:themeFill="accent2" w:themeFillTint="33"/>
          </w:tcPr>
          <w:p w14:paraId="1F6363EE" w14:textId="77777777" w:rsidR="00D751F5" w:rsidRPr="004F57CC" w:rsidRDefault="00D751F5" w:rsidP="00D751F5">
            <w:pPr>
              <w:rPr>
                <w:color w:val="FF0000"/>
              </w:rPr>
            </w:pPr>
          </w:p>
        </w:tc>
        <w:tc>
          <w:tcPr>
            <w:tcW w:w="803" w:type="dxa"/>
          </w:tcPr>
          <w:p w14:paraId="7F08B3CB" w14:textId="397C1E36" w:rsidR="00D751F5" w:rsidRDefault="00D751F5" w:rsidP="00D751F5"/>
        </w:tc>
        <w:tc>
          <w:tcPr>
            <w:tcW w:w="780" w:type="dxa"/>
            <w:shd w:val="clear" w:color="auto" w:fill="FBE4D5" w:themeFill="accent2" w:themeFillTint="33"/>
          </w:tcPr>
          <w:p w14:paraId="1DA020B9" w14:textId="77777777" w:rsidR="00D751F5" w:rsidRPr="004F57CC" w:rsidRDefault="00D751F5" w:rsidP="00D751F5">
            <w:pPr>
              <w:rPr>
                <w:color w:val="FF0000"/>
              </w:rPr>
            </w:pPr>
          </w:p>
        </w:tc>
        <w:tc>
          <w:tcPr>
            <w:tcW w:w="3362" w:type="dxa"/>
          </w:tcPr>
          <w:p w14:paraId="0BE65D4C" w14:textId="56702B45" w:rsidR="00D751F5" w:rsidRDefault="00D751F5" w:rsidP="00D751F5">
            <w:r w:rsidRPr="008B04FC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設営</w:t>
            </w:r>
            <w:r w:rsidR="00FC6784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会場</w:t>
            </w:r>
          </w:p>
        </w:tc>
        <w:tc>
          <w:tcPr>
            <w:tcW w:w="1893" w:type="dxa"/>
          </w:tcPr>
          <w:p w14:paraId="1F95EB7A" w14:textId="77777777" w:rsidR="00D751F5" w:rsidRDefault="00D751F5" w:rsidP="00D751F5"/>
        </w:tc>
      </w:tr>
      <w:tr w:rsidR="00710D9D" w14:paraId="0F47E1E0" w14:textId="77777777" w:rsidTr="00FC6784">
        <w:tc>
          <w:tcPr>
            <w:tcW w:w="861" w:type="dxa"/>
          </w:tcPr>
          <w:p w14:paraId="612A9B87" w14:textId="1AF4CB28" w:rsidR="00710D9D" w:rsidRDefault="00710D9D" w:rsidP="00710D9D"/>
        </w:tc>
        <w:tc>
          <w:tcPr>
            <w:tcW w:w="795" w:type="dxa"/>
            <w:shd w:val="clear" w:color="auto" w:fill="FBE4D5" w:themeFill="accent2" w:themeFillTint="33"/>
          </w:tcPr>
          <w:p w14:paraId="0F29E793" w14:textId="77777777" w:rsidR="00710D9D" w:rsidRPr="004F57CC" w:rsidRDefault="00710D9D" w:rsidP="00710D9D">
            <w:pPr>
              <w:rPr>
                <w:color w:val="FF0000"/>
              </w:rPr>
            </w:pPr>
          </w:p>
        </w:tc>
        <w:tc>
          <w:tcPr>
            <w:tcW w:w="803" w:type="dxa"/>
          </w:tcPr>
          <w:p w14:paraId="3A9D6ADA" w14:textId="1C326938" w:rsidR="00710D9D" w:rsidRDefault="00710D9D" w:rsidP="00710D9D"/>
        </w:tc>
        <w:tc>
          <w:tcPr>
            <w:tcW w:w="780" w:type="dxa"/>
            <w:shd w:val="clear" w:color="auto" w:fill="FBE4D5" w:themeFill="accent2" w:themeFillTint="33"/>
          </w:tcPr>
          <w:p w14:paraId="4D320A80" w14:textId="77777777" w:rsidR="00710D9D" w:rsidRPr="004F57CC" w:rsidRDefault="00710D9D" w:rsidP="00710D9D">
            <w:pPr>
              <w:rPr>
                <w:color w:val="FF0000"/>
              </w:rPr>
            </w:pPr>
          </w:p>
        </w:tc>
        <w:tc>
          <w:tcPr>
            <w:tcW w:w="3362" w:type="dxa"/>
          </w:tcPr>
          <w:p w14:paraId="4418FABF" w14:textId="621FFECD" w:rsidR="00710D9D" w:rsidRDefault="00710D9D" w:rsidP="00710D9D">
            <w:r w:rsidRPr="00E27CA1">
              <w:rPr>
                <w:rFonts w:asciiTheme="minorEastAsia" w:hAnsiTheme="minorEastAsia" w:hint="eastAsia"/>
              </w:rPr>
              <w:t>受付</w:t>
            </w:r>
          </w:p>
        </w:tc>
        <w:tc>
          <w:tcPr>
            <w:tcW w:w="1893" w:type="dxa"/>
          </w:tcPr>
          <w:p w14:paraId="0D584B27" w14:textId="77777777" w:rsidR="00710D9D" w:rsidRDefault="00710D9D" w:rsidP="00710D9D"/>
        </w:tc>
      </w:tr>
      <w:tr w:rsidR="00710D9D" w14:paraId="089EC0D5" w14:textId="77777777" w:rsidTr="00FC6784">
        <w:tc>
          <w:tcPr>
            <w:tcW w:w="861" w:type="dxa"/>
          </w:tcPr>
          <w:p w14:paraId="53B10585" w14:textId="2E366862" w:rsidR="00710D9D" w:rsidRDefault="00710D9D" w:rsidP="00710D9D"/>
        </w:tc>
        <w:tc>
          <w:tcPr>
            <w:tcW w:w="795" w:type="dxa"/>
            <w:shd w:val="clear" w:color="auto" w:fill="FBE4D5" w:themeFill="accent2" w:themeFillTint="33"/>
          </w:tcPr>
          <w:p w14:paraId="792E5E1E" w14:textId="77777777" w:rsidR="00710D9D" w:rsidRPr="004F57CC" w:rsidRDefault="00710D9D" w:rsidP="00710D9D">
            <w:pPr>
              <w:rPr>
                <w:color w:val="FF0000"/>
              </w:rPr>
            </w:pPr>
          </w:p>
        </w:tc>
        <w:tc>
          <w:tcPr>
            <w:tcW w:w="803" w:type="dxa"/>
          </w:tcPr>
          <w:p w14:paraId="492DB388" w14:textId="308943DD" w:rsidR="00710D9D" w:rsidRDefault="00710D9D" w:rsidP="00710D9D"/>
        </w:tc>
        <w:tc>
          <w:tcPr>
            <w:tcW w:w="780" w:type="dxa"/>
            <w:shd w:val="clear" w:color="auto" w:fill="FBE4D5" w:themeFill="accent2" w:themeFillTint="33"/>
          </w:tcPr>
          <w:p w14:paraId="7F057A65" w14:textId="77777777" w:rsidR="00710D9D" w:rsidRPr="004F57CC" w:rsidRDefault="00710D9D" w:rsidP="00710D9D">
            <w:pPr>
              <w:rPr>
                <w:color w:val="FF0000"/>
              </w:rPr>
            </w:pPr>
          </w:p>
        </w:tc>
        <w:tc>
          <w:tcPr>
            <w:tcW w:w="3362" w:type="dxa"/>
          </w:tcPr>
          <w:p w14:paraId="794D37AD" w14:textId="3070085C" w:rsidR="00710D9D" w:rsidRDefault="00710D9D" w:rsidP="00710D9D">
            <w:r w:rsidRPr="00E27CA1">
              <w:rPr>
                <w:rFonts w:asciiTheme="minorEastAsia" w:hAnsiTheme="minorEastAsia" w:hint="eastAsia"/>
              </w:rPr>
              <w:t>開会式</w:t>
            </w:r>
          </w:p>
        </w:tc>
        <w:tc>
          <w:tcPr>
            <w:tcW w:w="1893" w:type="dxa"/>
          </w:tcPr>
          <w:p w14:paraId="225DEECC" w14:textId="578C0E30" w:rsidR="00710D9D" w:rsidRDefault="00710D9D" w:rsidP="00710D9D"/>
        </w:tc>
      </w:tr>
      <w:tr w:rsidR="00710D9D" w14:paraId="4BFC1253" w14:textId="77777777" w:rsidTr="00FC6784">
        <w:tc>
          <w:tcPr>
            <w:tcW w:w="861" w:type="dxa"/>
          </w:tcPr>
          <w:p w14:paraId="4D58721C" w14:textId="34A9353E" w:rsidR="00710D9D" w:rsidRDefault="00710D9D" w:rsidP="00710D9D"/>
        </w:tc>
        <w:tc>
          <w:tcPr>
            <w:tcW w:w="795" w:type="dxa"/>
            <w:shd w:val="clear" w:color="auto" w:fill="FBE4D5" w:themeFill="accent2" w:themeFillTint="33"/>
          </w:tcPr>
          <w:p w14:paraId="77F589F8" w14:textId="77777777" w:rsidR="00710D9D" w:rsidRPr="004F57CC" w:rsidRDefault="00710D9D" w:rsidP="00710D9D">
            <w:pPr>
              <w:rPr>
                <w:color w:val="FF0000"/>
              </w:rPr>
            </w:pPr>
          </w:p>
        </w:tc>
        <w:tc>
          <w:tcPr>
            <w:tcW w:w="803" w:type="dxa"/>
          </w:tcPr>
          <w:p w14:paraId="551E87FE" w14:textId="3AC4F117" w:rsidR="00710D9D" w:rsidRDefault="00710D9D" w:rsidP="00710D9D"/>
        </w:tc>
        <w:tc>
          <w:tcPr>
            <w:tcW w:w="780" w:type="dxa"/>
            <w:shd w:val="clear" w:color="auto" w:fill="FBE4D5" w:themeFill="accent2" w:themeFillTint="33"/>
          </w:tcPr>
          <w:p w14:paraId="2140A235" w14:textId="77777777" w:rsidR="00710D9D" w:rsidRPr="004F57CC" w:rsidRDefault="00710D9D" w:rsidP="00710D9D">
            <w:pPr>
              <w:rPr>
                <w:color w:val="FF0000"/>
              </w:rPr>
            </w:pPr>
          </w:p>
        </w:tc>
        <w:tc>
          <w:tcPr>
            <w:tcW w:w="3362" w:type="dxa"/>
          </w:tcPr>
          <w:p w14:paraId="0F5403BA" w14:textId="6F850E20" w:rsidR="00710D9D" w:rsidRDefault="00FC6784" w:rsidP="00710D9D">
            <w:r>
              <w:rPr>
                <w:rFonts w:asciiTheme="minorEastAsia" w:hAnsiTheme="minorEastAsia" w:hint="eastAsia"/>
              </w:rPr>
              <w:t>種目、ラウンド、グループxxxxx</w:t>
            </w:r>
          </w:p>
        </w:tc>
        <w:tc>
          <w:tcPr>
            <w:tcW w:w="1893" w:type="dxa"/>
          </w:tcPr>
          <w:p w14:paraId="251FB1FE" w14:textId="77777777" w:rsidR="00710D9D" w:rsidRDefault="00710D9D" w:rsidP="00710D9D"/>
        </w:tc>
      </w:tr>
      <w:tr w:rsidR="00710D9D" w14:paraId="71732FC8" w14:textId="77777777" w:rsidTr="00FC6784">
        <w:tc>
          <w:tcPr>
            <w:tcW w:w="861" w:type="dxa"/>
          </w:tcPr>
          <w:p w14:paraId="33C24306" w14:textId="474DC3CA" w:rsidR="00710D9D" w:rsidRDefault="00710D9D" w:rsidP="00710D9D"/>
        </w:tc>
        <w:tc>
          <w:tcPr>
            <w:tcW w:w="795" w:type="dxa"/>
            <w:shd w:val="clear" w:color="auto" w:fill="FBE4D5" w:themeFill="accent2" w:themeFillTint="33"/>
          </w:tcPr>
          <w:p w14:paraId="68EE04A9" w14:textId="77777777" w:rsidR="00710D9D" w:rsidRDefault="00710D9D" w:rsidP="00710D9D"/>
        </w:tc>
        <w:tc>
          <w:tcPr>
            <w:tcW w:w="803" w:type="dxa"/>
          </w:tcPr>
          <w:p w14:paraId="3E920E8D" w14:textId="7C4A0916" w:rsidR="00710D9D" w:rsidRDefault="00710D9D" w:rsidP="00710D9D"/>
        </w:tc>
        <w:tc>
          <w:tcPr>
            <w:tcW w:w="780" w:type="dxa"/>
            <w:shd w:val="clear" w:color="auto" w:fill="FBE4D5" w:themeFill="accent2" w:themeFillTint="33"/>
          </w:tcPr>
          <w:p w14:paraId="30B7019B" w14:textId="77777777" w:rsidR="00710D9D" w:rsidRDefault="00710D9D" w:rsidP="00710D9D"/>
        </w:tc>
        <w:tc>
          <w:tcPr>
            <w:tcW w:w="3362" w:type="dxa"/>
          </w:tcPr>
          <w:p w14:paraId="04451B1B" w14:textId="2ABF8017" w:rsidR="00710D9D" w:rsidRDefault="00710D9D" w:rsidP="00710D9D">
            <w:r w:rsidRPr="00E27CA1">
              <w:rPr>
                <w:rFonts w:asciiTheme="minorEastAsia" w:hAnsiTheme="minorEastAsia" w:hint="eastAsia"/>
              </w:rPr>
              <w:t>閉会式</w:t>
            </w:r>
            <w:r w:rsidR="00FC6784">
              <w:rPr>
                <w:rFonts w:asciiTheme="minorEastAsia" w:hAnsiTheme="minorEastAsia" w:hint="eastAsia"/>
              </w:rPr>
              <w:t>、</w:t>
            </w:r>
            <w:r w:rsidRPr="00E27CA1">
              <w:rPr>
                <w:rFonts w:asciiTheme="minorEastAsia" w:hAnsiTheme="minorEastAsia" w:hint="eastAsia"/>
              </w:rPr>
              <w:t>表彰</w:t>
            </w:r>
          </w:p>
        </w:tc>
        <w:tc>
          <w:tcPr>
            <w:tcW w:w="1893" w:type="dxa"/>
          </w:tcPr>
          <w:p w14:paraId="6A2D9327" w14:textId="77777777" w:rsidR="00710D9D" w:rsidRDefault="00710D9D" w:rsidP="00710D9D"/>
        </w:tc>
      </w:tr>
      <w:tr w:rsidR="007C5E2C" w14:paraId="68B42A31" w14:textId="77777777" w:rsidTr="00FC6784">
        <w:tc>
          <w:tcPr>
            <w:tcW w:w="861" w:type="dxa"/>
            <w:vAlign w:val="center"/>
          </w:tcPr>
          <w:p w14:paraId="48051B65" w14:textId="5B24E7A6" w:rsidR="007C5E2C" w:rsidRPr="00E27CA1" w:rsidRDefault="007C5E2C" w:rsidP="007C5E2C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795" w:type="dxa"/>
            <w:shd w:val="clear" w:color="auto" w:fill="FBE4D5" w:themeFill="accent2" w:themeFillTint="33"/>
          </w:tcPr>
          <w:p w14:paraId="06F8D81F" w14:textId="77777777" w:rsidR="007C5E2C" w:rsidRDefault="007C5E2C" w:rsidP="007C5E2C"/>
        </w:tc>
        <w:tc>
          <w:tcPr>
            <w:tcW w:w="803" w:type="dxa"/>
            <w:vAlign w:val="center"/>
          </w:tcPr>
          <w:p w14:paraId="1387DC5B" w14:textId="3AF6533E" w:rsidR="007C5E2C" w:rsidRDefault="007C5E2C" w:rsidP="007C5E2C"/>
        </w:tc>
        <w:tc>
          <w:tcPr>
            <w:tcW w:w="780" w:type="dxa"/>
            <w:shd w:val="clear" w:color="auto" w:fill="FBE4D5" w:themeFill="accent2" w:themeFillTint="33"/>
          </w:tcPr>
          <w:p w14:paraId="5E1D4049" w14:textId="77777777" w:rsidR="007C5E2C" w:rsidRDefault="007C5E2C" w:rsidP="007C5E2C"/>
        </w:tc>
        <w:tc>
          <w:tcPr>
            <w:tcW w:w="3362" w:type="dxa"/>
            <w:vAlign w:val="center"/>
          </w:tcPr>
          <w:p w14:paraId="23381753" w14:textId="0485328D" w:rsidR="007C5E2C" w:rsidRDefault="007C5E2C" w:rsidP="007C5E2C">
            <w:r w:rsidRPr="00E27CA1">
              <w:rPr>
                <w:rFonts w:asciiTheme="minorEastAsia" w:hAnsiTheme="minorEastAsia" w:hint="eastAsia"/>
                <w:color w:val="000000"/>
                <w:szCs w:val="21"/>
              </w:rPr>
              <w:t>会場撤収</w:t>
            </w:r>
          </w:p>
        </w:tc>
        <w:tc>
          <w:tcPr>
            <w:tcW w:w="1893" w:type="dxa"/>
          </w:tcPr>
          <w:p w14:paraId="39E386B9" w14:textId="56903164" w:rsidR="007C5E2C" w:rsidRDefault="00FC6784" w:rsidP="007C5E2C">
            <w:r w:rsidRPr="00FC6784">
              <w:rPr>
                <w:rFonts w:hint="eastAsia"/>
                <w:color w:val="0070C0"/>
              </w:rPr>
              <w:t>Delegate</w:t>
            </w:r>
            <w:r w:rsidRPr="00FC6784">
              <w:rPr>
                <w:rFonts w:hint="eastAsia"/>
                <w:color w:val="0070C0"/>
              </w:rPr>
              <w:t>が遠方から移動してい</w:t>
            </w:r>
            <w:r w:rsidRPr="00FC6784">
              <w:rPr>
                <w:rFonts w:hint="eastAsia"/>
                <w:color w:val="0070C0"/>
              </w:rPr>
              <w:lastRenderedPageBreak/>
              <w:t>る場合、解散時刻を考慮する</w:t>
            </w:r>
          </w:p>
        </w:tc>
      </w:tr>
    </w:tbl>
    <w:p w14:paraId="1C2C7C55" w14:textId="77777777" w:rsidR="0098663C" w:rsidRDefault="0098663C" w:rsidP="0098663C"/>
    <w:p w14:paraId="4C48691D" w14:textId="77777777" w:rsidR="00977470" w:rsidRDefault="00977470" w:rsidP="00977470">
      <w:pPr>
        <w:pStyle w:val="3"/>
      </w:pPr>
      <w:bookmarkStart w:id="25" w:name="_Toc171351932"/>
      <w:bookmarkStart w:id="26" w:name="_Toc175476334"/>
      <w:r>
        <w:t>特記事項</w:t>
      </w:r>
      <w:bookmarkEnd w:id="25"/>
      <w:bookmarkEnd w:id="26"/>
    </w:p>
    <w:p w14:paraId="084B4FFE" w14:textId="77777777" w:rsidR="00977470" w:rsidRPr="00977470" w:rsidRDefault="00977470" w:rsidP="0098663C"/>
    <w:p w14:paraId="0C15FD83" w14:textId="5E78ABB4" w:rsidR="00E325E4" w:rsidRDefault="00E325E4" w:rsidP="00E325E4">
      <w:pPr>
        <w:pStyle w:val="2"/>
        <w:ind w:left="1019" w:right="210"/>
      </w:pPr>
      <w:bookmarkStart w:id="27" w:name="_Toc175476335"/>
      <w:r>
        <w:rPr>
          <w:rFonts w:hint="eastAsia"/>
        </w:rPr>
        <w:t>会場レイアウト</w:t>
      </w:r>
      <w:bookmarkEnd w:id="27"/>
    </w:p>
    <w:p w14:paraId="5F2FFC12" w14:textId="7BDEEC1A" w:rsidR="00812493" w:rsidRDefault="00115428" w:rsidP="004A3A32">
      <w:pPr>
        <w:pStyle w:val="SCJ"/>
      </w:pPr>
      <w:r>
        <w:rPr>
          <w:rFonts w:hint="eastAsia"/>
        </w:rPr>
        <w:t>競技卓、観客席、スクランブラ、</w:t>
      </w:r>
      <w:r w:rsidR="00240453">
        <w:rPr>
          <w:rFonts w:hint="eastAsia"/>
        </w:rPr>
        <w:t>パズル提出所、</w:t>
      </w:r>
      <w:r w:rsidR="00F203FB">
        <w:rPr>
          <w:rFonts w:hint="eastAsia"/>
        </w:rPr>
        <w:t>実行委員会の運営用エリア、</w:t>
      </w:r>
      <w:r>
        <w:rPr>
          <w:rFonts w:hint="eastAsia"/>
        </w:rPr>
        <w:t>受付、非常時の避難経路</w:t>
      </w:r>
      <w:r w:rsidR="00F203FB">
        <w:rPr>
          <w:rFonts w:hint="eastAsia"/>
        </w:rPr>
        <w:t>などを</w:t>
      </w:r>
      <w:r w:rsidR="001D56C5">
        <w:rPr>
          <w:rFonts w:hint="eastAsia"/>
        </w:rPr>
        <w:t>平面</w:t>
      </w:r>
      <w:r w:rsidR="00812493">
        <w:rPr>
          <w:rFonts w:hint="eastAsia"/>
        </w:rPr>
        <w:t>図</w:t>
      </w:r>
      <w:r w:rsidR="00C76BBC">
        <w:rPr>
          <w:rFonts w:hint="eastAsia"/>
        </w:rPr>
        <w:t>に</w:t>
      </w:r>
      <w:r w:rsidR="00F203FB">
        <w:rPr>
          <w:rFonts w:hint="eastAsia"/>
        </w:rPr>
        <w:t>記載して</w:t>
      </w:r>
      <w:r w:rsidR="00812493">
        <w:rPr>
          <w:rFonts w:hint="eastAsia"/>
        </w:rPr>
        <w:t>ここに添付する</w:t>
      </w:r>
      <w:r w:rsidR="001D56C5">
        <w:rPr>
          <w:rFonts w:hint="eastAsia"/>
        </w:rPr>
        <w:t>。</w:t>
      </w:r>
    </w:p>
    <w:p w14:paraId="6A2616B9" w14:textId="2FCC88F7" w:rsidR="00D346B4" w:rsidRDefault="00D346B4" w:rsidP="004A3A32">
      <w:pPr>
        <w:pStyle w:val="SCJ"/>
      </w:pPr>
      <w:r>
        <w:rPr>
          <w:rFonts w:hint="eastAsia"/>
        </w:rPr>
        <w:t>W</w:t>
      </w:r>
      <w:r>
        <w:t xml:space="preserve">CA </w:t>
      </w:r>
      <w:r>
        <w:rPr>
          <w:rFonts w:hint="eastAsia"/>
        </w:rPr>
        <w:t>レポートに画像添付するので、英語で作成するとそのまま貼り付けられて便利</w:t>
      </w:r>
      <w:r w:rsidR="00B55F92">
        <w:rPr>
          <w:rFonts w:hint="eastAsia"/>
        </w:rPr>
        <w:t>。</w:t>
      </w:r>
    </w:p>
    <w:p w14:paraId="1815CE69" w14:textId="79D64904" w:rsidR="005E1610" w:rsidRDefault="0090616E" w:rsidP="00240453">
      <w:pPr>
        <w:pStyle w:val="SCJ"/>
      </w:pPr>
      <w:r>
        <w:rPr>
          <w:rFonts w:hint="eastAsia"/>
        </w:rPr>
        <w:t>以下の要素を含め</w:t>
      </w:r>
      <w:r w:rsidR="00B55F92">
        <w:rPr>
          <w:rFonts w:hint="eastAsia"/>
        </w:rPr>
        <w:t>ること</w:t>
      </w:r>
      <w:r>
        <w:rPr>
          <w:rFonts w:hint="eastAsia"/>
        </w:rPr>
        <w:t>。</w:t>
      </w:r>
    </w:p>
    <w:p w14:paraId="45F320CC" w14:textId="1D0C6FFE" w:rsidR="001670BE" w:rsidRDefault="001670BE" w:rsidP="00503B73">
      <w:pPr>
        <w:pStyle w:val="SCJ"/>
        <w:numPr>
          <w:ilvl w:val="1"/>
          <w:numId w:val="28"/>
        </w:numPr>
      </w:pPr>
      <w:r>
        <w:rPr>
          <w:rFonts w:hint="eastAsia"/>
        </w:rPr>
        <w:t>実行委員会の事務作業スペース</w:t>
      </w:r>
    </w:p>
    <w:p w14:paraId="7DCE41D8" w14:textId="77777777" w:rsidR="001670BE" w:rsidRDefault="001670BE" w:rsidP="00503B73">
      <w:pPr>
        <w:pStyle w:val="SCJ"/>
        <w:numPr>
          <w:ilvl w:val="1"/>
          <w:numId w:val="28"/>
        </w:numPr>
      </w:pPr>
      <w:r>
        <w:rPr>
          <w:rFonts w:hint="eastAsia"/>
        </w:rPr>
        <w:t>受付</w:t>
      </w:r>
    </w:p>
    <w:p w14:paraId="18AC0094" w14:textId="09490CE1" w:rsidR="00FF4375" w:rsidRDefault="00FF4375" w:rsidP="00503B73">
      <w:pPr>
        <w:pStyle w:val="SCJ"/>
        <w:numPr>
          <w:ilvl w:val="1"/>
          <w:numId w:val="28"/>
        </w:numPr>
      </w:pPr>
      <w:r>
        <w:rPr>
          <w:rFonts w:hint="eastAsia"/>
        </w:rPr>
        <w:t>避難経路</w:t>
      </w:r>
    </w:p>
    <w:p w14:paraId="1292343C" w14:textId="60BA23DB" w:rsidR="00150856" w:rsidRDefault="00150856" w:rsidP="00503B73">
      <w:pPr>
        <w:pStyle w:val="SCJ"/>
        <w:numPr>
          <w:ilvl w:val="1"/>
          <w:numId w:val="28"/>
        </w:numPr>
      </w:pPr>
      <w:r>
        <w:rPr>
          <w:rFonts w:hint="eastAsia"/>
        </w:rPr>
        <w:t>スクランブルエリア</w:t>
      </w:r>
    </w:p>
    <w:p w14:paraId="41F6FC57" w14:textId="18910F16" w:rsidR="00150856" w:rsidRDefault="00150856" w:rsidP="00503B73">
      <w:pPr>
        <w:pStyle w:val="SCJ"/>
        <w:numPr>
          <w:ilvl w:val="1"/>
          <w:numId w:val="28"/>
        </w:numPr>
      </w:pPr>
      <w:r>
        <w:rPr>
          <w:rFonts w:hint="eastAsia"/>
        </w:rPr>
        <w:t>観客エリア</w:t>
      </w:r>
    </w:p>
    <w:p w14:paraId="67824B73" w14:textId="2C82ADFC" w:rsidR="00150856" w:rsidRDefault="00150856" w:rsidP="00503B73">
      <w:pPr>
        <w:pStyle w:val="SCJ"/>
        <w:numPr>
          <w:ilvl w:val="1"/>
          <w:numId w:val="28"/>
        </w:numPr>
      </w:pPr>
      <w:r>
        <w:rPr>
          <w:rFonts w:hint="eastAsia"/>
        </w:rPr>
        <w:t>競技エリア</w:t>
      </w:r>
    </w:p>
    <w:p w14:paraId="78B2D314" w14:textId="7AD0D39B" w:rsidR="00FF4375" w:rsidRDefault="00FF4375" w:rsidP="00503B73">
      <w:pPr>
        <w:pStyle w:val="SCJ"/>
        <w:numPr>
          <w:ilvl w:val="2"/>
          <w:numId w:val="28"/>
        </w:numPr>
      </w:pPr>
      <w:r>
        <w:rPr>
          <w:rFonts w:hint="eastAsia"/>
        </w:rPr>
        <w:t>競技</w:t>
      </w:r>
      <w:r w:rsidR="00150856">
        <w:rPr>
          <w:rFonts w:hint="eastAsia"/>
        </w:rPr>
        <w:t>エリア</w:t>
      </w:r>
      <w:r>
        <w:rPr>
          <w:rFonts w:hint="eastAsia"/>
        </w:rPr>
        <w:t>の要素</w:t>
      </w:r>
    </w:p>
    <w:p w14:paraId="65F0A4F3" w14:textId="7B2C973C" w:rsidR="0090616E" w:rsidRDefault="0090616E" w:rsidP="00503B73">
      <w:pPr>
        <w:pStyle w:val="SCJ"/>
        <w:numPr>
          <w:ilvl w:val="4"/>
          <w:numId w:val="28"/>
        </w:numPr>
      </w:pPr>
      <w:r w:rsidRPr="0090616E">
        <w:t>競技卓の数</w:t>
      </w:r>
    </w:p>
    <w:p w14:paraId="1F8EE08A" w14:textId="77777777" w:rsidR="0032077F" w:rsidRDefault="0032077F" w:rsidP="00503B73">
      <w:pPr>
        <w:pStyle w:val="SCJ"/>
        <w:numPr>
          <w:ilvl w:val="4"/>
          <w:numId w:val="28"/>
        </w:numPr>
      </w:pPr>
      <w:r>
        <w:rPr>
          <w:rFonts w:hint="eastAsia"/>
        </w:rPr>
        <w:t>パズル提出場所</w:t>
      </w:r>
    </w:p>
    <w:p w14:paraId="31AC68C5" w14:textId="77777777" w:rsidR="0032077F" w:rsidRDefault="0032077F" w:rsidP="00503B73">
      <w:pPr>
        <w:pStyle w:val="SCJ"/>
        <w:numPr>
          <w:ilvl w:val="4"/>
          <w:numId w:val="28"/>
        </w:numPr>
      </w:pPr>
      <w:r>
        <w:rPr>
          <w:rFonts w:hint="eastAsia"/>
        </w:rPr>
        <w:t>次グループ参加者の待機場所</w:t>
      </w:r>
    </w:p>
    <w:p w14:paraId="3C92EC52" w14:textId="6D8C1271" w:rsidR="0032077F" w:rsidRDefault="0032077F" w:rsidP="00503B73">
      <w:pPr>
        <w:pStyle w:val="SCJ"/>
        <w:numPr>
          <w:ilvl w:val="4"/>
          <w:numId w:val="28"/>
        </w:numPr>
      </w:pPr>
      <w:r>
        <w:rPr>
          <w:rFonts w:hint="eastAsia"/>
        </w:rPr>
        <w:t>競技参加者</w:t>
      </w:r>
      <w:r w:rsidRPr="0090616E">
        <w:t>の動線</w:t>
      </w:r>
    </w:p>
    <w:p w14:paraId="3C367CF3" w14:textId="0D52A744" w:rsidR="001670BE" w:rsidRPr="00812493" w:rsidRDefault="001670BE" w:rsidP="00503B73">
      <w:pPr>
        <w:pStyle w:val="SCJ"/>
        <w:numPr>
          <w:ilvl w:val="4"/>
          <w:numId w:val="28"/>
        </w:numPr>
      </w:pPr>
      <w:r>
        <w:rPr>
          <w:rFonts w:hint="eastAsia"/>
        </w:rPr>
        <w:t>ジャッジの</w:t>
      </w:r>
      <w:r w:rsidR="0032077F">
        <w:rPr>
          <w:rFonts w:hint="eastAsia"/>
        </w:rPr>
        <w:t>競技卓固定システムあるいはランナーシステム</w:t>
      </w:r>
    </w:p>
    <w:p w14:paraId="3E6C7FCE" w14:textId="47AB5EA4" w:rsidR="009D0735" w:rsidRDefault="009D0735" w:rsidP="009D0735">
      <w:pPr>
        <w:pStyle w:val="1"/>
        <w:ind w:left="849"/>
      </w:pPr>
      <w:bookmarkStart w:id="28" w:name="_Toc175476336"/>
      <w:r>
        <w:t>予算案</w:t>
      </w:r>
      <w:bookmarkEnd w:id="28"/>
    </w:p>
    <w:p w14:paraId="3BD7FD56" w14:textId="757D5CB6" w:rsidR="005B5EA2" w:rsidRPr="005B5EA2" w:rsidRDefault="005B5EA2" w:rsidP="00D346B4">
      <w:pPr>
        <w:pStyle w:val="SCJ"/>
      </w:pPr>
      <w:r w:rsidRPr="00D346B4">
        <w:rPr>
          <w:rFonts w:hint="eastAsia"/>
        </w:rPr>
        <w:t>企画時の予算案</w:t>
      </w:r>
      <w:r>
        <w:rPr>
          <w:rFonts w:hint="eastAsia"/>
        </w:rPr>
        <w:t>として、概要を記載する。</w:t>
      </w:r>
    </w:p>
    <w:p w14:paraId="1772E78F" w14:textId="3332B860" w:rsidR="00151FDE" w:rsidRPr="005B5EA2" w:rsidRDefault="005B5EA2" w:rsidP="00D346B4">
      <w:pPr>
        <w:pStyle w:val="SCJ"/>
        <w:rPr>
          <w:b/>
          <w:bCs/>
          <w:color w:val="FF0000"/>
        </w:rPr>
      </w:pPr>
      <w:r w:rsidRPr="005B5EA2">
        <w:rPr>
          <w:rFonts w:hint="eastAsia"/>
          <w:b/>
          <w:bCs/>
          <w:color w:val="FF0000"/>
        </w:rPr>
        <w:t>企画終了後には、最終的</w:t>
      </w:r>
      <w:r w:rsidR="00196E37" w:rsidRPr="005B5EA2">
        <w:rPr>
          <w:rFonts w:hint="eastAsia"/>
          <w:b/>
          <w:bCs/>
          <w:color w:val="FF0000"/>
        </w:rPr>
        <w:t>な</w:t>
      </w:r>
      <w:r w:rsidR="00151FDE" w:rsidRPr="005B5EA2">
        <w:rPr>
          <w:rFonts w:hint="eastAsia"/>
          <w:b/>
          <w:bCs/>
          <w:color w:val="FF0000"/>
        </w:rPr>
        <w:t>予算収支を添付する。</w:t>
      </w:r>
    </w:p>
    <w:p w14:paraId="5F2DB474" w14:textId="131291A8" w:rsidR="00151FDE" w:rsidRPr="005B5EA2" w:rsidRDefault="00151FDE" w:rsidP="00D346B4">
      <w:pPr>
        <w:pStyle w:val="SCJ"/>
        <w:rPr>
          <w:b/>
          <w:bCs/>
          <w:color w:val="FF0000"/>
        </w:rPr>
      </w:pPr>
      <w:r w:rsidRPr="005B5EA2">
        <w:rPr>
          <w:rFonts w:hint="eastAsia"/>
          <w:b/>
          <w:bCs/>
          <w:color w:val="FF0000"/>
        </w:rPr>
        <w:t>企画時と実際に差があったとすれば、その要因の推察</w:t>
      </w:r>
      <w:r w:rsidR="005B5EA2" w:rsidRPr="005B5EA2">
        <w:rPr>
          <w:rFonts w:hint="eastAsia"/>
          <w:b/>
          <w:bCs/>
          <w:color w:val="FF0000"/>
        </w:rPr>
        <w:t>も含める。</w:t>
      </w:r>
    </w:p>
    <w:p w14:paraId="1B4EEE1E" w14:textId="3B1E076A" w:rsidR="00355DC1" w:rsidRDefault="001A522F" w:rsidP="00355DC1">
      <w:pPr>
        <w:pStyle w:val="2"/>
        <w:ind w:left="1019" w:right="210"/>
      </w:pPr>
      <w:bookmarkStart w:id="29" w:name="_Toc175476337"/>
      <w:r>
        <w:rPr>
          <w:rFonts w:hint="eastAsia"/>
        </w:rPr>
        <w:t>支出</w:t>
      </w:r>
      <w:bookmarkEnd w:id="29"/>
    </w:p>
    <w:tbl>
      <w:tblPr>
        <w:tblStyle w:val="af2"/>
        <w:tblW w:w="8499" w:type="dxa"/>
        <w:tblInd w:w="-5" w:type="dxa"/>
        <w:tblLook w:val="04A0" w:firstRow="1" w:lastRow="0" w:firstColumn="1" w:lastColumn="0" w:noHBand="0" w:noVBand="1"/>
      </w:tblPr>
      <w:tblGrid>
        <w:gridCol w:w="2469"/>
        <w:gridCol w:w="2626"/>
        <w:gridCol w:w="813"/>
        <w:gridCol w:w="740"/>
        <w:gridCol w:w="992"/>
        <w:gridCol w:w="859"/>
      </w:tblGrid>
      <w:tr w:rsidR="006465BD" w:rsidRPr="009A47EC" w14:paraId="3D3831CD" w14:textId="6DE831E4" w:rsidTr="009A36DE">
        <w:tc>
          <w:tcPr>
            <w:tcW w:w="2469" w:type="dxa"/>
            <w:shd w:val="clear" w:color="auto" w:fill="FBE4D5" w:themeFill="accent2" w:themeFillTint="33"/>
          </w:tcPr>
          <w:p w14:paraId="23DD7B71" w14:textId="77777777" w:rsidR="006465BD" w:rsidRPr="009A47EC" w:rsidRDefault="006465BD" w:rsidP="00E075A4">
            <w:pPr>
              <w:rPr>
                <w:rFonts w:asciiTheme="minorEastAsia" w:hAnsiTheme="minorEastAsia"/>
              </w:rPr>
            </w:pPr>
            <w:r w:rsidRPr="009A47EC">
              <w:rPr>
                <w:rFonts w:asciiTheme="minorEastAsia" w:hAnsiTheme="minorEastAsia" w:hint="eastAsia"/>
              </w:rPr>
              <w:t>項目</w:t>
            </w:r>
          </w:p>
        </w:tc>
        <w:tc>
          <w:tcPr>
            <w:tcW w:w="2626" w:type="dxa"/>
            <w:shd w:val="clear" w:color="auto" w:fill="FBE4D5" w:themeFill="accent2" w:themeFillTint="33"/>
          </w:tcPr>
          <w:p w14:paraId="02D559C6" w14:textId="77777777" w:rsidR="006465BD" w:rsidRPr="009A47EC" w:rsidRDefault="006465BD" w:rsidP="00E075A4">
            <w:pPr>
              <w:rPr>
                <w:rFonts w:asciiTheme="minorEastAsia" w:hAnsiTheme="minorEastAsia"/>
              </w:rPr>
            </w:pPr>
            <w:r w:rsidRPr="009A47EC">
              <w:rPr>
                <w:rFonts w:asciiTheme="minorEastAsia" w:hAnsiTheme="minorEastAsia" w:hint="eastAsia"/>
              </w:rPr>
              <w:t>備考</w:t>
            </w:r>
          </w:p>
        </w:tc>
        <w:tc>
          <w:tcPr>
            <w:tcW w:w="813" w:type="dxa"/>
            <w:shd w:val="clear" w:color="auto" w:fill="FBE4D5" w:themeFill="accent2" w:themeFillTint="33"/>
          </w:tcPr>
          <w:p w14:paraId="4DE1AB7D" w14:textId="77777777" w:rsidR="006465BD" w:rsidRPr="009A47EC" w:rsidRDefault="006465BD" w:rsidP="00E075A4">
            <w:pPr>
              <w:rPr>
                <w:rFonts w:asciiTheme="minorEastAsia" w:hAnsiTheme="minorEastAsia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単価</w:t>
            </w:r>
          </w:p>
        </w:tc>
        <w:tc>
          <w:tcPr>
            <w:tcW w:w="740" w:type="dxa"/>
            <w:shd w:val="clear" w:color="auto" w:fill="FBE4D5" w:themeFill="accent2" w:themeFillTint="33"/>
          </w:tcPr>
          <w:p w14:paraId="657CBAD8" w14:textId="77777777" w:rsidR="006465BD" w:rsidRPr="009A47EC" w:rsidRDefault="006465BD" w:rsidP="00E075A4">
            <w:pPr>
              <w:rPr>
                <w:rFonts w:asciiTheme="minorEastAsia" w:hAnsiTheme="minorEastAsia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14:paraId="7D18D88A" w14:textId="77777777" w:rsidR="006465BD" w:rsidRPr="009A47EC" w:rsidRDefault="006465BD" w:rsidP="00E075A4">
            <w:pPr>
              <w:rPr>
                <w:rFonts w:asciiTheme="minorEastAsia" w:hAnsiTheme="minorEastAsia"/>
              </w:rPr>
            </w:pPr>
            <w:r w:rsidRPr="009A47EC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859" w:type="dxa"/>
            <w:shd w:val="clear" w:color="auto" w:fill="FBE4D5" w:themeFill="accent2" w:themeFillTint="33"/>
          </w:tcPr>
          <w:p w14:paraId="7FCEFCF9" w14:textId="05F66E0A" w:rsidR="006465BD" w:rsidRPr="006465BD" w:rsidRDefault="006465BD" w:rsidP="00E075A4">
            <w:pPr>
              <w:rPr>
                <w:rFonts w:asciiTheme="minorEastAsia" w:hAnsiTheme="minorEastAsia"/>
                <w:b/>
                <w:bCs/>
              </w:rPr>
            </w:pPr>
            <w:r w:rsidRPr="006465BD">
              <w:rPr>
                <w:rFonts w:asciiTheme="minorEastAsia" w:hAnsiTheme="minorEastAsia" w:hint="eastAsia"/>
                <w:b/>
                <w:bCs/>
                <w:color w:val="FF0000"/>
              </w:rPr>
              <w:t>実績値</w:t>
            </w:r>
          </w:p>
        </w:tc>
      </w:tr>
      <w:tr w:rsidR="006465BD" w:rsidRPr="00076A62" w14:paraId="47897E47" w14:textId="1D8C4AE7" w:rsidTr="009A36DE">
        <w:trPr>
          <w:trHeight w:val="360"/>
        </w:trPr>
        <w:tc>
          <w:tcPr>
            <w:tcW w:w="2469" w:type="dxa"/>
            <w:hideMark/>
          </w:tcPr>
          <w:p w14:paraId="2FDB4F21" w14:textId="3F12CAEB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SCJ</w:t>
            </w:r>
            <w:r w:rsidR="005D07DA"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納付金</w:t>
            </w:r>
          </w:p>
        </w:tc>
        <w:tc>
          <w:tcPr>
            <w:tcW w:w="2626" w:type="dxa"/>
            <w:hideMark/>
          </w:tcPr>
          <w:p w14:paraId="0B776DAC" w14:textId="26E1B185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13" w:type="dxa"/>
            <w:hideMark/>
          </w:tcPr>
          <w:p w14:paraId="7FB71A4D" w14:textId="040B5996" w:rsidR="006465BD" w:rsidRPr="00076A62" w:rsidRDefault="005B5EA2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740" w:type="dxa"/>
            <w:hideMark/>
          </w:tcPr>
          <w:p w14:paraId="2E78EC5E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2" w:type="dxa"/>
            <w:hideMark/>
          </w:tcPr>
          <w:p w14:paraId="7010974E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10,000</w:t>
            </w:r>
          </w:p>
        </w:tc>
        <w:tc>
          <w:tcPr>
            <w:tcW w:w="859" w:type="dxa"/>
          </w:tcPr>
          <w:p w14:paraId="2A2245AE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6465BD" w:rsidRPr="00076A62" w14:paraId="24859B7B" w14:textId="4DAC384C" w:rsidTr="009A36DE">
        <w:trPr>
          <w:trHeight w:val="360"/>
        </w:trPr>
        <w:tc>
          <w:tcPr>
            <w:tcW w:w="2469" w:type="dxa"/>
            <w:hideMark/>
          </w:tcPr>
          <w:p w14:paraId="1CBFC8A5" w14:textId="64BDDAA8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WCA</w:t>
            </w:r>
            <w:r w:rsidR="005D07DA"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納付金</w:t>
            </w:r>
          </w:p>
        </w:tc>
        <w:tc>
          <w:tcPr>
            <w:tcW w:w="2626" w:type="dxa"/>
            <w:hideMark/>
          </w:tcPr>
          <w:p w14:paraId="04811C9D" w14:textId="07B67427" w:rsidR="006465BD" w:rsidRPr="00076A62" w:rsidRDefault="005B5EA2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3USD/人</w:t>
            </w:r>
          </w:p>
        </w:tc>
        <w:tc>
          <w:tcPr>
            <w:tcW w:w="813" w:type="dxa"/>
            <w:hideMark/>
          </w:tcPr>
          <w:p w14:paraId="68336F20" w14:textId="52DAFA61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hideMark/>
          </w:tcPr>
          <w:p w14:paraId="183B1264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992" w:type="dxa"/>
            <w:hideMark/>
          </w:tcPr>
          <w:p w14:paraId="2D3D5228" w14:textId="5DFF4F9F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62F8A6E3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6465BD" w:rsidRPr="00076A62" w14:paraId="24B30551" w14:textId="06C68497" w:rsidTr="009A36DE">
        <w:trPr>
          <w:trHeight w:val="360"/>
        </w:trPr>
        <w:tc>
          <w:tcPr>
            <w:tcW w:w="2469" w:type="dxa"/>
            <w:hideMark/>
          </w:tcPr>
          <w:p w14:paraId="34AA7415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交通費、宿泊費</w:t>
            </w:r>
          </w:p>
        </w:tc>
        <w:tc>
          <w:tcPr>
            <w:tcW w:w="2626" w:type="dxa"/>
            <w:hideMark/>
          </w:tcPr>
          <w:p w14:paraId="0A341E87" w14:textId="35E5540F" w:rsidR="006465BD" w:rsidRPr="00076A62" w:rsidRDefault="00F433FC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Delegate</w:t>
            </w:r>
          </w:p>
        </w:tc>
        <w:tc>
          <w:tcPr>
            <w:tcW w:w="813" w:type="dxa"/>
            <w:hideMark/>
          </w:tcPr>
          <w:p w14:paraId="0C83CCCE" w14:textId="55C98032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hideMark/>
          </w:tcPr>
          <w:p w14:paraId="3754B14F" w14:textId="4278739C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249A216B" w14:textId="77777777" w:rsidR="006465BD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  <w:p w14:paraId="4722FF90" w14:textId="566BB7B4" w:rsidR="009401C7" w:rsidRPr="00076A62" w:rsidRDefault="009401C7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08D959A5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721A44" w:rsidRPr="00076A62" w14:paraId="65CA9F7F" w14:textId="77777777" w:rsidTr="009A36DE">
        <w:trPr>
          <w:trHeight w:val="360"/>
        </w:trPr>
        <w:tc>
          <w:tcPr>
            <w:tcW w:w="2469" w:type="dxa"/>
          </w:tcPr>
          <w:p w14:paraId="02E7A7FF" w14:textId="612960A8" w:rsidR="00721A44" w:rsidRPr="00076A62" w:rsidRDefault="00721A44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lastRenderedPageBreak/>
              <w:t>人件費</w:t>
            </w:r>
          </w:p>
        </w:tc>
        <w:tc>
          <w:tcPr>
            <w:tcW w:w="2626" w:type="dxa"/>
          </w:tcPr>
          <w:p w14:paraId="0C24841B" w14:textId="43CB68B1" w:rsidR="00721A44" w:rsidRPr="00076A62" w:rsidRDefault="00721A44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Delegate</w:t>
            </w:r>
          </w:p>
        </w:tc>
        <w:tc>
          <w:tcPr>
            <w:tcW w:w="813" w:type="dxa"/>
          </w:tcPr>
          <w:p w14:paraId="6FECC890" w14:textId="77777777" w:rsidR="00721A44" w:rsidRPr="00076A62" w:rsidRDefault="00721A44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</w:tcPr>
          <w:p w14:paraId="69D73B74" w14:textId="77777777" w:rsidR="00721A44" w:rsidRPr="00076A62" w:rsidRDefault="00721A44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110CB81" w14:textId="77777777" w:rsidR="00721A44" w:rsidRPr="00076A62" w:rsidRDefault="00721A44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7C5BB8BA" w14:textId="77777777" w:rsidR="00721A44" w:rsidRPr="00076A62" w:rsidRDefault="00721A44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6465BD" w:rsidRPr="00076A62" w14:paraId="4EB4A843" w14:textId="162392A7" w:rsidTr="009A36DE">
        <w:trPr>
          <w:trHeight w:val="360"/>
        </w:trPr>
        <w:tc>
          <w:tcPr>
            <w:tcW w:w="2469" w:type="dxa"/>
            <w:hideMark/>
          </w:tcPr>
          <w:p w14:paraId="1AA8EE47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人件費</w:t>
            </w:r>
          </w:p>
        </w:tc>
        <w:tc>
          <w:tcPr>
            <w:tcW w:w="2626" w:type="dxa"/>
            <w:hideMark/>
          </w:tcPr>
          <w:p w14:paraId="5DC9E4DF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実行委員長</w:t>
            </w:r>
          </w:p>
        </w:tc>
        <w:tc>
          <w:tcPr>
            <w:tcW w:w="813" w:type="dxa"/>
            <w:hideMark/>
          </w:tcPr>
          <w:p w14:paraId="255E1901" w14:textId="4F5E3A02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hideMark/>
          </w:tcPr>
          <w:p w14:paraId="25F1F49C" w14:textId="3FC9AE02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4E41D5D2" w14:textId="05BA7AA2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6DBDBB86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6465BD" w:rsidRPr="00076A62" w14:paraId="52678012" w14:textId="2758D0E1" w:rsidTr="009A36DE">
        <w:trPr>
          <w:trHeight w:val="360"/>
        </w:trPr>
        <w:tc>
          <w:tcPr>
            <w:tcW w:w="2469" w:type="dxa"/>
            <w:hideMark/>
          </w:tcPr>
          <w:p w14:paraId="03A7FD6B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人件費</w:t>
            </w:r>
          </w:p>
        </w:tc>
        <w:tc>
          <w:tcPr>
            <w:tcW w:w="2626" w:type="dxa"/>
            <w:hideMark/>
          </w:tcPr>
          <w:p w14:paraId="5EB194A3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上記以外実行委員</w:t>
            </w:r>
          </w:p>
        </w:tc>
        <w:tc>
          <w:tcPr>
            <w:tcW w:w="813" w:type="dxa"/>
            <w:hideMark/>
          </w:tcPr>
          <w:p w14:paraId="5DA015D8" w14:textId="6CE433B1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hideMark/>
          </w:tcPr>
          <w:p w14:paraId="6172D722" w14:textId="21F7F048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0DB42120" w14:textId="2D9C8C86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1551FE5D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6465BD" w:rsidRPr="00076A62" w14:paraId="79910EF8" w14:textId="79E44430" w:rsidTr="009A36DE">
        <w:trPr>
          <w:trHeight w:val="360"/>
        </w:trPr>
        <w:tc>
          <w:tcPr>
            <w:tcW w:w="2469" w:type="dxa"/>
            <w:hideMark/>
          </w:tcPr>
          <w:p w14:paraId="67A91C43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人件費</w:t>
            </w:r>
          </w:p>
        </w:tc>
        <w:tc>
          <w:tcPr>
            <w:tcW w:w="2626" w:type="dxa"/>
            <w:hideMark/>
          </w:tcPr>
          <w:p w14:paraId="5DAE1B7E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当日</w:t>
            </w: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ボランティア</w:t>
            </w: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スタッフ</w:t>
            </w:r>
          </w:p>
        </w:tc>
        <w:tc>
          <w:tcPr>
            <w:tcW w:w="813" w:type="dxa"/>
            <w:hideMark/>
          </w:tcPr>
          <w:p w14:paraId="7B6192DA" w14:textId="09A00CC2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hideMark/>
          </w:tcPr>
          <w:p w14:paraId="694BAC7B" w14:textId="2967B205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1724CB1E" w14:textId="269E7E80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4518DD19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6465BD" w:rsidRPr="00076A62" w14:paraId="3F887D53" w14:textId="57F25EC7" w:rsidTr="009A36DE">
        <w:trPr>
          <w:trHeight w:val="660"/>
        </w:trPr>
        <w:tc>
          <w:tcPr>
            <w:tcW w:w="2469" w:type="dxa"/>
            <w:hideMark/>
          </w:tcPr>
          <w:p w14:paraId="252D17B5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雑費</w:t>
            </w:r>
          </w:p>
        </w:tc>
        <w:tc>
          <w:tcPr>
            <w:tcW w:w="2626" w:type="dxa"/>
            <w:hideMark/>
          </w:tcPr>
          <w:p w14:paraId="099CACEE" w14:textId="71C36BBB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印刷代、文具代、用紙代</w:t>
            </w:r>
          </w:p>
        </w:tc>
        <w:tc>
          <w:tcPr>
            <w:tcW w:w="813" w:type="dxa"/>
            <w:hideMark/>
          </w:tcPr>
          <w:p w14:paraId="5AA2E5C6" w14:textId="4A6A8D35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hideMark/>
          </w:tcPr>
          <w:p w14:paraId="3655C96D" w14:textId="2416BF8D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141D350A" w14:textId="0F3FF7EC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082AE88A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6465BD" w:rsidRPr="00076A62" w14:paraId="040171FB" w14:textId="175592E5" w:rsidTr="009A36DE">
        <w:trPr>
          <w:trHeight w:val="360"/>
        </w:trPr>
        <w:tc>
          <w:tcPr>
            <w:tcW w:w="2469" w:type="dxa"/>
            <w:hideMark/>
          </w:tcPr>
          <w:p w14:paraId="723CB7EF" w14:textId="77777777" w:rsidR="006465BD" w:rsidRPr="00076A62" w:rsidRDefault="006465BD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輸送費</w:t>
            </w:r>
          </w:p>
        </w:tc>
        <w:tc>
          <w:tcPr>
            <w:tcW w:w="2626" w:type="dxa"/>
            <w:hideMark/>
          </w:tcPr>
          <w:p w14:paraId="1E69436A" w14:textId="09B95F52" w:rsidR="006465BD" w:rsidRPr="00076A62" w:rsidRDefault="00F22AB6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SCJからのタイマーなど備品レンタル</w:t>
            </w:r>
          </w:p>
        </w:tc>
        <w:tc>
          <w:tcPr>
            <w:tcW w:w="813" w:type="dxa"/>
            <w:hideMark/>
          </w:tcPr>
          <w:p w14:paraId="474BE916" w14:textId="7108EB34" w:rsidR="006465BD" w:rsidRPr="00076A62" w:rsidRDefault="006465BD" w:rsidP="005908D5">
            <w:pPr>
              <w:widowControl/>
              <w:ind w:right="100"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0" w:type="dxa"/>
            <w:hideMark/>
          </w:tcPr>
          <w:p w14:paraId="4639D7F2" w14:textId="17BF3B26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hideMark/>
          </w:tcPr>
          <w:p w14:paraId="341E286B" w14:textId="1753FF6B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59" w:type="dxa"/>
          </w:tcPr>
          <w:p w14:paraId="48F115C9" w14:textId="77777777" w:rsidR="006465BD" w:rsidRPr="00076A62" w:rsidRDefault="006465BD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A5B3564" w14:textId="370883B7" w:rsidR="00D42DE0" w:rsidRDefault="00D42DE0" w:rsidP="00F22AB6">
      <w:pPr>
        <w:jc w:val="right"/>
      </w:pPr>
      <w:r w:rsidRPr="00556331">
        <w:rPr>
          <w:rFonts w:asciiTheme="minorEastAsia" w:hAnsiTheme="minorEastAsia"/>
          <w:lang w:eastAsia="zh-TW"/>
        </w:rPr>
        <w:t>支出合計：</w:t>
      </w:r>
      <w:r w:rsidR="00F22AB6">
        <w:rPr>
          <w:rFonts w:asciiTheme="minorEastAsia" w:hAnsiTheme="minorEastAsia" w:hint="eastAsia"/>
        </w:rPr>
        <w:t>xxx,000円</w:t>
      </w:r>
    </w:p>
    <w:p w14:paraId="530C2C10" w14:textId="781C2134" w:rsidR="001A522F" w:rsidRDefault="001A522F" w:rsidP="00D42DE0">
      <w:pPr>
        <w:pStyle w:val="2"/>
        <w:numPr>
          <w:ilvl w:val="0"/>
          <w:numId w:val="0"/>
        </w:numPr>
        <w:ind w:left="397" w:right="210"/>
      </w:pPr>
      <w:bookmarkStart w:id="30" w:name="_Toc175476338"/>
      <w:r>
        <w:rPr>
          <w:rFonts w:hint="eastAsia"/>
        </w:rPr>
        <w:t>収入</w:t>
      </w:r>
      <w:bookmarkEnd w:id="30"/>
    </w:p>
    <w:tbl>
      <w:tblPr>
        <w:tblStyle w:val="af2"/>
        <w:tblW w:w="8499" w:type="dxa"/>
        <w:tblInd w:w="-5" w:type="dxa"/>
        <w:tblLook w:val="04A0" w:firstRow="1" w:lastRow="0" w:firstColumn="1" w:lastColumn="0" w:noHBand="0" w:noVBand="1"/>
      </w:tblPr>
      <w:tblGrid>
        <w:gridCol w:w="2436"/>
        <w:gridCol w:w="2653"/>
        <w:gridCol w:w="780"/>
        <w:gridCol w:w="745"/>
        <w:gridCol w:w="1008"/>
        <w:gridCol w:w="877"/>
      </w:tblGrid>
      <w:tr w:rsidR="000E69F0" w:rsidRPr="009A47EC" w14:paraId="53446DC0" w14:textId="7ABD78AA" w:rsidTr="00F22AB6">
        <w:tc>
          <w:tcPr>
            <w:tcW w:w="2436" w:type="dxa"/>
            <w:shd w:val="clear" w:color="auto" w:fill="DEEAF6" w:themeFill="accent5" w:themeFillTint="33"/>
          </w:tcPr>
          <w:p w14:paraId="3EB8A7EA" w14:textId="77777777" w:rsidR="000E69F0" w:rsidRPr="009A47EC" w:rsidRDefault="000E69F0" w:rsidP="00E075A4">
            <w:pPr>
              <w:rPr>
                <w:rFonts w:asciiTheme="minorEastAsia" w:hAnsiTheme="minorEastAsia"/>
              </w:rPr>
            </w:pPr>
            <w:r w:rsidRPr="009A47EC">
              <w:rPr>
                <w:rFonts w:asciiTheme="minorEastAsia" w:hAnsiTheme="minorEastAsia" w:hint="eastAsia"/>
              </w:rPr>
              <w:t>項目</w:t>
            </w:r>
          </w:p>
        </w:tc>
        <w:tc>
          <w:tcPr>
            <w:tcW w:w="2653" w:type="dxa"/>
            <w:shd w:val="clear" w:color="auto" w:fill="DEEAF6" w:themeFill="accent5" w:themeFillTint="33"/>
          </w:tcPr>
          <w:p w14:paraId="4D0E959F" w14:textId="77777777" w:rsidR="000E69F0" w:rsidRPr="009A47EC" w:rsidRDefault="000E69F0" w:rsidP="00E075A4">
            <w:pPr>
              <w:rPr>
                <w:rFonts w:asciiTheme="minorEastAsia" w:hAnsiTheme="minorEastAsia"/>
              </w:rPr>
            </w:pPr>
            <w:r w:rsidRPr="009A47EC">
              <w:rPr>
                <w:rFonts w:asciiTheme="minorEastAsia" w:hAnsiTheme="minorEastAsia" w:hint="eastAsia"/>
              </w:rPr>
              <w:t>備考</w:t>
            </w:r>
          </w:p>
        </w:tc>
        <w:tc>
          <w:tcPr>
            <w:tcW w:w="780" w:type="dxa"/>
            <w:shd w:val="clear" w:color="auto" w:fill="DEEAF6" w:themeFill="accent5" w:themeFillTint="33"/>
          </w:tcPr>
          <w:p w14:paraId="438ED7E4" w14:textId="77777777" w:rsidR="000E69F0" w:rsidRPr="009A47EC" w:rsidRDefault="000E69F0" w:rsidP="00E075A4">
            <w:pPr>
              <w:rPr>
                <w:rFonts w:asciiTheme="minorEastAsia" w:hAnsiTheme="minorEastAsia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単価</w:t>
            </w:r>
          </w:p>
        </w:tc>
        <w:tc>
          <w:tcPr>
            <w:tcW w:w="745" w:type="dxa"/>
            <w:shd w:val="clear" w:color="auto" w:fill="DEEAF6" w:themeFill="accent5" w:themeFillTint="33"/>
          </w:tcPr>
          <w:p w14:paraId="59FD2B94" w14:textId="77777777" w:rsidR="000E69F0" w:rsidRPr="009A47EC" w:rsidRDefault="000E69F0" w:rsidP="00E075A4">
            <w:pPr>
              <w:rPr>
                <w:rFonts w:asciiTheme="minorEastAsia" w:hAnsiTheme="minorEastAsia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1008" w:type="dxa"/>
            <w:shd w:val="clear" w:color="auto" w:fill="DEEAF6" w:themeFill="accent5" w:themeFillTint="33"/>
          </w:tcPr>
          <w:p w14:paraId="607DC03A" w14:textId="77777777" w:rsidR="000E69F0" w:rsidRPr="009A47EC" w:rsidRDefault="000E69F0" w:rsidP="00E075A4">
            <w:pPr>
              <w:rPr>
                <w:rFonts w:asciiTheme="minorEastAsia" w:hAnsiTheme="minorEastAsia"/>
              </w:rPr>
            </w:pPr>
            <w:r w:rsidRPr="009A47EC">
              <w:rPr>
                <w:rFonts w:asciiTheme="minorEastAsia" w:hAnsiTheme="minorEastAsia" w:hint="eastAsia"/>
              </w:rPr>
              <w:t>金額</w:t>
            </w:r>
          </w:p>
        </w:tc>
        <w:tc>
          <w:tcPr>
            <w:tcW w:w="877" w:type="dxa"/>
            <w:shd w:val="clear" w:color="auto" w:fill="DEEAF6" w:themeFill="accent5" w:themeFillTint="33"/>
          </w:tcPr>
          <w:p w14:paraId="51CB0D3D" w14:textId="3BD305F0" w:rsidR="000E69F0" w:rsidRPr="000E69F0" w:rsidRDefault="000E69F0" w:rsidP="00E075A4">
            <w:pPr>
              <w:rPr>
                <w:rFonts w:asciiTheme="minorEastAsia" w:hAnsiTheme="minorEastAsia"/>
                <w:b/>
                <w:bCs/>
              </w:rPr>
            </w:pPr>
            <w:r w:rsidRPr="000E69F0">
              <w:rPr>
                <w:rFonts w:asciiTheme="minorEastAsia" w:hAnsiTheme="minorEastAsia" w:hint="eastAsia"/>
                <w:b/>
                <w:bCs/>
                <w:color w:val="FF0000"/>
              </w:rPr>
              <w:t>実績値</w:t>
            </w:r>
          </w:p>
        </w:tc>
      </w:tr>
      <w:tr w:rsidR="000E69F0" w:rsidRPr="00076A62" w14:paraId="308D8D21" w14:textId="1B2708C8" w:rsidTr="00F22AB6">
        <w:trPr>
          <w:trHeight w:val="360"/>
        </w:trPr>
        <w:tc>
          <w:tcPr>
            <w:tcW w:w="2436" w:type="dxa"/>
            <w:hideMark/>
          </w:tcPr>
          <w:p w14:paraId="0333422F" w14:textId="77777777" w:rsidR="000E69F0" w:rsidRPr="00076A62" w:rsidRDefault="000E69F0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基本参加費</w:t>
            </w:r>
          </w:p>
        </w:tc>
        <w:tc>
          <w:tcPr>
            <w:tcW w:w="2653" w:type="dxa"/>
            <w:hideMark/>
          </w:tcPr>
          <w:p w14:paraId="607EB9F9" w14:textId="68911EC7" w:rsidR="000E69F0" w:rsidRPr="00076A62" w:rsidRDefault="000E69F0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0" w:type="dxa"/>
            <w:hideMark/>
          </w:tcPr>
          <w:p w14:paraId="78B16870" w14:textId="44EC6FD2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dxa"/>
            <w:hideMark/>
          </w:tcPr>
          <w:p w14:paraId="49007F82" w14:textId="607B5198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hideMark/>
          </w:tcPr>
          <w:p w14:paraId="33286A94" w14:textId="194AB99E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14:paraId="4388B207" w14:textId="77777777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0E69F0" w:rsidRPr="00076A62" w14:paraId="03C9AFB8" w14:textId="2F89B12B" w:rsidTr="00F22AB6">
        <w:trPr>
          <w:trHeight w:val="360"/>
        </w:trPr>
        <w:tc>
          <w:tcPr>
            <w:tcW w:w="2436" w:type="dxa"/>
            <w:hideMark/>
          </w:tcPr>
          <w:p w14:paraId="416BEAE7" w14:textId="77777777" w:rsidR="000E69F0" w:rsidRPr="00076A62" w:rsidRDefault="000E69F0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 w:rsidRPr="00076A62"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追加参加費</w:t>
            </w:r>
          </w:p>
        </w:tc>
        <w:tc>
          <w:tcPr>
            <w:tcW w:w="2653" w:type="dxa"/>
            <w:hideMark/>
          </w:tcPr>
          <w:p w14:paraId="641F776F" w14:textId="7EBEB4FD" w:rsidR="000E69F0" w:rsidRPr="00076A62" w:rsidRDefault="0059163A" w:rsidP="00E075A4">
            <w:pPr>
              <w:widowControl/>
              <w:jc w:val="lef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種目ごとの追加料金がある場合</w:t>
            </w:r>
          </w:p>
        </w:tc>
        <w:tc>
          <w:tcPr>
            <w:tcW w:w="780" w:type="dxa"/>
            <w:hideMark/>
          </w:tcPr>
          <w:p w14:paraId="2635BD29" w14:textId="789DF51D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dxa"/>
            <w:hideMark/>
          </w:tcPr>
          <w:p w14:paraId="76A68D95" w14:textId="7BEDA276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hideMark/>
          </w:tcPr>
          <w:p w14:paraId="6E92761A" w14:textId="6294F477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14:paraId="505E98AF" w14:textId="77777777" w:rsidR="000E69F0" w:rsidRPr="00076A62" w:rsidRDefault="000E69F0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59163A" w:rsidRPr="00076A62" w14:paraId="123E5A72" w14:textId="77777777" w:rsidTr="00F22AB6">
        <w:trPr>
          <w:trHeight w:val="360"/>
        </w:trPr>
        <w:tc>
          <w:tcPr>
            <w:tcW w:w="2436" w:type="dxa"/>
          </w:tcPr>
          <w:p w14:paraId="699F53F8" w14:textId="1BA08952" w:rsidR="0059163A" w:rsidRPr="00076A62" w:rsidRDefault="0059163A" w:rsidP="00E075A4">
            <w:pPr>
              <w:widowControl/>
              <w:jc w:val="left"/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見学者入場料</w:t>
            </w:r>
          </w:p>
        </w:tc>
        <w:tc>
          <w:tcPr>
            <w:tcW w:w="2653" w:type="dxa"/>
          </w:tcPr>
          <w:p w14:paraId="20653F9D" w14:textId="77777777" w:rsidR="0059163A" w:rsidRDefault="0059163A" w:rsidP="00E075A4">
            <w:pPr>
              <w:widowControl/>
              <w:jc w:val="left"/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0" w:type="dxa"/>
          </w:tcPr>
          <w:p w14:paraId="674640CD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dxa"/>
          </w:tcPr>
          <w:p w14:paraId="0D30DF5A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8" w:type="dxa"/>
          </w:tcPr>
          <w:p w14:paraId="26F5423C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14:paraId="29FAB6AA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59163A" w:rsidRPr="00076A62" w14:paraId="2851AB90" w14:textId="77777777" w:rsidTr="00F22AB6">
        <w:trPr>
          <w:trHeight w:val="360"/>
        </w:trPr>
        <w:tc>
          <w:tcPr>
            <w:tcW w:w="2436" w:type="dxa"/>
          </w:tcPr>
          <w:p w14:paraId="02A8E602" w14:textId="7797451F" w:rsidR="0059163A" w:rsidRDefault="0059163A" w:rsidP="00E075A4">
            <w:pPr>
              <w:widowControl/>
              <w:jc w:val="left"/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スポンサー収入</w:t>
            </w:r>
          </w:p>
        </w:tc>
        <w:tc>
          <w:tcPr>
            <w:tcW w:w="2653" w:type="dxa"/>
          </w:tcPr>
          <w:p w14:paraId="248C7A0C" w14:textId="77777777" w:rsidR="0059163A" w:rsidRDefault="0059163A" w:rsidP="00E075A4">
            <w:pPr>
              <w:widowControl/>
              <w:jc w:val="left"/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0" w:type="dxa"/>
          </w:tcPr>
          <w:p w14:paraId="3C32F55B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dxa"/>
          </w:tcPr>
          <w:p w14:paraId="09FB6A1F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8" w:type="dxa"/>
          </w:tcPr>
          <w:p w14:paraId="0D22D45F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14:paraId="0C3A0154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  <w:tr w:rsidR="0059163A" w:rsidRPr="00076A62" w14:paraId="3C3D9286" w14:textId="77777777" w:rsidTr="00F22AB6">
        <w:trPr>
          <w:trHeight w:val="360"/>
        </w:trPr>
        <w:tc>
          <w:tcPr>
            <w:tcW w:w="2436" w:type="dxa"/>
          </w:tcPr>
          <w:p w14:paraId="4968ACF6" w14:textId="23C31BA4" w:rsidR="0059163A" w:rsidRDefault="0059163A" w:rsidP="00E075A4">
            <w:pPr>
              <w:widowControl/>
              <w:jc w:val="left"/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繰越金</w:t>
            </w:r>
          </w:p>
        </w:tc>
        <w:tc>
          <w:tcPr>
            <w:tcW w:w="2653" w:type="dxa"/>
          </w:tcPr>
          <w:p w14:paraId="4FC022F2" w14:textId="4836937C" w:rsidR="0059163A" w:rsidRPr="00927E4F" w:rsidRDefault="0059163A" w:rsidP="00E075A4">
            <w:pPr>
              <w:widowControl/>
              <w:jc w:val="left"/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kern w:val="0"/>
                <w:sz w:val="20"/>
                <w:szCs w:val="20"/>
              </w:rPr>
              <w:t>以前にWCA大会の開催経験があり、余剰金がある場合</w:t>
            </w:r>
          </w:p>
        </w:tc>
        <w:tc>
          <w:tcPr>
            <w:tcW w:w="780" w:type="dxa"/>
          </w:tcPr>
          <w:p w14:paraId="190985FE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dxa"/>
          </w:tcPr>
          <w:p w14:paraId="1D662037" w14:textId="77777777" w:rsidR="0059163A" w:rsidRPr="00076A62" w:rsidRDefault="0059163A" w:rsidP="00F22AB6">
            <w:pPr>
              <w:widowControl/>
              <w:ind w:right="200"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08" w:type="dxa"/>
          </w:tcPr>
          <w:p w14:paraId="71EEA7A2" w14:textId="77777777" w:rsidR="0059163A" w:rsidRPr="00076A62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77" w:type="dxa"/>
          </w:tcPr>
          <w:p w14:paraId="6BA1E0E5" w14:textId="77777777" w:rsidR="0059163A" w:rsidRDefault="0059163A" w:rsidP="00E075A4">
            <w:pPr>
              <w:widowControl/>
              <w:jc w:val="right"/>
              <w:rPr>
                <w:rFonts w:ascii="游明朝" w:eastAsia="游明朝" w:hAnsi="游明朝" w:cs="ＭＳ Ｐゴシック"/>
                <w:color w:val="000000"/>
                <w:kern w:val="0"/>
                <w:sz w:val="20"/>
                <w:szCs w:val="20"/>
              </w:rPr>
            </w:pPr>
          </w:p>
        </w:tc>
      </w:tr>
    </w:tbl>
    <w:p w14:paraId="1EA84F6A" w14:textId="2BDB8138" w:rsidR="007F3439" w:rsidRPr="00556331" w:rsidRDefault="007F3439" w:rsidP="007F3439">
      <w:pPr>
        <w:jc w:val="right"/>
        <w:rPr>
          <w:rFonts w:asciiTheme="minorEastAsia" w:hAnsiTheme="minorEastAsia"/>
          <w:lang w:eastAsia="zh-TW"/>
        </w:rPr>
      </w:pPr>
      <w:r w:rsidRPr="00556331">
        <w:rPr>
          <w:rFonts w:asciiTheme="minorEastAsia" w:hAnsiTheme="minorEastAsia"/>
          <w:lang w:eastAsia="zh-TW"/>
        </w:rPr>
        <w:t>収入合計：</w:t>
      </w:r>
      <w:r w:rsidR="00F22AB6">
        <w:rPr>
          <w:rFonts w:asciiTheme="minorEastAsia" w:hAnsiTheme="minorEastAsia" w:hint="eastAsia"/>
        </w:rPr>
        <w:t>xxx</w:t>
      </w:r>
      <w:r w:rsidRPr="00556331">
        <w:rPr>
          <w:rFonts w:asciiTheme="minorEastAsia" w:hAnsiTheme="minorEastAsia"/>
          <w:lang w:eastAsia="zh-TW"/>
        </w:rPr>
        <w:t>,000円</w:t>
      </w:r>
    </w:p>
    <w:p w14:paraId="4B636223" w14:textId="77777777" w:rsidR="000E69F0" w:rsidRPr="000E69F0" w:rsidRDefault="000E69F0" w:rsidP="000E69F0"/>
    <w:p w14:paraId="3F71CE57" w14:textId="77777777" w:rsidR="00C4425C" w:rsidRDefault="00C4425C" w:rsidP="000E69F0">
      <w:pPr>
        <w:pStyle w:val="SCJ"/>
      </w:pPr>
    </w:p>
    <w:p w14:paraId="5555A0BF" w14:textId="108E44A4" w:rsidR="00804294" w:rsidRDefault="00804294" w:rsidP="00804294">
      <w:pPr>
        <w:pStyle w:val="2"/>
        <w:ind w:right="210"/>
      </w:pPr>
      <w:r>
        <w:rPr>
          <w:rFonts w:hint="eastAsia"/>
        </w:rPr>
        <w:t>集金方法</w:t>
      </w:r>
    </w:p>
    <w:p w14:paraId="44C3117B" w14:textId="3E5D764D" w:rsidR="00804294" w:rsidRPr="00804294" w:rsidRDefault="00804294" w:rsidP="00804294">
      <w:pPr>
        <w:rPr>
          <w:rFonts w:hint="eastAsia"/>
          <w:color w:val="4472C4" w:themeColor="accent1"/>
        </w:rPr>
      </w:pPr>
      <w:r w:rsidRPr="00804294">
        <w:rPr>
          <w:rFonts w:hint="eastAsia"/>
          <w:color w:val="4472C4" w:themeColor="accent1"/>
        </w:rPr>
        <w:t>現金決済かキャッシュレス電子決済か、またその回収タイミング、システム利用時の手数料などを記載する</w:t>
      </w:r>
    </w:p>
    <w:p w14:paraId="3D90F28A" w14:textId="3BAB8DF5" w:rsidR="00E77ECA" w:rsidRDefault="00E77ECA" w:rsidP="00C4425C">
      <w:pPr>
        <w:pStyle w:val="2"/>
        <w:ind w:right="210"/>
      </w:pPr>
      <w:bookmarkStart w:id="31" w:name="_Toc175476339"/>
      <w:r>
        <w:rPr>
          <w:rFonts w:hint="eastAsia"/>
        </w:rPr>
        <w:t>損益分岐点と想定シナリオ</w:t>
      </w:r>
      <w:bookmarkEnd w:id="31"/>
    </w:p>
    <w:p w14:paraId="3B8CBEAA" w14:textId="0190C13F" w:rsidR="003B6F87" w:rsidRDefault="003B6F87" w:rsidP="00EC017A">
      <w:pPr>
        <w:pStyle w:val="SCJ"/>
      </w:pPr>
      <w:r>
        <w:rPr>
          <w:rFonts w:hint="eastAsia"/>
        </w:rPr>
        <w:t>収入の</w:t>
      </w:r>
      <w:r w:rsidR="00975D06">
        <w:rPr>
          <w:rFonts w:hint="eastAsia"/>
        </w:rPr>
        <w:t>総額は、</w:t>
      </w:r>
      <w:r>
        <w:rPr>
          <w:rFonts w:hint="eastAsia"/>
        </w:rPr>
        <w:t>通常は参加費に大きく依存し、定員の設定や集客力によって大きく変動する。</w:t>
      </w:r>
    </w:p>
    <w:p w14:paraId="606C82B8" w14:textId="3685B321" w:rsidR="00E77ECA" w:rsidRDefault="00E77ECA" w:rsidP="00EC017A">
      <w:pPr>
        <w:pStyle w:val="SCJ"/>
      </w:pPr>
      <w:r>
        <w:rPr>
          <w:rFonts w:hint="eastAsia"/>
        </w:rPr>
        <w:t>参加者が何名だったら黒字になる</w:t>
      </w:r>
      <w:r w:rsidR="007F7710">
        <w:rPr>
          <w:rFonts w:hint="eastAsia"/>
        </w:rPr>
        <w:t>のか</w:t>
      </w:r>
      <w:r w:rsidR="0011365E">
        <w:rPr>
          <w:rFonts w:hint="eastAsia"/>
        </w:rPr>
        <w:t>、定員をどのように考えて設定したのか</w:t>
      </w:r>
      <w:r w:rsidR="003B6F87">
        <w:rPr>
          <w:rFonts w:hint="eastAsia"/>
        </w:rPr>
        <w:t>。</w:t>
      </w:r>
      <w:r w:rsidR="00975D06">
        <w:rPr>
          <w:rFonts w:hint="eastAsia"/>
        </w:rPr>
        <w:t>複数シナリオを想定した場合は</w:t>
      </w:r>
      <w:r w:rsidR="00127300">
        <w:rPr>
          <w:rFonts w:hint="eastAsia"/>
        </w:rPr>
        <w:t>それぞれ</w:t>
      </w:r>
      <w:r w:rsidR="00975D06">
        <w:rPr>
          <w:rFonts w:hint="eastAsia"/>
        </w:rPr>
        <w:t>記載する。</w:t>
      </w:r>
    </w:p>
    <w:p w14:paraId="2A7A863C" w14:textId="01555D6D" w:rsidR="00917167" w:rsidRDefault="00AB5399" w:rsidP="00EC017A">
      <w:pPr>
        <w:pStyle w:val="SCJ"/>
      </w:pPr>
      <w:r>
        <w:rPr>
          <w:rFonts w:hint="eastAsia"/>
        </w:rPr>
        <w:t>体調不良などの一般的な</w:t>
      </w:r>
      <w:r w:rsidR="00961A78">
        <w:rPr>
          <w:rFonts w:hint="eastAsia"/>
        </w:rPr>
        <w:t>事情</w:t>
      </w:r>
      <w:r>
        <w:rPr>
          <w:rFonts w:hint="eastAsia"/>
        </w:rPr>
        <w:t>によ</w:t>
      </w:r>
      <w:r w:rsidR="00961A78">
        <w:rPr>
          <w:rFonts w:hint="eastAsia"/>
        </w:rPr>
        <w:t>るトラブルから</w:t>
      </w:r>
      <w:r>
        <w:rPr>
          <w:rFonts w:hint="eastAsia"/>
        </w:rPr>
        <w:t>、</w:t>
      </w:r>
      <w:r w:rsidR="00961A78">
        <w:rPr>
          <w:rFonts w:hint="eastAsia"/>
        </w:rPr>
        <w:t>5</w:t>
      </w:r>
      <w:r w:rsidR="00AD5E5F">
        <w:rPr>
          <w:rFonts w:hint="eastAsia"/>
        </w:rPr>
        <w:t>-10</w:t>
      </w:r>
      <w:r>
        <w:t>%</w:t>
      </w:r>
      <w:r>
        <w:rPr>
          <w:rFonts w:hint="eastAsia"/>
        </w:rPr>
        <w:t>程度の参加者は参加できなくなることを留意する。</w:t>
      </w:r>
    </w:p>
    <w:p w14:paraId="01ED5B40" w14:textId="7E25AF1D" w:rsidR="00AB5399" w:rsidRDefault="00AB5399" w:rsidP="00EC017A">
      <w:pPr>
        <w:pStyle w:val="SCJ"/>
      </w:pPr>
    </w:p>
    <w:p w14:paraId="46C8B3ED" w14:textId="72A3382C" w:rsidR="00247543" w:rsidRDefault="00815914" w:rsidP="00247543">
      <w:pPr>
        <w:pStyle w:val="2"/>
        <w:ind w:left="1019" w:right="210"/>
      </w:pPr>
      <w:bookmarkStart w:id="32" w:name="_Toc175476340"/>
      <w:r>
        <w:rPr>
          <w:rFonts w:hint="eastAsia"/>
        </w:rPr>
        <w:lastRenderedPageBreak/>
        <w:t>返金ポリシー</w:t>
      </w:r>
      <w:bookmarkEnd w:id="32"/>
    </w:p>
    <w:p w14:paraId="1A1D0E53" w14:textId="77777777" w:rsidR="00DB1799" w:rsidRPr="00DB1799" w:rsidRDefault="00DB1799" w:rsidP="00DB1799"/>
    <w:p w14:paraId="1609BF1C" w14:textId="430CD2F3" w:rsidR="00E77ECA" w:rsidRDefault="00E77ECA" w:rsidP="00E77ECA">
      <w:pPr>
        <w:pStyle w:val="1"/>
        <w:ind w:left="849"/>
      </w:pPr>
      <w:bookmarkStart w:id="33" w:name="_Toc175476341"/>
      <w:r>
        <w:rPr>
          <w:rFonts w:hint="eastAsia"/>
        </w:rPr>
        <w:t>システム</w:t>
      </w:r>
      <w:bookmarkEnd w:id="33"/>
    </w:p>
    <w:p w14:paraId="521FD5DC" w14:textId="2F7DED4B" w:rsidR="00C7017C" w:rsidRDefault="00EB27AC" w:rsidP="00C7017C">
      <w:pPr>
        <w:pStyle w:val="2"/>
        <w:ind w:left="1019" w:right="210"/>
      </w:pPr>
      <w:bookmarkStart w:id="34" w:name="_Toc175476342"/>
      <w:r>
        <w:rPr>
          <w:rFonts w:hint="eastAsia"/>
        </w:rPr>
        <w:t>議論</w:t>
      </w:r>
      <w:r w:rsidR="00C7017C">
        <w:rPr>
          <w:rFonts w:hint="eastAsia"/>
        </w:rPr>
        <w:t>のプラットフォーム</w:t>
      </w:r>
      <w:bookmarkEnd w:id="34"/>
    </w:p>
    <w:p w14:paraId="477C0093" w14:textId="5F1AA6EB" w:rsidR="00EB003A" w:rsidRDefault="00EB003A" w:rsidP="00EB003A">
      <w:pPr>
        <w:pStyle w:val="SCJ"/>
      </w:pPr>
      <w:r>
        <w:rPr>
          <w:rFonts w:hint="eastAsia"/>
        </w:rPr>
        <w:t>S</w:t>
      </w:r>
      <w:r>
        <w:t>CJ</w:t>
      </w:r>
      <w:r w:rsidR="0041120D">
        <w:rPr>
          <w:rFonts w:hint="eastAsia"/>
        </w:rPr>
        <w:t>からは</w:t>
      </w:r>
      <w:r w:rsidR="0041120D">
        <w:rPr>
          <w:rFonts w:hint="eastAsia"/>
        </w:rPr>
        <w:t>M</w:t>
      </w:r>
      <w:r>
        <w:t>icrosoft Teams</w:t>
      </w:r>
      <w:r w:rsidR="0041120D">
        <w:rPr>
          <w:rFonts w:hint="eastAsia"/>
        </w:rPr>
        <w:t>を提供</w:t>
      </w:r>
      <w:r w:rsidR="00935FA7">
        <w:rPr>
          <w:rFonts w:hint="eastAsia"/>
        </w:rPr>
        <w:t>する。原則としてすべてのやりとりはここで行い、議論過程が常に関係者間で共有できるようにする。</w:t>
      </w:r>
    </w:p>
    <w:p w14:paraId="19F130B0" w14:textId="4D80E9E5" w:rsidR="00986EA9" w:rsidRPr="00986EA9" w:rsidRDefault="001E67A6" w:rsidP="00986EA9">
      <w:pPr>
        <w:pStyle w:val="SCJ"/>
      </w:pPr>
      <w:r>
        <w:rPr>
          <w:rFonts w:hint="eastAsia"/>
        </w:rPr>
        <w:t>実行委員には</w:t>
      </w:r>
      <w:r>
        <w:rPr>
          <w:rFonts w:hint="eastAsia"/>
        </w:rPr>
        <w:t>SCJ Microsoft365</w:t>
      </w:r>
      <w:r>
        <w:rPr>
          <w:rFonts w:hint="eastAsia"/>
        </w:rPr>
        <w:t>ゲストアカウントを発行し</w:t>
      </w:r>
      <w:r>
        <w:rPr>
          <w:rFonts w:hint="eastAsia"/>
        </w:rPr>
        <w:t xml:space="preserve"> Teams</w:t>
      </w:r>
      <w:r>
        <w:rPr>
          <w:rFonts w:hint="eastAsia"/>
        </w:rPr>
        <w:t>に招待する。</w:t>
      </w:r>
    </w:p>
    <w:p w14:paraId="5092FEDC" w14:textId="6E5361DC" w:rsidR="00F65704" w:rsidRDefault="00F65704" w:rsidP="00F65704">
      <w:pPr>
        <w:pStyle w:val="2"/>
        <w:ind w:left="1019" w:right="210"/>
      </w:pPr>
      <w:bookmarkStart w:id="35" w:name="_Toc175476343"/>
      <w:r>
        <w:rPr>
          <w:rFonts w:hint="eastAsia"/>
        </w:rPr>
        <w:t>タスク管理</w:t>
      </w:r>
      <w:bookmarkEnd w:id="35"/>
    </w:p>
    <w:p w14:paraId="5AC5F8FA" w14:textId="77777777" w:rsidR="00C827EC" w:rsidRDefault="00C827EC" w:rsidP="00C827EC">
      <w:pPr>
        <w:pStyle w:val="SCJ"/>
      </w:pPr>
      <w:r>
        <w:rPr>
          <w:rFonts w:hint="eastAsia"/>
        </w:rPr>
        <w:t>S</w:t>
      </w:r>
      <w:r>
        <w:t>CJ</w:t>
      </w:r>
      <w:r>
        <w:rPr>
          <w:rFonts w:hint="eastAsia"/>
        </w:rPr>
        <w:t>からはタスクをテンプレ記載済みの</w:t>
      </w:r>
      <w:r>
        <w:rPr>
          <w:rFonts w:hint="eastAsia"/>
        </w:rPr>
        <w:t>P</w:t>
      </w:r>
      <w:r>
        <w:t>lanner</w:t>
      </w:r>
      <w:r>
        <w:rPr>
          <w:rFonts w:hint="eastAsia"/>
        </w:rPr>
        <w:t>と</w:t>
      </w:r>
      <w:r>
        <w:rPr>
          <w:rFonts w:hint="eastAsia"/>
        </w:rPr>
        <w:t>O</w:t>
      </w:r>
      <w:r>
        <w:t>neNote</w:t>
      </w:r>
      <w:r>
        <w:rPr>
          <w:rFonts w:hint="eastAsia"/>
        </w:rPr>
        <w:t>を提供可能</w:t>
      </w:r>
    </w:p>
    <w:p w14:paraId="475828AA" w14:textId="77777777" w:rsidR="00C827EC" w:rsidRDefault="00C827EC" w:rsidP="00C827EC">
      <w:pPr>
        <w:pStyle w:val="2"/>
        <w:ind w:left="1019" w:right="210"/>
      </w:pPr>
      <w:r>
        <w:rPr>
          <w:rFonts w:hint="eastAsia"/>
        </w:rPr>
        <w:t>申込</w:t>
      </w:r>
    </w:p>
    <w:p w14:paraId="1C1CEBDC" w14:textId="77777777" w:rsidR="00C827EC" w:rsidRDefault="00C827EC" w:rsidP="00C827EC">
      <w:pPr>
        <w:pStyle w:val="SCJ"/>
      </w:pPr>
      <w:r>
        <w:rPr>
          <w:rFonts w:hint="eastAsia"/>
        </w:rPr>
        <w:t>申し込みプラットフォームとして</w:t>
      </w:r>
      <w:r>
        <w:rPr>
          <w:rFonts w:hint="eastAsia"/>
        </w:rPr>
        <w:t>WCA</w:t>
      </w:r>
      <w:r>
        <w:rPr>
          <w:rFonts w:hint="eastAsia"/>
        </w:rPr>
        <w:t>大会ページを使うか、汎用の電子チケットシステムなどのサービスを使う選択肢もある。</w:t>
      </w:r>
    </w:p>
    <w:p w14:paraId="1C911231" w14:textId="77777777" w:rsidR="00C827EC" w:rsidRDefault="00C827EC" w:rsidP="00C827EC">
      <w:pPr>
        <w:pStyle w:val="SCJ"/>
      </w:pPr>
      <w:r>
        <w:rPr>
          <w:rFonts w:hint="eastAsia"/>
        </w:rPr>
        <w:t>また、参加費の徴収方法も記載する。当日に現金で受け取る場合は、その所要時間をタイムテーブルに含むこと。</w:t>
      </w:r>
    </w:p>
    <w:p w14:paraId="6116A9B6" w14:textId="748BAFF0" w:rsidR="007C0118" w:rsidRDefault="007C0118" w:rsidP="00B64319">
      <w:pPr>
        <w:pStyle w:val="2"/>
        <w:ind w:left="1019" w:right="210"/>
      </w:pPr>
      <w:bookmarkStart w:id="36" w:name="_Toc175476344"/>
      <w:r>
        <w:rPr>
          <w:rFonts w:hint="eastAsia"/>
        </w:rPr>
        <w:t>参加者のグループ分け</w:t>
      </w:r>
      <w:r w:rsidR="00C827EC">
        <w:rPr>
          <w:rFonts w:hint="eastAsia"/>
        </w:rPr>
        <w:t>、記録用紙の印刷</w:t>
      </w:r>
    </w:p>
    <w:p w14:paraId="4482328A" w14:textId="535352EF" w:rsidR="007C0118" w:rsidRPr="007C0118" w:rsidRDefault="007C0118" w:rsidP="007C0118">
      <w:pPr>
        <w:rPr>
          <w:rFonts w:hint="eastAsia"/>
          <w:color w:val="4472C4" w:themeColor="accent1"/>
        </w:rPr>
      </w:pPr>
      <w:r w:rsidRPr="007C0118">
        <w:rPr>
          <w:rFonts w:hint="eastAsia"/>
          <w:color w:val="4472C4" w:themeColor="accent1"/>
        </w:rPr>
        <w:t>申込締切後</w:t>
      </w:r>
      <w:r w:rsidR="0073148C">
        <w:rPr>
          <w:rFonts w:hint="eastAsia"/>
          <w:color w:val="4472C4" w:themeColor="accent1"/>
        </w:rPr>
        <w:t>に参加者の競技グループ分け</w:t>
      </w:r>
      <w:r w:rsidR="00C827EC">
        <w:rPr>
          <w:rFonts w:hint="eastAsia"/>
          <w:color w:val="4472C4" w:themeColor="accent1"/>
        </w:rPr>
        <w:t>と記録用紙出力</w:t>
      </w:r>
      <w:r w:rsidR="0073148C">
        <w:rPr>
          <w:rFonts w:hint="eastAsia"/>
          <w:color w:val="4472C4" w:themeColor="accent1"/>
        </w:rPr>
        <w:t>に使用するツール郡。</w:t>
      </w:r>
      <w:r w:rsidR="0073148C">
        <w:rPr>
          <w:rFonts w:hint="eastAsia"/>
          <w:color w:val="4472C4" w:themeColor="accent1"/>
        </w:rPr>
        <w:t>WCA</w:t>
      </w:r>
      <w:r w:rsidR="0073148C">
        <w:rPr>
          <w:rFonts w:hint="eastAsia"/>
          <w:color w:val="4472C4" w:themeColor="accent1"/>
        </w:rPr>
        <w:t>からは英語で提供されている。</w:t>
      </w:r>
      <w:r w:rsidR="0073148C">
        <w:rPr>
          <w:rFonts w:hint="eastAsia"/>
          <w:color w:val="4472C4" w:themeColor="accent1"/>
        </w:rPr>
        <w:t>SCJ</w:t>
      </w:r>
      <w:r w:rsidR="0073148C">
        <w:rPr>
          <w:rFonts w:hint="eastAsia"/>
          <w:color w:val="4472C4" w:themeColor="accent1"/>
        </w:rPr>
        <w:t>からは</w:t>
      </w:r>
      <w:r w:rsidR="0073148C">
        <w:rPr>
          <w:rFonts w:hint="eastAsia"/>
          <w:color w:val="4472C4" w:themeColor="accent1"/>
        </w:rPr>
        <w:t>Excel</w:t>
      </w:r>
      <w:r w:rsidR="0073148C">
        <w:rPr>
          <w:rFonts w:hint="eastAsia"/>
          <w:color w:val="4472C4" w:themeColor="accent1"/>
        </w:rPr>
        <w:t>環境の</w:t>
      </w:r>
      <w:r w:rsidR="0029473F">
        <w:rPr>
          <w:rFonts w:hint="eastAsia"/>
          <w:color w:val="4472C4" w:themeColor="accent1"/>
        </w:rPr>
        <w:t>日本語</w:t>
      </w:r>
      <w:r w:rsidR="0073148C">
        <w:rPr>
          <w:rFonts w:hint="eastAsia"/>
          <w:color w:val="4472C4" w:themeColor="accent1"/>
        </w:rPr>
        <w:t>ツールを</w:t>
      </w:r>
      <w:r w:rsidR="0029473F">
        <w:rPr>
          <w:rFonts w:hint="eastAsia"/>
          <w:color w:val="4472C4" w:themeColor="accent1"/>
        </w:rPr>
        <w:t>提供できる。</w:t>
      </w:r>
    </w:p>
    <w:p w14:paraId="1B5C8F99" w14:textId="20951000" w:rsidR="00B64319" w:rsidRDefault="00C827EC" w:rsidP="00B64319">
      <w:pPr>
        <w:pStyle w:val="2"/>
        <w:ind w:left="1019" w:right="210"/>
      </w:pPr>
      <w:bookmarkStart w:id="37" w:name="_Toc175476346"/>
      <w:bookmarkEnd w:id="36"/>
      <w:r>
        <w:rPr>
          <w:rFonts w:hint="eastAsia"/>
        </w:rPr>
        <w:t>当日の記録集計</w:t>
      </w:r>
      <w:bookmarkEnd w:id="37"/>
    </w:p>
    <w:p w14:paraId="7EA8576B" w14:textId="6944443F" w:rsidR="00F529BF" w:rsidRPr="00F529BF" w:rsidRDefault="0029473F" w:rsidP="0041120D">
      <w:pPr>
        <w:pStyle w:val="SCJ"/>
        <w:rPr>
          <w:lang w:eastAsia="zh-TW"/>
        </w:rPr>
      </w:pPr>
      <w:r>
        <w:rPr>
          <w:rFonts w:hint="eastAsia"/>
        </w:rPr>
        <w:t>当日の</w:t>
      </w:r>
      <w:r w:rsidR="00F529BF">
        <w:rPr>
          <w:rFonts w:hint="eastAsia"/>
          <w:lang w:eastAsia="zh-TW"/>
        </w:rPr>
        <w:t>記録集計方法</w:t>
      </w:r>
      <w:r w:rsidR="00C827EC">
        <w:rPr>
          <w:rFonts w:hint="eastAsia"/>
        </w:rPr>
        <w:t>としては</w:t>
      </w:r>
      <w:r w:rsidR="0041120D">
        <w:rPr>
          <w:lang w:eastAsia="zh-TW"/>
        </w:rPr>
        <w:t>WCA live</w:t>
      </w:r>
      <w:r w:rsidR="00C827EC">
        <w:rPr>
          <w:rFonts w:hint="eastAsia"/>
        </w:rPr>
        <w:t>が一般的である。</w:t>
      </w:r>
    </w:p>
    <w:p w14:paraId="7DBFD2B5" w14:textId="77777777" w:rsidR="00B64319" w:rsidRPr="00C827EC" w:rsidRDefault="00B64319" w:rsidP="00B64319">
      <w:pPr>
        <w:rPr>
          <w:lang w:eastAsia="zh-TW"/>
        </w:rPr>
      </w:pPr>
    </w:p>
    <w:p w14:paraId="7ACDB078" w14:textId="183DF51B" w:rsidR="008C712B" w:rsidRDefault="008C712B" w:rsidP="008C712B">
      <w:pPr>
        <w:pStyle w:val="1"/>
        <w:ind w:left="849"/>
      </w:pPr>
      <w:bookmarkStart w:id="38" w:name="_Toc175476347"/>
      <w:r>
        <w:rPr>
          <w:rFonts w:hint="eastAsia"/>
        </w:rPr>
        <w:t>リスクマネジメント</w:t>
      </w:r>
      <w:r w:rsidR="003329DC">
        <w:rPr>
          <w:rFonts w:hint="eastAsia"/>
        </w:rPr>
        <w:t>と現場対応</w:t>
      </w:r>
      <w:bookmarkEnd w:id="38"/>
    </w:p>
    <w:p w14:paraId="03B1A2AA" w14:textId="23AB0047" w:rsidR="00864600" w:rsidRDefault="00864600" w:rsidP="00EC56D8"/>
    <w:tbl>
      <w:tblPr>
        <w:tblStyle w:val="af2"/>
        <w:tblW w:w="9781" w:type="dxa"/>
        <w:tblInd w:w="-147" w:type="dxa"/>
        <w:tblLook w:val="04A0" w:firstRow="1" w:lastRow="0" w:firstColumn="1" w:lastColumn="0" w:noHBand="0" w:noVBand="1"/>
      </w:tblPr>
      <w:tblGrid>
        <w:gridCol w:w="2977"/>
        <w:gridCol w:w="4253"/>
        <w:gridCol w:w="2551"/>
      </w:tblGrid>
      <w:tr w:rsidR="007A4E6C" w14:paraId="6D329D79" w14:textId="35D5FC9E" w:rsidTr="00354114">
        <w:tc>
          <w:tcPr>
            <w:tcW w:w="2977" w:type="dxa"/>
            <w:shd w:val="clear" w:color="auto" w:fill="D9D9D9" w:themeFill="background1" w:themeFillShade="D9"/>
          </w:tcPr>
          <w:p w14:paraId="20A97AD6" w14:textId="0442D955" w:rsidR="007A4E6C" w:rsidRDefault="007A4E6C" w:rsidP="00EC56D8">
            <w:pPr>
              <w:jc w:val="center"/>
            </w:pPr>
            <w:r>
              <w:rPr>
                <w:rFonts w:hint="eastAsia"/>
              </w:rPr>
              <w:t>リスク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20DA23CF" w14:textId="30B7F4FB" w:rsidR="007A4E6C" w:rsidRDefault="008F09A3" w:rsidP="00EC56D8">
            <w:pPr>
              <w:jc w:val="center"/>
            </w:pPr>
            <w:r>
              <w:rPr>
                <w:rFonts w:hint="eastAsia"/>
              </w:rPr>
              <w:t>想定</w:t>
            </w:r>
            <w:r w:rsidR="007A4E6C">
              <w:rPr>
                <w:rFonts w:hint="eastAsia"/>
              </w:rPr>
              <w:t>対応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6D4908BF" w14:textId="2C0F48C6" w:rsidR="007A4E6C" w:rsidRPr="008F09A3" w:rsidRDefault="008F09A3" w:rsidP="00EC56D8">
            <w:pPr>
              <w:jc w:val="center"/>
              <w:rPr>
                <w:b/>
                <w:bCs/>
              </w:rPr>
            </w:pPr>
            <w:r w:rsidRPr="008F09A3">
              <w:rPr>
                <w:rFonts w:hint="eastAsia"/>
                <w:b/>
                <w:bCs/>
                <w:color w:val="FF0000"/>
              </w:rPr>
              <w:t>実績</w:t>
            </w:r>
          </w:p>
        </w:tc>
      </w:tr>
      <w:tr w:rsidR="00292926" w14:paraId="07C4A2B3" w14:textId="33DEF2E1" w:rsidTr="00354114">
        <w:tc>
          <w:tcPr>
            <w:tcW w:w="2977" w:type="dxa"/>
          </w:tcPr>
          <w:p w14:paraId="3934FFA7" w14:textId="1F493B30" w:rsidR="00292926" w:rsidRPr="00292926" w:rsidRDefault="008111E7" w:rsidP="00292926">
            <w:pPr>
              <w:pStyle w:val="SCJ"/>
              <w:rPr>
                <w:color w:val="auto"/>
              </w:rPr>
            </w:pPr>
            <w:r w:rsidRPr="00F4715F">
              <w:rPr>
                <w:rFonts w:hint="eastAsia"/>
                <w:color w:val="0070C0"/>
              </w:rPr>
              <w:t>なんらかの理由で当日に</w:t>
            </w:r>
            <w:r w:rsidRPr="00F4715F">
              <w:rPr>
                <w:rFonts w:hint="eastAsia"/>
                <w:color w:val="0070C0"/>
              </w:rPr>
              <w:t>Delegate</w:t>
            </w:r>
            <w:r w:rsidRPr="00F4715F">
              <w:rPr>
                <w:rFonts w:hint="eastAsia"/>
                <w:color w:val="0070C0"/>
              </w:rPr>
              <w:t>不在となり、</w:t>
            </w:r>
            <w:r w:rsidRPr="00F4715F">
              <w:rPr>
                <w:rFonts w:hint="eastAsia"/>
                <w:color w:val="0070C0"/>
              </w:rPr>
              <w:t>WCA</w:t>
            </w:r>
            <w:r w:rsidRPr="00F4715F">
              <w:rPr>
                <w:rFonts w:hint="eastAsia"/>
                <w:color w:val="0070C0"/>
              </w:rPr>
              <w:t>大会として成立しなくなった</w:t>
            </w:r>
          </w:p>
        </w:tc>
        <w:tc>
          <w:tcPr>
            <w:tcW w:w="4253" w:type="dxa"/>
          </w:tcPr>
          <w:p w14:paraId="23D08E4E" w14:textId="2C88E7C8" w:rsidR="00292926" w:rsidRPr="00F4715F" w:rsidRDefault="00F4715F" w:rsidP="00F0174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WCA</w:t>
            </w:r>
            <w:r>
              <w:rPr>
                <w:rFonts w:hint="eastAsia"/>
                <w:color w:val="0070C0"/>
              </w:rPr>
              <w:t>大会の不成立が決まったのち速やかに参加者に対して連絡</w:t>
            </w:r>
            <w:r w:rsidR="00F86F45">
              <w:rPr>
                <w:rFonts w:hint="eastAsia"/>
                <w:color w:val="0070C0"/>
              </w:rPr>
              <w:t>する。</w:t>
            </w:r>
            <w:r w:rsidR="00230BC0">
              <w:rPr>
                <w:rFonts w:hint="eastAsia"/>
                <w:color w:val="0070C0"/>
              </w:rPr>
              <w:t>一定の補償として</w:t>
            </w:r>
            <w:r w:rsidR="00F86F45">
              <w:rPr>
                <w:rFonts w:hint="eastAsia"/>
                <w:color w:val="0070C0"/>
              </w:rPr>
              <w:t>、</w:t>
            </w:r>
            <w:r w:rsidRPr="00F4715F">
              <w:rPr>
                <w:rFonts w:hint="eastAsia"/>
                <w:color w:val="0070C0"/>
              </w:rPr>
              <w:t>当初の想定と同様のフォーマットでの大会を</w:t>
            </w:r>
            <w:r w:rsidR="00230BC0" w:rsidRPr="00F4715F">
              <w:rPr>
                <w:rFonts w:hint="eastAsia"/>
                <w:color w:val="0070C0"/>
              </w:rPr>
              <w:t>WCA</w:t>
            </w:r>
            <w:r w:rsidR="00230BC0" w:rsidRPr="00F4715F">
              <w:rPr>
                <w:rFonts w:hint="eastAsia"/>
                <w:color w:val="0070C0"/>
              </w:rPr>
              <w:t>非公式の</w:t>
            </w:r>
            <w:r w:rsidR="00230BC0">
              <w:rPr>
                <w:rFonts w:hint="eastAsia"/>
                <w:color w:val="0070C0"/>
              </w:rPr>
              <w:t>ファン</w:t>
            </w:r>
            <w:r w:rsidR="00230BC0" w:rsidRPr="00F4715F">
              <w:rPr>
                <w:rFonts w:hint="eastAsia"/>
                <w:color w:val="0070C0"/>
              </w:rPr>
              <w:t>イベントとして</w:t>
            </w:r>
            <w:r w:rsidRPr="00F4715F">
              <w:rPr>
                <w:rFonts w:hint="eastAsia"/>
                <w:color w:val="0070C0"/>
              </w:rPr>
              <w:t>行う。</w:t>
            </w:r>
          </w:p>
          <w:p w14:paraId="4140871B" w14:textId="2396C6E6" w:rsidR="00F4715F" w:rsidRPr="00292926" w:rsidRDefault="00AB60F3" w:rsidP="00F01748">
            <w:r>
              <w:rPr>
                <w:rFonts w:hint="eastAsia"/>
                <w:color w:val="0070C0"/>
              </w:rPr>
              <w:lastRenderedPageBreak/>
              <w:t>このファンイベントに不参加の場合でも、事前に発表した</w:t>
            </w:r>
            <w:r w:rsidR="00F4715F" w:rsidRPr="00F4715F">
              <w:rPr>
                <w:rFonts w:hint="eastAsia"/>
                <w:color w:val="0070C0"/>
              </w:rPr>
              <w:t>免責事項に則り、返金は行わない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14:paraId="0B187A9B" w14:textId="00918A5B" w:rsidR="00292926" w:rsidRDefault="00292926" w:rsidP="00292926"/>
        </w:tc>
      </w:tr>
      <w:tr w:rsidR="00292926" w14:paraId="1DC81FB7" w14:textId="4E4F32DB" w:rsidTr="00354114">
        <w:tc>
          <w:tcPr>
            <w:tcW w:w="2977" w:type="dxa"/>
          </w:tcPr>
          <w:p w14:paraId="359C2AE1" w14:textId="5346DD8C" w:rsidR="00292926" w:rsidRPr="00292926" w:rsidRDefault="00292926" w:rsidP="00292926">
            <w:pPr>
              <w:pStyle w:val="SCJ"/>
              <w:rPr>
                <w:color w:val="auto"/>
              </w:rPr>
            </w:pPr>
          </w:p>
        </w:tc>
        <w:tc>
          <w:tcPr>
            <w:tcW w:w="4253" w:type="dxa"/>
          </w:tcPr>
          <w:p w14:paraId="4325D779" w14:textId="58DB96B2" w:rsidR="00292926" w:rsidRPr="00292926" w:rsidRDefault="00292926" w:rsidP="00292926">
            <w:pPr>
              <w:pStyle w:val="SCJ"/>
              <w:rPr>
                <w:color w:val="auto"/>
              </w:rPr>
            </w:pPr>
          </w:p>
        </w:tc>
        <w:tc>
          <w:tcPr>
            <w:tcW w:w="2551" w:type="dxa"/>
            <w:shd w:val="clear" w:color="auto" w:fill="FBE4D5" w:themeFill="accent2" w:themeFillTint="33"/>
          </w:tcPr>
          <w:p w14:paraId="4F5ECEBA" w14:textId="77777777" w:rsidR="00292926" w:rsidRDefault="00292926" w:rsidP="00292926"/>
        </w:tc>
      </w:tr>
      <w:tr w:rsidR="00292926" w14:paraId="74678780" w14:textId="7F49348B" w:rsidTr="00354114">
        <w:tc>
          <w:tcPr>
            <w:tcW w:w="2977" w:type="dxa"/>
          </w:tcPr>
          <w:p w14:paraId="1DA266E0" w14:textId="2F7768CE" w:rsidR="00292926" w:rsidRPr="00292926" w:rsidRDefault="00292926" w:rsidP="00292926">
            <w:pPr>
              <w:pStyle w:val="SCJ"/>
              <w:rPr>
                <w:color w:val="auto"/>
              </w:rPr>
            </w:pPr>
          </w:p>
        </w:tc>
        <w:tc>
          <w:tcPr>
            <w:tcW w:w="4253" w:type="dxa"/>
          </w:tcPr>
          <w:p w14:paraId="7A515B8A" w14:textId="3E4F0EDD" w:rsidR="00292926" w:rsidRPr="00292926" w:rsidRDefault="00292926" w:rsidP="00292926">
            <w:pPr>
              <w:pStyle w:val="SCJ"/>
              <w:rPr>
                <w:color w:val="auto"/>
              </w:rPr>
            </w:pPr>
          </w:p>
        </w:tc>
        <w:tc>
          <w:tcPr>
            <w:tcW w:w="2551" w:type="dxa"/>
            <w:shd w:val="clear" w:color="auto" w:fill="FBE4D5" w:themeFill="accent2" w:themeFillTint="33"/>
          </w:tcPr>
          <w:p w14:paraId="3671C820" w14:textId="77777777" w:rsidR="00292926" w:rsidRDefault="00292926" w:rsidP="00292926"/>
        </w:tc>
      </w:tr>
    </w:tbl>
    <w:p w14:paraId="3F77BD03" w14:textId="77777777" w:rsidR="00EC56D8" w:rsidRPr="003C4A08" w:rsidRDefault="00EC56D8" w:rsidP="00B4201E"/>
    <w:p w14:paraId="17626698" w14:textId="542E1B98" w:rsidR="008C712B" w:rsidRDefault="008C712B" w:rsidP="008C712B">
      <w:pPr>
        <w:pStyle w:val="1"/>
        <w:ind w:left="849"/>
      </w:pPr>
      <w:bookmarkStart w:id="39" w:name="_Toc175476348"/>
      <w:r>
        <w:rPr>
          <w:rFonts w:hint="eastAsia"/>
        </w:rPr>
        <w:t>その他</w:t>
      </w:r>
      <w:r w:rsidR="00EE7C51">
        <w:rPr>
          <w:rFonts w:hint="eastAsia"/>
        </w:rPr>
        <w:t>の項目</w:t>
      </w:r>
      <w:bookmarkEnd w:id="39"/>
    </w:p>
    <w:p w14:paraId="0A59D951" w14:textId="77777777" w:rsidR="00E53F17" w:rsidRDefault="00E53F17" w:rsidP="00E53F17">
      <w:pPr>
        <w:pStyle w:val="2"/>
        <w:numPr>
          <w:ilvl w:val="1"/>
          <w:numId w:val="31"/>
        </w:numPr>
        <w:ind w:right="210"/>
      </w:pPr>
      <w:bookmarkStart w:id="40" w:name="_Toc171351944"/>
      <w:bookmarkStart w:id="41" w:name="_Toc175476345"/>
      <w:r>
        <w:t>広報</w:t>
      </w:r>
      <w:bookmarkEnd w:id="40"/>
      <w:bookmarkEnd w:id="41"/>
    </w:p>
    <w:p w14:paraId="33F2ABD4" w14:textId="77777777" w:rsidR="00E53F17" w:rsidRDefault="00E53F17" w:rsidP="00E53F17">
      <w:pPr>
        <w:pStyle w:val="SCJ"/>
      </w:pPr>
      <w:r>
        <w:rPr>
          <w:rFonts w:hint="eastAsia"/>
        </w:rPr>
        <w:t>イベント内容の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>宣伝、終了後の報告方法など</w:t>
      </w:r>
    </w:p>
    <w:p w14:paraId="1F456448" w14:textId="129A0F1D" w:rsidR="0029473F" w:rsidRPr="0029473F" w:rsidRDefault="0029473F" w:rsidP="0029473F">
      <w:pPr>
        <w:pStyle w:val="2"/>
        <w:ind w:right="210"/>
        <w:rPr>
          <w:rFonts w:hint="eastAsia"/>
        </w:rPr>
      </w:pPr>
      <w:r>
        <w:rPr>
          <w:rFonts w:hint="eastAsia"/>
        </w:rPr>
        <w:t>アンケート</w:t>
      </w:r>
    </w:p>
    <w:p w14:paraId="0FC46DFF" w14:textId="79FBFB31" w:rsidR="008C712B" w:rsidRDefault="00EE7C51" w:rsidP="00EE7C51">
      <w:pPr>
        <w:pStyle w:val="1"/>
        <w:ind w:left="849"/>
      </w:pPr>
      <w:bookmarkStart w:id="42" w:name="_Toc175476349"/>
      <w:r>
        <w:rPr>
          <w:rFonts w:hint="eastAsia"/>
        </w:rPr>
        <w:t>補足（</w:t>
      </w:r>
      <w:r w:rsidR="00475FB2">
        <w:rPr>
          <w:rFonts w:hint="eastAsia"/>
        </w:rPr>
        <w:t>評価</w:t>
      </w:r>
      <w:r>
        <w:rPr>
          <w:rFonts w:hint="eastAsia"/>
        </w:rPr>
        <w:t>対象外）</w:t>
      </w:r>
      <w:bookmarkEnd w:id="42"/>
    </w:p>
    <w:p w14:paraId="020CAB32" w14:textId="18E09443" w:rsidR="00B87579" w:rsidRPr="00143F40" w:rsidRDefault="00B87579" w:rsidP="00B87579">
      <w:pPr>
        <w:pStyle w:val="1"/>
        <w:ind w:left="849"/>
        <w:rPr>
          <w:color w:val="FF0000"/>
        </w:rPr>
      </w:pPr>
      <w:bookmarkStart w:id="43" w:name="_Toc175476350"/>
      <w:r w:rsidRPr="00143F40">
        <w:rPr>
          <w:rFonts w:hint="eastAsia"/>
          <w:color w:val="FF0000"/>
        </w:rPr>
        <w:t>感想</w:t>
      </w:r>
      <w:bookmarkEnd w:id="43"/>
    </w:p>
    <w:p w14:paraId="38EE7B5A" w14:textId="4E640539" w:rsidR="00B87579" w:rsidRPr="004826FD" w:rsidRDefault="00B87579" w:rsidP="00143F40">
      <w:pPr>
        <w:pStyle w:val="SCJ"/>
        <w:rPr>
          <w:color w:val="FF0000"/>
        </w:rPr>
      </w:pPr>
      <w:r w:rsidRPr="004826FD">
        <w:rPr>
          <w:rFonts w:hint="eastAsia"/>
          <w:color w:val="FF0000"/>
        </w:rPr>
        <w:t>メンバーごとのコメントを書いてください。</w:t>
      </w:r>
      <w:r w:rsidR="00DC138F" w:rsidRPr="004826FD">
        <w:rPr>
          <w:rFonts w:hint="eastAsia"/>
          <w:color w:val="FF0000"/>
        </w:rPr>
        <w:t>個人的な感想でかまいません。</w:t>
      </w:r>
    </w:p>
    <w:p w14:paraId="2A663E84" w14:textId="6EA859E2" w:rsidR="001036E4" w:rsidRDefault="001036E4" w:rsidP="001036E4">
      <w:pPr>
        <w:pStyle w:val="1"/>
        <w:ind w:left="849"/>
        <w:rPr>
          <w:rFonts w:ascii="Arial Unicode MS" w:eastAsia="Arial Unicode MS" w:hAnsi="Arial Unicode MS" w:cs="Arial Unicode MS"/>
          <w:color w:val="FF0000"/>
        </w:rPr>
      </w:pPr>
      <w:bookmarkStart w:id="44" w:name="_Toc175476351"/>
      <w:r w:rsidRPr="00A31524">
        <w:rPr>
          <w:color w:val="FF0000"/>
        </w:rPr>
        <w:t>WCA</w:t>
      </w:r>
      <w:r w:rsidRPr="00A31524">
        <w:rPr>
          <w:rFonts w:hint="eastAsia"/>
          <w:color w:val="FF0000"/>
        </w:rPr>
        <w:t>レポート</w:t>
      </w:r>
      <w:r w:rsidR="00A31524" w:rsidRPr="00A31524">
        <w:rPr>
          <w:rFonts w:hint="eastAsia"/>
          <w:color w:val="FF0000"/>
        </w:rPr>
        <w:t xml:space="preserve"> </w:t>
      </w:r>
      <w:r w:rsidR="00A31524" w:rsidRPr="00A31524">
        <w:rPr>
          <w:rFonts w:ascii="Arial Unicode MS" w:eastAsia="Arial Unicode MS" w:hAnsi="Arial Unicode MS" w:cs="Arial Unicode MS"/>
          <w:color w:val="FF0000"/>
        </w:rPr>
        <w:t>(</w:t>
      </w:r>
      <w:r w:rsidR="00A31524" w:rsidRPr="00A31524">
        <w:rPr>
          <w:rFonts w:ascii="ＭＳ ゴシック" w:eastAsia="ＭＳ ゴシック" w:hAnsi="ＭＳ ゴシック" w:cs="ＭＳ ゴシック" w:hint="eastAsia"/>
          <w:color w:val="FF0000"/>
        </w:rPr>
        <w:t>内容の</w:t>
      </w:r>
      <w:r w:rsidR="00A31524" w:rsidRPr="00A31524">
        <w:rPr>
          <w:rFonts w:ascii="Arial Unicode MS" w:eastAsia="Arial Unicode MS" w:hAnsi="Arial Unicode MS" w:cs="Arial Unicode MS" w:hint="eastAsia"/>
          <w:color w:val="FF0000"/>
        </w:rPr>
        <w:t>一部除き転載</w:t>
      </w:r>
      <w:r w:rsidR="00A31524" w:rsidRPr="00A31524">
        <w:rPr>
          <w:rFonts w:ascii="Arial Unicode MS" w:eastAsia="Arial Unicode MS" w:hAnsi="Arial Unicode MS" w:cs="Arial Unicode MS"/>
          <w:color w:val="FF0000"/>
        </w:rPr>
        <w:t>)</w:t>
      </w:r>
      <w:bookmarkEnd w:id="44"/>
    </w:p>
    <w:p w14:paraId="575EA5ED" w14:textId="7DEF9C05" w:rsidR="00512412" w:rsidRPr="004826FD" w:rsidRDefault="00674F86" w:rsidP="00512412">
      <w:pPr>
        <w:pStyle w:val="SCJ"/>
        <w:rPr>
          <w:color w:val="FF0000"/>
        </w:rPr>
      </w:pPr>
      <w:r>
        <w:rPr>
          <w:rFonts w:hint="eastAsia"/>
          <w:color w:val="FF0000"/>
        </w:rPr>
        <w:t>この大会のあらましを</w:t>
      </w:r>
      <w:r>
        <w:rPr>
          <w:rFonts w:hint="eastAsia"/>
          <w:color w:val="FF0000"/>
        </w:rPr>
        <w:t>WCA</w:t>
      </w:r>
      <w:r>
        <w:rPr>
          <w:rFonts w:hint="eastAsia"/>
          <w:color w:val="FF0000"/>
        </w:rPr>
        <w:t>に報告するもの。世界中の</w:t>
      </w:r>
      <w:r>
        <w:rPr>
          <w:rFonts w:hint="eastAsia"/>
          <w:color w:val="FF0000"/>
        </w:rPr>
        <w:t>Delegate</w:t>
      </w:r>
      <w:r>
        <w:rPr>
          <w:rFonts w:hint="eastAsia"/>
          <w:color w:val="FF0000"/>
        </w:rPr>
        <w:t>および関係者に</w:t>
      </w:r>
      <w:r w:rsidR="000D5037">
        <w:rPr>
          <w:rFonts w:hint="eastAsia"/>
          <w:color w:val="FF0000"/>
        </w:rPr>
        <w:t>報告</w:t>
      </w:r>
      <w:r>
        <w:rPr>
          <w:rFonts w:hint="eastAsia"/>
          <w:color w:val="FF0000"/>
        </w:rPr>
        <w:t>し</w:t>
      </w:r>
      <w:r w:rsidR="000D5037">
        <w:rPr>
          <w:rFonts w:hint="eastAsia"/>
          <w:color w:val="FF0000"/>
        </w:rPr>
        <w:t>てい</w:t>
      </w:r>
      <w:r>
        <w:rPr>
          <w:rFonts w:hint="eastAsia"/>
          <w:color w:val="FF0000"/>
        </w:rPr>
        <w:t>ます。</w:t>
      </w:r>
      <w:r w:rsidR="00512412" w:rsidRPr="004826FD">
        <w:rPr>
          <w:color w:val="FF0000"/>
        </w:rPr>
        <w:t>Delegate</w:t>
      </w:r>
      <w:r w:rsidR="00512412" w:rsidRPr="004826FD">
        <w:rPr>
          <w:rFonts w:hint="eastAsia"/>
          <w:color w:val="FF0000"/>
        </w:rPr>
        <w:t>判断により、</w:t>
      </w:r>
      <w:r w:rsidR="000D5037">
        <w:rPr>
          <w:rFonts w:hint="eastAsia"/>
          <w:color w:val="FF0000"/>
        </w:rPr>
        <w:t>一般公開に不適切な</w:t>
      </w:r>
      <w:r w:rsidR="00512412" w:rsidRPr="004826FD">
        <w:rPr>
          <w:rFonts w:hint="eastAsia"/>
          <w:color w:val="FF0000"/>
        </w:rPr>
        <w:t>個人情報など</w:t>
      </w:r>
      <w:r w:rsidR="00493891">
        <w:rPr>
          <w:rFonts w:hint="eastAsia"/>
          <w:color w:val="FF0000"/>
        </w:rPr>
        <w:t>の</w:t>
      </w:r>
      <w:r w:rsidR="00493891">
        <w:rPr>
          <w:rFonts w:hint="eastAsia"/>
          <w:color w:val="FF0000"/>
        </w:rPr>
        <w:t>WCA</w:t>
      </w:r>
      <w:r w:rsidR="00493891">
        <w:rPr>
          <w:rFonts w:hint="eastAsia"/>
          <w:color w:val="FF0000"/>
        </w:rPr>
        <w:t>内部情報</w:t>
      </w:r>
      <w:r w:rsidR="00512412" w:rsidRPr="004826FD">
        <w:rPr>
          <w:rFonts w:hint="eastAsia"/>
          <w:color w:val="FF0000"/>
        </w:rPr>
        <w:t>を</w:t>
      </w:r>
      <w:r w:rsidR="00493891">
        <w:rPr>
          <w:rFonts w:hint="eastAsia"/>
          <w:color w:val="FF0000"/>
        </w:rPr>
        <w:t>除外し</w:t>
      </w:r>
      <w:r w:rsidR="00512412" w:rsidRPr="004826FD">
        <w:rPr>
          <w:rFonts w:hint="eastAsia"/>
          <w:color w:val="FF0000"/>
        </w:rPr>
        <w:t>た上で</w:t>
      </w:r>
      <w:r w:rsidR="00493891">
        <w:rPr>
          <w:rFonts w:hint="eastAsia"/>
          <w:color w:val="FF0000"/>
        </w:rPr>
        <w:t>共有します。</w:t>
      </w:r>
    </w:p>
    <w:sectPr w:rsidR="00512412" w:rsidRPr="004826FD" w:rsidSect="00A220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7A6CC" w14:textId="77777777" w:rsidR="00261BF9" w:rsidRDefault="00261BF9" w:rsidP="00FB05ED">
      <w:r>
        <w:separator/>
      </w:r>
    </w:p>
    <w:p w14:paraId="7C56C7BB" w14:textId="77777777" w:rsidR="00261BF9" w:rsidRDefault="00261BF9"/>
  </w:endnote>
  <w:endnote w:type="continuationSeparator" w:id="0">
    <w:p w14:paraId="3B20EF7F" w14:textId="77777777" w:rsidR="00261BF9" w:rsidRDefault="00261BF9" w:rsidP="00FB05ED">
      <w:r>
        <w:continuationSeparator/>
      </w:r>
    </w:p>
    <w:p w14:paraId="7990A46A" w14:textId="77777777" w:rsidR="00261BF9" w:rsidRDefault="00261BF9"/>
  </w:endnote>
  <w:endnote w:type="continuationNotice" w:id="1">
    <w:p w14:paraId="53CBCD66" w14:textId="77777777" w:rsidR="00261BF9" w:rsidRDefault="00261BF9"/>
    <w:p w14:paraId="4C93B78B" w14:textId="77777777" w:rsidR="00261BF9" w:rsidRDefault="00261B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BIZ UDP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1F535" w14:textId="77777777" w:rsidR="0075244B" w:rsidRDefault="007524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8D8EA" w14:textId="77777777" w:rsidR="00414FEF" w:rsidRDefault="00414FEF">
    <w:pPr>
      <w:pStyle w:val="a5"/>
      <w:jc w:val="right"/>
    </w:pPr>
  </w:p>
  <w:sdt>
    <w:sdtPr>
      <w:id w:val="-1537114004"/>
      <w:docPartObj>
        <w:docPartGallery w:val="Page Numbers (Bottom of Page)"/>
        <w:docPartUnique/>
      </w:docPartObj>
    </w:sdtPr>
    <w:sdtContent>
      <w:p w14:paraId="65ADA85A" w14:textId="160F9020" w:rsidR="00962C65" w:rsidRDefault="00962C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D43DEAD" w14:textId="77777777" w:rsidR="0000077C" w:rsidRDefault="000007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99067" w14:textId="77777777" w:rsidR="0075244B" w:rsidRDefault="007524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940F6" w14:textId="77777777" w:rsidR="00261BF9" w:rsidRDefault="00261BF9" w:rsidP="00FB05ED">
      <w:r>
        <w:rPr>
          <w:rFonts w:hint="eastAsia"/>
        </w:rPr>
        <w:separator/>
      </w:r>
    </w:p>
    <w:p w14:paraId="0FBE0A77" w14:textId="77777777" w:rsidR="00261BF9" w:rsidRDefault="00261BF9"/>
  </w:footnote>
  <w:footnote w:type="continuationSeparator" w:id="0">
    <w:p w14:paraId="1FB91464" w14:textId="77777777" w:rsidR="00261BF9" w:rsidRDefault="00261BF9" w:rsidP="00FB05ED">
      <w:r>
        <w:continuationSeparator/>
      </w:r>
    </w:p>
    <w:p w14:paraId="1A4FFBC0" w14:textId="77777777" w:rsidR="00261BF9" w:rsidRDefault="00261BF9"/>
  </w:footnote>
  <w:footnote w:type="continuationNotice" w:id="1">
    <w:p w14:paraId="1B73E807" w14:textId="77777777" w:rsidR="00261BF9" w:rsidRDefault="00261BF9"/>
    <w:p w14:paraId="4899241E" w14:textId="77777777" w:rsidR="00261BF9" w:rsidRDefault="00261B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08743" w14:textId="77777777" w:rsidR="0075244B" w:rsidRDefault="007524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880DC" w14:textId="5800A8AF" w:rsidR="000E7E75" w:rsidRDefault="000E7E75">
    <w:pPr>
      <w:pStyle w:val="a3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日付"/>
        <w:id w:val="78404859"/>
        <w:placeholder>
          <w:docPart w:val="0A985E9A42C447A9B7EFCA784B6EECB9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yyyy年M月d日"/>
          <w:lid w:val="ja-JP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  <w:lang w:val="ja-JP"/>
          </w:rPr>
          <w:t>[</w:t>
        </w:r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  <w:lang w:val="ja-JP"/>
          </w:rPr>
          <w:t>日付</w:t>
        </w:r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  <w:lang w:val="ja-JP"/>
          </w:rPr>
          <w:t>]</w:t>
        </w:r>
      </w:sdtContent>
    </w:sdt>
  </w:p>
  <w:p w14:paraId="09315CC1" w14:textId="77777777" w:rsidR="0000077C" w:rsidRDefault="0000077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376DF" w14:textId="77777777" w:rsidR="0075244B" w:rsidRDefault="007524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12D"/>
    <w:multiLevelType w:val="hybridMultilevel"/>
    <w:tmpl w:val="4B6856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15B06"/>
    <w:multiLevelType w:val="hybridMultilevel"/>
    <w:tmpl w:val="7FE2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B045E4"/>
    <w:multiLevelType w:val="hybridMultilevel"/>
    <w:tmpl w:val="FCBC7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8758F1"/>
    <w:multiLevelType w:val="multilevel"/>
    <w:tmpl w:val="CA9439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9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102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158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B25CBF"/>
    <w:multiLevelType w:val="hybridMultilevel"/>
    <w:tmpl w:val="D0EC8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FD14E3"/>
    <w:multiLevelType w:val="hybridMultilevel"/>
    <w:tmpl w:val="EA4E3A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33A1416"/>
    <w:multiLevelType w:val="hybridMultilevel"/>
    <w:tmpl w:val="3228857C"/>
    <w:lvl w:ilvl="0" w:tplc="D0D075C2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5F107C"/>
    <w:multiLevelType w:val="hybridMultilevel"/>
    <w:tmpl w:val="1792B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E70DF2"/>
    <w:multiLevelType w:val="hybridMultilevel"/>
    <w:tmpl w:val="425E6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5B11ED"/>
    <w:multiLevelType w:val="hybridMultilevel"/>
    <w:tmpl w:val="BE7E7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CC0309"/>
    <w:multiLevelType w:val="hybridMultilevel"/>
    <w:tmpl w:val="4EAC6CB8"/>
    <w:lvl w:ilvl="0" w:tplc="3B5EF46A">
      <w:start w:val="1"/>
      <w:numFmt w:val="decimalEnclosedParen"/>
      <w:lvlText w:val="%1"/>
      <w:lvlJc w:val="left"/>
      <w:pPr>
        <w:ind w:left="1260" w:hanging="420"/>
      </w:pPr>
      <w:rPr>
        <w:rFonts w:ascii="Times New Roman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46F032C6"/>
    <w:multiLevelType w:val="hybridMultilevel"/>
    <w:tmpl w:val="17BE2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5A73665"/>
    <w:multiLevelType w:val="hybridMultilevel"/>
    <w:tmpl w:val="F6AE2D80"/>
    <w:lvl w:ilvl="0" w:tplc="D0D075C2"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751754"/>
    <w:multiLevelType w:val="hybridMultilevel"/>
    <w:tmpl w:val="A3708F56"/>
    <w:lvl w:ilvl="0" w:tplc="69404BB0">
      <w:start w:val="1"/>
      <w:numFmt w:val="decimalFullWidth"/>
      <w:pStyle w:val="n"/>
      <w:lvlText w:val="第%1条"/>
      <w:lvlJc w:val="left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D8165F0"/>
    <w:multiLevelType w:val="hybridMultilevel"/>
    <w:tmpl w:val="C8BE9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D9440A4"/>
    <w:multiLevelType w:val="hybridMultilevel"/>
    <w:tmpl w:val="3BF6B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1B704FA"/>
    <w:multiLevelType w:val="hybridMultilevel"/>
    <w:tmpl w:val="476EB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9594442"/>
    <w:multiLevelType w:val="hybridMultilevel"/>
    <w:tmpl w:val="DB1EA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96504E1"/>
    <w:multiLevelType w:val="multilevel"/>
    <w:tmpl w:val="21D8A6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ED94913"/>
    <w:multiLevelType w:val="hybridMultilevel"/>
    <w:tmpl w:val="39D03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CB0B5D"/>
    <w:multiLevelType w:val="hybridMultilevel"/>
    <w:tmpl w:val="200A76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04C6CC1"/>
    <w:multiLevelType w:val="hybridMultilevel"/>
    <w:tmpl w:val="DE506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16E47FA"/>
    <w:multiLevelType w:val="hybridMultilevel"/>
    <w:tmpl w:val="CAB64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7EB437B"/>
    <w:multiLevelType w:val="hybridMultilevel"/>
    <w:tmpl w:val="10EEC5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8C32908"/>
    <w:multiLevelType w:val="hybridMultilevel"/>
    <w:tmpl w:val="A74EC7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C882E02"/>
    <w:multiLevelType w:val="hybridMultilevel"/>
    <w:tmpl w:val="5DB8C0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DB25FE1"/>
    <w:multiLevelType w:val="hybridMultilevel"/>
    <w:tmpl w:val="0CB4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66503987">
    <w:abstractNumId w:val="0"/>
  </w:num>
  <w:num w:numId="2" w16cid:durableId="782653282">
    <w:abstractNumId w:val="13"/>
  </w:num>
  <w:num w:numId="3" w16cid:durableId="14187255">
    <w:abstractNumId w:val="10"/>
  </w:num>
  <w:num w:numId="4" w16cid:durableId="379062189">
    <w:abstractNumId w:val="17"/>
  </w:num>
  <w:num w:numId="5" w16cid:durableId="489518909">
    <w:abstractNumId w:val="19"/>
  </w:num>
  <w:num w:numId="6" w16cid:durableId="1935016996">
    <w:abstractNumId w:val="2"/>
  </w:num>
  <w:num w:numId="7" w16cid:durableId="485051472">
    <w:abstractNumId w:val="18"/>
  </w:num>
  <w:num w:numId="8" w16cid:durableId="13320302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4305311">
    <w:abstractNumId w:val="3"/>
  </w:num>
  <w:num w:numId="10" w16cid:durableId="2139175455">
    <w:abstractNumId w:val="8"/>
  </w:num>
  <w:num w:numId="11" w16cid:durableId="1511797366">
    <w:abstractNumId w:val="7"/>
  </w:num>
  <w:num w:numId="12" w16cid:durableId="468863587">
    <w:abstractNumId w:val="1"/>
  </w:num>
  <w:num w:numId="13" w16cid:durableId="1191989573">
    <w:abstractNumId w:val="16"/>
  </w:num>
  <w:num w:numId="14" w16cid:durableId="1714961803">
    <w:abstractNumId w:val="15"/>
  </w:num>
  <w:num w:numId="15" w16cid:durableId="398096499">
    <w:abstractNumId w:val="26"/>
  </w:num>
  <w:num w:numId="16" w16cid:durableId="1280574186">
    <w:abstractNumId w:val="4"/>
  </w:num>
  <w:num w:numId="17" w16cid:durableId="1034505361">
    <w:abstractNumId w:val="14"/>
  </w:num>
  <w:num w:numId="18" w16cid:durableId="254948395">
    <w:abstractNumId w:val="5"/>
  </w:num>
  <w:num w:numId="19" w16cid:durableId="1902015863">
    <w:abstractNumId w:val="21"/>
  </w:num>
  <w:num w:numId="20" w16cid:durableId="914894829">
    <w:abstractNumId w:val="11"/>
  </w:num>
  <w:num w:numId="21" w16cid:durableId="1815104521">
    <w:abstractNumId w:val="6"/>
  </w:num>
  <w:num w:numId="22" w16cid:durableId="1224675569">
    <w:abstractNumId w:val="12"/>
  </w:num>
  <w:num w:numId="23" w16cid:durableId="1254435733">
    <w:abstractNumId w:val="9"/>
  </w:num>
  <w:num w:numId="24" w16cid:durableId="755591827">
    <w:abstractNumId w:val="3"/>
  </w:num>
  <w:num w:numId="25" w16cid:durableId="1394082301">
    <w:abstractNumId w:val="24"/>
  </w:num>
  <w:num w:numId="26" w16cid:durableId="209193213">
    <w:abstractNumId w:val="20"/>
  </w:num>
  <w:num w:numId="27" w16cid:durableId="996811824">
    <w:abstractNumId w:val="23"/>
  </w:num>
  <w:num w:numId="28" w16cid:durableId="1005673794">
    <w:abstractNumId w:val="25"/>
  </w:num>
  <w:num w:numId="29" w16cid:durableId="3892350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82229433">
    <w:abstractNumId w:val="22"/>
  </w:num>
  <w:num w:numId="31" w16cid:durableId="11970860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8D"/>
    <w:rsid w:val="0000077C"/>
    <w:rsid w:val="00002117"/>
    <w:rsid w:val="000023E6"/>
    <w:rsid w:val="00006636"/>
    <w:rsid w:val="00016B80"/>
    <w:rsid w:val="00020C33"/>
    <w:rsid w:val="00021501"/>
    <w:rsid w:val="0002224F"/>
    <w:rsid w:val="000223D6"/>
    <w:rsid w:val="00023EA8"/>
    <w:rsid w:val="00024D89"/>
    <w:rsid w:val="0002674E"/>
    <w:rsid w:val="00043C94"/>
    <w:rsid w:val="0006390E"/>
    <w:rsid w:val="0006679D"/>
    <w:rsid w:val="0007322C"/>
    <w:rsid w:val="00075765"/>
    <w:rsid w:val="0008076A"/>
    <w:rsid w:val="0008081D"/>
    <w:rsid w:val="00081352"/>
    <w:rsid w:val="00081F5F"/>
    <w:rsid w:val="00082E22"/>
    <w:rsid w:val="00096F17"/>
    <w:rsid w:val="000A1BD0"/>
    <w:rsid w:val="000A2889"/>
    <w:rsid w:val="000A3704"/>
    <w:rsid w:val="000A39DD"/>
    <w:rsid w:val="000A5DB5"/>
    <w:rsid w:val="000A6B7E"/>
    <w:rsid w:val="000B0BAD"/>
    <w:rsid w:val="000B0C3D"/>
    <w:rsid w:val="000B2731"/>
    <w:rsid w:val="000C0401"/>
    <w:rsid w:val="000C45A2"/>
    <w:rsid w:val="000D4591"/>
    <w:rsid w:val="000D5037"/>
    <w:rsid w:val="000D672B"/>
    <w:rsid w:val="000D69E8"/>
    <w:rsid w:val="000E179F"/>
    <w:rsid w:val="000E1AE9"/>
    <w:rsid w:val="000E3803"/>
    <w:rsid w:val="000E5862"/>
    <w:rsid w:val="000E5A61"/>
    <w:rsid w:val="000E69F0"/>
    <w:rsid w:val="000E7E75"/>
    <w:rsid w:val="000E7F7B"/>
    <w:rsid w:val="000F2F46"/>
    <w:rsid w:val="000F3932"/>
    <w:rsid w:val="000F6E69"/>
    <w:rsid w:val="001036E4"/>
    <w:rsid w:val="001045CE"/>
    <w:rsid w:val="00105ED8"/>
    <w:rsid w:val="0010634A"/>
    <w:rsid w:val="00112C19"/>
    <w:rsid w:val="0011365E"/>
    <w:rsid w:val="0011370F"/>
    <w:rsid w:val="00114D1E"/>
    <w:rsid w:val="00115428"/>
    <w:rsid w:val="00122520"/>
    <w:rsid w:val="00127300"/>
    <w:rsid w:val="0013221D"/>
    <w:rsid w:val="00134F81"/>
    <w:rsid w:val="00136C7D"/>
    <w:rsid w:val="001406FB"/>
    <w:rsid w:val="00140775"/>
    <w:rsid w:val="00141AD6"/>
    <w:rsid w:val="00143F40"/>
    <w:rsid w:val="0014420C"/>
    <w:rsid w:val="00145579"/>
    <w:rsid w:val="00146AC4"/>
    <w:rsid w:val="00150856"/>
    <w:rsid w:val="00151FDE"/>
    <w:rsid w:val="001533FD"/>
    <w:rsid w:val="001563E7"/>
    <w:rsid w:val="001670BE"/>
    <w:rsid w:val="00167C38"/>
    <w:rsid w:val="00170299"/>
    <w:rsid w:val="00184E03"/>
    <w:rsid w:val="001905BB"/>
    <w:rsid w:val="00191281"/>
    <w:rsid w:val="00192187"/>
    <w:rsid w:val="001930C3"/>
    <w:rsid w:val="00196E37"/>
    <w:rsid w:val="001A0986"/>
    <w:rsid w:val="001A35DB"/>
    <w:rsid w:val="001A48DA"/>
    <w:rsid w:val="001A510F"/>
    <w:rsid w:val="001A522F"/>
    <w:rsid w:val="001B2992"/>
    <w:rsid w:val="001B7EF2"/>
    <w:rsid w:val="001C0050"/>
    <w:rsid w:val="001C508A"/>
    <w:rsid w:val="001C7B74"/>
    <w:rsid w:val="001D56C5"/>
    <w:rsid w:val="001D61AF"/>
    <w:rsid w:val="001D69D1"/>
    <w:rsid w:val="001E2786"/>
    <w:rsid w:val="001E67A6"/>
    <w:rsid w:val="001F3125"/>
    <w:rsid w:val="00201C01"/>
    <w:rsid w:val="0020351D"/>
    <w:rsid w:val="00213251"/>
    <w:rsid w:val="00221ED3"/>
    <w:rsid w:val="00224354"/>
    <w:rsid w:val="00230BC0"/>
    <w:rsid w:val="00234007"/>
    <w:rsid w:val="00236DA8"/>
    <w:rsid w:val="00237D06"/>
    <w:rsid w:val="00240453"/>
    <w:rsid w:val="00244BBC"/>
    <w:rsid w:val="00247543"/>
    <w:rsid w:val="002571D7"/>
    <w:rsid w:val="00260F22"/>
    <w:rsid w:val="00261BF9"/>
    <w:rsid w:val="002628A3"/>
    <w:rsid w:val="002715FF"/>
    <w:rsid w:val="002730A5"/>
    <w:rsid w:val="00283197"/>
    <w:rsid w:val="002831CF"/>
    <w:rsid w:val="00285841"/>
    <w:rsid w:val="00291C1A"/>
    <w:rsid w:val="00292926"/>
    <w:rsid w:val="0029473F"/>
    <w:rsid w:val="002A3AA7"/>
    <w:rsid w:val="002A533B"/>
    <w:rsid w:val="002A7563"/>
    <w:rsid w:val="002B380F"/>
    <w:rsid w:val="002B5E29"/>
    <w:rsid w:val="002B6A93"/>
    <w:rsid w:val="002B6C3E"/>
    <w:rsid w:val="002C122B"/>
    <w:rsid w:val="002C1B02"/>
    <w:rsid w:val="002C20A1"/>
    <w:rsid w:val="002C3D1D"/>
    <w:rsid w:val="002D0656"/>
    <w:rsid w:val="002D14FF"/>
    <w:rsid w:val="002E26AC"/>
    <w:rsid w:val="002E547B"/>
    <w:rsid w:val="002F2CFE"/>
    <w:rsid w:val="002F4F40"/>
    <w:rsid w:val="002F5FAC"/>
    <w:rsid w:val="002F6CD8"/>
    <w:rsid w:val="002F7EC5"/>
    <w:rsid w:val="00305080"/>
    <w:rsid w:val="0031271D"/>
    <w:rsid w:val="0031490B"/>
    <w:rsid w:val="0032077F"/>
    <w:rsid w:val="0032135F"/>
    <w:rsid w:val="003249D2"/>
    <w:rsid w:val="00326B07"/>
    <w:rsid w:val="003329DC"/>
    <w:rsid w:val="00337805"/>
    <w:rsid w:val="00344272"/>
    <w:rsid w:val="003520B5"/>
    <w:rsid w:val="003521E3"/>
    <w:rsid w:val="00352812"/>
    <w:rsid w:val="00353142"/>
    <w:rsid w:val="00354114"/>
    <w:rsid w:val="003545B2"/>
    <w:rsid w:val="00355072"/>
    <w:rsid w:val="00355DC1"/>
    <w:rsid w:val="00356F8C"/>
    <w:rsid w:val="00360B02"/>
    <w:rsid w:val="00362234"/>
    <w:rsid w:val="00365B0B"/>
    <w:rsid w:val="00370FD0"/>
    <w:rsid w:val="003718A6"/>
    <w:rsid w:val="00376CE0"/>
    <w:rsid w:val="00381D06"/>
    <w:rsid w:val="00386F11"/>
    <w:rsid w:val="00390202"/>
    <w:rsid w:val="003912C9"/>
    <w:rsid w:val="00393AB8"/>
    <w:rsid w:val="00396F55"/>
    <w:rsid w:val="00397629"/>
    <w:rsid w:val="003A0532"/>
    <w:rsid w:val="003A1BAB"/>
    <w:rsid w:val="003B1E6F"/>
    <w:rsid w:val="003B21B5"/>
    <w:rsid w:val="003B4D0B"/>
    <w:rsid w:val="003B6F87"/>
    <w:rsid w:val="003B78CC"/>
    <w:rsid w:val="003B78E2"/>
    <w:rsid w:val="003C4A08"/>
    <w:rsid w:val="003C6F32"/>
    <w:rsid w:val="003D129E"/>
    <w:rsid w:val="003D1EC2"/>
    <w:rsid w:val="003D2253"/>
    <w:rsid w:val="003D2DCA"/>
    <w:rsid w:val="003D2FA7"/>
    <w:rsid w:val="003D3644"/>
    <w:rsid w:val="003D560C"/>
    <w:rsid w:val="003D6203"/>
    <w:rsid w:val="003E0E3A"/>
    <w:rsid w:val="003E148D"/>
    <w:rsid w:val="003E2BC4"/>
    <w:rsid w:val="003E3287"/>
    <w:rsid w:val="003E3AAD"/>
    <w:rsid w:val="003F359A"/>
    <w:rsid w:val="003F64A3"/>
    <w:rsid w:val="003F76F9"/>
    <w:rsid w:val="003F7F00"/>
    <w:rsid w:val="004024E7"/>
    <w:rsid w:val="0041120D"/>
    <w:rsid w:val="00414115"/>
    <w:rsid w:val="00414FEF"/>
    <w:rsid w:val="00416B58"/>
    <w:rsid w:val="00426D6D"/>
    <w:rsid w:val="00426EFC"/>
    <w:rsid w:val="00434371"/>
    <w:rsid w:val="00436C5B"/>
    <w:rsid w:val="00437DEC"/>
    <w:rsid w:val="00442116"/>
    <w:rsid w:val="00442B08"/>
    <w:rsid w:val="0044362A"/>
    <w:rsid w:val="00446EF7"/>
    <w:rsid w:val="00447FD1"/>
    <w:rsid w:val="004535A9"/>
    <w:rsid w:val="00454516"/>
    <w:rsid w:val="004553C8"/>
    <w:rsid w:val="00456927"/>
    <w:rsid w:val="004629E1"/>
    <w:rsid w:val="00463F2C"/>
    <w:rsid w:val="00465E80"/>
    <w:rsid w:val="004703ED"/>
    <w:rsid w:val="00473843"/>
    <w:rsid w:val="00473F29"/>
    <w:rsid w:val="0047477F"/>
    <w:rsid w:val="00475204"/>
    <w:rsid w:val="00475FB2"/>
    <w:rsid w:val="0048115B"/>
    <w:rsid w:val="004826FD"/>
    <w:rsid w:val="00482B1B"/>
    <w:rsid w:val="00485172"/>
    <w:rsid w:val="00486236"/>
    <w:rsid w:val="004869D1"/>
    <w:rsid w:val="004870C0"/>
    <w:rsid w:val="00487651"/>
    <w:rsid w:val="004876E6"/>
    <w:rsid w:val="00490F7B"/>
    <w:rsid w:val="004922F4"/>
    <w:rsid w:val="00492AFB"/>
    <w:rsid w:val="00493891"/>
    <w:rsid w:val="00495723"/>
    <w:rsid w:val="00496371"/>
    <w:rsid w:val="004A0996"/>
    <w:rsid w:val="004A18A2"/>
    <w:rsid w:val="004A3A32"/>
    <w:rsid w:val="004B3364"/>
    <w:rsid w:val="004B5F03"/>
    <w:rsid w:val="004C1563"/>
    <w:rsid w:val="004C17CA"/>
    <w:rsid w:val="004C473E"/>
    <w:rsid w:val="004D120F"/>
    <w:rsid w:val="004D2923"/>
    <w:rsid w:val="004D648A"/>
    <w:rsid w:val="004D67C6"/>
    <w:rsid w:val="004E1BBE"/>
    <w:rsid w:val="004E3FD3"/>
    <w:rsid w:val="004E4F51"/>
    <w:rsid w:val="004E73B0"/>
    <w:rsid w:val="004F143B"/>
    <w:rsid w:val="004F4580"/>
    <w:rsid w:val="004F480B"/>
    <w:rsid w:val="004F57CC"/>
    <w:rsid w:val="004F60A7"/>
    <w:rsid w:val="004F70C3"/>
    <w:rsid w:val="00503B73"/>
    <w:rsid w:val="00507EC5"/>
    <w:rsid w:val="00510F5E"/>
    <w:rsid w:val="0051123B"/>
    <w:rsid w:val="00512412"/>
    <w:rsid w:val="00513152"/>
    <w:rsid w:val="00515A4F"/>
    <w:rsid w:val="00521E42"/>
    <w:rsid w:val="00521FFD"/>
    <w:rsid w:val="005220B3"/>
    <w:rsid w:val="00522362"/>
    <w:rsid w:val="0052326F"/>
    <w:rsid w:val="00527C58"/>
    <w:rsid w:val="00531C8D"/>
    <w:rsid w:val="005332F7"/>
    <w:rsid w:val="0054024C"/>
    <w:rsid w:val="00540F77"/>
    <w:rsid w:val="00541E56"/>
    <w:rsid w:val="005437C6"/>
    <w:rsid w:val="00544399"/>
    <w:rsid w:val="00552230"/>
    <w:rsid w:val="00552D93"/>
    <w:rsid w:val="00553D02"/>
    <w:rsid w:val="00555BF6"/>
    <w:rsid w:val="005560CE"/>
    <w:rsid w:val="005573EB"/>
    <w:rsid w:val="00557C9F"/>
    <w:rsid w:val="005607EC"/>
    <w:rsid w:val="005625C6"/>
    <w:rsid w:val="0056525C"/>
    <w:rsid w:val="0056752D"/>
    <w:rsid w:val="00567B38"/>
    <w:rsid w:val="00570EAE"/>
    <w:rsid w:val="00574A14"/>
    <w:rsid w:val="0057757B"/>
    <w:rsid w:val="00577FFB"/>
    <w:rsid w:val="005908D5"/>
    <w:rsid w:val="0059163A"/>
    <w:rsid w:val="00591717"/>
    <w:rsid w:val="005917A4"/>
    <w:rsid w:val="00592E6A"/>
    <w:rsid w:val="00595D7B"/>
    <w:rsid w:val="00597196"/>
    <w:rsid w:val="00597AAA"/>
    <w:rsid w:val="00597D60"/>
    <w:rsid w:val="005A3D0A"/>
    <w:rsid w:val="005A5ED2"/>
    <w:rsid w:val="005B0B30"/>
    <w:rsid w:val="005B32E1"/>
    <w:rsid w:val="005B42EB"/>
    <w:rsid w:val="005B5EA2"/>
    <w:rsid w:val="005C00D2"/>
    <w:rsid w:val="005C267B"/>
    <w:rsid w:val="005C3F38"/>
    <w:rsid w:val="005C596C"/>
    <w:rsid w:val="005C59DA"/>
    <w:rsid w:val="005C639A"/>
    <w:rsid w:val="005C7E02"/>
    <w:rsid w:val="005D07DA"/>
    <w:rsid w:val="005D10A9"/>
    <w:rsid w:val="005D36FE"/>
    <w:rsid w:val="005D6C49"/>
    <w:rsid w:val="005E08EC"/>
    <w:rsid w:val="005E0E49"/>
    <w:rsid w:val="005E1610"/>
    <w:rsid w:val="005E34BA"/>
    <w:rsid w:val="005E4CD9"/>
    <w:rsid w:val="005F209C"/>
    <w:rsid w:val="006002C5"/>
    <w:rsid w:val="00600BB3"/>
    <w:rsid w:val="00601537"/>
    <w:rsid w:val="00601F11"/>
    <w:rsid w:val="00617882"/>
    <w:rsid w:val="00631693"/>
    <w:rsid w:val="006353C7"/>
    <w:rsid w:val="0063639C"/>
    <w:rsid w:val="006409FD"/>
    <w:rsid w:val="00643629"/>
    <w:rsid w:val="00644997"/>
    <w:rsid w:val="006465BD"/>
    <w:rsid w:val="00646A1E"/>
    <w:rsid w:val="00646D30"/>
    <w:rsid w:val="006546D7"/>
    <w:rsid w:val="00664FCD"/>
    <w:rsid w:val="0066748C"/>
    <w:rsid w:val="00671E97"/>
    <w:rsid w:val="00674F86"/>
    <w:rsid w:val="00675CED"/>
    <w:rsid w:val="006760B0"/>
    <w:rsid w:val="00677452"/>
    <w:rsid w:val="00677A8A"/>
    <w:rsid w:val="006828EF"/>
    <w:rsid w:val="00682AE9"/>
    <w:rsid w:val="00684BEC"/>
    <w:rsid w:val="00690691"/>
    <w:rsid w:val="00693274"/>
    <w:rsid w:val="006958EC"/>
    <w:rsid w:val="006A09BB"/>
    <w:rsid w:val="006A09CD"/>
    <w:rsid w:val="006A1EC3"/>
    <w:rsid w:val="006A3E9D"/>
    <w:rsid w:val="006A5054"/>
    <w:rsid w:val="006A5FEB"/>
    <w:rsid w:val="006B719F"/>
    <w:rsid w:val="006C40A5"/>
    <w:rsid w:val="006C660F"/>
    <w:rsid w:val="006C677D"/>
    <w:rsid w:val="006D14F1"/>
    <w:rsid w:val="006D2B74"/>
    <w:rsid w:val="006D4E27"/>
    <w:rsid w:val="006D710E"/>
    <w:rsid w:val="006E0D46"/>
    <w:rsid w:val="006E70B5"/>
    <w:rsid w:val="006F35A6"/>
    <w:rsid w:val="006F4307"/>
    <w:rsid w:val="006F6B36"/>
    <w:rsid w:val="00700B38"/>
    <w:rsid w:val="00705488"/>
    <w:rsid w:val="00710CAB"/>
    <w:rsid w:val="00710D9D"/>
    <w:rsid w:val="0072105A"/>
    <w:rsid w:val="007210AD"/>
    <w:rsid w:val="007212C5"/>
    <w:rsid w:val="00721A44"/>
    <w:rsid w:val="00722F72"/>
    <w:rsid w:val="00723D49"/>
    <w:rsid w:val="0073148C"/>
    <w:rsid w:val="00733506"/>
    <w:rsid w:val="00740A08"/>
    <w:rsid w:val="0074160B"/>
    <w:rsid w:val="00741958"/>
    <w:rsid w:val="00747D6F"/>
    <w:rsid w:val="00747DA8"/>
    <w:rsid w:val="0075156E"/>
    <w:rsid w:val="0075244B"/>
    <w:rsid w:val="00752F19"/>
    <w:rsid w:val="00757626"/>
    <w:rsid w:val="00761D9A"/>
    <w:rsid w:val="00764D50"/>
    <w:rsid w:val="00764FC1"/>
    <w:rsid w:val="007709CC"/>
    <w:rsid w:val="007731EE"/>
    <w:rsid w:val="00773449"/>
    <w:rsid w:val="00774A8D"/>
    <w:rsid w:val="00781689"/>
    <w:rsid w:val="0079310B"/>
    <w:rsid w:val="007952D0"/>
    <w:rsid w:val="00796D6B"/>
    <w:rsid w:val="007A037D"/>
    <w:rsid w:val="007A4E6C"/>
    <w:rsid w:val="007A5B42"/>
    <w:rsid w:val="007A715D"/>
    <w:rsid w:val="007B40A3"/>
    <w:rsid w:val="007B56AB"/>
    <w:rsid w:val="007B5AE6"/>
    <w:rsid w:val="007B6A10"/>
    <w:rsid w:val="007C0118"/>
    <w:rsid w:val="007C5233"/>
    <w:rsid w:val="007C58A0"/>
    <w:rsid w:val="007C5E2C"/>
    <w:rsid w:val="007C5FCF"/>
    <w:rsid w:val="007D21E5"/>
    <w:rsid w:val="007D4FED"/>
    <w:rsid w:val="007E1AA1"/>
    <w:rsid w:val="007E4B1E"/>
    <w:rsid w:val="007E63A3"/>
    <w:rsid w:val="007F3439"/>
    <w:rsid w:val="007F7710"/>
    <w:rsid w:val="00801377"/>
    <w:rsid w:val="00802ED0"/>
    <w:rsid w:val="00804294"/>
    <w:rsid w:val="00806717"/>
    <w:rsid w:val="00810CAF"/>
    <w:rsid w:val="008111E7"/>
    <w:rsid w:val="00812493"/>
    <w:rsid w:val="00814387"/>
    <w:rsid w:val="00814E62"/>
    <w:rsid w:val="00815806"/>
    <w:rsid w:val="00815914"/>
    <w:rsid w:val="008256AC"/>
    <w:rsid w:val="00825E9B"/>
    <w:rsid w:val="00827E50"/>
    <w:rsid w:val="008300C9"/>
    <w:rsid w:val="0083173C"/>
    <w:rsid w:val="00831DF1"/>
    <w:rsid w:val="0083600C"/>
    <w:rsid w:val="00840F30"/>
    <w:rsid w:val="00847813"/>
    <w:rsid w:val="008517DF"/>
    <w:rsid w:val="00852C59"/>
    <w:rsid w:val="0085717D"/>
    <w:rsid w:val="00861F4C"/>
    <w:rsid w:val="00863F5A"/>
    <w:rsid w:val="00864600"/>
    <w:rsid w:val="00871211"/>
    <w:rsid w:val="0087470F"/>
    <w:rsid w:val="0088132B"/>
    <w:rsid w:val="00881CBA"/>
    <w:rsid w:val="00881CEF"/>
    <w:rsid w:val="00882739"/>
    <w:rsid w:val="00892463"/>
    <w:rsid w:val="008959C7"/>
    <w:rsid w:val="0089608A"/>
    <w:rsid w:val="008A16F9"/>
    <w:rsid w:val="008A1809"/>
    <w:rsid w:val="008A48FD"/>
    <w:rsid w:val="008B0540"/>
    <w:rsid w:val="008B433B"/>
    <w:rsid w:val="008B47C5"/>
    <w:rsid w:val="008B481E"/>
    <w:rsid w:val="008B5B08"/>
    <w:rsid w:val="008B5CF7"/>
    <w:rsid w:val="008B6DA0"/>
    <w:rsid w:val="008B7B7D"/>
    <w:rsid w:val="008B7FB8"/>
    <w:rsid w:val="008C1625"/>
    <w:rsid w:val="008C3569"/>
    <w:rsid w:val="008C712B"/>
    <w:rsid w:val="008E0B63"/>
    <w:rsid w:val="008E0EF0"/>
    <w:rsid w:val="008E106C"/>
    <w:rsid w:val="008E5847"/>
    <w:rsid w:val="008E694F"/>
    <w:rsid w:val="008F09A3"/>
    <w:rsid w:val="008F383F"/>
    <w:rsid w:val="008F6AE6"/>
    <w:rsid w:val="008F72E6"/>
    <w:rsid w:val="008F7E9F"/>
    <w:rsid w:val="00901CF9"/>
    <w:rsid w:val="0090616E"/>
    <w:rsid w:val="00906991"/>
    <w:rsid w:val="009133A9"/>
    <w:rsid w:val="00913F2C"/>
    <w:rsid w:val="00913F4B"/>
    <w:rsid w:val="0091660E"/>
    <w:rsid w:val="00917167"/>
    <w:rsid w:val="00920BA0"/>
    <w:rsid w:val="00922AA5"/>
    <w:rsid w:val="00922CF0"/>
    <w:rsid w:val="00923C9E"/>
    <w:rsid w:val="009256E8"/>
    <w:rsid w:val="00927360"/>
    <w:rsid w:val="009278AE"/>
    <w:rsid w:val="00927F3D"/>
    <w:rsid w:val="00930593"/>
    <w:rsid w:val="00932001"/>
    <w:rsid w:val="009351CC"/>
    <w:rsid w:val="00935FA7"/>
    <w:rsid w:val="009370F5"/>
    <w:rsid w:val="009401C7"/>
    <w:rsid w:val="00942BFA"/>
    <w:rsid w:val="00945D61"/>
    <w:rsid w:val="00955A3B"/>
    <w:rsid w:val="0096119E"/>
    <w:rsid w:val="009616E9"/>
    <w:rsid w:val="00961A78"/>
    <w:rsid w:val="00962C65"/>
    <w:rsid w:val="009651E1"/>
    <w:rsid w:val="00967C49"/>
    <w:rsid w:val="00975D06"/>
    <w:rsid w:val="00977470"/>
    <w:rsid w:val="0098663C"/>
    <w:rsid w:val="00986EA9"/>
    <w:rsid w:val="00991BB1"/>
    <w:rsid w:val="00993175"/>
    <w:rsid w:val="0099359A"/>
    <w:rsid w:val="00996CE1"/>
    <w:rsid w:val="009A020D"/>
    <w:rsid w:val="009A06EB"/>
    <w:rsid w:val="009A36DE"/>
    <w:rsid w:val="009A55CA"/>
    <w:rsid w:val="009A7BBA"/>
    <w:rsid w:val="009B4D3C"/>
    <w:rsid w:val="009B79FF"/>
    <w:rsid w:val="009B7B23"/>
    <w:rsid w:val="009C319D"/>
    <w:rsid w:val="009D0735"/>
    <w:rsid w:val="009D640E"/>
    <w:rsid w:val="009E1575"/>
    <w:rsid w:val="009F0196"/>
    <w:rsid w:val="009F1204"/>
    <w:rsid w:val="009F2195"/>
    <w:rsid w:val="009F56E9"/>
    <w:rsid w:val="00A03F30"/>
    <w:rsid w:val="00A047F8"/>
    <w:rsid w:val="00A07E61"/>
    <w:rsid w:val="00A1061B"/>
    <w:rsid w:val="00A12C67"/>
    <w:rsid w:val="00A151E7"/>
    <w:rsid w:val="00A155B3"/>
    <w:rsid w:val="00A21AAD"/>
    <w:rsid w:val="00A220A7"/>
    <w:rsid w:val="00A24D8A"/>
    <w:rsid w:val="00A25F73"/>
    <w:rsid w:val="00A272D6"/>
    <w:rsid w:val="00A31524"/>
    <w:rsid w:val="00A326B8"/>
    <w:rsid w:val="00A33B41"/>
    <w:rsid w:val="00A419EE"/>
    <w:rsid w:val="00A55BEE"/>
    <w:rsid w:val="00A57826"/>
    <w:rsid w:val="00A60325"/>
    <w:rsid w:val="00A60742"/>
    <w:rsid w:val="00A60E09"/>
    <w:rsid w:val="00A65ACA"/>
    <w:rsid w:val="00A704E3"/>
    <w:rsid w:val="00A707F3"/>
    <w:rsid w:val="00A7609C"/>
    <w:rsid w:val="00A7653A"/>
    <w:rsid w:val="00A8146D"/>
    <w:rsid w:val="00A81CE9"/>
    <w:rsid w:val="00A82AD1"/>
    <w:rsid w:val="00A87B6F"/>
    <w:rsid w:val="00A90049"/>
    <w:rsid w:val="00A907C5"/>
    <w:rsid w:val="00A94192"/>
    <w:rsid w:val="00AA09CA"/>
    <w:rsid w:val="00AB0A74"/>
    <w:rsid w:val="00AB1F21"/>
    <w:rsid w:val="00AB2337"/>
    <w:rsid w:val="00AB4132"/>
    <w:rsid w:val="00AB5399"/>
    <w:rsid w:val="00AB606C"/>
    <w:rsid w:val="00AB60F3"/>
    <w:rsid w:val="00AB7AD0"/>
    <w:rsid w:val="00AC09F6"/>
    <w:rsid w:val="00AD018B"/>
    <w:rsid w:val="00AD265A"/>
    <w:rsid w:val="00AD53B7"/>
    <w:rsid w:val="00AD5E5F"/>
    <w:rsid w:val="00AE2F69"/>
    <w:rsid w:val="00AE6882"/>
    <w:rsid w:val="00AE6B27"/>
    <w:rsid w:val="00AE7B8C"/>
    <w:rsid w:val="00AF19B3"/>
    <w:rsid w:val="00AF1B02"/>
    <w:rsid w:val="00B03A81"/>
    <w:rsid w:val="00B064BD"/>
    <w:rsid w:val="00B073E6"/>
    <w:rsid w:val="00B20557"/>
    <w:rsid w:val="00B23A4E"/>
    <w:rsid w:val="00B24E26"/>
    <w:rsid w:val="00B27A40"/>
    <w:rsid w:val="00B27E17"/>
    <w:rsid w:val="00B37924"/>
    <w:rsid w:val="00B4201E"/>
    <w:rsid w:val="00B43333"/>
    <w:rsid w:val="00B4556A"/>
    <w:rsid w:val="00B46BA1"/>
    <w:rsid w:val="00B47A7A"/>
    <w:rsid w:val="00B53150"/>
    <w:rsid w:val="00B55F92"/>
    <w:rsid w:val="00B57605"/>
    <w:rsid w:val="00B64319"/>
    <w:rsid w:val="00B65482"/>
    <w:rsid w:val="00B65C5F"/>
    <w:rsid w:val="00B66CB5"/>
    <w:rsid w:val="00B67C04"/>
    <w:rsid w:val="00B7075F"/>
    <w:rsid w:val="00B72F9F"/>
    <w:rsid w:val="00B75FED"/>
    <w:rsid w:val="00B77EF2"/>
    <w:rsid w:val="00B80431"/>
    <w:rsid w:val="00B80940"/>
    <w:rsid w:val="00B81E5D"/>
    <w:rsid w:val="00B857E2"/>
    <w:rsid w:val="00B87579"/>
    <w:rsid w:val="00BA05EC"/>
    <w:rsid w:val="00BA420C"/>
    <w:rsid w:val="00BB4B02"/>
    <w:rsid w:val="00BB68E2"/>
    <w:rsid w:val="00BB6F19"/>
    <w:rsid w:val="00BC0B03"/>
    <w:rsid w:val="00BC19D9"/>
    <w:rsid w:val="00BC74DB"/>
    <w:rsid w:val="00BC7CE5"/>
    <w:rsid w:val="00BD4292"/>
    <w:rsid w:val="00BD5824"/>
    <w:rsid w:val="00BE29CB"/>
    <w:rsid w:val="00BF0EC6"/>
    <w:rsid w:val="00BF2482"/>
    <w:rsid w:val="00BF6DE0"/>
    <w:rsid w:val="00C00326"/>
    <w:rsid w:val="00C026F4"/>
    <w:rsid w:val="00C02BBF"/>
    <w:rsid w:val="00C04EF3"/>
    <w:rsid w:val="00C17634"/>
    <w:rsid w:val="00C208A3"/>
    <w:rsid w:val="00C30C47"/>
    <w:rsid w:val="00C33910"/>
    <w:rsid w:val="00C35853"/>
    <w:rsid w:val="00C4064A"/>
    <w:rsid w:val="00C40D17"/>
    <w:rsid w:val="00C41183"/>
    <w:rsid w:val="00C4359C"/>
    <w:rsid w:val="00C4425C"/>
    <w:rsid w:val="00C51269"/>
    <w:rsid w:val="00C56E5B"/>
    <w:rsid w:val="00C66489"/>
    <w:rsid w:val="00C7017C"/>
    <w:rsid w:val="00C73349"/>
    <w:rsid w:val="00C76252"/>
    <w:rsid w:val="00C76BBC"/>
    <w:rsid w:val="00C814DA"/>
    <w:rsid w:val="00C827EC"/>
    <w:rsid w:val="00C84A33"/>
    <w:rsid w:val="00C906E0"/>
    <w:rsid w:val="00C96C83"/>
    <w:rsid w:val="00C9726F"/>
    <w:rsid w:val="00CA2021"/>
    <w:rsid w:val="00CA3162"/>
    <w:rsid w:val="00CB175D"/>
    <w:rsid w:val="00CB1DC0"/>
    <w:rsid w:val="00CB223B"/>
    <w:rsid w:val="00CB2C95"/>
    <w:rsid w:val="00CB75A7"/>
    <w:rsid w:val="00CC004C"/>
    <w:rsid w:val="00CC352C"/>
    <w:rsid w:val="00CC4D39"/>
    <w:rsid w:val="00CD1635"/>
    <w:rsid w:val="00CD3605"/>
    <w:rsid w:val="00CD617A"/>
    <w:rsid w:val="00CD7FCC"/>
    <w:rsid w:val="00CE375C"/>
    <w:rsid w:val="00CE5B3F"/>
    <w:rsid w:val="00CE76F1"/>
    <w:rsid w:val="00CF249A"/>
    <w:rsid w:val="00CF30F5"/>
    <w:rsid w:val="00CF454C"/>
    <w:rsid w:val="00CF47A8"/>
    <w:rsid w:val="00CF4CFA"/>
    <w:rsid w:val="00CF70AD"/>
    <w:rsid w:val="00D07BD3"/>
    <w:rsid w:val="00D138D7"/>
    <w:rsid w:val="00D14D6B"/>
    <w:rsid w:val="00D162F6"/>
    <w:rsid w:val="00D16CA6"/>
    <w:rsid w:val="00D2084E"/>
    <w:rsid w:val="00D21D78"/>
    <w:rsid w:val="00D23E45"/>
    <w:rsid w:val="00D31EBC"/>
    <w:rsid w:val="00D346B4"/>
    <w:rsid w:val="00D35901"/>
    <w:rsid w:val="00D37BC3"/>
    <w:rsid w:val="00D42DE0"/>
    <w:rsid w:val="00D566CF"/>
    <w:rsid w:val="00D571A5"/>
    <w:rsid w:val="00D62640"/>
    <w:rsid w:val="00D638BF"/>
    <w:rsid w:val="00D641AA"/>
    <w:rsid w:val="00D70EFF"/>
    <w:rsid w:val="00D7464B"/>
    <w:rsid w:val="00D751F5"/>
    <w:rsid w:val="00D81DCD"/>
    <w:rsid w:val="00D84D3D"/>
    <w:rsid w:val="00D85010"/>
    <w:rsid w:val="00D870EB"/>
    <w:rsid w:val="00D95AA5"/>
    <w:rsid w:val="00DA2298"/>
    <w:rsid w:val="00DA4896"/>
    <w:rsid w:val="00DA5707"/>
    <w:rsid w:val="00DA573E"/>
    <w:rsid w:val="00DA6983"/>
    <w:rsid w:val="00DA6C11"/>
    <w:rsid w:val="00DA6D79"/>
    <w:rsid w:val="00DB1799"/>
    <w:rsid w:val="00DB2C92"/>
    <w:rsid w:val="00DB3159"/>
    <w:rsid w:val="00DB3724"/>
    <w:rsid w:val="00DB6417"/>
    <w:rsid w:val="00DC138F"/>
    <w:rsid w:val="00DC1DEC"/>
    <w:rsid w:val="00DC21C5"/>
    <w:rsid w:val="00DC3683"/>
    <w:rsid w:val="00DC3DD8"/>
    <w:rsid w:val="00DC6324"/>
    <w:rsid w:val="00DC698A"/>
    <w:rsid w:val="00DD293D"/>
    <w:rsid w:val="00DD2E8C"/>
    <w:rsid w:val="00DD4D4E"/>
    <w:rsid w:val="00DD4F4C"/>
    <w:rsid w:val="00DE6BFF"/>
    <w:rsid w:val="00DF0868"/>
    <w:rsid w:val="00DF30A7"/>
    <w:rsid w:val="00DF3886"/>
    <w:rsid w:val="00DF79FB"/>
    <w:rsid w:val="00E034D5"/>
    <w:rsid w:val="00E1436A"/>
    <w:rsid w:val="00E170BC"/>
    <w:rsid w:val="00E2086B"/>
    <w:rsid w:val="00E21542"/>
    <w:rsid w:val="00E249EC"/>
    <w:rsid w:val="00E27D91"/>
    <w:rsid w:val="00E325E4"/>
    <w:rsid w:val="00E32981"/>
    <w:rsid w:val="00E33855"/>
    <w:rsid w:val="00E36A42"/>
    <w:rsid w:val="00E51905"/>
    <w:rsid w:val="00E53F17"/>
    <w:rsid w:val="00E54B96"/>
    <w:rsid w:val="00E552E9"/>
    <w:rsid w:val="00E55BB1"/>
    <w:rsid w:val="00E6131B"/>
    <w:rsid w:val="00E6186F"/>
    <w:rsid w:val="00E61F9C"/>
    <w:rsid w:val="00E63460"/>
    <w:rsid w:val="00E656B6"/>
    <w:rsid w:val="00E65B33"/>
    <w:rsid w:val="00E72F7F"/>
    <w:rsid w:val="00E731A4"/>
    <w:rsid w:val="00E73EBB"/>
    <w:rsid w:val="00E73F22"/>
    <w:rsid w:val="00E7601A"/>
    <w:rsid w:val="00E77ECA"/>
    <w:rsid w:val="00E8430A"/>
    <w:rsid w:val="00E92BB0"/>
    <w:rsid w:val="00EB003A"/>
    <w:rsid w:val="00EB0855"/>
    <w:rsid w:val="00EB27AC"/>
    <w:rsid w:val="00EB4CE9"/>
    <w:rsid w:val="00EB5623"/>
    <w:rsid w:val="00EC017A"/>
    <w:rsid w:val="00EC06B5"/>
    <w:rsid w:val="00EC3371"/>
    <w:rsid w:val="00EC53C3"/>
    <w:rsid w:val="00EC56D8"/>
    <w:rsid w:val="00ED238C"/>
    <w:rsid w:val="00EE29EA"/>
    <w:rsid w:val="00EE7C51"/>
    <w:rsid w:val="00EF0B3E"/>
    <w:rsid w:val="00EF3E1F"/>
    <w:rsid w:val="00F01748"/>
    <w:rsid w:val="00F0417A"/>
    <w:rsid w:val="00F069E5"/>
    <w:rsid w:val="00F07486"/>
    <w:rsid w:val="00F079AC"/>
    <w:rsid w:val="00F109A7"/>
    <w:rsid w:val="00F12015"/>
    <w:rsid w:val="00F12652"/>
    <w:rsid w:val="00F13EB2"/>
    <w:rsid w:val="00F203FB"/>
    <w:rsid w:val="00F22807"/>
    <w:rsid w:val="00F22AB6"/>
    <w:rsid w:val="00F252E9"/>
    <w:rsid w:val="00F26AA1"/>
    <w:rsid w:val="00F30BA5"/>
    <w:rsid w:val="00F32641"/>
    <w:rsid w:val="00F433FC"/>
    <w:rsid w:val="00F44A6A"/>
    <w:rsid w:val="00F4532E"/>
    <w:rsid w:val="00F4715F"/>
    <w:rsid w:val="00F50E07"/>
    <w:rsid w:val="00F529BF"/>
    <w:rsid w:val="00F53326"/>
    <w:rsid w:val="00F57FD9"/>
    <w:rsid w:val="00F65704"/>
    <w:rsid w:val="00F7369A"/>
    <w:rsid w:val="00F80B5F"/>
    <w:rsid w:val="00F81F8D"/>
    <w:rsid w:val="00F86F45"/>
    <w:rsid w:val="00F9297B"/>
    <w:rsid w:val="00F97A5E"/>
    <w:rsid w:val="00FA2AC6"/>
    <w:rsid w:val="00FA2BB2"/>
    <w:rsid w:val="00FB05ED"/>
    <w:rsid w:val="00FB27BA"/>
    <w:rsid w:val="00FB2ACB"/>
    <w:rsid w:val="00FB3D06"/>
    <w:rsid w:val="00FB6F65"/>
    <w:rsid w:val="00FB704A"/>
    <w:rsid w:val="00FC1135"/>
    <w:rsid w:val="00FC1D87"/>
    <w:rsid w:val="00FC6784"/>
    <w:rsid w:val="00FE70C8"/>
    <w:rsid w:val="00FF21BC"/>
    <w:rsid w:val="00FF4375"/>
    <w:rsid w:val="00FF5B7A"/>
    <w:rsid w:val="00FF5B91"/>
    <w:rsid w:val="0AB86528"/>
    <w:rsid w:val="10997007"/>
    <w:rsid w:val="1391C440"/>
    <w:rsid w:val="1937E273"/>
    <w:rsid w:val="1D4453A0"/>
    <w:rsid w:val="210B11F6"/>
    <w:rsid w:val="270E1A98"/>
    <w:rsid w:val="2B44CEBC"/>
    <w:rsid w:val="2E7C6F7E"/>
    <w:rsid w:val="361B4E6E"/>
    <w:rsid w:val="380A2967"/>
    <w:rsid w:val="3B41CA29"/>
    <w:rsid w:val="484489D8"/>
    <w:rsid w:val="5251FD6D"/>
    <w:rsid w:val="626CD0C5"/>
    <w:rsid w:val="6986A59E"/>
    <w:rsid w:val="6ACAED42"/>
    <w:rsid w:val="6D836602"/>
    <w:rsid w:val="71A663BD"/>
    <w:rsid w:val="7EA4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25DFDB"/>
  <w15:chartTrackingRefBased/>
  <w15:docId w15:val="{2C5B9C89-40BE-4CFA-B4EE-1BEABF7B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E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882"/>
    <w:pPr>
      <w:keepNext/>
      <w:numPr>
        <w:numId w:val="9"/>
      </w:numPr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95D7B"/>
    <w:pPr>
      <w:keepNext/>
      <w:numPr>
        <w:ilvl w:val="1"/>
        <w:numId w:val="9"/>
      </w:numPr>
      <w:ind w:rightChars="100" w:right="1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595D7B"/>
    <w:pPr>
      <w:keepNext/>
      <w:numPr>
        <w:ilvl w:val="2"/>
        <w:numId w:val="9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016B80"/>
    <w:pPr>
      <w:keepNext/>
      <w:numPr>
        <w:ilvl w:val="3"/>
        <w:numId w:val="9"/>
      </w:numPr>
      <w:outlineLvl w:val="3"/>
    </w:pPr>
    <w:rPr>
      <w:rFonts w:eastAsiaTheme="majorEastAsia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5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05ED"/>
  </w:style>
  <w:style w:type="paragraph" w:styleId="a5">
    <w:name w:val="footer"/>
    <w:basedOn w:val="a"/>
    <w:link w:val="a6"/>
    <w:uiPriority w:val="99"/>
    <w:unhideWhenUsed/>
    <w:rsid w:val="00FB05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05ED"/>
  </w:style>
  <w:style w:type="character" w:customStyle="1" w:styleId="10">
    <w:name w:val="見出し 1 (文字)"/>
    <w:basedOn w:val="a0"/>
    <w:link w:val="1"/>
    <w:uiPriority w:val="9"/>
    <w:rsid w:val="006178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95D7B"/>
    <w:rPr>
      <w:rFonts w:asciiTheme="majorHAnsi" w:eastAsiaTheme="majorEastAsia" w:hAnsiTheme="majorHAnsi" w:cstheme="majorBidi"/>
      <w:b/>
    </w:rPr>
  </w:style>
  <w:style w:type="paragraph" w:styleId="a7">
    <w:name w:val="List Paragraph"/>
    <w:basedOn w:val="a"/>
    <w:uiPriority w:val="34"/>
    <w:qFormat/>
    <w:rsid w:val="008B0540"/>
    <w:pPr>
      <w:ind w:leftChars="400" w:left="840"/>
    </w:pPr>
  </w:style>
  <w:style w:type="paragraph" w:customStyle="1" w:styleId="a8">
    <w:name w:val="法人定款"/>
    <w:link w:val="a9"/>
    <w:qFormat/>
    <w:rsid w:val="00B80431"/>
    <w:pPr>
      <w:jc w:val="both"/>
    </w:pPr>
    <w:rPr>
      <w:rFonts w:ascii="Segoe UI" w:eastAsia="游明朝" w:hAnsi="Segoe UI" w:cs="Times New Roman"/>
      <w:color w:val="000000"/>
      <w:kern w:val="0"/>
      <w:szCs w:val="24"/>
    </w:rPr>
  </w:style>
  <w:style w:type="paragraph" w:customStyle="1" w:styleId="n">
    <w:name w:val="第n条"/>
    <w:basedOn w:val="a8"/>
    <w:link w:val="n0"/>
    <w:qFormat/>
    <w:rsid w:val="00B80431"/>
    <w:pPr>
      <w:numPr>
        <w:numId w:val="2"/>
      </w:numPr>
    </w:pPr>
  </w:style>
  <w:style w:type="character" w:customStyle="1" w:styleId="a9">
    <w:name w:val="法人定款 (文字)"/>
    <w:link w:val="a8"/>
    <w:rsid w:val="00B80431"/>
    <w:rPr>
      <w:rFonts w:ascii="Segoe UI" w:eastAsia="游明朝" w:hAnsi="Segoe UI" w:cs="Times New Roman"/>
      <w:color w:val="000000"/>
      <w:kern w:val="0"/>
      <w:szCs w:val="24"/>
    </w:rPr>
  </w:style>
  <w:style w:type="character" w:customStyle="1" w:styleId="n0">
    <w:name w:val="第n条 (文字)"/>
    <w:link w:val="n"/>
    <w:rsid w:val="00B80431"/>
    <w:rPr>
      <w:rFonts w:ascii="Segoe UI" w:eastAsia="游明朝" w:hAnsi="Segoe UI" w:cs="Times New Roman"/>
      <w:color w:val="000000"/>
      <w:kern w:val="0"/>
      <w:szCs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386F11"/>
  </w:style>
  <w:style w:type="character" w:customStyle="1" w:styleId="ab">
    <w:name w:val="日付 (文字)"/>
    <w:basedOn w:val="a0"/>
    <w:link w:val="aa"/>
    <w:uiPriority w:val="99"/>
    <w:semiHidden/>
    <w:rsid w:val="00386F11"/>
  </w:style>
  <w:style w:type="character" w:customStyle="1" w:styleId="30">
    <w:name w:val="見出し 3 (文字)"/>
    <w:basedOn w:val="a0"/>
    <w:link w:val="3"/>
    <w:uiPriority w:val="9"/>
    <w:rsid w:val="00595D7B"/>
    <w:rPr>
      <w:rFonts w:asciiTheme="majorHAnsi" w:eastAsiaTheme="majorEastAsia" w:hAnsiTheme="majorHAnsi" w:cstheme="majorBidi"/>
    </w:rPr>
  </w:style>
  <w:style w:type="paragraph" w:styleId="ac">
    <w:name w:val="Title"/>
    <w:basedOn w:val="a"/>
    <w:next w:val="a"/>
    <w:link w:val="ad"/>
    <w:uiPriority w:val="10"/>
    <w:qFormat/>
    <w:rsid w:val="000A28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0A2889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016B80"/>
    <w:rPr>
      <w:rFonts w:eastAsiaTheme="majorEastAsia"/>
      <w:bCs/>
    </w:rPr>
  </w:style>
  <w:style w:type="character" w:styleId="ae">
    <w:name w:val="Hyperlink"/>
    <w:basedOn w:val="a0"/>
    <w:uiPriority w:val="99"/>
    <w:unhideWhenUsed/>
    <w:rsid w:val="000A5DB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A5DB5"/>
    <w:rPr>
      <w:color w:val="605E5C"/>
      <w:shd w:val="clear" w:color="auto" w:fill="E1DFDD"/>
    </w:rPr>
  </w:style>
  <w:style w:type="paragraph" w:styleId="af0">
    <w:name w:val="Balloon Text"/>
    <w:basedOn w:val="a"/>
    <w:link w:val="af1"/>
    <w:uiPriority w:val="99"/>
    <w:semiHidden/>
    <w:unhideWhenUsed/>
    <w:rsid w:val="001A51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1A510F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39"/>
    <w:rsid w:val="004C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2F7EC5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EC5"/>
  </w:style>
  <w:style w:type="paragraph" w:styleId="21">
    <w:name w:val="toc 2"/>
    <w:basedOn w:val="a"/>
    <w:next w:val="a"/>
    <w:autoRedefine/>
    <w:uiPriority w:val="39"/>
    <w:unhideWhenUsed/>
    <w:rsid w:val="002F7EC5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2F7EC5"/>
    <w:pPr>
      <w:ind w:leftChars="200" w:left="420"/>
    </w:pPr>
  </w:style>
  <w:style w:type="character" w:styleId="af4">
    <w:name w:val="annotation reference"/>
    <w:basedOn w:val="a0"/>
    <w:uiPriority w:val="99"/>
    <w:semiHidden/>
    <w:unhideWhenUsed/>
    <w:rsid w:val="00C4359C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C4359C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C4359C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4359C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C4359C"/>
    <w:rPr>
      <w:b/>
      <w:bCs/>
    </w:rPr>
  </w:style>
  <w:style w:type="paragraph" w:customStyle="1" w:styleId="SCJ">
    <w:name w:val="SCJからのガイドライン"/>
    <w:basedOn w:val="a"/>
    <w:link w:val="SCJ0"/>
    <w:qFormat/>
    <w:rsid w:val="00DA6983"/>
    <w:rPr>
      <w:iCs/>
      <w:color w:val="4472C4" w:themeColor="accent1"/>
    </w:rPr>
  </w:style>
  <w:style w:type="character" w:customStyle="1" w:styleId="SCJ0">
    <w:name w:val="SCJからのガイドライン (文字)"/>
    <w:basedOn w:val="a0"/>
    <w:link w:val="SCJ"/>
    <w:rsid w:val="00DA6983"/>
    <w:rPr>
      <w:iCs/>
      <w:color w:val="4472C4" w:themeColor="accent1"/>
    </w:rPr>
  </w:style>
  <w:style w:type="character" w:styleId="af9">
    <w:name w:val="FollowedHyperlink"/>
    <w:basedOn w:val="a0"/>
    <w:uiPriority w:val="99"/>
    <w:semiHidden/>
    <w:unhideWhenUsed/>
    <w:rsid w:val="00DB3724"/>
    <w:rPr>
      <w:color w:val="954F72" w:themeColor="followedHyperlink"/>
      <w:u w:val="single"/>
    </w:rPr>
  </w:style>
  <w:style w:type="character" w:customStyle="1" w:styleId="cf01">
    <w:name w:val="cf01"/>
    <w:basedOn w:val="a0"/>
    <w:rsid w:val="0090616E"/>
    <w:rPr>
      <w:rFonts w:ascii="Meiryo UI" w:eastAsia="Meiryo UI" w:hAnsi="Meiryo UI" w:hint="eastAsia"/>
      <w:sz w:val="18"/>
      <w:szCs w:val="18"/>
    </w:rPr>
  </w:style>
  <w:style w:type="paragraph" w:styleId="afa">
    <w:name w:val="Revision"/>
    <w:hidden/>
    <w:uiPriority w:val="99"/>
    <w:semiHidden/>
    <w:rsid w:val="00EF3E1F"/>
  </w:style>
  <w:style w:type="character" w:customStyle="1" w:styleId="ui-provider">
    <w:name w:val="ui-provider"/>
    <w:basedOn w:val="a0"/>
    <w:rsid w:val="00A5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uments.worldcubeassociation.org/documents/policies/external/Competition%20Requirements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985E9A42C447A9B7EFCA784B6EEC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2AFC58-3FC9-4AEF-AB43-5A1B2C4FE7EA}"/>
      </w:docPartPr>
      <w:docPartBody>
        <w:p w:rsidR="006C14A1" w:rsidRDefault="00390202" w:rsidP="00390202">
          <w:pPr>
            <w:pStyle w:val="0A985E9A42C447A9B7EFCA784B6EECB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BIZ UDP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02"/>
    <w:rsid w:val="00012D32"/>
    <w:rsid w:val="000434EC"/>
    <w:rsid w:val="000E3803"/>
    <w:rsid w:val="000E51A9"/>
    <w:rsid w:val="001A48DA"/>
    <w:rsid w:val="00275BC7"/>
    <w:rsid w:val="002B2198"/>
    <w:rsid w:val="002B5D9E"/>
    <w:rsid w:val="003551F2"/>
    <w:rsid w:val="00385BFD"/>
    <w:rsid w:val="00390202"/>
    <w:rsid w:val="003D2178"/>
    <w:rsid w:val="00446EF7"/>
    <w:rsid w:val="00475204"/>
    <w:rsid w:val="004940DF"/>
    <w:rsid w:val="005B0708"/>
    <w:rsid w:val="005E65B5"/>
    <w:rsid w:val="006402CB"/>
    <w:rsid w:val="006C14A1"/>
    <w:rsid w:val="00731D91"/>
    <w:rsid w:val="007F7009"/>
    <w:rsid w:val="00840F30"/>
    <w:rsid w:val="008A1809"/>
    <w:rsid w:val="009E1793"/>
    <w:rsid w:val="009F77E0"/>
    <w:rsid w:val="00A54EA8"/>
    <w:rsid w:val="00A82AD1"/>
    <w:rsid w:val="00A94192"/>
    <w:rsid w:val="00AF0477"/>
    <w:rsid w:val="00B33BB8"/>
    <w:rsid w:val="00B80940"/>
    <w:rsid w:val="00BE5B32"/>
    <w:rsid w:val="00C026F4"/>
    <w:rsid w:val="00CC6FC6"/>
    <w:rsid w:val="00D37B00"/>
    <w:rsid w:val="00D94791"/>
    <w:rsid w:val="00E9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5E9A42C447A9B7EFCA784B6EECB9">
    <w:name w:val="0A985E9A42C447A9B7EFCA784B6EECB9"/>
    <w:rsid w:val="003902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3">
      <a:majorFont>
        <a:latin typeface="Segoe UI Semibold"/>
        <a:ea typeface="メイリオ"/>
        <a:cs typeface=""/>
      </a:majorFont>
      <a:minorFont>
        <a:latin typeface="Segoe UI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82FC6AE2513E14583CD89EFE77B61FB" ma:contentTypeVersion="18" ma:contentTypeDescription="新しいドキュメントを作成します。" ma:contentTypeScope="" ma:versionID="475da9146e8e8c0c6115d81d6e2dcb4f">
  <xsd:schema xmlns:xsd="http://www.w3.org/2001/XMLSchema" xmlns:xs="http://www.w3.org/2001/XMLSchema" xmlns:p="http://schemas.microsoft.com/office/2006/metadata/properties" xmlns:ns2="56361d0a-f4e0-4f51-9fba-44a2ab826413" xmlns:ns3="695d7664-0359-42c5-b7e7-b0c64f76776c" targetNamespace="http://schemas.microsoft.com/office/2006/metadata/properties" ma:root="true" ma:fieldsID="5d9d5eb0e2751c87c8f3c4d8f8d2e82a" ns2:_="" ns3:_="">
    <xsd:import namespace="56361d0a-f4e0-4f51-9fba-44a2ab826413"/>
    <xsd:import namespace="695d7664-0359-42c5-b7e7-b0c64f767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d0a-f4e0-4f51-9fba-44a2ab826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画像タグ" ma:readOnly="false" ma:fieldId="{5cf76f15-5ced-4ddc-b409-7134ff3c332f}" ma:taxonomyMulti="true" ma:sspId="93753c17-ee26-42f8-bf0a-a2f6c67e23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d7664-0359-42c5-b7e7-b0c64f767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c56ef09-aa83-4bed-8ed8-099c83dc31c0}" ma:internalName="TaxCatchAll" ma:showField="CatchAllData" ma:web="695d7664-0359-42c5-b7e7-b0c64f7677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5d7664-0359-42c5-b7e7-b0c64f76776c" xsi:nil="true"/>
    <lcf76f155ced4ddcb4097134ff3c332f xmlns="56361d0a-f4e0-4f51-9fba-44a2ab8264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9BA023-9DB2-453C-A990-E840BF75C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61d0a-f4e0-4f51-9fba-44a2ab826413"/>
    <ds:schemaRef ds:uri="695d7664-0359-42c5-b7e7-b0c64f767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831084-A56D-41ED-9785-3F72B5AAC4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C3095B-78D1-4601-A063-A6DE04561E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46F663-9E17-4223-B198-5636228A47BF}">
  <ds:schemaRefs>
    <ds:schemaRef ds:uri="http://schemas.microsoft.com/office/2006/metadata/properties"/>
    <ds:schemaRef ds:uri="http://schemas.microsoft.com/office/infopath/2007/PartnerControls"/>
    <ds:schemaRef ds:uri="695d7664-0359-42c5-b7e7-b0c64f76776c"/>
    <ds:schemaRef ds:uri="56361d0a-f4e0-4f51-9fba-44a2ab8264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12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大村 周平</dc:creator>
  <cp:keywords/>
  <dc:description/>
  <cp:lastModifiedBy>Omura Shuhei 大村周平</cp:lastModifiedBy>
  <cp:revision>550</cp:revision>
  <dcterms:created xsi:type="dcterms:W3CDTF">2024-01-28T11:47:00Z</dcterms:created>
  <dcterms:modified xsi:type="dcterms:W3CDTF">2024-08-25T02:24:00Z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0x010100E82FC6AE2513E14583CD89EFE77B61FB</vt:lpwstr>
  </property>
  <property fmtid="{D5CDD505-2E9C-101B-9397-08002B2CF9AE}" pid="3" name="GrammarlyDocumentId">
    <vt:lpwstr>9bfb2efa2b2cf6d6ab0c980335cf5b2930b123a8023c399009653be9fa2cdf39</vt:lpwstr>
  </property>
  <property fmtid="{D5CDD505-2E9C-101B-9397-08002B2CF9AE}" pid="4" name="MediaServiceImageTags">
    <vt:lpwstr/>
  </property>
</Properties>
</file>