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46" w:rsidRDefault="002F6B46" w:rsidP="002F6B46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计算</w:t>
      </w:r>
      <w:r>
        <w:rPr>
          <w:rFonts w:hint="eastAsia"/>
        </w:rPr>
        <w:t>2</w:t>
      </w:r>
      <w:r>
        <w:t>22</w:t>
      </w:r>
      <w:r w:rsidRPr="004D3DC6">
        <w:rPr>
          <w:vertAlign w:val="subscript"/>
        </w:rPr>
        <w:t>3</w:t>
      </w:r>
      <w:r>
        <w:rPr>
          <w:rFonts w:hint="eastAsia"/>
        </w:rPr>
        <w:t>，</w:t>
      </w:r>
      <w:r>
        <w:t>222</w:t>
      </w:r>
      <w:r>
        <w:rPr>
          <w:vertAlign w:val="subscript"/>
        </w:rPr>
        <w:t>4</w:t>
      </w:r>
      <w:r>
        <w:rPr>
          <w:rFonts w:hint="eastAsia"/>
        </w:rPr>
        <w:t>，</w:t>
      </w:r>
      <w:r>
        <w:t>222</w:t>
      </w:r>
      <w:r>
        <w:rPr>
          <w:vertAlign w:val="subscript"/>
        </w:rPr>
        <w:t>5</w:t>
      </w:r>
      <w:r>
        <w:rPr>
          <w:rFonts w:hint="eastAsia"/>
        </w:rPr>
        <w:t>对应的十进制值。</w:t>
      </w:r>
    </w:p>
    <w:p w:rsidR="002F6B46" w:rsidRDefault="002F6B46" w:rsidP="002F6B46">
      <w:pPr>
        <w:pStyle w:val="ListParagraph"/>
        <w:ind w:left="420" w:firstLineChars="0" w:firstLine="0"/>
      </w:pPr>
      <w:r>
        <w:rPr>
          <w:rFonts w:hint="eastAsia"/>
        </w:rPr>
        <w:t>答案：</w:t>
      </w:r>
      <w:r>
        <w:rPr>
          <w:rFonts w:hint="eastAsia"/>
        </w:rPr>
        <w:t>2</w:t>
      </w:r>
      <w:r>
        <w:t>22</w:t>
      </w:r>
      <w:r w:rsidRPr="004D3DC6">
        <w:rPr>
          <w:vertAlign w:val="subscript"/>
        </w:rPr>
        <w:t>3</w:t>
      </w:r>
      <w:r>
        <w:rPr>
          <w:rFonts w:hint="eastAsia"/>
        </w:rPr>
        <w:t>=</w:t>
      </w:r>
      <w:r>
        <w:t>26</w:t>
      </w:r>
      <w:r>
        <w:rPr>
          <w:rFonts w:hint="eastAsia"/>
        </w:rPr>
        <w:t>；</w:t>
      </w:r>
      <w:r>
        <w:t>222</w:t>
      </w:r>
      <w:r>
        <w:rPr>
          <w:vertAlign w:val="subscript"/>
        </w:rPr>
        <w:t>4</w:t>
      </w:r>
      <w:r>
        <w:rPr>
          <w:rFonts w:hint="eastAsia"/>
        </w:rPr>
        <w:t>=</w:t>
      </w:r>
      <w:r>
        <w:t>42</w:t>
      </w:r>
      <w:r>
        <w:rPr>
          <w:rFonts w:hint="eastAsia"/>
        </w:rPr>
        <w:t>；</w:t>
      </w:r>
      <w:r>
        <w:t>222</w:t>
      </w:r>
      <w:r>
        <w:rPr>
          <w:vertAlign w:val="subscript"/>
        </w:rPr>
        <w:t>5</w:t>
      </w:r>
      <w:r w:rsidRPr="003A284B">
        <w:rPr>
          <w:rFonts w:hint="eastAsia"/>
        </w:rPr>
        <w:t>=</w:t>
      </w:r>
      <w:r>
        <w:t>62</w:t>
      </w:r>
    </w:p>
    <w:p w:rsidR="002F6B46" w:rsidRDefault="002F6B46" w:rsidP="002F6B46">
      <w:pPr>
        <w:snapToGrid w:val="0"/>
        <w:spacing w:line="360" w:lineRule="auto"/>
        <w:rPr>
          <w:rFonts w:hint="eastAsia"/>
        </w:rPr>
      </w:pPr>
    </w:p>
    <w:p w:rsidR="002F6B46" w:rsidRDefault="002F6B46" w:rsidP="002F6B46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分别计算</w:t>
      </w:r>
      <w:r>
        <w:rPr>
          <w:rFonts w:hint="eastAsia"/>
        </w:rPr>
        <w:t>0b</w:t>
      </w:r>
      <w:r>
        <w:t>1011101</w:t>
      </w:r>
      <w:r>
        <w:rPr>
          <w:rFonts w:hint="eastAsia"/>
        </w:rPr>
        <w:t>与</w:t>
      </w:r>
      <w:r>
        <w:rPr>
          <w:rFonts w:hint="eastAsia"/>
        </w:rPr>
        <w:t>0</w:t>
      </w:r>
      <w:r>
        <w:t>xB23</w:t>
      </w:r>
      <w:r>
        <w:rPr>
          <w:rFonts w:hint="eastAsia"/>
        </w:rPr>
        <w:t>的十进制值（均按无符号数处理）</w:t>
      </w:r>
    </w:p>
    <w:p w:rsidR="002F6B46" w:rsidRDefault="002F6B46" w:rsidP="002F6B46">
      <w:pPr>
        <w:pStyle w:val="ListParagraph"/>
        <w:ind w:left="420" w:firstLineChars="0" w:firstLine="0"/>
      </w:pPr>
      <w:r>
        <w:rPr>
          <w:rFonts w:hint="eastAsia"/>
        </w:rPr>
        <w:t>答案：</w:t>
      </w:r>
      <w:r>
        <w:rPr>
          <w:rFonts w:hint="eastAsia"/>
        </w:rPr>
        <w:t>93</w:t>
      </w:r>
      <w:r>
        <w:rPr>
          <w:rFonts w:hint="eastAsia"/>
        </w:rPr>
        <w:t>；</w:t>
      </w:r>
      <w:r>
        <w:rPr>
          <w:rFonts w:hint="eastAsia"/>
        </w:rPr>
        <w:t>2851</w:t>
      </w:r>
    </w:p>
    <w:p w:rsidR="002F6B46" w:rsidRDefault="002F6B46" w:rsidP="002F6B46">
      <w:pPr>
        <w:pStyle w:val="ListParagraph"/>
        <w:snapToGrid w:val="0"/>
        <w:spacing w:line="360" w:lineRule="auto"/>
        <w:ind w:left="420" w:firstLineChars="0" w:firstLine="0"/>
      </w:pPr>
    </w:p>
    <w:p w:rsidR="002F6B46" w:rsidRDefault="002F6B46" w:rsidP="002F6B46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进制方式表示无符号数</w:t>
      </w:r>
      <w:r>
        <w:rPr>
          <w:rFonts w:hint="eastAsia"/>
        </w:rPr>
        <w:t>1</w:t>
      </w:r>
      <w:r>
        <w:t>001111110</w:t>
      </w:r>
      <w:r w:rsidRPr="00CA08CA">
        <w:rPr>
          <w:vertAlign w:val="subscript"/>
        </w:rPr>
        <w:t>2</w:t>
      </w:r>
      <w:r>
        <w:rPr>
          <w:rFonts w:hint="eastAsia"/>
        </w:rPr>
        <w:t>。</w:t>
      </w:r>
    </w:p>
    <w:p w:rsidR="002F6B46" w:rsidRDefault="002F6B46" w:rsidP="002F6B46">
      <w:pPr>
        <w:pStyle w:val="ListParagraph"/>
        <w:ind w:left="420" w:firstLineChars="0" w:firstLine="0"/>
      </w:pPr>
      <w:r>
        <w:rPr>
          <w:rFonts w:hint="eastAsia"/>
        </w:rPr>
        <w:t>答案：</w:t>
      </w:r>
      <w:r>
        <w:t>0</w:t>
      </w:r>
      <w:r>
        <w:rPr>
          <w:rFonts w:hint="eastAsia"/>
        </w:rPr>
        <w:t>x27E</w:t>
      </w:r>
    </w:p>
    <w:p w:rsidR="002F6B46" w:rsidRDefault="002F6B46" w:rsidP="002F6B46">
      <w:pPr>
        <w:pStyle w:val="ListParagraph"/>
        <w:snapToGrid w:val="0"/>
        <w:spacing w:line="360" w:lineRule="auto"/>
        <w:ind w:left="420" w:firstLineChars="0" w:firstLine="0"/>
      </w:pPr>
    </w:p>
    <w:p w:rsidR="002F6B46" w:rsidRDefault="002F6B46" w:rsidP="002F6B46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除了十进制转换为二进制的方法，下面给出了从十进制转换为五进制和九进制的</w:t>
      </w:r>
      <w:r>
        <w:rPr>
          <w:rFonts w:hint="eastAsia"/>
        </w:rPr>
        <w:t>2</w:t>
      </w:r>
      <w:r>
        <w:rPr>
          <w:rFonts w:hint="eastAsia"/>
        </w:rPr>
        <w:t>个具体案例。根据该案例总结出从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进制转换为</w:t>
      </w:r>
      <w:r>
        <w:rPr>
          <w:rFonts w:hint="eastAsia"/>
        </w:rPr>
        <w:t>N</w:t>
      </w:r>
      <w:r>
        <w:rPr>
          <w:rFonts w:hint="eastAsia"/>
        </w:rPr>
        <w:t>进制的一般性方法。</w:t>
      </w:r>
    </w:p>
    <w:p w:rsidR="002F6B46" w:rsidRPr="00CD43AB" w:rsidRDefault="002F6B46" w:rsidP="002F6B46">
      <w:pPr>
        <w:pStyle w:val="Caption"/>
        <w:jc w:val="center"/>
        <w:rPr>
          <w:rFonts w:ascii="Times New Roman" w:hAnsi="Times New Roman" w:cs="Times New Roman"/>
          <w:sz w:val="18"/>
        </w:rPr>
      </w:pPr>
      <w:r w:rsidRPr="00CD43AB">
        <w:rPr>
          <w:rFonts w:hint="eastAsia"/>
          <w:sz w:val="18"/>
        </w:rPr>
        <w:t>表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STYLEREF 1 \s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2</w:t>
      </w:r>
      <w:r>
        <w:rPr>
          <w:sz w:val="18"/>
        </w:rPr>
        <w:fldChar w:fldCharType="end"/>
      </w:r>
      <w:r>
        <w:rPr>
          <w:sz w:val="18"/>
        </w:rPr>
        <w:noBreakHyphen/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SEQ </w:instrText>
      </w:r>
      <w:r>
        <w:rPr>
          <w:rFonts w:hint="eastAsia"/>
          <w:sz w:val="18"/>
        </w:rPr>
        <w:instrText>表</w:instrText>
      </w:r>
      <w:r>
        <w:rPr>
          <w:rFonts w:hint="eastAsia"/>
          <w:sz w:val="18"/>
        </w:rPr>
        <w:instrText xml:space="preserve"> \* ARABIC \s 1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6</w:t>
      </w:r>
      <w:r>
        <w:rPr>
          <w:sz w:val="18"/>
        </w:rPr>
        <w:fldChar w:fldCharType="end"/>
      </w:r>
      <w:r w:rsidRPr="00CD43AB">
        <w:rPr>
          <w:noProof/>
          <w:sz w:val="18"/>
        </w:rPr>
        <w:t xml:space="preserve"> </w:t>
      </w:r>
      <w:r w:rsidRPr="00CD43AB">
        <w:rPr>
          <w:rFonts w:hint="eastAsia"/>
          <w:noProof/>
          <w:sz w:val="18"/>
        </w:rPr>
        <w:t>十进制</w:t>
      </w:r>
      <w:r>
        <w:rPr>
          <w:noProof/>
          <w:sz w:val="18"/>
        </w:rPr>
        <w:t>2007</w:t>
      </w:r>
      <w:r w:rsidRPr="00CD43AB">
        <w:rPr>
          <w:rFonts w:hint="eastAsia"/>
          <w:noProof/>
          <w:sz w:val="18"/>
        </w:rPr>
        <w:t>转换为</w:t>
      </w:r>
      <w:r>
        <w:rPr>
          <w:rFonts w:hint="eastAsia"/>
          <w:noProof/>
          <w:sz w:val="18"/>
        </w:rPr>
        <w:t>5</w:t>
      </w:r>
      <w:r w:rsidRPr="00CD43AB">
        <w:rPr>
          <w:rFonts w:hint="eastAsia"/>
          <w:noProof/>
          <w:sz w:val="18"/>
        </w:rPr>
        <w:t>进制的计算过程</w:t>
      </w:r>
    </w:p>
    <w:tbl>
      <w:tblPr>
        <w:tblStyle w:val="TableGrid"/>
        <w:tblW w:w="6521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2551"/>
      </w:tblGrid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>
              <w:rPr>
                <w:rFonts w:ascii="SimHei" w:eastAsia="SimHei" w:hAnsi="SimHei" w:cs="Times New Roman" w:hint="eastAsia"/>
                <w:sz w:val="18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 w:rsidRPr="00330B58">
              <w:rPr>
                <w:rFonts w:ascii="SimHei" w:eastAsia="SimHei" w:hAnsi="SimHei" w:cs="Times New Roman" w:hint="eastAsia"/>
                <w:sz w:val="18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 w:rsidRPr="00330B58">
              <w:rPr>
                <w:rFonts w:ascii="SimHei" w:eastAsia="SimHei" w:hAnsi="SimHei" w:cs="Times New Roman" w:hint="eastAsia"/>
                <w:sz w:val="18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 w:rsidRPr="00330B58">
              <w:rPr>
                <w:rFonts w:ascii="SimHei" w:eastAsia="SimHei" w:hAnsi="SimHei" w:cs="Times New Roman" w:hint="eastAsia"/>
                <w:sz w:val="18"/>
              </w:rPr>
              <w:t>余数</w:t>
            </w:r>
          </w:p>
        </w:tc>
        <w:tc>
          <w:tcPr>
            <w:tcW w:w="794" w:type="dxa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>
              <w:rPr>
                <w:rFonts w:ascii="SimHei" w:eastAsia="SimHei" w:hAnsi="SimHei" w:cs="Times New Roman" w:hint="eastAsia"/>
                <w:sz w:val="18"/>
              </w:rPr>
              <w:t>位序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>
              <w:rPr>
                <w:rFonts w:ascii="SimHei" w:eastAsia="SimHei" w:hAnsi="SimHei" w:cs="Times New Roman" w:hint="eastAsia"/>
                <w:sz w:val="18"/>
              </w:rPr>
              <w:t>备注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007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2007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8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5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被除数小于除数</w:t>
            </w: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>
              <w:rPr>
                <w:rFonts w:ascii="Times New Roman" w:hAnsi="Times New Roman" w:cs="Times New Roman" w:hint="eastAsia"/>
                <w:sz w:val="18"/>
              </w:rPr>
              <w:t>，计算结束</w:t>
            </w:r>
          </w:p>
        </w:tc>
      </w:tr>
    </w:tbl>
    <w:p w:rsidR="002F6B46" w:rsidRPr="00BD27C1" w:rsidRDefault="002F6B46" w:rsidP="002F6B46">
      <w:pPr>
        <w:snapToGrid w:val="0"/>
        <w:spacing w:line="360" w:lineRule="auto"/>
        <w:rPr>
          <w:sz w:val="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27"/>
        <w:gridCol w:w="92"/>
        <w:gridCol w:w="92"/>
        <w:gridCol w:w="92"/>
        <w:gridCol w:w="92"/>
        <w:gridCol w:w="92"/>
        <w:gridCol w:w="454"/>
      </w:tblGrid>
      <w:tr w:rsidR="002F6B46" w:rsidRPr="00BD27C1" w:rsidTr="00F17C86">
        <w:trPr>
          <w:jc w:val="center"/>
        </w:trPr>
        <w:tc>
          <w:tcPr>
            <w:tcW w:w="510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227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3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2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1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0</w:t>
            </w:r>
          </w:p>
        </w:tc>
        <w:tc>
          <w:tcPr>
            <w:tcW w:w="454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位序</w:t>
            </w:r>
          </w:p>
        </w:tc>
      </w:tr>
      <w:tr w:rsidR="002F6B46" w:rsidRPr="00BD27C1" w:rsidTr="00F17C86">
        <w:trPr>
          <w:jc w:val="center"/>
        </w:trPr>
        <w:tc>
          <w:tcPr>
            <w:tcW w:w="510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2007</w:t>
            </w:r>
            <w:r w:rsidRPr="00BD27C1">
              <w:rPr>
                <w:sz w:val="18"/>
                <w:vertAlign w:val="subscript"/>
              </w:rPr>
              <w:t>10</w:t>
            </w:r>
          </w:p>
        </w:tc>
        <w:tc>
          <w:tcPr>
            <w:tcW w:w="227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=</w:t>
            </w:r>
          </w:p>
        </w:tc>
        <w:tc>
          <w:tcPr>
            <w:tcW w:w="92" w:type="dxa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0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2</w:t>
            </w:r>
          </w:p>
        </w:tc>
        <w:tc>
          <w:tcPr>
            <w:tcW w:w="454" w:type="dxa"/>
            <w:vAlign w:val="center"/>
          </w:tcPr>
          <w:p w:rsidR="002F6B46" w:rsidRPr="00BD27C1" w:rsidRDefault="002F6B46" w:rsidP="00F17C86">
            <w:pPr>
              <w:snapToGrid w:val="0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>5</w:t>
            </w:r>
          </w:p>
        </w:tc>
      </w:tr>
    </w:tbl>
    <w:p w:rsidR="002F6B46" w:rsidRPr="00CD43AB" w:rsidRDefault="002F6B46" w:rsidP="002F6B46">
      <w:pPr>
        <w:pStyle w:val="Caption"/>
        <w:jc w:val="center"/>
        <w:rPr>
          <w:rFonts w:ascii="Times New Roman" w:hAnsi="Times New Roman" w:cs="Times New Roman"/>
          <w:sz w:val="18"/>
        </w:rPr>
      </w:pPr>
      <w:r w:rsidRPr="00CD43AB">
        <w:rPr>
          <w:rFonts w:hint="eastAsia"/>
          <w:sz w:val="18"/>
        </w:rPr>
        <w:t>表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STYLEREF 1 \s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2</w:t>
      </w:r>
      <w:r>
        <w:rPr>
          <w:sz w:val="18"/>
        </w:rPr>
        <w:fldChar w:fldCharType="end"/>
      </w:r>
      <w:r>
        <w:rPr>
          <w:sz w:val="18"/>
        </w:rPr>
        <w:noBreakHyphen/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SEQ </w:instrText>
      </w:r>
      <w:r>
        <w:rPr>
          <w:rFonts w:hint="eastAsia"/>
          <w:sz w:val="18"/>
        </w:rPr>
        <w:instrText>表</w:instrText>
      </w:r>
      <w:r>
        <w:rPr>
          <w:rFonts w:hint="eastAsia"/>
          <w:sz w:val="18"/>
        </w:rPr>
        <w:instrText xml:space="preserve"> \* ARABIC \s 1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7</w:t>
      </w:r>
      <w:r>
        <w:rPr>
          <w:sz w:val="18"/>
        </w:rPr>
        <w:fldChar w:fldCharType="end"/>
      </w:r>
      <w:r w:rsidRPr="00CD43AB">
        <w:rPr>
          <w:noProof/>
          <w:sz w:val="18"/>
        </w:rPr>
        <w:t xml:space="preserve"> </w:t>
      </w:r>
      <w:r w:rsidRPr="00CD43AB">
        <w:rPr>
          <w:rFonts w:hint="eastAsia"/>
          <w:noProof/>
          <w:sz w:val="18"/>
        </w:rPr>
        <w:t>十进制</w:t>
      </w:r>
      <w:r>
        <w:rPr>
          <w:noProof/>
          <w:sz w:val="18"/>
        </w:rPr>
        <w:t>2018</w:t>
      </w:r>
      <w:r w:rsidRPr="00CD43AB">
        <w:rPr>
          <w:rFonts w:hint="eastAsia"/>
          <w:noProof/>
          <w:sz w:val="18"/>
        </w:rPr>
        <w:t>转换为</w:t>
      </w:r>
      <w:r>
        <w:rPr>
          <w:noProof/>
          <w:sz w:val="18"/>
        </w:rPr>
        <w:t>9</w:t>
      </w:r>
      <w:r w:rsidRPr="00CD43AB">
        <w:rPr>
          <w:rFonts w:hint="eastAsia"/>
          <w:noProof/>
          <w:sz w:val="18"/>
        </w:rPr>
        <w:t>进制的计算过程</w:t>
      </w:r>
    </w:p>
    <w:tbl>
      <w:tblPr>
        <w:tblStyle w:val="TableGrid"/>
        <w:tblW w:w="6521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2551"/>
      </w:tblGrid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>
              <w:rPr>
                <w:rFonts w:ascii="SimHei" w:eastAsia="SimHei" w:hAnsi="SimHei" w:cs="Times New Roman" w:hint="eastAsia"/>
                <w:sz w:val="18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 w:rsidRPr="00330B58">
              <w:rPr>
                <w:rFonts w:ascii="SimHei" w:eastAsia="SimHei" w:hAnsi="SimHei" w:cs="Times New Roman" w:hint="eastAsia"/>
                <w:sz w:val="18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 w:rsidRPr="00330B58">
              <w:rPr>
                <w:rFonts w:ascii="SimHei" w:eastAsia="SimHei" w:hAnsi="SimHei" w:cs="Times New Roman" w:hint="eastAsia"/>
                <w:sz w:val="18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 w:rsidRPr="00330B58">
              <w:rPr>
                <w:rFonts w:ascii="SimHei" w:eastAsia="SimHei" w:hAnsi="SimHei" w:cs="Times New Roman" w:hint="eastAsia"/>
                <w:sz w:val="18"/>
              </w:rPr>
              <w:t>余数</w:t>
            </w:r>
          </w:p>
        </w:tc>
        <w:tc>
          <w:tcPr>
            <w:tcW w:w="794" w:type="dxa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>
              <w:rPr>
                <w:rFonts w:ascii="SimHei" w:eastAsia="SimHei" w:hAnsi="SimHei" w:cs="Times New Roman" w:hint="eastAsia"/>
                <w:sz w:val="18"/>
              </w:rPr>
              <w:t>位序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SimHei" w:eastAsia="SimHei" w:hAnsi="SimHei" w:cs="Times New Roman"/>
                <w:sz w:val="18"/>
              </w:rPr>
            </w:pPr>
            <w:r>
              <w:rPr>
                <w:rFonts w:ascii="SimHei" w:eastAsia="SimHei" w:hAnsi="SimHei" w:cs="Times New Roman" w:hint="eastAsia"/>
                <w:sz w:val="18"/>
              </w:rPr>
              <w:t>备注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2018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018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794" w:type="dxa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Pr="00330B58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6</w:t>
            </w:r>
          </w:p>
        </w:tc>
        <w:tc>
          <w:tcPr>
            <w:tcW w:w="794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2F6B46" w:rsidRPr="00330B58" w:rsidTr="00F17C86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2551" w:type="dxa"/>
          </w:tcPr>
          <w:p w:rsidR="002F6B46" w:rsidRDefault="002F6B46" w:rsidP="00F17C8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被除数小于除数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  <w:r>
              <w:rPr>
                <w:rFonts w:ascii="Times New Roman" w:hAnsi="Times New Roman" w:cs="Times New Roman" w:hint="eastAsia"/>
                <w:sz w:val="18"/>
              </w:rPr>
              <w:t>，计算结束</w:t>
            </w:r>
          </w:p>
        </w:tc>
      </w:tr>
    </w:tbl>
    <w:p w:rsidR="002F6B46" w:rsidRPr="00923E83" w:rsidRDefault="002F6B46" w:rsidP="002F6B46">
      <w:pPr>
        <w:snapToGrid w:val="0"/>
        <w:spacing w:line="360" w:lineRule="auto"/>
        <w:rPr>
          <w:sz w:val="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27"/>
        <w:gridCol w:w="92"/>
        <w:gridCol w:w="92"/>
        <w:gridCol w:w="92"/>
        <w:gridCol w:w="92"/>
        <w:gridCol w:w="454"/>
      </w:tblGrid>
      <w:tr w:rsidR="002F6B46" w:rsidRPr="00BD27C1" w:rsidTr="00F17C86">
        <w:trPr>
          <w:jc w:val="center"/>
        </w:trPr>
        <w:tc>
          <w:tcPr>
            <w:tcW w:w="510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227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3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2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1</w:t>
            </w:r>
          </w:p>
        </w:tc>
        <w:tc>
          <w:tcPr>
            <w:tcW w:w="92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0</w:t>
            </w:r>
          </w:p>
        </w:tc>
        <w:tc>
          <w:tcPr>
            <w:tcW w:w="454" w:type="dxa"/>
            <w:vAlign w:val="center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位序</w:t>
            </w:r>
          </w:p>
        </w:tc>
      </w:tr>
      <w:tr w:rsidR="002F6B46" w:rsidRPr="00BD27C1" w:rsidTr="00F17C86">
        <w:trPr>
          <w:trHeight w:val="227"/>
          <w:jc w:val="center"/>
        </w:trPr>
        <w:tc>
          <w:tcPr>
            <w:tcW w:w="510" w:type="dxa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  <w:r w:rsidRPr="00BD27C1">
              <w:rPr>
                <w:sz w:val="18"/>
                <w:vertAlign w:val="subscript"/>
              </w:rPr>
              <w:t>10</w:t>
            </w:r>
          </w:p>
        </w:tc>
        <w:tc>
          <w:tcPr>
            <w:tcW w:w="227" w:type="dxa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=</w:t>
            </w:r>
          </w:p>
        </w:tc>
        <w:tc>
          <w:tcPr>
            <w:tcW w:w="92" w:type="dxa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2" w:type="dxa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92" w:type="dxa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2" w:type="dxa"/>
          </w:tcPr>
          <w:p w:rsidR="002F6B46" w:rsidRPr="00BD27C1" w:rsidRDefault="002F6B46" w:rsidP="00F17C86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54" w:type="dxa"/>
            <w:vAlign w:val="center"/>
          </w:tcPr>
          <w:p w:rsidR="002F6B46" w:rsidRPr="00BD27C1" w:rsidRDefault="002F6B46" w:rsidP="00F17C86">
            <w:pPr>
              <w:snapToGrid w:val="0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>9</w:t>
            </w:r>
          </w:p>
        </w:tc>
      </w:tr>
    </w:tbl>
    <w:p w:rsidR="002F6B46" w:rsidRDefault="002F6B46" w:rsidP="002F6B46">
      <w:pPr>
        <w:pStyle w:val="ListParagraph"/>
        <w:ind w:left="420" w:firstLineChars="0" w:firstLine="0"/>
      </w:pPr>
      <w:r>
        <w:rPr>
          <w:rFonts w:hint="eastAsia"/>
        </w:rPr>
        <w:t>答案：</w:t>
      </w:r>
      <w:r>
        <w:rPr>
          <w:rFonts w:hint="eastAsia"/>
        </w:rPr>
        <w:t>组织循环：被除数对除数进行除法直至商为</w:t>
      </w:r>
      <w:r>
        <w:rPr>
          <w:rFonts w:hint="eastAsia"/>
        </w:rPr>
        <w:t>0</w:t>
      </w:r>
      <w:r>
        <w:rPr>
          <w:rFonts w:hint="eastAsia"/>
        </w:rPr>
        <w:t>；被除数调整为上一次的商。将所有的余数倒序排列就是结果。</w:t>
      </w:r>
    </w:p>
    <w:p w:rsidR="002F6B46" w:rsidRDefault="002F6B46" w:rsidP="002F6B46">
      <w:pPr>
        <w:pStyle w:val="ListParagraph"/>
        <w:snapToGrid w:val="0"/>
        <w:spacing w:line="360" w:lineRule="auto"/>
        <w:ind w:left="420" w:firstLineChars="0" w:firstLine="0"/>
      </w:pPr>
    </w:p>
    <w:p w:rsidR="002F6B46" w:rsidRDefault="002F6B46" w:rsidP="002F6B46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给出快速估算</w:t>
      </w:r>
      <w:r>
        <w:rPr>
          <w:rFonts w:hint="eastAsia"/>
        </w:rPr>
        <w:t>2</w:t>
      </w:r>
      <w:r w:rsidRPr="00091E19">
        <w:rPr>
          <w:vertAlign w:val="superscript"/>
        </w:rPr>
        <w:t>28</w:t>
      </w:r>
      <w:r>
        <w:rPr>
          <w:rFonts w:hint="eastAsia"/>
        </w:rPr>
        <w:t>的方法。</w:t>
      </w:r>
    </w:p>
    <w:p w:rsidR="002F6B46" w:rsidRDefault="002F6B46" w:rsidP="002F6B46">
      <w:pPr>
        <w:pStyle w:val="ListParagraph"/>
        <w:ind w:left="420" w:firstLineChars="0" w:firstLine="0"/>
      </w:pPr>
      <w:r>
        <w:rPr>
          <w:rFonts w:hint="eastAsia"/>
        </w:rPr>
        <w:t>答案：</w:t>
      </w:r>
      <w:r>
        <w:rPr>
          <w:rFonts w:hint="eastAsia"/>
        </w:rPr>
        <w:t>2</w:t>
      </w:r>
      <w:r w:rsidRPr="004C5411">
        <w:rPr>
          <w:rFonts w:hint="eastAsia"/>
          <w:vertAlign w:val="superscript"/>
        </w:rPr>
        <w:t>28</w:t>
      </w:r>
      <w:r>
        <w:rPr>
          <w:rFonts w:hint="eastAsia"/>
        </w:rPr>
        <w:t>=</w:t>
      </w:r>
      <w:r>
        <w:t>2</w:t>
      </w:r>
      <w:r w:rsidRPr="004C5411">
        <w:rPr>
          <w:vertAlign w:val="superscript"/>
        </w:rPr>
        <w:t>20</w:t>
      </w:r>
      <w:r>
        <w:rPr>
          <w:rFonts w:hint="eastAsia"/>
        </w:rPr>
        <w:t>*</w:t>
      </w:r>
      <w:r>
        <w:t>2</w:t>
      </w:r>
      <w:r w:rsidRPr="004C5411">
        <w:rPr>
          <w:vertAlign w:val="superscript"/>
        </w:rPr>
        <w:t>8</w:t>
      </w:r>
      <w:r>
        <w:rPr>
          <w:rFonts w:ascii="Times New Roman" w:hAnsi="Times New Roman" w:cs="Times New Roman"/>
        </w:rPr>
        <w:t>≈</w:t>
      </w:r>
      <w:r>
        <w:t>256</w:t>
      </w:r>
      <w:r>
        <w:rPr>
          <w:rFonts w:hint="eastAsia"/>
        </w:rPr>
        <w:t>*</w:t>
      </w:r>
      <w:r w:rsidRPr="004C5411">
        <w:t>10</w:t>
      </w:r>
      <w:r w:rsidRPr="004C5411">
        <w:rPr>
          <w:vertAlign w:val="superscript"/>
        </w:rPr>
        <w:t>6</w:t>
      </w:r>
    </w:p>
    <w:p w:rsidR="002F6B46" w:rsidRDefault="002F6B46" w:rsidP="002F6B46">
      <w:pPr>
        <w:pStyle w:val="ListParagraph"/>
        <w:snapToGrid w:val="0"/>
        <w:spacing w:line="360" w:lineRule="auto"/>
        <w:ind w:left="420" w:firstLineChars="0" w:firstLine="0"/>
        <w:rPr>
          <w:rFonts w:hint="eastAsia"/>
        </w:rPr>
      </w:pPr>
    </w:p>
    <w:p w:rsidR="002F6B46" w:rsidRDefault="002F6B46" w:rsidP="002F6B46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给出</w:t>
      </w:r>
      <w:r>
        <w:rPr>
          <w:rFonts w:hint="eastAsia"/>
        </w:rPr>
        <w:t>6</w:t>
      </w:r>
      <w:r>
        <w:rPr>
          <w:rFonts w:hint="eastAsia"/>
        </w:rPr>
        <w:t>位二进制补码的表示范围。</w:t>
      </w:r>
    </w:p>
    <w:p w:rsidR="002F6B46" w:rsidRDefault="002F6B46" w:rsidP="002F6B46">
      <w:pPr>
        <w:pStyle w:val="ListParagraph"/>
        <w:ind w:left="420" w:firstLineChars="0" w:firstLine="0"/>
      </w:pPr>
      <w:r>
        <w:rPr>
          <w:rFonts w:hint="eastAsia"/>
        </w:rPr>
        <w:t>答案</w:t>
      </w:r>
      <w:r>
        <w:rPr>
          <w:rFonts w:hint="eastAsia"/>
        </w:rPr>
        <w:t>:</w:t>
      </w:r>
      <w:r w:rsidRPr="002F6B46">
        <w:rPr>
          <w:rFonts w:hint="eastAsia"/>
        </w:rPr>
        <w:t xml:space="preserve"> </w:t>
      </w:r>
      <w:r>
        <w:rPr>
          <w:rFonts w:hint="eastAsia"/>
        </w:rPr>
        <w:t>{-</w:t>
      </w:r>
      <w:r>
        <w:t>32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31</w:t>
      </w:r>
      <w:r>
        <w:rPr>
          <w:rFonts w:hint="eastAsia"/>
        </w:rPr>
        <w:t>}</w:t>
      </w:r>
    </w:p>
    <w:p w:rsidR="002F6B46" w:rsidRDefault="002F6B46" w:rsidP="002F6B46">
      <w:pPr>
        <w:pStyle w:val="ListParagraph"/>
        <w:snapToGrid w:val="0"/>
        <w:spacing w:line="360" w:lineRule="auto"/>
        <w:ind w:left="420" w:firstLineChars="0" w:firstLine="0"/>
      </w:pPr>
    </w:p>
    <w:p w:rsidR="002F6B46" w:rsidRDefault="002F6B46" w:rsidP="002F6B46">
      <w:pPr>
        <w:pStyle w:val="ListParagraph"/>
        <w:snapToGrid w:val="0"/>
        <w:spacing w:line="360" w:lineRule="auto"/>
        <w:ind w:left="420" w:firstLineChars="0" w:firstLine="0"/>
      </w:pPr>
    </w:p>
    <w:p w:rsidR="002F6B46" w:rsidRDefault="002F6B46" w:rsidP="002F6B46">
      <w:pPr>
        <w:pStyle w:val="ListParagraph"/>
        <w:snapToGrid w:val="0"/>
        <w:spacing w:line="360" w:lineRule="auto"/>
        <w:ind w:left="420" w:firstLineChars="0" w:firstLine="0"/>
      </w:pPr>
    </w:p>
    <w:p w:rsidR="002F6B46" w:rsidRDefault="002F6B46" w:rsidP="002F6B46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lastRenderedPageBreak/>
        <w:t>将下列十进制数转换为</w:t>
      </w:r>
      <w:r>
        <w:rPr>
          <w:rFonts w:hint="eastAsia"/>
        </w:rPr>
        <w:t>6</w:t>
      </w:r>
      <w:r>
        <w:rPr>
          <w:rFonts w:hint="eastAsia"/>
        </w:rPr>
        <w:t>位二进制补码并完成计算，同时指出结果是否存在溢出。</w:t>
      </w:r>
    </w:p>
    <w:p w:rsidR="002F6B46" w:rsidRDefault="002F6B46" w:rsidP="002F6B46">
      <w:pPr>
        <w:snapToGrid w:val="0"/>
        <w:spacing w:line="360" w:lineRule="auto"/>
        <w:ind w:left="420"/>
      </w:pPr>
      <w:r>
        <w:sym w:font="Wingdings 2" w:char="F06A"/>
      </w:r>
      <w:r>
        <w:rPr>
          <w:rFonts w:hint="eastAsia"/>
        </w:rPr>
        <w:t>1</w:t>
      </w:r>
      <w:r>
        <w:t xml:space="preserve">6+15   </w:t>
      </w:r>
      <w:r>
        <w:sym w:font="Wingdings 2" w:char="F06B"/>
      </w:r>
      <w:r>
        <w:t xml:space="preserve"> 16+</w:t>
      </w:r>
      <w:proofErr w:type="gramStart"/>
      <w:r>
        <w:t xml:space="preserve">18  </w:t>
      </w:r>
      <w:proofErr w:type="gramEnd"/>
      <w:r>
        <w:sym w:font="Wingdings 2" w:char="F06C"/>
      </w:r>
      <w:r>
        <w:t xml:space="preserve">16-8  </w:t>
      </w:r>
      <w:r>
        <w:sym w:font="Wingdings 2" w:char="F06D"/>
      </w:r>
      <w:r>
        <w:t xml:space="preserve">-16-16  </w:t>
      </w:r>
      <w:r>
        <w:sym w:font="Wingdings 2" w:char="F06E"/>
      </w:r>
      <w:r>
        <w:t>-24-13</w:t>
      </w:r>
    </w:p>
    <w:p w:rsidR="002F6B46" w:rsidRDefault="002F6B46" w:rsidP="002F6B46">
      <w:pPr>
        <w:pStyle w:val="ListParagraph"/>
        <w:ind w:left="420" w:firstLineChars="0" w:firstLine="0"/>
      </w:pPr>
      <w:r>
        <w:rPr>
          <w:rFonts w:hint="eastAsia"/>
        </w:rPr>
        <w:t>答案：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011111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）溢出；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001000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100000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）溢出</w:t>
      </w:r>
    </w:p>
    <w:p w:rsidR="002F6B46" w:rsidRDefault="002F6B46" w:rsidP="002F6B46">
      <w:pPr>
        <w:snapToGrid w:val="0"/>
        <w:spacing w:line="360" w:lineRule="auto"/>
        <w:ind w:left="420"/>
      </w:pPr>
    </w:p>
    <w:p w:rsidR="002F6B46" w:rsidRDefault="002F6B46" w:rsidP="002F6B46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下列代码执行结束后，请用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位二进制补码方式分别表示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us</w:t>
      </w:r>
      <w:r>
        <w:rPr>
          <w:rFonts w:hint="eastAsia"/>
        </w:rPr>
        <w:t>的值。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3"/>
        <w:gridCol w:w="7804"/>
      </w:tblGrid>
      <w:tr w:rsidR="002F6B46" w:rsidRPr="00A41C5E" w:rsidTr="00F17C86">
        <w:trPr>
          <w:jc w:val="center"/>
        </w:trPr>
        <w:tc>
          <w:tcPr>
            <w:tcW w:w="433" w:type="dxa"/>
            <w:shd w:val="clear" w:color="auto" w:fill="F2F2F2" w:themeFill="background1" w:themeFillShade="F2"/>
          </w:tcPr>
          <w:p w:rsidR="002F6B46" w:rsidRDefault="002F6B46" w:rsidP="00F17C86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  <w:p w:rsidR="002F6B46" w:rsidRDefault="002F6B46" w:rsidP="00F17C86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2</w:t>
            </w:r>
          </w:p>
          <w:p w:rsidR="002F6B46" w:rsidRDefault="002F6B46" w:rsidP="00F17C86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3</w:t>
            </w:r>
          </w:p>
          <w:p w:rsidR="002F6B46" w:rsidRDefault="002F6B46" w:rsidP="00F17C86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4</w:t>
            </w:r>
          </w:p>
          <w:p w:rsidR="002F6B46" w:rsidRDefault="002F6B46" w:rsidP="00F17C86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5</w:t>
            </w:r>
          </w:p>
          <w:p w:rsidR="002F6B46" w:rsidRDefault="002F6B46" w:rsidP="00F17C86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</w:t>
            </w:r>
          </w:p>
          <w:p w:rsidR="002F6B46" w:rsidRDefault="002F6B46" w:rsidP="00F17C86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7</w:t>
            </w:r>
          </w:p>
        </w:tc>
        <w:tc>
          <w:tcPr>
            <w:tcW w:w="7804" w:type="dxa"/>
            <w:shd w:val="clear" w:color="auto" w:fill="F2F2F2" w:themeFill="background1" w:themeFillShade="F2"/>
          </w:tcPr>
          <w:p w:rsidR="002F6B46" w:rsidRPr="003D483B" w:rsidRDefault="002F6B46" w:rsidP="00F17C86">
            <w:pPr>
              <w:pStyle w:val="Caption"/>
              <w:adjustRightInd w:val="0"/>
              <w:snapToGrid w:val="0"/>
              <w:rPr>
                <w:rFonts w:ascii="Courier New" w:eastAsia="SimSun" w:hAnsi="Courier New" w:cs="Courier New"/>
                <w:sz w:val="18"/>
              </w:rPr>
            </w:pPr>
            <w:r w:rsidRPr="003D483B">
              <w:rPr>
                <w:rFonts w:ascii="Courier New" w:eastAsia="SimSun" w:hAnsi="Courier New" w:cs="Courier New"/>
                <w:sz w:val="18"/>
              </w:rPr>
              <w:t xml:space="preserve">char    </w:t>
            </w:r>
            <w:r>
              <w:rPr>
                <w:rFonts w:ascii="Courier New" w:eastAsia="SimSun" w:hAnsi="Courier New" w:cs="Courier New"/>
                <w:sz w:val="18"/>
              </w:rPr>
              <w:t xml:space="preserve">       </w:t>
            </w:r>
            <w:r w:rsidRPr="003D483B">
              <w:rPr>
                <w:rFonts w:ascii="Courier New" w:eastAsia="SimSun" w:hAnsi="Courier New" w:cs="Courier New"/>
                <w:sz w:val="18"/>
              </w:rPr>
              <w:t>c ;</w:t>
            </w:r>
          </w:p>
          <w:p w:rsidR="002F6B46" w:rsidRPr="002C4CFD" w:rsidRDefault="002F6B46" w:rsidP="00F17C86">
            <w:pPr>
              <w:pStyle w:val="Caption"/>
              <w:adjustRightInd w:val="0"/>
              <w:snapToGrid w:val="0"/>
              <w:rPr>
                <w:rFonts w:ascii="Courier New" w:eastAsia="SimSun" w:hAnsi="Courier New" w:cs="Courier New"/>
                <w:sz w:val="18"/>
              </w:rPr>
            </w:pPr>
            <w:r>
              <w:rPr>
                <w:rFonts w:ascii="Courier New" w:eastAsia="SimSun" w:hAnsi="Courier New" w:cs="Courier New" w:hint="eastAsia"/>
                <w:sz w:val="18"/>
              </w:rPr>
              <w:t>short</w:t>
            </w:r>
            <w:r w:rsidRPr="003D483B">
              <w:rPr>
                <w:rFonts w:ascii="Courier New" w:eastAsia="SimSun" w:hAnsi="Courier New" w:cs="Courier New"/>
                <w:sz w:val="18"/>
              </w:rPr>
              <w:t xml:space="preserve">   </w:t>
            </w:r>
            <w:r>
              <w:rPr>
                <w:rFonts w:ascii="Courier New" w:eastAsia="SimSun" w:hAnsi="Courier New" w:cs="Courier New"/>
                <w:sz w:val="18"/>
              </w:rPr>
              <w:t xml:space="preserve">       </w:t>
            </w:r>
            <w:r>
              <w:rPr>
                <w:rFonts w:ascii="Courier New" w:eastAsia="SimSun" w:hAnsi="Courier New" w:cs="Courier New" w:hint="eastAsia"/>
                <w:sz w:val="18"/>
              </w:rPr>
              <w:t>s</w:t>
            </w:r>
            <w:r w:rsidRPr="003D483B">
              <w:rPr>
                <w:rFonts w:ascii="Courier New" w:eastAsia="SimSun" w:hAnsi="Courier New" w:cs="Courier New"/>
                <w:sz w:val="18"/>
              </w:rPr>
              <w:t xml:space="preserve"> ;</w:t>
            </w:r>
          </w:p>
          <w:p w:rsidR="002F6B46" w:rsidRDefault="002F6B46" w:rsidP="00F17C86">
            <w:pPr>
              <w:pStyle w:val="Caption"/>
              <w:adjustRightInd w:val="0"/>
              <w:snapToGrid w:val="0"/>
              <w:rPr>
                <w:rFonts w:ascii="Courier New" w:eastAsia="SimSun" w:hAnsi="Courier New" w:cs="Courier New"/>
                <w:sz w:val="18"/>
              </w:rPr>
            </w:pPr>
            <w:r>
              <w:rPr>
                <w:rFonts w:ascii="Courier New" w:eastAsia="SimSun" w:hAnsi="Courier New" w:cs="Courier New" w:hint="eastAsia"/>
                <w:sz w:val="18"/>
              </w:rPr>
              <w:t>u</w:t>
            </w:r>
            <w:r>
              <w:rPr>
                <w:rFonts w:ascii="Courier New" w:eastAsia="SimSun" w:hAnsi="Courier New" w:cs="Courier New"/>
                <w:sz w:val="18"/>
              </w:rPr>
              <w:t>nsigned short us ;</w:t>
            </w:r>
          </w:p>
          <w:p w:rsidR="002F6B46" w:rsidRPr="003D483B" w:rsidRDefault="002F6B46" w:rsidP="00F17C86">
            <w:pPr>
              <w:pStyle w:val="Caption"/>
              <w:adjustRightInd w:val="0"/>
              <w:snapToGrid w:val="0"/>
              <w:rPr>
                <w:rFonts w:ascii="Courier New" w:eastAsia="SimSun" w:hAnsi="Courier New" w:cs="Courier New"/>
                <w:sz w:val="18"/>
              </w:rPr>
            </w:pPr>
          </w:p>
          <w:p w:rsidR="002F6B46" w:rsidRPr="002C4CFD" w:rsidRDefault="002F6B46" w:rsidP="00F17C86">
            <w:pPr>
              <w:pStyle w:val="Caption"/>
              <w:adjustRightInd w:val="0"/>
              <w:snapToGrid w:val="0"/>
              <w:rPr>
                <w:rFonts w:ascii="Courier New" w:eastAsia="SimSun" w:hAnsi="Courier New" w:cs="Courier New"/>
                <w:sz w:val="18"/>
              </w:rPr>
            </w:pPr>
            <w:r w:rsidRPr="003D483B">
              <w:rPr>
                <w:rFonts w:ascii="Courier New" w:eastAsia="SimSun" w:hAnsi="Courier New" w:cs="Courier New"/>
                <w:sz w:val="18"/>
              </w:rPr>
              <w:t>c = -1 ;</w:t>
            </w:r>
          </w:p>
          <w:p w:rsidR="002F6B46" w:rsidRDefault="002F6B46" w:rsidP="00F17C86">
            <w:pPr>
              <w:pStyle w:val="Caption"/>
              <w:adjustRightInd w:val="0"/>
              <w:snapToGrid w:val="0"/>
              <w:rPr>
                <w:rFonts w:ascii="Courier New" w:eastAsia="SimSun" w:hAnsi="Courier New" w:cs="Courier New"/>
                <w:sz w:val="18"/>
              </w:rPr>
            </w:pPr>
            <w:r>
              <w:rPr>
                <w:rFonts w:ascii="Courier New" w:eastAsia="SimSun" w:hAnsi="Courier New" w:cs="Courier New" w:hint="eastAsia"/>
                <w:sz w:val="18"/>
              </w:rPr>
              <w:t>s</w:t>
            </w:r>
            <w:r>
              <w:rPr>
                <w:rFonts w:ascii="Courier New" w:eastAsia="SimSun" w:hAnsi="Courier New" w:cs="Courier New"/>
                <w:sz w:val="18"/>
              </w:rPr>
              <w:t xml:space="preserve"> = c ;</w:t>
            </w:r>
          </w:p>
          <w:p w:rsidR="002F6B46" w:rsidRPr="002C4CFD" w:rsidRDefault="002F6B46" w:rsidP="00F17C86">
            <w:pPr>
              <w:pStyle w:val="Caption"/>
              <w:adjustRightInd w:val="0"/>
              <w:snapToGrid w:val="0"/>
              <w:rPr>
                <w:rFonts w:ascii="Courier New" w:eastAsia="SimSun" w:hAnsi="Courier New" w:cs="Courier New"/>
                <w:sz w:val="18"/>
              </w:rPr>
            </w:pPr>
            <w:r>
              <w:rPr>
                <w:rFonts w:ascii="Courier New" w:eastAsia="SimSun" w:hAnsi="Courier New" w:cs="Courier New" w:hint="eastAsia"/>
                <w:sz w:val="18"/>
              </w:rPr>
              <w:t>u</w:t>
            </w:r>
            <w:r>
              <w:rPr>
                <w:rFonts w:ascii="Courier New" w:eastAsia="SimSun" w:hAnsi="Courier New" w:cs="Courier New"/>
                <w:sz w:val="18"/>
              </w:rPr>
              <w:t>s = (unsigned short)c ;</w:t>
            </w:r>
            <w:r w:rsidRPr="00A41C5E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</w:tbl>
    <w:p w:rsidR="002F6B46" w:rsidRDefault="002F6B46" w:rsidP="002F6B46">
      <w:r>
        <w:rPr>
          <w:rFonts w:hint="eastAsia"/>
        </w:rPr>
        <w:t>答案：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FFFF_FFFF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FFFF</w:t>
      </w:r>
      <w:r>
        <w:rPr>
          <w:rFonts w:hint="eastAsia"/>
        </w:rPr>
        <w:t>_</w:t>
      </w:r>
      <w:r>
        <w:t>FFFF</w:t>
      </w:r>
      <w:r>
        <w:rPr>
          <w:rFonts w:hint="eastAsia"/>
        </w:rPr>
        <w:t>；</w:t>
      </w:r>
      <w:r>
        <w:rPr>
          <w:rFonts w:hint="eastAsia"/>
        </w:rPr>
        <w:t>us=</w:t>
      </w:r>
      <w:r>
        <w:t>0</w:t>
      </w:r>
      <w:r>
        <w:rPr>
          <w:rFonts w:hint="eastAsia"/>
        </w:rPr>
        <w:t>x</w:t>
      </w:r>
      <w:r>
        <w:t>0000_00FF</w:t>
      </w:r>
    </w:p>
    <w:p w:rsidR="002F6B46" w:rsidRPr="00704585" w:rsidRDefault="002F6B46" w:rsidP="002F6B46">
      <w:pPr>
        <w:rPr>
          <w:rFonts w:hint="eastAsia"/>
        </w:rPr>
      </w:pPr>
    </w:p>
    <w:p w:rsidR="002F4F0F" w:rsidRDefault="002F4F0F"/>
    <w:sectPr w:rsidR="002F4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280" w:rsidRDefault="00DF6280" w:rsidP="007B7DA5">
      <w:r>
        <w:separator/>
      </w:r>
    </w:p>
  </w:endnote>
  <w:endnote w:type="continuationSeparator" w:id="0">
    <w:p w:rsidR="00DF6280" w:rsidRDefault="00DF6280" w:rsidP="007B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A5" w:rsidRDefault="007B7D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A5" w:rsidRDefault="007B7D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A5" w:rsidRDefault="007B7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280" w:rsidRDefault="00DF6280" w:rsidP="007B7DA5">
      <w:r>
        <w:separator/>
      </w:r>
    </w:p>
  </w:footnote>
  <w:footnote w:type="continuationSeparator" w:id="0">
    <w:p w:rsidR="00DF6280" w:rsidRDefault="00DF6280" w:rsidP="007B7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A5" w:rsidRDefault="007B7D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A5" w:rsidRPr="007B7DA5" w:rsidRDefault="007B7DA5">
    <w:pPr>
      <w:pStyle w:val="Header"/>
      <w:rPr>
        <w:sz w:val="28"/>
        <w:szCs w:val="28"/>
      </w:rPr>
    </w:pPr>
    <w:bookmarkStart w:id="0" w:name="_GoBack"/>
    <w:r w:rsidRPr="007B7DA5">
      <w:rPr>
        <w:rFonts w:hint="eastAsia"/>
        <w:sz w:val="28"/>
        <w:szCs w:val="28"/>
      </w:rPr>
      <w:t>张金源</w:t>
    </w:r>
    <w:r w:rsidRPr="007B7DA5">
      <w:rPr>
        <w:rFonts w:hint="eastAsia"/>
        <w:sz w:val="28"/>
        <w:szCs w:val="28"/>
      </w:rPr>
      <w:t xml:space="preserve"> 76066001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DA5" w:rsidRDefault="007B7D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278C1"/>
    <w:multiLevelType w:val="hybridMultilevel"/>
    <w:tmpl w:val="A8D6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247AD"/>
    <w:multiLevelType w:val="hybridMultilevel"/>
    <w:tmpl w:val="A2029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46"/>
    <w:rsid w:val="002F4F0F"/>
    <w:rsid w:val="002F6B46"/>
    <w:rsid w:val="007B7DA5"/>
    <w:rsid w:val="00D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EF5C4-7A6F-442D-9980-941D9D46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B46"/>
    <w:pPr>
      <w:widowControl w:val="0"/>
      <w:spacing w:after="0" w:line="240" w:lineRule="auto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6B46"/>
    <w:pPr>
      <w:ind w:firstLineChars="200" w:firstLine="420"/>
    </w:pPr>
  </w:style>
  <w:style w:type="table" w:styleId="TableGrid">
    <w:name w:val="Table Grid"/>
    <w:basedOn w:val="TableNormal"/>
    <w:rsid w:val="002F6B46"/>
    <w:pPr>
      <w:spacing w:after="0" w:line="240" w:lineRule="auto"/>
    </w:pPr>
    <w:rPr>
      <w:kern w:val="2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F6B46"/>
    <w:rPr>
      <w:rFonts w:asciiTheme="majorHAnsi" w:eastAsia="SimHei" w:hAnsiTheme="majorHAnsi" w:cstheme="majorBidi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6B46"/>
    <w:rPr>
      <w:kern w:val="2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B7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A5"/>
    <w:rPr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B7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A5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2019-01-16T15:09:00Z</dcterms:created>
  <dcterms:modified xsi:type="dcterms:W3CDTF">2019-01-16T15:17:00Z</dcterms:modified>
</cp:coreProperties>
</file>