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05" w:rsidRDefault="00750605" w:rsidP="0075060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请从指令编码格式的角度分析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寄存器个数为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个的合理性。提示：主要分析如果寄存器个数多于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时，对于指令编码会带来哪些负面影响。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</w:pPr>
      <w:r>
        <w:rPr>
          <w:rFonts w:hint="eastAsia"/>
        </w:rPr>
        <w:t>答案：</w:t>
      </w:r>
    </w:p>
    <w:p w:rsidR="00750605" w:rsidRDefault="00750605" w:rsidP="00750605">
      <w:pPr>
        <w:pStyle w:val="ListParagraph"/>
        <w:ind w:left="420" w:firstLineChars="0" w:firstLine="0"/>
      </w:pPr>
      <w:r>
        <w:rPr>
          <w:rFonts w:hint="eastAsia"/>
        </w:rPr>
        <w:t>多于</w:t>
      </w:r>
      <w:r>
        <w:rPr>
          <w:rFonts w:hint="eastAsia"/>
        </w:rPr>
        <w:t>32</w:t>
      </w:r>
      <w:r>
        <w:rPr>
          <w:rFonts w:hint="eastAsia"/>
        </w:rPr>
        <w:t>个，则编码位数就至少为</w:t>
      </w:r>
      <w:r>
        <w:rPr>
          <w:rFonts w:hint="eastAsia"/>
        </w:rPr>
        <w:t>6</w:t>
      </w:r>
      <w:r>
        <w:rPr>
          <w:rFonts w:hint="eastAsia"/>
        </w:rPr>
        <w:t>位。</w:t>
      </w:r>
    </w:p>
    <w:p w:rsidR="00750605" w:rsidRDefault="00750605" w:rsidP="0075060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型移位指令：移位位数为</w:t>
      </w:r>
      <w:r>
        <w:rPr>
          <w:rFonts w:hint="eastAsia"/>
        </w:rPr>
        <w:t>4</w:t>
      </w:r>
      <w:r>
        <w:rPr>
          <w:rFonts w:hint="eastAsia"/>
        </w:rPr>
        <w:t>位，无法单条指令实现在</w:t>
      </w:r>
      <w:r>
        <w:rPr>
          <w:rFonts w:hint="eastAsia"/>
        </w:rPr>
        <w:t>32</w:t>
      </w:r>
      <w:r>
        <w:rPr>
          <w:rFonts w:hint="eastAsia"/>
        </w:rPr>
        <w:t>位内任意移位。</w:t>
      </w:r>
    </w:p>
    <w:p w:rsidR="00750605" w:rsidRDefault="00750605" w:rsidP="0075060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型计算：立即数部分则会减至</w:t>
      </w:r>
      <w:r>
        <w:rPr>
          <w:rFonts w:hint="eastAsia"/>
        </w:rPr>
        <w:t>14</w:t>
      </w:r>
      <w:r>
        <w:rPr>
          <w:rFonts w:hint="eastAsia"/>
        </w:rPr>
        <w:t>位。扩展至</w:t>
      </w:r>
      <w:r>
        <w:rPr>
          <w:rFonts w:hint="eastAsia"/>
        </w:rPr>
        <w:t>32</w:t>
      </w:r>
      <w:r>
        <w:rPr>
          <w:rFonts w:hint="eastAsia"/>
        </w:rPr>
        <w:t>位时至少需要</w:t>
      </w:r>
      <w:r>
        <w:rPr>
          <w:rFonts w:hint="eastAsia"/>
        </w:rPr>
        <w:t>2</w:t>
      </w:r>
      <w:r>
        <w:rPr>
          <w:rFonts w:hint="eastAsia"/>
        </w:rPr>
        <w:t>条指令。</w:t>
      </w:r>
    </w:p>
    <w:p w:rsidR="00750605" w:rsidRDefault="00750605" w:rsidP="0075060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型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：转移地址范围大幅度减少。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</w:pPr>
    </w:p>
    <w:p w:rsidR="00750605" w:rsidRDefault="00750605" w:rsidP="0075060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请以指令为单位分析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的被调用函数的入口地址的范围。</w:t>
      </w:r>
    </w:p>
    <w:p w:rsidR="00750605" w:rsidRDefault="00750605" w:rsidP="00750605">
      <w:pPr>
        <w:pStyle w:val="ListParagraph"/>
        <w:ind w:left="42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如果将</w:t>
      </w:r>
      <w:r>
        <w:rPr>
          <w:rFonts w:hint="eastAsia"/>
        </w:rPr>
        <w:t>4G</w:t>
      </w:r>
      <w:r>
        <w:rPr>
          <w:rFonts w:hint="eastAsia"/>
        </w:rPr>
        <w:t>划分为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256MB</w:t>
      </w:r>
      <w:r>
        <w:rPr>
          <w:rFonts w:hint="eastAsia"/>
        </w:rPr>
        <w:t>，则可以在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所在的那个</w:t>
      </w:r>
      <w:r>
        <w:rPr>
          <w:rFonts w:hint="eastAsia"/>
        </w:rPr>
        <w:t>256MB</w:t>
      </w:r>
      <w:r>
        <w:rPr>
          <w:rFonts w:hint="eastAsia"/>
        </w:rPr>
        <w:t>区段内任意跳转。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hint="eastAsia"/>
        </w:rPr>
      </w:pPr>
    </w:p>
    <w:p w:rsidR="00750605" w:rsidRDefault="00750605" w:rsidP="0075060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请结合</w:t>
      </w:r>
      <w:r>
        <w:rPr>
          <w:rFonts w:hint="eastAsia"/>
        </w:rPr>
        <w:t>C</w:t>
      </w:r>
      <w:r>
        <w:rPr>
          <w:rFonts w:hint="eastAsia"/>
        </w:rPr>
        <w:t>语言的特点，分析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指令格式中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域的合理性。</w:t>
      </w:r>
    </w:p>
    <w:p w:rsidR="00750605" w:rsidRDefault="00750605" w:rsidP="00750605">
      <w:pPr>
        <w:pStyle w:val="ListParagraph"/>
        <w:ind w:left="420" w:firstLineChars="0" w:firstLine="0"/>
      </w:pPr>
      <w:r>
        <w:rPr>
          <w:rFonts w:hint="eastAsia"/>
        </w:rPr>
        <w:t>答案：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位，相当于</w:t>
      </w:r>
      <w:r>
        <w:rPr>
          <w:rFonts w:hint="eastAsia"/>
        </w:rPr>
        <w:t>64K</w:t>
      </w:r>
      <w:r>
        <w:rPr>
          <w:rFonts w:hint="eastAsia"/>
        </w:rPr>
        <w:t>条指令的范围。意味着以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为基准，</w:t>
      </w:r>
      <w:proofErr w:type="gramStart"/>
      <w:r>
        <w:rPr>
          <w:rFonts w:hint="eastAsia"/>
        </w:rPr>
        <w:t>其上下可跳转的范围为</w:t>
      </w:r>
      <w:r>
        <w:rPr>
          <w:rFonts w:hint="eastAsia"/>
        </w:rPr>
        <w:t>{</w:t>
      </w:r>
      <w:proofErr w:type="gramEnd"/>
      <w:r>
        <w:rPr>
          <w:rFonts w:hint="eastAsia"/>
        </w:rPr>
        <w:t>-</w:t>
      </w:r>
      <w:r>
        <w:t>32K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32K</w:t>
      </w:r>
      <w:r>
        <w:rPr>
          <w:rFonts w:hint="eastAsia"/>
        </w:rPr>
        <w:t>}</w:t>
      </w:r>
      <w:r>
        <w:rPr>
          <w:rFonts w:hint="eastAsia"/>
        </w:rPr>
        <w:t>。一条</w:t>
      </w:r>
      <w:r>
        <w:rPr>
          <w:rFonts w:hint="eastAsia"/>
        </w:rPr>
        <w:t>C</w:t>
      </w:r>
      <w:r>
        <w:rPr>
          <w:rFonts w:hint="eastAsia"/>
        </w:rPr>
        <w:t>语句大于在</w:t>
      </w:r>
      <w:r>
        <w:rPr>
          <w:rFonts w:hint="eastAsia"/>
        </w:rPr>
        <w:t>10</w:t>
      </w:r>
      <w:r>
        <w:rPr>
          <w:rFonts w:hint="eastAsia"/>
        </w:rPr>
        <w:t>条指令左右。这意味着</w:t>
      </w:r>
      <w:proofErr w:type="gramStart"/>
      <w:r>
        <w:rPr>
          <w:rFonts w:hint="eastAsia"/>
        </w:rPr>
        <w:t>if-else</w:t>
      </w:r>
      <w:r>
        <w:rPr>
          <w:rFonts w:hint="eastAsia"/>
        </w:rPr>
        <w:t>语句块的大下为</w:t>
      </w:r>
      <w:r>
        <w:rPr>
          <w:rFonts w:hint="eastAsia"/>
        </w:rPr>
        <w:t>6.4K</w:t>
      </w:r>
      <w:r>
        <w:rPr>
          <w:rFonts w:hint="eastAsia"/>
        </w:rPr>
        <w:t>条</w:t>
      </w:r>
      <w:r>
        <w:rPr>
          <w:rFonts w:hint="eastAsia"/>
        </w:rPr>
        <w:t>C</w:t>
      </w:r>
      <w:r>
        <w:rPr>
          <w:rFonts w:hint="eastAsia"/>
        </w:rPr>
        <w:t>语句</w:t>
      </w:r>
      <w:proofErr w:type="gramEnd"/>
      <w:r>
        <w:rPr>
          <w:rFonts w:hint="eastAsia"/>
        </w:rPr>
        <w:t>。从程序设计合理性角度，不应该有这么大的语句块。因此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的范围足够了。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hint="eastAsia"/>
        </w:rPr>
      </w:pPr>
    </w:p>
    <w:p w:rsidR="00750605" w:rsidRDefault="00750605" w:rsidP="0075060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请把下列</w:t>
      </w:r>
      <w:r>
        <w:rPr>
          <w:rFonts w:hint="eastAsia"/>
        </w:rPr>
        <w:t>C</w:t>
      </w:r>
      <w:r>
        <w:rPr>
          <w:rFonts w:hint="eastAsia"/>
        </w:rPr>
        <w:t>代码翻译为汇编代码。假设</w:t>
      </w:r>
      <w:r>
        <w:t>$s0</w:t>
      </w:r>
      <w:r>
        <w:rPr>
          <w:rFonts w:hint="eastAsia"/>
        </w:rPr>
        <w:t>存储着变量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，可用的寄存器只有</w:t>
      </w:r>
      <w:r>
        <w:rPr>
          <w:rFonts w:hint="eastAsia"/>
        </w:rPr>
        <w:t>$</w:t>
      </w:r>
      <w:r>
        <w:t>s0~$s3</w:t>
      </w:r>
      <w:r>
        <w:rPr>
          <w:rFonts w:hint="eastAsia"/>
        </w:rPr>
        <w:t>。</w:t>
      </w:r>
    </w:p>
    <w:p w:rsidR="00750605" w:rsidRPr="009B7F73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proofErr w:type="gramStart"/>
      <w:r w:rsidRPr="009B7F73">
        <w:rPr>
          <w:rFonts w:ascii="Courier New" w:hAnsi="Courier New" w:cs="Courier New"/>
          <w:sz w:val="18"/>
        </w:rPr>
        <w:t>do</w:t>
      </w:r>
      <w:proofErr w:type="gramEnd"/>
      <w:r w:rsidRPr="009B7F73">
        <w:rPr>
          <w:rFonts w:ascii="Courier New" w:hAnsi="Courier New" w:cs="Courier New"/>
          <w:sz w:val="18"/>
        </w:rPr>
        <w:t xml:space="preserve"> {</w:t>
      </w:r>
    </w:p>
    <w:p w:rsidR="00750605" w:rsidRPr="009B7F73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r w:rsidRPr="009B7F73">
        <w:rPr>
          <w:rFonts w:ascii="Courier New" w:hAnsi="Courier New" w:cs="Courier New"/>
          <w:sz w:val="18"/>
        </w:rPr>
        <w:t xml:space="preserve">    </w:t>
      </w:r>
      <w:r w:rsidRPr="009B7F73">
        <w:rPr>
          <w:rFonts w:ascii="Courier New" w:hAnsi="Courier New" w:cs="Courier New"/>
          <w:sz w:val="18"/>
        </w:rPr>
        <w:t>循环体；</w:t>
      </w:r>
    </w:p>
    <w:p w:rsidR="00750605" w:rsidRPr="009B7F73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proofErr w:type="gramStart"/>
      <w:r w:rsidRPr="009B7F73">
        <w:rPr>
          <w:rFonts w:ascii="Courier New" w:hAnsi="Courier New" w:cs="Courier New"/>
          <w:sz w:val="18"/>
        </w:rPr>
        <w:t>while</w:t>
      </w:r>
      <w:proofErr w:type="gramEnd"/>
      <w:r w:rsidRPr="009B7F73">
        <w:rPr>
          <w:rFonts w:ascii="Courier New" w:hAnsi="Courier New" w:cs="Courier New"/>
          <w:sz w:val="18"/>
        </w:rPr>
        <w:t xml:space="preserve"> ( 0&lt;</w:t>
      </w:r>
      <w:proofErr w:type="spellStart"/>
      <w:r w:rsidRPr="009B7F73">
        <w:rPr>
          <w:rFonts w:ascii="Courier New" w:hAnsi="Courier New" w:cs="Courier New"/>
          <w:sz w:val="18"/>
        </w:rPr>
        <w:t>i</w:t>
      </w:r>
      <w:proofErr w:type="spellEnd"/>
      <w:r w:rsidRPr="009B7F73">
        <w:rPr>
          <w:rFonts w:ascii="Courier New" w:hAnsi="Courier New" w:cs="Courier New"/>
          <w:sz w:val="18"/>
        </w:rPr>
        <w:t xml:space="preserve"> &amp;&amp; </w:t>
      </w:r>
      <w:proofErr w:type="spellStart"/>
      <w:r w:rsidRPr="009B7F73">
        <w:rPr>
          <w:rFonts w:ascii="Courier New" w:hAnsi="Courier New" w:cs="Courier New"/>
          <w:sz w:val="18"/>
        </w:rPr>
        <w:t>i</w:t>
      </w:r>
      <w:proofErr w:type="spellEnd"/>
      <w:r w:rsidRPr="009B7F73">
        <w:rPr>
          <w:rFonts w:ascii="Courier New" w:hAnsi="Courier New" w:cs="Courier New"/>
          <w:sz w:val="18"/>
        </w:rPr>
        <w:t>&lt;100 ) ;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</w:pPr>
      <w:r>
        <w:rPr>
          <w:rFonts w:hint="eastAsia"/>
        </w:rPr>
        <w:t>答案：</w:t>
      </w:r>
    </w:p>
    <w:p w:rsidR="00750605" w:rsidRPr="003701AD" w:rsidRDefault="00750605" w:rsidP="00750605">
      <w:pPr>
        <w:ind w:firstLine="420"/>
        <w:rPr>
          <w:rFonts w:ascii="Courier New" w:hAnsi="Courier New" w:cs="Courier New"/>
        </w:rPr>
      </w:pPr>
      <w:proofErr w:type="gramStart"/>
      <w:r w:rsidRPr="003701AD">
        <w:rPr>
          <w:rFonts w:ascii="Courier New" w:hAnsi="Courier New" w:cs="Courier New"/>
        </w:rPr>
        <w:t>Loop :</w:t>
      </w:r>
      <w:proofErr w:type="gramEnd"/>
    </w:p>
    <w:p w:rsidR="00750605" w:rsidRDefault="00750605" w:rsidP="00750605">
      <w:pPr>
        <w:ind w:firstLineChars="340" w:firstLine="71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循环体</w:t>
      </w:r>
    </w:p>
    <w:p w:rsidR="00750605" w:rsidRDefault="00750605" w:rsidP="00750605">
      <w:pPr>
        <w:ind w:firstLineChars="340" w:firstLine="714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 w:hint="eastAsia"/>
        </w:rPr>
        <w:t>blez</w:t>
      </w:r>
      <w:proofErr w:type="spellEnd"/>
      <w:proofErr w:type="gramEnd"/>
      <w:r>
        <w:rPr>
          <w:rFonts w:ascii="Courier New" w:hAnsi="Courier New" w:cs="Courier New" w:hint="eastAsia"/>
        </w:rPr>
        <w:t xml:space="preserve"> $s0, </w:t>
      </w:r>
      <w:proofErr w:type="spellStart"/>
      <w:r>
        <w:rPr>
          <w:rFonts w:ascii="Courier New" w:hAnsi="Courier New" w:cs="Courier New" w:hint="eastAsia"/>
        </w:rPr>
        <w:t>Loop_End</w:t>
      </w:r>
      <w:proofErr w:type="spellEnd"/>
      <w:r>
        <w:rPr>
          <w:rFonts w:ascii="Courier New" w:hAnsi="Courier New" w:cs="Courier New"/>
        </w:rPr>
        <w:t xml:space="preserve">       //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等线" w:eastAsia="等线" w:hAnsi="等线" w:cs="Courier New" w:hint="eastAsia"/>
        </w:rPr>
        <w:t>≤</w:t>
      </w:r>
      <w:r>
        <w:rPr>
          <w:rFonts w:ascii="Courier New" w:hAnsi="Courier New" w:cs="Courier New"/>
        </w:rPr>
        <w:t xml:space="preserve"> 0 </w:t>
      </w:r>
      <w:r>
        <w:rPr>
          <w:rFonts w:ascii="Courier New" w:hAnsi="Courier New" w:cs="Courier New" w:hint="eastAsia"/>
        </w:rPr>
        <w:t>时退出</w:t>
      </w:r>
    </w:p>
    <w:p w:rsidR="00750605" w:rsidRDefault="00750605" w:rsidP="00750605">
      <w:pPr>
        <w:ind w:firstLineChars="340" w:firstLine="714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 w:hint="eastAsia"/>
        </w:rPr>
        <w:t>slt</w:t>
      </w:r>
      <w:proofErr w:type="spellEnd"/>
      <w:proofErr w:type="gramEnd"/>
      <w:r>
        <w:rPr>
          <w:rFonts w:ascii="Courier New" w:hAnsi="Courier New" w:cs="Courier New" w:hint="eastAsia"/>
        </w:rPr>
        <w:t xml:space="preserve"> $s0, $s1, 100</w:t>
      </w:r>
      <w:r>
        <w:rPr>
          <w:rFonts w:ascii="Courier New" w:hAnsi="Courier New" w:cs="Courier New"/>
        </w:rPr>
        <w:t xml:space="preserve">        //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等线" w:eastAsia="等线" w:hAnsi="等线" w:cs="Courier New" w:hint="eastAsia"/>
        </w:rPr>
        <w:t>≥</w:t>
      </w:r>
      <w:r>
        <w:rPr>
          <w:rFonts w:ascii="Courier New" w:hAnsi="Courier New" w:cs="Courier New"/>
        </w:rPr>
        <w:t xml:space="preserve"> 0 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 w:hint="eastAsia"/>
        </w:rPr>
        <w:t>, $s1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</w:p>
    <w:p w:rsidR="00750605" w:rsidRDefault="00750605" w:rsidP="00750605">
      <w:pPr>
        <w:ind w:firstLineChars="341" w:firstLine="716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 w:hint="eastAsia"/>
        </w:rPr>
        <w:t>be</w:t>
      </w:r>
      <w:r>
        <w:rPr>
          <w:rFonts w:ascii="Courier New" w:hAnsi="Courier New" w:cs="Courier New"/>
        </w:rPr>
        <w:t>q</w:t>
      </w:r>
      <w:proofErr w:type="spellEnd"/>
      <w:proofErr w:type="gramEnd"/>
      <w:r>
        <w:rPr>
          <w:rFonts w:ascii="Courier New" w:hAnsi="Courier New" w:cs="Courier New" w:hint="eastAsia"/>
        </w:rPr>
        <w:t xml:space="preserve"> $s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$0,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Loop_End</w:t>
      </w:r>
      <w:proofErr w:type="spellEnd"/>
      <w:r>
        <w:rPr>
          <w:rFonts w:ascii="Courier New" w:hAnsi="Courier New" w:cs="Courier New"/>
        </w:rPr>
        <w:t xml:space="preserve">   // </w:t>
      </w:r>
    </w:p>
    <w:p w:rsidR="00750605" w:rsidRDefault="00750605" w:rsidP="00750605">
      <w:pPr>
        <w:ind w:firstLineChars="342" w:firstLine="71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Loop</w:t>
      </w:r>
    </w:p>
    <w:p w:rsidR="00750605" w:rsidRPr="003701AD" w:rsidRDefault="00750605" w:rsidP="00750605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Loop_</w:t>
      </w:r>
      <w:proofErr w:type="gramStart"/>
      <w:r>
        <w:rPr>
          <w:rFonts w:ascii="Courier New" w:hAnsi="Courier New" w:cs="Courier New"/>
        </w:rPr>
        <w:t>End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hint="eastAsia"/>
        </w:rPr>
      </w:pPr>
    </w:p>
    <w:p w:rsidR="00750605" w:rsidRDefault="00750605" w:rsidP="0075060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请用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以及与分支无关的指令来完成下面这条语句的功能。提示：要防止溢出。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</w:rPr>
      </w:pPr>
      <w:proofErr w:type="spellStart"/>
      <w:proofErr w:type="gramStart"/>
      <w:r w:rsidRPr="00BA4EFB">
        <w:rPr>
          <w:rFonts w:ascii="Courier New" w:hAnsi="Courier New" w:cs="Courier New"/>
        </w:rPr>
        <w:t>slt</w:t>
      </w:r>
      <w:proofErr w:type="spellEnd"/>
      <w:proofErr w:type="gramEnd"/>
      <w:r w:rsidRPr="00BA4EFB">
        <w:rPr>
          <w:rFonts w:ascii="Courier New" w:hAnsi="Courier New" w:cs="Courier New"/>
        </w:rPr>
        <w:t xml:space="preserve"> $s0, $s1, $s2</w:t>
      </w:r>
    </w:p>
    <w:p w:rsidR="00750605" w:rsidRDefault="00750605" w:rsidP="00750605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答案：</w:t>
      </w:r>
    </w:p>
    <w:p w:rsidR="00750605" w:rsidRPr="00490D28" w:rsidRDefault="00750605" w:rsidP="00750605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小于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1</w:t>
      </w:r>
    </w:p>
    <w:p w:rsidR="00750605" w:rsidRPr="00490D28" w:rsidRDefault="00750605" w:rsidP="00750605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等于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0</w:t>
      </w:r>
    </w:p>
    <w:p w:rsidR="00750605" w:rsidRPr="00490D28" w:rsidRDefault="00750605" w:rsidP="00750605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大于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0</w:t>
      </w:r>
    </w:p>
    <w:p w:rsidR="00750605" w:rsidRDefault="00750605" w:rsidP="00750605">
      <w:pPr>
        <w:rPr>
          <w:rFonts w:ascii="Courier New" w:hAnsi="Courier New" w:cs="Courier New"/>
        </w:rPr>
      </w:pPr>
    </w:p>
    <w:p w:rsidR="00750605" w:rsidRPr="00490D28" w:rsidRDefault="00750605" w:rsidP="00750605">
      <w:pPr>
        <w:ind w:firstLineChars="200" w:firstLine="420"/>
        <w:rPr>
          <w:rFonts w:ascii="Courier New" w:hAnsi="Courier New" w:cs="Courier New"/>
        </w:rPr>
      </w:pPr>
      <w:proofErr w:type="gramStart"/>
      <w:r w:rsidRPr="00490D28">
        <w:rPr>
          <w:rFonts w:ascii="Courier New" w:hAnsi="Courier New" w:cs="Courier New"/>
        </w:rPr>
        <w:t>sub</w:t>
      </w:r>
      <w:proofErr w:type="gramEnd"/>
      <w:r w:rsidRPr="00490D28">
        <w:rPr>
          <w:rFonts w:ascii="Courier New" w:hAnsi="Courier New" w:cs="Courier New"/>
        </w:rPr>
        <w:t xml:space="preserve"> $t0, $s1, $s2</w:t>
      </w:r>
    </w:p>
    <w:p w:rsidR="00750605" w:rsidRPr="00490D28" w:rsidRDefault="00750605" w:rsidP="00750605">
      <w:pPr>
        <w:ind w:firstLineChars="200" w:firstLine="420"/>
        <w:rPr>
          <w:rFonts w:ascii="Courier New" w:hAnsi="Courier New" w:cs="Courier New"/>
        </w:rPr>
      </w:pPr>
      <w:proofErr w:type="spellStart"/>
      <w:proofErr w:type="gramStart"/>
      <w:r w:rsidRPr="00490D28">
        <w:rPr>
          <w:rFonts w:ascii="Courier New" w:hAnsi="Courier New" w:cs="Courier New"/>
        </w:rPr>
        <w:lastRenderedPageBreak/>
        <w:t>beq</w:t>
      </w:r>
      <w:proofErr w:type="spellEnd"/>
      <w:proofErr w:type="gramEnd"/>
      <w:r w:rsidRPr="00490D28">
        <w:rPr>
          <w:rFonts w:ascii="Courier New" w:hAnsi="Courier New" w:cs="Courier New"/>
        </w:rPr>
        <w:t xml:space="preserve"> $t0, $0, SET0     // s1</w:t>
      </w:r>
      <w:r w:rsidRPr="00490D28">
        <w:rPr>
          <w:rFonts w:ascii="Courier New" w:hAnsi="Courier New" w:cs="Courier New"/>
        </w:rPr>
        <w:t>等于</w:t>
      </w:r>
      <w:r w:rsidRPr="00490D28">
        <w:rPr>
          <w:rFonts w:ascii="Courier New" w:hAnsi="Courier New" w:cs="Courier New"/>
        </w:rPr>
        <w:t>s2</w:t>
      </w:r>
    </w:p>
    <w:p w:rsidR="00750605" w:rsidRPr="00490D28" w:rsidRDefault="00750605" w:rsidP="00750605">
      <w:pPr>
        <w:ind w:firstLineChars="200" w:firstLine="420"/>
        <w:rPr>
          <w:rFonts w:ascii="Courier New" w:hAnsi="Courier New" w:cs="Courier New"/>
        </w:rPr>
      </w:pPr>
      <w:proofErr w:type="spellStart"/>
      <w:proofErr w:type="gramStart"/>
      <w:r w:rsidRPr="00490D28">
        <w:rPr>
          <w:rFonts w:ascii="Courier New" w:hAnsi="Courier New" w:cs="Courier New"/>
        </w:rPr>
        <w:t>srl</w:t>
      </w:r>
      <w:proofErr w:type="spellEnd"/>
      <w:proofErr w:type="gramEnd"/>
      <w:r w:rsidRPr="00490D28">
        <w:rPr>
          <w:rFonts w:ascii="Courier New" w:hAnsi="Courier New" w:cs="Courier New"/>
        </w:rPr>
        <w:t xml:space="preserve"> $t0, $t0, 31         // </w:t>
      </w:r>
      <w:r w:rsidRPr="00490D28">
        <w:rPr>
          <w:rFonts w:ascii="Courier New" w:hAnsi="Courier New" w:cs="Courier New"/>
        </w:rPr>
        <w:t>只保留符号位</w:t>
      </w:r>
    </w:p>
    <w:p w:rsidR="00750605" w:rsidRPr="00490D28" w:rsidRDefault="00750605" w:rsidP="00750605">
      <w:pPr>
        <w:ind w:firstLineChars="200" w:firstLine="420"/>
        <w:rPr>
          <w:rFonts w:ascii="Courier New" w:hAnsi="Courier New" w:cs="Courier New"/>
        </w:rPr>
      </w:pPr>
      <w:proofErr w:type="spellStart"/>
      <w:proofErr w:type="gramStart"/>
      <w:r w:rsidRPr="00490D28">
        <w:rPr>
          <w:rFonts w:ascii="Courier New" w:hAnsi="Courier New" w:cs="Courier New"/>
        </w:rPr>
        <w:t>beq</w:t>
      </w:r>
      <w:proofErr w:type="spellEnd"/>
      <w:proofErr w:type="gramEnd"/>
      <w:r w:rsidRPr="00490D28">
        <w:rPr>
          <w:rFonts w:ascii="Courier New" w:hAnsi="Courier New" w:cs="Courier New"/>
        </w:rPr>
        <w:t xml:space="preserve"> $t0, $0, SET0    // </w:t>
      </w:r>
      <w:r w:rsidRPr="00490D28">
        <w:rPr>
          <w:rFonts w:ascii="Courier New" w:hAnsi="Courier New" w:cs="Courier New"/>
        </w:rPr>
        <w:t>符号位为</w:t>
      </w:r>
      <w:r w:rsidRPr="00490D28">
        <w:rPr>
          <w:rFonts w:ascii="Courier New" w:hAnsi="Courier New" w:cs="Courier New"/>
        </w:rPr>
        <w:t>0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S1&gt;S2</w:t>
      </w:r>
    </w:p>
    <w:p w:rsidR="00750605" w:rsidRPr="00490D28" w:rsidRDefault="00750605" w:rsidP="00750605">
      <w:pPr>
        <w:ind w:firstLineChars="200" w:firstLine="420"/>
        <w:rPr>
          <w:rFonts w:ascii="Courier New" w:hAnsi="Courier New" w:cs="Courier New"/>
        </w:rPr>
      </w:pPr>
      <w:proofErr w:type="spellStart"/>
      <w:proofErr w:type="gramStart"/>
      <w:r w:rsidRPr="00490D28">
        <w:rPr>
          <w:rFonts w:ascii="Courier New" w:hAnsi="Courier New" w:cs="Courier New"/>
        </w:rPr>
        <w:t>addi</w:t>
      </w:r>
      <w:proofErr w:type="spellEnd"/>
      <w:proofErr w:type="gramEnd"/>
      <w:r w:rsidRPr="00490D28">
        <w:rPr>
          <w:rFonts w:ascii="Courier New" w:hAnsi="Courier New" w:cs="Courier New"/>
        </w:rPr>
        <w:t xml:space="preserve"> $s0, $0, 1      // </w:t>
      </w:r>
      <w:r w:rsidRPr="00490D28">
        <w:rPr>
          <w:rFonts w:ascii="Courier New" w:hAnsi="Courier New" w:cs="Courier New"/>
        </w:rPr>
        <w:t>符号位为</w:t>
      </w:r>
      <w:r w:rsidRPr="00490D28">
        <w:rPr>
          <w:rFonts w:ascii="Courier New" w:hAnsi="Courier New" w:cs="Courier New"/>
        </w:rPr>
        <w:t>1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S1&lt;S2</w:t>
      </w:r>
    </w:p>
    <w:p w:rsidR="00750605" w:rsidRPr="00490D28" w:rsidRDefault="00750605" w:rsidP="00750605">
      <w:pPr>
        <w:ind w:firstLineChars="200" w:firstLine="420"/>
        <w:rPr>
          <w:rFonts w:ascii="Courier New" w:hAnsi="Courier New" w:cs="Courier New"/>
        </w:rPr>
      </w:pPr>
      <w:proofErr w:type="gramStart"/>
      <w:r w:rsidRPr="00490D28">
        <w:rPr>
          <w:rFonts w:ascii="Courier New" w:hAnsi="Courier New" w:cs="Courier New"/>
        </w:rPr>
        <w:t>j</w:t>
      </w:r>
      <w:proofErr w:type="gramEnd"/>
      <w:r w:rsidRPr="00490D28">
        <w:rPr>
          <w:rFonts w:ascii="Courier New" w:hAnsi="Courier New" w:cs="Courier New"/>
        </w:rPr>
        <w:t xml:space="preserve"> END</w:t>
      </w:r>
    </w:p>
    <w:p w:rsidR="00750605" w:rsidRPr="00490D28" w:rsidRDefault="00750605" w:rsidP="00750605">
      <w:pPr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SET0:</w:t>
      </w:r>
    </w:p>
    <w:p w:rsidR="00750605" w:rsidRPr="00490D28" w:rsidRDefault="00750605" w:rsidP="00750605">
      <w:pPr>
        <w:ind w:firstLineChars="200" w:firstLine="420"/>
        <w:rPr>
          <w:rFonts w:ascii="Courier New" w:hAnsi="Courier New" w:cs="Courier New"/>
        </w:rPr>
      </w:pPr>
      <w:proofErr w:type="spellStart"/>
      <w:proofErr w:type="gramStart"/>
      <w:r w:rsidRPr="00490D28">
        <w:rPr>
          <w:rFonts w:ascii="Courier New" w:hAnsi="Courier New" w:cs="Courier New"/>
        </w:rPr>
        <w:t>addi</w:t>
      </w:r>
      <w:proofErr w:type="spellEnd"/>
      <w:proofErr w:type="gramEnd"/>
      <w:r w:rsidRPr="00490D28">
        <w:rPr>
          <w:rFonts w:ascii="Courier New" w:hAnsi="Courier New" w:cs="Courier New"/>
        </w:rPr>
        <w:t xml:space="preserve"> $s0, $0, 0</w:t>
      </w:r>
    </w:p>
    <w:p w:rsidR="00750605" w:rsidRPr="00490D28" w:rsidRDefault="00750605" w:rsidP="00750605">
      <w:pPr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END:</w:t>
      </w:r>
    </w:p>
    <w:p w:rsidR="00750605" w:rsidRPr="00006618" w:rsidRDefault="00750605" w:rsidP="0075060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</w:rPr>
      </w:pPr>
    </w:p>
    <w:p w:rsidR="00750605" w:rsidRDefault="00750605" w:rsidP="0075060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程序员编写了如下汇编程序来完成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个字节的复制任务。假设循环开始前，</w:t>
      </w:r>
      <w:r>
        <w:rPr>
          <w:rFonts w:hint="eastAsia"/>
        </w:rPr>
        <w:t>$</w:t>
      </w:r>
      <w:r>
        <w:t>s0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t>s1</w:t>
      </w:r>
      <w:r>
        <w:rPr>
          <w:rFonts w:hint="eastAsia"/>
        </w:rPr>
        <w:t>分别指向源字符串首地址和目的字符串首地址。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031"/>
      </w:tblGrid>
      <w:tr w:rsidR="00750605" w:rsidTr="00F17C86">
        <w:tc>
          <w:tcPr>
            <w:tcW w:w="851" w:type="dxa"/>
          </w:tcPr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LOOP:</w:t>
            </w:r>
          </w:p>
        </w:tc>
        <w:tc>
          <w:tcPr>
            <w:tcW w:w="7031" w:type="dxa"/>
          </w:tcPr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lb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$t0, 0($s0)</w:t>
            </w:r>
          </w:p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beq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$t0, $0, TAIL</w:t>
            </w:r>
          </w:p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sb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$t0, 0($s1)</w:t>
            </w:r>
          </w:p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addi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$s0, $s0, 1</w:t>
            </w:r>
          </w:p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proofErr w:type="spellStart"/>
            <w:r w:rsidRPr="00BE55AC">
              <w:rPr>
                <w:rFonts w:ascii="Courier New" w:hAnsi="Courier New" w:cs="Courier New"/>
                <w:sz w:val="18"/>
              </w:rPr>
              <w:t>addi</w:t>
            </w:r>
            <w:proofErr w:type="spellEnd"/>
            <w:r w:rsidRPr="00BE55AC">
              <w:rPr>
                <w:rFonts w:ascii="Courier New" w:hAnsi="Courier New" w:cs="Courier New"/>
                <w:sz w:val="18"/>
              </w:rPr>
              <w:t xml:space="preserve"> $s1, $s1, 1</w:t>
            </w:r>
          </w:p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j LOOP</w:t>
            </w:r>
          </w:p>
        </w:tc>
      </w:tr>
      <w:tr w:rsidR="00750605" w:rsidTr="00F17C86">
        <w:tc>
          <w:tcPr>
            <w:tcW w:w="851" w:type="dxa"/>
          </w:tcPr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TAIL:</w:t>
            </w:r>
          </w:p>
        </w:tc>
        <w:tc>
          <w:tcPr>
            <w:tcW w:w="7031" w:type="dxa"/>
          </w:tcPr>
          <w:p w:rsidR="00750605" w:rsidRPr="00BE55AC" w:rsidRDefault="00750605" w:rsidP="00F17C86">
            <w:pPr>
              <w:pStyle w:val="ListParagraph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</w:p>
        </w:tc>
      </w:tr>
    </w:tbl>
    <w:p w:rsidR="00750605" w:rsidRDefault="00750605" w:rsidP="00750605">
      <w:pPr>
        <w:pStyle w:val="ListParagraph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请计算上述代码执行的指令总数。</w:t>
      </w:r>
    </w:p>
    <w:p w:rsidR="00750605" w:rsidRDefault="00750605" w:rsidP="00750605">
      <w:pPr>
        <w:adjustRightInd w:val="0"/>
        <w:snapToGrid w:val="0"/>
        <w:spacing w:line="360" w:lineRule="auto"/>
        <w:ind w:left="840"/>
      </w:pPr>
      <w:r>
        <w:rPr>
          <w:rFonts w:hint="eastAsia"/>
        </w:rPr>
        <w:t>答案：</w:t>
      </w:r>
    </w:p>
    <w:p w:rsidR="00750605" w:rsidRDefault="00750605" w:rsidP="00750605">
      <w:pPr>
        <w:pStyle w:val="ListParagraph"/>
        <w:ind w:left="840" w:firstLineChars="0" w:firstLine="0"/>
      </w:pPr>
      <w:r>
        <w:rPr>
          <w:rFonts w:hint="eastAsia"/>
        </w:rPr>
        <w:t>1000</w:t>
      </w:r>
      <w:r>
        <w:rPr>
          <w:rFonts w:hint="eastAsia"/>
        </w:rPr>
        <w:t>字节，还得增加</w:t>
      </w:r>
      <w:r>
        <w:rPr>
          <w:rFonts w:hint="eastAsia"/>
        </w:rPr>
        <w:t>1</w:t>
      </w:r>
      <w:r>
        <w:rPr>
          <w:rFonts w:hint="eastAsia"/>
        </w:rPr>
        <w:t>个字节的结束符（即</w:t>
      </w:r>
      <w:r>
        <w:rPr>
          <w:rFonts w:hint="eastAsia"/>
        </w:rPr>
        <w:t>0</w:t>
      </w:r>
      <w:r>
        <w:rPr>
          <w:rFonts w:hint="eastAsia"/>
        </w:rPr>
        <w:t>），因此总计循环</w:t>
      </w:r>
      <w:r>
        <w:rPr>
          <w:rFonts w:hint="eastAsia"/>
        </w:rPr>
        <w:t>1001</w:t>
      </w:r>
      <w:r>
        <w:rPr>
          <w:rFonts w:hint="eastAsia"/>
        </w:rPr>
        <w:t>次。所以执行的总指令数</w:t>
      </w:r>
      <w:r>
        <w:rPr>
          <w:rFonts w:hint="eastAsia"/>
        </w:rPr>
        <w:t>=</w:t>
      </w:r>
      <w:r>
        <w:t>6</w:t>
      </w:r>
      <w:r>
        <w:rPr>
          <w:rFonts w:hint="eastAsia"/>
        </w:rPr>
        <w:t>*</w:t>
      </w:r>
      <w:r>
        <w:t>1001</w:t>
      </w:r>
      <w:r>
        <w:rPr>
          <w:rFonts w:hint="eastAsia"/>
        </w:rPr>
        <w:t>=</w:t>
      </w:r>
      <w:r>
        <w:t>6006</w:t>
      </w:r>
    </w:p>
    <w:p w:rsidR="00750605" w:rsidRDefault="00750605" w:rsidP="00750605">
      <w:pPr>
        <w:adjustRightInd w:val="0"/>
        <w:snapToGrid w:val="0"/>
        <w:spacing w:line="360" w:lineRule="auto"/>
        <w:ind w:left="840"/>
        <w:rPr>
          <w:rFonts w:hint="eastAsia"/>
        </w:rPr>
      </w:pPr>
    </w:p>
    <w:p w:rsidR="00750605" w:rsidRDefault="00750605" w:rsidP="00750605">
      <w:pPr>
        <w:pStyle w:val="ListParagraph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请最大化优化上述代码。优化代码只能使用本章讲授的指令。优化后代码仍然采用循环结构，且每次循环只能有</w:t>
      </w:r>
      <w:r>
        <w:rPr>
          <w:rFonts w:hint="eastAsia"/>
        </w:rPr>
        <w:t>1</w:t>
      </w:r>
      <w:r>
        <w:rPr>
          <w:rFonts w:hint="eastAsia"/>
        </w:rPr>
        <w:t>次复制操作。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840" w:firstLineChars="0" w:firstLine="0"/>
      </w:pPr>
      <w:r>
        <w:rPr>
          <w:rFonts w:hint="eastAsia"/>
        </w:rPr>
        <w:t>答案：</w:t>
      </w:r>
    </w:p>
    <w:p w:rsidR="00750605" w:rsidRDefault="00750605" w:rsidP="00750605">
      <w:pPr>
        <w:pStyle w:val="ListParagraph"/>
        <w:ind w:left="840" w:firstLineChars="0" w:firstLine="0"/>
      </w:pPr>
      <w:r>
        <w:rPr>
          <w:rFonts w:hint="eastAsia"/>
        </w:rPr>
        <w:t>循环</w:t>
      </w:r>
      <w:r>
        <w:rPr>
          <w:rFonts w:hint="eastAsia"/>
        </w:rPr>
        <w:t>250</w:t>
      </w:r>
      <w:r>
        <w:rPr>
          <w:rFonts w:hint="eastAsia"/>
        </w:rPr>
        <w:t>次用于复制，然后</w:t>
      </w:r>
      <w:r>
        <w:rPr>
          <w:rFonts w:hint="eastAsia"/>
        </w:rPr>
        <w:t>S1</w:t>
      </w:r>
      <w:r>
        <w:rPr>
          <w:rFonts w:hint="eastAsia"/>
        </w:rPr>
        <w:t>就指向了结束符所在的【字】。为此，需要写入字内的最高字节（因为最高字节是结束符）</w:t>
      </w:r>
    </w:p>
    <w:p w:rsidR="00750605" w:rsidRPr="00352CB4" w:rsidRDefault="00750605" w:rsidP="00750605">
      <w:pPr>
        <w:ind w:firstLineChars="342" w:firstLine="718"/>
        <w:rPr>
          <w:rFonts w:ascii="Courier New" w:hAnsi="Courier New" w:cs="Courier New"/>
        </w:rPr>
      </w:pPr>
      <w:proofErr w:type="spellStart"/>
      <w:proofErr w:type="gramStart"/>
      <w:r w:rsidRPr="00352CB4">
        <w:rPr>
          <w:rFonts w:ascii="Courier New" w:hAnsi="Courier New" w:cs="Courier New"/>
        </w:rPr>
        <w:t>addi</w:t>
      </w:r>
      <w:proofErr w:type="spellEnd"/>
      <w:proofErr w:type="gramEnd"/>
      <w:r w:rsidRPr="00352CB4">
        <w:rPr>
          <w:rFonts w:ascii="Courier New" w:hAnsi="Courier New" w:cs="Courier New"/>
        </w:rPr>
        <w:t xml:space="preserve"> $t1, $0, 250</w:t>
      </w:r>
    </w:p>
    <w:p w:rsidR="00750605" w:rsidRPr="00352CB4" w:rsidRDefault="00750605" w:rsidP="00750605">
      <w:pPr>
        <w:ind w:firstLine="718"/>
        <w:rPr>
          <w:rFonts w:ascii="Courier New" w:hAnsi="Courier New" w:cs="Courier New"/>
        </w:rPr>
      </w:pPr>
      <w:r w:rsidRPr="00352CB4">
        <w:rPr>
          <w:rFonts w:ascii="Courier New" w:hAnsi="Courier New" w:cs="Courier New"/>
        </w:rPr>
        <w:t>Loop:</w:t>
      </w:r>
    </w:p>
    <w:p w:rsidR="00750605" w:rsidRDefault="00750605" w:rsidP="0075060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$t0, 0($s0)</w:t>
      </w:r>
    </w:p>
    <w:p w:rsidR="00750605" w:rsidRDefault="00750605" w:rsidP="0075060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$t0, 0($s1)</w:t>
      </w:r>
    </w:p>
    <w:p w:rsidR="00750605" w:rsidRDefault="00750605" w:rsidP="0075060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$s0, $s0, 4</w:t>
      </w:r>
    </w:p>
    <w:p w:rsidR="00750605" w:rsidRDefault="00750605" w:rsidP="0075060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$s0, $s1, 4</w:t>
      </w:r>
    </w:p>
    <w:p w:rsidR="00750605" w:rsidRDefault="00750605" w:rsidP="0075060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$t1, $t1, -1</w:t>
      </w:r>
    </w:p>
    <w:p w:rsidR="00750605" w:rsidRDefault="00750605" w:rsidP="0075060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bne</w:t>
      </w:r>
      <w:proofErr w:type="spellEnd"/>
      <w:proofErr w:type="gramEnd"/>
      <w:r>
        <w:rPr>
          <w:rFonts w:ascii="Courier New" w:hAnsi="Courier New" w:cs="Courier New"/>
        </w:rPr>
        <w:t xml:space="preserve"> $t1, 0, LOOP</w:t>
      </w:r>
    </w:p>
    <w:p w:rsidR="00750605" w:rsidRPr="00352CB4" w:rsidRDefault="00750605" w:rsidP="00750605">
      <w:pPr>
        <w:ind w:left="1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sb</w:t>
      </w:r>
      <w:proofErr w:type="spellEnd"/>
      <w:proofErr w:type="gramEnd"/>
      <w:r>
        <w:rPr>
          <w:rFonts w:ascii="Courier New" w:hAnsi="Courier New" w:cs="Courier New"/>
        </w:rPr>
        <w:t xml:space="preserve"> $0, -3(s1)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hint="eastAsia"/>
        </w:rPr>
      </w:pPr>
    </w:p>
    <w:p w:rsidR="00750605" w:rsidRDefault="00750605" w:rsidP="00750605">
      <w:pPr>
        <w:pStyle w:val="ListParagraph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请计算优化后代码执行的指令总数。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840" w:firstLineChars="0" w:firstLine="0"/>
      </w:pPr>
      <w:r>
        <w:rPr>
          <w:rFonts w:hint="eastAsia"/>
        </w:rPr>
        <w:t>答案：</w:t>
      </w:r>
    </w:p>
    <w:p w:rsidR="00750605" w:rsidRDefault="00750605" w:rsidP="00750605">
      <w:pPr>
        <w:pStyle w:val="ListParagraph"/>
        <w:ind w:left="840" w:firstLineChars="0" w:firstLine="0"/>
      </w:pPr>
      <w:r>
        <w:rPr>
          <w:rFonts w:hint="eastAsia"/>
        </w:rPr>
        <w:t>指令总数</w:t>
      </w:r>
      <w:r>
        <w:rPr>
          <w:rFonts w:hint="eastAsia"/>
        </w:rPr>
        <w:t>=</w:t>
      </w:r>
      <w:r>
        <w:t>6</w:t>
      </w:r>
      <w:r>
        <w:rPr>
          <w:rFonts w:hint="eastAsia"/>
        </w:rPr>
        <w:t>*</w:t>
      </w:r>
      <w:r>
        <w:t>250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1501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840" w:firstLineChars="0" w:firstLine="0"/>
      </w:pPr>
    </w:p>
    <w:p w:rsidR="00750605" w:rsidRPr="00B75648" w:rsidRDefault="00750605" w:rsidP="00750605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hint="eastAsia"/>
        </w:rPr>
      </w:pPr>
    </w:p>
    <w:p w:rsidR="00750605" w:rsidRDefault="00750605" w:rsidP="0075060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lastRenderedPageBreak/>
        <w:t>请编写一个名为</w:t>
      </w:r>
      <w:r>
        <w:rPr>
          <w:rFonts w:hint="eastAsia"/>
        </w:rPr>
        <w:t>f</w:t>
      </w:r>
      <w:r>
        <w:t>ib(n)</w:t>
      </w:r>
      <w:r>
        <w:rPr>
          <w:rFonts w:hint="eastAsia"/>
        </w:rPr>
        <w:t>的递归函数来计算第</w:t>
      </w:r>
      <w:r>
        <w:rPr>
          <w:rFonts w:hint="eastAsia"/>
        </w:rPr>
        <w:t>n</w:t>
      </w:r>
      <w:r>
        <w:rPr>
          <w:rFonts w:hint="eastAsia"/>
        </w:rPr>
        <w:t>个斐波那契数。斐波那契数列的计算公式为：</w:t>
      </w:r>
      <w:r>
        <w:rPr>
          <w:rFonts w:hint="eastAsia"/>
        </w:rPr>
        <w:t>f</w:t>
      </w:r>
      <w:r>
        <w:t>(n+2)=f(n+1)+f(n)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(1)=f(2)=1</w:t>
      </w:r>
      <w:r>
        <w:rPr>
          <w:rFonts w:hint="eastAsia"/>
        </w:rPr>
        <w:t>。</w:t>
      </w:r>
    </w:p>
    <w:p w:rsidR="00750605" w:rsidRDefault="00750605" w:rsidP="00750605">
      <w:pPr>
        <w:pStyle w:val="ListParagraph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M</w:t>
      </w:r>
      <w:r>
        <w:t>ARS</w:t>
      </w:r>
      <w:r>
        <w:rPr>
          <w:rFonts w:hint="eastAsia"/>
        </w:rPr>
        <w:t>模拟器测试程序是否正确。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840" w:firstLineChars="0" w:firstLine="0"/>
      </w:pPr>
      <w:r>
        <w:rPr>
          <w:rFonts w:hint="eastAsia"/>
        </w:rPr>
        <w:t>答案：</w:t>
      </w:r>
    </w:p>
    <w:p w:rsidR="00750605" w:rsidRDefault="00750605" w:rsidP="00750605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略</w:t>
      </w:r>
      <w:r>
        <w:rPr>
          <w:rFonts w:hint="eastAsia"/>
        </w:rPr>
        <w:t>。</w:t>
      </w:r>
    </w:p>
    <w:p w:rsidR="00750605" w:rsidRDefault="00750605" w:rsidP="00750605">
      <w:pPr>
        <w:pStyle w:val="ListParagraph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如果栈空间容量为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，请估算递归调用次数的极限。</w:t>
      </w:r>
    </w:p>
    <w:p w:rsidR="00750605" w:rsidRDefault="00750605" w:rsidP="00750605">
      <w:pPr>
        <w:ind w:left="840"/>
      </w:pPr>
      <w:r>
        <w:rPr>
          <w:rFonts w:hint="eastAsia"/>
        </w:rPr>
        <w:t>答案：</w:t>
      </w:r>
    </w:p>
    <w:p w:rsidR="00750605" w:rsidRDefault="00750605" w:rsidP="00750605">
      <w:pPr>
        <w:pStyle w:val="ListParagraph"/>
        <w:ind w:left="840" w:firstLineChars="0" w:firstLine="0"/>
      </w:pPr>
      <w:bookmarkStart w:id="0" w:name="_GoBack"/>
      <w:bookmarkEnd w:id="0"/>
      <w:r>
        <w:rPr>
          <w:rFonts w:hint="eastAsia"/>
        </w:rPr>
        <w:t>假设函数需要入栈的寄存器总数为</w:t>
      </w:r>
      <w:r>
        <w:rPr>
          <w:rFonts w:hint="eastAsia"/>
        </w:rPr>
        <w:t>n</w:t>
      </w:r>
      <w:r>
        <w:rPr>
          <w:rFonts w:hint="eastAsia"/>
        </w:rPr>
        <w:t>（含</w:t>
      </w:r>
      <w:r>
        <w:rPr>
          <w:rFonts w:hint="eastAsia"/>
        </w:rPr>
        <w:t>PC</w:t>
      </w:r>
      <w:r>
        <w:rPr>
          <w:rFonts w:hint="eastAsia"/>
        </w:rPr>
        <w:t>以及通用寄存器等），则栈容量需求为</w:t>
      </w:r>
      <w:r>
        <w:rPr>
          <w:rFonts w:hint="eastAsia"/>
        </w:rPr>
        <w:t>4n</w:t>
      </w:r>
      <w:r>
        <w:rPr>
          <w:rFonts w:hint="eastAsia"/>
        </w:rPr>
        <w:t>字节。调用次数的极限为</w:t>
      </w:r>
      <w:r>
        <w:rPr>
          <w:rFonts w:hint="eastAsia"/>
        </w:rPr>
        <w:t>4K/4n=</w:t>
      </w:r>
      <w:r>
        <w:t>1K/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750605" w:rsidRDefault="00750605" w:rsidP="00750605">
      <w:pPr>
        <w:ind w:left="840"/>
        <w:rPr>
          <w:rFonts w:hint="eastAsia"/>
        </w:rPr>
      </w:pPr>
    </w:p>
    <w:sectPr w:rsidR="0075060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3D" w:rsidRDefault="00765B3D" w:rsidP="00750605">
      <w:r>
        <w:separator/>
      </w:r>
    </w:p>
  </w:endnote>
  <w:endnote w:type="continuationSeparator" w:id="0">
    <w:p w:rsidR="00765B3D" w:rsidRDefault="00765B3D" w:rsidP="0075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3D" w:rsidRDefault="00765B3D" w:rsidP="00750605">
      <w:r>
        <w:separator/>
      </w:r>
    </w:p>
  </w:footnote>
  <w:footnote w:type="continuationSeparator" w:id="0">
    <w:p w:rsidR="00765B3D" w:rsidRDefault="00765B3D" w:rsidP="00750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605" w:rsidRPr="00750605" w:rsidRDefault="00750605">
    <w:pPr>
      <w:pStyle w:val="Header"/>
      <w:rPr>
        <w:sz w:val="28"/>
        <w:szCs w:val="28"/>
      </w:rPr>
    </w:pPr>
    <w:r w:rsidRPr="00750605">
      <w:rPr>
        <w:rFonts w:hint="eastAsia"/>
        <w:sz w:val="28"/>
        <w:szCs w:val="28"/>
      </w:rPr>
      <w:t>张金源</w:t>
    </w:r>
    <w:r w:rsidRPr="00750605">
      <w:rPr>
        <w:rFonts w:hint="eastAsia"/>
        <w:sz w:val="28"/>
        <w:szCs w:val="28"/>
      </w:rPr>
      <w:t xml:space="preserve"> 76066001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61C09"/>
    <w:multiLevelType w:val="hybridMultilevel"/>
    <w:tmpl w:val="683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B1A96"/>
    <w:multiLevelType w:val="hybridMultilevel"/>
    <w:tmpl w:val="46F0B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50AF3"/>
    <w:multiLevelType w:val="hybridMultilevel"/>
    <w:tmpl w:val="92B48C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4915F2"/>
    <w:multiLevelType w:val="hybridMultilevel"/>
    <w:tmpl w:val="18C470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05"/>
    <w:rsid w:val="002F4F0F"/>
    <w:rsid w:val="00750605"/>
    <w:rsid w:val="007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978B4-BC2D-45F4-BB14-57E1993F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605"/>
    <w:pPr>
      <w:widowControl w:val="0"/>
      <w:spacing w:after="0" w:line="240" w:lineRule="auto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0605"/>
    <w:pPr>
      <w:ind w:firstLineChars="200" w:firstLine="420"/>
    </w:pPr>
  </w:style>
  <w:style w:type="table" w:styleId="TableGrid">
    <w:name w:val="Table Grid"/>
    <w:basedOn w:val="TableNormal"/>
    <w:rsid w:val="00750605"/>
    <w:pPr>
      <w:spacing w:after="0" w:line="240" w:lineRule="auto"/>
    </w:pPr>
    <w:rPr>
      <w:kern w:val="2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50605"/>
    <w:rPr>
      <w:kern w:val="2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50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605"/>
    <w:rPr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50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605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2019-01-16T15:19:00Z</dcterms:created>
  <dcterms:modified xsi:type="dcterms:W3CDTF">2019-01-16T15:24:00Z</dcterms:modified>
</cp:coreProperties>
</file>