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3F626" w14:textId="6A7B1CB2" w:rsidR="00E56EAD" w:rsidRDefault="00A57741">
      <w:pPr>
        <w:spacing w:afterLines="100" w:after="312"/>
        <w:jc w:val="center"/>
        <w:rPr>
          <w:rFonts w:ascii="黑体" w:eastAsia="黑体" w:hAnsi="黑体" w:cs="黑体"/>
          <w:sz w:val="32"/>
          <w:szCs w:val="32"/>
        </w:rPr>
      </w:pPr>
      <w:bookmarkStart w:id="0" w:name="_GoBack"/>
      <w:bookmarkEnd w:id="0"/>
      <w:r>
        <w:rPr>
          <w:rFonts w:ascii="黑体" w:eastAsia="黑体" w:hAnsi="黑体" w:cs="黑体" w:hint="eastAsia"/>
          <w:sz w:val="32"/>
          <w:szCs w:val="32"/>
        </w:rPr>
        <w:t>Logisim</w:t>
      </w:r>
      <w:r>
        <w:rPr>
          <w:rFonts w:ascii="黑体" w:eastAsia="黑体" w:hAnsi="黑体" w:cs="黑体" w:hint="eastAsia"/>
          <w:sz w:val="32"/>
          <w:szCs w:val="32"/>
        </w:rPr>
        <w:t>开发</w:t>
      </w:r>
      <w:r>
        <w:rPr>
          <w:rFonts w:ascii="黑体" w:eastAsia="黑体" w:hAnsi="黑体" w:cs="黑体" w:hint="eastAsia"/>
          <w:sz w:val="32"/>
          <w:szCs w:val="32"/>
        </w:rPr>
        <w:t>MIPS</w:t>
      </w:r>
      <w:r>
        <w:rPr>
          <w:rFonts w:ascii="黑体" w:eastAsia="黑体" w:hAnsi="黑体" w:cs="黑体" w:hint="eastAsia"/>
          <w:sz w:val="32"/>
          <w:szCs w:val="32"/>
        </w:rPr>
        <w:t>单周期处理器</w:t>
      </w:r>
    </w:p>
    <w:p w14:paraId="7A76D76F" w14:textId="77777777" w:rsidR="00E56EAD" w:rsidRDefault="00A57741">
      <w:pPr>
        <w:rPr>
          <w:rFonts w:ascii="黑体" w:eastAsia="黑体" w:hAnsi="黑体" w:cs="黑体"/>
          <w:sz w:val="28"/>
          <w:szCs w:val="28"/>
        </w:rPr>
      </w:pPr>
      <w:r>
        <w:rPr>
          <w:rFonts w:ascii="黑体" w:eastAsia="黑体" w:hAnsi="黑体" w:cs="黑体" w:hint="eastAsia"/>
          <w:sz w:val="28"/>
          <w:szCs w:val="28"/>
        </w:rPr>
        <w:t>一、</w:t>
      </w:r>
      <w:r>
        <w:rPr>
          <w:rFonts w:ascii="黑体" w:eastAsia="黑体" w:hAnsi="黑体" w:cs="黑体" w:hint="eastAsia"/>
          <w:sz w:val="28"/>
          <w:szCs w:val="28"/>
        </w:rPr>
        <w:t>整体结构：</w:t>
      </w:r>
    </w:p>
    <w:p w14:paraId="3C33B00A"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控制器（</w:t>
      </w:r>
      <w:r>
        <w:rPr>
          <w:rFonts w:ascii="Times New Roman" w:hAnsi="Times New Roman" w:cs="Times New Roman"/>
          <w:sz w:val="24"/>
        </w:rPr>
        <w:t>Controller</w:t>
      </w:r>
      <w:r>
        <w:rPr>
          <w:rFonts w:asciiTheme="minorEastAsia" w:hAnsiTheme="minorEastAsia" w:cstheme="minorEastAsia" w:hint="eastAsia"/>
          <w:sz w:val="24"/>
        </w:rPr>
        <w:t>）、</w:t>
      </w:r>
      <w:r>
        <w:rPr>
          <w:rFonts w:ascii="Times New Roman" w:hAnsi="Times New Roman" w:cs="Times New Roman"/>
          <w:sz w:val="24"/>
        </w:rPr>
        <w:t>IFU</w:t>
      </w:r>
      <w:r>
        <w:rPr>
          <w:rFonts w:asciiTheme="minorEastAsia" w:hAnsiTheme="minorEastAsia" w:cstheme="minorEastAsia" w:hint="eastAsia"/>
          <w:sz w:val="24"/>
        </w:rPr>
        <w:t>（取指令单元）、</w:t>
      </w:r>
      <w:r>
        <w:rPr>
          <w:rFonts w:ascii="Times New Roman" w:hAnsi="Times New Roman" w:cs="Times New Roman"/>
          <w:sz w:val="24"/>
        </w:rPr>
        <w:t>GRF</w:t>
      </w:r>
      <w:r>
        <w:rPr>
          <w:rFonts w:asciiTheme="minorEastAsia" w:hAnsiTheme="minorEastAsia" w:cstheme="minorEastAsia" w:hint="eastAsia"/>
          <w:sz w:val="24"/>
        </w:rPr>
        <w:t>（通用寄存器组，也称为寄存器文件、寄存器堆）、</w:t>
      </w:r>
      <w:r>
        <w:rPr>
          <w:rFonts w:ascii="Times New Roman" w:hAnsi="Times New Roman" w:cs="Times New Roman"/>
          <w:sz w:val="24"/>
        </w:rPr>
        <w:t>ALU</w:t>
      </w:r>
      <w:r>
        <w:rPr>
          <w:rFonts w:asciiTheme="minorEastAsia" w:hAnsiTheme="minorEastAsia" w:cstheme="minorEastAsia" w:hint="eastAsia"/>
          <w:sz w:val="24"/>
        </w:rPr>
        <w:t>（算术逻辑单元）、</w:t>
      </w:r>
      <w:r>
        <w:rPr>
          <w:rFonts w:ascii="Times New Roman" w:hAnsi="Times New Roman" w:cs="Times New Roman"/>
          <w:sz w:val="24"/>
        </w:rPr>
        <w:t>DM</w:t>
      </w:r>
      <w:r>
        <w:rPr>
          <w:rFonts w:asciiTheme="minorEastAsia" w:hAnsiTheme="minorEastAsia" w:cstheme="minorEastAsia" w:hint="eastAsia"/>
          <w:sz w:val="24"/>
        </w:rPr>
        <w:t>（数据存储器）、</w:t>
      </w:r>
      <w:r>
        <w:rPr>
          <w:rFonts w:ascii="Times New Roman" w:hAnsi="Times New Roman" w:cs="Times New Roman"/>
          <w:sz w:val="24"/>
        </w:rPr>
        <w:t>EXT</w:t>
      </w:r>
      <w:r>
        <w:rPr>
          <w:rFonts w:asciiTheme="minorEastAsia" w:hAnsiTheme="minorEastAsia" w:cstheme="minorEastAsia" w:hint="eastAsia"/>
          <w:sz w:val="24"/>
        </w:rPr>
        <w:t>（位扩展器）。</w:t>
      </w:r>
    </w:p>
    <w:p w14:paraId="25F54D12"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处理器为</w:t>
      </w:r>
      <w:r>
        <w:rPr>
          <w:rFonts w:asciiTheme="minorEastAsia" w:hAnsiTheme="minorEastAsia" w:cstheme="minorEastAsia" w:hint="eastAsia"/>
          <w:sz w:val="24"/>
        </w:rPr>
        <w:t>32</w:t>
      </w:r>
      <w:r>
        <w:rPr>
          <w:rFonts w:asciiTheme="minorEastAsia" w:hAnsiTheme="minorEastAsia" w:cstheme="minorEastAsia" w:hint="eastAsia"/>
          <w:sz w:val="24"/>
        </w:rPr>
        <w:t>位处理器</w:t>
      </w:r>
    </w:p>
    <w:p w14:paraId="4E9A726C"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处理器应支持的指令集为：</w:t>
      </w:r>
      <w:r>
        <w:rPr>
          <w:rFonts w:asciiTheme="minorEastAsia" w:hAnsiTheme="minorEastAsia" w:cstheme="minorEastAsia" w:hint="eastAsia"/>
          <w:sz w:val="24"/>
        </w:rPr>
        <w:t>{</w:t>
      </w:r>
      <w:proofErr w:type="spellStart"/>
      <w:proofErr w:type="gramStart"/>
      <w:r>
        <w:rPr>
          <w:rFonts w:ascii="Times New Roman" w:hAnsi="Times New Roman" w:cs="Times New Roman"/>
          <w:sz w:val="24"/>
        </w:rPr>
        <w:t>addu</w:t>
      </w:r>
      <w:r>
        <w:rPr>
          <w:rFonts w:asciiTheme="minorEastAsia" w:hAnsiTheme="minorEastAsia" w:cstheme="minorEastAsia" w:hint="eastAsia"/>
          <w:sz w:val="24"/>
        </w:rPr>
        <w:t>,</w:t>
      </w:r>
      <w:r>
        <w:rPr>
          <w:rFonts w:ascii="Times New Roman" w:hAnsi="Times New Roman" w:cs="Times New Roman"/>
          <w:sz w:val="24"/>
        </w:rPr>
        <w:t>subu</w:t>
      </w:r>
      <w:proofErr w:type="gramEnd"/>
      <w:r>
        <w:rPr>
          <w:rFonts w:asciiTheme="minorEastAsia" w:hAnsiTheme="minorEastAsia" w:cstheme="minorEastAsia" w:hint="eastAsia"/>
          <w:sz w:val="24"/>
        </w:rPr>
        <w:t>,</w:t>
      </w:r>
      <w:r>
        <w:rPr>
          <w:rFonts w:ascii="Times New Roman" w:hAnsi="Times New Roman" w:cs="Times New Roman"/>
          <w:sz w:val="24"/>
        </w:rPr>
        <w:t>ori</w:t>
      </w:r>
      <w:r>
        <w:rPr>
          <w:rFonts w:asciiTheme="minorEastAsia" w:hAnsiTheme="minorEastAsia" w:cstheme="minorEastAsia" w:hint="eastAsia"/>
          <w:sz w:val="24"/>
        </w:rPr>
        <w:t>,</w:t>
      </w:r>
      <w:r>
        <w:rPr>
          <w:rFonts w:ascii="Times New Roman" w:hAnsi="Times New Roman" w:cs="Times New Roman"/>
          <w:sz w:val="24"/>
        </w:rPr>
        <w:t>lw</w:t>
      </w:r>
      <w:r>
        <w:rPr>
          <w:rFonts w:asciiTheme="minorEastAsia" w:hAnsiTheme="minorEastAsia" w:cstheme="minorEastAsia" w:hint="eastAsia"/>
          <w:sz w:val="24"/>
        </w:rPr>
        <w:t>,</w:t>
      </w:r>
      <w:r>
        <w:rPr>
          <w:rFonts w:ascii="Times New Roman" w:hAnsi="Times New Roman" w:cs="Times New Roman"/>
          <w:sz w:val="24"/>
        </w:rPr>
        <w:t>sw</w:t>
      </w:r>
      <w:r>
        <w:rPr>
          <w:rFonts w:asciiTheme="minorEastAsia" w:hAnsiTheme="minorEastAsia" w:cstheme="minorEastAsia" w:hint="eastAsia"/>
          <w:sz w:val="24"/>
        </w:rPr>
        <w:t>,</w:t>
      </w:r>
      <w:r>
        <w:rPr>
          <w:rFonts w:ascii="Times New Roman" w:hAnsi="Times New Roman" w:cs="Times New Roman"/>
          <w:sz w:val="24"/>
        </w:rPr>
        <w:t>beq</w:t>
      </w:r>
      <w:r>
        <w:rPr>
          <w:rFonts w:asciiTheme="minorEastAsia" w:hAnsiTheme="minorEastAsia" w:cstheme="minorEastAsia" w:hint="eastAsia"/>
          <w:sz w:val="24"/>
        </w:rPr>
        <w:t>,</w:t>
      </w:r>
      <w:r>
        <w:rPr>
          <w:rFonts w:ascii="Times New Roman" w:hAnsi="Times New Roman" w:cs="Times New Roman"/>
          <w:sz w:val="24"/>
        </w:rPr>
        <w:t>lui</w:t>
      </w:r>
      <w:r>
        <w:rPr>
          <w:rFonts w:asciiTheme="minorEastAsia" w:hAnsiTheme="minorEastAsia" w:cstheme="minorEastAsia" w:hint="eastAsia"/>
          <w:sz w:val="24"/>
        </w:rPr>
        <w:t>,</w:t>
      </w:r>
      <w:r>
        <w:rPr>
          <w:rFonts w:ascii="Times New Roman" w:hAnsi="Times New Roman" w:cs="Times New Roman"/>
          <w:sz w:val="24"/>
        </w:rPr>
        <w:t>nop</w:t>
      </w:r>
      <w:proofErr w:type="spellEnd"/>
      <w:r>
        <w:rPr>
          <w:rFonts w:asciiTheme="minorEastAsia" w:hAnsiTheme="minorEastAsia" w:cstheme="minorEastAsia" w:hint="eastAsia"/>
          <w:sz w:val="24"/>
        </w:rPr>
        <w:t>}</w:t>
      </w:r>
      <w:r>
        <w:rPr>
          <w:rFonts w:asciiTheme="minorEastAsia" w:hAnsiTheme="minorEastAsia" w:cstheme="minorEastAsia" w:hint="eastAsia"/>
          <w:sz w:val="24"/>
        </w:rPr>
        <w:t>。</w:t>
      </w:r>
    </w:p>
    <w:p w14:paraId="16246CA2" w14:textId="77777777" w:rsidR="00E56EAD" w:rsidRDefault="00A57741">
      <w:pPr>
        <w:numPr>
          <w:ilvl w:val="0"/>
          <w:numId w:val="1"/>
        </w:numPr>
        <w:rPr>
          <w:rFonts w:ascii="黑体" w:eastAsia="黑体" w:hAnsi="黑体" w:cs="黑体"/>
          <w:sz w:val="28"/>
          <w:szCs w:val="28"/>
        </w:rPr>
      </w:pPr>
      <w:r>
        <w:rPr>
          <w:rFonts w:ascii="黑体" w:eastAsia="黑体" w:hAnsi="黑体" w:cs="黑体" w:hint="eastAsia"/>
          <w:sz w:val="28"/>
          <w:szCs w:val="28"/>
        </w:rPr>
        <w:t>模块规格：</w:t>
      </w:r>
    </w:p>
    <w:p w14:paraId="0E683CB3"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（一）模块规格撰写</w:t>
      </w:r>
    </w:p>
    <w:p w14:paraId="4FED5B32" w14:textId="77777777" w:rsidR="00E56EAD" w:rsidRDefault="00A57741">
      <w:pPr>
        <w:spacing w:line="360" w:lineRule="auto"/>
        <w:ind w:firstLineChars="200" w:firstLine="480"/>
        <w:rPr>
          <w:rFonts w:asciiTheme="minorEastAsia" w:hAnsiTheme="minorEastAsia" w:cstheme="minorEastAsia"/>
          <w:sz w:val="24"/>
        </w:rPr>
      </w:pPr>
      <w:r>
        <w:rPr>
          <w:rFonts w:ascii="Times New Roman" w:hAnsi="Times New Roman" w:cs="Times New Roman" w:hint="eastAsia"/>
          <w:sz w:val="24"/>
        </w:rPr>
        <w:t>1.</w:t>
      </w:r>
      <w:r>
        <w:rPr>
          <w:rFonts w:ascii="Times New Roman" w:hAnsi="Times New Roman" w:cs="Times New Roman"/>
          <w:sz w:val="24"/>
        </w:rPr>
        <w:t>IFU</w:t>
      </w:r>
      <w:r>
        <w:rPr>
          <w:rFonts w:ascii="黑体" w:eastAsia="黑体" w:hAnsi="黑体" w:cs="黑体" w:hint="eastAsia"/>
          <w:sz w:val="24"/>
        </w:rPr>
        <w:t>（取指令单元）：内部包括</w:t>
      </w:r>
      <w:r>
        <w:rPr>
          <w:rFonts w:ascii="Times New Roman" w:eastAsia="黑体" w:hAnsi="Times New Roman" w:cs="Times New Roman"/>
          <w:sz w:val="24"/>
        </w:rPr>
        <w:t>PC</w:t>
      </w:r>
      <w:r>
        <w:rPr>
          <w:rFonts w:ascii="Times New Roman" w:eastAsia="黑体" w:hAnsi="Times New Roman" w:cs="Times New Roman" w:hint="eastAsia"/>
          <w:sz w:val="24"/>
        </w:rPr>
        <w:t>、</w:t>
      </w:r>
      <w:r>
        <w:rPr>
          <w:rFonts w:ascii="Times New Roman" w:eastAsia="黑体" w:hAnsi="Times New Roman" w:cs="Times New Roman" w:hint="eastAsia"/>
          <w:sz w:val="24"/>
        </w:rPr>
        <w:t>IM</w:t>
      </w:r>
      <w:r>
        <w:rPr>
          <w:rFonts w:ascii="Times New Roman" w:eastAsia="黑体" w:hAnsi="Times New Roman" w:cs="Times New Roman" w:hint="eastAsia"/>
          <w:sz w:val="24"/>
        </w:rPr>
        <w:t>、</w:t>
      </w:r>
      <w:proofErr w:type="spellStart"/>
      <w:r>
        <w:rPr>
          <w:rFonts w:ascii="Times New Roman" w:eastAsia="黑体" w:hAnsi="Times New Roman" w:cs="Times New Roman" w:hint="eastAsia"/>
          <w:sz w:val="24"/>
        </w:rPr>
        <w:t>nPC</w:t>
      </w:r>
      <w:proofErr w:type="spellEnd"/>
    </w:p>
    <w:p w14:paraId="5FD06188" w14:textId="77777777" w:rsidR="00E56EAD" w:rsidRDefault="00A57741">
      <w:pPr>
        <w:spacing w:line="360" w:lineRule="auto"/>
        <w:ind w:firstLineChars="200" w:firstLine="480"/>
        <w:rPr>
          <w:rFonts w:asciiTheme="minorEastAsia" w:hAnsiTheme="minorEastAsia" w:cstheme="minorEastAsia"/>
          <w:sz w:val="24"/>
        </w:rPr>
      </w:pP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PC</w:t>
      </w:r>
      <w:r>
        <w:rPr>
          <w:rFonts w:asciiTheme="minorEastAsia" w:hAnsiTheme="minorEastAsia" w:cstheme="minorEastAsia" w:hint="eastAsia"/>
          <w:sz w:val="24"/>
        </w:rPr>
        <w:t>（程序计数器）</w:t>
      </w:r>
    </w:p>
    <w:p w14:paraId="583A8C7A"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器件：</w:t>
      </w:r>
      <w:r>
        <w:rPr>
          <w:rFonts w:asciiTheme="minorEastAsia" w:hAnsiTheme="minorEastAsia" w:cstheme="minorEastAsia" w:hint="eastAsia"/>
          <w:sz w:val="24"/>
        </w:rPr>
        <w:t>32</w:t>
      </w:r>
      <w:r>
        <w:rPr>
          <w:rFonts w:ascii="Times New Roman" w:hAnsi="Times New Roman" w:cs="Times New Roman"/>
          <w:sz w:val="24"/>
        </w:rPr>
        <w:t>bit</w:t>
      </w:r>
      <w:r>
        <w:rPr>
          <w:rFonts w:ascii="Times New Roman" w:hAnsi="Times New Roman" w:cs="Times New Roman" w:hint="eastAsia"/>
          <w:sz w:val="24"/>
        </w:rPr>
        <w:t>寄存器</w:t>
      </w:r>
    </w:p>
    <w:p w14:paraId="592BF7A4" w14:textId="77777777" w:rsidR="00E56EAD" w:rsidRDefault="00A57741">
      <w:pPr>
        <w:spacing w:line="360" w:lineRule="auto"/>
        <w:ind w:leftChars="200" w:left="420"/>
        <w:rPr>
          <w:rFonts w:asciiTheme="minorEastAsia" w:hAnsiTheme="minorEastAsia" w:cstheme="minorEastAsia"/>
          <w:sz w:val="24"/>
        </w:rPr>
      </w:pP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IM</w:t>
      </w:r>
      <w:r>
        <w:rPr>
          <w:rFonts w:asciiTheme="minorEastAsia" w:hAnsiTheme="minorEastAsia" w:cstheme="minorEastAsia" w:hint="eastAsia"/>
          <w:sz w:val="24"/>
        </w:rPr>
        <w:t>（指令存储器）</w:t>
      </w:r>
    </w:p>
    <w:p w14:paraId="06C827D2"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器件：</w:t>
      </w:r>
      <w:r>
        <w:rPr>
          <w:rFonts w:asciiTheme="minorEastAsia" w:hAnsiTheme="minorEastAsia" w:cstheme="minorEastAsia" w:hint="eastAsia"/>
          <w:sz w:val="24"/>
        </w:rPr>
        <w:t>32*32</w:t>
      </w:r>
      <w:r>
        <w:rPr>
          <w:rFonts w:ascii="Times New Roman" w:eastAsia="黑体" w:hAnsi="Times New Roman" w:cs="Times New Roman"/>
          <w:sz w:val="24"/>
        </w:rPr>
        <w:t>bitROM</w:t>
      </w:r>
    </w:p>
    <w:p w14:paraId="47AC6394" w14:textId="77777777" w:rsidR="00E56EAD" w:rsidRDefault="00A57741">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因为</w:t>
      </w:r>
      <w:r>
        <w:rPr>
          <w:rFonts w:ascii="Times New Roman" w:hAnsi="Times New Roman" w:cs="Times New Roman"/>
          <w:sz w:val="24"/>
        </w:rPr>
        <w:t>ROM</w:t>
      </w:r>
      <w:r>
        <w:rPr>
          <w:rFonts w:asciiTheme="minorEastAsia" w:hAnsiTheme="minorEastAsia" w:cstheme="minorEastAsia" w:hint="eastAsia"/>
          <w:sz w:val="24"/>
        </w:rPr>
        <w:t>中储存了</w:t>
      </w:r>
      <w:r>
        <w:rPr>
          <w:rFonts w:asciiTheme="minorEastAsia" w:hAnsiTheme="minorEastAsia" w:cstheme="minorEastAsia" w:hint="eastAsia"/>
          <w:sz w:val="24"/>
        </w:rPr>
        <w:t>32</w:t>
      </w:r>
      <w:r>
        <w:rPr>
          <w:rFonts w:asciiTheme="minorEastAsia" w:hAnsiTheme="minorEastAsia" w:cstheme="minorEastAsia" w:hint="eastAsia"/>
          <w:sz w:val="24"/>
        </w:rPr>
        <w:t>个地址，且</w:t>
      </w:r>
      <w:r>
        <w:rPr>
          <w:rFonts w:ascii="Times New Roman" w:hAnsi="Times New Roman" w:cs="Times New Roman"/>
          <w:sz w:val="24"/>
        </w:rPr>
        <w:t>IM</w:t>
      </w:r>
      <w:r>
        <w:rPr>
          <w:rFonts w:ascii="Times New Roman" w:hAnsi="Times New Roman" w:cs="Times New Roman" w:hint="eastAsia"/>
          <w:sz w:val="24"/>
        </w:rPr>
        <w:t>实际地址宽度仅为</w:t>
      </w:r>
      <w:r>
        <w:rPr>
          <w:rFonts w:ascii="Times New Roman" w:hAnsi="Times New Roman" w:cs="Times New Roman" w:hint="eastAsia"/>
          <w:sz w:val="24"/>
        </w:rPr>
        <w:t>5</w:t>
      </w:r>
      <w:r>
        <w:rPr>
          <w:rFonts w:ascii="Times New Roman" w:hAnsi="Times New Roman" w:cs="Times New Roman" w:hint="eastAsia"/>
          <w:sz w:val="24"/>
        </w:rPr>
        <w:t>位，所以在</w:t>
      </w:r>
      <w:r>
        <w:rPr>
          <w:rFonts w:ascii="Times New Roman" w:hAnsi="Times New Roman" w:cs="Times New Roman" w:hint="eastAsia"/>
          <w:sz w:val="24"/>
        </w:rPr>
        <w:t>PC</w:t>
      </w:r>
      <w:r>
        <w:rPr>
          <w:rFonts w:ascii="Times New Roman" w:hAnsi="Times New Roman" w:cs="Times New Roman" w:hint="eastAsia"/>
          <w:sz w:val="24"/>
        </w:rPr>
        <w:t>正在读取的地址端口采用两个对接的</w:t>
      </w:r>
      <w:r>
        <w:rPr>
          <w:rFonts w:ascii="Times New Roman" w:hAnsi="Times New Roman" w:cs="Times New Roman" w:hint="eastAsia"/>
          <w:sz w:val="24"/>
        </w:rPr>
        <w:t>Splitter</w:t>
      </w:r>
      <w:r>
        <w:rPr>
          <w:rFonts w:ascii="Times New Roman" w:hAnsi="Times New Roman" w:cs="Times New Roman" w:hint="eastAsia"/>
          <w:sz w:val="24"/>
        </w:rPr>
        <w:t>器件，从而将地址的低</w:t>
      </w:r>
      <w:r>
        <w:rPr>
          <w:rFonts w:ascii="Times New Roman" w:hAnsi="Times New Roman" w:cs="Times New Roman" w:hint="eastAsia"/>
          <w:sz w:val="24"/>
        </w:rPr>
        <w:t>5</w:t>
      </w:r>
      <w:r>
        <w:rPr>
          <w:rFonts w:ascii="Times New Roman" w:hAnsi="Times New Roman" w:cs="Times New Roman" w:hint="eastAsia"/>
          <w:sz w:val="24"/>
        </w:rPr>
        <w:t>位连接到</w:t>
      </w:r>
      <w:r>
        <w:rPr>
          <w:rFonts w:ascii="Times New Roman" w:hAnsi="Times New Roman" w:cs="Times New Roman" w:hint="eastAsia"/>
          <w:sz w:val="24"/>
        </w:rPr>
        <w:t>ROM</w:t>
      </w:r>
      <w:r>
        <w:rPr>
          <w:rFonts w:ascii="Times New Roman" w:hAnsi="Times New Roman" w:cs="Times New Roman" w:hint="eastAsia"/>
          <w:sz w:val="24"/>
        </w:rPr>
        <w:t>选择地址端口。</w:t>
      </w:r>
    </w:p>
    <w:p w14:paraId="3B74F8C3" w14:textId="77777777" w:rsidR="00E56EAD" w:rsidRDefault="00A57741">
      <w:pPr>
        <w:spacing w:line="360" w:lineRule="auto"/>
        <w:ind w:leftChars="200" w:left="420"/>
        <w:rPr>
          <w:rFonts w:asciiTheme="minorEastAsia" w:hAnsiTheme="minorEastAsia" w:cstheme="minorEastAsia"/>
          <w:sz w:val="24"/>
        </w:rPr>
      </w:pPr>
      <w:r>
        <w:rPr>
          <w:rFonts w:ascii="Times New Roman" w:eastAsia="黑体" w:hAnsi="Times New Roman" w:cs="Times New Roman" w:hint="eastAsia"/>
          <w:sz w:val="24"/>
        </w:rPr>
        <w:t>3</w:t>
      </w:r>
      <w:r>
        <w:rPr>
          <w:rFonts w:ascii="Times New Roman" w:eastAsia="黑体" w:hAnsi="Times New Roman" w:cs="Times New Roman" w:hint="eastAsia"/>
          <w:sz w:val="24"/>
        </w:rPr>
        <w:t>）</w:t>
      </w:r>
      <w:proofErr w:type="spellStart"/>
      <w:r>
        <w:rPr>
          <w:rFonts w:ascii="Times New Roman" w:eastAsia="黑体" w:hAnsi="Times New Roman" w:cs="Times New Roman" w:hint="eastAsia"/>
          <w:sz w:val="24"/>
        </w:rPr>
        <w:t>nPC</w:t>
      </w:r>
      <w:proofErr w:type="spellEnd"/>
      <w:r>
        <w:rPr>
          <w:rFonts w:asciiTheme="minorEastAsia" w:hAnsiTheme="minorEastAsia" w:cstheme="minorEastAsia" w:hint="eastAsia"/>
          <w:sz w:val="24"/>
        </w:rPr>
        <w:t>（计算下一条指令）</w:t>
      </w:r>
    </w:p>
    <w:p w14:paraId="11781C12"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器件：加法器、</w:t>
      </w:r>
      <w:r>
        <w:rPr>
          <w:rFonts w:asciiTheme="minorEastAsia" w:hAnsiTheme="minorEastAsia" w:cstheme="minorEastAsia" w:hint="eastAsia"/>
          <w:sz w:val="24"/>
        </w:rPr>
        <w:t>1</w:t>
      </w:r>
      <w:r>
        <w:rPr>
          <w:rFonts w:asciiTheme="minorEastAsia" w:hAnsiTheme="minorEastAsia" w:cstheme="minorEastAsia" w:hint="eastAsia"/>
          <w:sz w:val="24"/>
        </w:rPr>
        <w:t>位多路选择器</w:t>
      </w:r>
    </w:p>
    <w:p w14:paraId="47D9A01A"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在处理器支持的指令集中，下一条指令的选择分为两种情况：</w:t>
      </w:r>
    </w:p>
    <w:p w14:paraId="02DFDCD1" w14:textId="77777777" w:rsidR="00E56EAD" w:rsidRDefault="00A57741">
      <w:pPr>
        <w:numPr>
          <w:ilvl w:val="0"/>
          <w:numId w:val="2"/>
        </w:numPr>
        <w:spacing w:line="360" w:lineRule="auto"/>
        <w:ind w:firstLineChars="200" w:firstLine="480"/>
        <w:rPr>
          <w:rFonts w:ascii="Times New Roman" w:hAnsi="Times New Roman" w:cs="Times New Roman"/>
          <w:sz w:val="24"/>
        </w:rPr>
      </w:pPr>
      <w:proofErr w:type="spellStart"/>
      <w:proofErr w:type="gramStart"/>
      <w:r>
        <w:rPr>
          <w:rFonts w:ascii="Times New Roman" w:hAnsi="Times New Roman" w:cs="Times New Roman"/>
          <w:sz w:val="24"/>
        </w:rPr>
        <w:t>addu</w:t>
      </w:r>
      <w:r>
        <w:rPr>
          <w:rFonts w:asciiTheme="minorEastAsia" w:hAnsiTheme="minorEastAsia" w:cstheme="minorEastAsia" w:hint="eastAsia"/>
          <w:sz w:val="24"/>
        </w:rPr>
        <w:t>,</w:t>
      </w:r>
      <w:r>
        <w:rPr>
          <w:rFonts w:ascii="Times New Roman" w:hAnsi="Times New Roman" w:cs="Times New Roman"/>
          <w:sz w:val="24"/>
        </w:rPr>
        <w:t>subu</w:t>
      </w:r>
      <w:proofErr w:type="gramEnd"/>
      <w:r>
        <w:rPr>
          <w:rFonts w:asciiTheme="minorEastAsia" w:hAnsiTheme="minorEastAsia" w:cstheme="minorEastAsia" w:hint="eastAsia"/>
          <w:sz w:val="24"/>
        </w:rPr>
        <w:t>,</w:t>
      </w:r>
      <w:r>
        <w:rPr>
          <w:rFonts w:ascii="Times New Roman" w:hAnsi="Times New Roman" w:cs="Times New Roman"/>
          <w:sz w:val="24"/>
        </w:rPr>
        <w:t>ori</w:t>
      </w:r>
      <w:r>
        <w:rPr>
          <w:rFonts w:asciiTheme="minorEastAsia" w:hAnsiTheme="minorEastAsia" w:cstheme="minorEastAsia" w:hint="eastAsia"/>
          <w:sz w:val="24"/>
        </w:rPr>
        <w:t>,</w:t>
      </w:r>
      <w:r>
        <w:rPr>
          <w:rFonts w:ascii="Times New Roman" w:hAnsi="Times New Roman" w:cs="Times New Roman"/>
          <w:sz w:val="24"/>
        </w:rPr>
        <w:t>lw</w:t>
      </w:r>
      <w:r>
        <w:rPr>
          <w:rFonts w:asciiTheme="minorEastAsia" w:hAnsiTheme="minorEastAsia" w:cstheme="minorEastAsia" w:hint="eastAsia"/>
          <w:sz w:val="24"/>
        </w:rPr>
        <w:t>,</w:t>
      </w:r>
      <w:r>
        <w:rPr>
          <w:rFonts w:ascii="Times New Roman" w:hAnsi="Times New Roman" w:cs="Times New Roman"/>
          <w:sz w:val="24"/>
        </w:rPr>
        <w:t>sw</w:t>
      </w:r>
      <w:r>
        <w:rPr>
          <w:rFonts w:asciiTheme="minorEastAsia" w:hAnsiTheme="minorEastAsia" w:cstheme="minorEastAsia" w:hint="eastAsia"/>
          <w:sz w:val="24"/>
        </w:rPr>
        <w:t>,</w:t>
      </w:r>
      <w:r>
        <w:rPr>
          <w:rFonts w:ascii="Times New Roman" w:hAnsi="Times New Roman" w:cs="Times New Roman"/>
          <w:sz w:val="24"/>
        </w:rPr>
        <w:t>lui</w:t>
      </w:r>
      <w:r>
        <w:rPr>
          <w:rFonts w:asciiTheme="minorEastAsia" w:hAnsiTheme="minorEastAsia" w:cstheme="minorEastAsia" w:hint="eastAsia"/>
          <w:sz w:val="24"/>
        </w:rPr>
        <w:t>,</w:t>
      </w:r>
      <w:r>
        <w:rPr>
          <w:rFonts w:ascii="Times New Roman" w:hAnsi="Times New Roman" w:cs="Times New Roman"/>
          <w:sz w:val="24"/>
        </w:rPr>
        <w:t>nop</w:t>
      </w:r>
      <w:proofErr w:type="spellEnd"/>
      <w:r>
        <w:rPr>
          <w:rFonts w:asciiTheme="minorEastAsia" w:hAnsiTheme="minorEastAsia" w:cstheme="minorEastAsia" w:hint="eastAsia"/>
          <w:sz w:val="24"/>
        </w:rPr>
        <w:t>：</w:t>
      </w:r>
      <w:r>
        <w:rPr>
          <w:rFonts w:ascii="Times New Roman" w:hAnsi="Times New Roman" w:cs="Times New Roman"/>
          <w:sz w:val="24"/>
        </w:rPr>
        <w:t>PC=PC+4</w:t>
      </w:r>
    </w:p>
    <w:p w14:paraId="6126E975" w14:textId="77777777" w:rsidR="00E56EAD" w:rsidRDefault="00A57741">
      <w:pPr>
        <w:numPr>
          <w:ilvl w:val="0"/>
          <w:numId w:val="2"/>
        </w:numPr>
        <w:spacing w:line="360" w:lineRule="auto"/>
        <w:ind w:firstLineChars="200" w:firstLine="480"/>
        <w:rPr>
          <w:rFonts w:ascii="Times New Roman" w:hAnsi="Times New Roman" w:cs="Times New Roman"/>
          <w:sz w:val="24"/>
        </w:rPr>
      </w:pPr>
      <w:proofErr w:type="spellStart"/>
      <w:r>
        <w:rPr>
          <w:rFonts w:ascii="Times New Roman" w:hAnsi="Times New Roman" w:cs="Times New Roman" w:hint="eastAsia"/>
          <w:sz w:val="24"/>
        </w:rPr>
        <w:t>beq</w:t>
      </w:r>
      <w:proofErr w:type="spellEnd"/>
      <w:r>
        <w:rPr>
          <w:rFonts w:ascii="Times New Roman" w:hAnsi="Times New Roman" w:cs="Times New Roman" w:hint="eastAsia"/>
          <w:sz w:val="24"/>
        </w:rPr>
        <w:t>：</w:t>
      </w:r>
      <w:r>
        <w:rPr>
          <w:rFonts w:ascii="Times New Roman" w:hAnsi="Times New Roman" w:cs="Times New Roman" w:hint="eastAsia"/>
          <w:sz w:val="24"/>
        </w:rPr>
        <w:t>PC=(PC+4</w:t>
      </w:r>
      <w:r>
        <w:rPr>
          <w:rFonts w:ascii="Times New Roman" w:hAnsi="Times New Roman" w:cs="Times New Roman" w:hint="eastAsia"/>
          <w:sz w:val="24"/>
        </w:rPr>
        <w:t>）</w:t>
      </w:r>
      <w:r>
        <w:rPr>
          <w:rFonts w:ascii="Times New Roman" w:hAnsi="Times New Roman" w:cs="Times New Roman" w:hint="eastAsia"/>
          <w:sz w:val="24"/>
        </w:rPr>
        <w:t>+</w:t>
      </w:r>
      <w:proofErr w:type="spellStart"/>
      <w:r>
        <w:rPr>
          <w:rFonts w:ascii="Times New Roman" w:hAnsi="Times New Roman" w:cs="Times New Roman" w:hint="eastAsia"/>
          <w:sz w:val="24"/>
        </w:rPr>
        <w:t>sign_extend</w:t>
      </w:r>
      <w:proofErr w:type="spellEnd"/>
      <w:r>
        <w:rPr>
          <w:rFonts w:ascii="Times New Roman" w:hAnsi="Times New Roman" w:cs="Times New Roman" w:hint="eastAsia"/>
          <w:sz w:val="24"/>
        </w:rPr>
        <w:t>(imm</w:t>
      </w:r>
      <w:proofErr w:type="gramStart"/>
      <w:r>
        <w:rPr>
          <w:rFonts w:ascii="Times New Roman" w:hAnsi="Times New Roman" w:cs="Times New Roman" w:hint="eastAsia"/>
          <w:sz w:val="24"/>
        </w:rPr>
        <w:t>16)&lt;</w:t>
      </w:r>
      <w:proofErr w:type="gramEnd"/>
      <w:r>
        <w:rPr>
          <w:rFonts w:ascii="Times New Roman" w:hAnsi="Times New Roman" w:cs="Times New Roman" w:hint="eastAsia"/>
          <w:sz w:val="24"/>
        </w:rPr>
        <w:t>&lt;2</w:t>
      </w:r>
    </w:p>
    <w:p w14:paraId="2CD71BCD"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lastRenderedPageBreak/>
        <w:t>模块接口</w:t>
      </w:r>
    </w:p>
    <w:tbl>
      <w:tblPr>
        <w:tblStyle w:val="TableGrid"/>
        <w:tblW w:w="7347" w:type="dxa"/>
        <w:jc w:val="center"/>
        <w:tblLayout w:type="fixed"/>
        <w:tblLook w:val="04A0" w:firstRow="1" w:lastRow="0" w:firstColumn="1" w:lastColumn="0" w:noHBand="0" w:noVBand="1"/>
      </w:tblPr>
      <w:tblGrid>
        <w:gridCol w:w="1319"/>
        <w:gridCol w:w="883"/>
        <w:gridCol w:w="5145"/>
      </w:tblGrid>
      <w:tr w:rsidR="00E56EAD" w14:paraId="1CDF8F87" w14:textId="77777777">
        <w:trPr>
          <w:trHeight w:val="382"/>
          <w:jc w:val="center"/>
        </w:trPr>
        <w:tc>
          <w:tcPr>
            <w:tcW w:w="1319" w:type="dxa"/>
            <w:shd w:val="clear" w:color="auto" w:fill="D5DCE4" w:themeFill="text2" w:themeFillTint="33"/>
          </w:tcPr>
          <w:p w14:paraId="53526056"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信号名</w:t>
            </w:r>
          </w:p>
        </w:tc>
        <w:tc>
          <w:tcPr>
            <w:tcW w:w="883" w:type="dxa"/>
            <w:shd w:val="clear" w:color="auto" w:fill="D5DCE4" w:themeFill="text2" w:themeFillTint="33"/>
          </w:tcPr>
          <w:p w14:paraId="1A46AD6B"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方向</w:t>
            </w:r>
          </w:p>
        </w:tc>
        <w:tc>
          <w:tcPr>
            <w:tcW w:w="5145" w:type="dxa"/>
            <w:shd w:val="clear" w:color="auto" w:fill="D5DCE4" w:themeFill="text2" w:themeFillTint="33"/>
          </w:tcPr>
          <w:p w14:paraId="2477A41C"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描述</w:t>
            </w:r>
          </w:p>
        </w:tc>
      </w:tr>
      <w:tr w:rsidR="00E56EAD" w14:paraId="43EE10F8" w14:textId="77777777">
        <w:trPr>
          <w:trHeight w:val="507"/>
          <w:jc w:val="center"/>
        </w:trPr>
        <w:tc>
          <w:tcPr>
            <w:tcW w:w="1319" w:type="dxa"/>
            <w:vAlign w:val="center"/>
          </w:tcPr>
          <w:p w14:paraId="47920137" w14:textId="77777777" w:rsidR="00E56EAD" w:rsidRDefault="00A57741">
            <w:pPr>
              <w:spacing w:line="360" w:lineRule="auto"/>
              <w:jc w:val="center"/>
              <w:rPr>
                <w:rFonts w:ascii="Times New Roman" w:hAnsi="Times New Roman" w:cs="Times New Roman"/>
              </w:rPr>
            </w:pPr>
            <w:proofErr w:type="spellStart"/>
            <w:r>
              <w:rPr>
                <w:rFonts w:ascii="Times New Roman" w:hAnsi="Times New Roman" w:cs="Times New Roman" w:hint="eastAsia"/>
                <w:sz w:val="24"/>
              </w:rPr>
              <w:t>clk</w:t>
            </w:r>
            <w:proofErr w:type="spellEnd"/>
          </w:p>
        </w:tc>
        <w:tc>
          <w:tcPr>
            <w:tcW w:w="883" w:type="dxa"/>
            <w:vAlign w:val="center"/>
          </w:tcPr>
          <w:p w14:paraId="47456649"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5145" w:type="dxa"/>
            <w:vAlign w:val="center"/>
          </w:tcPr>
          <w:p w14:paraId="4C71C70D"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时钟信号</w:t>
            </w:r>
          </w:p>
        </w:tc>
      </w:tr>
      <w:tr w:rsidR="00E56EAD" w14:paraId="6FE647B7" w14:textId="77777777">
        <w:trPr>
          <w:trHeight w:val="507"/>
          <w:jc w:val="center"/>
        </w:trPr>
        <w:tc>
          <w:tcPr>
            <w:tcW w:w="1319" w:type="dxa"/>
            <w:vAlign w:val="center"/>
          </w:tcPr>
          <w:p w14:paraId="1F0DCC5E"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sz w:val="24"/>
              </w:rPr>
              <w:t>reset</w:t>
            </w:r>
          </w:p>
        </w:tc>
        <w:tc>
          <w:tcPr>
            <w:tcW w:w="883" w:type="dxa"/>
            <w:vAlign w:val="center"/>
          </w:tcPr>
          <w:p w14:paraId="6F65F68E"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I</w:t>
            </w:r>
          </w:p>
        </w:tc>
        <w:tc>
          <w:tcPr>
            <w:tcW w:w="5145" w:type="dxa"/>
            <w:vAlign w:val="center"/>
          </w:tcPr>
          <w:p w14:paraId="35B09F92"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复位信号</w:t>
            </w:r>
          </w:p>
          <w:p w14:paraId="53E672CA"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：有效</w:t>
            </w:r>
          </w:p>
          <w:p w14:paraId="4ACE858D"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hint="eastAsia"/>
                <w:sz w:val="24"/>
              </w:rPr>
              <w:t>：无效</w:t>
            </w:r>
          </w:p>
        </w:tc>
      </w:tr>
      <w:tr w:rsidR="00E56EAD" w14:paraId="1C063D0E" w14:textId="77777777">
        <w:trPr>
          <w:trHeight w:val="507"/>
          <w:jc w:val="center"/>
        </w:trPr>
        <w:tc>
          <w:tcPr>
            <w:tcW w:w="1319" w:type="dxa"/>
            <w:vAlign w:val="center"/>
          </w:tcPr>
          <w:p w14:paraId="705A1AFC"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rPr>
              <w:t>PCSrc</w:t>
            </w:r>
            <w:proofErr w:type="spellEnd"/>
          </w:p>
        </w:tc>
        <w:tc>
          <w:tcPr>
            <w:tcW w:w="883" w:type="dxa"/>
            <w:vAlign w:val="center"/>
          </w:tcPr>
          <w:p w14:paraId="4BCA17C7"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I</w:t>
            </w:r>
          </w:p>
        </w:tc>
        <w:tc>
          <w:tcPr>
            <w:tcW w:w="5145" w:type="dxa"/>
            <w:vAlign w:val="center"/>
          </w:tcPr>
          <w:p w14:paraId="22FF0C3B"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PC</w:t>
            </w:r>
            <w:r>
              <w:rPr>
                <w:rFonts w:ascii="Times New Roman" w:hAnsi="Times New Roman" w:cs="Times New Roman" w:hint="eastAsia"/>
                <w:sz w:val="24"/>
              </w:rPr>
              <w:t>选择信号</w:t>
            </w:r>
          </w:p>
          <w:p w14:paraId="2D84EC3B"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：当前指令为</w:t>
            </w:r>
            <w:proofErr w:type="spellStart"/>
            <w:r>
              <w:rPr>
                <w:rFonts w:ascii="Times New Roman" w:hAnsi="Times New Roman" w:cs="Times New Roman" w:hint="eastAsia"/>
                <w:sz w:val="24"/>
              </w:rPr>
              <w:t>beq</w:t>
            </w:r>
            <w:proofErr w:type="spellEnd"/>
          </w:p>
          <w:p w14:paraId="5F676122"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hint="eastAsia"/>
                <w:sz w:val="24"/>
              </w:rPr>
              <w:t>：当前指令不为</w:t>
            </w:r>
            <w:proofErr w:type="spellStart"/>
            <w:r>
              <w:rPr>
                <w:rFonts w:ascii="Times New Roman" w:hAnsi="Times New Roman" w:cs="Times New Roman" w:hint="eastAsia"/>
                <w:sz w:val="24"/>
              </w:rPr>
              <w:t>beq</w:t>
            </w:r>
            <w:proofErr w:type="spellEnd"/>
          </w:p>
        </w:tc>
      </w:tr>
      <w:tr w:rsidR="00E56EAD" w14:paraId="7139509A" w14:textId="77777777">
        <w:trPr>
          <w:trHeight w:val="507"/>
          <w:jc w:val="center"/>
        </w:trPr>
        <w:tc>
          <w:tcPr>
            <w:tcW w:w="1319" w:type="dxa"/>
            <w:vAlign w:val="center"/>
          </w:tcPr>
          <w:p w14:paraId="3661048C"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Zero</w:t>
            </w:r>
          </w:p>
        </w:tc>
        <w:tc>
          <w:tcPr>
            <w:tcW w:w="883" w:type="dxa"/>
            <w:vAlign w:val="center"/>
          </w:tcPr>
          <w:p w14:paraId="42F84D1F"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I</w:t>
            </w:r>
          </w:p>
        </w:tc>
        <w:tc>
          <w:tcPr>
            <w:tcW w:w="5145" w:type="dxa"/>
            <w:vAlign w:val="center"/>
          </w:tcPr>
          <w:p w14:paraId="4AB36512"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ALU</w:t>
            </w:r>
            <w:r>
              <w:rPr>
                <w:rFonts w:asciiTheme="minorEastAsia" w:hAnsiTheme="minorEastAsia" w:cstheme="minorEastAsia" w:hint="eastAsia"/>
                <w:sz w:val="24"/>
              </w:rPr>
              <w:t>计算结果为</w:t>
            </w:r>
            <w:r>
              <w:rPr>
                <w:rFonts w:asciiTheme="minorEastAsia" w:hAnsiTheme="minorEastAsia" w:cstheme="minorEastAsia" w:hint="eastAsia"/>
                <w:sz w:val="24"/>
              </w:rPr>
              <w:t>0</w:t>
            </w:r>
            <w:r>
              <w:rPr>
                <w:rFonts w:asciiTheme="minorEastAsia" w:hAnsiTheme="minorEastAsia" w:cstheme="minorEastAsia" w:hint="eastAsia"/>
                <w:sz w:val="24"/>
              </w:rPr>
              <w:t>标志</w:t>
            </w:r>
          </w:p>
          <w:p w14:paraId="5F392FF7"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：计算结果为</w:t>
            </w:r>
            <w:r>
              <w:rPr>
                <w:rFonts w:asciiTheme="minorEastAsia" w:hAnsiTheme="minorEastAsia" w:cstheme="minorEastAsia" w:hint="eastAsia"/>
                <w:sz w:val="24"/>
              </w:rPr>
              <w:t>0</w:t>
            </w:r>
          </w:p>
          <w:p w14:paraId="2FF1FB10"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0</w:t>
            </w:r>
            <w:r>
              <w:rPr>
                <w:rFonts w:asciiTheme="minorEastAsia" w:hAnsiTheme="minorEastAsia" w:cstheme="minorEastAsia" w:hint="eastAsia"/>
                <w:sz w:val="24"/>
              </w:rPr>
              <w:t>：计算结果非</w:t>
            </w:r>
            <w:r>
              <w:rPr>
                <w:rFonts w:asciiTheme="minorEastAsia" w:hAnsiTheme="minorEastAsia" w:cstheme="minorEastAsia" w:hint="eastAsia"/>
                <w:sz w:val="24"/>
              </w:rPr>
              <w:t>0</w:t>
            </w:r>
          </w:p>
        </w:tc>
      </w:tr>
      <w:tr w:rsidR="00E56EAD" w14:paraId="0871E4F7" w14:textId="77777777">
        <w:trPr>
          <w:trHeight w:val="507"/>
          <w:jc w:val="center"/>
        </w:trPr>
        <w:tc>
          <w:tcPr>
            <w:tcW w:w="1319" w:type="dxa"/>
            <w:vAlign w:val="center"/>
          </w:tcPr>
          <w:p w14:paraId="3ED62233"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Instr</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31:0]</w:t>
            </w:r>
          </w:p>
        </w:tc>
        <w:tc>
          <w:tcPr>
            <w:tcW w:w="883" w:type="dxa"/>
            <w:vAlign w:val="center"/>
          </w:tcPr>
          <w:p w14:paraId="37EADAEA"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O</w:t>
            </w:r>
          </w:p>
        </w:tc>
        <w:tc>
          <w:tcPr>
            <w:tcW w:w="5145" w:type="dxa"/>
            <w:vAlign w:val="center"/>
          </w:tcPr>
          <w:p w14:paraId="47DD1B6C"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位</w:t>
            </w:r>
            <w:r>
              <w:rPr>
                <w:rFonts w:ascii="Times New Roman" w:hAnsi="Times New Roman" w:cs="Times New Roman"/>
                <w:sz w:val="24"/>
              </w:rPr>
              <w:t>MIPS</w:t>
            </w:r>
            <w:r>
              <w:rPr>
                <w:rFonts w:asciiTheme="minorEastAsia" w:hAnsiTheme="minorEastAsia" w:cstheme="minorEastAsia" w:hint="eastAsia"/>
                <w:sz w:val="24"/>
              </w:rPr>
              <w:t>指令</w:t>
            </w:r>
          </w:p>
        </w:tc>
      </w:tr>
    </w:tbl>
    <w:p w14:paraId="14698C55"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功能定义</w:t>
      </w:r>
    </w:p>
    <w:tbl>
      <w:tblPr>
        <w:tblStyle w:val="TableGrid"/>
        <w:tblW w:w="8073" w:type="dxa"/>
        <w:jc w:val="center"/>
        <w:tblLayout w:type="fixed"/>
        <w:tblLook w:val="04A0" w:firstRow="1" w:lastRow="0" w:firstColumn="1" w:lastColumn="0" w:noHBand="0" w:noVBand="1"/>
      </w:tblPr>
      <w:tblGrid>
        <w:gridCol w:w="744"/>
        <w:gridCol w:w="1383"/>
        <w:gridCol w:w="5946"/>
      </w:tblGrid>
      <w:tr w:rsidR="00E56EAD" w14:paraId="1E0DE681" w14:textId="77777777">
        <w:trPr>
          <w:trHeight w:val="433"/>
          <w:jc w:val="center"/>
        </w:trPr>
        <w:tc>
          <w:tcPr>
            <w:tcW w:w="744" w:type="dxa"/>
            <w:shd w:val="clear" w:color="auto" w:fill="D5DCE4" w:themeFill="text2" w:themeFillTint="33"/>
          </w:tcPr>
          <w:p w14:paraId="30395FFD"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序号</w:t>
            </w:r>
          </w:p>
        </w:tc>
        <w:tc>
          <w:tcPr>
            <w:tcW w:w="1383" w:type="dxa"/>
            <w:shd w:val="clear" w:color="auto" w:fill="D5DCE4" w:themeFill="text2" w:themeFillTint="33"/>
          </w:tcPr>
          <w:p w14:paraId="24242ED9"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功能名称</w:t>
            </w:r>
          </w:p>
        </w:tc>
        <w:tc>
          <w:tcPr>
            <w:tcW w:w="5946" w:type="dxa"/>
            <w:shd w:val="clear" w:color="auto" w:fill="D5DCE4" w:themeFill="text2" w:themeFillTint="33"/>
          </w:tcPr>
          <w:p w14:paraId="1B260EAE"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功能描述</w:t>
            </w:r>
          </w:p>
        </w:tc>
      </w:tr>
      <w:tr w:rsidR="00E56EAD" w14:paraId="0FBE7FBA" w14:textId="77777777">
        <w:trPr>
          <w:trHeight w:val="637"/>
          <w:jc w:val="center"/>
        </w:trPr>
        <w:tc>
          <w:tcPr>
            <w:tcW w:w="744" w:type="dxa"/>
            <w:vAlign w:val="center"/>
          </w:tcPr>
          <w:p w14:paraId="1650ACAC"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sz w:val="24"/>
              </w:rPr>
              <w:t>1</w:t>
            </w:r>
          </w:p>
        </w:tc>
        <w:tc>
          <w:tcPr>
            <w:tcW w:w="1383" w:type="dxa"/>
            <w:vAlign w:val="center"/>
          </w:tcPr>
          <w:p w14:paraId="2FFCF2BD"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复位</w:t>
            </w:r>
          </w:p>
        </w:tc>
        <w:tc>
          <w:tcPr>
            <w:tcW w:w="5946" w:type="dxa"/>
            <w:vAlign w:val="center"/>
          </w:tcPr>
          <w:p w14:paraId="15F9159A" w14:textId="77777777" w:rsidR="00E56EAD" w:rsidRDefault="00A57741">
            <w:pPr>
              <w:spacing w:line="360" w:lineRule="auto"/>
              <w:rPr>
                <w:rFonts w:ascii="Times New Roman" w:hAnsi="Times New Roman" w:cs="Times New Roman"/>
                <w:sz w:val="24"/>
              </w:rPr>
            </w:pPr>
            <w:r>
              <w:rPr>
                <w:rFonts w:ascii="Times New Roman" w:hAnsi="Times New Roman" w:cs="Times New Roman" w:hint="eastAsia"/>
                <w:sz w:val="24"/>
              </w:rPr>
              <w:t>当复位信号有效时，</w:t>
            </w:r>
            <w:r>
              <w:rPr>
                <w:rFonts w:ascii="Times New Roman" w:hAnsi="Times New Roman" w:cs="Times New Roman" w:hint="eastAsia"/>
                <w:sz w:val="24"/>
              </w:rPr>
              <w:t>PC</w:t>
            </w:r>
            <w:r>
              <w:rPr>
                <w:rFonts w:ascii="Times New Roman" w:hAnsi="Times New Roman" w:cs="Times New Roman" w:hint="eastAsia"/>
                <w:sz w:val="24"/>
              </w:rPr>
              <w:t>被设置为起始地址</w:t>
            </w:r>
            <w:r>
              <w:rPr>
                <w:rFonts w:ascii="Times New Roman" w:hAnsi="Times New Roman" w:cs="Times New Roman" w:hint="eastAsia"/>
                <w:sz w:val="24"/>
              </w:rPr>
              <w:t>0x00000000</w:t>
            </w:r>
          </w:p>
        </w:tc>
      </w:tr>
      <w:tr w:rsidR="00E56EAD" w14:paraId="07B0A6A2" w14:textId="77777777">
        <w:trPr>
          <w:trHeight w:val="657"/>
          <w:jc w:val="center"/>
        </w:trPr>
        <w:tc>
          <w:tcPr>
            <w:tcW w:w="744" w:type="dxa"/>
            <w:vAlign w:val="center"/>
          </w:tcPr>
          <w:p w14:paraId="1A36C0B0"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1383" w:type="dxa"/>
            <w:vAlign w:val="center"/>
          </w:tcPr>
          <w:p w14:paraId="418AE9AB"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取指令</w:t>
            </w:r>
          </w:p>
        </w:tc>
        <w:tc>
          <w:tcPr>
            <w:tcW w:w="5946" w:type="dxa"/>
            <w:tcBorders>
              <w:top w:val="single" w:sz="4" w:space="0" w:color="auto"/>
              <w:left w:val="single" w:sz="4" w:space="0" w:color="auto"/>
              <w:bottom w:val="single" w:sz="4" w:space="0" w:color="auto"/>
              <w:right w:val="single" w:sz="4" w:space="0" w:color="auto"/>
            </w:tcBorders>
            <w:vAlign w:val="center"/>
          </w:tcPr>
          <w:p w14:paraId="093314C6" w14:textId="77777777" w:rsidR="00E56EAD" w:rsidRDefault="00A57741">
            <w:pPr>
              <w:spacing w:line="360" w:lineRule="auto"/>
              <w:rPr>
                <w:rFonts w:ascii="Times New Roman" w:hAnsi="Times New Roman" w:cs="Times New Roman"/>
                <w:sz w:val="24"/>
              </w:rPr>
            </w:pPr>
            <w:r>
              <w:rPr>
                <w:rFonts w:ascii="Times New Roman" w:hAnsi="Times New Roman" w:cs="Times New Roman" w:hint="eastAsia"/>
                <w:sz w:val="24"/>
              </w:rPr>
              <w:t>根据</w:t>
            </w:r>
            <w:r>
              <w:rPr>
                <w:rFonts w:ascii="Times New Roman" w:hAnsi="Times New Roman" w:cs="Times New Roman" w:hint="eastAsia"/>
                <w:sz w:val="24"/>
              </w:rPr>
              <w:t>PC</w:t>
            </w:r>
            <w:r>
              <w:rPr>
                <w:rFonts w:ascii="Times New Roman" w:hAnsi="Times New Roman" w:cs="Times New Roman" w:hint="eastAsia"/>
                <w:sz w:val="24"/>
              </w:rPr>
              <w:t>从</w:t>
            </w:r>
            <w:r>
              <w:rPr>
                <w:rFonts w:ascii="Times New Roman" w:hAnsi="Times New Roman" w:cs="Times New Roman" w:hint="eastAsia"/>
                <w:sz w:val="24"/>
              </w:rPr>
              <w:t>IM</w:t>
            </w:r>
            <w:r>
              <w:rPr>
                <w:rFonts w:ascii="Times New Roman" w:hAnsi="Times New Roman" w:cs="Times New Roman" w:hint="eastAsia"/>
                <w:sz w:val="24"/>
              </w:rPr>
              <w:t>中取出指令</w:t>
            </w:r>
          </w:p>
        </w:tc>
      </w:tr>
      <w:tr w:rsidR="00E56EAD" w14:paraId="55C0D943" w14:textId="77777777">
        <w:trPr>
          <w:trHeight w:val="1157"/>
          <w:jc w:val="center"/>
        </w:trPr>
        <w:tc>
          <w:tcPr>
            <w:tcW w:w="744" w:type="dxa"/>
            <w:vAlign w:val="center"/>
          </w:tcPr>
          <w:p w14:paraId="1EF538E5"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383" w:type="dxa"/>
            <w:vAlign w:val="center"/>
          </w:tcPr>
          <w:p w14:paraId="40946AD4"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计算下一条指令地止</w:t>
            </w:r>
          </w:p>
        </w:tc>
        <w:tc>
          <w:tcPr>
            <w:tcW w:w="5946" w:type="dxa"/>
            <w:tcBorders>
              <w:top w:val="single" w:sz="4" w:space="0" w:color="auto"/>
              <w:left w:val="single" w:sz="4" w:space="0" w:color="auto"/>
              <w:bottom w:val="single" w:sz="4" w:space="0" w:color="auto"/>
              <w:right w:val="single" w:sz="4" w:space="0" w:color="auto"/>
            </w:tcBorders>
            <w:vAlign w:val="center"/>
          </w:tcPr>
          <w:p w14:paraId="18D3255A" w14:textId="77777777" w:rsidR="00E56EAD" w:rsidRDefault="00A57741">
            <w:pPr>
              <w:keepNext/>
              <w:spacing w:line="360" w:lineRule="auto"/>
              <w:rPr>
                <w:rFonts w:ascii="Times New Roman" w:hAnsi="Times New Roman" w:cs="Times New Roman"/>
                <w:sz w:val="24"/>
              </w:rPr>
            </w:pPr>
            <w:proofErr w:type="spellStart"/>
            <w:r>
              <w:rPr>
                <w:rFonts w:ascii="Times New Roman" w:hAnsi="Times New Roman" w:cs="Times New Roman" w:hint="eastAsia"/>
                <w:sz w:val="24"/>
              </w:rPr>
              <w:t>PCSrc</w:t>
            </w:r>
            <w:proofErr w:type="spellEnd"/>
            <w:r>
              <w:rPr>
                <w:rFonts w:ascii="Times New Roman" w:hAnsi="Times New Roman" w:cs="Times New Roman" w:hint="eastAsia"/>
                <w:sz w:val="24"/>
              </w:rPr>
              <w:t>=0</w:t>
            </w:r>
            <w:r>
              <w:rPr>
                <w:rFonts w:ascii="Times New Roman" w:hAnsi="Times New Roman" w:cs="Times New Roman" w:hint="eastAsia"/>
                <w:sz w:val="24"/>
              </w:rPr>
              <w:t>时：</w:t>
            </w:r>
            <w:r>
              <w:rPr>
                <w:rFonts w:ascii="Times New Roman" w:hAnsi="Times New Roman" w:cs="Times New Roman"/>
                <w:sz w:val="24"/>
              </w:rPr>
              <w:t>PC=PC+4</w:t>
            </w:r>
          </w:p>
          <w:p w14:paraId="774CBB78" w14:textId="77777777" w:rsidR="00E56EAD" w:rsidRDefault="00A57741">
            <w:pPr>
              <w:spacing w:line="360" w:lineRule="auto"/>
              <w:rPr>
                <w:rFonts w:ascii="Times New Roman" w:hAnsi="Times New Roman" w:cs="Times New Roman"/>
                <w:sz w:val="24"/>
              </w:rPr>
            </w:pPr>
            <w:proofErr w:type="spellStart"/>
            <w:r>
              <w:rPr>
                <w:rFonts w:ascii="Times New Roman" w:hAnsi="Times New Roman" w:cs="Times New Roman" w:hint="eastAsia"/>
                <w:sz w:val="24"/>
              </w:rPr>
              <w:t>PCSrc</w:t>
            </w:r>
            <w:proofErr w:type="spellEnd"/>
            <w:r>
              <w:rPr>
                <w:rFonts w:ascii="Times New Roman" w:hAnsi="Times New Roman" w:cs="Times New Roman" w:hint="eastAsia"/>
                <w:sz w:val="24"/>
              </w:rPr>
              <w:t>=1</w:t>
            </w:r>
            <w:r>
              <w:rPr>
                <w:rFonts w:ascii="Times New Roman" w:hAnsi="Times New Roman" w:cs="Times New Roman" w:hint="eastAsia"/>
                <w:sz w:val="24"/>
              </w:rPr>
              <w:t>时：</w:t>
            </w:r>
            <w:r>
              <w:rPr>
                <w:rFonts w:ascii="Times New Roman" w:hAnsi="Times New Roman" w:cs="Times New Roman" w:hint="eastAsia"/>
                <w:sz w:val="24"/>
              </w:rPr>
              <w:t>PC=(PC+4</w:t>
            </w:r>
            <w:r>
              <w:rPr>
                <w:rFonts w:ascii="Times New Roman" w:hAnsi="Times New Roman" w:cs="Times New Roman" w:hint="eastAsia"/>
                <w:sz w:val="24"/>
              </w:rPr>
              <w:t>）</w:t>
            </w:r>
            <w:r>
              <w:rPr>
                <w:rFonts w:ascii="Times New Roman" w:hAnsi="Times New Roman" w:cs="Times New Roman" w:hint="eastAsia"/>
                <w:sz w:val="24"/>
              </w:rPr>
              <w:t>+</w:t>
            </w:r>
            <w:proofErr w:type="spellStart"/>
            <w:r>
              <w:rPr>
                <w:rFonts w:ascii="Times New Roman" w:hAnsi="Times New Roman" w:cs="Times New Roman" w:hint="eastAsia"/>
                <w:sz w:val="24"/>
              </w:rPr>
              <w:t>sign_extend</w:t>
            </w:r>
            <w:proofErr w:type="spellEnd"/>
            <w:r>
              <w:rPr>
                <w:rFonts w:ascii="Times New Roman" w:hAnsi="Times New Roman" w:cs="Times New Roman" w:hint="eastAsia"/>
                <w:sz w:val="24"/>
              </w:rPr>
              <w:t>(imm</w:t>
            </w:r>
            <w:proofErr w:type="gramStart"/>
            <w:r>
              <w:rPr>
                <w:rFonts w:ascii="Times New Roman" w:hAnsi="Times New Roman" w:cs="Times New Roman" w:hint="eastAsia"/>
                <w:sz w:val="24"/>
              </w:rPr>
              <w:t>16)&lt;</w:t>
            </w:r>
            <w:proofErr w:type="gramEnd"/>
            <w:r>
              <w:rPr>
                <w:rFonts w:ascii="Times New Roman" w:hAnsi="Times New Roman" w:cs="Times New Roman" w:hint="eastAsia"/>
                <w:sz w:val="24"/>
              </w:rPr>
              <w:t>&lt;2</w:t>
            </w:r>
          </w:p>
        </w:tc>
      </w:tr>
    </w:tbl>
    <w:p w14:paraId="625BC41E" w14:textId="77777777" w:rsidR="00E56EAD" w:rsidRDefault="00E56EAD">
      <w:pPr>
        <w:spacing w:line="360" w:lineRule="auto"/>
        <w:rPr>
          <w:rFonts w:ascii="Times New Roman" w:hAnsi="Times New Roman" w:cs="Times New Roman"/>
          <w:sz w:val="24"/>
        </w:rPr>
      </w:pPr>
    </w:p>
    <w:p w14:paraId="757F9880" w14:textId="77777777" w:rsidR="00E56EAD" w:rsidRDefault="00A57741">
      <w:pPr>
        <w:spacing w:line="360" w:lineRule="auto"/>
        <w:ind w:firstLineChars="200" w:firstLine="480"/>
        <w:rPr>
          <w:rFonts w:ascii="黑体" w:eastAsia="黑体" w:hAnsi="黑体" w:cs="黑体"/>
          <w:sz w:val="24"/>
        </w:rPr>
      </w:pPr>
      <w:r>
        <w:rPr>
          <w:rFonts w:ascii="Times New Roman" w:hAnsi="Times New Roman" w:cs="Times New Roman" w:hint="eastAsia"/>
          <w:sz w:val="24"/>
        </w:rPr>
        <w:t>2.GRF</w:t>
      </w:r>
      <w:r>
        <w:rPr>
          <w:rFonts w:ascii="黑体" w:eastAsia="黑体" w:hAnsi="黑体" w:cs="黑体" w:hint="eastAsia"/>
          <w:sz w:val="24"/>
        </w:rPr>
        <w:t>（通用寄存器组）：内部包括</w:t>
      </w:r>
      <w:r>
        <w:rPr>
          <w:rFonts w:ascii="黑体" w:eastAsia="黑体" w:hAnsi="黑体" w:cs="黑体" w:hint="eastAsia"/>
          <w:sz w:val="24"/>
        </w:rPr>
        <w:t>32</w:t>
      </w:r>
      <w:r>
        <w:rPr>
          <w:rFonts w:ascii="黑体" w:eastAsia="黑体" w:hAnsi="黑体" w:cs="黑体" w:hint="eastAsia"/>
          <w:sz w:val="24"/>
        </w:rPr>
        <w:t>个寄存器</w:t>
      </w:r>
    </w:p>
    <w:p w14:paraId="3B0A4C07" w14:textId="77777777" w:rsidR="00E56EAD" w:rsidRDefault="00A57741">
      <w:pPr>
        <w:widowControl/>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color w:val="4C4C4C"/>
          <w:sz w:val="24"/>
          <w:shd w:val="clear" w:color="auto" w:fill="FFFFFF"/>
        </w:rPr>
        <w:t>具有写使能的寄存器实现，寄存器总数为</w:t>
      </w:r>
      <w:r>
        <w:rPr>
          <w:rFonts w:asciiTheme="minorEastAsia" w:hAnsiTheme="minorEastAsia" w:cstheme="minorEastAsia" w:hint="eastAsia"/>
          <w:color w:val="4C4C4C"/>
          <w:sz w:val="24"/>
          <w:shd w:val="clear" w:color="auto" w:fill="FFFFFF"/>
        </w:rPr>
        <w:t xml:space="preserve"> 32 </w:t>
      </w:r>
      <w:r>
        <w:rPr>
          <w:rFonts w:asciiTheme="minorEastAsia" w:hAnsiTheme="minorEastAsia" w:cstheme="minorEastAsia" w:hint="eastAsia"/>
          <w:color w:val="4C4C4C"/>
          <w:sz w:val="24"/>
          <w:shd w:val="clear" w:color="auto" w:fill="FFFFFF"/>
        </w:rPr>
        <w:t>个</w:t>
      </w:r>
    </w:p>
    <w:p w14:paraId="1513872E" w14:textId="77777777" w:rsidR="00E56EAD" w:rsidRDefault="00A57741">
      <w:pPr>
        <w:widowControl/>
        <w:spacing w:line="360" w:lineRule="auto"/>
        <w:ind w:firstLineChars="200" w:firstLine="480"/>
        <w:jc w:val="left"/>
        <w:rPr>
          <w:rFonts w:asciiTheme="minorEastAsia" w:hAnsiTheme="minorEastAsia" w:cstheme="minorEastAsia"/>
          <w:sz w:val="24"/>
        </w:rPr>
      </w:pPr>
      <w:r>
        <w:rPr>
          <w:rStyle w:val="Strong"/>
          <w:rFonts w:asciiTheme="minorEastAsia" w:hAnsiTheme="minorEastAsia" w:cstheme="minorEastAsia" w:hint="eastAsia"/>
          <w:b w:val="0"/>
          <w:color w:val="4C4C4C"/>
          <w:sz w:val="24"/>
          <w:shd w:val="clear" w:color="auto" w:fill="FFFFFF"/>
        </w:rPr>
        <w:lastRenderedPageBreak/>
        <w:t xml:space="preserve">0 </w:t>
      </w:r>
      <w:r>
        <w:rPr>
          <w:rStyle w:val="Strong"/>
          <w:rFonts w:asciiTheme="minorEastAsia" w:hAnsiTheme="minorEastAsia" w:cstheme="minorEastAsia" w:hint="eastAsia"/>
          <w:b w:val="0"/>
          <w:color w:val="4C4C4C"/>
          <w:sz w:val="24"/>
          <w:shd w:val="clear" w:color="auto" w:fill="FFFFFF"/>
        </w:rPr>
        <w:t>号寄存器</w:t>
      </w:r>
      <w:r>
        <w:rPr>
          <w:rFonts w:asciiTheme="minorEastAsia" w:hAnsiTheme="minorEastAsia" w:cstheme="minorEastAsia" w:hint="eastAsia"/>
          <w:color w:val="4C4C4C"/>
          <w:sz w:val="24"/>
          <w:shd w:val="clear" w:color="auto" w:fill="FFFFFF"/>
        </w:rPr>
        <w:t>的值始终保持为</w:t>
      </w:r>
      <w:r>
        <w:rPr>
          <w:rFonts w:asciiTheme="minorEastAsia" w:hAnsiTheme="minorEastAsia" w:cstheme="minorEastAsia" w:hint="eastAsia"/>
          <w:color w:val="4C4C4C"/>
          <w:sz w:val="24"/>
          <w:shd w:val="clear" w:color="auto" w:fill="FFFFFF"/>
        </w:rPr>
        <w:t xml:space="preserve"> 0</w:t>
      </w:r>
      <w:r>
        <w:rPr>
          <w:rFonts w:asciiTheme="minorEastAsia" w:hAnsiTheme="minorEastAsia" w:cstheme="minorEastAsia" w:hint="eastAsia"/>
          <w:color w:val="4C4C4C"/>
          <w:sz w:val="24"/>
          <w:shd w:val="clear" w:color="auto" w:fill="FFFFFF"/>
        </w:rPr>
        <w:t>。其他寄存器初始值均为</w:t>
      </w:r>
      <w:r>
        <w:rPr>
          <w:rFonts w:asciiTheme="minorEastAsia" w:hAnsiTheme="minorEastAsia" w:cstheme="minorEastAsia" w:hint="eastAsia"/>
          <w:color w:val="4C4C4C"/>
          <w:sz w:val="24"/>
          <w:shd w:val="clear" w:color="auto" w:fill="FFFFFF"/>
        </w:rPr>
        <w:t xml:space="preserve"> 0</w:t>
      </w:r>
    </w:p>
    <w:p w14:paraId="2935B300"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模块接口</w:t>
      </w:r>
    </w:p>
    <w:tbl>
      <w:tblPr>
        <w:tblStyle w:val="TableGrid"/>
        <w:tblW w:w="7347" w:type="dxa"/>
        <w:jc w:val="center"/>
        <w:tblLayout w:type="fixed"/>
        <w:tblLook w:val="04A0" w:firstRow="1" w:lastRow="0" w:firstColumn="1" w:lastColumn="0" w:noHBand="0" w:noVBand="1"/>
      </w:tblPr>
      <w:tblGrid>
        <w:gridCol w:w="1544"/>
        <w:gridCol w:w="900"/>
        <w:gridCol w:w="4903"/>
      </w:tblGrid>
      <w:tr w:rsidR="00E56EAD" w14:paraId="4E585BBE" w14:textId="77777777">
        <w:trPr>
          <w:trHeight w:val="382"/>
          <w:jc w:val="center"/>
        </w:trPr>
        <w:tc>
          <w:tcPr>
            <w:tcW w:w="1544" w:type="dxa"/>
            <w:shd w:val="clear" w:color="auto" w:fill="D5DCE4" w:themeFill="text2" w:themeFillTint="33"/>
          </w:tcPr>
          <w:p w14:paraId="0C20BED3"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信号名</w:t>
            </w:r>
          </w:p>
        </w:tc>
        <w:tc>
          <w:tcPr>
            <w:tcW w:w="900" w:type="dxa"/>
            <w:shd w:val="clear" w:color="auto" w:fill="D5DCE4" w:themeFill="text2" w:themeFillTint="33"/>
          </w:tcPr>
          <w:p w14:paraId="5F45647D"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方向</w:t>
            </w:r>
          </w:p>
        </w:tc>
        <w:tc>
          <w:tcPr>
            <w:tcW w:w="4903" w:type="dxa"/>
            <w:shd w:val="clear" w:color="auto" w:fill="D5DCE4" w:themeFill="text2" w:themeFillTint="33"/>
          </w:tcPr>
          <w:p w14:paraId="042D0653"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描述</w:t>
            </w:r>
          </w:p>
        </w:tc>
      </w:tr>
      <w:tr w:rsidR="00E56EAD" w14:paraId="3161E590" w14:textId="77777777">
        <w:trPr>
          <w:trHeight w:val="507"/>
          <w:jc w:val="center"/>
        </w:trPr>
        <w:tc>
          <w:tcPr>
            <w:tcW w:w="1544" w:type="dxa"/>
            <w:vAlign w:val="center"/>
          </w:tcPr>
          <w:p w14:paraId="2EC46DB4"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RegWrite</w:t>
            </w:r>
            <w:proofErr w:type="spellEnd"/>
          </w:p>
        </w:tc>
        <w:tc>
          <w:tcPr>
            <w:tcW w:w="900" w:type="dxa"/>
            <w:vAlign w:val="center"/>
          </w:tcPr>
          <w:p w14:paraId="40B15886"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6E9DE71E"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读写控制信号</w:t>
            </w:r>
          </w:p>
          <w:p w14:paraId="3AB84CF4"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：写操作</w:t>
            </w:r>
          </w:p>
          <w:p w14:paraId="4B6D0B93"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0</w:t>
            </w:r>
            <w:r>
              <w:rPr>
                <w:rFonts w:asciiTheme="minorEastAsia" w:hAnsiTheme="minorEastAsia" w:cstheme="minorEastAsia" w:hint="eastAsia"/>
                <w:sz w:val="24"/>
              </w:rPr>
              <w:t>：读操作</w:t>
            </w:r>
          </w:p>
        </w:tc>
      </w:tr>
      <w:tr w:rsidR="00E56EAD" w14:paraId="1FD10E97" w14:textId="77777777">
        <w:trPr>
          <w:trHeight w:val="507"/>
          <w:jc w:val="center"/>
        </w:trPr>
        <w:tc>
          <w:tcPr>
            <w:tcW w:w="1544" w:type="dxa"/>
            <w:vAlign w:val="center"/>
          </w:tcPr>
          <w:p w14:paraId="13B09304"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clk</w:t>
            </w:r>
            <w:proofErr w:type="spellEnd"/>
          </w:p>
        </w:tc>
        <w:tc>
          <w:tcPr>
            <w:tcW w:w="900" w:type="dxa"/>
            <w:vAlign w:val="center"/>
          </w:tcPr>
          <w:p w14:paraId="7804C1CA"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698B4B35"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时钟信号</w:t>
            </w:r>
          </w:p>
        </w:tc>
      </w:tr>
      <w:tr w:rsidR="00E56EAD" w14:paraId="56C86DBA" w14:textId="77777777">
        <w:trPr>
          <w:trHeight w:val="507"/>
          <w:jc w:val="center"/>
        </w:trPr>
        <w:tc>
          <w:tcPr>
            <w:tcW w:w="1544" w:type="dxa"/>
            <w:vAlign w:val="center"/>
          </w:tcPr>
          <w:p w14:paraId="322984A2"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reset</w:t>
            </w:r>
          </w:p>
        </w:tc>
        <w:tc>
          <w:tcPr>
            <w:tcW w:w="900" w:type="dxa"/>
            <w:vAlign w:val="center"/>
          </w:tcPr>
          <w:p w14:paraId="7DD20327"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7CCFFA3B"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复位信号</w:t>
            </w:r>
          </w:p>
          <w:p w14:paraId="51BFAE6E"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：有效</w:t>
            </w:r>
          </w:p>
          <w:p w14:paraId="41939BAF" w14:textId="77777777" w:rsidR="00E56EAD" w:rsidRDefault="00A57741">
            <w:pPr>
              <w:keepNext/>
              <w:spacing w:line="360" w:lineRule="auto"/>
              <w:jc w:val="center"/>
              <w:rPr>
                <w:rFonts w:ascii="Times New Roman" w:hAnsi="Times New Roman" w:cs="Times New Roman"/>
                <w:sz w:val="24"/>
              </w:rPr>
            </w:pPr>
            <w:r>
              <w:rPr>
                <w:rFonts w:asciiTheme="minorEastAsia" w:hAnsiTheme="minorEastAsia" w:cstheme="minorEastAsia" w:hint="eastAsia"/>
                <w:sz w:val="24"/>
              </w:rPr>
              <w:t>0</w:t>
            </w:r>
            <w:r>
              <w:rPr>
                <w:rFonts w:asciiTheme="minorEastAsia" w:hAnsiTheme="minorEastAsia" w:cstheme="minorEastAsia" w:hint="eastAsia"/>
                <w:sz w:val="24"/>
              </w:rPr>
              <w:t>：无效</w:t>
            </w:r>
          </w:p>
        </w:tc>
      </w:tr>
      <w:tr w:rsidR="00E56EAD" w14:paraId="74A45607" w14:textId="77777777">
        <w:trPr>
          <w:trHeight w:val="507"/>
          <w:jc w:val="center"/>
        </w:trPr>
        <w:tc>
          <w:tcPr>
            <w:tcW w:w="1544" w:type="dxa"/>
            <w:vAlign w:val="center"/>
          </w:tcPr>
          <w:p w14:paraId="62265AA6"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sz w:val="24"/>
              </w:rPr>
              <w:t>Read_reg1</w:t>
            </w:r>
          </w:p>
        </w:tc>
        <w:tc>
          <w:tcPr>
            <w:tcW w:w="900" w:type="dxa"/>
            <w:vAlign w:val="center"/>
          </w:tcPr>
          <w:p w14:paraId="74708996"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1C5B464A"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读</w:t>
            </w:r>
            <w:r>
              <w:rPr>
                <w:rFonts w:asciiTheme="minorEastAsia" w:hAnsiTheme="minorEastAsia" w:cstheme="minorEastAsia" w:hint="eastAsia"/>
                <w:sz w:val="24"/>
              </w:rPr>
              <w:t>寄存器</w:t>
            </w:r>
            <w:r>
              <w:rPr>
                <w:rFonts w:asciiTheme="minorEastAsia" w:hAnsiTheme="minorEastAsia" w:cstheme="minorEastAsia" w:hint="eastAsia"/>
                <w:sz w:val="24"/>
              </w:rPr>
              <w:t>1</w:t>
            </w:r>
            <w:r>
              <w:rPr>
                <w:rFonts w:asciiTheme="minorEastAsia" w:hAnsiTheme="minorEastAsia" w:cstheme="minorEastAsia" w:hint="eastAsia"/>
                <w:sz w:val="24"/>
              </w:rPr>
              <w:t>的地址</w:t>
            </w:r>
          </w:p>
        </w:tc>
      </w:tr>
      <w:tr w:rsidR="00E56EAD" w14:paraId="63ED4FB5" w14:textId="77777777">
        <w:trPr>
          <w:trHeight w:val="507"/>
          <w:jc w:val="center"/>
        </w:trPr>
        <w:tc>
          <w:tcPr>
            <w:tcW w:w="1544" w:type="dxa"/>
            <w:vAlign w:val="center"/>
          </w:tcPr>
          <w:p w14:paraId="5F853FE1"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sz w:val="24"/>
              </w:rPr>
              <w:t>Read_reg2</w:t>
            </w:r>
          </w:p>
        </w:tc>
        <w:tc>
          <w:tcPr>
            <w:tcW w:w="900" w:type="dxa"/>
            <w:vAlign w:val="center"/>
          </w:tcPr>
          <w:p w14:paraId="15F085F7"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I</w:t>
            </w:r>
          </w:p>
        </w:tc>
        <w:tc>
          <w:tcPr>
            <w:tcW w:w="4903" w:type="dxa"/>
            <w:vAlign w:val="center"/>
          </w:tcPr>
          <w:p w14:paraId="4750056F"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读寄存</w:t>
            </w:r>
            <w:r>
              <w:rPr>
                <w:rFonts w:asciiTheme="minorEastAsia" w:hAnsiTheme="minorEastAsia" w:cstheme="minorEastAsia" w:hint="eastAsia"/>
                <w:sz w:val="24"/>
              </w:rPr>
              <w:t>器</w:t>
            </w:r>
            <w:r>
              <w:rPr>
                <w:rFonts w:asciiTheme="minorEastAsia" w:hAnsiTheme="minorEastAsia" w:cstheme="minorEastAsia" w:hint="eastAsia"/>
                <w:sz w:val="24"/>
              </w:rPr>
              <w:t>2</w:t>
            </w:r>
            <w:r>
              <w:rPr>
                <w:rFonts w:asciiTheme="minorEastAsia" w:hAnsiTheme="minorEastAsia" w:cstheme="minorEastAsia" w:hint="eastAsia"/>
                <w:sz w:val="24"/>
              </w:rPr>
              <w:t>的地址</w:t>
            </w:r>
          </w:p>
        </w:tc>
      </w:tr>
      <w:tr w:rsidR="00E56EAD" w14:paraId="3AB8CE89" w14:textId="77777777">
        <w:trPr>
          <w:trHeight w:val="507"/>
          <w:jc w:val="center"/>
        </w:trPr>
        <w:tc>
          <w:tcPr>
            <w:tcW w:w="1544" w:type="dxa"/>
            <w:vAlign w:val="center"/>
          </w:tcPr>
          <w:p w14:paraId="2217D189"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rPr>
              <w:t>Write_reg</w:t>
            </w:r>
            <w:proofErr w:type="spellEnd"/>
          </w:p>
        </w:tc>
        <w:tc>
          <w:tcPr>
            <w:tcW w:w="900" w:type="dxa"/>
            <w:vAlign w:val="center"/>
          </w:tcPr>
          <w:p w14:paraId="06CE3523"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I</w:t>
            </w:r>
          </w:p>
        </w:tc>
        <w:tc>
          <w:tcPr>
            <w:tcW w:w="4903" w:type="dxa"/>
            <w:vAlign w:val="center"/>
          </w:tcPr>
          <w:p w14:paraId="2FD93451"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写寄存器的地址</w:t>
            </w:r>
          </w:p>
        </w:tc>
      </w:tr>
      <w:tr w:rsidR="00E56EAD" w14:paraId="255440F7" w14:textId="77777777">
        <w:trPr>
          <w:trHeight w:val="507"/>
          <w:jc w:val="center"/>
        </w:trPr>
        <w:tc>
          <w:tcPr>
            <w:tcW w:w="1544" w:type="dxa"/>
            <w:vAlign w:val="center"/>
          </w:tcPr>
          <w:p w14:paraId="5ED81FB4"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Read_data1</w:t>
            </w:r>
          </w:p>
        </w:tc>
        <w:tc>
          <w:tcPr>
            <w:tcW w:w="900" w:type="dxa"/>
            <w:vAlign w:val="center"/>
          </w:tcPr>
          <w:p w14:paraId="2445369A"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O</w:t>
            </w:r>
          </w:p>
        </w:tc>
        <w:tc>
          <w:tcPr>
            <w:tcW w:w="4903" w:type="dxa"/>
            <w:vAlign w:val="center"/>
          </w:tcPr>
          <w:p w14:paraId="0E4C6F3D"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位输出</w:t>
            </w:r>
            <w:r>
              <w:rPr>
                <w:rFonts w:asciiTheme="minorEastAsia" w:hAnsiTheme="minorEastAsia" w:cstheme="minorEastAsia" w:hint="eastAsia"/>
                <w:sz w:val="24"/>
              </w:rPr>
              <w:t>1</w:t>
            </w:r>
          </w:p>
        </w:tc>
      </w:tr>
      <w:tr w:rsidR="00E56EAD" w14:paraId="1C4D66BC" w14:textId="77777777">
        <w:trPr>
          <w:trHeight w:val="507"/>
          <w:jc w:val="center"/>
        </w:trPr>
        <w:tc>
          <w:tcPr>
            <w:tcW w:w="1544" w:type="dxa"/>
            <w:vAlign w:val="center"/>
          </w:tcPr>
          <w:p w14:paraId="2C4D1A59"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Read_data2</w:t>
            </w:r>
          </w:p>
        </w:tc>
        <w:tc>
          <w:tcPr>
            <w:tcW w:w="900" w:type="dxa"/>
            <w:vAlign w:val="center"/>
          </w:tcPr>
          <w:p w14:paraId="24F8A146"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O</w:t>
            </w:r>
          </w:p>
        </w:tc>
        <w:tc>
          <w:tcPr>
            <w:tcW w:w="4903" w:type="dxa"/>
            <w:vAlign w:val="center"/>
          </w:tcPr>
          <w:p w14:paraId="714FC535"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位输出</w:t>
            </w:r>
            <w:r>
              <w:rPr>
                <w:rFonts w:asciiTheme="minorEastAsia" w:hAnsiTheme="minorEastAsia" w:cstheme="minorEastAsia" w:hint="eastAsia"/>
                <w:sz w:val="24"/>
              </w:rPr>
              <w:t>2</w:t>
            </w:r>
          </w:p>
        </w:tc>
      </w:tr>
    </w:tbl>
    <w:p w14:paraId="606B0419"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功能定义</w:t>
      </w:r>
    </w:p>
    <w:tbl>
      <w:tblPr>
        <w:tblStyle w:val="TableGrid"/>
        <w:tblW w:w="8372" w:type="dxa"/>
        <w:jc w:val="center"/>
        <w:tblLayout w:type="fixed"/>
        <w:tblLook w:val="04A0" w:firstRow="1" w:lastRow="0" w:firstColumn="1" w:lastColumn="0" w:noHBand="0" w:noVBand="1"/>
      </w:tblPr>
      <w:tblGrid>
        <w:gridCol w:w="744"/>
        <w:gridCol w:w="1343"/>
        <w:gridCol w:w="6285"/>
      </w:tblGrid>
      <w:tr w:rsidR="00E56EAD" w14:paraId="4045CB4F" w14:textId="77777777">
        <w:trPr>
          <w:trHeight w:val="433"/>
          <w:jc w:val="center"/>
        </w:trPr>
        <w:tc>
          <w:tcPr>
            <w:tcW w:w="744" w:type="dxa"/>
            <w:shd w:val="clear" w:color="auto" w:fill="D5DCE4" w:themeFill="text2" w:themeFillTint="33"/>
          </w:tcPr>
          <w:p w14:paraId="0489301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序号</w:t>
            </w:r>
          </w:p>
        </w:tc>
        <w:tc>
          <w:tcPr>
            <w:tcW w:w="1343" w:type="dxa"/>
            <w:shd w:val="clear" w:color="auto" w:fill="D5DCE4" w:themeFill="text2" w:themeFillTint="33"/>
          </w:tcPr>
          <w:p w14:paraId="1E05AEC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功能名称</w:t>
            </w:r>
          </w:p>
        </w:tc>
        <w:tc>
          <w:tcPr>
            <w:tcW w:w="6285" w:type="dxa"/>
            <w:shd w:val="clear" w:color="auto" w:fill="D5DCE4" w:themeFill="text2" w:themeFillTint="33"/>
          </w:tcPr>
          <w:p w14:paraId="5B0DECE4"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功能描述</w:t>
            </w:r>
          </w:p>
        </w:tc>
      </w:tr>
      <w:tr w:rsidR="00E56EAD" w14:paraId="49E2DDB3" w14:textId="77777777">
        <w:trPr>
          <w:trHeight w:val="637"/>
          <w:jc w:val="center"/>
        </w:trPr>
        <w:tc>
          <w:tcPr>
            <w:tcW w:w="744" w:type="dxa"/>
            <w:vAlign w:val="center"/>
          </w:tcPr>
          <w:p w14:paraId="50955F6E"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sz w:val="24"/>
              </w:rPr>
              <w:t>1</w:t>
            </w:r>
          </w:p>
        </w:tc>
        <w:tc>
          <w:tcPr>
            <w:tcW w:w="1343" w:type="dxa"/>
            <w:vAlign w:val="center"/>
          </w:tcPr>
          <w:p w14:paraId="0D7ACE9D"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复位</w:t>
            </w:r>
          </w:p>
        </w:tc>
        <w:tc>
          <w:tcPr>
            <w:tcW w:w="6285" w:type="dxa"/>
            <w:vAlign w:val="center"/>
          </w:tcPr>
          <w:p w14:paraId="3B5513BC" w14:textId="77777777" w:rsidR="00E56EAD" w:rsidRDefault="00A57741">
            <w:pPr>
              <w:spacing w:line="360" w:lineRule="auto"/>
              <w:rPr>
                <w:rFonts w:ascii="Times New Roman" w:hAnsi="Times New Roman" w:cs="Times New Roman"/>
                <w:sz w:val="24"/>
              </w:rPr>
            </w:pPr>
            <w:r>
              <w:rPr>
                <w:rFonts w:ascii="Times New Roman" w:hAnsi="Times New Roman" w:cs="Times New Roman" w:hint="eastAsia"/>
                <w:sz w:val="24"/>
              </w:rPr>
              <w:t>当复位信号有效时，所有寄存器的值被设置为</w:t>
            </w:r>
            <w:r>
              <w:rPr>
                <w:rFonts w:ascii="Times New Roman" w:hAnsi="Times New Roman" w:cs="Times New Roman" w:hint="eastAsia"/>
                <w:sz w:val="24"/>
              </w:rPr>
              <w:t>0x00000000</w:t>
            </w:r>
          </w:p>
        </w:tc>
      </w:tr>
      <w:tr w:rsidR="00E56EAD" w14:paraId="6873AF42" w14:textId="77777777">
        <w:trPr>
          <w:trHeight w:val="657"/>
          <w:jc w:val="center"/>
        </w:trPr>
        <w:tc>
          <w:tcPr>
            <w:tcW w:w="744" w:type="dxa"/>
            <w:vAlign w:val="center"/>
          </w:tcPr>
          <w:p w14:paraId="1F600408"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1343" w:type="dxa"/>
            <w:vAlign w:val="center"/>
          </w:tcPr>
          <w:p w14:paraId="41875EE1"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写寄存器</w:t>
            </w:r>
          </w:p>
        </w:tc>
        <w:tc>
          <w:tcPr>
            <w:tcW w:w="6285" w:type="dxa"/>
            <w:tcBorders>
              <w:top w:val="single" w:sz="4" w:space="0" w:color="auto"/>
              <w:left w:val="single" w:sz="4" w:space="0" w:color="auto"/>
              <w:bottom w:val="single" w:sz="4" w:space="0" w:color="auto"/>
              <w:right w:val="single" w:sz="4" w:space="0" w:color="auto"/>
            </w:tcBorders>
            <w:vAlign w:val="center"/>
          </w:tcPr>
          <w:p w14:paraId="014FAB85" w14:textId="77777777" w:rsidR="00E56EAD" w:rsidRDefault="00A57741">
            <w:pPr>
              <w:spacing w:line="360" w:lineRule="auto"/>
              <w:rPr>
                <w:rFonts w:ascii="Times New Roman" w:hAnsi="Times New Roman" w:cs="Times New Roman"/>
                <w:sz w:val="24"/>
              </w:rPr>
            </w:pPr>
            <w:r>
              <w:rPr>
                <w:rFonts w:ascii="Times New Roman" w:hAnsi="Times New Roman" w:cs="Times New Roman" w:hint="eastAsia"/>
                <w:sz w:val="24"/>
              </w:rPr>
              <w:t>根据输入的写寄存器地址，把输入的数据写入写寄存器中</w:t>
            </w:r>
          </w:p>
        </w:tc>
      </w:tr>
      <w:tr w:rsidR="00E56EAD" w14:paraId="5956CE5B" w14:textId="77777777">
        <w:trPr>
          <w:trHeight w:val="707"/>
          <w:jc w:val="center"/>
        </w:trPr>
        <w:tc>
          <w:tcPr>
            <w:tcW w:w="744" w:type="dxa"/>
            <w:vAlign w:val="center"/>
          </w:tcPr>
          <w:p w14:paraId="39175BAF"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343" w:type="dxa"/>
            <w:vAlign w:val="center"/>
          </w:tcPr>
          <w:p w14:paraId="50250C4F"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读寄存器</w:t>
            </w:r>
          </w:p>
        </w:tc>
        <w:tc>
          <w:tcPr>
            <w:tcW w:w="6285" w:type="dxa"/>
            <w:tcBorders>
              <w:top w:val="single" w:sz="4" w:space="0" w:color="auto"/>
              <w:left w:val="single" w:sz="4" w:space="0" w:color="auto"/>
              <w:bottom w:val="single" w:sz="4" w:space="0" w:color="auto"/>
              <w:right w:val="single" w:sz="4" w:space="0" w:color="auto"/>
            </w:tcBorders>
            <w:vAlign w:val="center"/>
          </w:tcPr>
          <w:p w14:paraId="38561455" w14:textId="77777777" w:rsidR="00E56EAD" w:rsidRDefault="00A57741">
            <w:pPr>
              <w:spacing w:line="360" w:lineRule="auto"/>
              <w:rPr>
                <w:rFonts w:ascii="Times New Roman" w:hAnsi="Times New Roman" w:cs="Times New Roman"/>
                <w:sz w:val="24"/>
              </w:rPr>
            </w:pPr>
            <w:r>
              <w:rPr>
                <w:rFonts w:ascii="Times New Roman" w:hAnsi="Times New Roman" w:cs="Times New Roman" w:hint="eastAsia"/>
                <w:sz w:val="24"/>
              </w:rPr>
              <w:t>根据输入的读寄存器地址，将数据读出</w:t>
            </w:r>
          </w:p>
        </w:tc>
      </w:tr>
    </w:tbl>
    <w:p w14:paraId="72374BDA" w14:textId="77777777" w:rsidR="00E56EAD" w:rsidRDefault="00E56EAD">
      <w:pPr>
        <w:spacing w:line="360" w:lineRule="auto"/>
        <w:rPr>
          <w:rFonts w:ascii="黑体" w:eastAsia="黑体" w:hAnsi="黑体" w:cs="黑体"/>
          <w:sz w:val="24"/>
        </w:rPr>
      </w:pPr>
    </w:p>
    <w:p w14:paraId="4E65DF62" w14:textId="77777777" w:rsidR="00E56EAD" w:rsidRDefault="00A57741">
      <w:pPr>
        <w:spacing w:line="360" w:lineRule="auto"/>
        <w:ind w:firstLineChars="200" w:firstLine="480"/>
        <w:rPr>
          <w:rFonts w:ascii="黑体" w:eastAsia="黑体" w:hAnsi="黑体" w:cs="黑体"/>
          <w:sz w:val="24"/>
        </w:rPr>
      </w:pPr>
      <w:r>
        <w:rPr>
          <w:rFonts w:ascii="Times New Roman" w:eastAsia="黑体" w:hAnsi="Times New Roman" w:cs="Times New Roman" w:hint="eastAsia"/>
          <w:sz w:val="24"/>
        </w:rPr>
        <w:t>3.</w:t>
      </w:r>
      <w:r>
        <w:rPr>
          <w:rFonts w:ascii="Times New Roman" w:eastAsia="黑体" w:hAnsi="Times New Roman" w:cs="Times New Roman"/>
          <w:sz w:val="24"/>
        </w:rPr>
        <w:t>ALU</w:t>
      </w:r>
      <w:r>
        <w:rPr>
          <w:rFonts w:ascii="黑体" w:eastAsia="黑体" w:hAnsi="黑体" w:cs="黑体" w:hint="eastAsia"/>
          <w:sz w:val="24"/>
        </w:rPr>
        <w:t>（算术逻辑单元）</w:t>
      </w:r>
    </w:p>
    <w:p w14:paraId="35378FBD"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提供</w:t>
      </w:r>
      <w:r>
        <w:rPr>
          <w:rFonts w:asciiTheme="minorEastAsia" w:hAnsiTheme="minorEastAsia" w:cstheme="minorEastAsia" w:hint="eastAsia"/>
          <w:sz w:val="24"/>
        </w:rPr>
        <w:t>32</w:t>
      </w:r>
      <w:r>
        <w:rPr>
          <w:rFonts w:asciiTheme="minorEastAsia" w:hAnsiTheme="minorEastAsia" w:cstheme="minorEastAsia" w:hint="eastAsia"/>
          <w:sz w:val="24"/>
        </w:rPr>
        <w:t>位加、减、或运算</w:t>
      </w:r>
    </w:p>
    <w:p w14:paraId="2F921709"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可以不支持溢出</w:t>
      </w:r>
    </w:p>
    <w:p w14:paraId="128A71CA"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模块接口</w:t>
      </w:r>
    </w:p>
    <w:tbl>
      <w:tblPr>
        <w:tblStyle w:val="TableGrid"/>
        <w:tblW w:w="7347" w:type="dxa"/>
        <w:jc w:val="center"/>
        <w:tblLayout w:type="fixed"/>
        <w:tblLook w:val="04A0" w:firstRow="1" w:lastRow="0" w:firstColumn="1" w:lastColumn="0" w:noHBand="0" w:noVBand="1"/>
      </w:tblPr>
      <w:tblGrid>
        <w:gridCol w:w="1544"/>
        <w:gridCol w:w="900"/>
        <w:gridCol w:w="4903"/>
      </w:tblGrid>
      <w:tr w:rsidR="00E56EAD" w14:paraId="2AA1963A" w14:textId="77777777">
        <w:trPr>
          <w:trHeight w:val="382"/>
          <w:jc w:val="center"/>
        </w:trPr>
        <w:tc>
          <w:tcPr>
            <w:tcW w:w="1544" w:type="dxa"/>
            <w:shd w:val="clear" w:color="auto" w:fill="D5DCE4" w:themeFill="text2" w:themeFillTint="33"/>
          </w:tcPr>
          <w:p w14:paraId="643C0ABA"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信号名</w:t>
            </w:r>
          </w:p>
        </w:tc>
        <w:tc>
          <w:tcPr>
            <w:tcW w:w="900" w:type="dxa"/>
            <w:shd w:val="clear" w:color="auto" w:fill="D5DCE4" w:themeFill="text2" w:themeFillTint="33"/>
          </w:tcPr>
          <w:p w14:paraId="6E74722F"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方向</w:t>
            </w:r>
          </w:p>
        </w:tc>
        <w:tc>
          <w:tcPr>
            <w:tcW w:w="4903" w:type="dxa"/>
            <w:shd w:val="clear" w:color="auto" w:fill="D5DCE4" w:themeFill="text2" w:themeFillTint="33"/>
          </w:tcPr>
          <w:p w14:paraId="044D758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描述</w:t>
            </w:r>
          </w:p>
        </w:tc>
      </w:tr>
      <w:tr w:rsidR="00E56EAD" w14:paraId="5EE82331" w14:textId="77777777">
        <w:trPr>
          <w:trHeight w:val="507"/>
          <w:jc w:val="center"/>
        </w:trPr>
        <w:tc>
          <w:tcPr>
            <w:tcW w:w="1544" w:type="dxa"/>
            <w:vAlign w:val="center"/>
          </w:tcPr>
          <w:p w14:paraId="140D0A09" w14:textId="77777777" w:rsidR="00E56EAD" w:rsidRDefault="00A57741">
            <w:pPr>
              <w:spacing w:line="360" w:lineRule="auto"/>
              <w:jc w:val="center"/>
              <w:rPr>
                <w:rFonts w:ascii="Times New Roman" w:hAnsi="Times New Roman" w:cs="Times New Roman"/>
                <w:sz w:val="24"/>
              </w:rPr>
            </w:pPr>
            <w:proofErr w:type="gramStart"/>
            <w:r>
              <w:rPr>
                <w:rFonts w:ascii="Times New Roman" w:hAnsi="Times New Roman" w:cs="Times New Roman" w:hint="eastAsia"/>
                <w:sz w:val="24"/>
              </w:rPr>
              <w:t>A[</w:t>
            </w:r>
            <w:proofErr w:type="gramEnd"/>
            <w:r>
              <w:rPr>
                <w:rFonts w:ascii="Times New Roman" w:hAnsi="Times New Roman" w:cs="Times New Roman" w:hint="eastAsia"/>
                <w:sz w:val="24"/>
              </w:rPr>
              <w:t>31:0]</w:t>
            </w:r>
          </w:p>
        </w:tc>
        <w:tc>
          <w:tcPr>
            <w:tcW w:w="900" w:type="dxa"/>
            <w:vAlign w:val="center"/>
          </w:tcPr>
          <w:p w14:paraId="5346C260"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5C9BC52C" w14:textId="77777777" w:rsidR="00E56EAD" w:rsidRDefault="00A57741">
            <w:pPr>
              <w:keepNext/>
              <w:spacing w:line="360" w:lineRule="auto"/>
              <w:jc w:val="center"/>
              <w:rPr>
                <w:rFonts w:asciiTheme="minorEastAsia" w:hAnsiTheme="minorEastAsia" w:cstheme="minorEastAsia"/>
                <w:sz w:val="24"/>
              </w:rPr>
            </w:pPr>
            <w:r>
              <w:rPr>
                <w:rFonts w:ascii="Times New Roman" w:hAnsi="Times New Roman" w:cs="Times New Roman"/>
                <w:sz w:val="24"/>
              </w:rPr>
              <w:t>ALU</w:t>
            </w:r>
            <w:r>
              <w:rPr>
                <w:rFonts w:asciiTheme="minorEastAsia" w:hAnsiTheme="minorEastAsia" w:cstheme="minorEastAsia" w:hint="eastAsia"/>
                <w:sz w:val="24"/>
              </w:rPr>
              <w:t>32</w:t>
            </w:r>
            <w:r>
              <w:rPr>
                <w:rFonts w:asciiTheme="minorEastAsia" w:hAnsiTheme="minorEastAsia" w:cstheme="minorEastAsia" w:hint="eastAsia"/>
                <w:sz w:val="24"/>
              </w:rPr>
              <w:t>位输入数据</w:t>
            </w:r>
            <w:r>
              <w:rPr>
                <w:rFonts w:ascii="Times New Roman" w:hAnsi="Times New Roman" w:cs="Times New Roman"/>
                <w:sz w:val="24"/>
              </w:rPr>
              <w:t>A</w:t>
            </w:r>
          </w:p>
        </w:tc>
      </w:tr>
      <w:tr w:rsidR="00E56EAD" w14:paraId="302CF15E" w14:textId="77777777">
        <w:trPr>
          <w:trHeight w:val="507"/>
          <w:jc w:val="center"/>
        </w:trPr>
        <w:tc>
          <w:tcPr>
            <w:tcW w:w="1544" w:type="dxa"/>
            <w:vAlign w:val="center"/>
          </w:tcPr>
          <w:p w14:paraId="0A9AF276" w14:textId="77777777" w:rsidR="00E56EAD" w:rsidRDefault="00A57741">
            <w:pPr>
              <w:spacing w:line="360" w:lineRule="auto"/>
              <w:jc w:val="center"/>
              <w:rPr>
                <w:rFonts w:ascii="Times New Roman" w:hAnsi="Times New Roman" w:cs="Times New Roman"/>
                <w:sz w:val="24"/>
              </w:rPr>
            </w:pPr>
            <w:proofErr w:type="gramStart"/>
            <w:r>
              <w:rPr>
                <w:rFonts w:ascii="Times New Roman" w:hAnsi="Times New Roman" w:cs="Times New Roman" w:hint="eastAsia"/>
                <w:sz w:val="24"/>
              </w:rPr>
              <w:t>B[</w:t>
            </w:r>
            <w:proofErr w:type="gramEnd"/>
            <w:r>
              <w:rPr>
                <w:rFonts w:ascii="Times New Roman" w:hAnsi="Times New Roman" w:cs="Times New Roman" w:hint="eastAsia"/>
                <w:sz w:val="24"/>
              </w:rPr>
              <w:t>31:0]</w:t>
            </w:r>
          </w:p>
        </w:tc>
        <w:tc>
          <w:tcPr>
            <w:tcW w:w="900" w:type="dxa"/>
            <w:vAlign w:val="center"/>
          </w:tcPr>
          <w:p w14:paraId="75543C4E"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3B9A7951"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sz w:val="24"/>
              </w:rPr>
              <w:t>ALU</w:t>
            </w:r>
            <w:r>
              <w:rPr>
                <w:rFonts w:asciiTheme="minorEastAsia" w:hAnsiTheme="minorEastAsia" w:cstheme="minorEastAsia" w:hint="eastAsia"/>
                <w:sz w:val="24"/>
              </w:rPr>
              <w:t>32</w:t>
            </w:r>
            <w:r>
              <w:rPr>
                <w:rFonts w:asciiTheme="minorEastAsia" w:hAnsiTheme="minorEastAsia" w:cstheme="minorEastAsia" w:hint="eastAsia"/>
                <w:sz w:val="24"/>
              </w:rPr>
              <w:t>位输入数据</w:t>
            </w:r>
            <w:r>
              <w:rPr>
                <w:rFonts w:ascii="Times New Roman" w:hAnsi="Times New Roman" w:cs="Times New Roman"/>
                <w:sz w:val="24"/>
              </w:rPr>
              <w:t>B</w:t>
            </w:r>
          </w:p>
        </w:tc>
      </w:tr>
      <w:tr w:rsidR="00E56EAD" w14:paraId="2DA6EDE9" w14:textId="77777777">
        <w:trPr>
          <w:trHeight w:val="507"/>
          <w:jc w:val="center"/>
        </w:trPr>
        <w:tc>
          <w:tcPr>
            <w:tcW w:w="1544" w:type="dxa"/>
            <w:vAlign w:val="center"/>
          </w:tcPr>
          <w:p w14:paraId="47346DED"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ALUop</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1:0]</w:t>
            </w:r>
          </w:p>
        </w:tc>
        <w:tc>
          <w:tcPr>
            <w:tcW w:w="900" w:type="dxa"/>
            <w:vAlign w:val="center"/>
          </w:tcPr>
          <w:p w14:paraId="416A0194"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1ACB547F"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ALU</w:t>
            </w:r>
            <w:r>
              <w:rPr>
                <w:rFonts w:ascii="Times New Roman" w:hAnsi="Times New Roman" w:cs="Times New Roman" w:hint="eastAsia"/>
                <w:sz w:val="24"/>
              </w:rPr>
              <w:t>功能选择信号</w:t>
            </w:r>
          </w:p>
          <w:p w14:paraId="05755BCA" w14:textId="77777777" w:rsidR="00E56EAD" w:rsidRDefault="00A57741">
            <w:pPr>
              <w:keepNext/>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00:</w:t>
            </w:r>
            <w:r>
              <w:rPr>
                <w:rFonts w:asciiTheme="minorEastAsia" w:hAnsiTheme="minorEastAsia" w:cstheme="minorEastAsia" w:hint="eastAsia"/>
                <w:sz w:val="24"/>
              </w:rPr>
              <w:t>加法</w:t>
            </w:r>
            <w:proofErr w:type="gramEnd"/>
          </w:p>
          <w:p w14:paraId="024F0B16" w14:textId="77777777" w:rsidR="00E56EAD" w:rsidRDefault="00A57741">
            <w:pPr>
              <w:keepNext/>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01:</w:t>
            </w:r>
            <w:r>
              <w:rPr>
                <w:rFonts w:asciiTheme="minorEastAsia" w:hAnsiTheme="minorEastAsia" w:cstheme="minorEastAsia" w:hint="eastAsia"/>
                <w:sz w:val="24"/>
              </w:rPr>
              <w:t>减法</w:t>
            </w:r>
            <w:proofErr w:type="gramEnd"/>
          </w:p>
          <w:p w14:paraId="2D68EF09" w14:textId="77777777" w:rsidR="00E56EAD" w:rsidRDefault="00A57741">
            <w:pPr>
              <w:keepNext/>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10:</w:t>
            </w:r>
            <w:r>
              <w:rPr>
                <w:rFonts w:asciiTheme="minorEastAsia" w:hAnsiTheme="minorEastAsia" w:cstheme="minorEastAsia" w:hint="eastAsia"/>
                <w:sz w:val="24"/>
              </w:rPr>
              <w:t>或运算</w:t>
            </w:r>
            <w:proofErr w:type="gramEnd"/>
          </w:p>
        </w:tc>
      </w:tr>
      <w:tr w:rsidR="00E56EAD" w14:paraId="223CE192" w14:textId="77777777">
        <w:trPr>
          <w:trHeight w:val="507"/>
          <w:jc w:val="center"/>
        </w:trPr>
        <w:tc>
          <w:tcPr>
            <w:tcW w:w="1544" w:type="dxa"/>
            <w:vAlign w:val="center"/>
          </w:tcPr>
          <w:p w14:paraId="7801D29E"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sz w:val="24"/>
              </w:rPr>
              <w:t>Result</w:t>
            </w:r>
          </w:p>
        </w:tc>
        <w:tc>
          <w:tcPr>
            <w:tcW w:w="900" w:type="dxa"/>
            <w:vAlign w:val="center"/>
          </w:tcPr>
          <w:p w14:paraId="78F9E278"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2572052A"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位数据输出</w:t>
            </w:r>
          </w:p>
        </w:tc>
      </w:tr>
    </w:tbl>
    <w:p w14:paraId="14A65231"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功能定义</w:t>
      </w:r>
    </w:p>
    <w:tbl>
      <w:tblPr>
        <w:tblStyle w:val="TableGrid"/>
        <w:tblW w:w="7388" w:type="dxa"/>
        <w:jc w:val="center"/>
        <w:tblLayout w:type="fixed"/>
        <w:tblLook w:val="04A0" w:firstRow="1" w:lastRow="0" w:firstColumn="1" w:lastColumn="0" w:noHBand="0" w:noVBand="1"/>
      </w:tblPr>
      <w:tblGrid>
        <w:gridCol w:w="744"/>
        <w:gridCol w:w="1343"/>
        <w:gridCol w:w="5301"/>
      </w:tblGrid>
      <w:tr w:rsidR="00E56EAD" w14:paraId="751089C8" w14:textId="77777777">
        <w:trPr>
          <w:trHeight w:val="433"/>
          <w:jc w:val="center"/>
        </w:trPr>
        <w:tc>
          <w:tcPr>
            <w:tcW w:w="744" w:type="dxa"/>
            <w:shd w:val="clear" w:color="auto" w:fill="D5DCE4" w:themeFill="text2" w:themeFillTint="33"/>
          </w:tcPr>
          <w:p w14:paraId="4BABE576"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序号</w:t>
            </w:r>
          </w:p>
        </w:tc>
        <w:tc>
          <w:tcPr>
            <w:tcW w:w="1343" w:type="dxa"/>
            <w:shd w:val="clear" w:color="auto" w:fill="D5DCE4" w:themeFill="text2" w:themeFillTint="33"/>
          </w:tcPr>
          <w:p w14:paraId="1C8EBA88"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功能名称</w:t>
            </w:r>
          </w:p>
        </w:tc>
        <w:tc>
          <w:tcPr>
            <w:tcW w:w="5301" w:type="dxa"/>
            <w:shd w:val="clear" w:color="auto" w:fill="D5DCE4" w:themeFill="text2" w:themeFillTint="33"/>
          </w:tcPr>
          <w:p w14:paraId="2A96C50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功能描述</w:t>
            </w:r>
          </w:p>
        </w:tc>
      </w:tr>
      <w:tr w:rsidR="00E56EAD" w14:paraId="5BD9E682" w14:textId="77777777">
        <w:trPr>
          <w:trHeight w:val="637"/>
          <w:jc w:val="center"/>
        </w:trPr>
        <w:tc>
          <w:tcPr>
            <w:tcW w:w="744" w:type="dxa"/>
            <w:vAlign w:val="center"/>
          </w:tcPr>
          <w:p w14:paraId="1682B65E"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sz w:val="24"/>
              </w:rPr>
              <w:t>1</w:t>
            </w:r>
          </w:p>
        </w:tc>
        <w:tc>
          <w:tcPr>
            <w:tcW w:w="1343" w:type="dxa"/>
            <w:vAlign w:val="center"/>
          </w:tcPr>
          <w:p w14:paraId="2F9AFF9A"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或</w:t>
            </w:r>
          </w:p>
        </w:tc>
        <w:tc>
          <w:tcPr>
            <w:tcW w:w="5301" w:type="dxa"/>
            <w:vAlign w:val="center"/>
          </w:tcPr>
          <w:p w14:paraId="684C8D69"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A|B</w:t>
            </w:r>
          </w:p>
        </w:tc>
      </w:tr>
      <w:tr w:rsidR="00E56EAD" w14:paraId="5E35D84C" w14:textId="77777777">
        <w:trPr>
          <w:trHeight w:val="657"/>
          <w:jc w:val="center"/>
        </w:trPr>
        <w:tc>
          <w:tcPr>
            <w:tcW w:w="744" w:type="dxa"/>
            <w:vAlign w:val="center"/>
          </w:tcPr>
          <w:p w14:paraId="516D029C"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1343" w:type="dxa"/>
            <w:vAlign w:val="center"/>
          </w:tcPr>
          <w:p w14:paraId="5E09FE66"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减</w:t>
            </w:r>
          </w:p>
        </w:tc>
        <w:tc>
          <w:tcPr>
            <w:tcW w:w="5301" w:type="dxa"/>
            <w:tcBorders>
              <w:top w:val="single" w:sz="4" w:space="0" w:color="auto"/>
              <w:left w:val="single" w:sz="4" w:space="0" w:color="auto"/>
              <w:bottom w:val="single" w:sz="4" w:space="0" w:color="auto"/>
              <w:right w:val="single" w:sz="4" w:space="0" w:color="auto"/>
            </w:tcBorders>
            <w:vAlign w:val="center"/>
          </w:tcPr>
          <w:p w14:paraId="40718631"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A-B</w:t>
            </w:r>
          </w:p>
        </w:tc>
      </w:tr>
      <w:tr w:rsidR="00E56EAD" w14:paraId="54386D93" w14:textId="77777777">
        <w:trPr>
          <w:trHeight w:val="707"/>
          <w:jc w:val="center"/>
        </w:trPr>
        <w:tc>
          <w:tcPr>
            <w:tcW w:w="744" w:type="dxa"/>
            <w:vAlign w:val="center"/>
          </w:tcPr>
          <w:p w14:paraId="52B7B4EC"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343" w:type="dxa"/>
            <w:vAlign w:val="center"/>
          </w:tcPr>
          <w:p w14:paraId="6CA4AF5A"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加</w:t>
            </w:r>
          </w:p>
        </w:tc>
        <w:tc>
          <w:tcPr>
            <w:tcW w:w="5301" w:type="dxa"/>
            <w:tcBorders>
              <w:top w:val="single" w:sz="4" w:space="0" w:color="auto"/>
              <w:left w:val="single" w:sz="4" w:space="0" w:color="auto"/>
              <w:bottom w:val="single" w:sz="4" w:space="0" w:color="auto"/>
              <w:right w:val="single" w:sz="4" w:space="0" w:color="auto"/>
            </w:tcBorders>
            <w:vAlign w:val="center"/>
          </w:tcPr>
          <w:p w14:paraId="04E805F0"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A+B</w:t>
            </w:r>
          </w:p>
        </w:tc>
      </w:tr>
    </w:tbl>
    <w:p w14:paraId="13D092BF" w14:textId="77777777" w:rsidR="00E56EAD" w:rsidRDefault="00E56EAD">
      <w:pPr>
        <w:spacing w:line="360" w:lineRule="auto"/>
        <w:ind w:firstLineChars="200" w:firstLine="480"/>
        <w:rPr>
          <w:rFonts w:ascii="黑体" w:eastAsia="黑体" w:hAnsi="黑体" w:cs="黑体"/>
          <w:sz w:val="24"/>
        </w:rPr>
      </w:pPr>
    </w:p>
    <w:p w14:paraId="439A63E8" w14:textId="77777777" w:rsidR="00E56EAD" w:rsidRDefault="00A57741">
      <w:pPr>
        <w:spacing w:line="360" w:lineRule="auto"/>
        <w:ind w:firstLineChars="200" w:firstLine="480"/>
        <w:rPr>
          <w:rFonts w:ascii="黑体" w:eastAsia="黑体" w:hAnsi="黑体" w:cs="黑体"/>
          <w:sz w:val="24"/>
        </w:rPr>
      </w:pPr>
      <w:r>
        <w:rPr>
          <w:rFonts w:ascii="Times New Roman" w:eastAsia="黑体" w:hAnsi="Times New Roman" w:cs="Times New Roman" w:hint="eastAsia"/>
          <w:sz w:val="24"/>
        </w:rPr>
        <w:t>4.</w:t>
      </w:r>
      <w:r>
        <w:rPr>
          <w:rFonts w:ascii="Times New Roman" w:eastAsia="黑体" w:hAnsi="Times New Roman" w:cs="Times New Roman"/>
          <w:sz w:val="24"/>
        </w:rPr>
        <w:t>DM</w:t>
      </w:r>
      <w:r>
        <w:rPr>
          <w:rFonts w:ascii="黑体" w:eastAsia="黑体" w:hAnsi="黑体" w:cs="黑体" w:hint="eastAsia"/>
          <w:sz w:val="24"/>
        </w:rPr>
        <w:t>（数据存储器）</w:t>
      </w:r>
    </w:p>
    <w:p w14:paraId="14F78FCE" w14:textId="77777777" w:rsidR="00E56EAD" w:rsidRDefault="00A5774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使用</w:t>
      </w:r>
      <w:r>
        <w:rPr>
          <w:rFonts w:ascii="Times New Roman" w:hAnsi="Times New Roman" w:cs="Times New Roman"/>
          <w:sz w:val="24"/>
        </w:rPr>
        <w:t>RAM</w:t>
      </w:r>
      <w:r>
        <w:rPr>
          <w:rFonts w:asciiTheme="minorEastAsia" w:hAnsiTheme="minorEastAsia" w:cstheme="minorEastAsia" w:hint="eastAsia"/>
          <w:sz w:val="24"/>
        </w:rPr>
        <w:t>实现，容量为</w:t>
      </w:r>
      <w:r>
        <w:rPr>
          <w:rFonts w:asciiTheme="minorEastAsia" w:hAnsiTheme="minorEastAsia" w:cstheme="minorEastAsia" w:hint="eastAsia"/>
          <w:sz w:val="24"/>
        </w:rPr>
        <w:t>32</w:t>
      </w:r>
      <w:r>
        <w:rPr>
          <w:rFonts w:ascii="Times New Roman" w:hAnsi="Times New Roman" w:cs="Times New Roman"/>
          <w:sz w:val="24"/>
        </w:rPr>
        <w:t>bit</w:t>
      </w:r>
      <w:r>
        <w:rPr>
          <w:rFonts w:asciiTheme="minorEastAsia" w:hAnsiTheme="minorEastAsia" w:cstheme="minorEastAsia" w:hint="eastAsia"/>
          <w:sz w:val="24"/>
        </w:rPr>
        <w:t>*32,</w:t>
      </w:r>
      <w:r>
        <w:rPr>
          <w:rFonts w:asciiTheme="minorEastAsia" w:hAnsiTheme="minorEastAsia" w:cstheme="minorEastAsia" w:hint="eastAsia"/>
          <w:sz w:val="24"/>
        </w:rPr>
        <w:t>采用双端口模式</w:t>
      </w:r>
    </w:p>
    <w:p w14:paraId="7854811D" w14:textId="77777777" w:rsidR="00E56EAD" w:rsidRDefault="00A57741">
      <w:pPr>
        <w:spacing w:line="360" w:lineRule="auto"/>
        <w:ind w:firstLineChars="200" w:firstLine="480"/>
        <w:rPr>
          <w:rFonts w:ascii="Times New Roman" w:hAnsi="Times New Roman" w:cs="Times New Roman"/>
          <w:sz w:val="24"/>
        </w:rPr>
      </w:pPr>
      <w:r>
        <w:rPr>
          <w:rFonts w:asciiTheme="minorEastAsia" w:hAnsiTheme="minorEastAsia" w:cstheme="minorEastAsia" w:hint="eastAsia"/>
          <w:sz w:val="24"/>
        </w:rPr>
        <w:t>起始地址：</w:t>
      </w:r>
      <w:r>
        <w:rPr>
          <w:rFonts w:asciiTheme="minorEastAsia" w:hAnsiTheme="minorEastAsia" w:cstheme="minorEastAsia" w:hint="eastAsia"/>
          <w:sz w:val="24"/>
        </w:rPr>
        <w:t>0x00000</w:t>
      </w:r>
      <w:r>
        <w:rPr>
          <w:rFonts w:ascii="Times New Roman" w:hAnsi="Times New Roman" w:cs="Times New Roman" w:hint="eastAsia"/>
          <w:sz w:val="24"/>
        </w:rPr>
        <w:t>000</w:t>
      </w:r>
    </w:p>
    <w:p w14:paraId="5CEA26FA" w14:textId="77777777" w:rsidR="00E56EAD" w:rsidRDefault="00A57741">
      <w:pPr>
        <w:spacing w:line="360" w:lineRule="auto"/>
        <w:ind w:firstLineChars="200" w:firstLine="480"/>
        <w:rPr>
          <w:rFonts w:ascii="Times New Roman" w:hAnsi="Times New Roman" w:cs="Times New Roman"/>
          <w:sz w:val="24"/>
        </w:rPr>
      </w:pPr>
      <w:r>
        <w:rPr>
          <w:rFonts w:ascii="Times New Roman" w:hAnsi="Times New Roman" w:cs="Times New Roman"/>
          <w:sz w:val="24"/>
        </w:rPr>
        <w:t>RAM </w:t>
      </w:r>
      <w:r>
        <w:rPr>
          <w:rFonts w:ascii="Times New Roman" w:hAnsi="Times New Roman" w:cs="Times New Roman"/>
          <w:sz w:val="24"/>
        </w:rPr>
        <w:t>应使用双端口模式，即设置</w:t>
      </w:r>
      <w:r>
        <w:rPr>
          <w:rFonts w:ascii="Times New Roman" w:hAnsi="Times New Roman" w:cs="Times New Roman"/>
          <w:sz w:val="24"/>
        </w:rPr>
        <w:t xml:space="preserve"> RAM </w:t>
      </w:r>
      <w:r>
        <w:rPr>
          <w:rFonts w:ascii="Times New Roman" w:hAnsi="Times New Roman" w:cs="Times New Roman"/>
          <w:sz w:val="24"/>
        </w:rPr>
        <w:t>的</w:t>
      </w:r>
      <w:r>
        <w:rPr>
          <w:rFonts w:ascii="Times New Roman" w:hAnsi="Times New Roman" w:cs="Times New Roman"/>
          <w:sz w:val="24"/>
        </w:rPr>
        <w:t xml:space="preserve"> Data </w:t>
      </w:r>
      <w:r>
        <w:rPr>
          <w:rFonts w:ascii="Times New Roman" w:hAnsi="Times New Roman" w:cs="Times New Roman"/>
          <w:sz w:val="24"/>
        </w:rPr>
        <w:t>Interface </w:t>
      </w:r>
      <w:r>
        <w:rPr>
          <w:rFonts w:ascii="Times New Roman" w:hAnsi="Times New Roman" w:cs="Times New Roman"/>
          <w:sz w:val="24"/>
        </w:rPr>
        <w:t>属性为</w:t>
      </w:r>
      <w:r>
        <w:rPr>
          <w:rFonts w:ascii="Times New Roman" w:hAnsi="Times New Roman" w:cs="Times New Roman"/>
          <w:sz w:val="24"/>
        </w:rPr>
        <w:t> Separate load and store ports</w:t>
      </w:r>
    </w:p>
    <w:p w14:paraId="1DE61EF6"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lastRenderedPageBreak/>
        <w:t>模块接口</w:t>
      </w:r>
    </w:p>
    <w:tbl>
      <w:tblPr>
        <w:tblStyle w:val="TableGrid"/>
        <w:tblW w:w="7347" w:type="dxa"/>
        <w:jc w:val="center"/>
        <w:tblLayout w:type="fixed"/>
        <w:tblLook w:val="04A0" w:firstRow="1" w:lastRow="0" w:firstColumn="1" w:lastColumn="0" w:noHBand="0" w:noVBand="1"/>
      </w:tblPr>
      <w:tblGrid>
        <w:gridCol w:w="1679"/>
        <w:gridCol w:w="765"/>
        <w:gridCol w:w="4903"/>
      </w:tblGrid>
      <w:tr w:rsidR="00E56EAD" w14:paraId="3BACB326" w14:textId="77777777">
        <w:trPr>
          <w:trHeight w:val="382"/>
          <w:jc w:val="center"/>
        </w:trPr>
        <w:tc>
          <w:tcPr>
            <w:tcW w:w="1679" w:type="dxa"/>
            <w:shd w:val="clear" w:color="auto" w:fill="D5DCE4" w:themeFill="text2" w:themeFillTint="33"/>
          </w:tcPr>
          <w:p w14:paraId="203E8A8D"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信号名</w:t>
            </w:r>
          </w:p>
        </w:tc>
        <w:tc>
          <w:tcPr>
            <w:tcW w:w="765" w:type="dxa"/>
            <w:shd w:val="clear" w:color="auto" w:fill="D5DCE4" w:themeFill="text2" w:themeFillTint="33"/>
          </w:tcPr>
          <w:p w14:paraId="1A560C2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方向</w:t>
            </w:r>
          </w:p>
        </w:tc>
        <w:tc>
          <w:tcPr>
            <w:tcW w:w="4903" w:type="dxa"/>
            <w:shd w:val="clear" w:color="auto" w:fill="D5DCE4" w:themeFill="text2" w:themeFillTint="33"/>
          </w:tcPr>
          <w:p w14:paraId="721C1DB6"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描述</w:t>
            </w:r>
          </w:p>
        </w:tc>
      </w:tr>
      <w:tr w:rsidR="00E56EAD" w14:paraId="6A294BD8" w14:textId="77777777">
        <w:trPr>
          <w:trHeight w:val="507"/>
          <w:jc w:val="center"/>
        </w:trPr>
        <w:tc>
          <w:tcPr>
            <w:tcW w:w="1679" w:type="dxa"/>
            <w:vAlign w:val="center"/>
          </w:tcPr>
          <w:p w14:paraId="6B617F29"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clk</w:t>
            </w:r>
            <w:proofErr w:type="spellEnd"/>
          </w:p>
        </w:tc>
        <w:tc>
          <w:tcPr>
            <w:tcW w:w="765" w:type="dxa"/>
            <w:vAlign w:val="center"/>
          </w:tcPr>
          <w:p w14:paraId="1658373E"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514BF600"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时钟信号</w:t>
            </w:r>
          </w:p>
        </w:tc>
      </w:tr>
      <w:tr w:rsidR="00E56EAD" w14:paraId="2AD5FF60" w14:textId="77777777">
        <w:trPr>
          <w:trHeight w:val="507"/>
          <w:jc w:val="center"/>
        </w:trPr>
        <w:tc>
          <w:tcPr>
            <w:tcW w:w="1679" w:type="dxa"/>
            <w:vAlign w:val="center"/>
          </w:tcPr>
          <w:p w14:paraId="4D4F823F"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reset</w:t>
            </w:r>
          </w:p>
        </w:tc>
        <w:tc>
          <w:tcPr>
            <w:tcW w:w="765" w:type="dxa"/>
            <w:vAlign w:val="center"/>
          </w:tcPr>
          <w:p w14:paraId="7E44907C"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2767F0F1"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复位信号</w:t>
            </w:r>
          </w:p>
          <w:p w14:paraId="599305D2"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：有效</w:t>
            </w:r>
          </w:p>
          <w:p w14:paraId="785332EF"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0</w:t>
            </w:r>
            <w:r>
              <w:rPr>
                <w:rFonts w:asciiTheme="minorEastAsia" w:hAnsiTheme="minorEastAsia" w:cstheme="minorEastAsia" w:hint="eastAsia"/>
                <w:sz w:val="24"/>
              </w:rPr>
              <w:t>：无效</w:t>
            </w:r>
          </w:p>
        </w:tc>
      </w:tr>
      <w:tr w:rsidR="00E56EAD" w14:paraId="41232C04" w14:textId="77777777">
        <w:trPr>
          <w:trHeight w:val="507"/>
          <w:jc w:val="center"/>
        </w:trPr>
        <w:tc>
          <w:tcPr>
            <w:tcW w:w="1679" w:type="dxa"/>
            <w:vAlign w:val="center"/>
          </w:tcPr>
          <w:p w14:paraId="6EB2C5C9" w14:textId="77777777" w:rsidR="00E56EAD" w:rsidRDefault="00A57741">
            <w:pPr>
              <w:spacing w:line="360" w:lineRule="auto"/>
              <w:jc w:val="center"/>
              <w:rPr>
                <w:rFonts w:ascii="Times New Roman" w:hAnsi="Times New Roman" w:cs="Times New Roman"/>
                <w:sz w:val="24"/>
              </w:rPr>
            </w:pPr>
            <w:proofErr w:type="gramStart"/>
            <w:r>
              <w:rPr>
                <w:rFonts w:ascii="Times New Roman" w:hAnsi="Times New Roman" w:cs="Times New Roman" w:hint="eastAsia"/>
                <w:sz w:val="24"/>
              </w:rPr>
              <w:t>Address[</w:t>
            </w:r>
            <w:proofErr w:type="gramEnd"/>
            <w:r>
              <w:rPr>
                <w:rFonts w:ascii="Times New Roman" w:hAnsi="Times New Roman" w:cs="Times New Roman" w:hint="eastAsia"/>
                <w:sz w:val="24"/>
              </w:rPr>
              <w:t>4:0]</w:t>
            </w:r>
          </w:p>
        </w:tc>
        <w:tc>
          <w:tcPr>
            <w:tcW w:w="765" w:type="dxa"/>
            <w:vAlign w:val="center"/>
          </w:tcPr>
          <w:p w14:paraId="5B5AADE6"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40CE3063"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操作寄存器地址</w:t>
            </w:r>
          </w:p>
        </w:tc>
      </w:tr>
      <w:tr w:rsidR="00E56EAD" w14:paraId="58F64906" w14:textId="77777777">
        <w:trPr>
          <w:trHeight w:val="507"/>
          <w:jc w:val="center"/>
        </w:trPr>
        <w:tc>
          <w:tcPr>
            <w:tcW w:w="1679" w:type="dxa"/>
            <w:vAlign w:val="center"/>
          </w:tcPr>
          <w:p w14:paraId="7D5C7E6D"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WData</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31:0]</w:t>
            </w:r>
          </w:p>
        </w:tc>
        <w:tc>
          <w:tcPr>
            <w:tcW w:w="765" w:type="dxa"/>
            <w:vAlign w:val="center"/>
          </w:tcPr>
          <w:p w14:paraId="606B07CB"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0516DBAE"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写入数据的输入</w:t>
            </w:r>
          </w:p>
        </w:tc>
      </w:tr>
      <w:tr w:rsidR="00E56EAD" w14:paraId="0BBBE607" w14:textId="77777777">
        <w:trPr>
          <w:trHeight w:val="507"/>
          <w:jc w:val="center"/>
        </w:trPr>
        <w:tc>
          <w:tcPr>
            <w:tcW w:w="1679" w:type="dxa"/>
            <w:vAlign w:val="center"/>
          </w:tcPr>
          <w:p w14:paraId="7B5C4876"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RData</w:t>
            </w:r>
            <w:proofErr w:type="spellEnd"/>
          </w:p>
        </w:tc>
        <w:tc>
          <w:tcPr>
            <w:tcW w:w="765" w:type="dxa"/>
            <w:vAlign w:val="center"/>
          </w:tcPr>
          <w:p w14:paraId="1E54DC8B"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389D75C5"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读取数据的输出</w:t>
            </w:r>
          </w:p>
        </w:tc>
      </w:tr>
      <w:tr w:rsidR="00E56EAD" w14:paraId="57BCAF45" w14:textId="77777777">
        <w:trPr>
          <w:trHeight w:val="507"/>
          <w:jc w:val="center"/>
        </w:trPr>
        <w:tc>
          <w:tcPr>
            <w:tcW w:w="1679" w:type="dxa"/>
            <w:vAlign w:val="center"/>
          </w:tcPr>
          <w:p w14:paraId="42745DC1" w14:textId="77777777" w:rsidR="00E56EAD" w:rsidRDefault="00A57741">
            <w:pPr>
              <w:spacing w:line="360" w:lineRule="auto"/>
              <w:jc w:val="center"/>
              <w:rPr>
                <w:rFonts w:ascii="Times New Roman" w:hAnsi="Times New Roman" w:cs="Times New Roman"/>
              </w:rPr>
            </w:pPr>
            <w:proofErr w:type="spellStart"/>
            <w:r>
              <w:rPr>
                <w:rFonts w:ascii="Times New Roman" w:hAnsi="Times New Roman" w:cs="Times New Roman" w:hint="eastAsia"/>
                <w:sz w:val="24"/>
              </w:rPr>
              <w:t>MemRead</w:t>
            </w:r>
            <w:proofErr w:type="spellEnd"/>
          </w:p>
        </w:tc>
        <w:tc>
          <w:tcPr>
            <w:tcW w:w="765" w:type="dxa"/>
            <w:vAlign w:val="center"/>
          </w:tcPr>
          <w:p w14:paraId="053D8C55"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253D5CD7"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读写控制信号</w:t>
            </w:r>
          </w:p>
          <w:p w14:paraId="3E1F7447"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：读操作</w:t>
            </w:r>
          </w:p>
        </w:tc>
      </w:tr>
      <w:tr w:rsidR="00E56EAD" w14:paraId="02C68AD9" w14:textId="77777777">
        <w:trPr>
          <w:trHeight w:val="507"/>
          <w:jc w:val="center"/>
        </w:trPr>
        <w:tc>
          <w:tcPr>
            <w:tcW w:w="1679" w:type="dxa"/>
            <w:vAlign w:val="center"/>
          </w:tcPr>
          <w:p w14:paraId="7C9CBDFC"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MemWrite</w:t>
            </w:r>
            <w:proofErr w:type="spellEnd"/>
          </w:p>
        </w:tc>
        <w:tc>
          <w:tcPr>
            <w:tcW w:w="765" w:type="dxa"/>
            <w:vAlign w:val="center"/>
          </w:tcPr>
          <w:p w14:paraId="2431572C"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13E9F8BF"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读写控制信号</w:t>
            </w:r>
          </w:p>
          <w:p w14:paraId="11F86EFD"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：写操作</w:t>
            </w:r>
          </w:p>
        </w:tc>
      </w:tr>
    </w:tbl>
    <w:p w14:paraId="15C95D62"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功能定义</w:t>
      </w:r>
    </w:p>
    <w:tbl>
      <w:tblPr>
        <w:tblStyle w:val="TableGrid"/>
        <w:tblW w:w="7388" w:type="dxa"/>
        <w:jc w:val="center"/>
        <w:tblLayout w:type="fixed"/>
        <w:tblLook w:val="04A0" w:firstRow="1" w:lastRow="0" w:firstColumn="1" w:lastColumn="0" w:noHBand="0" w:noVBand="1"/>
      </w:tblPr>
      <w:tblGrid>
        <w:gridCol w:w="744"/>
        <w:gridCol w:w="1210"/>
        <w:gridCol w:w="5434"/>
      </w:tblGrid>
      <w:tr w:rsidR="00E56EAD" w14:paraId="14A04CC2" w14:textId="77777777">
        <w:trPr>
          <w:trHeight w:val="433"/>
          <w:jc w:val="center"/>
        </w:trPr>
        <w:tc>
          <w:tcPr>
            <w:tcW w:w="744" w:type="dxa"/>
            <w:shd w:val="clear" w:color="auto" w:fill="D5DCE4" w:themeFill="text2" w:themeFillTint="33"/>
          </w:tcPr>
          <w:p w14:paraId="69103512"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序号</w:t>
            </w:r>
          </w:p>
        </w:tc>
        <w:tc>
          <w:tcPr>
            <w:tcW w:w="1210" w:type="dxa"/>
            <w:shd w:val="clear" w:color="auto" w:fill="D5DCE4" w:themeFill="text2" w:themeFillTint="33"/>
          </w:tcPr>
          <w:p w14:paraId="2DD0D46C"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功能名称</w:t>
            </w:r>
          </w:p>
        </w:tc>
        <w:tc>
          <w:tcPr>
            <w:tcW w:w="5434" w:type="dxa"/>
            <w:shd w:val="clear" w:color="auto" w:fill="D5DCE4" w:themeFill="text2" w:themeFillTint="33"/>
          </w:tcPr>
          <w:p w14:paraId="3F7207C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功能描述</w:t>
            </w:r>
          </w:p>
        </w:tc>
      </w:tr>
      <w:tr w:rsidR="00E56EAD" w14:paraId="7D19753C" w14:textId="77777777">
        <w:trPr>
          <w:trHeight w:val="637"/>
          <w:jc w:val="center"/>
        </w:trPr>
        <w:tc>
          <w:tcPr>
            <w:tcW w:w="744" w:type="dxa"/>
            <w:vAlign w:val="center"/>
          </w:tcPr>
          <w:p w14:paraId="64AD798E"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sz w:val="24"/>
              </w:rPr>
              <w:t>1</w:t>
            </w:r>
          </w:p>
        </w:tc>
        <w:tc>
          <w:tcPr>
            <w:tcW w:w="1210" w:type="dxa"/>
            <w:vAlign w:val="center"/>
          </w:tcPr>
          <w:p w14:paraId="6E1D1693"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复位</w:t>
            </w:r>
          </w:p>
        </w:tc>
        <w:tc>
          <w:tcPr>
            <w:tcW w:w="5434" w:type="dxa"/>
            <w:vAlign w:val="center"/>
          </w:tcPr>
          <w:p w14:paraId="6CF7E502"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当复位信号有效时，所有数据被设置为</w:t>
            </w:r>
            <w:r>
              <w:rPr>
                <w:rFonts w:ascii="Times New Roman" w:hAnsi="Times New Roman" w:cs="Times New Roman" w:hint="eastAsia"/>
                <w:sz w:val="24"/>
              </w:rPr>
              <w:t>0x00000000</w:t>
            </w:r>
          </w:p>
        </w:tc>
      </w:tr>
      <w:tr w:rsidR="00E56EAD" w14:paraId="7940034A" w14:textId="77777777">
        <w:trPr>
          <w:trHeight w:val="657"/>
          <w:jc w:val="center"/>
        </w:trPr>
        <w:tc>
          <w:tcPr>
            <w:tcW w:w="744" w:type="dxa"/>
            <w:vAlign w:val="center"/>
          </w:tcPr>
          <w:p w14:paraId="54B37435"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1210" w:type="dxa"/>
            <w:vAlign w:val="center"/>
          </w:tcPr>
          <w:p w14:paraId="037E0760"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写操作</w:t>
            </w:r>
          </w:p>
        </w:tc>
        <w:tc>
          <w:tcPr>
            <w:tcW w:w="5434" w:type="dxa"/>
            <w:tcBorders>
              <w:top w:val="single" w:sz="4" w:space="0" w:color="auto"/>
              <w:left w:val="single" w:sz="4" w:space="0" w:color="auto"/>
              <w:bottom w:val="single" w:sz="4" w:space="0" w:color="auto"/>
              <w:right w:val="single" w:sz="4" w:space="0" w:color="auto"/>
            </w:tcBorders>
            <w:vAlign w:val="center"/>
          </w:tcPr>
          <w:p w14:paraId="14ED937E"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根据输入的寄存器地址，把输入的数据写入</w:t>
            </w:r>
          </w:p>
        </w:tc>
      </w:tr>
      <w:tr w:rsidR="00E56EAD" w14:paraId="731E13A1" w14:textId="77777777">
        <w:trPr>
          <w:trHeight w:val="707"/>
          <w:jc w:val="center"/>
        </w:trPr>
        <w:tc>
          <w:tcPr>
            <w:tcW w:w="744" w:type="dxa"/>
            <w:vAlign w:val="center"/>
          </w:tcPr>
          <w:p w14:paraId="27CB28C4"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210" w:type="dxa"/>
            <w:vAlign w:val="center"/>
          </w:tcPr>
          <w:p w14:paraId="37E7BCD9"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读操作</w:t>
            </w:r>
          </w:p>
        </w:tc>
        <w:tc>
          <w:tcPr>
            <w:tcW w:w="5434" w:type="dxa"/>
            <w:tcBorders>
              <w:top w:val="single" w:sz="4" w:space="0" w:color="auto"/>
              <w:left w:val="single" w:sz="4" w:space="0" w:color="auto"/>
              <w:bottom w:val="single" w:sz="4" w:space="0" w:color="auto"/>
              <w:right w:val="single" w:sz="4" w:space="0" w:color="auto"/>
            </w:tcBorders>
            <w:vAlign w:val="center"/>
          </w:tcPr>
          <w:p w14:paraId="50449BE9"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根据输入的寄存器地址，将其中的数据读出</w:t>
            </w:r>
          </w:p>
        </w:tc>
      </w:tr>
    </w:tbl>
    <w:p w14:paraId="63E40D75" w14:textId="77777777" w:rsidR="00E56EAD" w:rsidRDefault="00E56EAD">
      <w:pPr>
        <w:spacing w:line="360" w:lineRule="auto"/>
        <w:ind w:firstLineChars="200" w:firstLine="480"/>
        <w:rPr>
          <w:rFonts w:ascii="黑体" w:eastAsia="黑体" w:hAnsi="黑体" w:cs="黑体"/>
          <w:sz w:val="24"/>
        </w:rPr>
      </w:pPr>
    </w:p>
    <w:p w14:paraId="3EE53904" w14:textId="77777777" w:rsidR="00E56EAD" w:rsidRDefault="00A57741">
      <w:pPr>
        <w:numPr>
          <w:ilvl w:val="0"/>
          <w:numId w:val="3"/>
        </w:numPr>
        <w:spacing w:line="360" w:lineRule="auto"/>
        <w:ind w:firstLineChars="200" w:firstLine="480"/>
        <w:rPr>
          <w:rFonts w:ascii="黑体" w:eastAsia="黑体" w:hAnsi="黑体" w:cs="黑体"/>
          <w:sz w:val="24"/>
        </w:rPr>
      </w:pPr>
      <w:r>
        <w:rPr>
          <w:rFonts w:ascii="Times New Roman" w:eastAsia="黑体" w:hAnsi="Times New Roman" w:cs="Times New Roman"/>
          <w:sz w:val="24"/>
        </w:rPr>
        <w:t>EXT</w:t>
      </w:r>
      <w:r>
        <w:rPr>
          <w:rFonts w:ascii="黑体" w:eastAsia="黑体" w:hAnsi="黑体" w:cs="黑体" w:hint="eastAsia"/>
          <w:sz w:val="24"/>
        </w:rPr>
        <w:t>（位扩展器）：</w:t>
      </w:r>
    </w:p>
    <w:p w14:paraId="7AC91D6D" w14:textId="77777777" w:rsidR="00E56EAD" w:rsidRDefault="00A57741">
      <w:pPr>
        <w:spacing w:line="360" w:lineRule="auto"/>
        <w:ind w:firstLineChars="200" w:firstLine="480"/>
        <w:rPr>
          <w:rFonts w:ascii="Times New Roman" w:hAnsi="Times New Roman" w:cs="Times New Roman"/>
          <w:sz w:val="24"/>
        </w:rPr>
      </w:pPr>
      <w:r>
        <w:rPr>
          <w:rFonts w:asciiTheme="minorEastAsia" w:hAnsiTheme="minorEastAsia" w:cstheme="minorEastAsia" w:hint="eastAsia"/>
          <w:sz w:val="24"/>
        </w:rPr>
        <w:t>使用</w:t>
      </w:r>
      <w:proofErr w:type="spellStart"/>
      <w:r>
        <w:rPr>
          <w:rFonts w:ascii="Times New Roman" w:hAnsi="Times New Roman" w:cs="Times New Roman"/>
          <w:sz w:val="24"/>
        </w:rPr>
        <w:t>logisim</w:t>
      </w:r>
      <w:proofErr w:type="spellEnd"/>
      <w:r>
        <w:rPr>
          <w:rFonts w:asciiTheme="minorEastAsia" w:hAnsiTheme="minorEastAsia" w:cstheme="minorEastAsia" w:hint="eastAsia"/>
          <w:sz w:val="24"/>
        </w:rPr>
        <w:t>内置的</w:t>
      </w:r>
      <w:r>
        <w:rPr>
          <w:rFonts w:ascii="Times New Roman" w:hAnsi="Times New Roman" w:cs="Times New Roman"/>
          <w:sz w:val="24"/>
        </w:rPr>
        <w:t>Bit Extender</w:t>
      </w:r>
    </w:p>
    <w:p w14:paraId="107AC9AC" w14:textId="77777777" w:rsidR="00E56EAD" w:rsidRDefault="00A57741">
      <w:pPr>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模块接口</w:t>
      </w:r>
    </w:p>
    <w:tbl>
      <w:tblPr>
        <w:tblStyle w:val="TableGrid"/>
        <w:tblW w:w="7347" w:type="dxa"/>
        <w:jc w:val="center"/>
        <w:tblLayout w:type="fixed"/>
        <w:tblLook w:val="04A0" w:firstRow="1" w:lastRow="0" w:firstColumn="1" w:lastColumn="0" w:noHBand="0" w:noVBand="1"/>
      </w:tblPr>
      <w:tblGrid>
        <w:gridCol w:w="1544"/>
        <w:gridCol w:w="900"/>
        <w:gridCol w:w="4903"/>
      </w:tblGrid>
      <w:tr w:rsidR="00E56EAD" w14:paraId="3287C135" w14:textId="77777777">
        <w:trPr>
          <w:trHeight w:val="382"/>
          <w:jc w:val="center"/>
        </w:trPr>
        <w:tc>
          <w:tcPr>
            <w:tcW w:w="1544" w:type="dxa"/>
            <w:shd w:val="clear" w:color="auto" w:fill="D5DCE4" w:themeFill="text2" w:themeFillTint="33"/>
          </w:tcPr>
          <w:p w14:paraId="519794B0"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信号名</w:t>
            </w:r>
          </w:p>
        </w:tc>
        <w:tc>
          <w:tcPr>
            <w:tcW w:w="900" w:type="dxa"/>
            <w:shd w:val="clear" w:color="auto" w:fill="D5DCE4" w:themeFill="text2" w:themeFillTint="33"/>
          </w:tcPr>
          <w:p w14:paraId="3F300F89"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方向</w:t>
            </w:r>
          </w:p>
        </w:tc>
        <w:tc>
          <w:tcPr>
            <w:tcW w:w="4903" w:type="dxa"/>
            <w:shd w:val="clear" w:color="auto" w:fill="D5DCE4" w:themeFill="text2" w:themeFillTint="33"/>
          </w:tcPr>
          <w:p w14:paraId="31D0CE5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描述</w:t>
            </w:r>
          </w:p>
        </w:tc>
      </w:tr>
      <w:tr w:rsidR="00E56EAD" w14:paraId="344D655D" w14:textId="77777777">
        <w:trPr>
          <w:trHeight w:val="507"/>
          <w:jc w:val="center"/>
        </w:trPr>
        <w:tc>
          <w:tcPr>
            <w:tcW w:w="1544" w:type="dxa"/>
            <w:vAlign w:val="center"/>
          </w:tcPr>
          <w:p w14:paraId="1D0BE88C"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Imm</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15:0]</w:t>
            </w:r>
          </w:p>
        </w:tc>
        <w:tc>
          <w:tcPr>
            <w:tcW w:w="900" w:type="dxa"/>
            <w:vAlign w:val="center"/>
          </w:tcPr>
          <w:p w14:paraId="6CE4F19D"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2615FB10"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16</w:t>
            </w:r>
            <w:r>
              <w:rPr>
                <w:rFonts w:asciiTheme="minorEastAsia" w:hAnsiTheme="minorEastAsia" w:cstheme="minorEastAsia" w:hint="eastAsia"/>
                <w:sz w:val="24"/>
              </w:rPr>
              <w:t>位</w:t>
            </w:r>
            <w:proofErr w:type="spellStart"/>
            <w:r>
              <w:rPr>
                <w:rFonts w:asciiTheme="minorEastAsia" w:hAnsiTheme="minorEastAsia" w:cstheme="minorEastAsia" w:hint="eastAsia"/>
                <w:sz w:val="24"/>
              </w:rPr>
              <w:t>imm</w:t>
            </w:r>
            <w:proofErr w:type="spellEnd"/>
            <w:r>
              <w:rPr>
                <w:rFonts w:asciiTheme="minorEastAsia" w:hAnsiTheme="minorEastAsia" w:cstheme="minorEastAsia" w:hint="eastAsia"/>
                <w:sz w:val="24"/>
              </w:rPr>
              <w:t>数据输入</w:t>
            </w:r>
          </w:p>
        </w:tc>
      </w:tr>
      <w:tr w:rsidR="00E56EAD" w14:paraId="15888449" w14:textId="77777777">
        <w:trPr>
          <w:trHeight w:val="507"/>
          <w:jc w:val="center"/>
        </w:trPr>
        <w:tc>
          <w:tcPr>
            <w:tcW w:w="1544" w:type="dxa"/>
            <w:vAlign w:val="center"/>
          </w:tcPr>
          <w:p w14:paraId="18365E61" w14:textId="77777777" w:rsidR="00E56EAD" w:rsidRDefault="00A57741">
            <w:pPr>
              <w:spacing w:line="360" w:lineRule="auto"/>
              <w:jc w:val="center"/>
              <w:rPr>
                <w:rFonts w:ascii="Times New Roman" w:hAnsi="Times New Roman" w:cs="Times New Roman"/>
                <w:sz w:val="24"/>
              </w:rPr>
            </w:pPr>
            <w:proofErr w:type="gramStart"/>
            <w:r>
              <w:rPr>
                <w:rFonts w:ascii="Times New Roman" w:hAnsi="Times New Roman" w:cs="Times New Roman" w:hint="eastAsia"/>
                <w:sz w:val="24"/>
              </w:rPr>
              <w:t>Out[</w:t>
            </w:r>
            <w:proofErr w:type="gramEnd"/>
            <w:r>
              <w:rPr>
                <w:rFonts w:ascii="Times New Roman" w:hAnsi="Times New Roman" w:cs="Times New Roman" w:hint="eastAsia"/>
                <w:sz w:val="24"/>
              </w:rPr>
              <w:t>31:0]</w:t>
            </w:r>
          </w:p>
        </w:tc>
        <w:tc>
          <w:tcPr>
            <w:tcW w:w="900" w:type="dxa"/>
            <w:vAlign w:val="center"/>
          </w:tcPr>
          <w:p w14:paraId="78CF6E8D"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48D103B8"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位扩展后的</w:t>
            </w:r>
            <w:r>
              <w:rPr>
                <w:rFonts w:ascii="Times New Roman" w:hAnsi="Times New Roman" w:cs="Times New Roman" w:hint="eastAsia"/>
                <w:sz w:val="24"/>
              </w:rPr>
              <w:t>32</w:t>
            </w:r>
            <w:r>
              <w:rPr>
                <w:rFonts w:ascii="Times New Roman" w:hAnsi="Times New Roman" w:cs="Times New Roman" w:hint="eastAsia"/>
                <w:sz w:val="24"/>
              </w:rPr>
              <w:t>位输出</w:t>
            </w:r>
          </w:p>
        </w:tc>
      </w:tr>
      <w:tr w:rsidR="00E56EAD" w14:paraId="75C36325" w14:textId="77777777">
        <w:trPr>
          <w:trHeight w:val="507"/>
          <w:jc w:val="center"/>
        </w:trPr>
        <w:tc>
          <w:tcPr>
            <w:tcW w:w="1544" w:type="dxa"/>
            <w:vAlign w:val="center"/>
          </w:tcPr>
          <w:p w14:paraId="3147A136"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Extop</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1:0]</w:t>
            </w:r>
          </w:p>
        </w:tc>
        <w:tc>
          <w:tcPr>
            <w:tcW w:w="900" w:type="dxa"/>
            <w:vAlign w:val="center"/>
          </w:tcPr>
          <w:p w14:paraId="24007367"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405807A4"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位扩展选择信号</w:t>
            </w:r>
          </w:p>
          <w:p w14:paraId="0C29F486" w14:textId="77777777" w:rsidR="00E56EAD" w:rsidRDefault="00A57741">
            <w:pPr>
              <w:keepNext/>
              <w:spacing w:line="360" w:lineRule="auto"/>
              <w:jc w:val="center"/>
              <w:rPr>
                <w:rFonts w:asciiTheme="minorEastAsia" w:hAnsiTheme="minorEastAsia" w:cstheme="minorEastAsia"/>
                <w:sz w:val="24"/>
              </w:rPr>
            </w:pPr>
            <w:proofErr w:type="gramStart"/>
            <w:r>
              <w:rPr>
                <w:rFonts w:asciiTheme="minorEastAsia" w:hAnsiTheme="minorEastAsia" w:cstheme="minorEastAsia" w:hint="eastAsia"/>
                <w:sz w:val="24"/>
              </w:rPr>
              <w:t>00:</w:t>
            </w:r>
            <w:r>
              <w:rPr>
                <w:rFonts w:asciiTheme="minorEastAsia" w:hAnsiTheme="minorEastAsia" w:cstheme="minorEastAsia" w:hint="eastAsia"/>
                <w:sz w:val="24"/>
              </w:rPr>
              <w:t>高位补</w:t>
            </w:r>
            <w:proofErr w:type="gramEnd"/>
            <w:r>
              <w:rPr>
                <w:rFonts w:asciiTheme="minorEastAsia" w:hAnsiTheme="minorEastAsia" w:cstheme="minorEastAsia" w:hint="eastAsia"/>
                <w:sz w:val="24"/>
              </w:rPr>
              <w:t>0</w:t>
            </w:r>
          </w:p>
          <w:p w14:paraId="40967945"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01</w:t>
            </w:r>
            <w:r>
              <w:rPr>
                <w:rFonts w:asciiTheme="minorEastAsia" w:hAnsiTheme="minorEastAsia" w:cstheme="minorEastAsia" w:hint="eastAsia"/>
                <w:sz w:val="24"/>
              </w:rPr>
              <w:t>：高位符号扩展</w:t>
            </w:r>
          </w:p>
          <w:p w14:paraId="67B71592"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10</w:t>
            </w:r>
            <w:r>
              <w:rPr>
                <w:rFonts w:asciiTheme="minorEastAsia" w:hAnsiTheme="minorEastAsia" w:cstheme="minorEastAsia" w:hint="eastAsia"/>
                <w:sz w:val="24"/>
              </w:rPr>
              <w:t>：低位补</w:t>
            </w:r>
            <w:r>
              <w:rPr>
                <w:rFonts w:asciiTheme="minorEastAsia" w:hAnsiTheme="minorEastAsia" w:cstheme="minorEastAsia" w:hint="eastAsia"/>
                <w:sz w:val="24"/>
              </w:rPr>
              <w:t>0</w:t>
            </w:r>
          </w:p>
        </w:tc>
      </w:tr>
      <w:tr w:rsidR="00E56EAD" w14:paraId="54A1DD12" w14:textId="77777777">
        <w:trPr>
          <w:trHeight w:val="507"/>
          <w:jc w:val="center"/>
        </w:trPr>
        <w:tc>
          <w:tcPr>
            <w:tcW w:w="1544" w:type="dxa"/>
            <w:vAlign w:val="center"/>
          </w:tcPr>
          <w:p w14:paraId="63BF6BDD"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sz w:val="24"/>
              </w:rPr>
              <w:t>Result</w:t>
            </w:r>
          </w:p>
        </w:tc>
        <w:tc>
          <w:tcPr>
            <w:tcW w:w="900" w:type="dxa"/>
            <w:vAlign w:val="center"/>
          </w:tcPr>
          <w:p w14:paraId="4199ED01"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49261289"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位数据输出</w:t>
            </w:r>
          </w:p>
        </w:tc>
      </w:tr>
    </w:tbl>
    <w:p w14:paraId="60AAEA6E" w14:textId="77777777" w:rsidR="00E56EAD" w:rsidRDefault="00A57741">
      <w:pPr>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功能定义</w:t>
      </w:r>
    </w:p>
    <w:tbl>
      <w:tblPr>
        <w:tblStyle w:val="TableGrid"/>
        <w:tblW w:w="7388" w:type="dxa"/>
        <w:jc w:val="center"/>
        <w:tblLayout w:type="fixed"/>
        <w:tblLook w:val="04A0" w:firstRow="1" w:lastRow="0" w:firstColumn="1" w:lastColumn="0" w:noHBand="0" w:noVBand="1"/>
      </w:tblPr>
      <w:tblGrid>
        <w:gridCol w:w="744"/>
        <w:gridCol w:w="1210"/>
        <w:gridCol w:w="5434"/>
      </w:tblGrid>
      <w:tr w:rsidR="00E56EAD" w14:paraId="02D2F0A8" w14:textId="77777777">
        <w:trPr>
          <w:trHeight w:val="433"/>
          <w:jc w:val="center"/>
        </w:trPr>
        <w:tc>
          <w:tcPr>
            <w:tcW w:w="744" w:type="dxa"/>
            <w:shd w:val="clear" w:color="auto" w:fill="D5DCE4" w:themeFill="text2" w:themeFillTint="33"/>
          </w:tcPr>
          <w:p w14:paraId="17F07793"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序号</w:t>
            </w:r>
          </w:p>
        </w:tc>
        <w:tc>
          <w:tcPr>
            <w:tcW w:w="1210" w:type="dxa"/>
            <w:shd w:val="clear" w:color="auto" w:fill="D5DCE4" w:themeFill="text2" w:themeFillTint="33"/>
          </w:tcPr>
          <w:p w14:paraId="7F27EE4F"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功能名称</w:t>
            </w:r>
          </w:p>
        </w:tc>
        <w:tc>
          <w:tcPr>
            <w:tcW w:w="5434" w:type="dxa"/>
            <w:shd w:val="clear" w:color="auto" w:fill="D5DCE4" w:themeFill="text2" w:themeFillTint="33"/>
          </w:tcPr>
          <w:p w14:paraId="39EE3779"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功能描述</w:t>
            </w:r>
          </w:p>
        </w:tc>
      </w:tr>
      <w:tr w:rsidR="00E56EAD" w14:paraId="13495B49" w14:textId="77777777">
        <w:trPr>
          <w:trHeight w:val="637"/>
          <w:jc w:val="center"/>
        </w:trPr>
        <w:tc>
          <w:tcPr>
            <w:tcW w:w="744" w:type="dxa"/>
            <w:vAlign w:val="center"/>
          </w:tcPr>
          <w:p w14:paraId="71670C62"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sz w:val="24"/>
              </w:rPr>
              <w:t>1</w:t>
            </w:r>
          </w:p>
        </w:tc>
        <w:tc>
          <w:tcPr>
            <w:tcW w:w="1210" w:type="dxa"/>
            <w:vAlign w:val="center"/>
          </w:tcPr>
          <w:p w14:paraId="19530404"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rPr>
              <w:t>高位补</w:t>
            </w:r>
            <w:r>
              <w:rPr>
                <w:rFonts w:asciiTheme="minorEastAsia" w:hAnsiTheme="minorEastAsia" w:cstheme="minorEastAsia" w:hint="eastAsia"/>
              </w:rPr>
              <w:t>0</w:t>
            </w:r>
          </w:p>
        </w:tc>
        <w:tc>
          <w:tcPr>
            <w:tcW w:w="5434" w:type="dxa"/>
            <w:vAlign w:val="center"/>
          </w:tcPr>
          <w:p w14:paraId="20CDD3F6" w14:textId="77777777" w:rsidR="00E56EAD" w:rsidRDefault="00A57741">
            <w:pPr>
              <w:spacing w:line="360" w:lineRule="auto"/>
              <w:jc w:val="center"/>
              <w:rPr>
                <w:rFonts w:ascii="Times New Roman" w:hAnsi="Times New Roman" w:cs="Times New Roman"/>
                <w:sz w:val="24"/>
              </w:rPr>
            </w:pPr>
            <w:r>
              <w:rPr>
                <w:rFonts w:asciiTheme="minorEastAsia" w:hAnsiTheme="minorEastAsia" w:cstheme="minorEastAsia" w:hint="eastAsia"/>
                <w:sz w:val="24"/>
              </w:rPr>
              <w:t>高</w:t>
            </w:r>
            <w:r>
              <w:rPr>
                <w:rFonts w:asciiTheme="minorEastAsia" w:hAnsiTheme="minorEastAsia" w:cstheme="minorEastAsia" w:hint="eastAsia"/>
                <w:sz w:val="24"/>
              </w:rPr>
              <w:t>16</w:t>
            </w:r>
            <w:r>
              <w:rPr>
                <w:rFonts w:asciiTheme="minorEastAsia" w:hAnsiTheme="minorEastAsia" w:cstheme="minorEastAsia" w:hint="eastAsia"/>
                <w:sz w:val="24"/>
              </w:rPr>
              <w:t>位补</w:t>
            </w:r>
            <w:r>
              <w:rPr>
                <w:rFonts w:asciiTheme="minorEastAsia" w:hAnsiTheme="minorEastAsia" w:cstheme="minorEastAsia" w:hint="eastAsia"/>
                <w:sz w:val="24"/>
              </w:rPr>
              <w:t>0</w:t>
            </w:r>
          </w:p>
        </w:tc>
      </w:tr>
      <w:tr w:rsidR="00E56EAD" w14:paraId="3AC0C9F7" w14:textId="77777777">
        <w:trPr>
          <w:trHeight w:val="657"/>
          <w:jc w:val="center"/>
        </w:trPr>
        <w:tc>
          <w:tcPr>
            <w:tcW w:w="744" w:type="dxa"/>
            <w:vAlign w:val="center"/>
          </w:tcPr>
          <w:p w14:paraId="003FCDF9"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w:t>
            </w:r>
          </w:p>
        </w:tc>
        <w:tc>
          <w:tcPr>
            <w:tcW w:w="1210" w:type="dxa"/>
            <w:vAlign w:val="center"/>
          </w:tcPr>
          <w:p w14:paraId="2ACD83C1" w14:textId="77777777" w:rsidR="00E56EAD" w:rsidRDefault="00A57741">
            <w:pPr>
              <w:spacing w:line="360" w:lineRule="auto"/>
              <w:jc w:val="center"/>
              <w:rPr>
                <w:rFonts w:ascii="Times New Roman" w:hAnsi="Times New Roman" w:cs="Times New Roman"/>
              </w:rPr>
            </w:pPr>
            <w:r>
              <w:rPr>
                <w:rFonts w:asciiTheme="minorEastAsia" w:hAnsiTheme="minorEastAsia" w:cstheme="minorEastAsia" w:hint="eastAsia"/>
              </w:rPr>
              <w:t>低位补</w:t>
            </w:r>
            <w:r>
              <w:rPr>
                <w:rFonts w:asciiTheme="minorEastAsia" w:hAnsiTheme="minorEastAsia" w:cstheme="minorEastAsia" w:hint="eastAsia"/>
              </w:rPr>
              <w:t>0</w:t>
            </w:r>
          </w:p>
        </w:tc>
        <w:tc>
          <w:tcPr>
            <w:tcW w:w="5434" w:type="dxa"/>
            <w:tcBorders>
              <w:top w:val="single" w:sz="4" w:space="0" w:color="auto"/>
              <w:left w:val="single" w:sz="4" w:space="0" w:color="auto"/>
              <w:bottom w:val="single" w:sz="4" w:space="0" w:color="auto"/>
              <w:right w:val="single" w:sz="4" w:space="0" w:color="auto"/>
            </w:tcBorders>
            <w:vAlign w:val="center"/>
          </w:tcPr>
          <w:p w14:paraId="294442BB" w14:textId="77777777" w:rsidR="00E56EAD" w:rsidRDefault="00A57741">
            <w:pPr>
              <w:spacing w:line="360" w:lineRule="auto"/>
              <w:jc w:val="center"/>
              <w:rPr>
                <w:rFonts w:ascii="Times New Roman" w:hAnsi="Times New Roman" w:cs="Times New Roman"/>
                <w:sz w:val="24"/>
              </w:rPr>
            </w:pPr>
            <w:r>
              <w:rPr>
                <w:rFonts w:asciiTheme="minorEastAsia" w:hAnsiTheme="minorEastAsia" w:cstheme="minorEastAsia" w:hint="eastAsia"/>
                <w:sz w:val="24"/>
              </w:rPr>
              <w:t>低</w:t>
            </w:r>
            <w:r>
              <w:rPr>
                <w:rFonts w:asciiTheme="minorEastAsia" w:hAnsiTheme="minorEastAsia" w:cstheme="minorEastAsia" w:hint="eastAsia"/>
                <w:sz w:val="24"/>
              </w:rPr>
              <w:t>16</w:t>
            </w:r>
            <w:r>
              <w:rPr>
                <w:rFonts w:asciiTheme="minorEastAsia" w:hAnsiTheme="minorEastAsia" w:cstheme="minorEastAsia" w:hint="eastAsia"/>
                <w:sz w:val="24"/>
              </w:rPr>
              <w:t>位补</w:t>
            </w:r>
            <w:r>
              <w:rPr>
                <w:rFonts w:asciiTheme="minorEastAsia" w:hAnsiTheme="minorEastAsia" w:cstheme="minorEastAsia" w:hint="eastAsia"/>
                <w:sz w:val="24"/>
              </w:rPr>
              <w:t>0</w:t>
            </w:r>
          </w:p>
        </w:tc>
      </w:tr>
      <w:tr w:rsidR="00E56EAD" w14:paraId="001DD40E" w14:textId="77777777">
        <w:trPr>
          <w:trHeight w:val="657"/>
          <w:jc w:val="center"/>
        </w:trPr>
        <w:tc>
          <w:tcPr>
            <w:tcW w:w="744" w:type="dxa"/>
            <w:vAlign w:val="center"/>
          </w:tcPr>
          <w:p w14:paraId="1110CDE4" w14:textId="77777777" w:rsidR="00E56EAD" w:rsidRDefault="00A57741">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210" w:type="dxa"/>
            <w:vAlign w:val="center"/>
          </w:tcPr>
          <w:p w14:paraId="4CB77068" w14:textId="77777777" w:rsidR="00E56EAD" w:rsidRDefault="00A57741">
            <w:pPr>
              <w:spacing w:line="360" w:lineRule="auto"/>
              <w:jc w:val="center"/>
              <w:rPr>
                <w:rFonts w:asciiTheme="minorEastAsia" w:hAnsiTheme="minorEastAsia" w:cstheme="minorEastAsia"/>
              </w:rPr>
            </w:pPr>
            <w:r>
              <w:rPr>
                <w:rFonts w:asciiTheme="minorEastAsia" w:hAnsiTheme="minorEastAsia" w:cstheme="minorEastAsia" w:hint="eastAsia"/>
              </w:rPr>
              <w:t>符号扩展</w:t>
            </w:r>
          </w:p>
        </w:tc>
        <w:tc>
          <w:tcPr>
            <w:tcW w:w="5434" w:type="dxa"/>
            <w:tcBorders>
              <w:top w:val="single" w:sz="4" w:space="0" w:color="auto"/>
              <w:left w:val="single" w:sz="4" w:space="0" w:color="auto"/>
              <w:bottom w:val="single" w:sz="4" w:space="0" w:color="auto"/>
              <w:right w:val="single" w:sz="4" w:space="0" w:color="auto"/>
            </w:tcBorders>
            <w:vAlign w:val="center"/>
          </w:tcPr>
          <w:p w14:paraId="346011AF"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若符号位为</w:t>
            </w:r>
            <w:r>
              <w:rPr>
                <w:rFonts w:ascii="Times New Roman" w:hAnsi="Times New Roman" w:cs="Times New Roman" w:hint="eastAsia"/>
                <w:sz w:val="24"/>
              </w:rPr>
              <w:t>0</w:t>
            </w:r>
            <w:r>
              <w:rPr>
                <w:rFonts w:ascii="Times New Roman" w:hAnsi="Times New Roman" w:cs="Times New Roman" w:hint="eastAsia"/>
                <w:sz w:val="24"/>
              </w:rPr>
              <w:t>，则高位补</w:t>
            </w:r>
            <w:r>
              <w:rPr>
                <w:rFonts w:ascii="Times New Roman" w:hAnsi="Times New Roman" w:cs="Times New Roman" w:hint="eastAsia"/>
                <w:sz w:val="24"/>
              </w:rPr>
              <w:t>0</w:t>
            </w:r>
          </w:p>
          <w:p w14:paraId="6493407C" w14:textId="77777777" w:rsidR="00E56EAD" w:rsidRDefault="00A57741">
            <w:pPr>
              <w:spacing w:line="360" w:lineRule="auto"/>
              <w:jc w:val="center"/>
              <w:rPr>
                <w:rFonts w:ascii="Times New Roman" w:hAnsi="Times New Roman" w:cs="Times New Roman"/>
                <w:sz w:val="24"/>
              </w:rPr>
            </w:pPr>
            <w:r>
              <w:rPr>
                <w:rFonts w:ascii="Times New Roman" w:hAnsi="Times New Roman" w:cs="Times New Roman" w:hint="eastAsia"/>
                <w:sz w:val="24"/>
              </w:rPr>
              <w:t>若符号位为</w:t>
            </w:r>
            <w:r>
              <w:rPr>
                <w:rFonts w:ascii="Times New Roman" w:hAnsi="Times New Roman" w:cs="Times New Roman" w:hint="eastAsia"/>
                <w:sz w:val="24"/>
              </w:rPr>
              <w:t>1</w:t>
            </w:r>
            <w:r>
              <w:rPr>
                <w:rFonts w:ascii="Times New Roman" w:hAnsi="Times New Roman" w:cs="Times New Roman" w:hint="eastAsia"/>
                <w:sz w:val="24"/>
              </w:rPr>
              <w:t>，则高位补</w:t>
            </w:r>
            <w:r>
              <w:rPr>
                <w:rFonts w:ascii="Times New Roman" w:hAnsi="Times New Roman" w:cs="Times New Roman" w:hint="eastAsia"/>
                <w:sz w:val="24"/>
              </w:rPr>
              <w:t>1</w:t>
            </w:r>
          </w:p>
        </w:tc>
      </w:tr>
    </w:tbl>
    <w:p w14:paraId="135CCBFE" w14:textId="77777777" w:rsidR="00E56EAD" w:rsidRDefault="00E56EAD">
      <w:pPr>
        <w:spacing w:line="360" w:lineRule="auto"/>
        <w:ind w:firstLineChars="200" w:firstLine="480"/>
        <w:rPr>
          <w:rFonts w:ascii="Times New Roman" w:eastAsia="黑体" w:hAnsi="Times New Roman" w:cs="Times New Roman"/>
          <w:sz w:val="24"/>
        </w:rPr>
      </w:pPr>
    </w:p>
    <w:p w14:paraId="6A0A9DDF" w14:textId="77777777" w:rsidR="00E56EAD" w:rsidRDefault="00A57741">
      <w:pPr>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6.</w:t>
      </w:r>
      <w:r>
        <w:rPr>
          <w:rFonts w:ascii="Times New Roman" w:eastAsia="黑体" w:hAnsi="Times New Roman" w:cs="Times New Roman" w:hint="eastAsia"/>
          <w:sz w:val="24"/>
        </w:rPr>
        <w:t>控制器（</w:t>
      </w:r>
      <w:r>
        <w:rPr>
          <w:rFonts w:ascii="Times New Roman" w:eastAsia="黑体" w:hAnsi="Times New Roman" w:cs="Times New Roman" w:hint="eastAsia"/>
          <w:sz w:val="24"/>
        </w:rPr>
        <w:t>Controller</w:t>
      </w:r>
      <w:r>
        <w:rPr>
          <w:rFonts w:ascii="Times New Roman" w:eastAsia="黑体" w:hAnsi="Times New Roman" w:cs="Times New Roman" w:hint="eastAsia"/>
          <w:sz w:val="24"/>
        </w:rPr>
        <w:t>）</w:t>
      </w:r>
    </w:p>
    <w:p w14:paraId="345770F9"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模块接口</w:t>
      </w:r>
    </w:p>
    <w:tbl>
      <w:tblPr>
        <w:tblStyle w:val="TableGrid"/>
        <w:tblW w:w="7347" w:type="dxa"/>
        <w:jc w:val="center"/>
        <w:tblLayout w:type="fixed"/>
        <w:tblLook w:val="04A0" w:firstRow="1" w:lastRow="0" w:firstColumn="1" w:lastColumn="0" w:noHBand="0" w:noVBand="1"/>
      </w:tblPr>
      <w:tblGrid>
        <w:gridCol w:w="1679"/>
        <w:gridCol w:w="765"/>
        <w:gridCol w:w="4903"/>
      </w:tblGrid>
      <w:tr w:rsidR="00E56EAD" w14:paraId="180301F2" w14:textId="77777777">
        <w:trPr>
          <w:trHeight w:val="382"/>
          <w:jc w:val="center"/>
        </w:trPr>
        <w:tc>
          <w:tcPr>
            <w:tcW w:w="1679" w:type="dxa"/>
            <w:shd w:val="clear" w:color="auto" w:fill="D5DCE4" w:themeFill="text2" w:themeFillTint="33"/>
          </w:tcPr>
          <w:p w14:paraId="1995E144"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信号名</w:t>
            </w:r>
          </w:p>
        </w:tc>
        <w:tc>
          <w:tcPr>
            <w:tcW w:w="765" w:type="dxa"/>
            <w:shd w:val="clear" w:color="auto" w:fill="D5DCE4" w:themeFill="text2" w:themeFillTint="33"/>
          </w:tcPr>
          <w:p w14:paraId="25EFBB41"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方向</w:t>
            </w:r>
          </w:p>
        </w:tc>
        <w:tc>
          <w:tcPr>
            <w:tcW w:w="4903" w:type="dxa"/>
            <w:shd w:val="clear" w:color="auto" w:fill="D5DCE4" w:themeFill="text2" w:themeFillTint="33"/>
          </w:tcPr>
          <w:p w14:paraId="78EF8660" w14:textId="77777777" w:rsidR="00E56EAD" w:rsidRDefault="00A57741">
            <w:pPr>
              <w:spacing w:line="360" w:lineRule="auto"/>
              <w:jc w:val="center"/>
              <w:rPr>
                <w:rFonts w:ascii="Times New Roman" w:eastAsia="黑体" w:hAnsi="Times New Roman" w:cs="Times New Roman"/>
              </w:rPr>
            </w:pPr>
            <w:r>
              <w:rPr>
                <w:rFonts w:asciiTheme="minorEastAsia" w:hAnsiTheme="minorEastAsia" w:cstheme="minorEastAsia" w:hint="eastAsia"/>
                <w:sz w:val="24"/>
              </w:rPr>
              <w:t>描述</w:t>
            </w:r>
          </w:p>
        </w:tc>
      </w:tr>
      <w:tr w:rsidR="00E56EAD" w14:paraId="4B96ABB1" w14:textId="77777777">
        <w:trPr>
          <w:trHeight w:val="507"/>
          <w:jc w:val="center"/>
        </w:trPr>
        <w:tc>
          <w:tcPr>
            <w:tcW w:w="1679" w:type="dxa"/>
            <w:vAlign w:val="center"/>
          </w:tcPr>
          <w:p w14:paraId="466E5823" w14:textId="77777777" w:rsidR="00E56EAD" w:rsidRDefault="00A57741">
            <w:pPr>
              <w:spacing w:line="360" w:lineRule="auto"/>
              <w:jc w:val="center"/>
              <w:rPr>
                <w:rFonts w:ascii="Times New Roman" w:hAnsi="Times New Roman" w:cs="Times New Roman"/>
                <w:sz w:val="24"/>
              </w:rPr>
            </w:pPr>
            <w:proofErr w:type="gramStart"/>
            <w:r>
              <w:rPr>
                <w:rFonts w:ascii="Times New Roman" w:hAnsi="Times New Roman" w:cs="Times New Roman" w:hint="eastAsia"/>
                <w:sz w:val="24"/>
              </w:rPr>
              <w:t>op[</w:t>
            </w:r>
            <w:proofErr w:type="gramEnd"/>
            <w:r>
              <w:rPr>
                <w:rFonts w:ascii="Times New Roman" w:hAnsi="Times New Roman" w:cs="Times New Roman" w:hint="eastAsia"/>
                <w:sz w:val="24"/>
              </w:rPr>
              <w:t>5:0]</w:t>
            </w:r>
          </w:p>
        </w:tc>
        <w:tc>
          <w:tcPr>
            <w:tcW w:w="765" w:type="dxa"/>
            <w:vAlign w:val="center"/>
          </w:tcPr>
          <w:p w14:paraId="12380B89"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0B1F51ED"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位</w:t>
            </w:r>
            <w:r>
              <w:rPr>
                <w:rFonts w:asciiTheme="minorEastAsia" w:hAnsiTheme="minorEastAsia" w:cstheme="minorEastAsia" w:hint="eastAsia"/>
                <w:sz w:val="24"/>
              </w:rPr>
              <w:t>op</w:t>
            </w:r>
          </w:p>
        </w:tc>
      </w:tr>
      <w:tr w:rsidR="00E56EAD" w14:paraId="0C17BBD8" w14:textId="77777777">
        <w:trPr>
          <w:trHeight w:val="507"/>
          <w:jc w:val="center"/>
        </w:trPr>
        <w:tc>
          <w:tcPr>
            <w:tcW w:w="1679" w:type="dxa"/>
            <w:vAlign w:val="center"/>
          </w:tcPr>
          <w:p w14:paraId="6E4580C9"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func</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5:0]</w:t>
            </w:r>
          </w:p>
        </w:tc>
        <w:tc>
          <w:tcPr>
            <w:tcW w:w="765" w:type="dxa"/>
            <w:vAlign w:val="center"/>
          </w:tcPr>
          <w:p w14:paraId="7B6A96E7"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I</w:t>
            </w:r>
          </w:p>
        </w:tc>
        <w:tc>
          <w:tcPr>
            <w:tcW w:w="4903" w:type="dxa"/>
            <w:vAlign w:val="center"/>
          </w:tcPr>
          <w:p w14:paraId="432C0DBC"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位</w:t>
            </w:r>
            <w:r>
              <w:rPr>
                <w:rFonts w:asciiTheme="minorEastAsia" w:hAnsiTheme="minorEastAsia" w:cstheme="minorEastAsia" w:hint="eastAsia"/>
                <w:sz w:val="24"/>
              </w:rPr>
              <w:t>function</w:t>
            </w:r>
          </w:p>
        </w:tc>
      </w:tr>
      <w:tr w:rsidR="00E56EAD" w14:paraId="27D96B0A" w14:textId="77777777">
        <w:trPr>
          <w:trHeight w:val="507"/>
          <w:jc w:val="center"/>
        </w:trPr>
        <w:tc>
          <w:tcPr>
            <w:tcW w:w="1679" w:type="dxa"/>
            <w:vAlign w:val="center"/>
          </w:tcPr>
          <w:p w14:paraId="058DF915"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lastRenderedPageBreak/>
              <w:t>RegDst</w:t>
            </w:r>
            <w:proofErr w:type="spellEnd"/>
          </w:p>
        </w:tc>
        <w:tc>
          <w:tcPr>
            <w:tcW w:w="765" w:type="dxa"/>
            <w:vAlign w:val="center"/>
          </w:tcPr>
          <w:p w14:paraId="3299432B"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3CB2865D"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写寄存器地址控制</w:t>
            </w:r>
          </w:p>
        </w:tc>
      </w:tr>
      <w:tr w:rsidR="00E56EAD" w14:paraId="12730256" w14:textId="77777777">
        <w:trPr>
          <w:trHeight w:val="507"/>
          <w:jc w:val="center"/>
        </w:trPr>
        <w:tc>
          <w:tcPr>
            <w:tcW w:w="1679" w:type="dxa"/>
            <w:vAlign w:val="center"/>
          </w:tcPr>
          <w:p w14:paraId="5AEC1C86"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ALUsrc</w:t>
            </w:r>
            <w:proofErr w:type="spellEnd"/>
          </w:p>
        </w:tc>
        <w:tc>
          <w:tcPr>
            <w:tcW w:w="765" w:type="dxa"/>
            <w:vAlign w:val="center"/>
          </w:tcPr>
          <w:p w14:paraId="2F0F1BDE"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71ACEFA8"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ALU</w:t>
            </w:r>
            <w:r>
              <w:rPr>
                <w:rFonts w:ascii="Times New Roman" w:hAnsi="Times New Roman" w:cs="Times New Roman" w:hint="eastAsia"/>
                <w:sz w:val="24"/>
              </w:rPr>
              <w:t>的</w:t>
            </w:r>
            <w:r>
              <w:rPr>
                <w:rFonts w:ascii="Times New Roman" w:hAnsi="Times New Roman" w:cs="Times New Roman" w:hint="eastAsia"/>
                <w:sz w:val="24"/>
              </w:rPr>
              <w:t>B</w:t>
            </w:r>
            <w:r>
              <w:rPr>
                <w:rFonts w:ascii="Times New Roman" w:hAnsi="Times New Roman" w:cs="Times New Roman" w:hint="eastAsia"/>
                <w:sz w:val="24"/>
              </w:rPr>
              <w:t>操作数的选择控制</w:t>
            </w:r>
          </w:p>
        </w:tc>
      </w:tr>
      <w:tr w:rsidR="00E56EAD" w14:paraId="77B38237" w14:textId="77777777">
        <w:trPr>
          <w:trHeight w:val="507"/>
          <w:jc w:val="center"/>
        </w:trPr>
        <w:tc>
          <w:tcPr>
            <w:tcW w:w="1679" w:type="dxa"/>
            <w:vAlign w:val="center"/>
          </w:tcPr>
          <w:p w14:paraId="612D4BEC"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Memtoreg</w:t>
            </w:r>
            <w:proofErr w:type="spellEnd"/>
          </w:p>
        </w:tc>
        <w:tc>
          <w:tcPr>
            <w:tcW w:w="765" w:type="dxa"/>
            <w:vAlign w:val="center"/>
          </w:tcPr>
          <w:p w14:paraId="21C67CCB"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56AE4C57" w14:textId="77777777" w:rsidR="00E56EAD" w:rsidRDefault="00A57741">
            <w:pPr>
              <w:keepNext/>
              <w:spacing w:line="360" w:lineRule="auto"/>
              <w:jc w:val="center"/>
              <w:rPr>
                <w:rFonts w:asciiTheme="minorEastAsia" w:hAnsiTheme="minorEastAsia" w:cstheme="minorEastAsia"/>
                <w:sz w:val="24"/>
              </w:rPr>
            </w:pPr>
            <w:r>
              <w:rPr>
                <w:rFonts w:asciiTheme="minorEastAsia" w:hAnsiTheme="minorEastAsia" w:cstheme="minorEastAsia" w:hint="eastAsia"/>
                <w:sz w:val="24"/>
              </w:rPr>
              <w:t>写寄存器的数据来源选择控制</w:t>
            </w:r>
          </w:p>
        </w:tc>
      </w:tr>
      <w:tr w:rsidR="00E56EAD" w14:paraId="4CEBC350" w14:textId="77777777">
        <w:trPr>
          <w:trHeight w:val="507"/>
          <w:jc w:val="center"/>
        </w:trPr>
        <w:tc>
          <w:tcPr>
            <w:tcW w:w="1679" w:type="dxa"/>
            <w:vAlign w:val="center"/>
          </w:tcPr>
          <w:p w14:paraId="3C97654D" w14:textId="77777777" w:rsidR="00E56EAD" w:rsidRDefault="00A57741">
            <w:pPr>
              <w:spacing w:line="360" w:lineRule="auto"/>
              <w:jc w:val="center"/>
              <w:rPr>
                <w:rFonts w:ascii="Times New Roman" w:hAnsi="Times New Roman" w:cs="Times New Roman"/>
              </w:rPr>
            </w:pPr>
            <w:proofErr w:type="spellStart"/>
            <w:r>
              <w:rPr>
                <w:rFonts w:ascii="Times New Roman" w:hAnsi="Times New Roman" w:cs="Times New Roman" w:hint="eastAsia"/>
              </w:rPr>
              <w:t>RegWrite</w:t>
            </w:r>
            <w:proofErr w:type="spellEnd"/>
          </w:p>
        </w:tc>
        <w:tc>
          <w:tcPr>
            <w:tcW w:w="765" w:type="dxa"/>
            <w:vAlign w:val="center"/>
          </w:tcPr>
          <w:p w14:paraId="1716156A"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45404033" w14:textId="77777777" w:rsidR="00E56EAD" w:rsidRDefault="00A57741">
            <w:pPr>
              <w:keepNext/>
              <w:spacing w:line="360" w:lineRule="auto"/>
              <w:jc w:val="center"/>
              <w:rPr>
                <w:rFonts w:asciiTheme="minorEastAsia" w:hAnsiTheme="minorEastAsia" w:cstheme="minorEastAsia"/>
                <w:sz w:val="24"/>
              </w:rPr>
            </w:pPr>
            <w:r>
              <w:rPr>
                <w:rFonts w:ascii="Times New Roman" w:hAnsi="Times New Roman" w:cs="Times New Roman"/>
                <w:sz w:val="24"/>
              </w:rPr>
              <w:t>GRF</w:t>
            </w:r>
            <w:r>
              <w:rPr>
                <w:rFonts w:asciiTheme="minorEastAsia" w:hAnsiTheme="minorEastAsia" w:cstheme="minorEastAsia" w:hint="eastAsia"/>
                <w:sz w:val="24"/>
              </w:rPr>
              <w:t>读写控制信号</w:t>
            </w:r>
          </w:p>
        </w:tc>
      </w:tr>
      <w:tr w:rsidR="00E56EAD" w14:paraId="469A11CB" w14:textId="77777777">
        <w:trPr>
          <w:trHeight w:val="507"/>
          <w:jc w:val="center"/>
        </w:trPr>
        <w:tc>
          <w:tcPr>
            <w:tcW w:w="1679" w:type="dxa"/>
            <w:vAlign w:val="center"/>
          </w:tcPr>
          <w:p w14:paraId="0BB0A54A"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MemWrite</w:t>
            </w:r>
            <w:proofErr w:type="spellEnd"/>
          </w:p>
        </w:tc>
        <w:tc>
          <w:tcPr>
            <w:tcW w:w="765" w:type="dxa"/>
            <w:vAlign w:val="center"/>
          </w:tcPr>
          <w:p w14:paraId="12C1B777"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2CA810D2" w14:textId="77777777" w:rsidR="00E56EAD" w:rsidRDefault="00A57741">
            <w:pPr>
              <w:keepNext/>
              <w:spacing w:line="360" w:lineRule="auto"/>
              <w:jc w:val="center"/>
              <w:rPr>
                <w:rFonts w:asciiTheme="minorEastAsia" w:hAnsiTheme="minorEastAsia" w:cstheme="minorEastAsia"/>
                <w:sz w:val="24"/>
              </w:rPr>
            </w:pPr>
            <w:r>
              <w:rPr>
                <w:rFonts w:ascii="Times New Roman" w:hAnsi="Times New Roman" w:cs="Times New Roman"/>
                <w:sz w:val="24"/>
              </w:rPr>
              <w:t>DM</w:t>
            </w:r>
            <w:r>
              <w:rPr>
                <w:rFonts w:asciiTheme="minorEastAsia" w:hAnsiTheme="minorEastAsia" w:cstheme="minorEastAsia" w:hint="eastAsia"/>
                <w:sz w:val="24"/>
              </w:rPr>
              <w:t>写控制信号，写入</w:t>
            </w:r>
            <w:r>
              <w:rPr>
                <w:rFonts w:asciiTheme="minorEastAsia" w:hAnsiTheme="minorEastAsia" w:cstheme="minorEastAsia" w:hint="eastAsia"/>
                <w:sz w:val="24"/>
              </w:rPr>
              <w:t>GRF</w:t>
            </w:r>
            <w:r>
              <w:rPr>
                <w:rFonts w:asciiTheme="minorEastAsia" w:hAnsiTheme="minorEastAsia" w:cstheme="minorEastAsia" w:hint="eastAsia"/>
                <w:sz w:val="24"/>
              </w:rPr>
              <w:t>的数据选择</w:t>
            </w:r>
          </w:p>
        </w:tc>
      </w:tr>
      <w:tr w:rsidR="00E56EAD" w14:paraId="0F8E0C34" w14:textId="77777777">
        <w:trPr>
          <w:trHeight w:val="507"/>
          <w:jc w:val="center"/>
        </w:trPr>
        <w:tc>
          <w:tcPr>
            <w:tcW w:w="1679" w:type="dxa"/>
            <w:vAlign w:val="center"/>
          </w:tcPr>
          <w:p w14:paraId="1FA979DB"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PCsrc</w:t>
            </w:r>
            <w:proofErr w:type="spellEnd"/>
          </w:p>
        </w:tc>
        <w:tc>
          <w:tcPr>
            <w:tcW w:w="765" w:type="dxa"/>
            <w:vAlign w:val="center"/>
          </w:tcPr>
          <w:p w14:paraId="43B4899F"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0010620C"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PC</w:t>
            </w:r>
            <w:r>
              <w:rPr>
                <w:rFonts w:ascii="Times New Roman" w:hAnsi="Times New Roman" w:cs="Times New Roman" w:hint="eastAsia"/>
                <w:sz w:val="24"/>
              </w:rPr>
              <w:t>选择信号</w:t>
            </w:r>
          </w:p>
        </w:tc>
      </w:tr>
      <w:tr w:rsidR="00E56EAD" w14:paraId="00C38DDD" w14:textId="77777777">
        <w:trPr>
          <w:trHeight w:val="507"/>
          <w:jc w:val="center"/>
        </w:trPr>
        <w:tc>
          <w:tcPr>
            <w:tcW w:w="1679" w:type="dxa"/>
            <w:vAlign w:val="center"/>
          </w:tcPr>
          <w:p w14:paraId="5776CFF4" w14:textId="77777777" w:rsidR="00E56EAD" w:rsidRDefault="00A57741">
            <w:pPr>
              <w:spacing w:line="360" w:lineRule="auto"/>
              <w:jc w:val="center"/>
              <w:rPr>
                <w:rFonts w:ascii="Times New Roman" w:hAnsi="Times New Roman" w:cs="Times New Roman"/>
                <w:sz w:val="24"/>
              </w:rPr>
            </w:pPr>
            <w:proofErr w:type="spellStart"/>
            <w:r>
              <w:rPr>
                <w:rFonts w:ascii="Times New Roman" w:hAnsi="Times New Roman" w:cs="Times New Roman" w:hint="eastAsia"/>
                <w:sz w:val="24"/>
              </w:rPr>
              <w:t>Extop</w:t>
            </w:r>
            <w:proofErr w:type="spellEnd"/>
          </w:p>
        </w:tc>
        <w:tc>
          <w:tcPr>
            <w:tcW w:w="765" w:type="dxa"/>
            <w:vAlign w:val="center"/>
          </w:tcPr>
          <w:p w14:paraId="04149975"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254FC84A"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控制扩展方式</w:t>
            </w:r>
          </w:p>
        </w:tc>
      </w:tr>
      <w:tr w:rsidR="00E56EAD" w14:paraId="7EB43C70" w14:textId="77777777">
        <w:trPr>
          <w:trHeight w:val="507"/>
          <w:jc w:val="center"/>
        </w:trPr>
        <w:tc>
          <w:tcPr>
            <w:tcW w:w="1679" w:type="dxa"/>
            <w:vAlign w:val="center"/>
          </w:tcPr>
          <w:p w14:paraId="6925F5A1" w14:textId="77777777" w:rsidR="00E56EAD" w:rsidRDefault="00A57741">
            <w:pPr>
              <w:spacing w:line="360" w:lineRule="auto"/>
              <w:jc w:val="center"/>
              <w:rPr>
                <w:rFonts w:ascii="Times New Roman" w:hAnsi="Times New Roman" w:cs="Times New Roman"/>
                <w:sz w:val="24"/>
              </w:rPr>
            </w:pPr>
            <w:proofErr w:type="spellStart"/>
            <w:proofErr w:type="gramStart"/>
            <w:r>
              <w:rPr>
                <w:rFonts w:ascii="Times New Roman" w:hAnsi="Times New Roman" w:cs="Times New Roman" w:hint="eastAsia"/>
                <w:sz w:val="24"/>
              </w:rPr>
              <w:t>ALUSrc</w:t>
            </w:r>
            <w:proofErr w:type="spellEnd"/>
            <w:r>
              <w:rPr>
                <w:rFonts w:ascii="Times New Roman" w:hAnsi="Times New Roman" w:cs="Times New Roman" w:hint="eastAsia"/>
                <w:sz w:val="24"/>
              </w:rPr>
              <w:t>[</w:t>
            </w:r>
            <w:proofErr w:type="gramEnd"/>
            <w:r>
              <w:rPr>
                <w:rFonts w:ascii="Times New Roman" w:hAnsi="Times New Roman" w:cs="Times New Roman" w:hint="eastAsia"/>
                <w:sz w:val="24"/>
              </w:rPr>
              <w:t>1:0]</w:t>
            </w:r>
          </w:p>
        </w:tc>
        <w:tc>
          <w:tcPr>
            <w:tcW w:w="765" w:type="dxa"/>
            <w:vAlign w:val="center"/>
          </w:tcPr>
          <w:p w14:paraId="704D10FB" w14:textId="77777777" w:rsidR="00E56EAD" w:rsidRDefault="00A57741">
            <w:pPr>
              <w:spacing w:line="360" w:lineRule="auto"/>
              <w:jc w:val="center"/>
              <w:rPr>
                <w:rFonts w:ascii="Times New Roman" w:hAnsi="Times New Roman" w:cs="Times New Roman"/>
              </w:rPr>
            </w:pPr>
            <w:r>
              <w:rPr>
                <w:rFonts w:ascii="Times New Roman" w:hAnsi="Times New Roman" w:cs="Times New Roman" w:hint="eastAsia"/>
              </w:rPr>
              <w:t>O</w:t>
            </w:r>
          </w:p>
        </w:tc>
        <w:tc>
          <w:tcPr>
            <w:tcW w:w="4903" w:type="dxa"/>
            <w:vAlign w:val="center"/>
          </w:tcPr>
          <w:p w14:paraId="57915D46" w14:textId="77777777" w:rsidR="00E56EAD" w:rsidRDefault="00A57741">
            <w:pPr>
              <w:keepNext/>
              <w:spacing w:line="360" w:lineRule="auto"/>
              <w:jc w:val="center"/>
              <w:rPr>
                <w:rFonts w:ascii="Times New Roman" w:hAnsi="Times New Roman" w:cs="Times New Roman"/>
                <w:sz w:val="24"/>
              </w:rPr>
            </w:pPr>
            <w:r>
              <w:rPr>
                <w:rFonts w:ascii="Times New Roman" w:hAnsi="Times New Roman" w:cs="Times New Roman" w:hint="eastAsia"/>
                <w:sz w:val="24"/>
              </w:rPr>
              <w:t>控制</w:t>
            </w:r>
            <w:r>
              <w:rPr>
                <w:rFonts w:ascii="Times New Roman" w:hAnsi="Times New Roman" w:cs="Times New Roman" w:hint="eastAsia"/>
                <w:sz w:val="24"/>
              </w:rPr>
              <w:t>ALU</w:t>
            </w:r>
            <w:r>
              <w:rPr>
                <w:rFonts w:ascii="Times New Roman" w:hAnsi="Times New Roman" w:cs="Times New Roman" w:hint="eastAsia"/>
                <w:sz w:val="24"/>
              </w:rPr>
              <w:t>进行相应运算</w:t>
            </w:r>
          </w:p>
        </w:tc>
      </w:tr>
    </w:tbl>
    <w:p w14:paraId="637F981C" w14:textId="77777777" w:rsidR="00E56EAD" w:rsidRDefault="00A57741">
      <w:pPr>
        <w:numPr>
          <w:ilvl w:val="0"/>
          <w:numId w:val="4"/>
        </w:numPr>
        <w:spacing w:line="360" w:lineRule="auto"/>
        <w:ind w:firstLineChars="200" w:firstLine="480"/>
        <w:rPr>
          <w:rFonts w:ascii="黑体" w:eastAsia="黑体" w:hAnsi="黑体" w:cs="黑体"/>
          <w:sz w:val="24"/>
        </w:rPr>
      </w:pPr>
      <w:r>
        <w:rPr>
          <w:rFonts w:ascii="黑体" w:eastAsia="黑体" w:hAnsi="黑体" w:cs="黑体" w:hint="eastAsia"/>
          <w:sz w:val="24"/>
        </w:rPr>
        <w:t>思考题</w:t>
      </w:r>
    </w:p>
    <w:p w14:paraId="30FB5B17" w14:textId="77777777" w:rsidR="00E56EAD" w:rsidRDefault="00A57741">
      <w:pPr>
        <w:widowControl/>
        <w:numPr>
          <w:ilvl w:val="0"/>
          <w:numId w:val="5"/>
        </w:numPr>
        <w:spacing w:beforeAutospacing="1" w:line="360" w:lineRule="auto"/>
        <w:ind w:firstLineChars="200" w:firstLine="480"/>
        <w:jc w:val="left"/>
        <w:rPr>
          <w:rFonts w:asciiTheme="minorEastAsia" w:hAnsiTheme="minorEastAsia" w:cstheme="minorEastAsia"/>
          <w:color w:val="3C3C3C"/>
          <w:sz w:val="24"/>
          <w:shd w:val="clear" w:color="auto" w:fill="FFFFFF"/>
        </w:rPr>
      </w:pPr>
      <w:r>
        <w:rPr>
          <w:rFonts w:asciiTheme="minorEastAsia" w:hAnsiTheme="minorEastAsia" w:cstheme="minorEastAsia" w:hint="eastAsia"/>
          <w:color w:val="3C3C3C"/>
          <w:sz w:val="24"/>
          <w:shd w:val="clear" w:color="auto" w:fill="FFFFFF"/>
        </w:rPr>
        <w:t>若</w:t>
      </w:r>
      <w:r>
        <w:rPr>
          <w:rFonts w:asciiTheme="minorEastAsia" w:hAnsiTheme="minorEastAsia" w:cstheme="minorEastAsia" w:hint="eastAsia"/>
          <w:color w:val="3C3C3C"/>
          <w:sz w:val="24"/>
          <w:shd w:val="clear" w:color="auto" w:fill="FFFFFF"/>
        </w:rPr>
        <w:t>PC</w:t>
      </w:r>
      <w:r>
        <w:rPr>
          <w:rFonts w:asciiTheme="minorEastAsia" w:hAnsiTheme="minorEastAsia" w:cstheme="minorEastAsia" w:hint="eastAsia"/>
          <w:color w:val="3C3C3C"/>
          <w:sz w:val="24"/>
          <w:shd w:val="clear" w:color="auto" w:fill="FFFFFF"/>
        </w:rPr>
        <w:t>（程序计数器）位数为</w:t>
      </w:r>
      <w:r>
        <w:rPr>
          <w:rFonts w:asciiTheme="minorEastAsia" w:hAnsiTheme="minorEastAsia" w:cstheme="minorEastAsia" w:hint="eastAsia"/>
          <w:color w:val="3C3C3C"/>
          <w:sz w:val="24"/>
          <w:shd w:val="clear" w:color="auto" w:fill="FFFFFF"/>
        </w:rPr>
        <w:t>30</w:t>
      </w:r>
      <w:r>
        <w:rPr>
          <w:rFonts w:asciiTheme="minorEastAsia" w:hAnsiTheme="minorEastAsia" w:cstheme="minorEastAsia" w:hint="eastAsia"/>
          <w:color w:val="3C3C3C"/>
          <w:sz w:val="24"/>
          <w:shd w:val="clear" w:color="auto" w:fill="FFFFFF"/>
        </w:rPr>
        <w:t>位，试分析其与</w:t>
      </w:r>
      <w:r>
        <w:rPr>
          <w:rFonts w:asciiTheme="minorEastAsia" w:hAnsiTheme="minorEastAsia" w:cstheme="minorEastAsia" w:hint="eastAsia"/>
          <w:color w:val="3C3C3C"/>
          <w:sz w:val="24"/>
          <w:shd w:val="clear" w:color="auto" w:fill="FFFFFF"/>
        </w:rPr>
        <w:t>32</w:t>
      </w:r>
      <w:r>
        <w:rPr>
          <w:rFonts w:asciiTheme="minorEastAsia" w:hAnsiTheme="minorEastAsia" w:cstheme="minorEastAsia" w:hint="eastAsia"/>
          <w:color w:val="3C3C3C"/>
          <w:sz w:val="24"/>
          <w:shd w:val="clear" w:color="auto" w:fill="FFFFFF"/>
        </w:rPr>
        <w:t>位</w:t>
      </w:r>
      <w:r>
        <w:rPr>
          <w:rFonts w:asciiTheme="minorEastAsia" w:hAnsiTheme="minorEastAsia" w:cstheme="minorEastAsia" w:hint="eastAsia"/>
          <w:color w:val="3C3C3C"/>
          <w:sz w:val="24"/>
          <w:shd w:val="clear" w:color="auto" w:fill="FFFFFF"/>
        </w:rPr>
        <w:t>PC</w:t>
      </w:r>
      <w:r>
        <w:rPr>
          <w:rFonts w:asciiTheme="minorEastAsia" w:hAnsiTheme="minorEastAsia" w:cstheme="minorEastAsia" w:hint="eastAsia"/>
          <w:color w:val="3C3C3C"/>
          <w:sz w:val="24"/>
          <w:shd w:val="clear" w:color="auto" w:fill="FFFFFF"/>
        </w:rPr>
        <w:t>的优劣。</w:t>
      </w:r>
    </w:p>
    <w:p w14:paraId="35E250EE" w14:textId="77777777" w:rsidR="00E56EAD" w:rsidRDefault="00A57741">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答：</w:t>
      </w:r>
      <w:r>
        <w:rPr>
          <w:rFonts w:ascii="Times New Roman" w:eastAsia="宋体" w:hAnsi="Times New Roman" w:cs="Times New Roman" w:hint="eastAsia"/>
          <w:color w:val="3C3C3C"/>
          <w:kern w:val="0"/>
          <w:sz w:val="24"/>
        </w:rPr>
        <w:t>当</w:t>
      </w:r>
      <w:r>
        <w:rPr>
          <w:rFonts w:ascii="Times New Roman" w:eastAsia="宋体" w:hAnsi="Times New Roman" w:cs="Times New Roman"/>
          <w:color w:val="3C3C3C"/>
          <w:kern w:val="0"/>
          <w:sz w:val="24"/>
        </w:rPr>
        <w:t>使用</w:t>
      </w:r>
      <w:r>
        <w:rPr>
          <w:rFonts w:ascii="Times New Roman" w:eastAsia="宋体" w:hAnsi="Times New Roman" w:cs="Times New Roman"/>
          <w:color w:val="3C3C3C"/>
          <w:kern w:val="0"/>
          <w:sz w:val="24"/>
        </w:rPr>
        <w:t>32</w:t>
      </w:r>
      <w:r>
        <w:rPr>
          <w:rFonts w:ascii="Times New Roman" w:eastAsia="宋体" w:hAnsi="Times New Roman" w:cs="Times New Roman"/>
          <w:color w:val="3C3C3C"/>
          <w:kern w:val="0"/>
          <w:sz w:val="24"/>
        </w:rPr>
        <w:t>位</w:t>
      </w:r>
      <w:r>
        <w:rPr>
          <w:rFonts w:ascii="Times New Roman" w:eastAsia="宋体" w:hAnsi="Times New Roman" w:cs="Times New Roman"/>
          <w:color w:val="3C3C3C"/>
          <w:kern w:val="0"/>
          <w:sz w:val="24"/>
        </w:rPr>
        <w:t>PC</w:t>
      </w:r>
      <w:r>
        <w:rPr>
          <w:rFonts w:ascii="Times New Roman" w:eastAsia="宋体" w:hAnsi="Times New Roman" w:cs="Times New Roman"/>
          <w:color w:val="3C3C3C"/>
          <w:kern w:val="0"/>
          <w:sz w:val="24"/>
        </w:rPr>
        <w:t>时，在</w:t>
      </w:r>
      <w:r>
        <w:rPr>
          <w:rFonts w:ascii="Times New Roman" w:eastAsia="宋体" w:hAnsi="Times New Roman" w:cs="Times New Roman"/>
          <w:color w:val="3C3C3C"/>
          <w:kern w:val="0"/>
          <w:sz w:val="24"/>
        </w:rPr>
        <w:t>MIPS</w:t>
      </w:r>
      <w:r>
        <w:rPr>
          <w:rFonts w:ascii="Times New Roman" w:eastAsia="宋体" w:hAnsi="Times New Roman" w:cs="Times New Roman"/>
          <w:color w:val="3C3C3C"/>
          <w:kern w:val="0"/>
          <w:sz w:val="24"/>
        </w:rPr>
        <w:t>编写指令时，认为指令在内存中以字节为单位进行存储，取下一条指令时，应</w:t>
      </w:r>
      <w:r>
        <w:rPr>
          <w:rFonts w:ascii="Times New Roman" w:eastAsia="宋体" w:hAnsi="Times New Roman" w:cs="Times New Roman"/>
          <w:color w:val="3C3C3C"/>
          <w:kern w:val="0"/>
          <w:sz w:val="24"/>
        </w:rPr>
        <w:t>+4</w:t>
      </w:r>
      <w:r>
        <w:rPr>
          <w:rFonts w:ascii="Times New Roman" w:eastAsia="宋体" w:hAnsi="Times New Roman" w:cs="Times New Roman" w:hint="eastAsia"/>
          <w:color w:val="3C3C3C"/>
          <w:kern w:val="0"/>
          <w:sz w:val="24"/>
        </w:rPr>
        <w:t>；</w:t>
      </w:r>
      <w:r>
        <w:rPr>
          <w:rFonts w:ascii="Times New Roman" w:eastAsia="宋体" w:hAnsi="Times New Roman" w:cs="Times New Roman" w:hint="eastAsia"/>
          <w:color w:val="3C3C3C"/>
          <w:kern w:val="0"/>
          <w:sz w:val="24"/>
        </w:rPr>
        <w:t>对于</w:t>
      </w:r>
      <w:proofErr w:type="spellStart"/>
      <w:r>
        <w:rPr>
          <w:rFonts w:ascii="Times New Roman" w:eastAsia="宋体" w:hAnsi="Times New Roman" w:cs="Times New Roman" w:hint="eastAsia"/>
          <w:color w:val="3C3C3C"/>
          <w:kern w:val="0"/>
          <w:sz w:val="24"/>
        </w:rPr>
        <w:t>beq</w:t>
      </w:r>
      <w:proofErr w:type="spellEnd"/>
      <w:r>
        <w:rPr>
          <w:rFonts w:ascii="Times New Roman" w:eastAsia="宋体" w:hAnsi="Times New Roman" w:cs="Times New Roman" w:hint="eastAsia"/>
          <w:color w:val="3C3C3C"/>
          <w:kern w:val="0"/>
          <w:sz w:val="24"/>
        </w:rPr>
        <w:t>指令，在</w:t>
      </w:r>
      <w:r>
        <w:rPr>
          <w:rFonts w:ascii="Times New Roman" w:eastAsia="宋体" w:hAnsi="Times New Roman" w:cs="Times New Roman" w:hint="eastAsia"/>
          <w:color w:val="3C3C3C"/>
          <w:kern w:val="0"/>
          <w:sz w:val="24"/>
        </w:rPr>
        <w:t>PC+4</w:t>
      </w:r>
      <w:r>
        <w:rPr>
          <w:rFonts w:ascii="Times New Roman" w:eastAsia="宋体" w:hAnsi="Times New Roman" w:cs="Times New Roman" w:hint="eastAsia"/>
          <w:color w:val="3C3C3C"/>
          <w:kern w:val="0"/>
          <w:sz w:val="24"/>
        </w:rPr>
        <w:t>之后，需要对</w:t>
      </w:r>
      <w:proofErr w:type="spellStart"/>
      <w:r>
        <w:rPr>
          <w:rFonts w:ascii="Times New Roman" w:eastAsia="宋体" w:hAnsi="Times New Roman" w:cs="Times New Roman" w:hint="eastAsia"/>
          <w:color w:val="3C3C3C"/>
          <w:kern w:val="0"/>
          <w:sz w:val="24"/>
        </w:rPr>
        <w:t>offet</w:t>
      </w:r>
      <w:proofErr w:type="spellEnd"/>
      <w:r>
        <w:rPr>
          <w:rFonts w:ascii="Times New Roman" w:eastAsia="宋体" w:hAnsi="Times New Roman" w:cs="Times New Roman" w:hint="eastAsia"/>
          <w:color w:val="3C3C3C"/>
          <w:kern w:val="0"/>
          <w:sz w:val="24"/>
        </w:rPr>
        <w:t>左移两位。因此</w:t>
      </w:r>
      <w:r>
        <w:rPr>
          <w:rFonts w:ascii="Times New Roman" w:eastAsia="宋体" w:hAnsi="Times New Roman" w:cs="Times New Roman"/>
          <w:color w:val="3C3C3C"/>
          <w:kern w:val="0"/>
          <w:sz w:val="24"/>
        </w:rPr>
        <w:t>32</w:t>
      </w:r>
      <w:r>
        <w:rPr>
          <w:rFonts w:ascii="Times New Roman" w:eastAsia="宋体" w:hAnsi="Times New Roman" w:cs="Times New Roman"/>
          <w:color w:val="3C3C3C"/>
          <w:kern w:val="0"/>
          <w:sz w:val="24"/>
        </w:rPr>
        <w:t>位</w:t>
      </w:r>
      <w:r>
        <w:rPr>
          <w:rFonts w:ascii="Times New Roman" w:eastAsia="宋体" w:hAnsi="Times New Roman" w:cs="Times New Roman"/>
          <w:color w:val="3C3C3C"/>
          <w:kern w:val="0"/>
          <w:sz w:val="24"/>
        </w:rPr>
        <w:t>PC</w:t>
      </w:r>
      <w:r>
        <w:rPr>
          <w:rFonts w:ascii="Times New Roman" w:eastAsia="宋体" w:hAnsi="Times New Roman" w:cs="Times New Roman"/>
          <w:color w:val="3C3C3C"/>
          <w:kern w:val="0"/>
          <w:sz w:val="24"/>
        </w:rPr>
        <w:t>每次</w:t>
      </w:r>
      <w:r>
        <w:rPr>
          <w:rFonts w:ascii="Times New Roman" w:eastAsia="宋体" w:hAnsi="Times New Roman" w:cs="Times New Roman"/>
          <w:color w:val="3C3C3C"/>
          <w:kern w:val="0"/>
          <w:sz w:val="24"/>
        </w:rPr>
        <w:t>+4</w:t>
      </w:r>
      <w:r>
        <w:rPr>
          <w:rFonts w:ascii="Times New Roman" w:eastAsia="宋体" w:hAnsi="Times New Roman" w:cs="Times New Roman"/>
          <w:color w:val="3C3C3C"/>
          <w:kern w:val="0"/>
          <w:sz w:val="24"/>
        </w:rPr>
        <w:t>后，取其</w:t>
      </w:r>
      <w:r>
        <w:rPr>
          <w:rFonts w:ascii="Times New Roman" w:eastAsia="宋体" w:hAnsi="Times New Roman" w:cs="Times New Roman"/>
          <w:color w:val="3C3C3C"/>
          <w:kern w:val="0"/>
          <w:sz w:val="24"/>
        </w:rPr>
        <w:t>2</w:t>
      </w:r>
      <w:r>
        <w:rPr>
          <w:rFonts w:ascii="Times New Roman" w:eastAsia="宋体" w:hAnsi="Times New Roman" w:cs="Times New Roman"/>
          <w:color w:val="3C3C3C"/>
          <w:kern w:val="0"/>
          <w:sz w:val="24"/>
        </w:rPr>
        <w:t>至</w:t>
      </w:r>
      <w:r>
        <w:rPr>
          <w:rFonts w:ascii="Times New Roman" w:eastAsia="宋体" w:hAnsi="Times New Roman" w:cs="Times New Roman"/>
          <w:color w:val="3C3C3C"/>
          <w:kern w:val="0"/>
          <w:sz w:val="24"/>
        </w:rPr>
        <w:t>6</w:t>
      </w:r>
      <w:r>
        <w:rPr>
          <w:rFonts w:ascii="Times New Roman" w:eastAsia="宋体" w:hAnsi="Times New Roman" w:cs="Times New Roman"/>
          <w:color w:val="3C3C3C"/>
          <w:kern w:val="0"/>
          <w:sz w:val="24"/>
        </w:rPr>
        <w:t>位作为地址输入</w:t>
      </w:r>
      <w:r>
        <w:rPr>
          <w:rFonts w:ascii="Times New Roman" w:eastAsia="宋体" w:hAnsi="Times New Roman" w:cs="Times New Roman"/>
          <w:color w:val="3C3C3C"/>
          <w:kern w:val="0"/>
          <w:sz w:val="24"/>
        </w:rPr>
        <w:t>ROM</w:t>
      </w:r>
      <w:r>
        <w:rPr>
          <w:rFonts w:ascii="Times New Roman" w:eastAsia="宋体" w:hAnsi="Times New Roman" w:cs="Times New Roman"/>
          <w:color w:val="3C3C3C"/>
          <w:kern w:val="0"/>
          <w:sz w:val="24"/>
        </w:rPr>
        <w:t>中。</w:t>
      </w:r>
      <w:r>
        <w:rPr>
          <w:rFonts w:ascii="Times New Roman" w:eastAsia="宋体" w:hAnsi="Times New Roman" w:cs="Times New Roman" w:hint="eastAsia"/>
          <w:color w:val="3C3C3C"/>
          <w:kern w:val="0"/>
          <w:sz w:val="24"/>
        </w:rPr>
        <w:t>这种方式比较易于理解，符合</w:t>
      </w:r>
      <w:r>
        <w:rPr>
          <w:rFonts w:ascii="Times New Roman" w:eastAsia="宋体" w:hAnsi="Times New Roman" w:cs="Times New Roman" w:hint="eastAsia"/>
          <w:color w:val="3C3C3C"/>
          <w:kern w:val="0"/>
          <w:sz w:val="24"/>
        </w:rPr>
        <w:t>MIPS</w:t>
      </w:r>
      <w:r>
        <w:rPr>
          <w:rFonts w:ascii="Times New Roman" w:eastAsia="宋体" w:hAnsi="Times New Roman" w:cs="Times New Roman" w:hint="eastAsia"/>
          <w:color w:val="3C3C3C"/>
          <w:kern w:val="0"/>
          <w:sz w:val="24"/>
        </w:rPr>
        <w:t>的指令表达式</w:t>
      </w:r>
    </w:p>
    <w:p w14:paraId="4647908E" w14:textId="77777777" w:rsidR="00E56EAD" w:rsidRDefault="00A57741">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hint="eastAsia"/>
          <w:color w:val="3C3C3C"/>
          <w:kern w:val="0"/>
          <w:sz w:val="24"/>
        </w:rPr>
        <w:t>当</w:t>
      </w:r>
      <w:r>
        <w:rPr>
          <w:rFonts w:ascii="Times New Roman" w:eastAsia="宋体" w:hAnsi="Times New Roman" w:cs="Times New Roman"/>
          <w:color w:val="3C3C3C"/>
          <w:kern w:val="0"/>
          <w:sz w:val="24"/>
        </w:rPr>
        <w:t>使用</w:t>
      </w:r>
      <w:r>
        <w:rPr>
          <w:rFonts w:ascii="Times New Roman" w:eastAsia="宋体" w:hAnsi="Times New Roman" w:cs="Times New Roman"/>
          <w:color w:val="3C3C3C"/>
          <w:kern w:val="0"/>
          <w:sz w:val="24"/>
        </w:rPr>
        <w:t>30</w:t>
      </w:r>
      <w:r>
        <w:rPr>
          <w:rFonts w:ascii="Times New Roman" w:eastAsia="宋体" w:hAnsi="Times New Roman" w:cs="Times New Roman"/>
          <w:color w:val="3C3C3C"/>
          <w:kern w:val="0"/>
          <w:sz w:val="24"/>
        </w:rPr>
        <w:t>位</w:t>
      </w:r>
      <w:r>
        <w:rPr>
          <w:rFonts w:ascii="Times New Roman" w:eastAsia="宋体" w:hAnsi="Times New Roman" w:cs="Times New Roman"/>
          <w:color w:val="3C3C3C"/>
          <w:kern w:val="0"/>
          <w:sz w:val="24"/>
        </w:rPr>
        <w:t>PC</w:t>
      </w:r>
      <w:r>
        <w:rPr>
          <w:rFonts w:ascii="Times New Roman" w:eastAsia="宋体" w:hAnsi="Times New Roman" w:cs="Times New Roman"/>
          <w:color w:val="3C3C3C"/>
          <w:kern w:val="0"/>
          <w:sz w:val="24"/>
        </w:rPr>
        <w:t>，在</w:t>
      </w:r>
      <w:r>
        <w:rPr>
          <w:rFonts w:ascii="Times New Roman" w:eastAsia="宋体" w:hAnsi="Times New Roman" w:cs="Times New Roman"/>
          <w:color w:val="3C3C3C"/>
          <w:kern w:val="0"/>
          <w:sz w:val="24"/>
        </w:rPr>
        <w:t>ROM</w:t>
      </w:r>
      <w:r>
        <w:rPr>
          <w:rFonts w:ascii="Times New Roman" w:eastAsia="宋体" w:hAnsi="Times New Roman" w:cs="Times New Roman"/>
          <w:color w:val="3C3C3C"/>
          <w:kern w:val="0"/>
          <w:sz w:val="24"/>
        </w:rPr>
        <w:t>中存储指令时，以字为单位进行存储，取下一条指令时，应</w:t>
      </w:r>
      <w:r>
        <w:rPr>
          <w:rFonts w:ascii="Times New Roman" w:eastAsia="宋体" w:hAnsi="Times New Roman" w:cs="Times New Roman"/>
          <w:color w:val="3C3C3C"/>
          <w:kern w:val="0"/>
          <w:sz w:val="24"/>
        </w:rPr>
        <w:t>+1</w:t>
      </w:r>
      <w:r>
        <w:rPr>
          <w:rFonts w:ascii="Times New Roman" w:eastAsia="宋体" w:hAnsi="Times New Roman" w:cs="Times New Roman"/>
          <w:color w:val="3C3C3C"/>
          <w:kern w:val="0"/>
          <w:sz w:val="24"/>
        </w:rPr>
        <w:t>。直接取</w:t>
      </w:r>
      <w:r>
        <w:rPr>
          <w:rFonts w:ascii="Times New Roman" w:eastAsia="宋体" w:hAnsi="Times New Roman" w:cs="Times New Roman"/>
          <w:color w:val="3C3C3C"/>
          <w:kern w:val="0"/>
          <w:sz w:val="24"/>
        </w:rPr>
        <w:t>0</w:t>
      </w:r>
      <w:r>
        <w:rPr>
          <w:rFonts w:ascii="Times New Roman" w:eastAsia="宋体" w:hAnsi="Times New Roman" w:cs="Times New Roman"/>
          <w:color w:val="3C3C3C"/>
          <w:kern w:val="0"/>
          <w:sz w:val="24"/>
        </w:rPr>
        <w:t>至</w:t>
      </w:r>
      <w:r>
        <w:rPr>
          <w:rFonts w:ascii="Times New Roman" w:eastAsia="宋体" w:hAnsi="Times New Roman" w:cs="Times New Roman"/>
          <w:color w:val="3C3C3C"/>
          <w:kern w:val="0"/>
          <w:sz w:val="24"/>
        </w:rPr>
        <w:t>4</w:t>
      </w:r>
      <w:r>
        <w:rPr>
          <w:rFonts w:ascii="Times New Roman" w:eastAsia="宋体" w:hAnsi="Times New Roman" w:cs="Times New Roman"/>
          <w:color w:val="3C3C3C"/>
          <w:kern w:val="0"/>
          <w:sz w:val="24"/>
        </w:rPr>
        <w:t>位作为地址输入</w:t>
      </w:r>
      <w:r>
        <w:rPr>
          <w:rFonts w:ascii="Times New Roman" w:eastAsia="宋体" w:hAnsi="Times New Roman" w:cs="Times New Roman"/>
          <w:color w:val="3C3C3C"/>
          <w:kern w:val="0"/>
          <w:sz w:val="24"/>
        </w:rPr>
        <w:t>ROM</w:t>
      </w:r>
      <w:r>
        <w:rPr>
          <w:rFonts w:ascii="Times New Roman" w:eastAsia="宋体" w:hAnsi="Times New Roman" w:cs="Times New Roman"/>
          <w:color w:val="3C3C3C"/>
          <w:kern w:val="0"/>
          <w:sz w:val="24"/>
        </w:rPr>
        <w:t>中。</w:t>
      </w:r>
      <w:r>
        <w:rPr>
          <w:rFonts w:ascii="Times New Roman" w:eastAsia="宋体" w:hAnsi="Times New Roman" w:cs="Times New Roman" w:hint="eastAsia"/>
          <w:color w:val="3C3C3C"/>
          <w:kern w:val="0"/>
          <w:sz w:val="24"/>
        </w:rPr>
        <w:t>这种方式不需要将</w:t>
      </w:r>
      <w:r>
        <w:rPr>
          <w:rFonts w:ascii="Times New Roman" w:eastAsia="宋体" w:hAnsi="Times New Roman" w:cs="Times New Roman" w:hint="eastAsia"/>
          <w:color w:val="3C3C3C"/>
          <w:kern w:val="0"/>
          <w:sz w:val="24"/>
        </w:rPr>
        <w:t>offset</w:t>
      </w:r>
      <w:r>
        <w:rPr>
          <w:rFonts w:ascii="Times New Roman" w:eastAsia="宋体" w:hAnsi="Times New Roman" w:cs="Times New Roman" w:hint="eastAsia"/>
          <w:color w:val="3C3C3C"/>
          <w:kern w:val="0"/>
          <w:sz w:val="24"/>
        </w:rPr>
        <w:t>左移两位，比较简便。</w:t>
      </w:r>
    </w:p>
    <w:p w14:paraId="4281661C" w14:textId="77777777" w:rsidR="00E56EAD" w:rsidRDefault="00A57741">
      <w:pPr>
        <w:widowControl/>
        <w:numPr>
          <w:ilvl w:val="0"/>
          <w:numId w:val="5"/>
        </w:numPr>
        <w:spacing w:beforeAutospacing="1" w:line="360" w:lineRule="auto"/>
        <w:ind w:firstLineChars="200" w:firstLine="480"/>
        <w:jc w:val="left"/>
        <w:rPr>
          <w:rFonts w:asciiTheme="minorEastAsia" w:hAnsiTheme="minorEastAsia" w:cstheme="minorEastAsia"/>
          <w:color w:val="3C3C3C"/>
          <w:sz w:val="24"/>
          <w:shd w:val="clear" w:color="auto" w:fill="FFFFFF"/>
        </w:rPr>
      </w:pPr>
      <w:r>
        <w:rPr>
          <w:rFonts w:asciiTheme="minorEastAsia" w:hAnsiTheme="minorEastAsia" w:cstheme="minorEastAsia" w:hint="eastAsia"/>
          <w:color w:val="3C3C3C"/>
          <w:sz w:val="24"/>
          <w:shd w:val="clear" w:color="auto" w:fill="FFFFFF"/>
        </w:rPr>
        <w:t>现在我们的模块中</w:t>
      </w:r>
      <w:r>
        <w:rPr>
          <w:rFonts w:asciiTheme="minorEastAsia" w:hAnsiTheme="minorEastAsia" w:cstheme="minorEastAsia" w:hint="eastAsia"/>
          <w:color w:val="3C3C3C"/>
          <w:sz w:val="24"/>
          <w:shd w:val="clear" w:color="auto" w:fill="FFFFFF"/>
        </w:rPr>
        <w:t xml:space="preserve"> IM</w:t>
      </w:r>
      <w:r>
        <w:rPr>
          <w:rFonts w:asciiTheme="minorEastAsia" w:hAnsiTheme="minorEastAsia" w:cstheme="minorEastAsia" w:hint="eastAsia"/>
          <w:color w:val="3C3C3C"/>
          <w:sz w:val="24"/>
          <w:shd w:val="clear" w:color="auto" w:fill="FFFFFF"/>
        </w:rPr>
        <w:t>使用</w:t>
      </w:r>
      <w:r>
        <w:rPr>
          <w:rFonts w:asciiTheme="minorEastAsia" w:hAnsiTheme="minorEastAsia" w:cstheme="minorEastAsia" w:hint="eastAsia"/>
          <w:color w:val="3C3C3C"/>
          <w:sz w:val="24"/>
          <w:shd w:val="clear" w:color="auto" w:fill="FFFFFF"/>
        </w:rPr>
        <w:t>ROM</w:t>
      </w:r>
      <w:r>
        <w:rPr>
          <w:rFonts w:asciiTheme="minorEastAsia" w:hAnsiTheme="minorEastAsia" w:cstheme="minorEastAsia" w:hint="eastAsia"/>
          <w:color w:val="3C3C3C"/>
          <w:sz w:val="24"/>
          <w:shd w:val="clear" w:color="auto" w:fill="FFFFFF"/>
        </w:rPr>
        <w:t>，</w:t>
      </w:r>
      <w:r>
        <w:rPr>
          <w:rFonts w:asciiTheme="minorEastAsia" w:hAnsiTheme="minorEastAsia" w:cstheme="minorEastAsia" w:hint="eastAsia"/>
          <w:color w:val="3C3C3C"/>
          <w:sz w:val="24"/>
          <w:shd w:val="clear" w:color="auto" w:fill="FFFFFF"/>
        </w:rPr>
        <w:t xml:space="preserve"> DM</w:t>
      </w:r>
      <w:r>
        <w:rPr>
          <w:rFonts w:asciiTheme="minorEastAsia" w:hAnsiTheme="minorEastAsia" w:cstheme="minorEastAsia" w:hint="eastAsia"/>
          <w:color w:val="3C3C3C"/>
          <w:sz w:val="24"/>
          <w:shd w:val="clear" w:color="auto" w:fill="FFFFFF"/>
        </w:rPr>
        <w:t>使用</w:t>
      </w:r>
      <w:r>
        <w:rPr>
          <w:rFonts w:asciiTheme="minorEastAsia" w:hAnsiTheme="minorEastAsia" w:cstheme="minorEastAsia" w:hint="eastAsia"/>
          <w:color w:val="3C3C3C"/>
          <w:sz w:val="24"/>
          <w:shd w:val="clear" w:color="auto" w:fill="FFFFFF"/>
        </w:rPr>
        <w:t>RAM</w:t>
      </w:r>
      <w:r>
        <w:rPr>
          <w:rFonts w:asciiTheme="minorEastAsia" w:hAnsiTheme="minorEastAsia" w:cstheme="minorEastAsia" w:hint="eastAsia"/>
          <w:color w:val="3C3C3C"/>
          <w:sz w:val="24"/>
          <w:shd w:val="clear" w:color="auto" w:fill="FFFFFF"/>
        </w:rPr>
        <w:t>，</w:t>
      </w:r>
      <w:r>
        <w:rPr>
          <w:rFonts w:asciiTheme="minorEastAsia" w:hAnsiTheme="minorEastAsia" w:cstheme="minorEastAsia" w:hint="eastAsia"/>
          <w:color w:val="3C3C3C"/>
          <w:sz w:val="24"/>
          <w:shd w:val="clear" w:color="auto" w:fill="FFFFFF"/>
        </w:rPr>
        <w:t xml:space="preserve"> GRF</w:t>
      </w:r>
      <w:r>
        <w:rPr>
          <w:rFonts w:asciiTheme="minorEastAsia" w:hAnsiTheme="minorEastAsia" w:cstheme="minorEastAsia" w:hint="eastAsia"/>
          <w:color w:val="3C3C3C"/>
          <w:sz w:val="24"/>
          <w:shd w:val="clear" w:color="auto" w:fill="FFFFFF"/>
        </w:rPr>
        <w:t>使用寄存器，这种做法合理吗？</w:t>
      </w:r>
      <w:r>
        <w:rPr>
          <w:rFonts w:asciiTheme="minorEastAsia" w:hAnsiTheme="minorEastAsia" w:cstheme="minorEastAsia" w:hint="eastAsia"/>
          <w:color w:val="3C3C3C"/>
          <w:sz w:val="24"/>
          <w:shd w:val="clear" w:color="auto" w:fill="FFFFFF"/>
        </w:rPr>
        <w:t xml:space="preserve"> </w:t>
      </w:r>
      <w:r>
        <w:rPr>
          <w:rFonts w:asciiTheme="minorEastAsia" w:hAnsiTheme="minorEastAsia" w:cstheme="minorEastAsia" w:hint="eastAsia"/>
          <w:color w:val="3C3C3C"/>
          <w:sz w:val="24"/>
          <w:shd w:val="clear" w:color="auto" w:fill="FFFFFF"/>
        </w:rPr>
        <w:t>请给出分析，若有改进意见也请一并给出</w:t>
      </w:r>
    </w:p>
    <w:p w14:paraId="793727CB" w14:textId="77777777" w:rsidR="00E56EAD" w:rsidRDefault="00A57741">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答：合理，无改进意见；</w:t>
      </w:r>
    </w:p>
    <w:p w14:paraId="53FE9EF7" w14:textId="77777777" w:rsidR="00E56EAD" w:rsidRDefault="00A57741">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IM</w:t>
      </w:r>
      <w:r>
        <w:rPr>
          <w:rFonts w:ascii="Times New Roman" w:eastAsia="宋体" w:hAnsi="Times New Roman" w:cs="Times New Roman"/>
          <w:color w:val="3C3C3C"/>
          <w:kern w:val="0"/>
          <w:sz w:val="24"/>
        </w:rPr>
        <w:t>为指令寄存器，以取指令为主，指令一旦写入便不再改变；</w:t>
      </w:r>
    </w:p>
    <w:p w14:paraId="6A254C42" w14:textId="77777777" w:rsidR="00E56EAD" w:rsidRDefault="00A57741">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DM</w:t>
      </w:r>
      <w:r>
        <w:rPr>
          <w:rFonts w:ascii="Times New Roman" w:eastAsia="宋体" w:hAnsi="Times New Roman" w:cs="Times New Roman"/>
          <w:color w:val="3C3C3C"/>
          <w:kern w:val="0"/>
          <w:sz w:val="24"/>
        </w:rPr>
        <w:t>为数据寄存器，既存又取，</w:t>
      </w:r>
      <w:r>
        <w:rPr>
          <w:rFonts w:ascii="Times New Roman" w:eastAsia="宋体" w:hAnsi="Times New Roman" w:cs="Times New Roman"/>
          <w:color w:val="3C3C3C"/>
          <w:kern w:val="0"/>
          <w:sz w:val="24"/>
        </w:rPr>
        <w:t>需要能够随时写入与读出；</w:t>
      </w:r>
    </w:p>
    <w:p w14:paraId="33EB7AB6" w14:textId="77777777" w:rsidR="00E56EAD" w:rsidRDefault="00A57741">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lastRenderedPageBreak/>
        <w:t>GRF</w:t>
      </w:r>
      <w:r>
        <w:rPr>
          <w:rFonts w:ascii="Times New Roman" w:eastAsia="宋体" w:hAnsi="Times New Roman" w:cs="Times New Roman"/>
          <w:color w:val="3C3C3C"/>
          <w:kern w:val="0"/>
          <w:sz w:val="24"/>
        </w:rPr>
        <w:t>为通用寄存器组，应该由</w:t>
      </w:r>
      <w:r>
        <w:rPr>
          <w:rFonts w:ascii="Times New Roman" w:eastAsia="宋体" w:hAnsi="Times New Roman" w:cs="Times New Roman"/>
          <w:color w:val="3C3C3C"/>
          <w:kern w:val="0"/>
          <w:sz w:val="24"/>
        </w:rPr>
        <w:t>32</w:t>
      </w:r>
      <w:r>
        <w:rPr>
          <w:rFonts w:ascii="Times New Roman" w:eastAsia="宋体" w:hAnsi="Times New Roman" w:cs="Times New Roman"/>
          <w:color w:val="3C3C3C"/>
          <w:kern w:val="0"/>
          <w:sz w:val="24"/>
        </w:rPr>
        <w:t>个寄存器组成，可存可取。</w:t>
      </w:r>
    </w:p>
    <w:p w14:paraId="6BCF5FD2" w14:textId="77777777" w:rsidR="00E56EAD" w:rsidRDefault="00E56EAD">
      <w:pPr>
        <w:widowControl/>
        <w:spacing w:beforeAutospacing="1" w:line="360" w:lineRule="auto"/>
        <w:ind w:leftChars="200" w:left="420" w:firstLineChars="200" w:firstLine="480"/>
        <w:jc w:val="left"/>
        <w:rPr>
          <w:rFonts w:asciiTheme="minorEastAsia" w:hAnsiTheme="minorEastAsia" w:cstheme="minorEastAsia"/>
          <w:color w:val="3C3C3C"/>
          <w:sz w:val="24"/>
          <w:shd w:val="clear" w:color="auto" w:fill="FFFFFF"/>
        </w:rPr>
      </w:pPr>
    </w:p>
    <w:p w14:paraId="0D9BF4FA" w14:textId="77777777" w:rsidR="00E56EAD" w:rsidRDefault="00A57741">
      <w:pPr>
        <w:widowControl/>
        <w:spacing w:beforeAutospacing="1" w:line="360" w:lineRule="auto"/>
        <w:jc w:val="left"/>
        <w:rPr>
          <w:rFonts w:ascii="黑体" w:eastAsia="黑体" w:hAnsi="黑体" w:cs="黑体"/>
          <w:sz w:val="28"/>
          <w:szCs w:val="28"/>
        </w:rPr>
      </w:pPr>
      <w:r>
        <w:rPr>
          <w:rFonts w:ascii="黑体" w:eastAsia="黑体" w:hAnsi="黑体" w:cs="黑体" w:hint="eastAsia"/>
          <w:sz w:val="28"/>
          <w:szCs w:val="28"/>
        </w:rPr>
        <w:t>（</w:t>
      </w:r>
      <w:r>
        <w:rPr>
          <w:rFonts w:ascii="黑体" w:eastAsia="黑体" w:hAnsi="黑体" w:cs="黑体" w:hint="eastAsia"/>
          <w:sz w:val="28"/>
          <w:szCs w:val="28"/>
        </w:rPr>
        <w:t>三</w:t>
      </w:r>
      <w:r>
        <w:rPr>
          <w:rFonts w:ascii="黑体" w:eastAsia="黑体" w:hAnsi="黑体" w:cs="黑体" w:hint="eastAsia"/>
          <w:sz w:val="28"/>
          <w:szCs w:val="28"/>
        </w:rPr>
        <w:t>）</w:t>
      </w:r>
      <w:r>
        <w:rPr>
          <w:rFonts w:ascii="黑体" w:eastAsia="黑体" w:hAnsi="黑体" w:cs="黑体" w:hint="eastAsia"/>
          <w:sz w:val="28"/>
          <w:szCs w:val="28"/>
        </w:rPr>
        <w:t>控制器设计</w:t>
      </w:r>
    </w:p>
    <w:p w14:paraId="3311CDB3" w14:textId="77777777" w:rsidR="00E56EAD" w:rsidRDefault="00A57741">
      <w:pPr>
        <w:widowControl/>
        <w:spacing w:line="360" w:lineRule="auto"/>
        <w:ind w:firstLineChars="200" w:firstLine="480"/>
        <w:rPr>
          <w:rFonts w:ascii="黑体" w:eastAsia="黑体" w:hAnsi="黑体" w:cs="黑体"/>
          <w:sz w:val="24"/>
        </w:rPr>
      </w:pPr>
      <w:r>
        <w:rPr>
          <w:rFonts w:ascii="黑体" w:eastAsia="黑体" w:hAnsi="黑体" w:cs="黑体" w:hint="eastAsia"/>
          <w:sz w:val="24"/>
        </w:rPr>
        <w:t>（一）设计方式</w:t>
      </w:r>
    </w:p>
    <w:p w14:paraId="4D0D0C51" w14:textId="77777777" w:rsidR="00E56EAD" w:rsidRDefault="00A57741">
      <w:pPr>
        <w:widowControl/>
        <w:shd w:val="clear" w:color="auto" w:fill="FFFFFF"/>
        <w:spacing w:before="100" w:line="360" w:lineRule="auto"/>
        <w:ind w:firstLineChars="200" w:firstLine="480"/>
        <w:jc w:val="left"/>
        <w:rPr>
          <w:rFonts w:ascii="黑体" w:eastAsia="黑体" w:hAnsi="黑体" w:cs="黑体"/>
          <w:color w:val="3C3C3C"/>
          <w:kern w:val="0"/>
          <w:sz w:val="24"/>
        </w:rPr>
      </w:pPr>
      <w:r>
        <w:rPr>
          <w:rFonts w:ascii="黑体" w:eastAsia="黑体" w:hAnsi="黑体" w:cs="黑体" w:hint="eastAsia"/>
          <w:color w:val="3C3C3C"/>
          <w:kern w:val="0"/>
          <w:sz w:val="24"/>
        </w:rPr>
        <w:t>1.</w:t>
      </w:r>
      <w:r>
        <w:rPr>
          <w:rFonts w:ascii="黑体" w:eastAsia="黑体" w:hAnsi="黑体" w:cs="黑体" w:hint="eastAsia"/>
          <w:color w:val="3C3C3C"/>
          <w:kern w:val="0"/>
          <w:sz w:val="24"/>
        </w:rPr>
        <w:t>数据通路设计</w:t>
      </w:r>
    </w:p>
    <w:p w14:paraId="089E536D" w14:textId="77777777" w:rsidR="00E56EAD" w:rsidRDefault="00A57741">
      <w:pPr>
        <w:widowControl/>
        <w:shd w:val="clear" w:color="auto" w:fill="FFFFFF"/>
        <w:spacing w:before="100" w:beforeAutospacing="1" w:after="170" w:line="336" w:lineRule="atLeast"/>
        <w:jc w:val="left"/>
        <w:rPr>
          <w:rFonts w:ascii="Verdana" w:eastAsia="宋体" w:hAnsi="Verdana" w:cs="宋体"/>
          <w:color w:val="3C3C3C"/>
          <w:kern w:val="0"/>
          <w:sz w:val="24"/>
        </w:rPr>
      </w:pPr>
      <w:r>
        <w:rPr>
          <w:rFonts w:ascii="Verdana" w:eastAsia="宋体" w:hAnsi="Verdana" w:cs="宋体"/>
          <w:noProof/>
          <w:color w:val="3C3C3C"/>
          <w:kern w:val="0"/>
          <w:sz w:val="24"/>
        </w:rPr>
        <w:drawing>
          <wp:inline distT="0" distB="0" distL="0" distR="0" wp14:anchorId="523482E8" wp14:editId="438EED1A">
            <wp:extent cx="5274310" cy="1964055"/>
            <wp:effectExtent l="0" t="0" r="254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4310" cy="1964055"/>
                    </a:xfrm>
                    <a:prstGeom prst="rect">
                      <a:avLst/>
                    </a:prstGeom>
                  </pic:spPr>
                </pic:pic>
              </a:graphicData>
            </a:graphic>
          </wp:inline>
        </w:drawing>
      </w:r>
    </w:p>
    <w:p w14:paraId="3CF32177" w14:textId="77777777" w:rsidR="00E56EAD" w:rsidRDefault="00A57741">
      <w:pPr>
        <w:widowControl/>
        <w:shd w:val="clear" w:color="auto" w:fill="FFFFFF"/>
        <w:spacing w:before="100" w:beforeAutospacing="1" w:line="360" w:lineRule="auto"/>
        <w:ind w:firstLineChars="200" w:firstLine="480"/>
        <w:jc w:val="left"/>
        <w:rPr>
          <w:rFonts w:ascii="黑体" w:eastAsia="黑体" w:hAnsi="黑体" w:cs="黑体"/>
          <w:color w:val="3C3C3C"/>
          <w:kern w:val="0"/>
          <w:sz w:val="24"/>
        </w:rPr>
      </w:pPr>
      <w:r>
        <w:rPr>
          <w:rFonts w:ascii="黑体" w:eastAsia="黑体" w:hAnsi="黑体" w:cs="黑体" w:hint="eastAsia"/>
          <w:color w:val="3C3C3C"/>
          <w:kern w:val="0"/>
          <w:sz w:val="24"/>
        </w:rPr>
        <w:t>2.</w:t>
      </w:r>
      <w:r>
        <w:rPr>
          <w:rFonts w:ascii="黑体" w:eastAsia="黑体" w:hAnsi="黑体" w:cs="黑体" w:hint="eastAsia"/>
          <w:color w:val="3C3C3C"/>
          <w:kern w:val="0"/>
          <w:sz w:val="24"/>
        </w:rPr>
        <w:t>主控单元真值表</w:t>
      </w:r>
    </w:p>
    <w:tbl>
      <w:tblPr>
        <w:tblStyle w:val="TableGrid"/>
        <w:tblW w:w="7933" w:type="dxa"/>
        <w:tblLayout w:type="fixed"/>
        <w:tblLook w:val="04A0" w:firstRow="1" w:lastRow="0" w:firstColumn="1" w:lastColumn="0" w:noHBand="0" w:noVBand="1"/>
      </w:tblPr>
      <w:tblGrid>
        <w:gridCol w:w="1081"/>
        <w:gridCol w:w="1657"/>
        <w:gridCol w:w="943"/>
        <w:gridCol w:w="850"/>
        <w:gridCol w:w="851"/>
        <w:gridCol w:w="850"/>
        <w:gridCol w:w="851"/>
        <w:gridCol w:w="850"/>
      </w:tblGrid>
      <w:tr w:rsidR="00E56EAD" w14:paraId="6A3AA648" w14:textId="77777777">
        <w:tc>
          <w:tcPr>
            <w:tcW w:w="1081" w:type="dxa"/>
            <w:shd w:val="clear" w:color="auto" w:fill="C6D9F1"/>
          </w:tcPr>
          <w:p w14:paraId="565793C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I or O</w:t>
            </w:r>
          </w:p>
        </w:tc>
        <w:tc>
          <w:tcPr>
            <w:tcW w:w="1657" w:type="dxa"/>
            <w:shd w:val="clear" w:color="auto" w:fill="C6D9F1"/>
          </w:tcPr>
          <w:p w14:paraId="78CDAA1C"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Signal name</w:t>
            </w:r>
          </w:p>
        </w:tc>
        <w:tc>
          <w:tcPr>
            <w:tcW w:w="943" w:type="dxa"/>
            <w:shd w:val="clear" w:color="auto" w:fill="C6D9F1"/>
          </w:tcPr>
          <w:p w14:paraId="0503EC7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Addu</w:t>
            </w:r>
          </w:p>
          <w:p w14:paraId="0292265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w:t>
            </w:r>
            <w:proofErr w:type="spellStart"/>
            <w:r>
              <w:rPr>
                <w:rFonts w:ascii="Courier New" w:eastAsia="宋体" w:hAnsi="Courier New" w:cs="Courier New"/>
                <w:color w:val="3C3C3C"/>
                <w:kern w:val="0"/>
                <w:sz w:val="24"/>
              </w:rPr>
              <w:t>subu</w:t>
            </w:r>
            <w:proofErr w:type="spellEnd"/>
          </w:p>
        </w:tc>
        <w:tc>
          <w:tcPr>
            <w:tcW w:w="850" w:type="dxa"/>
            <w:shd w:val="clear" w:color="auto" w:fill="C6D9F1"/>
          </w:tcPr>
          <w:p w14:paraId="3BD553B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ori</w:t>
            </w:r>
            <w:proofErr w:type="spellEnd"/>
          </w:p>
        </w:tc>
        <w:tc>
          <w:tcPr>
            <w:tcW w:w="851" w:type="dxa"/>
            <w:shd w:val="clear" w:color="auto" w:fill="C6D9F1"/>
          </w:tcPr>
          <w:p w14:paraId="01F935E1"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lw</w:t>
            </w:r>
            <w:proofErr w:type="spellEnd"/>
          </w:p>
        </w:tc>
        <w:tc>
          <w:tcPr>
            <w:tcW w:w="850" w:type="dxa"/>
            <w:shd w:val="clear" w:color="auto" w:fill="C6D9F1"/>
          </w:tcPr>
          <w:p w14:paraId="5094AB2A"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sw</w:t>
            </w:r>
            <w:proofErr w:type="spellEnd"/>
          </w:p>
        </w:tc>
        <w:tc>
          <w:tcPr>
            <w:tcW w:w="851" w:type="dxa"/>
            <w:shd w:val="clear" w:color="auto" w:fill="C6D9F1"/>
          </w:tcPr>
          <w:p w14:paraId="72774D7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beq</w:t>
            </w:r>
            <w:proofErr w:type="spellEnd"/>
          </w:p>
        </w:tc>
        <w:tc>
          <w:tcPr>
            <w:tcW w:w="850" w:type="dxa"/>
            <w:shd w:val="clear" w:color="auto" w:fill="C6D9F1"/>
          </w:tcPr>
          <w:p w14:paraId="65E3AB9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lui</w:t>
            </w:r>
            <w:proofErr w:type="spellEnd"/>
          </w:p>
        </w:tc>
      </w:tr>
      <w:tr w:rsidR="00E56EAD" w14:paraId="62614075" w14:textId="77777777">
        <w:tc>
          <w:tcPr>
            <w:tcW w:w="1081" w:type="dxa"/>
            <w:vMerge w:val="restart"/>
            <w:shd w:val="clear" w:color="auto" w:fill="C6D9F1"/>
          </w:tcPr>
          <w:p w14:paraId="6709FD9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Input</w:t>
            </w:r>
          </w:p>
        </w:tc>
        <w:tc>
          <w:tcPr>
            <w:tcW w:w="1657" w:type="dxa"/>
            <w:shd w:val="clear" w:color="auto" w:fill="auto"/>
          </w:tcPr>
          <w:p w14:paraId="0553214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Op0</w:t>
            </w:r>
          </w:p>
        </w:tc>
        <w:tc>
          <w:tcPr>
            <w:tcW w:w="943" w:type="dxa"/>
          </w:tcPr>
          <w:p w14:paraId="612FEE2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06CFBD0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6A92DF1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c>
          <w:tcPr>
            <w:tcW w:w="850" w:type="dxa"/>
          </w:tcPr>
          <w:p w14:paraId="1F84C49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c>
          <w:tcPr>
            <w:tcW w:w="851" w:type="dxa"/>
          </w:tcPr>
          <w:p w14:paraId="4376321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286C6B6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r>
      <w:tr w:rsidR="00E56EAD" w14:paraId="441F2A76" w14:textId="77777777">
        <w:tc>
          <w:tcPr>
            <w:tcW w:w="1081" w:type="dxa"/>
            <w:vMerge/>
            <w:shd w:val="clear" w:color="auto" w:fill="C6D9F1"/>
          </w:tcPr>
          <w:p w14:paraId="47F2B3E0"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44EB7D61"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Op1</w:t>
            </w:r>
          </w:p>
        </w:tc>
        <w:tc>
          <w:tcPr>
            <w:tcW w:w="943" w:type="dxa"/>
          </w:tcPr>
          <w:p w14:paraId="1935C66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3F0876C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1" w:type="dxa"/>
          </w:tcPr>
          <w:p w14:paraId="42C11CE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057E089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4F1C06F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0144B6A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r>
      <w:tr w:rsidR="00E56EAD" w14:paraId="47BD8800" w14:textId="77777777">
        <w:tc>
          <w:tcPr>
            <w:tcW w:w="1081" w:type="dxa"/>
            <w:vMerge/>
            <w:shd w:val="clear" w:color="auto" w:fill="C6D9F1"/>
          </w:tcPr>
          <w:p w14:paraId="7AACC0E3"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5070CFD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Op2</w:t>
            </w:r>
          </w:p>
        </w:tc>
        <w:tc>
          <w:tcPr>
            <w:tcW w:w="943" w:type="dxa"/>
          </w:tcPr>
          <w:p w14:paraId="12E1F28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0121D7D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c>
          <w:tcPr>
            <w:tcW w:w="851" w:type="dxa"/>
          </w:tcPr>
          <w:p w14:paraId="0A62592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7A03054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60EE97DF"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3C45403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r>
      <w:tr w:rsidR="00E56EAD" w14:paraId="184F7BE8" w14:textId="77777777">
        <w:tc>
          <w:tcPr>
            <w:tcW w:w="1081" w:type="dxa"/>
            <w:vMerge/>
            <w:shd w:val="clear" w:color="auto" w:fill="C6D9F1"/>
          </w:tcPr>
          <w:p w14:paraId="4D1731CE"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0DDE827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Op3</w:t>
            </w:r>
          </w:p>
        </w:tc>
        <w:tc>
          <w:tcPr>
            <w:tcW w:w="943" w:type="dxa"/>
          </w:tcPr>
          <w:p w14:paraId="2C3F751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197B716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c>
          <w:tcPr>
            <w:tcW w:w="851" w:type="dxa"/>
          </w:tcPr>
          <w:p w14:paraId="2FBA874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21E3DF12"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3DF1853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758F5F7F"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r>
      <w:tr w:rsidR="00E56EAD" w14:paraId="622C6205" w14:textId="77777777">
        <w:tc>
          <w:tcPr>
            <w:tcW w:w="1081" w:type="dxa"/>
            <w:vMerge/>
            <w:shd w:val="clear" w:color="auto" w:fill="C6D9F1"/>
          </w:tcPr>
          <w:p w14:paraId="3C5134FE"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126AD99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Op4</w:t>
            </w:r>
          </w:p>
        </w:tc>
        <w:tc>
          <w:tcPr>
            <w:tcW w:w="943" w:type="dxa"/>
          </w:tcPr>
          <w:p w14:paraId="2829CC6C"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669413EA"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1" w:type="dxa"/>
          </w:tcPr>
          <w:p w14:paraId="59CCD93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22B4F6D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136E0E8A"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003090B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2A05BE56" w14:textId="77777777">
        <w:tc>
          <w:tcPr>
            <w:tcW w:w="1081" w:type="dxa"/>
            <w:vMerge/>
            <w:shd w:val="clear" w:color="auto" w:fill="C6D9F1"/>
          </w:tcPr>
          <w:p w14:paraId="5BB933BB"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6B0273F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Op5</w:t>
            </w:r>
          </w:p>
        </w:tc>
        <w:tc>
          <w:tcPr>
            <w:tcW w:w="943" w:type="dxa"/>
          </w:tcPr>
          <w:p w14:paraId="582774D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7CBA393D"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0F32D0E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c>
          <w:tcPr>
            <w:tcW w:w="850" w:type="dxa"/>
          </w:tcPr>
          <w:p w14:paraId="2B84C53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1</w:t>
            </w:r>
          </w:p>
        </w:tc>
        <w:tc>
          <w:tcPr>
            <w:tcW w:w="851" w:type="dxa"/>
          </w:tcPr>
          <w:p w14:paraId="1F8EE1FE"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0</w:t>
            </w:r>
          </w:p>
        </w:tc>
        <w:tc>
          <w:tcPr>
            <w:tcW w:w="850" w:type="dxa"/>
          </w:tcPr>
          <w:p w14:paraId="47808F4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1177CCC8" w14:textId="77777777">
        <w:tc>
          <w:tcPr>
            <w:tcW w:w="1081" w:type="dxa"/>
            <w:vMerge w:val="restart"/>
            <w:shd w:val="clear" w:color="auto" w:fill="C6D9F1"/>
          </w:tcPr>
          <w:p w14:paraId="3963A26A"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Output</w:t>
            </w:r>
          </w:p>
        </w:tc>
        <w:tc>
          <w:tcPr>
            <w:tcW w:w="1657" w:type="dxa"/>
            <w:shd w:val="clear" w:color="auto" w:fill="auto"/>
          </w:tcPr>
          <w:p w14:paraId="3E5A86B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RegDst</w:t>
            </w:r>
            <w:proofErr w:type="spellEnd"/>
          </w:p>
        </w:tc>
        <w:tc>
          <w:tcPr>
            <w:tcW w:w="943" w:type="dxa"/>
          </w:tcPr>
          <w:p w14:paraId="31EDE10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0DDEDA9C"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397538F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6117083C"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X</w:t>
            </w:r>
          </w:p>
        </w:tc>
        <w:tc>
          <w:tcPr>
            <w:tcW w:w="851" w:type="dxa"/>
          </w:tcPr>
          <w:p w14:paraId="4BA3E1F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X</w:t>
            </w:r>
          </w:p>
        </w:tc>
        <w:tc>
          <w:tcPr>
            <w:tcW w:w="850" w:type="dxa"/>
          </w:tcPr>
          <w:p w14:paraId="692026A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2F206A38" w14:textId="77777777">
        <w:tc>
          <w:tcPr>
            <w:tcW w:w="1081" w:type="dxa"/>
            <w:vMerge/>
            <w:shd w:val="clear" w:color="auto" w:fill="C6D9F1"/>
          </w:tcPr>
          <w:p w14:paraId="3BF7CEA7"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2CBFA6C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ALUSrc</w:t>
            </w:r>
            <w:proofErr w:type="spellEnd"/>
          </w:p>
        </w:tc>
        <w:tc>
          <w:tcPr>
            <w:tcW w:w="943" w:type="dxa"/>
          </w:tcPr>
          <w:p w14:paraId="4F6DC60E"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4153F5E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4D0D918F"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1C95F15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3F588101"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4159DA81"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r>
      <w:tr w:rsidR="00E56EAD" w14:paraId="771EDCF1" w14:textId="77777777">
        <w:tc>
          <w:tcPr>
            <w:tcW w:w="1081" w:type="dxa"/>
            <w:vMerge/>
            <w:shd w:val="clear" w:color="auto" w:fill="C6D9F1"/>
          </w:tcPr>
          <w:p w14:paraId="0997BAA4"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1CDFE652"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MemtoReg</w:t>
            </w:r>
            <w:proofErr w:type="spellEnd"/>
          </w:p>
        </w:tc>
        <w:tc>
          <w:tcPr>
            <w:tcW w:w="943" w:type="dxa"/>
          </w:tcPr>
          <w:p w14:paraId="549388DE"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3AF6858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1E6CDCC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515E0D7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X</w:t>
            </w:r>
          </w:p>
        </w:tc>
        <w:tc>
          <w:tcPr>
            <w:tcW w:w="851" w:type="dxa"/>
          </w:tcPr>
          <w:p w14:paraId="2036716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color w:val="3C3C3C"/>
                <w:kern w:val="0"/>
                <w:sz w:val="24"/>
              </w:rPr>
              <w:t>X</w:t>
            </w:r>
          </w:p>
        </w:tc>
        <w:tc>
          <w:tcPr>
            <w:tcW w:w="850" w:type="dxa"/>
          </w:tcPr>
          <w:p w14:paraId="63A975F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54E48EAA" w14:textId="77777777">
        <w:tc>
          <w:tcPr>
            <w:tcW w:w="1081" w:type="dxa"/>
            <w:vMerge/>
            <w:shd w:val="clear" w:color="auto" w:fill="C6D9F1"/>
          </w:tcPr>
          <w:p w14:paraId="760EF871"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375E00A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RegWrite</w:t>
            </w:r>
            <w:proofErr w:type="spellEnd"/>
          </w:p>
        </w:tc>
        <w:tc>
          <w:tcPr>
            <w:tcW w:w="943" w:type="dxa"/>
          </w:tcPr>
          <w:p w14:paraId="2C4C25BE"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0050B56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334BFFE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05A5A98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3F644E2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0617AA1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r>
      <w:tr w:rsidR="00E56EAD" w14:paraId="119AD3B1" w14:textId="77777777">
        <w:tc>
          <w:tcPr>
            <w:tcW w:w="1081" w:type="dxa"/>
            <w:vMerge/>
            <w:shd w:val="clear" w:color="auto" w:fill="C6D9F1"/>
          </w:tcPr>
          <w:p w14:paraId="5F4201F2"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02519A3A"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MemRead</w:t>
            </w:r>
            <w:proofErr w:type="spellEnd"/>
          </w:p>
        </w:tc>
        <w:tc>
          <w:tcPr>
            <w:tcW w:w="943" w:type="dxa"/>
          </w:tcPr>
          <w:p w14:paraId="0F96597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15F3257E"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2BF21589"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0130FC8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4F5516D2"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0E59443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3C8EE898" w14:textId="77777777">
        <w:tc>
          <w:tcPr>
            <w:tcW w:w="1081" w:type="dxa"/>
            <w:vMerge/>
            <w:shd w:val="clear" w:color="auto" w:fill="C6D9F1"/>
          </w:tcPr>
          <w:p w14:paraId="7BB7DB61"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57680D46"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color w:val="3C3C3C"/>
                <w:kern w:val="0"/>
                <w:sz w:val="24"/>
              </w:rPr>
              <w:t>MemWrite</w:t>
            </w:r>
            <w:proofErr w:type="spellEnd"/>
          </w:p>
        </w:tc>
        <w:tc>
          <w:tcPr>
            <w:tcW w:w="943" w:type="dxa"/>
          </w:tcPr>
          <w:p w14:paraId="4DD22C2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12F448A2"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4093236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67C1006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1" w:type="dxa"/>
          </w:tcPr>
          <w:p w14:paraId="72384F4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7546EA1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2249043C" w14:textId="77777777">
        <w:tc>
          <w:tcPr>
            <w:tcW w:w="1081" w:type="dxa"/>
            <w:vMerge/>
            <w:shd w:val="clear" w:color="auto" w:fill="C6D9F1"/>
          </w:tcPr>
          <w:p w14:paraId="517DD547"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shd w:val="clear" w:color="auto" w:fill="auto"/>
          </w:tcPr>
          <w:p w14:paraId="636BD84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r>
              <w:rPr>
                <w:rFonts w:ascii="Courier New" w:eastAsia="宋体" w:hAnsi="Courier New" w:cs="Courier New" w:hint="eastAsia"/>
                <w:color w:val="3C3C3C"/>
                <w:kern w:val="0"/>
                <w:sz w:val="24"/>
              </w:rPr>
              <w:t>PCSrc</w:t>
            </w:r>
            <w:proofErr w:type="spellEnd"/>
          </w:p>
        </w:tc>
        <w:tc>
          <w:tcPr>
            <w:tcW w:w="943" w:type="dxa"/>
          </w:tcPr>
          <w:p w14:paraId="3B54698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3060CB5D"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0C66838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0" w:type="dxa"/>
          </w:tcPr>
          <w:p w14:paraId="53D0BC9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c>
          <w:tcPr>
            <w:tcW w:w="851" w:type="dxa"/>
          </w:tcPr>
          <w:p w14:paraId="09DFD1F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p>
        </w:tc>
        <w:tc>
          <w:tcPr>
            <w:tcW w:w="850" w:type="dxa"/>
          </w:tcPr>
          <w:p w14:paraId="6A8598EF"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p>
        </w:tc>
      </w:tr>
      <w:tr w:rsidR="00E56EAD" w14:paraId="7E41F4EA" w14:textId="77777777">
        <w:tc>
          <w:tcPr>
            <w:tcW w:w="1081" w:type="dxa"/>
            <w:vMerge/>
          </w:tcPr>
          <w:p w14:paraId="66342B7D"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tcPr>
          <w:p w14:paraId="7A75555D"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proofErr w:type="gramStart"/>
            <w:r>
              <w:rPr>
                <w:rFonts w:ascii="Courier New" w:eastAsia="宋体" w:hAnsi="Courier New" w:cs="Courier New" w:hint="eastAsia"/>
                <w:color w:val="3C3C3C"/>
                <w:kern w:val="0"/>
                <w:sz w:val="24"/>
              </w:rPr>
              <w:t>E</w:t>
            </w:r>
            <w:r>
              <w:rPr>
                <w:rFonts w:ascii="Courier New" w:eastAsia="宋体" w:hAnsi="Courier New" w:cs="Courier New"/>
                <w:color w:val="3C3C3C"/>
                <w:kern w:val="0"/>
                <w:sz w:val="24"/>
              </w:rPr>
              <w:t>xtOp</w:t>
            </w:r>
            <w:proofErr w:type="spellEnd"/>
            <w:r>
              <w:rPr>
                <w:rFonts w:ascii="Courier New" w:eastAsia="宋体" w:hAnsi="Courier New" w:cs="Courier New"/>
                <w:color w:val="3C3C3C"/>
                <w:kern w:val="0"/>
                <w:sz w:val="24"/>
              </w:rPr>
              <w:t>[</w:t>
            </w:r>
            <w:proofErr w:type="gramEnd"/>
            <w:r>
              <w:rPr>
                <w:rFonts w:ascii="Courier New" w:eastAsia="宋体" w:hAnsi="Courier New" w:cs="Courier New"/>
                <w:color w:val="3C3C3C"/>
                <w:kern w:val="0"/>
                <w:sz w:val="24"/>
              </w:rPr>
              <w:t>1:0]</w:t>
            </w:r>
          </w:p>
        </w:tc>
        <w:tc>
          <w:tcPr>
            <w:tcW w:w="943" w:type="dxa"/>
          </w:tcPr>
          <w:p w14:paraId="0258D3C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x</w:t>
            </w:r>
            <w:r>
              <w:rPr>
                <w:rFonts w:ascii="Courier New" w:eastAsia="宋体" w:hAnsi="Courier New" w:cs="Courier New"/>
                <w:color w:val="3C3C3C"/>
                <w:kern w:val="0"/>
                <w:sz w:val="24"/>
              </w:rPr>
              <w:t>x</w:t>
            </w:r>
          </w:p>
        </w:tc>
        <w:tc>
          <w:tcPr>
            <w:tcW w:w="850" w:type="dxa"/>
          </w:tcPr>
          <w:p w14:paraId="24C0A6CD"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0</w:t>
            </w:r>
          </w:p>
        </w:tc>
        <w:tc>
          <w:tcPr>
            <w:tcW w:w="851" w:type="dxa"/>
          </w:tcPr>
          <w:p w14:paraId="0DCBBA7B"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1</w:t>
            </w:r>
          </w:p>
        </w:tc>
        <w:tc>
          <w:tcPr>
            <w:tcW w:w="850" w:type="dxa"/>
          </w:tcPr>
          <w:p w14:paraId="5BBDA70C"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1</w:t>
            </w:r>
          </w:p>
        </w:tc>
        <w:tc>
          <w:tcPr>
            <w:tcW w:w="851" w:type="dxa"/>
          </w:tcPr>
          <w:p w14:paraId="15BE5134"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1</w:t>
            </w:r>
          </w:p>
        </w:tc>
        <w:tc>
          <w:tcPr>
            <w:tcW w:w="850" w:type="dxa"/>
          </w:tcPr>
          <w:p w14:paraId="413DE333"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r>
              <w:rPr>
                <w:rFonts w:ascii="Courier New" w:eastAsia="宋体" w:hAnsi="Courier New" w:cs="Courier New"/>
                <w:color w:val="3C3C3C"/>
                <w:kern w:val="0"/>
                <w:sz w:val="24"/>
              </w:rPr>
              <w:t>0</w:t>
            </w:r>
          </w:p>
        </w:tc>
      </w:tr>
      <w:tr w:rsidR="00E56EAD" w14:paraId="3732AE89" w14:textId="77777777">
        <w:tc>
          <w:tcPr>
            <w:tcW w:w="1081" w:type="dxa"/>
            <w:vMerge/>
          </w:tcPr>
          <w:p w14:paraId="435DA999" w14:textId="77777777" w:rsidR="00E56EAD" w:rsidRDefault="00E56EAD">
            <w:pPr>
              <w:widowControl/>
              <w:spacing w:before="100" w:beforeAutospacing="1" w:after="170" w:line="336" w:lineRule="atLeast"/>
              <w:jc w:val="left"/>
              <w:rPr>
                <w:rFonts w:ascii="Courier New" w:eastAsia="宋体" w:hAnsi="Courier New" w:cs="Courier New"/>
                <w:color w:val="3C3C3C"/>
                <w:kern w:val="0"/>
                <w:sz w:val="24"/>
              </w:rPr>
            </w:pPr>
          </w:p>
        </w:tc>
        <w:tc>
          <w:tcPr>
            <w:tcW w:w="1657" w:type="dxa"/>
          </w:tcPr>
          <w:p w14:paraId="7B401E5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proofErr w:type="spellStart"/>
            <w:proofErr w:type="gramStart"/>
            <w:r>
              <w:rPr>
                <w:rFonts w:ascii="Courier New" w:eastAsia="宋体" w:hAnsi="Courier New" w:cs="Courier New"/>
                <w:color w:val="3C3C3C"/>
                <w:kern w:val="0"/>
                <w:sz w:val="24"/>
              </w:rPr>
              <w:t>ALUOp</w:t>
            </w:r>
            <w:proofErr w:type="spellEnd"/>
            <w:r>
              <w:rPr>
                <w:rFonts w:ascii="Courier New" w:eastAsia="宋体" w:hAnsi="Courier New" w:cs="Courier New"/>
                <w:color w:val="3C3C3C"/>
                <w:kern w:val="0"/>
                <w:sz w:val="24"/>
              </w:rPr>
              <w:t>[</w:t>
            </w:r>
            <w:proofErr w:type="gramEnd"/>
            <w:r>
              <w:rPr>
                <w:rFonts w:ascii="Courier New" w:eastAsia="宋体" w:hAnsi="Courier New" w:cs="Courier New"/>
                <w:color w:val="3C3C3C"/>
                <w:kern w:val="0"/>
                <w:sz w:val="24"/>
              </w:rPr>
              <w:t>1:0]</w:t>
            </w:r>
          </w:p>
        </w:tc>
        <w:tc>
          <w:tcPr>
            <w:tcW w:w="943" w:type="dxa"/>
          </w:tcPr>
          <w:p w14:paraId="65D89538"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0/01</w:t>
            </w:r>
          </w:p>
        </w:tc>
        <w:tc>
          <w:tcPr>
            <w:tcW w:w="850" w:type="dxa"/>
          </w:tcPr>
          <w:p w14:paraId="40E16660"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w:t>
            </w:r>
            <w:r>
              <w:rPr>
                <w:rFonts w:ascii="Courier New" w:eastAsia="宋体" w:hAnsi="Courier New" w:cs="Courier New"/>
                <w:color w:val="3C3C3C"/>
                <w:kern w:val="0"/>
                <w:sz w:val="24"/>
              </w:rPr>
              <w:t>0</w:t>
            </w:r>
          </w:p>
        </w:tc>
        <w:tc>
          <w:tcPr>
            <w:tcW w:w="851" w:type="dxa"/>
          </w:tcPr>
          <w:p w14:paraId="22215355"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0</w:t>
            </w:r>
          </w:p>
        </w:tc>
        <w:tc>
          <w:tcPr>
            <w:tcW w:w="850" w:type="dxa"/>
          </w:tcPr>
          <w:p w14:paraId="7386B147"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01</w:t>
            </w:r>
          </w:p>
        </w:tc>
        <w:tc>
          <w:tcPr>
            <w:tcW w:w="851" w:type="dxa"/>
          </w:tcPr>
          <w:p w14:paraId="114BE2FD"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0</w:t>
            </w:r>
            <w:r>
              <w:rPr>
                <w:rFonts w:ascii="Courier New" w:eastAsia="宋体" w:hAnsi="Courier New" w:cs="Courier New"/>
                <w:color w:val="3C3C3C"/>
                <w:kern w:val="0"/>
                <w:sz w:val="24"/>
              </w:rPr>
              <w:t>0</w:t>
            </w:r>
          </w:p>
        </w:tc>
        <w:tc>
          <w:tcPr>
            <w:tcW w:w="850" w:type="dxa"/>
          </w:tcPr>
          <w:p w14:paraId="274FB07F" w14:textId="77777777" w:rsidR="00E56EAD" w:rsidRDefault="00A57741">
            <w:pPr>
              <w:widowControl/>
              <w:spacing w:before="100" w:beforeAutospacing="1" w:after="170" w:line="336" w:lineRule="atLeast"/>
              <w:jc w:val="left"/>
              <w:rPr>
                <w:rFonts w:ascii="Courier New" w:eastAsia="宋体" w:hAnsi="Courier New" w:cs="Courier New"/>
                <w:color w:val="3C3C3C"/>
                <w:kern w:val="0"/>
                <w:sz w:val="24"/>
              </w:rPr>
            </w:pPr>
            <w:r>
              <w:rPr>
                <w:rFonts w:ascii="Courier New" w:eastAsia="宋体" w:hAnsi="Courier New" w:cs="Courier New" w:hint="eastAsia"/>
                <w:color w:val="3C3C3C"/>
                <w:kern w:val="0"/>
                <w:sz w:val="24"/>
              </w:rPr>
              <w:t>10</w:t>
            </w:r>
          </w:p>
        </w:tc>
      </w:tr>
    </w:tbl>
    <w:p w14:paraId="2E5E92AA" w14:textId="77777777" w:rsidR="00E56EAD" w:rsidRDefault="00E56EAD">
      <w:pPr>
        <w:spacing w:line="360" w:lineRule="auto"/>
        <w:ind w:firstLineChars="200" w:firstLine="480"/>
        <w:rPr>
          <w:rFonts w:ascii="黑体" w:eastAsia="黑体" w:hAnsi="黑体" w:cs="黑体"/>
          <w:sz w:val="24"/>
        </w:rPr>
      </w:pPr>
    </w:p>
    <w:p w14:paraId="7D2D55E0" w14:textId="77777777" w:rsidR="00E56EAD" w:rsidRDefault="00A57741">
      <w:pPr>
        <w:numPr>
          <w:ilvl w:val="0"/>
          <w:numId w:val="6"/>
        </w:numPr>
        <w:spacing w:line="360" w:lineRule="auto"/>
        <w:ind w:firstLineChars="200" w:firstLine="480"/>
        <w:rPr>
          <w:rFonts w:ascii="黑体" w:eastAsia="黑体" w:hAnsi="黑体" w:cs="黑体"/>
          <w:sz w:val="24"/>
        </w:rPr>
      </w:pPr>
      <w:r>
        <w:rPr>
          <w:rFonts w:ascii="黑体" w:eastAsia="黑体" w:hAnsi="黑体" w:cs="黑体" w:hint="eastAsia"/>
          <w:sz w:val="24"/>
        </w:rPr>
        <w:t>思考题</w:t>
      </w:r>
    </w:p>
    <w:p w14:paraId="4F447593" w14:textId="77777777" w:rsidR="00E56EAD" w:rsidRDefault="00A57741">
      <w:pPr>
        <w:pStyle w:val="ListParagraph"/>
        <w:widowControl/>
        <w:shd w:val="clear" w:color="auto" w:fill="FFFFFF"/>
        <w:spacing w:before="100" w:beforeAutospacing="1" w:line="360" w:lineRule="auto"/>
        <w:ind w:firstLine="480"/>
        <w:jc w:val="left"/>
        <w:rPr>
          <w:rFonts w:ascii="宋体" w:eastAsia="宋体" w:hAnsi="宋体" w:cs="宋体"/>
          <w:color w:val="3C3C3C"/>
          <w:kern w:val="0"/>
          <w:sz w:val="24"/>
        </w:rPr>
      </w:pPr>
      <w:r>
        <w:rPr>
          <w:rFonts w:ascii="宋体" w:eastAsia="宋体" w:hAnsi="宋体" w:cs="宋体" w:hint="eastAsia"/>
          <w:color w:val="3C3C3C"/>
          <w:kern w:val="0"/>
          <w:sz w:val="24"/>
        </w:rPr>
        <w:t>1.</w:t>
      </w:r>
      <w:r>
        <w:rPr>
          <w:rFonts w:ascii="宋体" w:eastAsia="宋体" w:hAnsi="宋体" w:cs="宋体"/>
          <w:color w:val="3C3C3C"/>
          <w:kern w:val="0"/>
          <w:sz w:val="24"/>
        </w:rPr>
        <w:t>结合上文给出的样例真值表，给出</w:t>
      </w:r>
      <w:proofErr w:type="spellStart"/>
      <w:r>
        <w:rPr>
          <w:rFonts w:ascii="宋体" w:eastAsia="宋体" w:hAnsi="宋体" w:cs="宋体"/>
          <w:color w:val="3C3C3C"/>
          <w:kern w:val="0"/>
          <w:sz w:val="24"/>
        </w:rPr>
        <w:t>RegDst</w:t>
      </w:r>
      <w:proofErr w:type="spellEnd"/>
      <w:r>
        <w:rPr>
          <w:rFonts w:ascii="宋体" w:eastAsia="宋体" w:hAnsi="宋体" w:cs="宋体"/>
          <w:color w:val="3C3C3C"/>
          <w:kern w:val="0"/>
          <w:sz w:val="24"/>
        </w:rPr>
        <w:t>，</w:t>
      </w:r>
      <w:r>
        <w:rPr>
          <w:rFonts w:ascii="宋体" w:eastAsia="宋体" w:hAnsi="宋体" w:cs="宋体"/>
          <w:color w:val="3C3C3C"/>
          <w:kern w:val="0"/>
          <w:sz w:val="24"/>
        </w:rPr>
        <w:t xml:space="preserve"> </w:t>
      </w:r>
      <w:proofErr w:type="spellStart"/>
      <w:r>
        <w:rPr>
          <w:rFonts w:ascii="宋体" w:eastAsia="宋体" w:hAnsi="宋体" w:cs="宋体"/>
          <w:color w:val="3C3C3C"/>
          <w:kern w:val="0"/>
          <w:sz w:val="24"/>
        </w:rPr>
        <w:t>ALUSrc</w:t>
      </w:r>
      <w:proofErr w:type="spellEnd"/>
      <w:r>
        <w:rPr>
          <w:rFonts w:ascii="宋体" w:eastAsia="宋体" w:hAnsi="宋体" w:cs="宋体"/>
          <w:color w:val="3C3C3C"/>
          <w:kern w:val="0"/>
          <w:sz w:val="24"/>
        </w:rPr>
        <w:t>，</w:t>
      </w:r>
      <w:r>
        <w:rPr>
          <w:rFonts w:ascii="宋体" w:eastAsia="宋体" w:hAnsi="宋体" w:cs="宋体"/>
          <w:color w:val="3C3C3C"/>
          <w:kern w:val="0"/>
          <w:sz w:val="24"/>
        </w:rPr>
        <w:t xml:space="preserve"> </w:t>
      </w:r>
      <w:proofErr w:type="spellStart"/>
      <w:r>
        <w:rPr>
          <w:rFonts w:ascii="宋体" w:eastAsia="宋体" w:hAnsi="宋体" w:cs="宋体"/>
          <w:color w:val="3C3C3C"/>
          <w:kern w:val="0"/>
          <w:sz w:val="24"/>
        </w:rPr>
        <w:t>MemtoReg</w:t>
      </w:r>
      <w:proofErr w:type="spellEnd"/>
      <w:r>
        <w:rPr>
          <w:rFonts w:ascii="宋体" w:eastAsia="宋体" w:hAnsi="宋体" w:cs="宋体"/>
          <w:color w:val="3C3C3C"/>
          <w:kern w:val="0"/>
          <w:sz w:val="24"/>
        </w:rPr>
        <w:t>，</w:t>
      </w:r>
      <w:proofErr w:type="spellStart"/>
      <w:r>
        <w:rPr>
          <w:rFonts w:ascii="宋体" w:eastAsia="宋体" w:hAnsi="宋体" w:cs="宋体"/>
          <w:color w:val="3C3C3C"/>
          <w:kern w:val="0"/>
          <w:sz w:val="24"/>
        </w:rPr>
        <w:t>RegWrite</w:t>
      </w:r>
      <w:proofErr w:type="spellEnd"/>
      <w:r>
        <w:rPr>
          <w:rFonts w:ascii="宋体" w:eastAsia="宋体" w:hAnsi="宋体" w:cs="宋体"/>
          <w:color w:val="3C3C3C"/>
          <w:kern w:val="0"/>
          <w:sz w:val="24"/>
        </w:rPr>
        <w:t xml:space="preserve">, </w:t>
      </w:r>
      <w:proofErr w:type="spellStart"/>
      <w:r>
        <w:rPr>
          <w:rFonts w:ascii="宋体" w:eastAsia="宋体" w:hAnsi="宋体" w:cs="宋体"/>
          <w:color w:val="3C3C3C"/>
          <w:kern w:val="0"/>
          <w:sz w:val="24"/>
        </w:rPr>
        <w:t>nPC_Sel</w:t>
      </w:r>
      <w:proofErr w:type="spellEnd"/>
      <w:r>
        <w:rPr>
          <w:rFonts w:ascii="宋体" w:eastAsia="宋体" w:hAnsi="宋体" w:cs="宋体"/>
          <w:color w:val="3C3C3C"/>
          <w:kern w:val="0"/>
          <w:sz w:val="24"/>
        </w:rPr>
        <w:t xml:space="preserve">, </w:t>
      </w:r>
      <w:proofErr w:type="spellStart"/>
      <w:r>
        <w:rPr>
          <w:rFonts w:ascii="宋体" w:eastAsia="宋体" w:hAnsi="宋体" w:cs="宋体"/>
          <w:color w:val="3C3C3C"/>
          <w:kern w:val="0"/>
          <w:sz w:val="24"/>
        </w:rPr>
        <w:t>ExtOp</w:t>
      </w:r>
      <w:proofErr w:type="spellEnd"/>
      <w:r>
        <w:rPr>
          <w:rFonts w:ascii="宋体" w:eastAsia="宋体" w:hAnsi="宋体" w:cs="宋体"/>
          <w:color w:val="3C3C3C"/>
          <w:kern w:val="0"/>
          <w:sz w:val="24"/>
        </w:rPr>
        <w:t>与</w:t>
      </w:r>
      <w:r>
        <w:rPr>
          <w:rFonts w:ascii="宋体" w:eastAsia="宋体" w:hAnsi="宋体" w:cs="宋体"/>
          <w:color w:val="3C3C3C"/>
          <w:kern w:val="0"/>
          <w:sz w:val="24"/>
        </w:rPr>
        <w:t>op</w:t>
      </w:r>
      <w:r>
        <w:rPr>
          <w:rFonts w:ascii="宋体" w:eastAsia="宋体" w:hAnsi="宋体" w:cs="宋体"/>
          <w:color w:val="3C3C3C"/>
          <w:kern w:val="0"/>
          <w:sz w:val="24"/>
        </w:rPr>
        <w:t>和</w:t>
      </w:r>
      <w:proofErr w:type="spellStart"/>
      <w:r>
        <w:rPr>
          <w:rFonts w:ascii="宋体" w:eastAsia="宋体" w:hAnsi="宋体" w:cs="宋体"/>
          <w:color w:val="3C3C3C"/>
          <w:kern w:val="0"/>
          <w:sz w:val="24"/>
        </w:rPr>
        <w:t>func</w:t>
      </w:r>
      <w:proofErr w:type="spellEnd"/>
      <w:r>
        <w:rPr>
          <w:rFonts w:ascii="宋体" w:eastAsia="宋体" w:hAnsi="宋体" w:cs="宋体"/>
          <w:color w:val="3C3C3C"/>
          <w:kern w:val="0"/>
          <w:sz w:val="24"/>
        </w:rPr>
        <w:t>有关的布尔表达式（</w:t>
      </w:r>
      <w:proofErr w:type="gramStart"/>
      <w:r>
        <w:rPr>
          <w:rFonts w:ascii="宋体" w:eastAsia="宋体" w:hAnsi="宋体" w:cs="宋体"/>
          <w:color w:val="3C3C3C"/>
          <w:kern w:val="0"/>
          <w:sz w:val="24"/>
        </w:rPr>
        <w:t>表达式中只能使用</w:t>
      </w:r>
      <w:r>
        <w:rPr>
          <w:rFonts w:ascii="宋体" w:eastAsia="宋体" w:hAnsi="宋体" w:cs="宋体"/>
          <w:color w:val="3C3C3C"/>
          <w:kern w:val="0"/>
          <w:sz w:val="24"/>
        </w:rPr>
        <w:t>“</w:t>
      </w:r>
      <w:proofErr w:type="gramEnd"/>
      <w:r>
        <w:rPr>
          <w:rFonts w:ascii="宋体" w:eastAsia="宋体" w:hAnsi="宋体" w:cs="宋体"/>
          <w:color w:val="3C3C3C"/>
          <w:kern w:val="0"/>
          <w:sz w:val="24"/>
        </w:rPr>
        <w:t>与、或、非</w:t>
      </w:r>
      <w:r>
        <w:rPr>
          <w:rFonts w:ascii="宋体" w:eastAsia="宋体" w:hAnsi="宋体" w:cs="宋体"/>
          <w:color w:val="3C3C3C"/>
          <w:kern w:val="0"/>
          <w:sz w:val="24"/>
        </w:rPr>
        <w:t xml:space="preserve">”3 </w:t>
      </w:r>
      <w:r>
        <w:rPr>
          <w:rFonts w:ascii="宋体" w:eastAsia="宋体" w:hAnsi="宋体" w:cs="宋体"/>
          <w:color w:val="3C3C3C"/>
          <w:kern w:val="0"/>
          <w:sz w:val="24"/>
        </w:rPr>
        <w:t>种基本逻辑运算。）</w:t>
      </w:r>
    </w:p>
    <w:p w14:paraId="105F6458"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RegDst=</m:t>
          </m:r>
          <m:d>
            <m:dPr>
              <m:ctrlPr>
                <w:rPr>
                  <w:rFonts w:ascii="Cambria Math" w:eastAsia="宋体" w:hAnsi="Cambria Math" w:cs="宋体"/>
                  <w:color w:val="3C3C3C"/>
                  <w:kern w:val="0"/>
                  <w:sz w:val="24"/>
                </w:rPr>
              </m:ctrlPr>
            </m:dPr>
            <m:e>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0</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1</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e>
          </m:d>
        </m:oMath>
      </m:oMathPara>
    </w:p>
    <w:p w14:paraId="36993293"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ALUSrc=</m:t>
          </m:r>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1</m:t>
                  </m:r>
                </m:e>
              </m:acc>
              <m:r>
                <m:rPr>
                  <m:sty m:val="p"/>
                </m:rPr>
                <w:rPr>
                  <w:rFonts w:ascii="Cambria Math" w:eastAsia="宋体" w:hAnsi="Cambria Math" w:cs="宋体"/>
                  <w:color w:val="3C3C3C"/>
                  <w:kern w:val="0"/>
                  <w:sz w:val="24"/>
                </w:rPr>
                <m:t>&amp;Op2&amp;Op3&amp;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e>
          </m:d>
          <m:r>
            <m:rPr>
              <m:sty m:val="p"/>
            </m:rPr>
            <w:rPr>
              <w:rFonts w:ascii="Cambria Math" w:eastAsia="宋体" w:hAnsi="Cambria Math" w:cs="宋体"/>
              <w:color w:val="3C3C3C"/>
              <w:kern w:val="0"/>
              <w:sz w:val="24"/>
            </w:rPr>
            <m:t>|</m:t>
          </m:r>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&amp;Op5</m:t>
              </m:r>
            </m:e>
          </m:d>
        </m:oMath>
      </m:oMathPara>
    </w:p>
    <w:p w14:paraId="2E360A7E"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d>
            <m:dPr>
              <m:begChr m:val="|"/>
              <m:endChr m:val="|"/>
              <m:ctrlPr>
                <w:rPr>
                  <w:rFonts w:ascii="Cambria Math" w:eastAsia="宋体" w:hAnsi="Cambria Math" w:cs="宋体"/>
                  <w:i/>
                  <w:color w:val="3C3C3C"/>
                  <w:kern w:val="0"/>
                  <w:sz w:val="24"/>
                </w:rPr>
              </m:ctrlPr>
            </m:dPr>
            <m:e>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w:rPr>
                      <w:rFonts w:ascii="Cambria Math" w:eastAsia="宋体" w:hAnsi="Cambria Math" w:cs="宋体"/>
                      <w:color w:val="3C3C3C"/>
                      <w:kern w:val="0"/>
                      <w:sz w:val="24"/>
                    </w:rPr>
                    <m:t>&amp;</m:t>
                  </m:r>
                  <m:r>
                    <w:rPr>
                      <w:rFonts w:ascii="Cambria Math" w:eastAsia="宋体" w:hAnsi="Cambria Math" w:cs="宋体"/>
                      <w:color w:val="3C3C3C"/>
                      <w:kern w:val="0"/>
                      <w:sz w:val="24"/>
                    </w:rPr>
                    <m:t>Op</m:t>
                  </m:r>
                  <m:r>
                    <w:rPr>
                      <w:rFonts w:ascii="Cambria Math" w:eastAsia="宋体" w:hAnsi="Cambria Math" w:cs="宋体"/>
                      <w:color w:val="3C3C3C"/>
                      <w:kern w:val="0"/>
                      <w:sz w:val="24"/>
                    </w:rPr>
                    <m:t>5</m:t>
                  </m:r>
                </m:e>
              </m:d>
            </m:e>
          </m:d>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Op0&amp;Op1&amp;Op2&amp;Op3&amp;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e>
          </m:d>
        </m:oMath>
      </m:oMathPara>
    </w:p>
    <w:p w14:paraId="6A3D5C7C"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MemtoReg=Op0&amp;Op1&amp;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&amp;Op5</m:t>
          </m:r>
        </m:oMath>
      </m:oMathPara>
    </w:p>
    <w:p w14:paraId="4F1203A5"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RegWrite=</m:t>
          </m:r>
          <m:d>
            <m:dPr>
              <m:ctrlPr>
                <w:rPr>
                  <w:rFonts w:ascii="Cambria Math" w:eastAsia="宋体" w:hAnsi="Cambria Math" w:cs="宋体"/>
                  <w:color w:val="3C3C3C"/>
                  <w:kern w:val="0"/>
                  <w:sz w:val="24"/>
                </w:rPr>
              </m:ctrlPr>
            </m:dPr>
            <m:e>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0</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1</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e>
          </m:d>
          <m:r>
            <m:rPr>
              <m:sty m:val="p"/>
            </m:rPr>
            <w:rPr>
              <w:rFonts w:ascii="Cambria Math" w:eastAsia="宋体" w:hAnsi="Cambria Math" w:cs="宋体"/>
              <w:color w:val="3C3C3C"/>
              <w:kern w:val="0"/>
              <w:sz w:val="24"/>
            </w:rPr>
            <m:t>|</m:t>
          </m:r>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1</m:t>
                  </m:r>
                </m:e>
              </m:acc>
              <m:r>
                <m:rPr>
                  <m:sty m:val="p"/>
                </m:rPr>
                <w:rPr>
                  <w:rFonts w:ascii="Cambria Math" w:eastAsia="宋体" w:hAnsi="Cambria Math" w:cs="宋体"/>
                  <w:color w:val="3C3C3C"/>
                  <w:kern w:val="0"/>
                  <w:sz w:val="24"/>
                </w:rPr>
                <m:t>&amp;Op2&amp;Op3&amp;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e>
          </m:d>
        </m:oMath>
      </m:oMathPara>
    </w:p>
    <w:p w14:paraId="0122C1CA"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m:t>
          </m:r>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&amp;Op5</m:t>
              </m:r>
            </m:e>
          </m:d>
          <m:r>
            <w:rPr>
              <w:rFonts w:ascii="Cambria Math" w:eastAsia="宋体" w:hAnsi="Cambria Math" w:cs="宋体"/>
              <w:color w:val="3C3C3C"/>
              <w:kern w:val="0"/>
              <w:sz w:val="24"/>
            </w:rPr>
            <m:t>|</m:t>
          </m:r>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Op0&amp;Op1&amp;Op2&amp;Op3&amp;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e>
          </m:d>
        </m:oMath>
      </m:oMathPara>
    </w:p>
    <w:p w14:paraId="2D7104A0"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PCSrc=</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0</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1</m:t>
              </m:r>
            </m:e>
          </m:acc>
          <m:r>
            <m:rPr>
              <m:sty m:val="p"/>
            </m:rPr>
            <w:rPr>
              <w:rFonts w:ascii="Cambria Math" w:eastAsia="宋体" w:hAnsi="Cambria Math" w:cs="宋体"/>
              <w:color w:val="3C3C3C"/>
              <w:kern w:val="0"/>
              <w:sz w:val="24"/>
            </w:rPr>
            <m:t>&amp;Op2&amp;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oMath>
      </m:oMathPara>
    </w:p>
    <w:p w14:paraId="63CB4857"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ExtOp</m:t>
          </m:r>
          <m:d>
            <m:dPr>
              <m:begChr m:val="["/>
              <m:endChr m:val="]"/>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1</m:t>
              </m:r>
            </m:e>
          </m:d>
          <m:r>
            <m:rPr>
              <m:sty m:val="p"/>
            </m:rPr>
            <w:rPr>
              <w:rFonts w:ascii="Cambria Math" w:eastAsia="宋体" w:hAnsi="Cambria Math" w:cs="宋体"/>
              <w:color w:val="3C3C3C"/>
              <w:kern w:val="0"/>
              <w:sz w:val="24"/>
            </w:rPr>
            <m:t>=Op0&amp;Op1&amp;</m:t>
          </m:r>
          <m:r>
            <m:rPr>
              <m:sty m:val="p"/>
            </m:rPr>
            <w:rPr>
              <w:rFonts w:ascii="Cambria Math" w:eastAsia="宋体" w:hAnsi="Cambria Math" w:cs="宋体"/>
              <w:color w:val="3C3C3C"/>
              <w:kern w:val="0"/>
              <w:sz w:val="24"/>
            </w:rPr>
            <m:t>Op2&amp;Op3&amp;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oMath>
      </m:oMathPara>
    </w:p>
    <w:p w14:paraId="08A30B43"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r>
            <m:rPr>
              <m:sty m:val="p"/>
            </m:rPr>
            <w:rPr>
              <w:rFonts w:ascii="Cambria Math" w:eastAsia="宋体" w:hAnsi="Cambria Math" w:cs="宋体"/>
              <w:color w:val="3C3C3C"/>
              <w:kern w:val="0"/>
              <w:sz w:val="24"/>
            </w:rPr>
            <m:t>ExtOp</m:t>
          </m:r>
          <m:d>
            <m:dPr>
              <m:begChr m:val="["/>
              <m:endChr m:val="]"/>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0</m:t>
              </m:r>
            </m:e>
          </m:d>
          <m:r>
            <m:rPr>
              <m:sty m:val="p"/>
            </m:rPr>
            <w:rPr>
              <w:rFonts w:ascii="Cambria Math" w:eastAsia="宋体" w:hAnsi="Cambria Math" w:cs="宋体"/>
              <w:color w:val="3C3C3C"/>
              <w:kern w:val="0"/>
              <w:sz w:val="24"/>
            </w:rPr>
            <m:t>=</m:t>
          </m:r>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&amp;Op5</m:t>
              </m:r>
            </m:e>
          </m:d>
        </m:oMath>
      </m:oMathPara>
    </w:p>
    <w:p w14:paraId="71F3B672"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宋体" w:eastAsia="宋体" w:hAnsi="宋体" w:cs="宋体"/>
          <w:color w:val="3C3C3C"/>
          <w:kern w:val="0"/>
          <w:sz w:val="24"/>
        </w:rPr>
      </w:pPr>
      <m:oMathPara>
        <m:oMathParaPr>
          <m:jc m:val="left"/>
        </m:oMathParaPr>
        <m:oMath>
          <m:d>
            <m:dPr>
              <m:begChr m:val="|"/>
              <m:endChr m:val="|"/>
              <m:ctrlPr>
                <w:rPr>
                  <w:rFonts w:ascii="Cambria Math" w:eastAsia="宋体" w:hAnsi="Cambria Math" w:cs="宋体"/>
                  <w:i/>
                  <w:color w:val="3C3C3C"/>
                  <w:kern w:val="0"/>
                  <w:sz w:val="24"/>
                </w:rPr>
              </m:ctrlPr>
            </m:dPr>
            <m:e>
              <m:d>
                <m:dPr>
                  <m:ctrlPr>
                    <w:rPr>
                      <w:rFonts w:ascii="Cambria Math" w:eastAsia="宋体" w:hAnsi="Cambria Math" w:cs="宋体"/>
                      <w:color w:val="3C3C3C"/>
                      <w:kern w:val="0"/>
                      <w:sz w:val="24"/>
                    </w:rPr>
                  </m:ctrlPr>
                </m:dPr>
                <m:e>
                  <m:r>
                    <m:rPr>
                      <m:sty m:val="p"/>
                    </m:rPr>
                    <w:rPr>
                      <w:rFonts w:ascii="Cambria Math" w:eastAsia="宋体" w:hAnsi="Cambria Math" w:cs="宋体"/>
                      <w:color w:val="3C3C3C"/>
                      <w:kern w:val="0"/>
                      <w:sz w:val="24"/>
                    </w:rPr>
                    <m:t>Op0&amp;Op1&amp;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2</m:t>
                      </m:r>
                    </m:e>
                  </m:acc>
                  <m:r>
                    <m:rPr>
                      <m:sty m:val="p"/>
                    </m:rPr>
                    <w:rPr>
                      <w:rFonts w:ascii="Cambria Math" w:eastAsia="宋体" w:hAnsi="Cambria Math" w:cs="宋体"/>
                      <w:color w:val="3C3C3C"/>
                      <w:kern w:val="0"/>
                      <w:sz w:val="24"/>
                    </w:rPr>
                    <m:t>&amp;Op3&amp;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w:rPr>
                      <w:rFonts w:ascii="Cambria Math" w:eastAsia="宋体" w:hAnsi="Cambria Math" w:cs="宋体"/>
                      <w:color w:val="3C3C3C"/>
                      <w:kern w:val="0"/>
                      <w:sz w:val="24"/>
                    </w:rPr>
                    <m:t>&amp;</m:t>
                  </m:r>
                  <m:r>
                    <w:rPr>
                      <w:rFonts w:ascii="Cambria Math" w:eastAsia="宋体" w:hAnsi="Cambria Math" w:cs="宋体"/>
                      <w:color w:val="3C3C3C"/>
                      <w:kern w:val="0"/>
                      <w:sz w:val="24"/>
                    </w:rPr>
                    <m:t>Op</m:t>
                  </m:r>
                  <m:r>
                    <w:rPr>
                      <w:rFonts w:ascii="Cambria Math" w:eastAsia="宋体" w:hAnsi="Cambria Math" w:cs="宋体"/>
                      <w:color w:val="3C3C3C"/>
                      <w:kern w:val="0"/>
                      <w:sz w:val="24"/>
                    </w:rPr>
                    <m:t>5</m:t>
                  </m:r>
                </m:e>
              </m:d>
            </m:e>
          </m:d>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0</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1</m:t>
              </m:r>
            </m:e>
          </m:acc>
          <m:r>
            <m:rPr>
              <m:sty m:val="p"/>
            </m:rPr>
            <w:rPr>
              <w:rFonts w:ascii="Cambria Math" w:eastAsia="宋体" w:hAnsi="Cambria Math" w:cs="宋体"/>
              <w:color w:val="3C3C3C"/>
              <w:kern w:val="0"/>
              <w:sz w:val="24"/>
            </w:rPr>
            <m:t>&amp;Op2&amp;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3</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4</m:t>
              </m:r>
            </m:e>
          </m:acc>
          <m:r>
            <m:rPr>
              <m:sty m:val="p"/>
            </m:rPr>
            <w:rPr>
              <w:rFonts w:ascii="Cambria Math" w:eastAsia="宋体" w:hAnsi="Cambria Math" w:cs="宋体"/>
              <w:color w:val="3C3C3C"/>
              <w:kern w:val="0"/>
              <w:sz w:val="24"/>
            </w:rPr>
            <m:t>&amp;</m:t>
          </m:r>
          <m:acc>
            <m:accPr>
              <m:chr m:val="̅"/>
              <m:ctrlPr>
                <w:rPr>
                  <w:rFonts w:ascii="Cambria Math" w:eastAsia="宋体" w:hAnsi="Cambria Math" w:cs="宋体"/>
                  <w:color w:val="3C3C3C"/>
                  <w:kern w:val="0"/>
                  <w:sz w:val="24"/>
                </w:rPr>
              </m:ctrlPr>
            </m:accPr>
            <m:e>
              <m:r>
                <w:rPr>
                  <w:rFonts w:ascii="Cambria Math" w:eastAsia="宋体" w:hAnsi="Cambria Math" w:cs="宋体"/>
                  <w:color w:val="3C3C3C"/>
                  <w:kern w:val="0"/>
                  <w:sz w:val="24"/>
                </w:rPr>
                <m:t>Op</m:t>
              </m:r>
              <m:r>
                <w:rPr>
                  <w:rFonts w:ascii="Cambria Math" w:eastAsia="宋体" w:hAnsi="Cambria Math" w:cs="宋体"/>
                  <w:color w:val="3C3C3C"/>
                  <w:kern w:val="0"/>
                  <w:sz w:val="24"/>
                </w:rPr>
                <m:t>5</m:t>
              </m:r>
            </m:e>
          </m:acc>
        </m:oMath>
      </m:oMathPara>
    </w:p>
    <w:p w14:paraId="2DAB1A97" w14:textId="77777777" w:rsidR="00E56EAD" w:rsidRDefault="00A57741">
      <w:pPr>
        <w:pStyle w:val="ListParagraph"/>
        <w:widowControl/>
        <w:shd w:val="clear" w:color="auto" w:fill="FFFFFF"/>
        <w:spacing w:before="100" w:beforeAutospacing="1" w:line="360" w:lineRule="auto"/>
        <w:ind w:firstLine="480"/>
        <w:jc w:val="left"/>
        <w:rPr>
          <w:rFonts w:ascii="宋体" w:eastAsia="宋体" w:hAnsi="宋体" w:cs="宋体"/>
          <w:color w:val="3C3C3C"/>
          <w:kern w:val="0"/>
          <w:sz w:val="24"/>
        </w:rPr>
      </w:pPr>
      <w:r>
        <w:rPr>
          <w:rFonts w:ascii="宋体" w:eastAsia="宋体" w:hAnsi="宋体" w:cs="宋体" w:hint="eastAsia"/>
          <w:color w:val="3C3C3C"/>
          <w:kern w:val="0"/>
          <w:sz w:val="24"/>
        </w:rPr>
        <w:t>2.</w:t>
      </w:r>
      <w:r>
        <w:rPr>
          <w:rFonts w:ascii="宋体" w:eastAsia="宋体" w:hAnsi="宋体" w:cs="宋体"/>
          <w:color w:val="3C3C3C"/>
          <w:kern w:val="0"/>
          <w:sz w:val="24"/>
        </w:rPr>
        <w:t>充分利用真值表中的</w:t>
      </w:r>
      <w:r>
        <w:rPr>
          <w:rFonts w:ascii="宋体" w:eastAsia="宋体" w:hAnsi="宋体" w:cs="宋体"/>
          <w:color w:val="3C3C3C"/>
          <w:kern w:val="0"/>
          <w:sz w:val="24"/>
        </w:rPr>
        <w:t xml:space="preserve"> X </w:t>
      </w:r>
      <w:r>
        <w:rPr>
          <w:rFonts w:ascii="宋体" w:eastAsia="宋体" w:hAnsi="宋体" w:cs="宋体"/>
          <w:color w:val="3C3C3C"/>
          <w:kern w:val="0"/>
          <w:sz w:val="24"/>
        </w:rPr>
        <w:t>可以将以上控制信号化简为最简单的表达式，</w:t>
      </w:r>
      <w:r>
        <w:rPr>
          <w:rFonts w:ascii="宋体" w:eastAsia="宋体" w:hAnsi="宋体" w:cs="宋体"/>
          <w:color w:val="3C3C3C"/>
          <w:kern w:val="0"/>
          <w:sz w:val="24"/>
        </w:rPr>
        <w:t xml:space="preserve"> </w:t>
      </w:r>
      <w:r>
        <w:rPr>
          <w:rFonts w:ascii="宋体" w:eastAsia="宋体" w:hAnsi="宋体" w:cs="宋体"/>
          <w:color w:val="3C3C3C"/>
          <w:kern w:val="0"/>
          <w:sz w:val="24"/>
        </w:rPr>
        <w:t>请给出化简后的形式。</w:t>
      </w:r>
    </w:p>
    <w:p w14:paraId="1827F158"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RegDst=</m:t>
          </m:r>
          <m:d>
            <m:dPr>
              <m:ctrlPr>
                <w:rPr>
                  <w:rFonts w:ascii="Cambria Math" w:eastAsia="宋体" w:hAnsi="Cambria Math" w:cs="Times New Roman"/>
                  <w:color w:val="3C3C3C"/>
                  <w:kern w:val="0"/>
                  <w:sz w:val="24"/>
                </w:rPr>
              </m:ctrlPr>
            </m:dPr>
            <m:e>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0</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1</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e>
          </m:d>
        </m:oMath>
      </m:oMathPara>
    </w:p>
    <w:p w14:paraId="4F627251"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ALUSrc=</m:t>
          </m:r>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1</m:t>
                  </m:r>
                </m:e>
              </m:acc>
              <m:r>
                <m:rPr>
                  <m:sty m:val="p"/>
                </m:rPr>
                <w:rPr>
                  <w:rFonts w:ascii="Cambria Math" w:eastAsia="宋体" w:hAnsi="Cambria Math" w:cs="Times New Roman"/>
                  <w:color w:val="3C3C3C"/>
                  <w:kern w:val="0"/>
                  <w:sz w:val="24"/>
                </w:rPr>
                <m:t>&amp;Op2&amp;Op3&amp;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e>
          </m:d>
          <m:r>
            <m:rPr>
              <m:sty m:val="p"/>
            </m:rPr>
            <w:rPr>
              <w:rFonts w:ascii="Cambria Math" w:eastAsia="宋体" w:hAnsi="Cambria Math" w:cs="Times New Roman"/>
              <w:color w:val="3C3C3C"/>
              <w:kern w:val="0"/>
              <w:sz w:val="24"/>
            </w:rPr>
            <m:t>|</m:t>
          </m:r>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&amp;Op5</m:t>
              </m:r>
            </m:e>
          </m:d>
        </m:oMath>
      </m:oMathPara>
    </w:p>
    <w:p w14:paraId="0EC873DB"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d>
            <m:dPr>
              <m:begChr m:val="|"/>
              <m:endChr m:val="|"/>
              <m:ctrlPr>
                <w:rPr>
                  <w:rFonts w:ascii="Cambria Math" w:eastAsia="宋体" w:hAnsi="Cambria Math" w:cs="Times New Roman"/>
                  <w:i/>
                  <w:color w:val="3C3C3C"/>
                  <w:kern w:val="0"/>
                  <w:sz w:val="24"/>
                </w:rPr>
              </m:ctrlPr>
            </m:dPr>
            <m:e>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w:rPr>
                      <w:rFonts w:ascii="Cambria Math" w:eastAsia="宋体" w:hAnsi="Cambria Math" w:cs="Times New Roman"/>
                      <w:color w:val="3C3C3C"/>
                      <w:kern w:val="0"/>
                      <w:sz w:val="24"/>
                    </w:rPr>
                    <m:t>&amp;</m:t>
                  </m:r>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d>
            </m:e>
          </m:d>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Op0&amp;Op1&amp;Op2&amp;Op3&amp;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e>
          </m:d>
        </m:oMath>
      </m:oMathPara>
    </w:p>
    <w:p w14:paraId="3B1157A6"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MemtoReg=Op0&amp;Op1&amp;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&amp;Op5</m:t>
          </m:r>
        </m:oMath>
      </m:oMathPara>
    </w:p>
    <w:p w14:paraId="235C52E6"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RegWrite=</m:t>
          </m:r>
          <m:d>
            <m:dPr>
              <m:ctrlPr>
                <w:rPr>
                  <w:rFonts w:ascii="Cambria Math" w:eastAsia="宋体" w:hAnsi="Cambria Math" w:cs="Times New Roman"/>
                  <w:color w:val="3C3C3C"/>
                  <w:kern w:val="0"/>
                  <w:sz w:val="24"/>
                </w:rPr>
              </m:ctrlPr>
            </m:dPr>
            <m:e>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0</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1</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e>
          </m:d>
          <m:r>
            <m:rPr>
              <m:sty m:val="p"/>
            </m:rPr>
            <w:rPr>
              <w:rFonts w:ascii="Cambria Math" w:eastAsia="宋体" w:hAnsi="Cambria Math" w:cs="Times New Roman"/>
              <w:color w:val="3C3C3C"/>
              <w:kern w:val="0"/>
              <w:sz w:val="24"/>
            </w:rPr>
            <m:t>|</m:t>
          </m:r>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1</m:t>
                  </m:r>
                </m:e>
              </m:acc>
              <m:r>
                <m:rPr>
                  <m:sty m:val="p"/>
                </m:rPr>
                <w:rPr>
                  <w:rFonts w:ascii="Cambria Math" w:eastAsia="宋体" w:hAnsi="Cambria Math" w:cs="Times New Roman"/>
                  <w:color w:val="3C3C3C"/>
                  <w:kern w:val="0"/>
                  <w:sz w:val="24"/>
                </w:rPr>
                <m:t>&amp;Op2&amp;Op3&amp;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e>
          </m:d>
        </m:oMath>
      </m:oMathPara>
    </w:p>
    <w:p w14:paraId="27E501FF"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m:t>
          </m:r>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&amp;Op5</m:t>
              </m:r>
            </m:e>
          </m:d>
          <m:r>
            <w:rPr>
              <w:rFonts w:ascii="Cambria Math" w:eastAsia="宋体" w:hAnsi="Cambria Math" w:cs="Times New Roman"/>
              <w:color w:val="3C3C3C"/>
              <w:kern w:val="0"/>
              <w:sz w:val="24"/>
            </w:rPr>
            <m:t>|</m:t>
          </m:r>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Op0&amp;Op1&amp;Op2&amp;Op3&amp;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e>
          </m:d>
        </m:oMath>
      </m:oMathPara>
    </w:p>
    <w:p w14:paraId="178A4F35"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PCS</m:t>
          </m:r>
          <m:r>
            <m:rPr>
              <m:sty m:val="p"/>
            </m:rPr>
            <w:rPr>
              <w:rFonts w:ascii="Cambria Math" w:eastAsia="宋体" w:hAnsi="Cambria Math" w:cs="Times New Roman" w:hint="eastAsia"/>
              <w:color w:val="3C3C3C"/>
              <w:kern w:val="0"/>
              <w:sz w:val="24"/>
            </w:rPr>
            <m:t>rc</m:t>
          </m:r>
          <m:r>
            <m:rPr>
              <m:sty m:val="p"/>
            </m:rPr>
            <w:rPr>
              <w:rFonts w:ascii="Cambria Math" w:eastAsia="宋体" w:hAnsi="Cambria Math" w:cs="Times New Roman"/>
              <w:color w:val="3C3C3C"/>
              <w:kern w:val="0"/>
              <w:sz w:val="24"/>
            </w:rPr>
            <m:t>=</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0</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1</m:t>
              </m:r>
            </m:e>
          </m:acc>
          <m:r>
            <m:rPr>
              <m:sty m:val="p"/>
            </m:rPr>
            <w:rPr>
              <w:rFonts w:ascii="Cambria Math" w:eastAsia="宋体" w:hAnsi="Cambria Math" w:cs="Times New Roman"/>
              <w:color w:val="3C3C3C"/>
              <w:kern w:val="0"/>
              <w:sz w:val="24"/>
            </w:rPr>
            <m:t>&amp;Op2&amp;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oMath>
      </m:oMathPara>
    </w:p>
    <w:p w14:paraId="300D673E"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ExtOp</m:t>
          </m:r>
          <m:d>
            <m:dPr>
              <m:begChr m:val="["/>
              <m:endChr m:val="]"/>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1</m:t>
              </m:r>
            </m:e>
          </m:d>
          <m:r>
            <m:rPr>
              <m:sty m:val="p"/>
            </m:rPr>
            <w:rPr>
              <w:rFonts w:ascii="Cambria Math" w:eastAsia="宋体" w:hAnsi="Cambria Math" w:cs="Times New Roman"/>
              <w:color w:val="3C3C3C"/>
              <w:kern w:val="0"/>
              <w:sz w:val="24"/>
            </w:rPr>
            <m:t>=Op0&amp;Op1&amp;Op2&amp;Op3&amp;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oMath>
      </m:oMathPara>
    </w:p>
    <w:p w14:paraId="0D3E77D7"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Times New Roman" w:eastAsia="宋体" w:hAnsi="Times New Roman" w:cs="Times New Roman"/>
          <w:color w:val="3C3C3C"/>
          <w:kern w:val="0"/>
          <w:sz w:val="24"/>
        </w:rPr>
      </w:pPr>
      <m:oMathPara>
        <m:oMathParaPr>
          <m:jc m:val="left"/>
        </m:oMathParaPr>
        <m:oMath>
          <m:r>
            <m:rPr>
              <m:sty m:val="p"/>
            </m:rPr>
            <w:rPr>
              <w:rFonts w:ascii="Cambria Math" w:eastAsia="宋体" w:hAnsi="Cambria Math" w:cs="Times New Roman"/>
              <w:color w:val="3C3C3C"/>
              <w:kern w:val="0"/>
              <w:sz w:val="24"/>
            </w:rPr>
            <m:t>ExtOp</m:t>
          </m:r>
          <m:d>
            <m:dPr>
              <m:begChr m:val="["/>
              <m:endChr m:val="]"/>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0</m:t>
              </m:r>
            </m:e>
          </m:d>
          <m:r>
            <m:rPr>
              <m:sty m:val="p"/>
            </m:rPr>
            <w:rPr>
              <w:rFonts w:ascii="Cambria Math" w:eastAsia="宋体" w:hAnsi="Cambria Math" w:cs="Times New Roman"/>
              <w:color w:val="3C3C3C"/>
              <w:kern w:val="0"/>
              <w:sz w:val="24"/>
            </w:rPr>
            <m:t>=</m:t>
          </m:r>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&amp;Op5</m:t>
              </m:r>
            </m:e>
          </m:d>
        </m:oMath>
      </m:oMathPara>
    </w:p>
    <w:p w14:paraId="30881D11" w14:textId="77777777" w:rsidR="00E56EAD" w:rsidRDefault="00A57741">
      <w:pPr>
        <w:pStyle w:val="ListParagraph"/>
        <w:widowControl/>
        <w:shd w:val="clear" w:color="auto" w:fill="FFFFFF"/>
        <w:spacing w:before="100" w:beforeAutospacing="1" w:after="170" w:line="336" w:lineRule="atLeast"/>
        <w:ind w:left="360" w:firstLineChars="0" w:firstLine="0"/>
        <w:jc w:val="left"/>
        <w:rPr>
          <w:rFonts w:ascii="黑体" w:eastAsia="黑体" w:hAnsi="黑体" w:cs="黑体"/>
          <w:sz w:val="28"/>
          <w:szCs w:val="28"/>
        </w:rPr>
      </w:pPr>
      <m:oMathPara>
        <m:oMathParaPr>
          <m:jc m:val="left"/>
        </m:oMathParaPr>
        <m:oMath>
          <m:d>
            <m:dPr>
              <m:begChr m:val="|"/>
              <m:endChr m:val="|"/>
              <m:ctrlPr>
                <w:rPr>
                  <w:rFonts w:ascii="Cambria Math" w:eastAsia="宋体" w:hAnsi="Cambria Math" w:cs="Times New Roman"/>
                  <w:i/>
                  <w:color w:val="3C3C3C"/>
                  <w:kern w:val="0"/>
                  <w:sz w:val="24"/>
                </w:rPr>
              </m:ctrlPr>
            </m:dPr>
            <m:e>
              <m:d>
                <m:dPr>
                  <m:ctrlPr>
                    <w:rPr>
                      <w:rFonts w:ascii="Cambria Math" w:eastAsia="宋体" w:hAnsi="Cambria Math" w:cs="Times New Roman"/>
                      <w:color w:val="3C3C3C"/>
                      <w:kern w:val="0"/>
                      <w:sz w:val="24"/>
                    </w:rPr>
                  </m:ctrlPr>
                </m:dPr>
                <m:e>
                  <m:r>
                    <m:rPr>
                      <m:sty m:val="p"/>
                    </m:rPr>
                    <w:rPr>
                      <w:rFonts w:ascii="Cambria Math" w:eastAsia="宋体" w:hAnsi="Cambria Math" w:cs="Times New Roman"/>
                      <w:color w:val="3C3C3C"/>
                      <w:kern w:val="0"/>
                      <w:sz w:val="24"/>
                    </w:rPr>
                    <m:t>Op0&amp;Op1&amp;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2</m:t>
                      </m:r>
                    </m:e>
                  </m:acc>
                  <m:r>
                    <m:rPr>
                      <m:sty m:val="p"/>
                    </m:rPr>
                    <w:rPr>
                      <w:rFonts w:ascii="Cambria Math" w:eastAsia="宋体" w:hAnsi="Cambria Math" w:cs="Times New Roman"/>
                      <w:color w:val="3C3C3C"/>
                      <w:kern w:val="0"/>
                      <w:sz w:val="24"/>
                    </w:rPr>
                    <m:t>&amp;Op3&amp;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w:rPr>
                      <w:rFonts w:ascii="Cambria Math" w:eastAsia="宋体" w:hAnsi="Cambria Math" w:cs="Times New Roman"/>
                      <w:color w:val="3C3C3C"/>
                      <w:kern w:val="0"/>
                      <w:sz w:val="24"/>
                    </w:rPr>
                    <m:t>&amp;</m:t>
                  </m:r>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d>
            </m:e>
          </m:d>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0</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1</m:t>
              </m:r>
            </m:e>
          </m:acc>
          <m:r>
            <m:rPr>
              <m:sty m:val="p"/>
            </m:rPr>
            <w:rPr>
              <w:rFonts w:ascii="Cambria Math" w:eastAsia="宋体" w:hAnsi="Cambria Math" w:cs="Times New Roman"/>
              <w:color w:val="3C3C3C"/>
              <w:kern w:val="0"/>
              <w:sz w:val="24"/>
            </w:rPr>
            <m:t>&amp;Op2&amp;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3</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4</m:t>
              </m:r>
            </m:e>
          </m:acc>
          <m:r>
            <m:rPr>
              <m:sty m:val="p"/>
            </m:rPr>
            <w:rPr>
              <w:rFonts w:ascii="Cambria Math" w:eastAsia="宋体" w:hAnsi="Cambria Math" w:cs="Times New Roman"/>
              <w:color w:val="3C3C3C"/>
              <w:kern w:val="0"/>
              <w:sz w:val="24"/>
            </w:rPr>
            <m:t>&amp;</m:t>
          </m:r>
          <m:acc>
            <m:accPr>
              <m:chr m:val="̅"/>
              <m:ctrlPr>
                <w:rPr>
                  <w:rFonts w:ascii="Cambria Math" w:eastAsia="宋体" w:hAnsi="Cambria Math" w:cs="Times New Roman"/>
                  <w:color w:val="3C3C3C"/>
                  <w:kern w:val="0"/>
                  <w:sz w:val="24"/>
                </w:rPr>
              </m:ctrlPr>
            </m:accPr>
            <m:e>
              <m:r>
                <w:rPr>
                  <w:rFonts w:ascii="Cambria Math" w:eastAsia="宋体" w:hAnsi="Cambria Math" w:cs="Times New Roman"/>
                  <w:color w:val="3C3C3C"/>
                  <w:kern w:val="0"/>
                  <w:sz w:val="24"/>
                </w:rPr>
                <m:t>Op</m:t>
              </m:r>
              <m:r>
                <w:rPr>
                  <w:rFonts w:ascii="Cambria Math" w:eastAsia="宋体" w:hAnsi="Cambria Math" w:cs="Times New Roman"/>
                  <w:color w:val="3C3C3C"/>
                  <w:kern w:val="0"/>
                  <w:sz w:val="24"/>
                </w:rPr>
                <m:t>5</m:t>
              </m:r>
            </m:e>
          </m:acc>
        </m:oMath>
      </m:oMathPara>
    </w:p>
    <w:p w14:paraId="70CFE439" w14:textId="77777777" w:rsidR="00E56EAD" w:rsidRDefault="00A57741">
      <w:pPr>
        <w:spacing w:line="360" w:lineRule="auto"/>
        <w:rPr>
          <w:rFonts w:ascii="黑体" w:eastAsia="黑体" w:hAnsi="黑体" w:cs="黑体"/>
          <w:sz w:val="28"/>
          <w:szCs w:val="28"/>
        </w:rPr>
      </w:pPr>
      <w:r>
        <w:rPr>
          <w:rFonts w:ascii="黑体" w:eastAsia="黑体" w:hAnsi="黑体" w:cs="黑体" w:hint="eastAsia"/>
          <w:sz w:val="28"/>
          <w:szCs w:val="28"/>
        </w:rPr>
        <w:t>（</w:t>
      </w:r>
      <w:r>
        <w:rPr>
          <w:rFonts w:ascii="黑体" w:eastAsia="黑体" w:hAnsi="黑体" w:cs="黑体" w:hint="eastAsia"/>
          <w:sz w:val="28"/>
          <w:szCs w:val="28"/>
        </w:rPr>
        <w:t>四</w:t>
      </w:r>
      <w:r>
        <w:rPr>
          <w:rFonts w:ascii="黑体" w:eastAsia="黑体" w:hAnsi="黑体" w:cs="黑体" w:hint="eastAsia"/>
          <w:sz w:val="28"/>
          <w:szCs w:val="28"/>
        </w:rPr>
        <w:t>）</w:t>
      </w:r>
      <w:r>
        <w:rPr>
          <w:rFonts w:ascii="黑体" w:eastAsia="黑体" w:hAnsi="黑体" w:cs="黑体" w:hint="eastAsia"/>
          <w:sz w:val="28"/>
          <w:szCs w:val="28"/>
        </w:rPr>
        <w:t>测试</w:t>
      </w:r>
      <w:r>
        <w:rPr>
          <w:rFonts w:ascii="黑体" w:eastAsia="黑体" w:hAnsi="黑体" w:cs="黑体" w:hint="eastAsia"/>
          <w:sz w:val="28"/>
          <w:szCs w:val="28"/>
        </w:rPr>
        <w:t>CPU</w:t>
      </w:r>
    </w:p>
    <w:p w14:paraId="727350BF" w14:textId="77777777" w:rsidR="00E56EAD" w:rsidRDefault="00A57741">
      <w:pPr>
        <w:spacing w:line="360" w:lineRule="auto"/>
        <w:ind w:firstLineChars="200" w:firstLine="480"/>
        <w:rPr>
          <w:rFonts w:ascii="黑体" w:eastAsia="黑体" w:hAnsi="黑体" w:cs="黑体"/>
          <w:sz w:val="24"/>
        </w:rPr>
      </w:pPr>
      <w:r>
        <w:rPr>
          <w:rFonts w:ascii="黑体" w:eastAsia="黑体" w:hAnsi="黑体" w:cs="黑体" w:hint="eastAsia"/>
          <w:sz w:val="24"/>
        </w:rPr>
        <w:t>（</w:t>
      </w:r>
      <w:r>
        <w:rPr>
          <w:rFonts w:ascii="黑体" w:eastAsia="黑体" w:hAnsi="黑体" w:cs="黑体" w:hint="eastAsia"/>
          <w:sz w:val="24"/>
        </w:rPr>
        <w:t>一</w:t>
      </w:r>
      <w:r>
        <w:rPr>
          <w:rFonts w:ascii="黑体" w:eastAsia="黑体" w:hAnsi="黑体" w:cs="黑体" w:hint="eastAsia"/>
          <w:sz w:val="24"/>
        </w:rPr>
        <w:t>）</w:t>
      </w:r>
      <w:r>
        <w:rPr>
          <w:rFonts w:ascii="黑体" w:eastAsia="黑体" w:hAnsi="黑体" w:cs="黑体" w:hint="eastAsia"/>
          <w:sz w:val="24"/>
        </w:rPr>
        <w:t>测试代码</w:t>
      </w:r>
    </w:p>
    <w:p w14:paraId="4CED9AE9" w14:textId="77777777" w:rsidR="00E56EAD" w:rsidRDefault="00A57741">
      <w:pPr>
        <w:spacing w:line="360" w:lineRule="auto"/>
      </w:pPr>
      <w:r>
        <w:rPr>
          <w:noProof/>
        </w:rPr>
        <w:lastRenderedPageBreak/>
        <w:drawing>
          <wp:inline distT="0" distB="0" distL="0" distR="0" wp14:anchorId="5D2ACAB9" wp14:editId="4DAFF199">
            <wp:extent cx="2164080" cy="3473450"/>
            <wp:effectExtent l="0" t="0" r="762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416" t="24734" r="88372" b="43010"/>
                    <a:stretch>
                      <a:fillRect/>
                    </a:stretch>
                  </pic:blipFill>
                  <pic:spPr>
                    <a:xfrm>
                      <a:off x="0" y="0"/>
                      <a:ext cx="2164080" cy="3473450"/>
                    </a:xfrm>
                    <a:prstGeom prst="rect">
                      <a:avLst/>
                    </a:prstGeom>
                    <a:ln>
                      <a:noFill/>
                    </a:ln>
                  </pic:spPr>
                </pic:pic>
              </a:graphicData>
            </a:graphic>
          </wp:inline>
        </w:drawing>
      </w:r>
    </w:p>
    <w:p w14:paraId="525CA94C" w14:textId="77777777" w:rsidR="00E56EAD" w:rsidRDefault="00A57741">
      <w:pPr>
        <w:spacing w:line="360" w:lineRule="auto"/>
      </w:pPr>
      <w:r>
        <w:rPr>
          <w:noProof/>
        </w:rPr>
        <w:drawing>
          <wp:inline distT="0" distB="0" distL="0" distR="0" wp14:anchorId="71D464FA" wp14:editId="7C32C852">
            <wp:extent cx="5405120" cy="2116455"/>
            <wp:effectExtent l="0" t="0" r="508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l="4208" t="22475" r="59210" b="52054"/>
                    <a:stretch>
                      <a:fillRect/>
                    </a:stretch>
                  </pic:blipFill>
                  <pic:spPr>
                    <a:xfrm>
                      <a:off x="0" y="0"/>
                      <a:ext cx="5405120" cy="2116455"/>
                    </a:xfrm>
                    <a:prstGeom prst="rect">
                      <a:avLst/>
                    </a:prstGeom>
                    <a:ln>
                      <a:noFill/>
                    </a:ln>
                  </pic:spPr>
                </pic:pic>
              </a:graphicData>
            </a:graphic>
          </wp:inline>
        </w:drawing>
      </w:r>
    </w:p>
    <w:p w14:paraId="47D79B7B" w14:textId="77777777" w:rsidR="00E56EAD" w:rsidRDefault="00A57741">
      <w:pPr>
        <w:numPr>
          <w:ilvl w:val="0"/>
          <w:numId w:val="7"/>
        </w:numPr>
        <w:spacing w:line="360" w:lineRule="auto"/>
        <w:ind w:firstLineChars="200" w:firstLine="480"/>
        <w:rPr>
          <w:rFonts w:ascii="黑体" w:eastAsia="黑体" w:hAnsi="黑体" w:cs="黑体"/>
          <w:sz w:val="24"/>
        </w:rPr>
      </w:pPr>
      <w:r>
        <w:rPr>
          <w:rFonts w:ascii="黑体" w:eastAsia="黑体" w:hAnsi="黑体" w:cs="黑体" w:hint="eastAsia"/>
          <w:sz w:val="24"/>
        </w:rPr>
        <w:t>预期结果</w:t>
      </w:r>
    </w:p>
    <w:p w14:paraId="3574937A" w14:textId="77777777" w:rsidR="00E56EAD" w:rsidRDefault="00A57741">
      <w:pPr>
        <w:tabs>
          <w:tab w:val="left" w:pos="312"/>
        </w:tabs>
        <w:spacing w:line="360" w:lineRule="auto"/>
        <w:rPr>
          <w:rFonts w:ascii="黑体" w:eastAsia="黑体" w:hAnsi="黑体" w:cs="黑体"/>
          <w:sz w:val="24"/>
        </w:rPr>
      </w:pPr>
      <w:r>
        <w:rPr>
          <w:rFonts w:ascii="宋体" w:eastAsia="宋体" w:hAnsi="宋体" w:cs="宋体"/>
          <w:noProof/>
          <w:color w:val="3C3C3C"/>
          <w:kern w:val="0"/>
          <w:sz w:val="24"/>
        </w:rPr>
        <w:drawing>
          <wp:inline distT="0" distB="0" distL="0" distR="0" wp14:anchorId="433BFB95" wp14:editId="6F2F5E77">
            <wp:extent cx="5558790" cy="2348865"/>
            <wp:effectExtent l="0" t="0" r="381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558790" cy="2348865"/>
                    </a:xfrm>
                    <a:prstGeom prst="rect">
                      <a:avLst/>
                    </a:prstGeom>
                  </pic:spPr>
                </pic:pic>
              </a:graphicData>
            </a:graphic>
          </wp:inline>
        </w:drawing>
      </w:r>
    </w:p>
    <w:p w14:paraId="544A8856" w14:textId="77777777" w:rsidR="00E56EAD" w:rsidRDefault="00A57741">
      <w:pPr>
        <w:numPr>
          <w:ilvl w:val="0"/>
          <w:numId w:val="6"/>
        </w:numPr>
        <w:tabs>
          <w:tab w:val="left" w:pos="312"/>
        </w:tabs>
        <w:spacing w:line="360" w:lineRule="auto"/>
        <w:ind w:firstLineChars="200" w:firstLine="480"/>
        <w:rPr>
          <w:rFonts w:ascii="黑体" w:eastAsia="黑体" w:hAnsi="黑体" w:cs="黑体"/>
          <w:sz w:val="24"/>
        </w:rPr>
      </w:pPr>
      <w:r>
        <w:rPr>
          <w:rFonts w:ascii="黑体" w:eastAsia="黑体" w:hAnsi="黑体" w:cs="黑体" w:hint="eastAsia"/>
          <w:sz w:val="24"/>
        </w:rPr>
        <w:lastRenderedPageBreak/>
        <w:t>思考题</w:t>
      </w:r>
    </w:p>
    <w:p w14:paraId="4A5D1CFD" w14:textId="77777777" w:rsidR="00E56EAD" w:rsidRDefault="00A57741">
      <w:pPr>
        <w:widowControl/>
        <w:numPr>
          <w:ilvl w:val="0"/>
          <w:numId w:val="8"/>
        </w:numPr>
        <w:tabs>
          <w:tab w:val="clear" w:pos="312"/>
        </w:tabs>
        <w:spacing w:beforeAutospacing="1" w:line="360" w:lineRule="auto"/>
        <w:ind w:firstLineChars="200" w:firstLine="480"/>
        <w:jc w:val="left"/>
        <w:rPr>
          <w:rFonts w:asciiTheme="minorEastAsia" w:hAnsiTheme="minorEastAsia" w:cstheme="minorEastAsia"/>
          <w:color w:val="3C3C3C"/>
          <w:sz w:val="24"/>
          <w:shd w:val="clear" w:color="auto" w:fill="FFFFFF"/>
        </w:rPr>
      </w:pPr>
      <w:r>
        <w:rPr>
          <w:rFonts w:asciiTheme="minorEastAsia" w:hAnsiTheme="minorEastAsia" w:cstheme="minorEastAsia" w:hint="eastAsia"/>
          <w:color w:val="3C3C3C"/>
          <w:sz w:val="24"/>
          <w:shd w:val="clear" w:color="auto" w:fill="FFFFFF"/>
        </w:rPr>
        <w:t>前文提到，“可能需要手工修改指令码中的数据偏移”，但实际上只需再增加一个</w:t>
      </w:r>
      <w:r>
        <w:rPr>
          <w:rFonts w:asciiTheme="minorEastAsia" w:hAnsiTheme="minorEastAsia" w:cstheme="minorEastAsia" w:hint="eastAsia"/>
          <w:color w:val="3C3C3C"/>
          <w:sz w:val="24"/>
          <w:shd w:val="clear" w:color="auto" w:fill="FFFFFF"/>
        </w:rPr>
        <w:t xml:space="preserve"> DM</w:t>
      </w:r>
      <w:r>
        <w:rPr>
          <w:rFonts w:asciiTheme="minorEastAsia" w:hAnsiTheme="minorEastAsia" w:cstheme="minorEastAsia" w:hint="eastAsia"/>
          <w:color w:val="3C3C3C"/>
          <w:sz w:val="24"/>
          <w:shd w:val="clear" w:color="auto" w:fill="FFFFFF"/>
        </w:rPr>
        <w:t>片选信号</w:t>
      </w:r>
      <w:r>
        <w:rPr>
          <w:rFonts w:asciiTheme="minorEastAsia" w:hAnsiTheme="minorEastAsia" w:cstheme="minorEastAsia" w:hint="eastAsia"/>
          <w:color w:val="3C3C3C"/>
          <w:sz w:val="24"/>
          <w:shd w:val="clear" w:color="auto" w:fill="FFFFFF"/>
        </w:rPr>
        <w:t>,</w:t>
      </w:r>
      <w:r>
        <w:rPr>
          <w:rFonts w:asciiTheme="minorEastAsia" w:hAnsiTheme="minorEastAsia" w:cstheme="minorEastAsia" w:hint="eastAsia"/>
          <w:color w:val="3C3C3C"/>
          <w:sz w:val="24"/>
          <w:shd w:val="clear" w:color="auto" w:fill="FFFFFF"/>
        </w:rPr>
        <w:t>就可以解决这个问题。请阅读相关资料并设计一个</w:t>
      </w:r>
      <w:r>
        <w:rPr>
          <w:rFonts w:asciiTheme="minorEastAsia" w:hAnsiTheme="minorEastAsia" w:cstheme="minorEastAsia" w:hint="eastAsia"/>
          <w:color w:val="3C3C3C"/>
          <w:sz w:val="24"/>
          <w:shd w:val="clear" w:color="auto" w:fill="FFFFFF"/>
        </w:rPr>
        <w:t xml:space="preserve"> DM </w:t>
      </w:r>
      <w:r>
        <w:rPr>
          <w:rFonts w:asciiTheme="minorEastAsia" w:hAnsiTheme="minorEastAsia" w:cstheme="minorEastAsia" w:hint="eastAsia"/>
          <w:color w:val="3C3C3C"/>
          <w:sz w:val="24"/>
          <w:shd w:val="clear" w:color="auto" w:fill="FFFFFF"/>
        </w:rPr>
        <w:t>改造方案使得无需手工修改数据偏移。</w:t>
      </w:r>
    </w:p>
    <w:p w14:paraId="712DF644" w14:textId="77777777" w:rsidR="00E56EAD" w:rsidRDefault="00A57741">
      <w:pPr>
        <w:pStyle w:val="ListParagraph"/>
        <w:widowControl/>
        <w:shd w:val="clear" w:color="auto" w:fill="FFFFFF"/>
        <w:spacing w:before="100" w:beforeAutospacing="1" w:line="360" w:lineRule="auto"/>
        <w:ind w:firstLine="480"/>
        <w:jc w:val="left"/>
        <w:rPr>
          <w:rFonts w:asciiTheme="minorEastAsia" w:hAnsiTheme="minorEastAsia" w:cstheme="minorEastAsia"/>
          <w:color w:val="3C3C3C"/>
          <w:sz w:val="24"/>
          <w:shd w:val="clear" w:color="auto" w:fill="FFFFFF"/>
        </w:rPr>
      </w:pPr>
      <w:r>
        <w:rPr>
          <w:rFonts w:ascii="Times New Roman" w:eastAsia="宋体" w:hAnsi="Times New Roman" w:cs="Times New Roman"/>
          <w:color w:val="3C3C3C"/>
          <w:kern w:val="0"/>
          <w:sz w:val="24"/>
        </w:rPr>
        <w:t>答：</w:t>
      </w:r>
      <w:r>
        <w:rPr>
          <w:rFonts w:ascii="Times New Roman" w:eastAsia="宋体" w:hAnsi="Times New Roman" w:cs="Times New Roman" w:hint="eastAsia"/>
          <w:color w:val="3C3C3C"/>
          <w:kern w:val="0"/>
          <w:sz w:val="24"/>
        </w:rPr>
        <w:t>即</w:t>
      </w:r>
      <w:r>
        <w:rPr>
          <w:rFonts w:ascii="Times New Roman" w:eastAsia="宋体" w:hAnsi="Times New Roman" w:cs="Times New Roman"/>
          <w:color w:val="3C3C3C"/>
          <w:kern w:val="0"/>
          <w:sz w:val="24"/>
        </w:rPr>
        <w:t>选择</w:t>
      </w:r>
      <w:r>
        <w:rPr>
          <w:rFonts w:ascii="Times New Roman" w:eastAsia="宋体" w:hAnsi="Times New Roman" w:cs="Times New Roman"/>
          <w:color w:val="3C3C3C"/>
          <w:kern w:val="0"/>
          <w:sz w:val="24"/>
        </w:rPr>
        <w:t>ALU 32</w:t>
      </w:r>
      <w:r>
        <w:rPr>
          <w:rFonts w:ascii="Times New Roman" w:eastAsia="宋体" w:hAnsi="Times New Roman" w:cs="Times New Roman"/>
          <w:color w:val="3C3C3C"/>
          <w:kern w:val="0"/>
          <w:sz w:val="24"/>
        </w:rPr>
        <w:t>位输出</w:t>
      </w:r>
      <w:r>
        <w:rPr>
          <w:rFonts w:ascii="Times New Roman" w:eastAsia="宋体" w:hAnsi="Times New Roman" w:cs="Times New Roman" w:hint="eastAsia"/>
          <w:color w:val="3C3C3C"/>
          <w:kern w:val="0"/>
          <w:sz w:val="24"/>
        </w:rPr>
        <w:t>中的</w:t>
      </w:r>
      <w:proofErr w:type="gramStart"/>
      <w:r>
        <w:rPr>
          <w:rFonts w:ascii="Times New Roman" w:eastAsia="宋体" w:hAnsi="Times New Roman" w:cs="Times New Roman"/>
          <w:color w:val="3C3C3C"/>
          <w:kern w:val="0"/>
          <w:sz w:val="24"/>
        </w:rPr>
        <w:t>的</w:t>
      </w:r>
      <w:proofErr w:type="gramEnd"/>
      <w:r>
        <w:rPr>
          <w:rFonts w:ascii="Times New Roman" w:eastAsia="宋体" w:hAnsi="Times New Roman" w:cs="Times New Roman" w:hint="eastAsia"/>
          <w:color w:val="3C3C3C"/>
          <w:kern w:val="0"/>
          <w:sz w:val="24"/>
        </w:rPr>
        <w:t>低</w:t>
      </w:r>
      <w:r>
        <w:rPr>
          <w:rFonts w:ascii="Times New Roman" w:eastAsia="宋体" w:hAnsi="Times New Roman" w:cs="Times New Roman"/>
          <w:color w:val="3C3C3C"/>
          <w:kern w:val="0"/>
          <w:sz w:val="24"/>
        </w:rPr>
        <w:t>2</w:t>
      </w:r>
      <w:r>
        <w:rPr>
          <w:rFonts w:ascii="Times New Roman" w:eastAsia="宋体" w:hAnsi="Times New Roman" w:cs="Times New Roman"/>
          <w:color w:val="3C3C3C"/>
          <w:kern w:val="0"/>
          <w:sz w:val="24"/>
        </w:rPr>
        <w:t>至</w:t>
      </w:r>
      <w:r>
        <w:rPr>
          <w:rFonts w:ascii="Times New Roman" w:eastAsia="宋体" w:hAnsi="Times New Roman" w:cs="Times New Roman"/>
          <w:color w:val="3C3C3C"/>
          <w:kern w:val="0"/>
          <w:sz w:val="24"/>
        </w:rPr>
        <w:t>6</w:t>
      </w:r>
      <w:r>
        <w:rPr>
          <w:rFonts w:ascii="Times New Roman" w:eastAsia="宋体" w:hAnsi="Times New Roman" w:cs="Times New Roman"/>
          <w:color w:val="3C3C3C"/>
          <w:kern w:val="0"/>
          <w:sz w:val="24"/>
        </w:rPr>
        <w:t>位作为</w:t>
      </w:r>
      <w:r>
        <w:rPr>
          <w:rFonts w:ascii="Times New Roman" w:eastAsia="宋体" w:hAnsi="Times New Roman" w:cs="Times New Roman"/>
          <w:color w:val="3C3C3C"/>
          <w:kern w:val="0"/>
          <w:sz w:val="24"/>
        </w:rPr>
        <w:t>DM</w:t>
      </w:r>
      <w:r>
        <w:rPr>
          <w:rFonts w:ascii="Times New Roman" w:eastAsia="宋体" w:hAnsi="Times New Roman" w:cs="Times New Roman"/>
          <w:color w:val="3C3C3C"/>
          <w:kern w:val="0"/>
          <w:sz w:val="24"/>
        </w:rPr>
        <w:t>的</w:t>
      </w:r>
      <w:r>
        <w:rPr>
          <w:rFonts w:ascii="Times New Roman" w:eastAsia="宋体" w:hAnsi="Times New Roman" w:cs="Times New Roman"/>
          <w:color w:val="3C3C3C"/>
          <w:kern w:val="0"/>
          <w:sz w:val="24"/>
        </w:rPr>
        <w:t>5</w:t>
      </w:r>
      <w:r>
        <w:rPr>
          <w:rFonts w:ascii="Times New Roman" w:eastAsia="宋体" w:hAnsi="Times New Roman" w:cs="Times New Roman"/>
          <w:color w:val="3C3C3C"/>
          <w:kern w:val="0"/>
          <w:sz w:val="24"/>
        </w:rPr>
        <w:t>位地址信号。</w:t>
      </w:r>
    </w:p>
    <w:p w14:paraId="0B4D7F2D" w14:textId="77777777" w:rsidR="00E56EAD" w:rsidRDefault="00A57741">
      <w:pPr>
        <w:widowControl/>
        <w:spacing w:beforeAutospacing="1"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color w:val="3C3C3C"/>
          <w:sz w:val="24"/>
          <w:shd w:val="clear" w:color="auto" w:fill="FFFFFF"/>
        </w:rPr>
        <w:t>2.</w:t>
      </w:r>
      <w:r>
        <w:rPr>
          <w:rFonts w:asciiTheme="minorEastAsia" w:hAnsiTheme="minorEastAsia" w:cstheme="minorEastAsia" w:hint="eastAsia"/>
          <w:color w:val="3C3C3C"/>
          <w:sz w:val="24"/>
          <w:shd w:val="clear" w:color="auto" w:fill="FFFFFF"/>
        </w:rPr>
        <w:t>除了编写程序进行测试外，还有一种验证</w:t>
      </w:r>
      <w:r>
        <w:rPr>
          <w:rFonts w:asciiTheme="minorEastAsia" w:hAnsiTheme="minorEastAsia" w:cstheme="minorEastAsia" w:hint="eastAsia"/>
          <w:color w:val="3C3C3C"/>
          <w:sz w:val="24"/>
          <w:shd w:val="clear" w:color="auto" w:fill="FFFFFF"/>
        </w:rPr>
        <w:t>CPU</w:t>
      </w:r>
      <w:r>
        <w:rPr>
          <w:rFonts w:asciiTheme="minorEastAsia" w:hAnsiTheme="minorEastAsia" w:cstheme="minorEastAsia" w:hint="eastAsia"/>
          <w:color w:val="3C3C3C"/>
          <w:sz w:val="24"/>
          <w:shd w:val="clear" w:color="auto" w:fill="FFFFFF"/>
        </w:rPr>
        <w:t>设计正确性的办法——形式验证。</w:t>
      </w:r>
      <w:r>
        <w:rPr>
          <w:rFonts w:asciiTheme="minorEastAsia" w:hAnsiTheme="minorEastAsia" w:cstheme="minorEastAsia" w:hint="eastAsia"/>
          <w:color w:val="3C3C3C"/>
          <w:sz w:val="24"/>
          <w:shd w:val="clear" w:color="auto" w:fill="FFFFFF"/>
        </w:rPr>
        <w:t> </w:t>
      </w:r>
      <w:r>
        <w:rPr>
          <w:rFonts w:asciiTheme="minorEastAsia" w:hAnsiTheme="minorEastAsia" w:cstheme="minorEastAsia" w:hint="eastAsia"/>
          <w:bCs/>
          <w:color w:val="3C3C3C"/>
          <w:sz w:val="24"/>
          <w:shd w:val="clear" w:color="auto" w:fill="FFFFFF"/>
        </w:rPr>
        <w:t>形式验证的含义是</w:t>
      </w:r>
      <w:r>
        <w:rPr>
          <w:rFonts w:asciiTheme="minorEastAsia" w:hAnsiTheme="minorEastAsia" w:cstheme="minorEastAsia" w:hint="eastAsia"/>
          <w:color w:val="3C3C3C"/>
          <w:sz w:val="24"/>
          <w:shd w:val="clear" w:color="auto" w:fill="FFFFFF"/>
        </w:rPr>
        <w:t>根据某个或某些形式规范或属性，使用数学的方法证明其正确性或非正确性。请搜索“形式验证（</w:t>
      </w:r>
      <w:r>
        <w:rPr>
          <w:rFonts w:asciiTheme="minorEastAsia" w:hAnsiTheme="minorEastAsia" w:cstheme="minorEastAsia" w:hint="eastAsia"/>
          <w:color w:val="3C3C3C"/>
          <w:sz w:val="24"/>
          <w:shd w:val="clear" w:color="auto" w:fill="FFFFFF"/>
        </w:rPr>
        <w:t>Formal Verification)"</w:t>
      </w:r>
      <w:r>
        <w:rPr>
          <w:rFonts w:asciiTheme="minorEastAsia" w:hAnsiTheme="minorEastAsia" w:cstheme="minorEastAsia" w:hint="eastAsia"/>
          <w:color w:val="3C3C3C"/>
          <w:sz w:val="24"/>
          <w:shd w:val="clear" w:color="auto" w:fill="FFFFFF"/>
        </w:rPr>
        <w:t>了解相关内容后，简要阐述相比与测试，形式验证的优劣。</w:t>
      </w:r>
    </w:p>
    <w:p w14:paraId="37148730" w14:textId="77777777" w:rsidR="00E56EAD" w:rsidRDefault="00A57741">
      <w:pPr>
        <w:pStyle w:val="ListParagraph"/>
        <w:widowControl/>
        <w:shd w:val="clear" w:color="auto" w:fill="FFFFFF"/>
        <w:spacing w:before="100" w:beforeAutospacing="1" w:line="360" w:lineRule="auto"/>
        <w:ind w:firstLine="480"/>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答：所谓形式验证，是指从数学上完备地证明或验证电路的实现方案是否确实实现了电路设计所描述的功能。形式验证方法分为等价性验证、模型检验和定理证明等。形式验证时要确定电路在哪一级电路上的测试是正确的，使用模型检验的方法看两个电路在描述上是否一致。</w:t>
      </w:r>
    </w:p>
    <w:tbl>
      <w:tblPr>
        <w:tblStyle w:val="TableGrid"/>
        <w:tblW w:w="8296" w:type="dxa"/>
        <w:tblLayout w:type="fixed"/>
        <w:tblLook w:val="04A0" w:firstRow="1" w:lastRow="0" w:firstColumn="1" w:lastColumn="0" w:noHBand="0" w:noVBand="1"/>
      </w:tblPr>
      <w:tblGrid>
        <w:gridCol w:w="1271"/>
        <w:gridCol w:w="3402"/>
        <w:gridCol w:w="3623"/>
      </w:tblGrid>
      <w:tr w:rsidR="00E56EAD" w14:paraId="758996CD" w14:textId="77777777">
        <w:tc>
          <w:tcPr>
            <w:tcW w:w="1271" w:type="dxa"/>
          </w:tcPr>
          <w:p w14:paraId="29930BDD" w14:textId="77777777" w:rsidR="00E56EAD" w:rsidRDefault="00E56EAD">
            <w:pPr>
              <w:widowControl/>
              <w:spacing w:before="100" w:beforeAutospacing="1" w:after="170" w:line="360" w:lineRule="auto"/>
              <w:jc w:val="left"/>
              <w:rPr>
                <w:rFonts w:ascii="Times New Roman" w:eastAsia="宋体" w:hAnsi="Times New Roman" w:cs="Times New Roman"/>
                <w:color w:val="333333"/>
                <w:sz w:val="24"/>
                <w:shd w:val="clear" w:color="auto" w:fill="FFFFFF"/>
              </w:rPr>
            </w:pPr>
          </w:p>
        </w:tc>
        <w:tc>
          <w:tcPr>
            <w:tcW w:w="3402" w:type="dxa"/>
          </w:tcPr>
          <w:p w14:paraId="093AE572"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优点</w:t>
            </w:r>
          </w:p>
        </w:tc>
        <w:tc>
          <w:tcPr>
            <w:tcW w:w="3623" w:type="dxa"/>
          </w:tcPr>
          <w:p w14:paraId="3380F6D2"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缺点</w:t>
            </w:r>
          </w:p>
        </w:tc>
      </w:tr>
      <w:tr w:rsidR="00E56EAD" w14:paraId="67DE05EB" w14:textId="77777777">
        <w:tc>
          <w:tcPr>
            <w:tcW w:w="1271" w:type="dxa"/>
          </w:tcPr>
          <w:p w14:paraId="3A6B1F5F"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仿真测试</w:t>
            </w:r>
          </w:p>
        </w:tc>
        <w:tc>
          <w:tcPr>
            <w:tcW w:w="3402" w:type="dxa"/>
          </w:tcPr>
          <w:p w14:paraId="3A9F64BE"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操作速度快</w:t>
            </w:r>
          </w:p>
        </w:tc>
        <w:tc>
          <w:tcPr>
            <w:tcW w:w="3623" w:type="dxa"/>
          </w:tcPr>
          <w:p w14:paraId="0FE88FB6"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初始设置时间长，</w:t>
            </w:r>
            <w:r>
              <w:rPr>
                <w:rFonts w:ascii="Times New Roman" w:eastAsia="宋体" w:hAnsi="Times New Roman" w:cs="Times New Roman"/>
                <w:color w:val="333333"/>
                <w:sz w:val="24"/>
                <w:shd w:val="clear" w:color="auto" w:fill="FFFFFF"/>
              </w:rPr>
              <w:t>debug</w:t>
            </w:r>
            <w:r>
              <w:rPr>
                <w:rFonts w:ascii="Times New Roman" w:eastAsia="宋体" w:hAnsi="Times New Roman" w:cs="Times New Roman" w:hint="eastAsia"/>
                <w:color w:val="333333"/>
                <w:sz w:val="24"/>
                <w:shd w:val="clear" w:color="auto" w:fill="FFFFFF"/>
              </w:rPr>
              <w:t>较为</w:t>
            </w:r>
            <w:r>
              <w:rPr>
                <w:rFonts w:ascii="Times New Roman" w:eastAsia="宋体" w:hAnsi="Times New Roman" w:cs="Times New Roman"/>
                <w:color w:val="333333"/>
                <w:sz w:val="24"/>
                <w:shd w:val="clear" w:color="auto" w:fill="FFFFFF"/>
              </w:rPr>
              <w:t>困难，验证周期长</w:t>
            </w:r>
          </w:p>
        </w:tc>
      </w:tr>
      <w:tr w:rsidR="00E56EAD" w14:paraId="160FF984" w14:textId="77777777">
        <w:tc>
          <w:tcPr>
            <w:tcW w:w="1271" w:type="dxa"/>
          </w:tcPr>
          <w:p w14:paraId="4B95E92E"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形式验证</w:t>
            </w:r>
          </w:p>
        </w:tc>
        <w:tc>
          <w:tcPr>
            <w:tcW w:w="3402" w:type="dxa"/>
          </w:tcPr>
          <w:p w14:paraId="511F5743"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易于发现细节处的</w:t>
            </w:r>
            <w:r>
              <w:rPr>
                <w:rFonts w:ascii="Times New Roman" w:eastAsia="宋体" w:hAnsi="Times New Roman" w:cs="Times New Roman"/>
                <w:color w:val="333333"/>
                <w:sz w:val="24"/>
                <w:shd w:val="clear" w:color="auto" w:fill="FFFFFF"/>
              </w:rPr>
              <w:t>bug</w:t>
            </w:r>
          </w:p>
        </w:tc>
        <w:tc>
          <w:tcPr>
            <w:tcW w:w="3623" w:type="dxa"/>
          </w:tcPr>
          <w:p w14:paraId="3A637F1B" w14:textId="77777777" w:rsidR="00E56EAD" w:rsidRDefault="00A57741">
            <w:pPr>
              <w:widowControl/>
              <w:spacing w:before="100" w:beforeAutospacing="1" w:after="170" w:line="360" w:lineRule="auto"/>
              <w:jc w:val="left"/>
              <w:rPr>
                <w:rFonts w:ascii="Times New Roman" w:eastAsia="宋体" w:hAnsi="Times New Roman" w:cs="Times New Roman"/>
                <w:color w:val="333333"/>
                <w:sz w:val="24"/>
                <w:shd w:val="clear" w:color="auto" w:fill="FFFFFF"/>
              </w:rPr>
            </w:pPr>
            <w:r>
              <w:rPr>
                <w:rFonts w:ascii="Times New Roman" w:eastAsia="宋体" w:hAnsi="Times New Roman" w:cs="Times New Roman"/>
                <w:color w:val="333333"/>
                <w:sz w:val="24"/>
                <w:shd w:val="clear" w:color="auto" w:fill="FFFFFF"/>
              </w:rPr>
              <w:t>所需数学知识多，</w:t>
            </w:r>
            <w:r>
              <w:rPr>
                <w:rFonts w:ascii="Times New Roman" w:eastAsia="宋体" w:hAnsi="Times New Roman" w:cs="Times New Roman" w:hint="eastAsia"/>
                <w:color w:val="333333"/>
                <w:sz w:val="24"/>
                <w:shd w:val="clear" w:color="auto" w:fill="FFFFFF"/>
              </w:rPr>
              <w:t>分布小规模，</w:t>
            </w:r>
            <w:r>
              <w:rPr>
                <w:rFonts w:ascii="Times New Roman" w:eastAsia="宋体" w:hAnsi="Times New Roman" w:cs="Times New Roman"/>
                <w:color w:val="333333"/>
                <w:sz w:val="24"/>
                <w:shd w:val="clear" w:color="auto" w:fill="FFFFFF"/>
              </w:rPr>
              <w:t>仅在验证小模块时较为实用</w:t>
            </w:r>
          </w:p>
        </w:tc>
      </w:tr>
    </w:tbl>
    <w:p w14:paraId="7DE3F419" w14:textId="77777777" w:rsidR="00E56EAD" w:rsidRDefault="00A57741">
      <w:pPr>
        <w:widowControl/>
        <w:shd w:val="clear" w:color="auto" w:fill="FFFFFF"/>
        <w:spacing w:before="100" w:beforeAutospacing="1" w:after="170" w:line="360" w:lineRule="auto"/>
        <w:jc w:val="left"/>
        <w:rPr>
          <w:rFonts w:ascii="黑体" w:eastAsia="黑体" w:hAnsi="黑体" w:cs="黑体"/>
          <w:sz w:val="24"/>
        </w:rPr>
      </w:pPr>
      <w:r>
        <w:rPr>
          <w:rFonts w:ascii="黑体" w:eastAsia="黑体" w:hAnsi="黑体" w:cs="黑体" w:hint="eastAsia"/>
          <w:sz w:val="24"/>
        </w:rPr>
        <w:t>附表：</w:t>
      </w:r>
    </w:p>
    <w:tbl>
      <w:tblPr>
        <w:tblStyle w:val="TableGrid"/>
        <w:tblW w:w="8341" w:type="dxa"/>
        <w:tblLayout w:type="fixed"/>
        <w:tblLook w:val="04A0" w:firstRow="1" w:lastRow="0" w:firstColumn="1" w:lastColumn="0" w:noHBand="0" w:noVBand="1"/>
      </w:tblPr>
      <w:tblGrid>
        <w:gridCol w:w="1291"/>
        <w:gridCol w:w="945"/>
        <w:gridCol w:w="960"/>
        <w:gridCol w:w="1080"/>
        <w:gridCol w:w="990"/>
        <w:gridCol w:w="960"/>
        <w:gridCol w:w="1035"/>
        <w:gridCol w:w="1080"/>
      </w:tblGrid>
      <w:tr w:rsidR="00E56EAD" w14:paraId="4A87DA9B" w14:textId="77777777">
        <w:tc>
          <w:tcPr>
            <w:tcW w:w="1291" w:type="dxa"/>
          </w:tcPr>
          <w:p w14:paraId="2D18574C" w14:textId="77777777" w:rsidR="00E56EAD" w:rsidRDefault="00E56EAD">
            <w:pPr>
              <w:widowControl/>
              <w:spacing w:before="100" w:beforeAutospacing="1" w:after="170" w:line="360" w:lineRule="auto"/>
              <w:jc w:val="left"/>
              <w:rPr>
                <w:rFonts w:ascii="黑体" w:eastAsia="黑体" w:hAnsi="黑体" w:cs="黑体"/>
                <w:sz w:val="24"/>
              </w:rPr>
            </w:pPr>
          </w:p>
        </w:tc>
        <w:tc>
          <w:tcPr>
            <w:tcW w:w="945" w:type="dxa"/>
          </w:tcPr>
          <w:p w14:paraId="19D9CDF6"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addu</w:t>
            </w:r>
            <w:proofErr w:type="spellEnd"/>
          </w:p>
        </w:tc>
        <w:tc>
          <w:tcPr>
            <w:tcW w:w="960" w:type="dxa"/>
          </w:tcPr>
          <w:p w14:paraId="53BF178E"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subu</w:t>
            </w:r>
            <w:proofErr w:type="spellEnd"/>
          </w:p>
        </w:tc>
        <w:tc>
          <w:tcPr>
            <w:tcW w:w="1080" w:type="dxa"/>
          </w:tcPr>
          <w:p w14:paraId="64F77D79"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ori</w:t>
            </w:r>
            <w:proofErr w:type="spellEnd"/>
          </w:p>
        </w:tc>
        <w:tc>
          <w:tcPr>
            <w:tcW w:w="990" w:type="dxa"/>
          </w:tcPr>
          <w:p w14:paraId="05957176"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lw</w:t>
            </w:r>
            <w:proofErr w:type="spellEnd"/>
          </w:p>
        </w:tc>
        <w:tc>
          <w:tcPr>
            <w:tcW w:w="960" w:type="dxa"/>
          </w:tcPr>
          <w:p w14:paraId="512E81ED"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sw</w:t>
            </w:r>
            <w:proofErr w:type="spellEnd"/>
          </w:p>
        </w:tc>
        <w:tc>
          <w:tcPr>
            <w:tcW w:w="1035" w:type="dxa"/>
          </w:tcPr>
          <w:p w14:paraId="003B3492"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beq</w:t>
            </w:r>
            <w:proofErr w:type="spellEnd"/>
          </w:p>
        </w:tc>
        <w:tc>
          <w:tcPr>
            <w:tcW w:w="1080" w:type="dxa"/>
          </w:tcPr>
          <w:p w14:paraId="7A5C85D9"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lui</w:t>
            </w:r>
            <w:proofErr w:type="spellEnd"/>
          </w:p>
        </w:tc>
      </w:tr>
      <w:tr w:rsidR="00E56EAD" w14:paraId="44B64141" w14:textId="77777777">
        <w:tc>
          <w:tcPr>
            <w:tcW w:w="1291" w:type="dxa"/>
          </w:tcPr>
          <w:p w14:paraId="58DA4F7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op</w:t>
            </w:r>
          </w:p>
        </w:tc>
        <w:tc>
          <w:tcPr>
            <w:tcW w:w="945" w:type="dxa"/>
          </w:tcPr>
          <w:p w14:paraId="4A26617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000000</w:t>
            </w:r>
          </w:p>
        </w:tc>
        <w:tc>
          <w:tcPr>
            <w:tcW w:w="960" w:type="dxa"/>
          </w:tcPr>
          <w:p w14:paraId="3D74F927"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000000</w:t>
            </w:r>
          </w:p>
        </w:tc>
        <w:tc>
          <w:tcPr>
            <w:tcW w:w="1080" w:type="dxa"/>
          </w:tcPr>
          <w:p w14:paraId="4B87237C"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001101</w:t>
            </w:r>
          </w:p>
        </w:tc>
        <w:tc>
          <w:tcPr>
            <w:tcW w:w="990" w:type="dxa"/>
          </w:tcPr>
          <w:p w14:paraId="1A692F7B"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100011</w:t>
            </w:r>
          </w:p>
        </w:tc>
        <w:tc>
          <w:tcPr>
            <w:tcW w:w="960" w:type="dxa"/>
          </w:tcPr>
          <w:p w14:paraId="504F3695"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101011</w:t>
            </w:r>
          </w:p>
        </w:tc>
        <w:tc>
          <w:tcPr>
            <w:tcW w:w="1035" w:type="dxa"/>
          </w:tcPr>
          <w:p w14:paraId="09EDD51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000100</w:t>
            </w:r>
          </w:p>
        </w:tc>
        <w:tc>
          <w:tcPr>
            <w:tcW w:w="1080" w:type="dxa"/>
          </w:tcPr>
          <w:p w14:paraId="04156AF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001111</w:t>
            </w:r>
          </w:p>
        </w:tc>
      </w:tr>
      <w:tr w:rsidR="00E56EAD" w14:paraId="1C4476E7" w14:textId="77777777">
        <w:tc>
          <w:tcPr>
            <w:tcW w:w="1291" w:type="dxa"/>
          </w:tcPr>
          <w:p w14:paraId="1EF2302F"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func</w:t>
            </w:r>
            <w:proofErr w:type="spellEnd"/>
          </w:p>
        </w:tc>
        <w:tc>
          <w:tcPr>
            <w:tcW w:w="945" w:type="dxa"/>
          </w:tcPr>
          <w:p w14:paraId="4C2F3F2F"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100001</w:t>
            </w:r>
          </w:p>
        </w:tc>
        <w:tc>
          <w:tcPr>
            <w:tcW w:w="960" w:type="dxa"/>
          </w:tcPr>
          <w:p w14:paraId="4B97CC2F"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100011</w:t>
            </w:r>
          </w:p>
        </w:tc>
        <w:tc>
          <w:tcPr>
            <w:tcW w:w="1080" w:type="dxa"/>
          </w:tcPr>
          <w:p w14:paraId="19810650" w14:textId="77777777" w:rsidR="00E56EAD" w:rsidRDefault="00E56EAD">
            <w:pPr>
              <w:widowControl/>
              <w:spacing w:before="100" w:beforeAutospacing="1" w:after="170" w:line="360" w:lineRule="auto"/>
              <w:jc w:val="left"/>
              <w:rPr>
                <w:rFonts w:ascii="黑体" w:eastAsia="黑体" w:hAnsi="黑体" w:cs="黑体"/>
                <w:sz w:val="24"/>
              </w:rPr>
            </w:pPr>
          </w:p>
        </w:tc>
        <w:tc>
          <w:tcPr>
            <w:tcW w:w="990" w:type="dxa"/>
          </w:tcPr>
          <w:p w14:paraId="05DBD95F" w14:textId="77777777" w:rsidR="00E56EAD" w:rsidRDefault="00E56EAD">
            <w:pPr>
              <w:widowControl/>
              <w:spacing w:before="100" w:beforeAutospacing="1" w:after="170" w:line="360" w:lineRule="auto"/>
              <w:jc w:val="left"/>
              <w:rPr>
                <w:rFonts w:ascii="黑体" w:eastAsia="黑体" w:hAnsi="黑体" w:cs="黑体"/>
                <w:sz w:val="24"/>
              </w:rPr>
            </w:pPr>
          </w:p>
        </w:tc>
        <w:tc>
          <w:tcPr>
            <w:tcW w:w="960" w:type="dxa"/>
          </w:tcPr>
          <w:p w14:paraId="5E2ECEBA"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44BD9EC5"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3980C64E"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11FE2692" w14:textId="77777777">
        <w:tc>
          <w:tcPr>
            <w:tcW w:w="1291" w:type="dxa"/>
          </w:tcPr>
          <w:p w14:paraId="09924A39"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RegDst</w:t>
            </w:r>
            <w:proofErr w:type="spellEnd"/>
          </w:p>
        </w:tc>
        <w:tc>
          <w:tcPr>
            <w:tcW w:w="945" w:type="dxa"/>
          </w:tcPr>
          <w:p w14:paraId="4C36191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960" w:type="dxa"/>
          </w:tcPr>
          <w:p w14:paraId="526C690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1080" w:type="dxa"/>
          </w:tcPr>
          <w:p w14:paraId="2406392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90" w:type="dxa"/>
          </w:tcPr>
          <w:p w14:paraId="1DCBD142"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60" w:type="dxa"/>
          </w:tcPr>
          <w:p w14:paraId="2F27920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35" w:type="dxa"/>
          </w:tcPr>
          <w:p w14:paraId="1C19706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80" w:type="dxa"/>
          </w:tcPr>
          <w:p w14:paraId="16FA0E2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r>
      <w:tr w:rsidR="00E56EAD" w14:paraId="76EA2DB1" w14:textId="77777777">
        <w:tc>
          <w:tcPr>
            <w:tcW w:w="1291" w:type="dxa"/>
          </w:tcPr>
          <w:p w14:paraId="5E1A6330"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lastRenderedPageBreak/>
              <w:t>ALUSrc</w:t>
            </w:r>
            <w:proofErr w:type="spellEnd"/>
          </w:p>
        </w:tc>
        <w:tc>
          <w:tcPr>
            <w:tcW w:w="945" w:type="dxa"/>
          </w:tcPr>
          <w:p w14:paraId="355C127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283D138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4A231A0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90" w:type="dxa"/>
          </w:tcPr>
          <w:p w14:paraId="3FA96AC9"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60" w:type="dxa"/>
          </w:tcPr>
          <w:p w14:paraId="6172735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1035" w:type="dxa"/>
          </w:tcPr>
          <w:p w14:paraId="7EC0A88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400E128B"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r>
      <w:tr w:rsidR="00E56EAD" w14:paraId="2C7BE50D" w14:textId="77777777">
        <w:tc>
          <w:tcPr>
            <w:tcW w:w="1291" w:type="dxa"/>
          </w:tcPr>
          <w:p w14:paraId="10E7DF48"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MemtoReg</w:t>
            </w:r>
            <w:proofErr w:type="spellEnd"/>
          </w:p>
        </w:tc>
        <w:tc>
          <w:tcPr>
            <w:tcW w:w="945" w:type="dxa"/>
          </w:tcPr>
          <w:p w14:paraId="2A6D89E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60" w:type="dxa"/>
          </w:tcPr>
          <w:p w14:paraId="4751087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80" w:type="dxa"/>
          </w:tcPr>
          <w:p w14:paraId="0ABF708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90" w:type="dxa"/>
          </w:tcPr>
          <w:p w14:paraId="6D4C27E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960" w:type="dxa"/>
          </w:tcPr>
          <w:p w14:paraId="1DA3D2B7"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35" w:type="dxa"/>
          </w:tcPr>
          <w:p w14:paraId="30D76B75"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80" w:type="dxa"/>
          </w:tcPr>
          <w:p w14:paraId="53422B17"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r>
      <w:tr w:rsidR="00E56EAD" w14:paraId="20845D1C" w14:textId="77777777">
        <w:tc>
          <w:tcPr>
            <w:tcW w:w="1291" w:type="dxa"/>
          </w:tcPr>
          <w:p w14:paraId="280EF971"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RegWrite</w:t>
            </w:r>
            <w:proofErr w:type="spellEnd"/>
          </w:p>
        </w:tc>
        <w:tc>
          <w:tcPr>
            <w:tcW w:w="945" w:type="dxa"/>
          </w:tcPr>
          <w:p w14:paraId="6184361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60" w:type="dxa"/>
          </w:tcPr>
          <w:p w14:paraId="281C32F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1080" w:type="dxa"/>
          </w:tcPr>
          <w:p w14:paraId="5CDB7442"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90" w:type="dxa"/>
          </w:tcPr>
          <w:p w14:paraId="6A07FBF7"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60" w:type="dxa"/>
          </w:tcPr>
          <w:p w14:paraId="4F5A137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35" w:type="dxa"/>
          </w:tcPr>
          <w:p w14:paraId="4DA982D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7B0C4372"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r>
      <w:tr w:rsidR="00E56EAD" w14:paraId="7FD4D769" w14:textId="77777777">
        <w:tc>
          <w:tcPr>
            <w:tcW w:w="1291" w:type="dxa"/>
          </w:tcPr>
          <w:p w14:paraId="10F4B5D8"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MemWrite</w:t>
            </w:r>
            <w:proofErr w:type="spellEnd"/>
          </w:p>
        </w:tc>
        <w:tc>
          <w:tcPr>
            <w:tcW w:w="945" w:type="dxa"/>
          </w:tcPr>
          <w:p w14:paraId="16F0DB9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3123F0B7"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4AD6684F"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90" w:type="dxa"/>
          </w:tcPr>
          <w:p w14:paraId="1E6C71A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4150A3B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1035" w:type="dxa"/>
          </w:tcPr>
          <w:p w14:paraId="4DA50549"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4EC893A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r>
      <w:tr w:rsidR="00E56EAD" w14:paraId="6B7FA186" w14:textId="77777777">
        <w:tc>
          <w:tcPr>
            <w:tcW w:w="1291" w:type="dxa"/>
          </w:tcPr>
          <w:p w14:paraId="2358D95F"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PCSrc</w:t>
            </w:r>
            <w:proofErr w:type="spellEnd"/>
          </w:p>
        </w:tc>
        <w:tc>
          <w:tcPr>
            <w:tcW w:w="945" w:type="dxa"/>
          </w:tcPr>
          <w:p w14:paraId="2297DFA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60" w:type="dxa"/>
          </w:tcPr>
          <w:p w14:paraId="376C418B"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80" w:type="dxa"/>
          </w:tcPr>
          <w:p w14:paraId="4F1B419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90" w:type="dxa"/>
          </w:tcPr>
          <w:p w14:paraId="63B044B9"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60" w:type="dxa"/>
          </w:tcPr>
          <w:p w14:paraId="7C496B9C"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35" w:type="dxa"/>
          </w:tcPr>
          <w:p w14:paraId="27B229EC"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1080" w:type="dxa"/>
          </w:tcPr>
          <w:p w14:paraId="78FF0C1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r>
      <w:tr w:rsidR="00E56EAD" w14:paraId="7D5C4709" w14:textId="77777777">
        <w:tc>
          <w:tcPr>
            <w:tcW w:w="1291" w:type="dxa"/>
          </w:tcPr>
          <w:p w14:paraId="1A648380"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Extop</w:t>
            </w:r>
            <w:proofErr w:type="spellEnd"/>
          </w:p>
        </w:tc>
        <w:tc>
          <w:tcPr>
            <w:tcW w:w="945" w:type="dxa"/>
          </w:tcPr>
          <w:p w14:paraId="1D1575A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960" w:type="dxa"/>
          </w:tcPr>
          <w:p w14:paraId="5B50662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1080" w:type="dxa"/>
          </w:tcPr>
          <w:p w14:paraId="366CE7F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90" w:type="dxa"/>
          </w:tcPr>
          <w:p w14:paraId="0B0C1F9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960" w:type="dxa"/>
          </w:tcPr>
          <w:p w14:paraId="6B23A49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1035" w:type="dxa"/>
          </w:tcPr>
          <w:p w14:paraId="516D0C9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1080" w:type="dxa"/>
          </w:tcPr>
          <w:p w14:paraId="5F87F203"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r>
      <w:tr w:rsidR="00E56EAD" w14:paraId="1A24DE1A" w14:textId="77777777">
        <w:trPr>
          <w:trHeight w:val="733"/>
        </w:trPr>
        <w:tc>
          <w:tcPr>
            <w:tcW w:w="1291" w:type="dxa"/>
          </w:tcPr>
          <w:p w14:paraId="581E1E54"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ALUop</w:t>
            </w:r>
            <w:proofErr w:type="spellEnd"/>
          </w:p>
        </w:tc>
        <w:tc>
          <w:tcPr>
            <w:tcW w:w="945" w:type="dxa"/>
          </w:tcPr>
          <w:p w14:paraId="167E525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960" w:type="dxa"/>
          </w:tcPr>
          <w:p w14:paraId="072879B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1080" w:type="dxa"/>
          </w:tcPr>
          <w:p w14:paraId="36D2333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c>
          <w:tcPr>
            <w:tcW w:w="990" w:type="dxa"/>
          </w:tcPr>
          <w:p w14:paraId="3904186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60" w:type="dxa"/>
          </w:tcPr>
          <w:p w14:paraId="6D29FE1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w:t>
            </w:r>
          </w:p>
        </w:tc>
        <w:tc>
          <w:tcPr>
            <w:tcW w:w="1035" w:type="dxa"/>
          </w:tcPr>
          <w:p w14:paraId="7F049E4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w:t>
            </w:r>
          </w:p>
        </w:tc>
        <w:tc>
          <w:tcPr>
            <w:tcW w:w="1080" w:type="dxa"/>
          </w:tcPr>
          <w:p w14:paraId="6F39DEC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r>
      <w:tr w:rsidR="00E56EAD" w14:paraId="6DC033D6" w14:textId="77777777">
        <w:tc>
          <w:tcPr>
            <w:tcW w:w="1291" w:type="dxa"/>
          </w:tcPr>
          <w:p w14:paraId="13694285" w14:textId="77777777" w:rsidR="00E56EAD" w:rsidRDefault="00E56EAD">
            <w:pPr>
              <w:widowControl/>
              <w:spacing w:before="100" w:beforeAutospacing="1" w:after="170" w:line="360" w:lineRule="auto"/>
              <w:jc w:val="left"/>
              <w:rPr>
                <w:rFonts w:ascii="黑体" w:eastAsia="黑体" w:hAnsi="黑体" w:cs="黑体"/>
                <w:sz w:val="24"/>
              </w:rPr>
            </w:pPr>
          </w:p>
        </w:tc>
        <w:tc>
          <w:tcPr>
            <w:tcW w:w="945" w:type="dxa"/>
          </w:tcPr>
          <w:p w14:paraId="4829AF33"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jal</w:t>
            </w:r>
            <w:proofErr w:type="spellEnd"/>
          </w:p>
        </w:tc>
        <w:tc>
          <w:tcPr>
            <w:tcW w:w="960" w:type="dxa"/>
          </w:tcPr>
          <w:p w14:paraId="02330AE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j</w:t>
            </w:r>
          </w:p>
        </w:tc>
        <w:tc>
          <w:tcPr>
            <w:tcW w:w="1080" w:type="dxa"/>
          </w:tcPr>
          <w:p w14:paraId="7B36DFF0"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sao</w:t>
            </w:r>
            <w:proofErr w:type="spellEnd"/>
          </w:p>
        </w:tc>
        <w:tc>
          <w:tcPr>
            <w:tcW w:w="990" w:type="dxa"/>
          </w:tcPr>
          <w:p w14:paraId="033A0316"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bgez</w:t>
            </w:r>
            <w:proofErr w:type="spellEnd"/>
          </w:p>
        </w:tc>
        <w:tc>
          <w:tcPr>
            <w:tcW w:w="960" w:type="dxa"/>
          </w:tcPr>
          <w:p w14:paraId="63952800"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6C2C6D01"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7F5EAA82"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5853F5F0" w14:textId="77777777">
        <w:tc>
          <w:tcPr>
            <w:tcW w:w="1291" w:type="dxa"/>
          </w:tcPr>
          <w:p w14:paraId="0191874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op</w:t>
            </w:r>
          </w:p>
        </w:tc>
        <w:tc>
          <w:tcPr>
            <w:tcW w:w="945" w:type="dxa"/>
          </w:tcPr>
          <w:p w14:paraId="46FEEC2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000011</w:t>
            </w:r>
          </w:p>
        </w:tc>
        <w:tc>
          <w:tcPr>
            <w:tcW w:w="960" w:type="dxa"/>
          </w:tcPr>
          <w:p w14:paraId="3CB78E8F"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000010</w:t>
            </w:r>
          </w:p>
        </w:tc>
        <w:tc>
          <w:tcPr>
            <w:tcW w:w="1080" w:type="dxa"/>
          </w:tcPr>
          <w:p w14:paraId="68E4CDD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000000</w:t>
            </w:r>
          </w:p>
        </w:tc>
        <w:tc>
          <w:tcPr>
            <w:tcW w:w="990" w:type="dxa"/>
          </w:tcPr>
          <w:p w14:paraId="2CB91B9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100001</w:t>
            </w:r>
          </w:p>
        </w:tc>
        <w:tc>
          <w:tcPr>
            <w:tcW w:w="960" w:type="dxa"/>
          </w:tcPr>
          <w:p w14:paraId="5464B7C3"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36EAA55B"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62D67504"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2785B7C2" w14:textId="77777777">
        <w:tc>
          <w:tcPr>
            <w:tcW w:w="1291" w:type="dxa"/>
          </w:tcPr>
          <w:p w14:paraId="280EF013"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func</w:t>
            </w:r>
            <w:proofErr w:type="spellEnd"/>
          </w:p>
        </w:tc>
        <w:tc>
          <w:tcPr>
            <w:tcW w:w="945" w:type="dxa"/>
          </w:tcPr>
          <w:p w14:paraId="601CD45A" w14:textId="77777777" w:rsidR="00E56EAD" w:rsidRDefault="00E56EAD">
            <w:pPr>
              <w:widowControl/>
              <w:spacing w:before="100" w:beforeAutospacing="1" w:after="170" w:line="360" w:lineRule="auto"/>
              <w:jc w:val="left"/>
              <w:rPr>
                <w:rFonts w:ascii="黑体" w:eastAsia="黑体" w:hAnsi="黑体" w:cs="黑体"/>
                <w:sz w:val="24"/>
              </w:rPr>
            </w:pPr>
          </w:p>
        </w:tc>
        <w:tc>
          <w:tcPr>
            <w:tcW w:w="960" w:type="dxa"/>
          </w:tcPr>
          <w:p w14:paraId="4D0B7D86"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4CDB6F0C"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011111</w:t>
            </w:r>
          </w:p>
        </w:tc>
        <w:tc>
          <w:tcPr>
            <w:tcW w:w="990" w:type="dxa"/>
          </w:tcPr>
          <w:p w14:paraId="193FF262" w14:textId="77777777" w:rsidR="00E56EAD" w:rsidRDefault="00E56EAD">
            <w:pPr>
              <w:widowControl/>
              <w:spacing w:before="100" w:beforeAutospacing="1" w:after="170" w:line="360" w:lineRule="auto"/>
              <w:jc w:val="left"/>
              <w:rPr>
                <w:rFonts w:ascii="黑体" w:eastAsia="黑体" w:hAnsi="黑体" w:cs="黑体"/>
                <w:sz w:val="24"/>
              </w:rPr>
            </w:pPr>
          </w:p>
        </w:tc>
        <w:tc>
          <w:tcPr>
            <w:tcW w:w="960" w:type="dxa"/>
          </w:tcPr>
          <w:p w14:paraId="454256F8"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1D0F38DE"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6C056F24"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564FBB7C" w14:textId="77777777">
        <w:tc>
          <w:tcPr>
            <w:tcW w:w="1291" w:type="dxa"/>
          </w:tcPr>
          <w:p w14:paraId="4FE754BC"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RegDst</w:t>
            </w:r>
            <w:proofErr w:type="spellEnd"/>
          </w:p>
        </w:tc>
        <w:tc>
          <w:tcPr>
            <w:tcW w:w="945" w:type="dxa"/>
          </w:tcPr>
          <w:p w14:paraId="78AA802B"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c>
          <w:tcPr>
            <w:tcW w:w="960" w:type="dxa"/>
          </w:tcPr>
          <w:p w14:paraId="4003E39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w:t>
            </w:r>
          </w:p>
        </w:tc>
        <w:tc>
          <w:tcPr>
            <w:tcW w:w="1080" w:type="dxa"/>
          </w:tcPr>
          <w:p w14:paraId="703ED5F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90" w:type="dxa"/>
          </w:tcPr>
          <w:p w14:paraId="35A37B3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w:t>
            </w:r>
          </w:p>
        </w:tc>
        <w:tc>
          <w:tcPr>
            <w:tcW w:w="960" w:type="dxa"/>
          </w:tcPr>
          <w:p w14:paraId="5BB9B016"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7DA5190D"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41BEF87D"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60C5AF41" w14:textId="77777777">
        <w:tc>
          <w:tcPr>
            <w:tcW w:w="1291" w:type="dxa"/>
          </w:tcPr>
          <w:p w14:paraId="4BD86959"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ALUSrc</w:t>
            </w:r>
            <w:proofErr w:type="spellEnd"/>
          </w:p>
        </w:tc>
        <w:tc>
          <w:tcPr>
            <w:tcW w:w="945" w:type="dxa"/>
          </w:tcPr>
          <w:p w14:paraId="484E6B5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w:t>
            </w:r>
          </w:p>
        </w:tc>
        <w:tc>
          <w:tcPr>
            <w:tcW w:w="960" w:type="dxa"/>
          </w:tcPr>
          <w:p w14:paraId="0379246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w:t>
            </w:r>
          </w:p>
        </w:tc>
        <w:tc>
          <w:tcPr>
            <w:tcW w:w="1080" w:type="dxa"/>
          </w:tcPr>
          <w:p w14:paraId="5975580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90" w:type="dxa"/>
          </w:tcPr>
          <w:p w14:paraId="05C0017B"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320590D8"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1A927B0C"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00874744"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765C53D8" w14:textId="77777777">
        <w:tc>
          <w:tcPr>
            <w:tcW w:w="1291" w:type="dxa"/>
          </w:tcPr>
          <w:p w14:paraId="1AE12942"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MemtoReg</w:t>
            </w:r>
            <w:proofErr w:type="spellEnd"/>
          </w:p>
        </w:tc>
        <w:tc>
          <w:tcPr>
            <w:tcW w:w="945" w:type="dxa"/>
          </w:tcPr>
          <w:p w14:paraId="4AF8835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c>
          <w:tcPr>
            <w:tcW w:w="960" w:type="dxa"/>
          </w:tcPr>
          <w:p w14:paraId="3AD3B3EA"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w:t>
            </w:r>
          </w:p>
        </w:tc>
        <w:tc>
          <w:tcPr>
            <w:tcW w:w="1080" w:type="dxa"/>
          </w:tcPr>
          <w:p w14:paraId="66A9F5E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90" w:type="dxa"/>
          </w:tcPr>
          <w:p w14:paraId="214B1C8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5991FB59"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506467CA"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36EE7DC9"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024A0D20" w14:textId="77777777">
        <w:tc>
          <w:tcPr>
            <w:tcW w:w="1291" w:type="dxa"/>
          </w:tcPr>
          <w:p w14:paraId="4F097EC7"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RegWrite</w:t>
            </w:r>
            <w:proofErr w:type="spellEnd"/>
          </w:p>
        </w:tc>
        <w:tc>
          <w:tcPr>
            <w:tcW w:w="945" w:type="dxa"/>
          </w:tcPr>
          <w:p w14:paraId="3A51752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60" w:type="dxa"/>
          </w:tcPr>
          <w:p w14:paraId="62074ED9"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4D68CF32"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90" w:type="dxa"/>
          </w:tcPr>
          <w:p w14:paraId="48E18E60"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101FD138"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2FAA0ABD"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296AD3BF"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2479E336" w14:textId="77777777">
        <w:tc>
          <w:tcPr>
            <w:tcW w:w="1291" w:type="dxa"/>
          </w:tcPr>
          <w:p w14:paraId="6DE623B8"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MemWrite</w:t>
            </w:r>
            <w:proofErr w:type="spellEnd"/>
          </w:p>
        </w:tc>
        <w:tc>
          <w:tcPr>
            <w:tcW w:w="945" w:type="dxa"/>
          </w:tcPr>
          <w:p w14:paraId="30F5324C"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4997601B"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1080" w:type="dxa"/>
          </w:tcPr>
          <w:p w14:paraId="4F4EC51F"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90" w:type="dxa"/>
          </w:tcPr>
          <w:p w14:paraId="1BED23E2"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60" w:type="dxa"/>
          </w:tcPr>
          <w:p w14:paraId="738664F9"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05DC966D"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7A8391B6"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5C881C54" w14:textId="77777777">
        <w:tc>
          <w:tcPr>
            <w:tcW w:w="1291" w:type="dxa"/>
          </w:tcPr>
          <w:p w14:paraId="730E5E43"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PCSrc</w:t>
            </w:r>
            <w:proofErr w:type="spellEnd"/>
          </w:p>
        </w:tc>
        <w:tc>
          <w:tcPr>
            <w:tcW w:w="945" w:type="dxa"/>
          </w:tcPr>
          <w:p w14:paraId="094333C5"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c>
          <w:tcPr>
            <w:tcW w:w="960" w:type="dxa"/>
          </w:tcPr>
          <w:p w14:paraId="7225B0C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10</w:t>
            </w:r>
          </w:p>
        </w:tc>
        <w:tc>
          <w:tcPr>
            <w:tcW w:w="1080" w:type="dxa"/>
          </w:tcPr>
          <w:p w14:paraId="2AFAD20D"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0</w:t>
            </w:r>
          </w:p>
        </w:tc>
        <w:tc>
          <w:tcPr>
            <w:tcW w:w="990" w:type="dxa"/>
          </w:tcPr>
          <w:p w14:paraId="735912F6"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w:t>
            </w:r>
          </w:p>
        </w:tc>
        <w:tc>
          <w:tcPr>
            <w:tcW w:w="960" w:type="dxa"/>
          </w:tcPr>
          <w:p w14:paraId="3B396A31"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24ABB956"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6AF1E26B"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3992BFF7" w14:textId="77777777">
        <w:tc>
          <w:tcPr>
            <w:tcW w:w="1291" w:type="dxa"/>
          </w:tcPr>
          <w:p w14:paraId="6CB3AD49"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Extop</w:t>
            </w:r>
            <w:proofErr w:type="spellEnd"/>
          </w:p>
        </w:tc>
        <w:tc>
          <w:tcPr>
            <w:tcW w:w="945" w:type="dxa"/>
          </w:tcPr>
          <w:p w14:paraId="440BC381"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960" w:type="dxa"/>
          </w:tcPr>
          <w:p w14:paraId="1257FA9E"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1080" w:type="dxa"/>
          </w:tcPr>
          <w:p w14:paraId="54362F34"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990" w:type="dxa"/>
          </w:tcPr>
          <w:p w14:paraId="3DBDB362"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960" w:type="dxa"/>
          </w:tcPr>
          <w:p w14:paraId="31979A1C"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1FFFE00B"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3642BE7E" w14:textId="77777777" w:rsidR="00E56EAD" w:rsidRDefault="00E56EAD">
            <w:pPr>
              <w:widowControl/>
              <w:spacing w:before="100" w:beforeAutospacing="1" w:after="170" w:line="360" w:lineRule="auto"/>
              <w:jc w:val="left"/>
              <w:rPr>
                <w:rFonts w:ascii="黑体" w:eastAsia="黑体" w:hAnsi="黑体" w:cs="黑体"/>
                <w:sz w:val="24"/>
              </w:rPr>
            </w:pPr>
          </w:p>
        </w:tc>
      </w:tr>
      <w:tr w:rsidR="00E56EAD" w14:paraId="662409B0" w14:textId="77777777">
        <w:tc>
          <w:tcPr>
            <w:tcW w:w="1291" w:type="dxa"/>
          </w:tcPr>
          <w:p w14:paraId="4DDB388D" w14:textId="77777777" w:rsidR="00E56EAD" w:rsidRDefault="00A57741">
            <w:pPr>
              <w:widowControl/>
              <w:spacing w:before="100" w:beforeAutospacing="1" w:after="170" w:line="360" w:lineRule="auto"/>
              <w:jc w:val="left"/>
              <w:rPr>
                <w:rFonts w:ascii="黑体" w:eastAsia="黑体" w:hAnsi="黑体" w:cs="黑体"/>
                <w:sz w:val="24"/>
              </w:rPr>
            </w:pPr>
            <w:proofErr w:type="spellStart"/>
            <w:r>
              <w:rPr>
                <w:rFonts w:ascii="黑体" w:eastAsia="黑体" w:hAnsi="黑体" w:cs="黑体" w:hint="eastAsia"/>
                <w:sz w:val="24"/>
              </w:rPr>
              <w:t>ALUop</w:t>
            </w:r>
            <w:proofErr w:type="spellEnd"/>
          </w:p>
        </w:tc>
        <w:tc>
          <w:tcPr>
            <w:tcW w:w="945" w:type="dxa"/>
          </w:tcPr>
          <w:p w14:paraId="6E15608C"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960" w:type="dxa"/>
          </w:tcPr>
          <w:p w14:paraId="4525C735"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1080" w:type="dxa"/>
          </w:tcPr>
          <w:p w14:paraId="555808E8"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11</w:t>
            </w:r>
          </w:p>
        </w:tc>
        <w:tc>
          <w:tcPr>
            <w:tcW w:w="990" w:type="dxa"/>
          </w:tcPr>
          <w:p w14:paraId="2D5A7F27" w14:textId="77777777" w:rsidR="00E56EAD" w:rsidRDefault="00A57741">
            <w:pPr>
              <w:widowControl/>
              <w:spacing w:before="100" w:beforeAutospacing="1" w:after="170" w:line="360" w:lineRule="auto"/>
              <w:jc w:val="left"/>
              <w:rPr>
                <w:rFonts w:ascii="黑体" w:eastAsia="黑体" w:hAnsi="黑体" w:cs="黑体"/>
                <w:sz w:val="24"/>
              </w:rPr>
            </w:pPr>
            <w:r>
              <w:rPr>
                <w:rFonts w:ascii="黑体" w:eastAsia="黑体" w:hAnsi="黑体" w:cs="黑体" w:hint="eastAsia"/>
                <w:sz w:val="24"/>
              </w:rPr>
              <w:t>xx</w:t>
            </w:r>
          </w:p>
        </w:tc>
        <w:tc>
          <w:tcPr>
            <w:tcW w:w="960" w:type="dxa"/>
          </w:tcPr>
          <w:p w14:paraId="03CCD0F7" w14:textId="77777777" w:rsidR="00E56EAD" w:rsidRDefault="00E56EAD">
            <w:pPr>
              <w:widowControl/>
              <w:spacing w:before="100" w:beforeAutospacing="1" w:after="170" w:line="360" w:lineRule="auto"/>
              <w:jc w:val="left"/>
              <w:rPr>
                <w:rFonts w:ascii="黑体" w:eastAsia="黑体" w:hAnsi="黑体" w:cs="黑体"/>
                <w:sz w:val="24"/>
              </w:rPr>
            </w:pPr>
          </w:p>
        </w:tc>
        <w:tc>
          <w:tcPr>
            <w:tcW w:w="1035" w:type="dxa"/>
          </w:tcPr>
          <w:p w14:paraId="63794661" w14:textId="77777777" w:rsidR="00E56EAD" w:rsidRDefault="00E56EAD">
            <w:pPr>
              <w:widowControl/>
              <w:spacing w:before="100" w:beforeAutospacing="1" w:after="170" w:line="360" w:lineRule="auto"/>
              <w:jc w:val="left"/>
              <w:rPr>
                <w:rFonts w:ascii="黑体" w:eastAsia="黑体" w:hAnsi="黑体" w:cs="黑体"/>
                <w:sz w:val="24"/>
              </w:rPr>
            </w:pPr>
          </w:p>
        </w:tc>
        <w:tc>
          <w:tcPr>
            <w:tcW w:w="1080" w:type="dxa"/>
          </w:tcPr>
          <w:p w14:paraId="3E8DEF59" w14:textId="77777777" w:rsidR="00E56EAD" w:rsidRDefault="00E56EAD">
            <w:pPr>
              <w:widowControl/>
              <w:spacing w:before="100" w:beforeAutospacing="1" w:after="170" w:line="360" w:lineRule="auto"/>
              <w:jc w:val="left"/>
              <w:rPr>
                <w:rFonts w:ascii="黑体" w:eastAsia="黑体" w:hAnsi="黑体" w:cs="黑体"/>
                <w:sz w:val="24"/>
              </w:rPr>
            </w:pPr>
          </w:p>
        </w:tc>
      </w:tr>
    </w:tbl>
    <w:p w14:paraId="0F949568" w14:textId="77777777" w:rsidR="00E56EAD" w:rsidRDefault="00E56EAD">
      <w:pPr>
        <w:widowControl/>
        <w:shd w:val="clear" w:color="auto" w:fill="FFFFFF"/>
        <w:spacing w:before="100" w:beforeAutospacing="1" w:after="170" w:line="360" w:lineRule="auto"/>
        <w:jc w:val="left"/>
        <w:rPr>
          <w:rFonts w:ascii="黑体" w:eastAsia="黑体" w:hAnsi="黑体" w:cs="黑体"/>
          <w:sz w:val="24"/>
        </w:rPr>
      </w:pPr>
    </w:p>
    <w:sectPr w:rsidR="00E56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8A541D"/>
    <w:multiLevelType w:val="singleLevel"/>
    <w:tmpl w:val="838A541D"/>
    <w:lvl w:ilvl="0">
      <w:start w:val="2"/>
      <w:numFmt w:val="decimal"/>
      <w:lvlText w:val="%1."/>
      <w:lvlJc w:val="left"/>
      <w:pPr>
        <w:tabs>
          <w:tab w:val="left" w:pos="312"/>
        </w:tabs>
      </w:pPr>
    </w:lvl>
  </w:abstractNum>
  <w:abstractNum w:abstractNumId="1" w15:restartNumberingAfterBreak="0">
    <w:nsid w:val="89B86E16"/>
    <w:multiLevelType w:val="singleLevel"/>
    <w:tmpl w:val="89B86E16"/>
    <w:lvl w:ilvl="0">
      <w:start w:val="2"/>
      <w:numFmt w:val="chineseCounting"/>
      <w:suff w:val="nothing"/>
      <w:lvlText w:val="（%1）"/>
      <w:lvlJc w:val="left"/>
      <w:rPr>
        <w:rFonts w:hint="eastAsia"/>
      </w:rPr>
    </w:lvl>
  </w:abstractNum>
  <w:abstractNum w:abstractNumId="2" w15:restartNumberingAfterBreak="0">
    <w:nsid w:val="90F3936C"/>
    <w:multiLevelType w:val="singleLevel"/>
    <w:tmpl w:val="90F3936C"/>
    <w:lvl w:ilvl="0">
      <w:start w:val="1"/>
      <w:numFmt w:val="decimal"/>
      <w:lvlText w:val="%1."/>
      <w:lvlJc w:val="left"/>
      <w:pPr>
        <w:tabs>
          <w:tab w:val="left" w:pos="312"/>
        </w:tabs>
      </w:pPr>
    </w:lvl>
  </w:abstractNum>
  <w:abstractNum w:abstractNumId="3" w15:restartNumberingAfterBreak="0">
    <w:nsid w:val="A95B0ECD"/>
    <w:multiLevelType w:val="singleLevel"/>
    <w:tmpl w:val="A95B0ECD"/>
    <w:lvl w:ilvl="0">
      <w:start w:val="2"/>
      <w:numFmt w:val="chineseCounting"/>
      <w:suff w:val="nothing"/>
      <w:lvlText w:val="%1、"/>
      <w:lvlJc w:val="left"/>
      <w:rPr>
        <w:rFonts w:hint="eastAsia"/>
      </w:rPr>
    </w:lvl>
  </w:abstractNum>
  <w:abstractNum w:abstractNumId="4" w15:restartNumberingAfterBreak="0">
    <w:nsid w:val="E81F464E"/>
    <w:multiLevelType w:val="singleLevel"/>
    <w:tmpl w:val="E81F464E"/>
    <w:lvl w:ilvl="0">
      <w:start w:val="2"/>
      <w:numFmt w:val="chineseCounting"/>
      <w:suff w:val="nothing"/>
      <w:lvlText w:val="（%1）"/>
      <w:lvlJc w:val="left"/>
      <w:rPr>
        <w:rFonts w:hint="eastAsia"/>
      </w:rPr>
    </w:lvl>
  </w:abstractNum>
  <w:abstractNum w:abstractNumId="5" w15:restartNumberingAfterBreak="0">
    <w:nsid w:val="0C1489AB"/>
    <w:multiLevelType w:val="singleLevel"/>
    <w:tmpl w:val="0C1489AB"/>
    <w:lvl w:ilvl="0">
      <w:start w:val="5"/>
      <w:numFmt w:val="decimal"/>
      <w:lvlText w:val="%1."/>
      <w:lvlJc w:val="left"/>
      <w:pPr>
        <w:tabs>
          <w:tab w:val="left" w:pos="312"/>
        </w:tabs>
      </w:pPr>
    </w:lvl>
  </w:abstractNum>
  <w:abstractNum w:abstractNumId="6" w15:restartNumberingAfterBreak="0">
    <w:nsid w:val="3B525502"/>
    <w:multiLevelType w:val="singleLevel"/>
    <w:tmpl w:val="3B525502"/>
    <w:lvl w:ilvl="0">
      <w:start w:val="1"/>
      <w:numFmt w:val="decimal"/>
      <w:lvlText w:val="%1."/>
      <w:lvlJc w:val="left"/>
      <w:pPr>
        <w:tabs>
          <w:tab w:val="left" w:pos="312"/>
        </w:tabs>
      </w:pPr>
    </w:lvl>
  </w:abstractNum>
  <w:abstractNum w:abstractNumId="7" w15:restartNumberingAfterBreak="0">
    <w:nsid w:val="7D310863"/>
    <w:multiLevelType w:val="singleLevel"/>
    <w:tmpl w:val="7D310863"/>
    <w:lvl w:ilvl="0">
      <w:start w:val="1"/>
      <w:numFmt w:val="decimal"/>
      <w:suff w:val="nothing"/>
      <w:lvlText w:val="%1）"/>
      <w:lvlJc w:val="left"/>
    </w:lvl>
  </w:abstractNum>
  <w:num w:numId="1">
    <w:abstractNumId w:val="3"/>
  </w:num>
  <w:num w:numId="2">
    <w:abstractNumId w:val="7"/>
  </w:num>
  <w:num w:numId="3">
    <w:abstractNumId w:val="5"/>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6C0D7F"/>
    <w:rsid w:val="00080E59"/>
    <w:rsid w:val="004410F9"/>
    <w:rsid w:val="0055463D"/>
    <w:rsid w:val="00682E6A"/>
    <w:rsid w:val="00A57741"/>
    <w:rsid w:val="00B07B87"/>
    <w:rsid w:val="00C35896"/>
    <w:rsid w:val="00E56EAD"/>
    <w:rsid w:val="02555DE7"/>
    <w:rsid w:val="036A0C45"/>
    <w:rsid w:val="0C481172"/>
    <w:rsid w:val="0F913ABC"/>
    <w:rsid w:val="0FE75183"/>
    <w:rsid w:val="10572AB4"/>
    <w:rsid w:val="114859FB"/>
    <w:rsid w:val="12D2694B"/>
    <w:rsid w:val="152366EC"/>
    <w:rsid w:val="192120E7"/>
    <w:rsid w:val="19BE41DA"/>
    <w:rsid w:val="1A425A17"/>
    <w:rsid w:val="1C1827B8"/>
    <w:rsid w:val="1C3A232C"/>
    <w:rsid w:val="22AC3F80"/>
    <w:rsid w:val="262C63B7"/>
    <w:rsid w:val="2C495426"/>
    <w:rsid w:val="2FDD560B"/>
    <w:rsid w:val="30A33E5F"/>
    <w:rsid w:val="31B01CC8"/>
    <w:rsid w:val="31CA2FF6"/>
    <w:rsid w:val="329B1E28"/>
    <w:rsid w:val="34B55196"/>
    <w:rsid w:val="376C0D7F"/>
    <w:rsid w:val="3A7272C7"/>
    <w:rsid w:val="42F330B2"/>
    <w:rsid w:val="455C3204"/>
    <w:rsid w:val="47622C82"/>
    <w:rsid w:val="47A70C17"/>
    <w:rsid w:val="47DD7382"/>
    <w:rsid w:val="4B932806"/>
    <w:rsid w:val="4DA623CC"/>
    <w:rsid w:val="4E306605"/>
    <w:rsid w:val="543C5F17"/>
    <w:rsid w:val="58251EE8"/>
    <w:rsid w:val="594313FE"/>
    <w:rsid w:val="5C0E040F"/>
    <w:rsid w:val="60BC4157"/>
    <w:rsid w:val="613316D4"/>
    <w:rsid w:val="614048CC"/>
    <w:rsid w:val="61FD156B"/>
    <w:rsid w:val="6A6117DC"/>
    <w:rsid w:val="6D535020"/>
    <w:rsid w:val="6D67364F"/>
    <w:rsid w:val="6EF63DA2"/>
    <w:rsid w:val="71E5440E"/>
    <w:rsid w:val="762D09F1"/>
    <w:rsid w:val="7B766949"/>
    <w:rsid w:val="7CED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FE98E"/>
  <w15:docId w15:val="{7989F699-1CB2-40B4-9413-434C6656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character" w:styleId="Strong">
    <w:name w:val="Strong"/>
    <w:basedOn w:val="DefaultParagraphFont"/>
    <w:qFormat/>
    <w:rPr>
      <w:b/>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rPr>
      <w:kern w:val="2"/>
      <w:sz w:val="18"/>
      <w:szCs w:val="18"/>
    </w:rPr>
  </w:style>
  <w:style w:type="character" w:customStyle="1" w:styleId="FooterChar">
    <w:name w:val="Footer Char"/>
    <w:basedOn w:val="DefaultParagraphFont"/>
    <w:link w:val="Footer"/>
    <w:qFormat/>
    <w:rPr>
      <w:kern w:val="2"/>
      <w:sz w:val="18"/>
      <w:szCs w:val="18"/>
    </w:rPr>
  </w:style>
  <w:style w:type="paragraph" w:styleId="BalloonText">
    <w:name w:val="Balloon Text"/>
    <w:basedOn w:val="Normal"/>
    <w:link w:val="BalloonTextChar"/>
    <w:rsid w:val="00A57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A57741"/>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13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杨昶</dc:creator>
  <cp:lastModifiedBy>Michael Octavianus</cp:lastModifiedBy>
  <cp:revision>3</cp:revision>
  <cp:lastPrinted>2019-07-11T17:34:00Z</cp:lastPrinted>
  <dcterms:created xsi:type="dcterms:W3CDTF">2019-07-11T17:34:00Z</dcterms:created>
  <dcterms:modified xsi:type="dcterms:W3CDTF">2019-07-11T17:34:00Z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