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BC0" w:rsidRDefault="00703BC0" w:rsidP="004B70DB">
      <w:pPr>
        <w:pStyle w:val="2"/>
      </w:pPr>
      <w:r>
        <w:t>第一章作业</w:t>
      </w:r>
      <w:r>
        <w:rPr>
          <w:rFonts w:hint="eastAsia"/>
        </w:rPr>
        <w:t>：</w:t>
      </w:r>
    </w:p>
    <w:p w:rsidR="00703BC0" w:rsidRDefault="00703BC0"/>
    <w:p w:rsidR="00795510" w:rsidRDefault="00A7379A">
      <w:r>
        <w:rPr>
          <w:rFonts w:hint="eastAsia"/>
        </w:rPr>
        <w:t>1.</w:t>
      </w:r>
      <w:r>
        <w:t xml:space="preserve"> </w:t>
      </w:r>
      <w:r>
        <w:t>试述数据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、</w:t>
      </w:r>
      <w:r>
        <w:t>数据库管理系统</w:t>
      </w:r>
      <w:r>
        <w:rPr>
          <w:rFonts w:hint="eastAsia"/>
        </w:rPr>
        <w:t>、</w:t>
      </w:r>
      <w:r>
        <w:t>数据库系统的概念及其之间的关系</w:t>
      </w:r>
      <w:r>
        <w:rPr>
          <w:rFonts w:hint="eastAsia"/>
        </w:rPr>
        <w:t>。</w:t>
      </w:r>
    </w:p>
    <w:p w:rsidR="00A7379A" w:rsidRDefault="00A7379A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说明数据管理的发展分为哪几个阶段。其中，相对于文件系统，数据库系统具有哪些特点，为什么？</w:t>
      </w:r>
    </w:p>
    <w:p w:rsidR="00A7379A" w:rsidRDefault="00A7379A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试述数据模型的概念</w:t>
      </w:r>
      <w:r w:rsidR="00703BC0">
        <w:rPr>
          <w:rFonts w:hint="eastAsia"/>
        </w:rPr>
        <w:t>，介绍各类数据模型及其用途，说明</w:t>
      </w:r>
      <w:r>
        <w:rPr>
          <w:rFonts w:hint="eastAsia"/>
        </w:rPr>
        <w:t>数据模型的三要素</w:t>
      </w:r>
      <w:r w:rsidR="00703BC0">
        <w:rPr>
          <w:rFonts w:hint="eastAsia"/>
        </w:rPr>
        <w:t>。</w:t>
      </w:r>
    </w:p>
    <w:p w:rsidR="00A7379A" w:rsidRDefault="00A7379A">
      <w:r>
        <w:rPr>
          <w:rFonts w:hint="eastAsia"/>
        </w:rPr>
        <w:t xml:space="preserve">4. </w:t>
      </w:r>
      <w:r>
        <w:rPr>
          <w:rFonts w:hint="eastAsia"/>
        </w:rPr>
        <w:t>说明</w:t>
      </w:r>
      <w:r w:rsidR="00703BC0">
        <w:rPr>
          <w:rFonts w:hint="eastAsia"/>
        </w:rPr>
        <w:t>数据库系统的三级模式结构和数据独立性的概念，解释各模式的作用，并且说明它们分别对应的是哪一种数据模型。</w:t>
      </w:r>
    </w:p>
    <w:p w:rsidR="00703BC0" w:rsidRDefault="00703BC0">
      <w:r>
        <w:rPr>
          <w:rFonts w:hint="eastAsia"/>
        </w:rPr>
        <w:t xml:space="preserve">5. </w:t>
      </w:r>
      <w:r>
        <w:rPr>
          <w:rFonts w:hint="eastAsia"/>
        </w:rPr>
        <w:t>说明数据库管理系统具有哪些主要功能。</w:t>
      </w:r>
    </w:p>
    <w:p w:rsidR="00703BC0" w:rsidRDefault="00703BC0">
      <w:r>
        <w:rPr>
          <w:rFonts w:hint="eastAsia"/>
        </w:rPr>
        <w:t xml:space="preserve">6. </w:t>
      </w:r>
      <w:r>
        <w:rPr>
          <w:rFonts w:hint="eastAsia"/>
        </w:rPr>
        <w:t>说明关系模型与层次和网状模型的区别。</w:t>
      </w:r>
    </w:p>
    <w:p w:rsidR="00703BC0" w:rsidRPr="00703BC0" w:rsidRDefault="00703BC0" w:rsidP="00703BC0">
      <w:r>
        <w:rPr>
          <w:rFonts w:hint="eastAsia"/>
        </w:rPr>
        <w:t xml:space="preserve">7. </w:t>
      </w:r>
      <w:r>
        <w:rPr>
          <w:rFonts w:hint="eastAsia"/>
        </w:rPr>
        <w:t>现有一个学校信息系统，请根据以下的信息画出对应的</w:t>
      </w:r>
      <w:r>
        <w:rPr>
          <w:rFonts w:hint="eastAsia"/>
        </w:rPr>
        <w:t>ER</w:t>
      </w:r>
      <w:r>
        <w:rPr>
          <w:rFonts w:hint="eastAsia"/>
        </w:rPr>
        <w:t>图</w:t>
      </w:r>
      <w:r w:rsidR="00867A58">
        <w:rPr>
          <w:rFonts w:hint="eastAsia"/>
        </w:rPr>
        <w:t>（包括实体型、码、联系、联系的类型等）</w:t>
      </w:r>
      <w:r>
        <w:rPr>
          <w:rFonts w:hint="eastAsia"/>
        </w:rPr>
        <w:t>。</w:t>
      </w:r>
    </w:p>
    <w:p w:rsidR="00703BC0" w:rsidRPr="00703BC0" w:rsidRDefault="00703BC0" w:rsidP="00703BC0">
      <w:pPr>
        <w:ind w:firstLineChars="200" w:firstLine="420"/>
      </w:pPr>
      <w:r w:rsidRPr="00703BC0">
        <w:rPr>
          <w:rFonts w:hint="eastAsia"/>
        </w:rPr>
        <w:t>该学校有多个系，描述系的信息有：系编号、系名</w:t>
      </w:r>
    </w:p>
    <w:p w:rsidR="00703BC0" w:rsidRPr="00703BC0" w:rsidRDefault="00703BC0" w:rsidP="00703BC0">
      <w:pPr>
        <w:ind w:firstLineChars="200" w:firstLine="420"/>
      </w:pPr>
      <w:r w:rsidRPr="00703BC0">
        <w:rPr>
          <w:rFonts w:hint="eastAsia"/>
        </w:rPr>
        <w:t>每个系有多名教师，描述教师的信息有：教师编号、教师名、研究领域。每个教师只能属于一个系，一个系可以有多个老师</w:t>
      </w:r>
    </w:p>
    <w:p w:rsidR="00703BC0" w:rsidRPr="00703BC0" w:rsidRDefault="00703BC0" w:rsidP="00703BC0">
      <w:pPr>
        <w:ind w:firstLineChars="200" w:firstLine="420"/>
      </w:pPr>
      <w:r w:rsidRPr="00703BC0">
        <w:rPr>
          <w:rFonts w:hint="eastAsia"/>
        </w:rPr>
        <w:t>每个系都有一个教师作为系主任，每个教师只能在一个系当系主任</w:t>
      </w:r>
    </w:p>
    <w:p w:rsidR="00703BC0" w:rsidRPr="00703BC0" w:rsidRDefault="00703BC0" w:rsidP="00703BC0">
      <w:pPr>
        <w:ind w:firstLineChars="200" w:firstLine="420"/>
      </w:pPr>
      <w:r w:rsidRPr="00703BC0">
        <w:rPr>
          <w:rFonts w:hint="eastAsia"/>
        </w:rPr>
        <w:t>每个系有多个班级，描述班级的信息有：班级编号、班级名、专业，每个班级只属于一个系。</w:t>
      </w:r>
    </w:p>
    <w:p w:rsidR="00703BC0" w:rsidRDefault="00703BC0" w:rsidP="00703BC0">
      <w:pPr>
        <w:ind w:firstLineChars="200" w:firstLine="420"/>
      </w:pPr>
      <w:r w:rsidRPr="00703BC0">
        <w:rPr>
          <w:rFonts w:hint="eastAsia"/>
        </w:rPr>
        <w:t>每个班级有多个学生，每个学生只能属于一个班级。描述学生的信息有：学号、姓名、年龄、性别</w:t>
      </w:r>
    </w:p>
    <w:p w:rsidR="00703BC0" w:rsidRPr="00703BC0" w:rsidRDefault="00703BC0" w:rsidP="00703BC0">
      <w:pPr>
        <w:ind w:firstLineChars="200" w:firstLine="420"/>
      </w:pPr>
      <w:r w:rsidRPr="00703BC0">
        <w:rPr>
          <w:rFonts w:hint="eastAsia"/>
        </w:rPr>
        <w:t>每个班级都有一个学生担任班长，一个学生只能在一个班级担任班长。</w:t>
      </w:r>
    </w:p>
    <w:p w:rsidR="00703BC0" w:rsidRPr="00703BC0" w:rsidRDefault="00703BC0" w:rsidP="00703BC0">
      <w:pPr>
        <w:ind w:firstLineChars="200" w:firstLine="420"/>
      </w:pPr>
      <w:r w:rsidRPr="00703BC0">
        <w:rPr>
          <w:rFonts w:hint="eastAsia"/>
        </w:rPr>
        <w:t>有的学生担任指导员，一个指导员可以管理多个学生，每个学生只能有一个指导员。</w:t>
      </w:r>
    </w:p>
    <w:p w:rsidR="00703BC0" w:rsidRPr="00703BC0" w:rsidRDefault="00703BC0" w:rsidP="00703BC0">
      <w:pPr>
        <w:ind w:firstLineChars="200" w:firstLine="420"/>
      </w:pPr>
      <w:r w:rsidRPr="00703BC0">
        <w:rPr>
          <w:rFonts w:hint="eastAsia"/>
        </w:rPr>
        <w:t>一个系可以有多门课程，每门课可以在多个系开课。描述课程的信息有：课程编号、课程名、学时、学分</w:t>
      </w:r>
    </w:p>
    <w:p w:rsidR="00703BC0" w:rsidRDefault="00703BC0" w:rsidP="00703BC0">
      <w:pPr>
        <w:ind w:firstLineChars="200" w:firstLine="420"/>
      </w:pPr>
      <w:r w:rsidRPr="00703BC0">
        <w:rPr>
          <w:rFonts w:hint="eastAsia"/>
        </w:rPr>
        <w:t>一个教师可以讲多门课，一门课可以被多个教师讲。一个学生可以选择多门课，一门课可以被多个学生学。但当一个学生选定一门课时，就有一个确定的老师。一个学生选定的每一门课程都有一个成绩。</w:t>
      </w:r>
    </w:p>
    <w:p w:rsidR="00703BC0" w:rsidRDefault="00703BC0" w:rsidP="00703BC0"/>
    <w:p w:rsidR="00703BC0" w:rsidRDefault="00703BC0" w:rsidP="004B70DB">
      <w:pPr>
        <w:pStyle w:val="2"/>
      </w:pPr>
      <w:r>
        <w:t>第二章</w:t>
      </w:r>
      <w:r>
        <w:rPr>
          <w:rFonts w:hint="eastAsia"/>
        </w:rPr>
        <w:t>作业：</w:t>
      </w:r>
    </w:p>
    <w:p w:rsidR="00703BC0" w:rsidRDefault="00703BC0" w:rsidP="00703BC0">
      <w:r>
        <w:rPr>
          <w:rFonts w:hint="eastAsia"/>
        </w:rPr>
        <w:t xml:space="preserve">1. </w:t>
      </w:r>
      <w:r>
        <w:rPr>
          <w:rFonts w:hint="eastAsia"/>
        </w:rPr>
        <w:t>试述关系模型的三个组成部分，并</w:t>
      </w:r>
      <w:r w:rsidR="00867A58">
        <w:rPr>
          <w:rFonts w:hint="eastAsia"/>
        </w:rPr>
        <w:t>介绍关系数据语言的特点和分类。</w:t>
      </w:r>
    </w:p>
    <w:p w:rsidR="00867A58" w:rsidRDefault="00867A58" w:rsidP="00703BC0">
      <w:r>
        <w:rPr>
          <w:rFonts w:hint="eastAsia"/>
        </w:rPr>
        <w:t xml:space="preserve">2. </w:t>
      </w:r>
      <w:r>
        <w:rPr>
          <w:rFonts w:hint="eastAsia"/>
        </w:rPr>
        <w:t>解释关系模型是如何利用集合论来描述二维表的。这导致关系模型具有什么特点？</w:t>
      </w:r>
    </w:p>
    <w:p w:rsidR="00867A58" w:rsidRDefault="00867A58" w:rsidP="00703BC0">
      <w:r>
        <w:rPr>
          <w:rFonts w:hint="eastAsia"/>
        </w:rPr>
        <w:t xml:space="preserve">3. </w:t>
      </w:r>
      <w:r>
        <w:rPr>
          <w:rFonts w:hint="eastAsia"/>
        </w:rPr>
        <w:t>候选码和</w:t>
      </w:r>
      <w:proofErr w:type="gramStart"/>
      <w:r>
        <w:rPr>
          <w:rFonts w:hint="eastAsia"/>
        </w:rPr>
        <w:t>主码要</w:t>
      </w:r>
      <w:proofErr w:type="gramEnd"/>
      <w:r>
        <w:rPr>
          <w:rFonts w:hint="eastAsia"/>
        </w:rPr>
        <w:t>满足什么条件？它们之间有什么关系？实体完整性是怎么回事？</w:t>
      </w:r>
    </w:p>
    <w:p w:rsidR="00867A58" w:rsidRDefault="00867A58" w:rsidP="00703BC0">
      <w:r>
        <w:t xml:space="preserve">4. </w:t>
      </w:r>
      <w:r>
        <w:t>外部码在关系数据库中是起什么作用的</w:t>
      </w:r>
      <w:r>
        <w:rPr>
          <w:rFonts w:hint="eastAsia"/>
        </w:rPr>
        <w:t>？参照完整性是怎么回事？</w:t>
      </w:r>
    </w:p>
    <w:p w:rsidR="00867A58" w:rsidRDefault="00867A58" w:rsidP="00703BC0">
      <w:r>
        <w:rPr>
          <w:rFonts w:hint="eastAsia"/>
        </w:rPr>
        <w:t xml:space="preserve">5. </w:t>
      </w:r>
      <w:r>
        <w:rPr>
          <w:rFonts w:hint="eastAsia"/>
        </w:rPr>
        <w:t>关系模型、关系模式、关系实例之间是什么关系？</w:t>
      </w:r>
    </w:p>
    <w:p w:rsidR="00866617" w:rsidRDefault="00866617" w:rsidP="00703BC0">
      <w:r>
        <w:rPr>
          <w:rFonts w:hint="eastAsia"/>
        </w:rPr>
        <w:t xml:space="preserve">6. </w:t>
      </w:r>
      <w:r>
        <w:rPr>
          <w:rFonts w:hint="eastAsia"/>
        </w:rPr>
        <w:t>关系代数的基本运算有哪些，非基本的运算如何用基本运算表示？</w:t>
      </w:r>
    </w:p>
    <w:p w:rsidR="00867A58" w:rsidRDefault="00866617" w:rsidP="00703BC0">
      <w:r>
        <w:t>7</w:t>
      </w:r>
      <w:r w:rsidR="00867A58">
        <w:rPr>
          <w:rFonts w:hint="eastAsia"/>
        </w:rPr>
        <w:t xml:space="preserve">. </w:t>
      </w:r>
      <w:r w:rsidR="00867A58">
        <w:rPr>
          <w:rFonts w:hint="eastAsia"/>
        </w:rPr>
        <w:t>现有如下图所示的关系，请完成以下工作：</w:t>
      </w:r>
    </w:p>
    <w:p w:rsidR="00FF775E" w:rsidRDefault="00867A58" w:rsidP="00703B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F775E">
        <w:rPr>
          <w:rFonts w:hint="eastAsia"/>
        </w:rPr>
        <w:t>给出</w:t>
      </w:r>
      <w:r w:rsidR="00FF775E">
        <w:rPr>
          <w:rFonts w:hint="eastAsia"/>
        </w:rPr>
        <w:t>SC</w:t>
      </w:r>
      <w:r w:rsidR="00FF775E">
        <w:rPr>
          <w:rFonts w:ascii="黑体" w:eastAsia="黑体" w:hAnsi="黑体" w:hint="eastAsia"/>
        </w:rPr>
        <w:t>×</w:t>
      </w:r>
      <w:r w:rsidR="00FF775E" w:rsidRPr="00FF775E">
        <w:t>STUDENT</w:t>
      </w:r>
      <w:r w:rsidR="00FF775E">
        <w:t>的操作结果</w:t>
      </w:r>
    </w:p>
    <w:p w:rsidR="00867A58" w:rsidRDefault="00FF775E" w:rsidP="00703B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67A58">
        <w:rPr>
          <w:rFonts w:hint="eastAsia"/>
        </w:rPr>
        <w:t>给出</w:t>
      </w:r>
      <w:r w:rsidRPr="00FF775E">
        <w:t xml:space="preserve">STUDENT </w:t>
      </w:r>
      <w:r w:rsidRPr="00FF775E">
        <w:rPr>
          <w:rFonts w:ascii="Cambria" w:hAnsi="Cambria" w:cs="Cambria"/>
        </w:rPr>
        <w:t>⋈</w:t>
      </w:r>
      <w:r w:rsidRPr="00FF775E">
        <w:t xml:space="preserve"> SC </w:t>
      </w:r>
      <w:r w:rsidRPr="00FF775E">
        <w:rPr>
          <w:rFonts w:ascii="Cambria" w:hAnsi="Cambria" w:cs="Cambria"/>
        </w:rPr>
        <w:t>⋈</w:t>
      </w:r>
      <w:r>
        <w:rPr>
          <w:rFonts w:ascii="Cambria" w:hAnsi="Cambria" w:cs="Cambria"/>
        </w:rPr>
        <w:t xml:space="preserve"> </w:t>
      </w:r>
      <w:r w:rsidRPr="00FF775E">
        <w:t>Course</w:t>
      </w:r>
      <w:r>
        <w:t>的操作结果</w:t>
      </w:r>
    </w:p>
    <w:p w:rsidR="00FF775E" w:rsidRDefault="00FF775E" w:rsidP="00703BC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）给出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SC</w:t>
      </w:r>
      <w:r>
        <w:rPr>
          <w:rFonts w:hint="eastAsia"/>
        </w:rPr>
        <w:t>进行左外连接操作的结果</w:t>
      </w:r>
    </w:p>
    <w:p w:rsidR="00FF775E" w:rsidRDefault="00FF775E" w:rsidP="00703BC0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）用关系代数和元组演算表示</w:t>
      </w:r>
      <w:r w:rsidR="00866617">
        <w:rPr>
          <w:rFonts w:hint="eastAsia"/>
        </w:rPr>
        <w:t>（最后两题只用关系代数表示）</w:t>
      </w:r>
      <w:r>
        <w:rPr>
          <w:rFonts w:hint="eastAsia"/>
        </w:rPr>
        <w:t>：</w:t>
      </w:r>
    </w:p>
    <w:p w:rsidR="00FF775E" w:rsidRDefault="00FF775E" w:rsidP="00FF7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查询成绩在</w:t>
      </w:r>
      <w:r>
        <w:rPr>
          <w:rFonts w:hint="eastAsia"/>
        </w:rPr>
        <w:t>85</w:t>
      </w:r>
      <w:r>
        <w:rPr>
          <w:rFonts w:hint="eastAsia"/>
        </w:rPr>
        <w:t>分以上的学生的学号</w:t>
      </w:r>
    </w:p>
    <w:p w:rsidR="00FF775E" w:rsidRDefault="00FF775E" w:rsidP="00FF775E">
      <w:pPr>
        <w:pStyle w:val="a3"/>
        <w:numPr>
          <w:ilvl w:val="0"/>
          <w:numId w:val="1"/>
        </w:numPr>
        <w:ind w:firstLineChars="0"/>
      </w:pPr>
      <w:r>
        <w:t>查询成绩在</w:t>
      </w:r>
      <w:r>
        <w:rPr>
          <w:rFonts w:hint="eastAsia"/>
        </w:rPr>
        <w:t>85</w:t>
      </w:r>
      <w:r>
        <w:rPr>
          <w:rFonts w:hint="eastAsia"/>
        </w:rPr>
        <w:t>分以上的学生的姓名</w:t>
      </w:r>
    </w:p>
    <w:p w:rsidR="00866617" w:rsidRDefault="00866617" w:rsidP="00866617">
      <w:pPr>
        <w:pStyle w:val="a3"/>
        <w:numPr>
          <w:ilvl w:val="0"/>
          <w:numId w:val="1"/>
        </w:numPr>
        <w:ind w:firstLineChars="0"/>
      </w:pPr>
      <w:r>
        <w:t>查询选修了数学但没有选修数据库的学生的学号</w:t>
      </w:r>
    </w:p>
    <w:p w:rsidR="00866617" w:rsidRPr="00FF775E" w:rsidRDefault="00866617" w:rsidP="00866617">
      <w:pPr>
        <w:pStyle w:val="a3"/>
        <w:numPr>
          <w:ilvl w:val="0"/>
          <w:numId w:val="1"/>
        </w:numPr>
        <w:ind w:firstLineChars="0"/>
      </w:pPr>
      <w:proofErr w:type="gramStart"/>
      <w:r>
        <w:t>查询既选修</w:t>
      </w:r>
      <w:proofErr w:type="gramEnd"/>
      <w:r>
        <w:t>了数学又选修了数据库的学生的学号</w:t>
      </w:r>
    </w:p>
    <w:p w:rsidR="00FF775E" w:rsidRDefault="00FF775E" w:rsidP="00FF775E">
      <w:pPr>
        <w:pStyle w:val="a3"/>
        <w:numPr>
          <w:ilvl w:val="0"/>
          <w:numId w:val="1"/>
        </w:numPr>
        <w:ind w:firstLineChars="0"/>
      </w:pPr>
      <w:r>
        <w:t>查询选修了</w:t>
      </w:r>
      <w:r>
        <w:rPr>
          <w:rFonts w:hint="eastAsia"/>
        </w:rPr>
        <w:t>学分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分以上的课程的学生的学号和姓名</w:t>
      </w:r>
    </w:p>
    <w:p w:rsidR="00866617" w:rsidRDefault="00866617" w:rsidP="00FF775E">
      <w:pPr>
        <w:pStyle w:val="a3"/>
        <w:numPr>
          <w:ilvl w:val="0"/>
          <w:numId w:val="1"/>
        </w:numPr>
        <w:ind w:firstLineChars="0"/>
      </w:pPr>
      <w:r>
        <w:t>查询选修了全部课程的学生的学号和姓名</w:t>
      </w:r>
    </w:p>
    <w:p w:rsidR="00866617" w:rsidRDefault="00866617" w:rsidP="00FF775E">
      <w:pPr>
        <w:pStyle w:val="a3"/>
        <w:numPr>
          <w:ilvl w:val="0"/>
          <w:numId w:val="1"/>
        </w:numPr>
        <w:ind w:firstLineChars="0"/>
      </w:pPr>
      <w:r>
        <w:t>查询选修了刘晨同学所选修的全部课程的学生的学号和姓名</w:t>
      </w:r>
    </w:p>
    <w:p w:rsidR="00867A58" w:rsidRDefault="00867A58" w:rsidP="00703BC0">
      <w:r>
        <w:rPr>
          <w:rFonts w:hint="eastAsia"/>
          <w:noProof/>
        </w:rPr>
        <w:drawing>
          <wp:inline distT="0" distB="0" distL="0" distR="0">
            <wp:extent cx="5036820" cy="333115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921" cy="333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DB" w:rsidRDefault="004B70DB" w:rsidP="00703BC0"/>
    <w:p w:rsidR="004B70DB" w:rsidRDefault="004B70DB" w:rsidP="004B70DB">
      <w:pPr>
        <w:pStyle w:val="2"/>
      </w:pPr>
      <w:r>
        <w:t>上机实验</w:t>
      </w:r>
    </w:p>
    <w:p w:rsidR="004B70DB" w:rsidRPr="004B70DB" w:rsidRDefault="004B70DB" w:rsidP="004B70DB">
      <w:pPr>
        <w:rPr>
          <w:rFonts w:hint="eastAsia"/>
          <w:sz w:val="24"/>
          <w:szCs w:val="24"/>
        </w:rPr>
      </w:pPr>
      <w:r w:rsidRPr="004B70DB">
        <w:rPr>
          <w:rFonts w:hint="eastAsia"/>
          <w:sz w:val="24"/>
          <w:szCs w:val="24"/>
        </w:rPr>
        <w:t>在计算机上安装</w:t>
      </w:r>
      <w:r w:rsidRPr="004B70DB">
        <w:rPr>
          <w:rFonts w:hint="eastAsia"/>
          <w:sz w:val="24"/>
          <w:szCs w:val="24"/>
        </w:rPr>
        <w:t>SQL Server</w:t>
      </w:r>
    </w:p>
    <w:p w:rsidR="004B70DB" w:rsidRDefault="004B70DB" w:rsidP="00703B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SQL Server</w:t>
      </w:r>
      <w:r>
        <w:rPr>
          <w:rFonts w:hint="eastAsia"/>
          <w:sz w:val="24"/>
          <w:szCs w:val="24"/>
        </w:rPr>
        <w:t>的版本（</w:t>
      </w:r>
      <w:r w:rsidRPr="004B70DB">
        <w:rPr>
          <w:sz w:val="24"/>
          <w:szCs w:val="24"/>
        </w:rPr>
        <w:t>Developer/Standard/Enterprise</w:t>
      </w:r>
      <w:r>
        <w:rPr>
          <w:rFonts w:hint="eastAsia"/>
          <w:sz w:val="24"/>
          <w:szCs w:val="24"/>
        </w:rPr>
        <w:t>）和安装需求，决定哪一个版本可以安装到你的计算机。</w:t>
      </w:r>
    </w:p>
    <w:p w:rsidR="004B70DB" w:rsidRDefault="004B70DB" w:rsidP="00703B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4E3BBA">
        <w:rPr>
          <w:rFonts w:hint="eastAsia"/>
          <w:sz w:val="24"/>
          <w:szCs w:val="24"/>
        </w:rPr>
        <w:t>按照安装向导的提示进行安装。</w:t>
      </w:r>
    </w:p>
    <w:p w:rsidR="004E3BBA" w:rsidRDefault="004E3BBA" w:rsidP="00703B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验证你的安装是否成功，说明你验证的方法。</w:t>
      </w:r>
    </w:p>
    <w:p w:rsidR="004E3BBA" w:rsidRDefault="004E3BBA" w:rsidP="00703B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Pr="004E3BBA">
        <w:rPr>
          <w:rFonts w:hint="eastAsia"/>
          <w:sz w:val="24"/>
          <w:szCs w:val="24"/>
        </w:rPr>
        <w:t>SQL Server</w:t>
      </w:r>
      <w:r w:rsidRPr="004E3BBA">
        <w:rPr>
          <w:rFonts w:hint="eastAsia"/>
          <w:sz w:val="24"/>
          <w:szCs w:val="24"/>
        </w:rPr>
        <w:t>的验证模式</w:t>
      </w:r>
      <w:r>
        <w:rPr>
          <w:rFonts w:hint="eastAsia"/>
          <w:sz w:val="24"/>
          <w:szCs w:val="24"/>
        </w:rPr>
        <w:t>是干什么用的</w:t>
      </w:r>
      <w:r w:rsidRPr="004E3BBA"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>都有哪些验证模式？</w:t>
      </w:r>
    </w:p>
    <w:p w:rsidR="004E3BBA" w:rsidRDefault="004E3BBA" w:rsidP="00703B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bookmarkStart w:id="0" w:name="_GoBack"/>
      <w:bookmarkEnd w:id="0"/>
      <w:r w:rsidRPr="004E3BBA">
        <w:rPr>
          <w:rFonts w:hint="eastAsia"/>
          <w:sz w:val="24"/>
          <w:szCs w:val="24"/>
        </w:rPr>
        <w:t>字符集和排序规则有什么用处？</w:t>
      </w:r>
    </w:p>
    <w:p w:rsidR="004E3BBA" w:rsidRPr="004B70DB" w:rsidRDefault="004E3BBA" w:rsidP="00703BC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尝试从别的同学的计算机登录在你的计算机上安装的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</w:t>
      </w:r>
      <w:r>
        <w:rPr>
          <w:rFonts w:hint="eastAsia"/>
          <w:sz w:val="24"/>
          <w:szCs w:val="24"/>
        </w:rPr>
        <w:t>，说明你的实现步骤。</w:t>
      </w:r>
    </w:p>
    <w:sectPr w:rsidR="004E3BBA" w:rsidRPr="004B7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C7CE8"/>
    <w:multiLevelType w:val="hybridMultilevel"/>
    <w:tmpl w:val="4E5A2A9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9A"/>
    <w:rsid w:val="004B70DB"/>
    <w:rsid w:val="004E3BBA"/>
    <w:rsid w:val="00703BC0"/>
    <w:rsid w:val="00795510"/>
    <w:rsid w:val="00866617"/>
    <w:rsid w:val="00867A58"/>
    <w:rsid w:val="00A7379A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A22E7-1F9D-48F4-9570-D3FC638C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7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7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B70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1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8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693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255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364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755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2017-10-12T02:33:00Z</dcterms:created>
  <dcterms:modified xsi:type="dcterms:W3CDTF">2017-10-12T02:33:00Z</dcterms:modified>
</cp:coreProperties>
</file>