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E3EB3"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Fonts w:ascii="inherit" w:hAnsi="inherit"/>
          <w:b/>
          <w:bCs/>
          <w:color w:val="FF0000"/>
        </w:rPr>
        <w:t>Thinking 3.1</w:t>
      </w:r>
    </w:p>
    <w:p w14:paraId="1F08393D"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Fonts w:ascii="宋体" w:eastAsia="宋体" w:hAnsi="宋体" w:cs="宋体" w:hint="eastAsia"/>
          <w:b/>
          <w:bCs/>
          <w:color w:val="FF0000"/>
        </w:rPr>
        <w:t>为什么我们在构造空闲进程链表时必须使用特定的插入的顺序？</w:t>
      </w:r>
      <w:r>
        <w:rPr>
          <w:rFonts w:ascii="inherit" w:hAnsi="inherit"/>
          <w:b/>
          <w:bCs/>
          <w:color w:val="FF0000"/>
        </w:rPr>
        <w:t>(</w:t>
      </w:r>
      <w:r>
        <w:rPr>
          <w:rFonts w:ascii="宋体" w:eastAsia="宋体" w:hAnsi="宋体" w:cs="宋体" w:hint="eastAsia"/>
          <w:b/>
          <w:bCs/>
          <w:color w:val="FF0000"/>
        </w:rPr>
        <w:t>顺序或者逆序</w:t>
      </w:r>
      <w:r>
        <w:rPr>
          <w:rFonts w:ascii="inherit" w:hAnsi="inherit"/>
          <w:b/>
          <w:bCs/>
          <w:color w:val="FF0000"/>
        </w:rPr>
        <w:t>)</w:t>
      </w:r>
    </w:p>
    <w:p w14:paraId="48B81F98" w14:textId="5BB43CB2" w:rsidR="00B469DE" w:rsidRPr="000E5D40" w:rsidRDefault="000E5D40" w:rsidP="000E5D40">
      <w:pPr>
        <w:pStyle w:val="ListParagraph"/>
        <w:numPr>
          <w:ilvl w:val="0"/>
          <w:numId w:val="1"/>
        </w:numPr>
      </w:pPr>
      <w:r w:rsidRPr="000E5D40">
        <w:rPr>
          <w:rFonts w:ascii="Segoe UI" w:hAnsi="Segoe UI" w:cs="Segoe UI"/>
          <w:color w:val="24292E"/>
          <w:shd w:val="clear" w:color="auto" w:fill="FFFFFF"/>
        </w:rPr>
        <w:t>注释中说：</w:t>
      </w:r>
      <w:r w:rsidRPr="000E5D40">
        <w:rPr>
          <w:rFonts w:ascii="Segoe UI" w:hAnsi="Segoe UI" w:cs="Segoe UI"/>
          <w:color w:val="24292E"/>
          <w:shd w:val="clear" w:color="auto" w:fill="FFFFFF"/>
        </w:rPr>
        <w:t xml:space="preserve">Insert in reverse order, so that the first call to </w:t>
      </w:r>
      <w:proofErr w:type="spellStart"/>
      <w:r w:rsidRPr="000E5D40">
        <w:rPr>
          <w:rFonts w:ascii="Segoe UI" w:hAnsi="Segoe UI" w:cs="Segoe UI"/>
          <w:color w:val="24292E"/>
          <w:shd w:val="clear" w:color="auto" w:fill="FFFFFF"/>
        </w:rPr>
        <w:t>env_</w:t>
      </w:r>
      <w:proofErr w:type="gramStart"/>
      <w:r w:rsidRPr="000E5D40">
        <w:rPr>
          <w:rFonts w:ascii="Segoe UI" w:hAnsi="Segoe UI" w:cs="Segoe UI"/>
          <w:color w:val="24292E"/>
          <w:shd w:val="clear" w:color="auto" w:fill="FFFFFF"/>
        </w:rPr>
        <w:t>alloc</w:t>
      </w:r>
      <w:proofErr w:type="spellEnd"/>
      <w:r w:rsidRPr="000E5D40">
        <w:rPr>
          <w:rFonts w:ascii="Segoe UI" w:hAnsi="Segoe UI" w:cs="Segoe UI"/>
          <w:color w:val="24292E"/>
          <w:shd w:val="clear" w:color="auto" w:fill="FFFFFF"/>
        </w:rPr>
        <w:t>(</w:t>
      </w:r>
      <w:proofErr w:type="gramEnd"/>
      <w:r w:rsidRPr="000E5D40">
        <w:rPr>
          <w:rFonts w:ascii="Segoe UI" w:hAnsi="Segoe UI" w:cs="Segoe UI"/>
          <w:color w:val="24292E"/>
          <w:shd w:val="clear" w:color="auto" w:fill="FFFFFF"/>
        </w:rPr>
        <w:t xml:space="preserve">) returns </w:t>
      </w:r>
      <w:proofErr w:type="spellStart"/>
      <w:r w:rsidRPr="000E5D40">
        <w:rPr>
          <w:rFonts w:ascii="Segoe UI" w:hAnsi="Segoe UI" w:cs="Segoe UI"/>
          <w:color w:val="24292E"/>
          <w:shd w:val="clear" w:color="auto" w:fill="FFFFFF"/>
        </w:rPr>
        <w:t>envs</w:t>
      </w:r>
      <w:proofErr w:type="spellEnd"/>
      <w:r w:rsidRPr="000E5D40">
        <w:rPr>
          <w:rFonts w:ascii="Segoe UI" w:hAnsi="Segoe UI" w:cs="Segoe UI"/>
          <w:color w:val="24292E"/>
          <w:shd w:val="clear" w:color="auto" w:fill="FFFFFF"/>
        </w:rPr>
        <w:t xml:space="preserve">[0]. </w:t>
      </w:r>
      <w:r w:rsidRPr="000E5D40">
        <w:rPr>
          <w:rFonts w:ascii="Segoe UI" w:hAnsi="Segoe UI" w:cs="Segoe UI"/>
          <w:color w:val="24292E"/>
          <w:shd w:val="clear" w:color="auto" w:fill="FFFFFF"/>
        </w:rPr>
        <w:t>我们使用的是</w:t>
      </w:r>
      <w:r w:rsidRPr="000E5D40">
        <w:rPr>
          <w:rFonts w:ascii="Segoe UI" w:hAnsi="Segoe UI" w:cs="Segoe UI"/>
          <w:color w:val="24292E"/>
          <w:shd w:val="clear" w:color="auto" w:fill="FFFFFF"/>
        </w:rPr>
        <w:t>LIST_INSERT_HEAD</w:t>
      </w:r>
      <w:r w:rsidRPr="000E5D40">
        <w:rPr>
          <w:rFonts w:ascii="Segoe UI" w:hAnsi="Segoe UI" w:cs="Segoe UI"/>
          <w:color w:val="24292E"/>
          <w:shd w:val="clear" w:color="auto" w:fill="FFFFFF"/>
        </w:rPr>
        <w:t>宏，即每次都插入到链表的头部，我们从</w:t>
      </w:r>
      <w:proofErr w:type="spellStart"/>
      <w:r w:rsidRPr="000E5D40">
        <w:rPr>
          <w:rFonts w:ascii="Segoe UI" w:hAnsi="Segoe UI" w:cs="Segoe UI"/>
          <w:color w:val="24292E"/>
          <w:shd w:val="clear" w:color="auto" w:fill="FFFFFF"/>
        </w:rPr>
        <w:t>freelist</w:t>
      </w:r>
      <w:proofErr w:type="spellEnd"/>
      <w:r w:rsidRPr="000E5D40">
        <w:rPr>
          <w:rFonts w:ascii="Segoe UI" w:hAnsi="Segoe UI" w:cs="Segoe UI"/>
          <w:color w:val="24292E"/>
          <w:shd w:val="clear" w:color="auto" w:fill="FFFFFF"/>
        </w:rPr>
        <w:t>中取出一项时，使用</w:t>
      </w:r>
      <w:r w:rsidRPr="000E5D40">
        <w:rPr>
          <w:rFonts w:ascii="Segoe UI" w:hAnsi="Segoe UI" w:cs="Segoe UI"/>
          <w:color w:val="24292E"/>
          <w:shd w:val="clear" w:color="auto" w:fill="FFFFFF"/>
        </w:rPr>
        <w:t>LIST_FIRST</w:t>
      </w:r>
      <w:r w:rsidRPr="000E5D40">
        <w:rPr>
          <w:rFonts w:ascii="Segoe UI" w:hAnsi="Segoe UI" w:cs="Segoe UI"/>
          <w:color w:val="24292E"/>
          <w:shd w:val="clear" w:color="auto" w:fill="FFFFFF"/>
        </w:rPr>
        <w:t>宏，那么既然要让取出的是</w:t>
      </w:r>
      <w:r w:rsidRPr="000E5D40">
        <w:rPr>
          <w:rFonts w:ascii="Segoe UI" w:hAnsi="Segoe UI" w:cs="Segoe UI"/>
          <w:color w:val="24292E"/>
          <w:shd w:val="clear" w:color="auto" w:fill="FFFFFF"/>
        </w:rPr>
        <w:t>env[0]</w:t>
      </w:r>
      <w:r w:rsidRPr="000E5D40">
        <w:rPr>
          <w:rFonts w:ascii="Segoe UI" w:hAnsi="Segoe UI" w:cs="Segoe UI"/>
          <w:color w:val="24292E"/>
          <w:shd w:val="clear" w:color="auto" w:fill="FFFFFF"/>
        </w:rPr>
        <w:t>，那我们必须要让</w:t>
      </w:r>
      <w:r w:rsidRPr="000E5D40">
        <w:rPr>
          <w:rFonts w:ascii="Segoe UI" w:hAnsi="Segoe UI" w:cs="Segoe UI"/>
          <w:color w:val="24292E"/>
          <w:shd w:val="clear" w:color="auto" w:fill="FFFFFF"/>
        </w:rPr>
        <w:t>env[0]</w:t>
      </w:r>
      <w:r w:rsidRPr="000E5D40">
        <w:rPr>
          <w:rFonts w:ascii="Segoe UI" w:hAnsi="Segoe UI" w:cs="Segoe UI"/>
          <w:color w:val="24292E"/>
          <w:shd w:val="clear" w:color="auto" w:fill="FFFFFF"/>
        </w:rPr>
        <w:t>最后插入，也就是倒序插入的方式构造链表。除此原因以外，我们在后面的时间片轮转算法中，是从</w:t>
      </w:r>
      <w:proofErr w:type="spellStart"/>
      <w:r w:rsidRPr="000E5D40">
        <w:rPr>
          <w:rFonts w:ascii="Segoe UI" w:hAnsi="Segoe UI" w:cs="Segoe UI"/>
          <w:color w:val="24292E"/>
          <w:shd w:val="clear" w:color="auto" w:fill="FFFFFF"/>
        </w:rPr>
        <w:t>envs</w:t>
      </w:r>
      <w:proofErr w:type="spellEnd"/>
      <w:r w:rsidRPr="000E5D40">
        <w:rPr>
          <w:rFonts w:ascii="Segoe UI" w:hAnsi="Segoe UI" w:cs="Segoe UI"/>
          <w:color w:val="24292E"/>
          <w:shd w:val="clear" w:color="auto" w:fill="FFFFFF"/>
        </w:rPr>
        <w:t>数组的</w:t>
      </w:r>
      <w:proofErr w:type="spellStart"/>
      <w:r w:rsidRPr="000E5D40">
        <w:rPr>
          <w:rFonts w:ascii="Segoe UI" w:hAnsi="Segoe UI" w:cs="Segoe UI"/>
          <w:color w:val="24292E"/>
          <w:shd w:val="clear" w:color="auto" w:fill="FFFFFF"/>
        </w:rPr>
        <w:t>envs</w:t>
      </w:r>
      <w:proofErr w:type="spellEnd"/>
      <w:r w:rsidRPr="000E5D40">
        <w:rPr>
          <w:rFonts w:ascii="Segoe UI" w:hAnsi="Segoe UI" w:cs="Segoe UI"/>
          <w:color w:val="24292E"/>
          <w:shd w:val="clear" w:color="auto" w:fill="FFFFFF"/>
        </w:rPr>
        <w:t>[0]</w:t>
      </w:r>
      <w:r w:rsidRPr="000E5D40">
        <w:rPr>
          <w:rFonts w:ascii="Segoe UI" w:hAnsi="Segoe UI" w:cs="Segoe UI"/>
          <w:color w:val="24292E"/>
          <w:shd w:val="clear" w:color="auto" w:fill="FFFFFF"/>
        </w:rPr>
        <w:t>开始的，因此我们需要逆序插入，这样才能保证最先来到的进程最先被分配，最先被轮转</w:t>
      </w:r>
      <w:r w:rsidRPr="000E5D40">
        <w:rPr>
          <w:rFonts w:ascii="微软雅黑" w:eastAsia="微软雅黑" w:hAnsi="微软雅黑" w:cs="微软雅黑" w:hint="eastAsia"/>
          <w:color w:val="24292E"/>
          <w:shd w:val="clear" w:color="auto" w:fill="FFFFFF"/>
        </w:rPr>
        <w:t>。</w:t>
      </w:r>
    </w:p>
    <w:p w14:paraId="78A395D2"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 xml:space="preserve">Thinking 3.2 </w:t>
      </w:r>
      <w:r>
        <w:rPr>
          <w:rStyle w:val="Strong"/>
          <w:rFonts w:ascii="宋体" w:eastAsia="宋体" w:hAnsi="宋体" w:cs="宋体" w:hint="eastAsia"/>
          <w:color w:val="FF0000"/>
        </w:rPr>
        <w:t>思考</w:t>
      </w:r>
      <w:proofErr w:type="spellStart"/>
      <w:r>
        <w:rPr>
          <w:rStyle w:val="Strong"/>
          <w:rFonts w:ascii="inherit" w:hAnsi="inherit"/>
          <w:color w:val="FF0000"/>
        </w:rPr>
        <w:t>env.c</w:t>
      </w:r>
      <w:proofErr w:type="spellEnd"/>
      <w:r>
        <w:rPr>
          <w:rStyle w:val="Strong"/>
          <w:rFonts w:ascii="inherit" w:hAnsi="inherit"/>
          <w:color w:val="FF0000"/>
        </w:rPr>
        <w:t>/</w:t>
      </w:r>
      <w:proofErr w:type="spellStart"/>
      <w:r>
        <w:rPr>
          <w:rStyle w:val="Strong"/>
          <w:rFonts w:ascii="inherit" w:hAnsi="inherit"/>
          <w:color w:val="FF0000"/>
        </w:rPr>
        <w:t>mkenvid</w:t>
      </w:r>
      <w:proofErr w:type="spellEnd"/>
      <w:r>
        <w:rPr>
          <w:rStyle w:val="Strong"/>
          <w:rFonts w:ascii="inherit" w:hAnsi="inherit"/>
          <w:color w:val="FF0000"/>
        </w:rPr>
        <w:t xml:space="preserve"> </w:t>
      </w:r>
      <w:r>
        <w:rPr>
          <w:rStyle w:val="Strong"/>
          <w:rFonts w:ascii="宋体" w:eastAsia="宋体" w:hAnsi="宋体" w:cs="宋体" w:hint="eastAsia"/>
          <w:color w:val="FF0000"/>
        </w:rPr>
        <w:t>函数和</w:t>
      </w:r>
      <w:r>
        <w:rPr>
          <w:rStyle w:val="Strong"/>
          <w:rFonts w:ascii="inherit" w:hAnsi="inherit"/>
          <w:color w:val="FF0000"/>
        </w:rPr>
        <w:t xml:space="preserve">envid2env </w:t>
      </w:r>
      <w:r>
        <w:rPr>
          <w:rStyle w:val="Strong"/>
          <w:rFonts w:ascii="宋体" w:eastAsia="宋体" w:hAnsi="宋体" w:cs="宋体" w:hint="eastAsia"/>
          <w:color w:val="FF0000"/>
        </w:rPr>
        <w:t>函数</w:t>
      </w:r>
      <w:r>
        <w:rPr>
          <w:rStyle w:val="Strong"/>
          <w:rFonts w:ascii="inherit" w:hAnsi="inherit"/>
          <w:color w:val="FF0000"/>
        </w:rPr>
        <w:t>:</w:t>
      </w:r>
    </w:p>
    <w:p w14:paraId="36B79718" w14:textId="47440E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宋体" w:eastAsia="宋体" w:hAnsi="宋体" w:cs="宋体" w:hint="eastAsia"/>
          <w:color w:val="FF0000"/>
        </w:rPr>
        <w:t>请你谈谈对</w:t>
      </w:r>
      <w:proofErr w:type="spellStart"/>
      <w:r>
        <w:rPr>
          <w:rStyle w:val="Strong"/>
          <w:rFonts w:ascii="inherit" w:hAnsi="inherit"/>
          <w:color w:val="FF0000"/>
        </w:rPr>
        <w:t>mkenvid</w:t>
      </w:r>
      <w:proofErr w:type="spellEnd"/>
      <w:r>
        <w:rPr>
          <w:rStyle w:val="Strong"/>
          <w:rFonts w:ascii="inherit" w:hAnsi="inherit"/>
          <w:color w:val="FF0000"/>
        </w:rPr>
        <w:t xml:space="preserve"> </w:t>
      </w:r>
      <w:r>
        <w:rPr>
          <w:rStyle w:val="Strong"/>
          <w:rFonts w:ascii="宋体" w:eastAsia="宋体" w:hAnsi="宋体" w:cs="宋体" w:hint="eastAsia"/>
          <w:color w:val="FF0000"/>
        </w:rPr>
        <w:t>函数中生成</w:t>
      </w:r>
      <w:r>
        <w:rPr>
          <w:rStyle w:val="Strong"/>
          <w:rFonts w:ascii="inherit" w:hAnsi="inherit"/>
          <w:color w:val="FF0000"/>
        </w:rPr>
        <w:t xml:space="preserve">id </w:t>
      </w:r>
      <w:r>
        <w:rPr>
          <w:rStyle w:val="Strong"/>
          <w:rFonts w:ascii="宋体" w:eastAsia="宋体" w:hAnsi="宋体" w:cs="宋体" w:hint="eastAsia"/>
          <w:color w:val="FF0000"/>
        </w:rPr>
        <w:t>的运算的理解，为什么这么做？</w:t>
      </w:r>
    </w:p>
    <w:p w14:paraId="3C2C4CA9" w14:textId="3CBBA384" w:rsid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Pr>
          <w:rStyle w:val="Strong"/>
          <w:rFonts w:ascii="宋体" w:eastAsia="宋体" w:hAnsi="宋体" w:cs="宋体" w:hint="eastAsia"/>
          <w:color w:val="FF0000"/>
        </w:rPr>
        <w:t>为什么</w:t>
      </w:r>
      <w:r>
        <w:rPr>
          <w:rStyle w:val="Strong"/>
          <w:rFonts w:ascii="inherit" w:hAnsi="inherit"/>
          <w:color w:val="FF0000"/>
        </w:rPr>
        <w:t xml:space="preserve">envid2env </w:t>
      </w:r>
      <w:r>
        <w:rPr>
          <w:rStyle w:val="Strong"/>
          <w:rFonts w:ascii="宋体" w:eastAsia="宋体" w:hAnsi="宋体" w:cs="宋体" w:hint="eastAsia"/>
          <w:color w:val="FF0000"/>
        </w:rPr>
        <w:t>中需要判断</w:t>
      </w:r>
      <w:r>
        <w:rPr>
          <w:rStyle w:val="Strong"/>
          <w:rFonts w:ascii="inherit" w:hAnsi="inherit"/>
          <w:color w:val="FF0000"/>
        </w:rPr>
        <w:t>e-&gt;</w:t>
      </w:r>
      <w:proofErr w:type="spellStart"/>
      <w:r>
        <w:rPr>
          <w:rStyle w:val="Strong"/>
          <w:rFonts w:ascii="inherit" w:hAnsi="inherit"/>
          <w:color w:val="FF0000"/>
        </w:rPr>
        <w:t>env_id</w:t>
      </w:r>
      <w:proofErr w:type="spellEnd"/>
      <w:r>
        <w:rPr>
          <w:rStyle w:val="Strong"/>
          <w:rFonts w:ascii="inherit" w:hAnsi="inherit"/>
          <w:color w:val="FF0000"/>
        </w:rPr>
        <w:t xml:space="preserve"> != </w:t>
      </w:r>
      <w:proofErr w:type="spellStart"/>
      <w:r>
        <w:rPr>
          <w:rStyle w:val="Strong"/>
          <w:rFonts w:ascii="inherit" w:hAnsi="inherit"/>
          <w:color w:val="FF0000"/>
        </w:rPr>
        <w:t>envid</w:t>
      </w:r>
      <w:proofErr w:type="spellEnd"/>
      <w:r>
        <w:rPr>
          <w:rStyle w:val="Strong"/>
          <w:rFonts w:ascii="inherit" w:hAnsi="inherit"/>
          <w:color w:val="FF0000"/>
        </w:rPr>
        <w:t xml:space="preserve"> </w:t>
      </w:r>
      <w:r>
        <w:rPr>
          <w:rStyle w:val="Strong"/>
          <w:rFonts w:ascii="宋体" w:eastAsia="宋体" w:hAnsi="宋体" w:cs="宋体" w:hint="eastAsia"/>
          <w:color w:val="FF0000"/>
        </w:rPr>
        <w:t>的情况？如果没有这步判断会发生什么情况？</w:t>
      </w:r>
    </w:p>
    <w:p w14:paraId="2C843ABE"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Thinking 3.3</w:t>
      </w:r>
    </w:p>
    <w:p w14:paraId="67CE434B"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宋体" w:eastAsia="宋体" w:hAnsi="宋体" w:cs="宋体" w:hint="eastAsia"/>
          <w:color w:val="FF0000"/>
        </w:rPr>
        <w:t>结合</w:t>
      </w:r>
      <w:r>
        <w:rPr>
          <w:rStyle w:val="Strong"/>
          <w:rFonts w:ascii="inherit" w:hAnsi="inherit"/>
          <w:color w:val="FF0000"/>
        </w:rPr>
        <w:t>include/</w:t>
      </w:r>
      <w:proofErr w:type="spellStart"/>
      <w:r>
        <w:rPr>
          <w:rStyle w:val="Strong"/>
          <w:rFonts w:ascii="inherit" w:hAnsi="inherit"/>
          <w:color w:val="FF0000"/>
        </w:rPr>
        <w:t>mmu.h</w:t>
      </w:r>
      <w:proofErr w:type="spellEnd"/>
      <w:r>
        <w:rPr>
          <w:rStyle w:val="Strong"/>
          <w:rFonts w:ascii="inherit" w:hAnsi="inherit"/>
          <w:color w:val="FF0000"/>
        </w:rPr>
        <w:t xml:space="preserve"> </w:t>
      </w:r>
      <w:r>
        <w:rPr>
          <w:rStyle w:val="Strong"/>
          <w:rFonts w:ascii="宋体" w:eastAsia="宋体" w:hAnsi="宋体" w:cs="宋体" w:hint="eastAsia"/>
          <w:color w:val="FF0000"/>
        </w:rPr>
        <w:t>中的地址空间布局，思考</w:t>
      </w:r>
      <w:proofErr w:type="spellStart"/>
      <w:r>
        <w:rPr>
          <w:rStyle w:val="Strong"/>
          <w:rFonts w:ascii="inherit" w:hAnsi="inherit"/>
          <w:color w:val="FF0000"/>
        </w:rPr>
        <w:t>env_setup_vm</w:t>
      </w:r>
      <w:proofErr w:type="spellEnd"/>
      <w:r>
        <w:rPr>
          <w:rStyle w:val="Strong"/>
          <w:rFonts w:ascii="inherit" w:hAnsi="inherit"/>
          <w:color w:val="FF0000"/>
        </w:rPr>
        <w:t xml:space="preserve"> </w:t>
      </w:r>
      <w:r>
        <w:rPr>
          <w:rStyle w:val="Strong"/>
          <w:rFonts w:ascii="宋体" w:eastAsia="宋体" w:hAnsi="宋体" w:cs="宋体" w:hint="eastAsia"/>
          <w:color w:val="FF0000"/>
        </w:rPr>
        <w:t>函数：</w:t>
      </w:r>
    </w:p>
    <w:p w14:paraId="6EF87DE4" w14:textId="3689813F" w:rsidR="000E5D40" w:rsidRDefault="000E5D40" w:rsidP="000E5D40">
      <w:pPr>
        <w:pStyle w:val="NormalWeb"/>
        <w:shd w:val="clear" w:color="auto" w:fill="FFFFFF"/>
        <w:spacing w:before="300" w:beforeAutospacing="0" w:after="340" w:afterAutospacing="0"/>
        <w:rPr>
          <w:rStyle w:val="Strong"/>
          <w:rFonts w:ascii="inherit" w:hAnsi="inherit"/>
          <w:color w:val="FF0000"/>
        </w:rPr>
      </w:pPr>
      <w:r>
        <w:rPr>
          <w:rStyle w:val="Strong"/>
          <w:rFonts w:ascii="inherit" w:hAnsi="inherit"/>
          <w:color w:val="FF0000"/>
        </w:rPr>
        <w:t xml:space="preserve">• </w:t>
      </w:r>
      <w:r>
        <w:rPr>
          <w:rStyle w:val="Strong"/>
          <w:rFonts w:ascii="宋体" w:eastAsia="宋体" w:hAnsi="宋体" w:cs="宋体" w:hint="eastAsia"/>
          <w:color w:val="FF0000"/>
        </w:rPr>
        <w:t>我们在初始化新进程的地址空间时为什么不把整个地址空间的</w:t>
      </w:r>
      <w:proofErr w:type="spellStart"/>
      <w:r>
        <w:rPr>
          <w:rStyle w:val="Strong"/>
          <w:rFonts w:ascii="inherit" w:hAnsi="inherit"/>
          <w:color w:val="FF0000"/>
        </w:rPr>
        <w:t>pgdir</w:t>
      </w:r>
      <w:proofErr w:type="spellEnd"/>
      <w:r>
        <w:rPr>
          <w:rStyle w:val="Strong"/>
          <w:rFonts w:ascii="inherit" w:hAnsi="inherit"/>
          <w:color w:val="FF0000"/>
        </w:rPr>
        <w:t xml:space="preserve"> </w:t>
      </w:r>
      <w:r>
        <w:rPr>
          <w:rStyle w:val="Strong"/>
          <w:rFonts w:ascii="宋体" w:eastAsia="宋体" w:hAnsi="宋体" w:cs="宋体" w:hint="eastAsia"/>
          <w:color w:val="FF0000"/>
        </w:rPr>
        <w:t>都清零，而是复制内核的</w:t>
      </w:r>
      <w:proofErr w:type="spellStart"/>
      <w:r>
        <w:rPr>
          <w:rStyle w:val="Strong"/>
          <w:rFonts w:ascii="inherit" w:hAnsi="inherit"/>
          <w:color w:val="FF0000"/>
        </w:rPr>
        <w:t>boot_pgdir</w:t>
      </w:r>
      <w:proofErr w:type="spellEnd"/>
      <w:r>
        <w:rPr>
          <w:rStyle w:val="Strong"/>
          <w:rFonts w:ascii="宋体" w:eastAsia="宋体" w:hAnsi="宋体" w:cs="宋体" w:hint="eastAsia"/>
          <w:color w:val="FF0000"/>
        </w:rPr>
        <w:t>作为一部分模板</w:t>
      </w:r>
      <w:proofErr w:type="gramStart"/>
      <w:r>
        <w:rPr>
          <w:rStyle w:val="Strong"/>
          <w:rFonts w:ascii="宋体" w:eastAsia="宋体" w:hAnsi="宋体" w:cs="宋体" w:hint="eastAsia"/>
          <w:color w:val="FF0000"/>
        </w:rPr>
        <w:t>？</w:t>
      </w:r>
      <w:r>
        <w:rPr>
          <w:rStyle w:val="Strong"/>
          <w:rFonts w:ascii="inherit" w:hAnsi="inherit"/>
          <w:color w:val="FF0000"/>
        </w:rPr>
        <w:t>(</w:t>
      </w:r>
      <w:proofErr w:type="gramEnd"/>
      <w:r>
        <w:rPr>
          <w:rStyle w:val="Strong"/>
          <w:rFonts w:ascii="宋体" w:eastAsia="宋体" w:hAnsi="宋体" w:cs="宋体" w:hint="eastAsia"/>
          <w:color w:val="FF0000"/>
        </w:rPr>
        <w:t>提示</w:t>
      </w:r>
      <w:r>
        <w:rPr>
          <w:rStyle w:val="Strong"/>
          <w:rFonts w:ascii="inherit" w:hAnsi="inherit"/>
          <w:color w:val="FF0000"/>
        </w:rPr>
        <w:t>:</w:t>
      </w:r>
      <w:proofErr w:type="spellStart"/>
      <w:r>
        <w:rPr>
          <w:rStyle w:val="Strong"/>
          <w:rFonts w:ascii="inherit" w:hAnsi="inherit"/>
          <w:color w:val="FF0000"/>
        </w:rPr>
        <w:t>mips</w:t>
      </w:r>
      <w:proofErr w:type="spellEnd"/>
      <w:r>
        <w:rPr>
          <w:rStyle w:val="Strong"/>
          <w:rFonts w:ascii="inherit" w:hAnsi="inherit"/>
          <w:color w:val="FF0000"/>
        </w:rPr>
        <w:t xml:space="preserve"> </w:t>
      </w:r>
      <w:r>
        <w:rPr>
          <w:rStyle w:val="Strong"/>
          <w:rFonts w:ascii="宋体" w:eastAsia="宋体" w:hAnsi="宋体" w:cs="宋体" w:hint="eastAsia"/>
          <w:color w:val="FF0000"/>
        </w:rPr>
        <w:t>虚拟空间布局</w:t>
      </w:r>
      <w:r>
        <w:rPr>
          <w:rStyle w:val="Strong"/>
          <w:rFonts w:ascii="inherit" w:hAnsi="inherit"/>
          <w:color w:val="FF0000"/>
        </w:rPr>
        <w:t>)</w:t>
      </w:r>
    </w:p>
    <w:p w14:paraId="54302780" w14:textId="77777777" w:rsidR="000E5D40" w:rsidRDefault="000E5D40" w:rsidP="000E5D40">
      <w:pPr>
        <w:pStyle w:val="NormalWeb"/>
        <w:shd w:val="clear" w:color="auto" w:fill="FFFFFF"/>
        <w:spacing w:before="300" w:beforeAutospacing="0" w:after="340" w:afterAutospacing="0"/>
        <w:rPr>
          <w:rFonts w:ascii="Verdana" w:hAnsi="Verdana"/>
          <w:color w:val="3C3C3C"/>
        </w:rPr>
      </w:pPr>
    </w:p>
    <w:p w14:paraId="4E029860" w14:textId="7008F568" w:rsid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Pr>
          <w:rStyle w:val="Strong"/>
          <w:rFonts w:ascii="inherit" w:hAnsi="inherit"/>
          <w:color w:val="FF0000"/>
        </w:rPr>
        <w:t xml:space="preserve">• UTOP </w:t>
      </w:r>
      <w:r>
        <w:rPr>
          <w:rStyle w:val="Strong"/>
          <w:rFonts w:ascii="宋体" w:eastAsia="宋体" w:hAnsi="宋体" w:cs="宋体" w:hint="eastAsia"/>
          <w:color w:val="FF0000"/>
        </w:rPr>
        <w:t>和</w:t>
      </w:r>
      <w:r>
        <w:rPr>
          <w:rStyle w:val="Strong"/>
          <w:rFonts w:ascii="inherit" w:hAnsi="inherit"/>
          <w:color w:val="FF0000"/>
        </w:rPr>
        <w:t xml:space="preserve">ULIM </w:t>
      </w:r>
      <w:r>
        <w:rPr>
          <w:rStyle w:val="Strong"/>
          <w:rFonts w:ascii="宋体" w:eastAsia="宋体" w:hAnsi="宋体" w:cs="宋体" w:hint="eastAsia"/>
          <w:color w:val="FF0000"/>
        </w:rPr>
        <w:t>的含义分别是什么，在</w:t>
      </w:r>
      <w:r>
        <w:rPr>
          <w:rStyle w:val="Strong"/>
          <w:rFonts w:ascii="inherit" w:hAnsi="inherit"/>
          <w:color w:val="FF0000"/>
        </w:rPr>
        <w:t xml:space="preserve">UTOP </w:t>
      </w:r>
      <w:r>
        <w:rPr>
          <w:rStyle w:val="Strong"/>
          <w:rFonts w:ascii="宋体" w:eastAsia="宋体" w:hAnsi="宋体" w:cs="宋体" w:hint="eastAsia"/>
          <w:color w:val="FF0000"/>
        </w:rPr>
        <w:t>到</w:t>
      </w:r>
      <w:r>
        <w:rPr>
          <w:rStyle w:val="Strong"/>
          <w:rFonts w:ascii="inherit" w:hAnsi="inherit"/>
          <w:color w:val="FF0000"/>
        </w:rPr>
        <w:t xml:space="preserve">ULIM </w:t>
      </w:r>
      <w:r>
        <w:rPr>
          <w:rStyle w:val="Strong"/>
          <w:rFonts w:ascii="宋体" w:eastAsia="宋体" w:hAnsi="宋体" w:cs="宋体" w:hint="eastAsia"/>
          <w:color w:val="FF0000"/>
        </w:rPr>
        <w:t>的区域与其他用户区相比有什么最大的区别？</w:t>
      </w:r>
    </w:p>
    <w:p w14:paraId="22BB7CD6" w14:textId="5CC5D534" w:rsidR="000E5D40" w:rsidRDefault="000E5D40" w:rsidP="000E5D40">
      <w:pPr>
        <w:pStyle w:val="NormalWeb"/>
        <w:numPr>
          <w:ilvl w:val="0"/>
          <w:numId w:val="1"/>
        </w:numPr>
        <w:shd w:val="clear" w:color="auto" w:fill="FFFFFF"/>
        <w:spacing w:before="300" w:beforeAutospacing="0" w:after="340" w:afterAutospacing="0"/>
        <w:rPr>
          <w:rFonts w:ascii="Verdana" w:hAnsi="Verdana"/>
          <w:color w:val="3C3C3C"/>
        </w:rPr>
      </w:pPr>
      <w:r>
        <w:rPr>
          <w:rFonts w:ascii="Segoe UI" w:hAnsi="Segoe UI" w:cs="Segoe UI"/>
          <w:color w:val="24292E"/>
          <w:shd w:val="clear" w:color="auto" w:fill="FFFFFF"/>
        </w:rPr>
        <w:t>UTOP</w:t>
      </w:r>
      <w:r>
        <w:rPr>
          <w:rFonts w:ascii="微软雅黑" w:eastAsia="微软雅黑" w:hAnsi="微软雅黑" w:cs="微软雅黑" w:hint="eastAsia"/>
          <w:color w:val="24292E"/>
          <w:shd w:val="clear" w:color="auto" w:fill="FFFFFF"/>
        </w:rPr>
        <w:t>和</w:t>
      </w:r>
      <w:r>
        <w:rPr>
          <w:rFonts w:ascii="Segoe UI" w:hAnsi="Segoe UI" w:cs="Segoe UI"/>
          <w:color w:val="24292E"/>
          <w:shd w:val="clear" w:color="auto" w:fill="FFFFFF"/>
        </w:rPr>
        <w:t>ULIM</w:t>
      </w:r>
      <w:r>
        <w:rPr>
          <w:rFonts w:ascii="微软雅黑" w:eastAsia="微软雅黑" w:hAnsi="微软雅黑" w:cs="微软雅黑" w:hint="eastAsia"/>
          <w:color w:val="24292E"/>
          <w:shd w:val="clear" w:color="auto" w:fill="FFFFFF"/>
        </w:rPr>
        <w:t>差距是</w:t>
      </w:r>
      <w:r>
        <w:rPr>
          <w:rFonts w:ascii="Segoe UI" w:hAnsi="Segoe UI" w:cs="Segoe UI"/>
          <w:color w:val="24292E"/>
          <w:shd w:val="clear" w:color="auto" w:fill="FFFFFF"/>
        </w:rPr>
        <w:t>3*4Mb</w:t>
      </w:r>
      <w:r>
        <w:rPr>
          <w:rFonts w:ascii="微软雅黑" w:eastAsia="微软雅黑" w:hAnsi="微软雅黑" w:cs="微软雅黑" w:hint="eastAsia"/>
          <w:color w:val="24292E"/>
          <w:shd w:val="clear" w:color="auto" w:fill="FFFFFF"/>
        </w:rPr>
        <w:t>的大小。这</w:t>
      </w:r>
      <w:r>
        <w:rPr>
          <w:rFonts w:ascii="Segoe UI" w:hAnsi="Segoe UI" w:cs="Segoe UI"/>
          <w:color w:val="24292E"/>
          <w:shd w:val="clear" w:color="auto" w:fill="FFFFFF"/>
        </w:rPr>
        <w:t>12Mb</w:t>
      </w:r>
      <w:r>
        <w:rPr>
          <w:rFonts w:ascii="微软雅黑" w:eastAsia="微软雅黑" w:hAnsi="微软雅黑" w:cs="微软雅黑" w:hint="eastAsia"/>
          <w:color w:val="24292E"/>
          <w:shd w:val="clear" w:color="auto" w:fill="FFFFFF"/>
        </w:rPr>
        <w:t>的虚拟地址实际上存储的是记录页面使用情况的</w:t>
      </w:r>
      <w:r>
        <w:rPr>
          <w:rFonts w:ascii="Segoe UI" w:hAnsi="Segoe UI" w:cs="Segoe UI"/>
          <w:color w:val="24292E"/>
          <w:shd w:val="clear" w:color="auto" w:fill="FFFFFF"/>
        </w:rPr>
        <w:t>4M</w:t>
      </w:r>
      <w:r>
        <w:rPr>
          <w:rFonts w:ascii="微软雅黑" w:eastAsia="微软雅黑" w:hAnsi="微软雅黑" w:cs="微软雅黑" w:hint="eastAsia"/>
          <w:color w:val="24292E"/>
          <w:shd w:val="clear" w:color="auto" w:fill="FFFFFF"/>
        </w:rPr>
        <w:t>大小的</w:t>
      </w:r>
      <w:r>
        <w:rPr>
          <w:rFonts w:ascii="Segoe UI" w:hAnsi="Segoe UI" w:cs="Segoe UI"/>
          <w:color w:val="24292E"/>
          <w:shd w:val="clear" w:color="auto" w:fill="FFFFFF"/>
        </w:rPr>
        <w:t>PAGES</w:t>
      </w:r>
      <w:r>
        <w:rPr>
          <w:rFonts w:ascii="微软雅黑" w:eastAsia="微软雅黑" w:hAnsi="微软雅黑" w:cs="微软雅黑" w:hint="eastAsia"/>
          <w:color w:val="24292E"/>
          <w:shd w:val="clear" w:color="auto" w:fill="FFFFFF"/>
        </w:rPr>
        <w:t>数组，</w:t>
      </w:r>
      <w:r>
        <w:rPr>
          <w:rFonts w:ascii="Segoe UI" w:hAnsi="Segoe UI" w:cs="Segoe UI"/>
          <w:color w:val="24292E"/>
          <w:shd w:val="clear" w:color="auto" w:fill="FFFFFF"/>
        </w:rPr>
        <w:t>4M</w:t>
      </w:r>
      <w:r>
        <w:rPr>
          <w:rFonts w:ascii="微软雅黑" w:eastAsia="微软雅黑" w:hAnsi="微软雅黑" w:cs="微软雅黑" w:hint="eastAsia"/>
          <w:color w:val="24292E"/>
          <w:shd w:val="clear" w:color="auto" w:fill="FFFFFF"/>
        </w:rPr>
        <w:t>进程控制块</w:t>
      </w:r>
      <w:r>
        <w:rPr>
          <w:rFonts w:ascii="Segoe UI" w:hAnsi="Segoe UI" w:cs="Segoe UI"/>
          <w:color w:val="24292E"/>
          <w:shd w:val="clear" w:color="auto" w:fill="FFFFFF"/>
        </w:rPr>
        <w:t>ENVS</w:t>
      </w:r>
      <w:r>
        <w:rPr>
          <w:rFonts w:ascii="微软雅黑" w:eastAsia="微软雅黑" w:hAnsi="微软雅黑" w:cs="微软雅黑" w:hint="eastAsia"/>
          <w:color w:val="24292E"/>
          <w:shd w:val="clear" w:color="auto" w:fill="FFFFFF"/>
        </w:rPr>
        <w:t>数组和用户页表域的那</w:t>
      </w:r>
      <w:r>
        <w:rPr>
          <w:rFonts w:ascii="Segoe UI" w:hAnsi="Segoe UI" w:cs="Segoe UI"/>
          <w:color w:val="24292E"/>
          <w:shd w:val="clear" w:color="auto" w:fill="FFFFFF"/>
        </w:rPr>
        <w:t>4M</w:t>
      </w:r>
      <w:r>
        <w:rPr>
          <w:rFonts w:ascii="微软雅黑" w:eastAsia="微软雅黑" w:hAnsi="微软雅黑" w:cs="微软雅黑" w:hint="eastAsia"/>
          <w:color w:val="24292E"/>
          <w:shd w:val="clear" w:color="auto" w:fill="FFFFFF"/>
        </w:rPr>
        <w:t>虚拟空间。由于这些变量应该是全局的，</w:t>
      </w:r>
      <w:proofErr w:type="gramStart"/>
      <w:r>
        <w:rPr>
          <w:rFonts w:ascii="微软雅黑" w:eastAsia="微软雅黑" w:hAnsi="微软雅黑" w:cs="微软雅黑" w:hint="eastAsia"/>
          <w:color w:val="24292E"/>
          <w:shd w:val="clear" w:color="auto" w:fill="FFFFFF"/>
        </w:rPr>
        <w:t>它们也应属于</w:t>
      </w:r>
      <w:r>
        <w:rPr>
          <w:rFonts w:ascii="Segoe UI" w:hAnsi="Segoe UI" w:cs="Segoe UI"/>
          <w:color w:val="24292E"/>
          <w:shd w:val="clear" w:color="auto" w:fill="FFFFFF"/>
        </w:rPr>
        <w:t>“</w:t>
      </w:r>
      <w:proofErr w:type="gramEnd"/>
      <w:r>
        <w:rPr>
          <w:rFonts w:ascii="微软雅黑" w:eastAsia="微软雅黑" w:hAnsi="微软雅黑" w:cs="微软雅黑" w:hint="eastAsia"/>
          <w:color w:val="24292E"/>
          <w:shd w:val="clear" w:color="auto" w:fill="FFFFFF"/>
        </w:rPr>
        <w:t>内核态</w:t>
      </w:r>
      <w:r>
        <w:rPr>
          <w:rFonts w:ascii="Segoe UI" w:hAnsi="Segoe UI" w:cs="Segoe UI"/>
          <w:color w:val="24292E"/>
          <w:shd w:val="clear" w:color="auto" w:fill="FFFFFF"/>
        </w:rPr>
        <w:t>”</w:t>
      </w:r>
      <w:r>
        <w:rPr>
          <w:rFonts w:ascii="微软雅黑" w:eastAsia="微软雅黑" w:hAnsi="微软雅黑" w:cs="微软雅黑" w:hint="eastAsia"/>
          <w:color w:val="24292E"/>
          <w:shd w:val="clear" w:color="auto" w:fill="FFFFFF"/>
        </w:rPr>
        <w:t>。因此，我们在赋值的时候，是从第</w:t>
      </w:r>
      <w:r>
        <w:rPr>
          <w:rFonts w:ascii="Segoe UI" w:hAnsi="Segoe UI" w:cs="Segoe UI"/>
          <w:color w:val="24292E"/>
          <w:shd w:val="clear" w:color="auto" w:fill="FFFFFF"/>
        </w:rPr>
        <w:t>PDX(UTOP)</w:t>
      </w:r>
      <w:r>
        <w:rPr>
          <w:rFonts w:ascii="微软雅黑" w:eastAsia="微软雅黑" w:hAnsi="微软雅黑" w:cs="微软雅黑" w:hint="eastAsia"/>
          <w:color w:val="24292E"/>
          <w:shd w:val="clear" w:color="auto" w:fill="FFFFFF"/>
        </w:rPr>
        <w:t>项开始把</w:t>
      </w:r>
      <w:proofErr w:type="spellStart"/>
      <w:r>
        <w:rPr>
          <w:rFonts w:ascii="Segoe UI" w:hAnsi="Segoe UI" w:cs="Segoe UI"/>
          <w:color w:val="24292E"/>
          <w:shd w:val="clear" w:color="auto" w:fill="FFFFFF"/>
        </w:rPr>
        <w:t>boot_pgdir</w:t>
      </w:r>
      <w:proofErr w:type="spellEnd"/>
      <w:r>
        <w:rPr>
          <w:rFonts w:ascii="微软雅黑" w:eastAsia="微软雅黑" w:hAnsi="微软雅黑" w:cs="微软雅黑" w:hint="eastAsia"/>
          <w:color w:val="24292E"/>
          <w:shd w:val="clear" w:color="auto" w:fill="FFFFFF"/>
        </w:rPr>
        <w:t>赋给</w:t>
      </w:r>
      <w:proofErr w:type="spellStart"/>
      <w:r>
        <w:rPr>
          <w:rFonts w:ascii="Segoe UI" w:hAnsi="Segoe UI" w:cs="Segoe UI"/>
          <w:color w:val="24292E"/>
          <w:shd w:val="clear" w:color="auto" w:fill="FFFFFF"/>
        </w:rPr>
        <w:t>envs_pgdir</w:t>
      </w:r>
      <w:proofErr w:type="spellEnd"/>
      <w:r>
        <w:rPr>
          <w:rFonts w:ascii="微软雅黑" w:eastAsia="微软雅黑" w:hAnsi="微软雅黑" w:cs="微软雅黑" w:hint="eastAsia"/>
          <w:color w:val="24292E"/>
          <w:shd w:val="clear" w:color="auto" w:fill="FFFFFF"/>
        </w:rPr>
        <w:t>的，而不是</w:t>
      </w:r>
      <w:r>
        <w:rPr>
          <w:rFonts w:ascii="Segoe UI" w:hAnsi="Segoe UI" w:cs="Segoe UI"/>
          <w:color w:val="24292E"/>
          <w:shd w:val="clear" w:color="auto" w:fill="FFFFFF"/>
        </w:rPr>
        <w:t>ULIM</w:t>
      </w:r>
      <w:r>
        <w:rPr>
          <w:rFonts w:ascii="微软雅黑" w:eastAsia="微软雅黑" w:hAnsi="微软雅黑" w:cs="微软雅黑" w:hint="eastAsia"/>
          <w:color w:val="24292E"/>
          <w:shd w:val="clear" w:color="auto" w:fill="FFFFFF"/>
        </w:rPr>
        <w:t>。而</w:t>
      </w:r>
      <w:r>
        <w:rPr>
          <w:rFonts w:ascii="Segoe UI" w:hAnsi="Segoe UI" w:cs="Segoe UI"/>
          <w:color w:val="24292E"/>
          <w:shd w:val="clear" w:color="auto" w:fill="FFFFFF"/>
        </w:rPr>
        <w:t>ULIM</w:t>
      </w:r>
      <w:r>
        <w:rPr>
          <w:rFonts w:ascii="微软雅黑" w:eastAsia="微软雅黑" w:hAnsi="微软雅黑" w:cs="微软雅黑" w:hint="eastAsia"/>
          <w:color w:val="24292E"/>
          <w:shd w:val="clear" w:color="auto" w:fill="FFFFFF"/>
        </w:rPr>
        <w:t>以上的地址只是可以直接去掉高位进行物理</w:t>
      </w:r>
      <w:r>
        <w:rPr>
          <w:rFonts w:ascii="Segoe UI" w:hAnsi="Segoe UI" w:cs="Segoe UI"/>
          <w:color w:val="24292E"/>
          <w:shd w:val="clear" w:color="auto" w:fill="FFFFFF"/>
        </w:rPr>
        <w:t>-</w:t>
      </w:r>
      <w:r>
        <w:rPr>
          <w:rFonts w:ascii="微软雅黑" w:eastAsia="微软雅黑" w:hAnsi="微软雅黑" w:cs="微软雅黑" w:hint="eastAsia"/>
          <w:color w:val="24292E"/>
          <w:shd w:val="clear" w:color="auto" w:fill="FFFFFF"/>
        </w:rPr>
        <w:t>虚拟地址转换。</w:t>
      </w:r>
    </w:p>
    <w:p w14:paraId="549C8127" w14:textId="56683CA1" w:rsidR="000E5D40" w:rsidRDefault="000E5D40" w:rsidP="000E5D40">
      <w:pPr>
        <w:pStyle w:val="NormalWeb"/>
        <w:shd w:val="clear" w:color="auto" w:fill="FFFFFF"/>
        <w:spacing w:before="300" w:beforeAutospacing="0" w:after="340" w:afterAutospacing="0"/>
        <w:rPr>
          <w:rStyle w:val="Strong"/>
          <w:rFonts w:ascii="inherit" w:hAnsi="inherit"/>
          <w:color w:val="FF0000"/>
        </w:rPr>
      </w:pPr>
      <w:r>
        <w:rPr>
          <w:rStyle w:val="Strong"/>
          <w:rFonts w:ascii="inherit" w:hAnsi="inherit"/>
          <w:color w:val="FF0000"/>
        </w:rPr>
        <w:lastRenderedPageBreak/>
        <w:t xml:space="preserve">• </w:t>
      </w:r>
      <w:r>
        <w:rPr>
          <w:rStyle w:val="Strong"/>
          <w:rFonts w:ascii="宋体" w:eastAsia="宋体" w:hAnsi="宋体" w:cs="宋体" w:hint="eastAsia"/>
          <w:color w:val="FF0000"/>
        </w:rPr>
        <w:t>在</w:t>
      </w:r>
      <w:r>
        <w:rPr>
          <w:rStyle w:val="Strong"/>
          <w:rFonts w:ascii="inherit" w:hAnsi="inherit"/>
          <w:color w:val="FF0000"/>
        </w:rPr>
        <w:t xml:space="preserve">step4 </w:t>
      </w:r>
      <w:r>
        <w:rPr>
          <w:rStyle w:val="Strong"/>
          <w:rFonts w:ascii="宋体" w:eastAsia="宋体" w:hAnsi="宋体" w:cs="宋体" w:hint="eastAsia"/>
          <w:color w:val="FF0000"/>
        </w:rPr>
        <w:t>中我们为什么要让</w:t>
      </w:r>
      <w:proofErr w:type="spellStart"/>
      <w:proofErr w:type="gramStart"/>
      <w:r>
        <w:rPr>
          <w:rStyle w:val="Strong"/>
          <w:rFonts w:ascii="inherit" w:hAnsi="inherit"/>
          <w:color w:val="FF0000"/>
        </w:rPr>
        <w:t>pgdir</w:t>
      </w:r>
      <w:proofErr w:type="spellEnd"/>
      <w:r>
        <w:rPr>
          <w:rStyle w:val="Strong"/>
          <w:rFonts w:ascii="inherit" w:hAnsi="inherit"/>
          <w:color w:val="FF0000"/>
        </w:rPr>
        <w:t>[</w:t>
      </w:r>
      <w:proofErr w:type="gramEnd"/>
      <w:r>
        <w:rPr>
          <w:rStyle w:val="Strong"/>
          <w:rFonts w:ascii="inherit" w:hAnsi="inherit"/>
          <w:color w:val="FF0000"/>
        </w:rPr>
        <w:t>PDX(UVPT)]=env_cr3?(</w:t>
      </w:r>
      <w:r>
        <w:rPr>
          <w:rStyle w:val="Strong"/>
          <w:rFonts w:ascii="宋体" w:eastAsia="宋体" w:hAnsi="宋体" w:cs="宋体" w:hint="eastAsia"/>
          <w:color w:val="FF0000"/>
        </w:rPr>
        <w:t>提示</w:t>
      </w:r>
      <w:r>
        <w:rPr>
          <w:rStyle w:val="Strong"/>
          <w:rFonts w:ascii="inherit" w:hAnsi="inherit"/>
          <w:color w:val="FF0000"/>
        </w:rPr>
        <w:t xml:space="preserve">: </w:t>
      </w:r>
      <w:r>
        <w:rPr>
          <w:rStyle w:val="Strong"/>
          <w:rFonts w:ascii="宋体" w:eastAsia="宋体" w:hAnsi="宋体" w:cs="宋体" w:hint="eastAsia"/>
          <w:color w:val="FF0000"/>
        </w:rPr>
        <w:t>结合系统自映射机制</w:t>
      </w:r>
      <w:r>
        <w:rPr>
          <w:rStyle w:val="Strong"/>
          <w:rFonts w:ascii="inherit" w:hAnsi="inherit"/>
          <w:color w:val="FF0000"/>
        </w:rPr>
        <w:t>)</w:t>
      </w:r>
    </w:p>
    <w:p w14:paraId="77EAD23D" w14:textId="288907FA" w:rsidR="000E5D40" w:rsidRDefault="000E5D40" w:rsidP="000E5D40">
      <w:pPr>
        <w:pStyle w:val="NormalWeb"/>
        <w:numPr>
          <w:ilvl w:val="0"/>
          <w:numId w:val="1"/>
        </w:numPr>
        <w:shd w:val="clear" w:color="auto" w:fill="FFFFFF"/>
        <w:spacing w:before="300" w:beforeAutospacing="0" w:after="340" w:afterAutospacing="0"/>
        <w:rPr>
          <w:rFonts w:ascii="Verdana" w:hAnsi="Verdana"/>
          <w:color w:val="3C3C3C"/>
        </w:rPr>
      </w:pPr>
      <w:r>
        <w:rPr>
          <w:rFonts w:ascii="Segoe UI" w:hAnsi="Segoe UI" w:cs="Segoe UI"/>
          <w:color w:val="24292E"/>
          <w:shd w:val="clear" w:color="auto" w:fill="FFFFFF"/>
        </w:rPr>
        <w:t>env_cr3</w:t>
      </w:r>
      <w:r>
        <w:rPr>
          <w:rFonts w:ascii="微软雅黑" w:eastAsia="微软雅黑" w:hAnsi="微软雅黑" w:cs="微软雅黑" w:hint="eastAsia"/>
          <w:color w:val="24292E"/>
          <w:shd w:val="clear" w:color="auto" w:fill="FFFFFF"/>
        </w:rPr>
        <w:t>存储的是用户进程页目录的物理地址，</w:t>
      </w:r>
      <w:r>
        <w:rPr>
          <w:rFonts w:ascii="Segoe UI" w:hAnsi="Segoe UI" w:cs="Segoe UI"/>
          <w:color w:val="24292E"/>
          <w:shd w:val="clear" w:color="auto" w:fill="FFFFFF"/>
        </w:rPr>
        <w:t xml:space="preserve"> e-&gt;</w:t>
      </w:r>
      <w:proofErr w:type="spellStart"/>
      <w:r>
        <w:rPr>
          <w:rFonts w:ascii="Segoe UI" w:hAnsi="Segoe UI" w:cs="Segoe UI"/>
          <w:color w:val="24292E"/>
          <w:shd w:val="clear" w:color="auto" w:fill="FFFFFF"/>
        </w:rPr>
        <w:t>env_</w:t>
      </w:r>
      <w:proofErr w:type="gramStart"/>
      <w:r>
        <w:rPr>
          <w:rFonts w:ascii="Segoe UI" w:hAnsi="Segoe UI" w:cs="Segoe UI"/>
          <w:color w:val="24292E"/>
          <w:shd w:val="clear" w:color="auto" w:fill="FFFFFF"/>
        </w:rPr>
        <w:t>pgdir</w:t>
      </w:r>
      <w:proofErr w:type="spellEnd"/>
      <w:r>
        <w:rPr>
          <w:rFonts w:ascii="Segoe UI" w:hAnsi="Segoe UI" w:cs="Segoe UI"/>
          <w:color w:val="24292E"/>
          <w:shd w:val="clear" w:color="auto" w:fill="FFFFFF"/>
        </w:rPr>
        <w:t>[</w:t>
      </w:r>
      <w:proofErr w:type="gramEnd"/>
      <w:r>
        <w:rPr>
          <w:rFonts w:ascii="Segoe UI" w:hAnsi="Segoe UI" w:cs="Segoe UI"/>
          <w:color w:val="24292E"/>
          <w:shd w:val="clear" w:color="auto" w:fill="FFFFFF"/>
        </w:rPr>
        <w:t>PDX(UVPT)] = e-&gt;env_cr3 | PTE_V | PTE_R;</w:t>
      </w:r>
      <w:r>
        <w:rPr>
          <w:rFonts w:ascii="微软雅黑" w:eastAsia="微软雅黑" w:hAnsi="微软雅黑" w:cs="微软雅黑" w:hint="eastAsia"/>
          <w:color w:val="24292E"/>
          <w:shd w:val="clear" w:color="auto" w:fill="FFFFFF"/>
        </w:rPr>
        <w:t>的赋值就是让用户进程页目录中的第</w:t>
      </w:r>
      <w:r>
        <w:rPr>
          <w:rFonts w:ascii="Segoe UI" w:hAnsi="Segoe UI" w:cs="Segoe UI"/>
          <w:color w:val="24292E"/>
          <w:shd w:val="clear" w:color="auto" w:fill="FFFFFF"/>
        </w:rPr>
        <w:t>PDX(UVPT)</w:t>
      </w:r>
      <w:r>
        <w:rPr>
          <w:rFonts w:ascii="微软雅黑" w:eastAsia="微软雅黑" w:hAnsi="微软雅黑" w:cs="微软雅黑" w:hint="eastAsia"/>
          <w:color w:val="24292E"/>
          <w:shd w:val="clear" w:color="auto" w:fill="FFFFFF"/>
        </w:rPr>
        <w:t>项存储的物理地址等于用户进程页目录的物理地址，这样就完成了自映射。当我们给出一个属于</w:t>
      </w:r>
      <w:r>
        <w:rPr>
          <w:rFonts w:ascii="Segoe UI" w:hAnsi="Segoe UI" w:cs="Segoe UI"/>
          <w:color w:val="24292E"/>
          <w:shd w:val="clear" w:color="auto" w:fill="FFFFFF"/>
        </w:rPr>
        <w:t>UVPT</w:t>
      </w:r>
      <w:r>
        <w:rPr>
          <w:rFonts w:ascii="微软雅黑" w:eastAsia="微软雅黑" w:hAnsi="微软雅黑" w:cs="微软雅黑" w:hint="eastAsia"/>
          <w:color w:val="24292E"/>
          <w:shd w:val="clear" w:color="auto" w:fill="FFFFFF"/>
        </w:rPr>
        <w:t>域</w:t>
      </w:r>
      <w:r>
        <w:rPr>
          <w:rFonts w:ascii="Segoe UI" w:hAnsi="Segoe UI" w:cs="Segoe UI"/>
          <w:color w:val="24292E"/>
          <w:shd w:val="clear" w:color="auto" w:fill="FFFFFF"/>
        </w:rPr>
        <w:t>(UVPT ~ UVPT+4M)</w:t>
      </w:r>
      <w:r>
        <w:rPr>
          <w:rFonts w:ascii="微软雅黑" w:eastAsia="微软雅黑" w:hAnsi="微软雅黑" w:cs="微软雅黑" w:hint="eastAsia"/>
          <w:color w:val="24292E"/>
          <w:shd w:val="clear" w:color="auto" w:fill="FFFFFF"/>
        </w:rPr>
        <w:t>的虚拟地址时，进行虚拟到物理地址转换时，就会找到用户进程页目录的物理地址。</w:t>
      </w:r>
    </w:p>
    <w:p w14:paraId="13138CB0" w14:textId="25518D11" w:rsid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Pr>
          <w:rStyle w:val="Strong"/>
          <w:rFonts w:ascii="inherit" w:hAnsi="inherit"/>
          <w:color w:val="FF0000"/>
        </w:rPr>
        <w:t xml:space="preserve">• </w:t>
      </w:r>
      <w:r>
        <w:rPr>
          <w:rStyle w:val="Strong"/>
          <w:rFonts w:ascii="宋体" w:eastAsia="宋体" w:hAnsi="宋体" w:cs="宋体" w:hint="eastAsia"/>
          <w:color w:val="FF0000"/>
        </w:rPr>
        <w:t>谈谈自己对进程中物理地址和虚拟地址的理解</w:t>
      </w:r>
    </w:p>
    <w:p w14:paraId="16BAEE34"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Fonts w:ascii="inherit" w:hAnsi="inherit"/>
          <w:b/>
          <w:bCs/>
          <w:color w:val="FF0000"/>
        </w:rPr>
        <w:t>Thinking 3.4 </w:t>
      </w:r>
      <w:r>
        <w:rPr>
          <w:rFonts w:ascii="宋体" w:eastAsia="宋体" w:hAnsi="宋体" w:cs="宋体" w:hint="eastAsia"/>
          <w:b/>
          <w:bCs/>
          <w:color w:val="FF0000"/>
        </w:rPr>
        <w:t>思考</w:t>
      </w:r>
      <w:proofErr w:type="spellStart"/>
      <w:r>
        <w:rPr>
          <w:rFonts w:ascii="inherit" w:hAnsi="inherit"/>
          <w:b/>
          <w:bCs/>
          <w:color w:val="FF0000"/>
        </w:rPr>
        <w:t>user_data</w:t>
      </w:r>
      <w:proofErr w:type="spellEnd"/>
      <w:r>
        <w:rPr>
          <w:rFonts w:ascii="inherit" w:hAnsi="inherit"/>
          <w:b/>
          <w:bCs/>
          <w:color w:val="FF0000"/>
        </w:rPr>
        <w:t xml:space="preserve"> </w:t>
      </w:r>
      <w:r>
        <w:rPr>
          <w:rFonts w:ascii="宋体" w:eastAsia="宋体" w:hAnsi="宋体" w:cs="宋体" w:hint="eastAsia"/>
          <w:b/>
          <w:bCs/>
          <w:color w:val="FF0000"/>
        </w:rPr>
        <w:t>这个参数的作用。没有这个参数可不可以？为什么？（如</w:t>
      </w:r>
    </w:p>
    <w:p w14:paraId="1C50F0B3"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Fonts w:ascii="宋体" w:eastAsia="宋体" w:hAnsi="宋体" w:cs="宋体" w:hint="eastAsia"/>
          <w:b/>
          <w:bCs/>
          <w:color w:val="FF0000"/>
        </w:rPr>
        <w:t>果你能说明哪些应用场景中可能会应用这种设计就更好了。可以举一个实际的库中</w:t>
      </w:r>
    </w:p>
    <w:p w14:paraId="682EB228" w14:textId="2357A9D9" w:rsidR="000E5D40" w:rsidRDefault="000E5D40" w:rsidP="000E5D40">
      <w:pPr>
        <w:pStyle w:val="NormalWeb"/>
        <w:shd w:val="clear" w:color="auto" w:fill="FFFFFF"/>
        <w:spacing w:before="300" w:beforeAutospacing="0" w:after="340" w:afterAutospacing="0"/>
        <w:rPr>
          <w:rFonts w:ascii="宋体" w:eastAsia="宋体" w:hAnsi="宋体" w:cs="宋体"/>
          <w:b/>
          <w:bCs/>
          <w:color w:val="FF0000"/>
        </w:rPr>
      </w:pPr>
      <w:r>
        <w:rPr>
          <w:rFonts w:ascii="宋体" w:eastAsia="宋体" w:hAnsi="宋体" w:cs="宋体" w:hint="eastAsia"/>
          <w:b/>
          <w:bCs/>
          <w:color w:val="FF0000"/>
        </w:rPr>
        <w:t>的例子）</w:t>
      </w:r>
    </w:p>
    <w:p w14:paraId="751BC04C" w14:textId="7F3E2BE1" w:rsidR="000E5D40" w:rsidRDefault="000E5D40" w:rsidP="000E5D40">
      <w:pPr>
        <w:pStyle w:val="NormalWeb"/>
        <w:numPr>
          <w:ilvl w:val="0"/>
          <w:numId w:val="1"/>
        </w:numPr>
        <w:shd w:val="clear" w:color="auto" w:fill="FFFFFF"/>
        <w:spacing w:before="300" w:beforeAutospacing="0" w:after="340" w:afterAutospacing="0"/>
        <w:rPr>
          <w:rFonts w:ascii="Verdana" w:hAnsi="Verdana"/>
          <w:color w:val="3C3C3C"/>
        </w:rPr>
      </w:pPr>
      <w:r>
        <w:rPr>
          <w:rFonts w:ascii="微软雅黑" w:eastAsia="微软雅黑" w:hAnsi="微软雅黑" w:cs="微软雅黑" w:hint="eastAsia"/>
          <w:color w:val="24292E"/>
          <w:shd w:val="clear" w:color="auto" w:fill="FFFFFF"/>
        </w:rPr>
        <w:t>这个参数</w:t>
      </w:r>
      <w:proofErr w:type="gramStart"/>
      <w:r>
        <w:rPr>
          <w:rFonts w:ascii="微软雅黑" w:eastAsia="微软雅黑" w:hAnsi="微软雅黑" w:cs="微软雅黑" w:hint="eastAsia"/>
          <w:color w:val="24292E"/>
          <w:shd w:val="clear" w:color="auto" w:fill="FFFFFF"/>
        </w:rPr>
        <w:t>很</w:t>
      </w:r>
      <w:proofErr w:type="gramEnd"/>
      <w:r>
        <w:rPr>
          <w:rFonts w:ascii="微软雅黑" w:eastAsia="微软雅黑" w:hAnsi="微软雅黑" w:cs="微软雅黑" w:hint="eastAsia"/>
          <w:color w:val="24292E"/>
          <w:shd w:val="clear" w:color="auto" w:fill="FFFFFF"/>
        </w:rPr>
        <w:t>关键。在我写</w:t>
      </w:r>
      <w:proofErr w:type="spellStart"/>
      <w:r>
        <w:rPr>
          <w:rFonts w:ascii="Segoe UI" w:hAnsi="Segoe UI" w:cs="Segoe UI"/>
          <w:color w:val="24292E"/>
          <w:shd w:val="clear" w:color="auto" w:fill="FFFFFF"/>
        </w:rPr>
        <w:t>load_icode_mapper</w:t>
      </w:r>
      <w:proofErr w:type="spellEnd"/>
      <w:r>
        <w:rPr>
          <w:rFonts w:ascii="微软雅黑" w:eastAsia="微软雅黑" w:hAnsi="微软雅黑" w:cs="微软雅黑" w:hint="eastAsia"/>
          <w:color w:val="24292E"/>
          <w:shd w:val="clear" w:color="auto" w:fill="FFFFFF"/>
        </w:rPr>
        <w:t>、</w:t>
      </w:r>
      <w:proofErr w:type="spellStart"/>
      <w:r>
        <w:rPr>
          <w:rFonts w:ascii="Segoe UI" w:hAnsi="Segoe UI" w:cs="Segoe UI"/>
          <w:color w:val="24292E"/>
          <w:shd w:val="clear" w:color="auto" w:fill="FFFFFF"/>
        </w:rPr>
        <w:t>load_icode</w:t>
      </w:r>
      <w:proofErr w:type="spellEnd"/>
      <w:r>
        <w:rPr>
          <w:rFonts w:ascii="微软雅黑" w:eastAsia="微软雅黑" w:hAnsi="微软雅黑" w:cs="微软雅黑" w:hint="eastAsia"/>
          <w:color w:val="24292E"/>
          <w:shd w:val="clear" w:color="auto" w:fill="FFFFFF"/>
        </w:rPr>
        <w:t>、</w:t>
      </w:r>
      <w:proofErr w:type="spellStart"/>
      <w:r>
        <w:rPr>
          <w:rFonts w:ascii="Segoe UI" w:hAnsi="Segoe UI" w:cs="Segoe UI"/>
          <w:color w:val="24292E"/>
          <w:shd w:val="clear" w:color="auto" w:fill="FFFFFF"/>
        </w:rPr>
        <w:t>load_elf</w:t>
      </w:r>
      <w:proofErr w:type="spellEnd"/>
      <w:r>
        <w:rPr>
          <w:rFonts w:ascii="微软雅黑" w:eastAsia="微软雅黑" w:hAnsi="微软雅黑" w:cs="微软雅黑" w:hint="eastAsia"/>
          <w:color w:val="24292E"/>
          <w:shd w:val="clear" w:color="auto" w:fill="FFFFFF"/>
        </w:rPr>
        <w:t>这三个函数时，由于这三个函数是同一个进程的操作，那我们需要将记录该进程信息的数据结构一脉相承地作为参数传递下去，</w:t>
      </w:r>
      <w:proofErr w:type="spellStart"/>
      <w:r>
        <w:rPr>
          <w:rFonts w:ascii="Segoe UI" w:hAnsi="Segoe UI" w:cs="Segoe UI"/>
          <w:color w:val="24292E"/>
          <w:shd w:val="clear" w:color="auto" w:fill="FFFFFF"/>
        </w:rPr>
        <w:t>user_data</w:t>
      </w:r>
      <w:proofErr w:type="spellEnd"/>
      <w:r>
        <w:rPr>
          <w:rFonts w:ascii="微软雅黑" w:eastAsia="微软雅黑" w:hAnsi="微软雅黑" w:cs="微软雅黑" w:hint="eastAsia"/>
          <w:color w:val="24292E"/>
          <w:shd w:val="clear" w:color="auto" w:fill="FFFFFF"/>
        </w:rPr>
        <w:t>这个</w:t>
      </w:r>
      <w:proofErr w:type="gramStart"/>
      <w:r>
        <w:rPr>
          <w:rFonts w:ascii="微软雅黑" w:eastAsia="微软雅黑" w:hAnsi="微软雅黑" w:cs="微软雅黑" w:hint="eastAsia"/>
          <w:color w:val="24292E"/>
          <w:shd w:val="clear" w:color="auto" w:fill="FFFFFF"/>
        </w:rPr>
        <w:t>参数位</w:t>
      </w:r>
      <w:proofErr w:type="gramEnd"/>
      <w:r>
        <w:rPr>
          <w:rFonts w:ascii="微软雅黑" w:eastAsia="微软雅黑" w:hAnsi="微软雅黑" w:cs="微软雅黑" w:hint="eastAsia"/>
          <w:color w:val="24292E"/>
          <w:shd w:val="clear" w:color="auto" w:fill="FFFFFF"/>
        </w:rPr>
        <w:t>可以为我们很好的服务。比如，我们需要在</w:t>
      </w:r>
      <w:proofErr w:type="spellStart"/>
      <w:r>
        <w:rPr>
          <w:rFonts w:ascii="Segoe UI" w:hAnsi="Segoe UI" w:cs="Segoe UI"/>
          <w:color w:val="24292E"/>
          <w:shd w:val="clear" w:color="auto" w:fill="FFFFFF"/>
        </w:rPr>
        <w:t>load_icode_mapper</w:t>
      </w:r>
      <w:proofErr w:type="spellEnd"/>
      <w:r>
        <w:rPr>
          <w:rFonts w:ascii="微软雅黑" w:eastAsia="微软雅黑" w:hAnsi="微软雅黑" w:cs="微软雅黑" w:hint="eastAsia"/>
          <w:color w:val="24292E"/>
          <w:shd w:val="clear" w:color="auto" w:fill="FFFFFF"/>
        </w:rPr>
        <w:t>中申请物理页面，把物理页面使用</w:t>
      </w:r>
      <w:proofErr w:type="spellStart"/>
      <w:r>
        <w:rPr>
          <w:rFonts w:ascii="Segoe UI" w:hAnsi="Segoe UI" w:cs="Segoe UI"/>
          <w:color w:val="24292E"/>
          <w:shd w:val="clear" w:color="auto" w:fill="FFFFFF"/>
        </w:rPr>
        <w:t>page_insert</w:t>
      </w:r>
      <w:proofErr w:type="spellEnd"/>
      <w:r>
        <w:rPr>
          <w:rFonts w:ascii="微软雅黑" w:eastAsia="微软雅黑" w:hAnsi="微软雅黑" w:cs="微软雅黑" w:hint="eastAsia"/>
          <w:color w:val="24292E"/>
          <w:shd w:val="clear" w:color="auto" w:fill="FFFFFF"/>
        </w:rPr>
        <w:t>函数映射到该进程的页目录、页表中，那么我们当然就需要一个记录该进程的数据结构的指针，这样我们才能顺利找到该进程的页目录。否则，没有这个参数的穿线，这三个函数怎么算是为一个进程服务的呢？或者，一些关于</w:t>
      </w:r>
      <w:r>
        <w:rPr>
          <w:rFonts w:ascii="Segoe UI" w:hAnsi="Segoe UI" w:cs="Segoe UI"/>
          <w:color w:val="24292E"/>
          <w:shd w:val="clear" w:color="auto" w:fill="FFFFFF"/>
        </w:rPr>
        <w:t>I\O</w:t>
      </w:r>
      <w:r>
        <w:rPr>
          <w:rFonts w:ascii="微软雅黑" w:eastAsia="微软雅黑" w:hAnsi="微软雅黑" w:cs="微软雅黑" w:hint="eastAsia"/>
          <w:color w:val="24292E"/>
          <w:shd w:val="clear" w:color="auto" w:fill="FFFFFF"/>
        </w:rPr>
        <w:t>的进程，也需要这个参数传递与用户交互的数据。</w:t>
      </w:r>
    </w:p>
    <w:p w14:paraId="449D876A" w14:textId="163BF0C7" w:rsidR="000E5D40" w:rsidRDefault="000E5D40" w:rsidP="000E5D40">
      <w:pPr>
        <w:pStyle w:val="NormalWeb"/>
        <w:shd w:val="clear" w:color="auto" w:fill="FFFFFF"/>
        <w:spacing w:before="300" w:beforeAutospacing="0" w:after="340" w:afterAutospacing="0"/>
        <w:rPr>
          <w:rStyle w:val="Strong"/>
          <w:rFonts w:ascii="inherit" w:hAnsi="inherit"/>
          <w:color w:val="FF0000"/>
          <w:shd w:val="clear" w:color="auto" w:fill="FFFFFF"/>
        </w:rPr>
      </w:pPr>
      <w:r>
        <w:rPr>
          <w:rStyle w:val="Strong"/>
          <w:rFonts w:ascii="inherit" w:hAnsi="inherit"/>
          <w:color w:val="FF0000"/>
          <w:shd w:val="clear" w:color="auto" w:fill="FFFFFF"/>
        </w:rPr>
        <w:t xml:space="preserve">Thinking 3.5 </w:t>
      </w:r>
      <w:r>
        <w:rPr>
          <w:rStyle w:val="Strong"/>
          <w:rFonts w:ascii="宋体" w:eastAsia="宋体" w:hAnsi="宋体" w:cs="宋体" w:hint="eastAsia"/>
          <w:color w:val="FF0000"/>
          <w:shd w:val="clear" w:color="auto" w:fill="FFFFFF"/>
        </w:rPr>
        <w:t>结合</w:t>
      </w:r>
      <w:proofErr w:type="spellStart"/>
      <w:r>
        <w:rPr>
          <w:rStyle w:val="Strong"/>
          <w:rFonts w:ascii="inherit" w:hAnsi="inherit"/>
          <w:color w:val="FF0000"/>
          <w:shd w:val="clear" w:color="auto" w:fill="FFFFFF"/>
        </w:rPr>
        <w:t>load_icode_mapper</w:t>
      </w:r>
      <w:proofErr w:type="spellEnd"/>
      <w:r>
        <w:rPr>
          <w:rStyle w:val="Strong"/>
          <w:rFonts w:ascii="inherit" w:hAnsi="inherit"/>
          <w:color w:val="FF0000"/>
          <w:shd w:val="clear" w:color="auto" w:fill="FFFFFF"/>
        </w:rPr>
        <w:t xml:space="preserve"> </w:t>
      </w:r>
      <w:r>
        <w:rPr>
          <w:rStyle w:val="Strong"/>
          <w:rFonts w:ascii="宋体" w:eastAsia="宋体" w:hAnsi="宋体" w:cs="宋体" w:hint="eastAsia"/>
          <w:color w:val="FF0000"/>
          <w:shd w:val="clear" w:color="auto" w:fill="FFFFFF"/>
        </w:rPr>
        <w:t>的参数以及二进制镜像的大小，考虑该函数可能会面临哪几种复制的情况？你是否都考虑到了？</w:t>
      </w:r>
      <w:r>
        <w:rPr>
          <w:rStyle w:val="Strong"/>
          <w:rFonts w:ascii="inherit" w:hAnsi="inherit"/>
          <w:color w:val="FF0000"/>
          <w:shd w:val="clear" w:color="auto" w:fill="FFFFFF"/>
        </w:rPr>
        <w:t> </w:t>
      </w:r>
    </w:p>
    <w:p w14:paraId="1490CA4D" w14:textId="782DF67E" w:rsidR="000E5D40" w:rsidRDefault="000E5D40" w:rsidP="000E5D40">
      <w:pPr>
        <w:pStyle w:val="NormalWeb"/>
        <w:numPr>
          <w:ilvl w:val="0"/>
          <w:numId w:val="1"/>
        </w:numPr>
        <w:shd w:val="clear" w:color="auto" w:fill="FFFFFF"/>
        <w:spacing w:before="300" w:beforeAutospacing="0" w:after="340" w:afterAutospacing="0"/>
        <w:rPr>
          <w:rFonts w:ascii="Verdana" w:hAnsi="Verdana"/>
          <w:color w:val="3C3C3C"/>
        </w:rPr>
      </w:pPr>
      <w:r>
        <w:rPr>
          <w:rFonts w:ascii="微软雅黑" w:eastAsia="微软雅黑" w:hAnsi="微软雅黑" w:cs="微软雅黑" w:hint="eastAsia"/>
          <w:color w:val="24292E"/>
          <w:shd w:val="clear" w:color="auto" w:fill="FFFFFF"/>
        </w:rPr>
        <w:t>这个函数是拷贝进程镜像的最后一关。通过调用</w:t>
      </w:r>
      <w:proofErr w:type="spellStart"/>
      <w:r>
        <w:rPr>
          <w:rFonts w:ascii="Segoe UI" w:hAnsi="Segoe UI" w:cs="Segoe UI"/>
          <w:color w:val="24292E"/>
          <w:shd w:val="clear" w:color="auto" w:fill="FFFFFF"/>
        </w:rPr>
        <w:t>load_elf</w:t>
      </w:r>
      <w:proofErr w:type="spellEnd"/>
      <w:r>
        <w:rPr>
          <w:rFonts w:ascii="微软雅黑" w:eastAsia="微软雅黑" w:hAnsi="微软雅黑" w:cs="微软雅黑" w:hint="eastAsia"/>
          <w:color w:val="24292E"/>
          <w:shd w:val="clear" w:color="auto" w:fill="FFFFFF"/>
        </w:rPr>
        <w:t>找到了代码的各个区段，然后在</w:t>
      </w:r>
      <w:proofErr w:type="spellStart"/>
      <w:r>
        <w:rPr>
          <w:rFonts w:ascii="Segoe UI" w:hAnsi="Segoe UI" w:cs="Segoe UI"/>
          <w:color w:val="24292E"/>
          <w:shd w:val="clear" w:color="auto" w:fill="FFFFFF"/>
        </w:rPr>
        <w:t>load_elf</w:t>
      </w:r>
      <w:proofErr w:type="spellEnd"/>
      <w:r>
        <w:rPr>
          <w:rFonts w:ascii="微软雅黑" w:eastAsia="微软雅黑" w:hAnsi="微软雅黑" w:cs="微软雅黑" w:hint="eastAsia"/>
          <w:color w:val="24292E"/>
          <w:shd w:val="clear" w:color="auto" w:fill="FFFFFF"/>
        </w:rPr>
        <w:t>中又调用</w:t>
      </w:r>
      <w:r>
        <w:rPr>
          <w:rFonts w:ascii="Segoe UI" w:hAnsi="Segoe UI" w:cs="Segoe UI"/>
          <w:color w:val="24292E"/>
          <w:shd w:val="clear" w:color="auto" w:fill="FFFFFF"/>
        </w:rPr>
        <w:t>mapper</w:t>
      </w:r>
      <w:r>
        <w:rPr>
          <w:rFonts w:ascii="微软雅黑" w:eastAsia="微软雅黑" w:hAnsi="微软雅黑" w:cs="微软雅黑" w:hint="eastAsia"/>
          <w:color w:val="24292E"/>
          <w:shd w:val="clear" w:color="auto" w:fill="FFFFFF"/>
        </w:rPr>
        <w:t>将各个区段（</w:t>
      </w:r>
      <w:r>
        <w:rPr>
          <w:rFonts w:ascii="Segoe UI" w:hAnsi="Segoe UI" w:cs="Segoe UI"/>
          <w:color w:val="24292E"/>
          <w:shd w:val="clear" w:color="auto" w:fill="FFFFFF"/>
        </w:rPr>
        <w:t>segment</w:t>
      </w:r>
      <w:r>
        <w:rPr>
          <w:rFonts w:ascii="微软雅黑" w:eastAsia="微软雅黑" w:hAnsi="微软雅黑" w:cs="微软雅黑" w:hint="eastAsia"/>
          <w:color w:val="24292E"/>
          <w:shd w:val="clear" w:color="auto" w:fill="FFFFFF"/>
        </w:rPr>
        <w:t>）映射好。最后，在该函数内，申请一页，添加映射关系（</w:t>
      </w:r>
      <w:proofErr w:type="spellStart"/>
      <w:r>
        <w:rPr>
          <w:rFonts w:ascii="Segoe UI" w:hAnsi="Segoe UI" w:cs="Segoe UI"/>
          <w:color w:val="24292E"/>
          <w:shd w:val="clear" w:color="auto" w:fill="FFFFFF"/>
        </w:rPr>
        <w:t>page_insert</w:t>
      </w:r>
      <w:proofErr w:type="spellEnd"/>
      <w:r>
        <w:rPr>
          <w:rFonts w:ascii="微软雅黑" w:eastAsia="微软雅黑" w:hAnsi="微软雅黑" w:cs="微软雅黑" w:hint="eastAsia"/>
          <w:color w:val="24292E"/>
          <w:shd w:val="clear" w:color="auto" w:fill="FFFFFF"/>
        </w:rPr>
        <w:t>），将该进程的</w:t>
      </w:r>
      <w:proofErr w:type="gramStart"/>
      <w:r>
        <w:rPr>
          <w:rFonts w:ascii="微软雅黑" w:eastAsia="微软雅黑" w:hAnsi="微软雅黑" w:cs="微软雅黑" w:hint="eastAsia"/>
          <w:color w:val="24292E"/>
          <w:shd w:val="clear" w:color="auto" w:fill="FFFFFF"/>
        </w:rPr>
        <w:t>栈</w:t>
      </w:r>
      <w:proofErr w:type="gramEnd"/>
      <w:r>
        <w:rPr>
          <w:rFonts w:ascii="微软雅黑" w:eastAsia="微软雅黑" w:hAnsi="微软雅黑" w:cs="微软雅黑" w:hint="eastAsia"/>
          <w:color w:val="24292E"/>
          <w:shd w:val="clear" w:color="auto" w:fill="FFFFFF"/>
        </w:rPr>
        <w:t>空间放在该物理页上，虚拟地址设置为</w:t>
      </w:r>
      <w:r>
        <w:rPr>
          <w:rFonts w:ascii="Segoe UI" w:hAnsi="Segoe UI" w:cs="Segoe UI"/>
          <w:color w:val="24292E"/>
          <w:shd w:val="clear" w:color="auto" w:fill="FFFFFF"/>
        </w:rPr>
        <w:t>USTACKTOP-BY2PG</w:t>
      </w:r>
      <w:r>
        <w:rPr>
          <w:rFonts w:ascii="微软雅黑" w:eastAsia="微软雅黑" w:hAnsi="微软雅黑" w:cs="微软雅黑" w:hint="eastAsia"/>
          <w:color w:val="24292E"/>
          <w:shd w:val="clear" w:color="auto" w:fill="FFFFFF"/>
        </w:rPr>
        <w:t>的位置上，保证</w:t>
      </w:r>
      <w:proofErr w:type="gramStart"/>
      <w:r>
        <w:rPr>
          <w:rFonts w:ascii="微软雅黑" w:eastAsia="微软雅黑" w:hAnsi="微软雅黑" w:cs="微软雅黑" w:hint="eastAsia"/>
          <w:color w:val="24292E"/>
          <w:shd w:val="clear" w:color="auto" w:fill="FFFFFF"/>
        </w:rPr>
        <w:t>栈</w:t>
      </w:r>
      <w:proofErr w:type="gramEnd"/>
      <w:r>
        <w:rPr>
          <w:rFonts w:ascii="微软雅黑" w:eastAsia="微软雅黑" w:hAnsi="微软雅黑" w:cs="微软雅黑" w:hint="eastAsia"/>
          <w:color w:val="24292E"/>
          <w:shd w:val="clear" w:color="auto" w:fill="FFFFFF"/>
        </w:rPr>
        <w:t>顶位于</w:t>
      </w:r>
      <w:r>
        <w:rPr>
          <w:rFonts w:ascii="Segoe UI" w:hAnsi="Segoe UI" w:cs="Segoe UI"/>
          <w:color w:val="24292E"/>
          <w:shd w:val="clear" w:color="auto" w:fill="FFFFFF"/>
        </w:rPr>
        <w:t>USTACKTOP</w:t>
      </w:r>
      <w:r>
        <w:rPr>
          <w:rFonts w:ascii="微软雅黑" w:eastAsia="微软雅黑" w:hAnsi="微软雅黑" w:cs="微软雅黑" w:hint="eastAsia"/>
          <w:color w:val="24292E"/>
          <w:shd w:val="clear" w:color="auto" w:fill="FFFFFF"/>
        </w:rPr>
        <w:t>处。最后，由于我们没有在</w:t>
      </w:r>
      <w:proofErr w:type="spellStart"/>
      <w:r>
        <w:rPr>
          <w:rFonts w:ascii="Segoe UI" w:hAnsi="Segoe UI" w:cs="Segoe UI"/>
          <w:color w:val="24292E"/>
          <w:shd w:val="clear" w:color="auto" w:fill="FFFFFF"/>
        </w:rPr>
        <w:t>env_alloc</w:t>
      </w:r>
      <w:proofErr w:type="spellEnd"/>
      <w:r>
        <w:rPr>
          <w:rFonts w:ascii="微软雅黑" w:eastAsia="微软雅黑" w:hAnsi="微软雅黑" w:cs="微软雅黑" w:hint="eastAsia"/>
          <w:color w:val="24292E"/>
          <w:shd w:val="clear" w:color="auto" w:fill="FFFFFF"/>
        </w:rPr>
        <w:t>函数内</w:t>
      </w:r>
      <w:proofErr w:type="gramStart"/>
      <w:r>
        <w:rPr>
          <w:rFonts w:ascii="微软雅黑" w:eastAsia="微软雅黑" w:hAnsi="微软雅黑" w:cs="微软雅黑" w:hint="eastAsia"/>
          <w:color w:val="24292E"/>
          <w:shd w:val="clear" w:color="auto" w:fill="FFFFFF"/>
        </w:rPr>
        <w:t>为进程</w:t>
      </w:r>
      <w:proofErr w:type="gramEnd"/>
      <w:r>
        <w:rPr>
          <w:rFonts w:ascii="微软雅黑" w:eastAsia="微软雅黑" w:hAnsi="微软雅黑" w:cs="微软雅黑" w:hint="eastAsia"/>
          <w:color w:val="24292E"/>
          <w:shd w:val="clear" w:color="auto" w:fill="FFFFFF"/>
        </w:rPr>
        <w:t>设置</w:t>
      </w:r>
      <w:r>
        <w:rPr>
          <w:rFonts w:ascii="Segoe UI" w:hAnsi="Segoe UI" w:cs="Segoe UI"/>
          <w:color w:val="24292E"/>
          <w:shd w:val="clear" w:color="auto" w:fill="FFFFFF"/>
        </w:rPr>
        <w:t>PC</w:t>
      </w:r>
      <w:r>
        <w:rPr>
          <w:rFonts w:ascii="微软雅黑" w:eastAsia="微软雅黑" w:hAnsi="微软雅黑" w:cs="微软雅黑" w:hint="eastAsia"/>
          <w:color w:val="24292E"/>
          <w:shd w:val="clear" w:color="auto" w:fill="FFFFFF"/>
        </w:rPr>
        <w:t>，因此我们在该函数内还需要给进程设置</w:t>
      </w:r>
      <w:r>
        <w:rPr>
          <w:rFonts w:ascii="Segoe UI" w:hAnsi="Segoe UI" w:cs="Segoe UI"/>
          <w:color w:val="24292E"/>
          <w:shd w:val="clear" w:color="auto" w:fill="FFFFFF"/>
        </w:rPr>
        <w:t>PC</w:t>
      </w:r>
      <w:r>
        <w:rPr>
          <w:rFonts w:ascii="微软雅黑" w:eastAsia="微软雅黑" w:hAnsi="微软雅黑" w:cs="微软雅黑" w:hint="eastAsia"/>
          <w:color w:val="24292E"/>
          <w:shd w:val="clear" w:color="auto" w:fill="FFFFFF"/>
        </w:rPr>
        <w:t>值。这里，需要感谢学长将本年的操作系统实验难度降低，</w:t>
      </w:r>
      <w:r>
        <w:rPr>
          <w:rFonts w:ascii="微软雅黑" w:eastAsia="微软雅黑" w:hAnsi="微软雅黑" w:cs="微软雅黑" w:hint="eastAsia"/>
          <w:color w:val="24292E"/>
          <w:shd w:val="clear" w:color="auto" w:fill="FFFFFF"/>
        </w:rPr>
        <w:lastRenderedPageBreak/>
        <w:t>去除了给</w:t>
      </w:r>
      <w:r>
        <w:rPr>
          <w:rFonts w:ascii="Segoe UI" w:hAnsi="Segoe UI" w:cs="Segoe UI"/>
          <w:color w:val="24292E"/>
          <w:shd w:val="clear" w:color="auto" w:fill="FFFFFF"/>
        </w:rPr>
        <w:t>PC</w:t>
      </w:r>
      <w:r>
        <w:rPr>
          <w:rFonts w:ascii="微软雅黑" w:eastAsia="微软雅黑" w:hAnsi="微软雅黑" w:cs="微软雅黑" w:hint="eastAsia"/>
          <w:color w:val="24292E"/>
          <w:shd w:val="clear" w:color="auto" w:fill="FFFFFF"/>
        </w:rPr>
        <w:t>赋值的部分。使</w:t>
      </w:r>
      <w:r>
        <w:rPr>
          <w:rFonts w:ascii="Segoe UI" w:hAnsi="Segoe UI" w:cs="Segoe UI"/>
          <w:color w:val="24292E"/>
          <w:shd w:val="clear" w:color="auto" w:fill="FFFFFF"/>
        </w:rPr>
        <w:t>PC</w:t>
      </w:r>
      <w:r>
        <w:rPr>
          <w:rFonts w:ascii="微软雅黑" w:eastAsia="微软雅黑" w:hAnsi="微软雅黑" w:cs="微软雅黑" w:hint="eastAsia"/>
          <w:color w:val="24292E"/>
          <w:shd w:val="clear" w:color="auto" w:fill="FFFFFF"/>
        </w:rPr>
        <w:t>的赋值还有</w:t>
      </w:r>
      <w:proofErr w:type="gramStart"/>
      <w:r>
        <w:rPr>
          <w:rFonts w:ascii="微软雅黑" w:eastAsia="微软雅黑" w:hAnsi="微软雅黑" w:cs="微软雅黑" w:hint="eastAsia"/>
          <w:color w:val="24292E"/>
          <w:shd w:val="clear" w:color="auto" w:fill="FFFFFF"/>
        </w:rPr>
        <w:t>个各个</w:t>
      </w:r>
      <w:proofErr w:type="gramEnd"/>
      <w:r>
        <w:rPr>
          <w:rFonts w:ascii="Segoe UI" w:hAnsi="Segoe UI" w:cs="Segoe UI"/>
          <w:color w:val="24292E"/>
          <w:shd w:val="clear" w:color="auto" w:fill="FFFFFF"/>
        </w:rPr>
        <w:t>segment</w:t>
      </w:r>
      <w:r>
        <w:rPr>
          <w:rFonts w:ascii="微软雅黑" w:eastAsia="微软雅黑" w:hAnsi="微软雅黑" w:cs="微软雅黑" w:hint="eastAsia"/>
          <w:color w:val="24292E"/>
          <w:shd w:val="clear" w:color="auto" w:fill="FFFFFF"/>
        </w:rPr>
        <w:t>的定位都放到了</w:t>
      </w:r>
      <w:proofErr w:type="spellStart"/>
      <w:r>
        <w:rPr>
          <w:rFonts w:ascii="Segoe UI" w:hAnsi="Segoe UI" w:cs="Segoe UI"/>
          <w:color w:val="24292E"/>
          <w:shd w:val="clear" w:color="auto" w:fill="FFFFFF"/>
        </w:rPr>
        <w:t>elf_loader</w:t>
      </w:r>
      <w:proofErr w:type="spellEnd"/>
      <w:r>
        <w:rPr>
          <w:rFonts w:ascii="微软雅黑" w:eastAsia="微软雅黑" w:hAnsi="微软雅黑" w:cs="微软雅黑" w:hint="eastAsia"/>
          <w:color w:val="24292E"/>
          <w:shd w:val="clear" w:color="auto" w:fill="FFFFFF"/>
        </w:rPr>
        <w:t>函数内实现。</w:t>
      </w:r>
    </w:p>
    <w:p w14:paraId="753BA00D"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 xml:space="preserve">Thinking 3.6 </w:t>
      </w:r>
      <w:r>
        <w:rPr>
          <w:rStyle w:val="Strong"/>
          <w:rFonts w:ascii="宋体" w:eastAsia="宋体" w:hAnsi="宋体" w:cs="宋体" w:hint="eastAsia"/>
          <w:color w:val="FF0000"/>
        </w:rPr>
        <w:t>思考上面这一段话，并根据自己在</w:t>
      </w:r>
      <w:r>
        <w:rPr>
          <w:rStyle w:val="Strong"/>
          <w:rFonts w:ascii="inherit" w:hAnsi="inherit"/>
          <w:color w:val="FF0000"/>
        </w:rPr>
        <w:t xml:space="preserve">lab2 </w:t>
      </w:r>
      <w:r>
        <w:rPr>
          <w:rStyle w:val="Strong"/>
          <w:rFonts w:ascii="宋体" w:eastAsia="宋体" w:hAnsi="宋体" w:cs="宋体" w:hint="eastAsia"/>
          <w:color w:val="FF0000"/>
        </w:rPr>
        <w:t>中的理解，回答：</w:t>
      </w:r>
    </w:p>
    <w:p w14:paraId="0B780FEE" w14:textId="5D77FB30" w:rsid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Pr>
          <w:rStyle w:val="Strong"/>
          <w:rFonts w:ascii="inherit" w:hAnsi="inherit"/>
          <w:color w:val="FF0000"/>
        </w:rPr>
        <w:t xml:space="preserve">• </w:t>
      </w:r>
      <w:r>
        <w:rPr>
          <w:rStyle w:val="Strong"/>
          <w:rFonts w:ascii="宋体" w:eastAsia="宋体" w:hAnsi="宋体" w:cs="宋体" w:hint="eastAsia"/>
          <w:color w:val="FF0000"/>
        </w:rPr>
        <w:t>我们这里出现的</w:t>
      </w:r>
      <w:r>
        <w:rPr>
          <w:rStyle w:val="Strong"/>
          <w:rFonts w:ascii="Cambria" w:hAnsi="Cambria" w:cs="Cambria"/>
          <w:color w:val="FF0000"/>
        </w:rPr>
        <w:t>”</w:t>
      </w:r>
      <w:r>
        <w:rPr>
          <w:rStyle w:val="Strong"/>
          <w:rFonts w:ascii="inherit" w:hAnsi="inherit"/>
          <w:color w:val="FF0000"/>
        </w:rPr>
        <w:t xml:space="preserve"> </w:t>
      </w:r>
      <w:r>
        <w:rPr>
          <w:rStyle w:val="Strong"/>
          <w:rFonts w:ascii="宋体" w:eastAsia="宋体" w:hAnsi="宋体" w:cs="宋体" w:hint="eastAsia"/>
          <w:color w:val="FF0000"/>
        </w:rPr>
        <w:t>指令位置</w:t>
      </w:r>
      <w:r>
        <w:rPr>
          <w:rStyle w:val="Strong"/>
          <w:rFonts w:ascii="Cambria" w:hAnsi="Cambria" w:cs="Cambria"/>
          <w:color w:val="FF0000"/>
        </w:rPr>
        <w:t>”</w:t>
      </w:r>
      <w:r>
        <w:rPr>
          <w:rStyle w:val="Strong"/>
          <w:rFonts w:ascii="inherit" w:hAnsi="inherit"/>
          <w:color w:val="FF0000"/>
        </w:rPr>
        <w:t xml:space="preserve"> </w:t>
      </w:r>
      <w:r>
        <w:rPr>
          <w:rStyle w:val="Strong"/>
          <w:rFonts w:ascii="宋体" w:eastAsia="宋体" w:hAnsi="宋体" w:cs="宋体" w:hint="eastAsia"/>
          <w:color w:val="FF0000"/>
        </w:rPr>
        <w:t>的概念，你认为该概念是针对虚拟空间，还是物理内存所定义的呢？</w:t>
      </w:r>
    </w:p>
    <w:p w14:paraId="6B7601BE" w14:textId="77777777" w:rsidR="000E5D40" w:rsidRPr="000E5D40" w:rsidRDefault="000E5D40" w:rsidP="005D0A10">
      <w:pPr>
        <w:pStyle w:val="NormalWeb"/>
        <w:numPr>
          <w:ilvl w:val="0"/>
          <w:numId w:val="1"/>
        </w:numPr>
        <w:shd w:val="clear" w:color="auto" w:fill="FFFFFF"/>
        <w:spacing w:before="300" w:beforeAutospacing="0" w:after="340" w:afterAutospacing="0"/>
        <w:rPr>
          <w:rFonts w:ascii="宋体" w:eastAsia="宋体" w:hAnsi="宋体" w:cs="宋体"/>
          <w:b/>
          <w:bCs/>
          <w:color w:val="FF0000"/>
        </w:rPr>
      </w:pPr>
      <w:r w:rsidRPr="000E5D40">
        <w:rPr>
          <w:rFonts w:ascii="微软雅黑" w:eastAsia="微软雅黑" w:hAnsi="微软雅黑" w:cs="微软雅黑" w:hint="eastAsia"/>
          <w:color w:val="24292E"/>
          <w:shd w:val="clear" w:color="auto" w:fill="FFFFFF"/>
        </w:rPr>
        <w:t>虚拟空间。</w:t>
      </w:r>
      <w:r w:rsidRPr="000E5D40">
        <w:rPr>
          <w:rFonts w:ascii="Segoe UI" w:hAnsi="Segoe UI" w:cs="Segoe UI"/>
          <w:color w:val="24292E"/>
          <w:shd w:val="clear" w:color="auto" w:fill="FFFFFF"/>
        </w:rPr>
        <w:t xml:space="preserve"> </w:t>
      </w:r>
    </w:p>
    <w:p w14:paraId="1807E505" w14:textId="16B9A830" w:rsidR="000E5D40" w:rsidRP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sidRPr="000E5D40">
        <w:rPr>
          <w:rStyle w:val="Strong"/>
          <w:rFonts w:ascii="inherit" w:hAnsi="inherit"/>
          <w:color w:val="FF0000"/>
        </w:rPr>
        <w:t xml:space="preserve">• </w:t>
      </w:r>
      <w:r w:rsidRPr="000E5D40">
        <w:rPr>
          <w:rStyle w:val="Strong"/>
          <w:rFonts w:ascii="宋体" w:eastAsia="宋体" w:hAnsi="宋体" w:cs="宋体" w:hint="eastAsia"/>
          <w:color w:val="FF0000"/>
        </w:rPr>
        <w:t>你觉得</w:t>
      </w:r>
      <w:proofErr w:type="spellStart"/>
      <w:r w:rsidRPr="000E5D40">
        <w:rPr>
          <w:rStyle w:val="Strong"/>
          <w:rFonts w:ascii="inherit" w:hAnsi="inherit"/>
          <w:color w:val="FF0000"/>
        </w:rPr>
        <w:t>entry_point</w:t>
      </w:r>
      <w:proofErr w:type="spellEnd"/>
      <w:r w:rsidRPr="000E5D40">
        <w:rPr>
          <w:rStyle w:val="Strong"/>
          <w:rFonts w:ascii="宋体" w:eastAsia="宋体" w:hAnsi="宋体" w:cs="宋体" w:hint="eastAsia"/>
          <w:color w:val="FF0000"/>
        </w:rPr>
        <w:t>其值对于每个进程是否一样？该如何理解这种统一或不同？</w:t>
      </w:r>
    </w:p>
    <w:p w14:paraId="2339C582" w14:textId="75D5DA82" w:rsidR="000E5D40" w:rsidRDefault="000E5D40" w:rsidP="000E5D40">
      <w:pPr>
        <w:pStyle w:val="NormalWeb"/>
        <w:numPr>
          <w:ilvl w:val="0"/>
          <w:numId w:val="1"/>
        </w:numPr>
        <w:shd w:val="clear" w:color="auto" w:fill="FFFFFF"/>
        <w:spacing w:before="300" w:beforeAutospacing="0" w:after="340" w:afterAutospacing="0"/>
        <w:rPr>
          <w:rFonts w:ascii="Verdana" w:hAnsi="Verdana"/>
          <w:color w:val="3C3C3C"/>
        </w:rPr>
      </w:pPr>
      <w:r>
        <w:rPr>
          <w:rFonts w:ascii="微软雅黑" w:eastAsia="微软雅黑" w:hAnsi="微软雅黑" w:cs="微软雅黑" w:hint="eastAsia"/>
          <w:color w:val="24292E"/>
          <w:shd w:val="clear" w:color="auto" w:fill="FFFFFF"/>
        </w:rPr>
        <w:t>是一样的。由于每个进程都有属于自己的地址空间，我们在切换进程的时候，切换了</w:t>
      </w:r>
      <w:r>
        <w:rPr>
          <w:rFonts w:ascii="Segoe UI" w:hAnsi="Segoe UI" w:cs="Segoe UI"/>
          <w:color w:val="24292E"/>
          <w:shd w:val="clear" w:color="auto" w:fill="FFFFFF"/>
        </w:rPr>
        <w:t>cr3</w:t>
      </w:r>
      <w:r>
        <w:rPr>
          <w:rFonts w:ascii="微软雅黑" w:eastAsia="微软雅黑" w:hAnsi="微软雅黑" w:cs="微软雅黑" w:hint="eastAsia"/>
          <w:color w:val="24292E"/>
          <w:shd w:val="clear" w:color="auto" w:fill="FFFFFF"/>
        </w:rPr>
        <w:t>寄存器，也就是对于每个进程有不同的页目录、页表，那么就有不同的虚拟、物理地址映射关系。因此，虽然</w:t>
      </w:r>
      <w:proofErr w:type="spellStart"/>
      <w:r>
        <w:rPr>
          <w:rFonts w:ascii="Segoe UI" w:hAnsi="Segoe UI" w:cs="Segoe UI"/>
          <w:color w:val="24292E"/>
          <w:shd w:val="clear" w:color="auto" w:fill="FFFFFF"/>
        </w:rPr>
        <w:t>entry_point</w:t>
      </w:r>
      <w:proofErr w:type="spellEnd"/>
      <w:r>
        <w:rPr>
          <w:rFonts w:ascii="微软雅黑" w:eastAsia="微软雅黑" w:hAnsi="微软雅黑" w:cs="微软雅黑" w:hint="eastAsia"/>
          <w:color w:val="24292E"/>
          <w:shd w:val="clear" w:color="auto" w:fill="FFFFFF"/>
        </w:rPr>
        <w:t>的</w:t>
      </w:r>
      <w:proofErr w:type="gramStart"/>
      <w:r>
        <w:rPr>
          <w:rFonts w:ascii="微软雅黑" w:eastAsia="微软雅黑" w:hAnsi="微软雅黑" w:cs="微软雅黑" w:hint="eastAsia"/>
          <w:color w:val="24292E"/>
          <w:shd w:val="clear" w:color="auto" w:fill="FFFFFF"/>
        </w:rPr>
        <w:t>值对于</w:t>
      </w:r>
      <w:proofErr w:type="gramEnd"/>
      <w:r>
        <w:rPr>
          <w:rFonts w:ascii="微软雅黑" w:eastAsia="微软雅黑" w:hAnsi="微软雅黑" w:cs="微软雅黑" w:hint="eastAsia"/>
          <w:color w:val="24292E"/>
          <w:shd w:val="clear" w:color="auto" w:fill="FFFFFF"/>
        </w:rPr>
        <w:t>每个进程都一样，但是其对应的物理内存是不一样的，自然也对应了不同的指令。虚拟地址相同，具体内容不同。</w:t>
      </w:r>
    </w:p>
    <w:p w14:paraId="057CC95C" w14:textId="14F0315A" w:rsidR="000E5D40" w:rsidRDefault="000E5D40" w:rsidP="000E5D40">
      <w:pPr>
        <w:pStyle w:val="NormalWeb"/>
        <w:shd w:val="clear" w:color="auto" w:fill="FFFFFF"/>
        <w:spacing w:before="300" w:beforeAutospacing="0" w:after="340" w:afterAutospacing="0"/>
        <w:rPr>
          <w:rStyle w:val="Strong"/>
          <w:rFonts w:ascii="微软雅黑" w:eastAsia="微软雅黑" w:hAnsi="微软雅黑" w:cs="微软雅黑"/>
          <w:color w:val="FF0000"/>
          <w:shd w:val="clear" w:color="auto" w:fill="FFFFFF"/>
        </w:rPr>
      </w:pPr>
      <w:r>
        <w:rPr>
          <w:rStyle w:val="Strong"/>
          <w:rFonts w:ascii="Verdana" w:hAnsi="Verdana"/>
          <w:color w:val="FF0000"/>
          <w:shd w:val="clear" w:color="auto" w:fill="FFFFFF"/>
        </w:rPr>
        <w:t xml:space="preserve">Thinking 3.7 </w:t>
      </w:r>
      <w:r>
        <w:rPr>
          <w:rStyle w:val="Strong"/>
          <w:rFonts w:ascii="微软雅黑" w:eastAsia="微软雅黑" w:hAnsi="微软雅黑" w:cs="微软雅黑" w:hint="eastAsia"/>
          <w:color w:val="FF0000"/>
          <w:shd w:val="clear" w:color="auto" w:fill="FFFFFF"/>
        </w:rPr>
        <w:t>思考一下，要保存的进程上下文中的</w:t>
      </w:r>
      <w:proofErr w:type="spellStart"/>
      <w:r>
        <w:rPr>
          <w:rStyle w:val="Strong"/>
          <w:rFonts w:ascii="Verdana" w:hAnsi="Verdana"/>
          <w:color w:val="FF0000"/>
          <w:shd w:val="clear" w:color="auto" w:fill="FFFFFF"/>
        </w:rPr>
        <w:t>env_</w:t>
      </w:r>
      <w:proofErr w:type="gramStart"/>
      <w:r>
        <w:rPr>
          <w:rStyle w:val="Strong"/>
          <w:rFonts w:ascii="Verdana" w:hAnsi="Verdana"/>
          <w:color w:val="FF0000"/>
          <w:shd w:val="clear" w:color="auto" w:fill="FFFFFF"/>
        </w:rPr>
        <w:t>tf.pc</w:t>
      </w:r>
      <w:proofErr w:type="spellEnd"/>
      <w:proofErr w:type="gramEnd"/>
      <w:r>
        <w:rPr>
          <w:rStyle w:val="Strong"/>
          <w:rFonts w:ascii="微软雅黑" w:eastAsia="微软雅黑" w:hAnsi="微软雅黑" w:cs="微软雅黑" w:hint="eastAsia"/>
          <w:color w:val="FF0000"/>
          <w:shd w:val="clear" w:color="auto" w:fill="FFFFFF"/>
        </w:rPr>
        <w:t>的值应该设置为多少？为什么要这样设置？</w:t>
      </w:r>
    </w:p>
    <w:p w14:paraId="5DA1FFB8" w14:textId="5EF606CB" w:rsidR="000E5D40" w:rsidRDefault="000E5D40" w:rsidP="000E5D40">
      <w:pPr>
        <w:pStyle w:val="NormalWeb"/>
        <w:numPr>
          <w:ilvl w:val="0"/>
          <w:numId w:val="1"/>
        </w:numPr>
        <w:shd w:val="clear" w:color="auto" w:fill="FFFFFF"/>
        <w:spacing w:before="300" w:beforeAutospacing="0" w:after="340" w:afterAutospacing="0"/>
        <w:rPr>
          <w:rStyle w:val="Strong"/>
          <w:rFonts w:ascii="微软雅黑" w:eastAsia="微软雅黑" w:hAnsi="微软雅黑" w:cs="微软雅黑"/>
          <w:color w:val="FF0000"/>
          <w:shd w:val="clear" w:color="auto" w:fill="FFFFFF"/>
        </w:rPr>
      </w:pPr>
      <w:r>
        <w:rPr>
          <w:rFonts w:ascii="微软雅黑" w:eastAsia="微软雅黑" w:hAnsi="微软雅黑" w:cs="微软雅黑" w:hint="eastAsia"/>
          <w:color w:val="24292E"/>
          <w:shd w:val="clear" w:color="auto" w:fill="FFFFFF"/>
        </w:rPr>
        <w:t>需要把</w:t>
      </w:r>
      <w:proofErr w:type="spellStart"/>
      <w:r>
        <w:rPr>
          <w:rFonts w:ascii="Segoe UI" w:hAnsi="Segoe UI" w:cs="Segoe UI"/>
          <w:color w:val="24292E"/>
          <w:shd w:val="clear" w:color="auto" w:fill="FFFFFF"/>
        </w:rPr>
        <w:t>env_tf.pc</w:t>
      </w:r>
      <w:proofErr w:type="spellEnd"/>
      <w:r>
        <w:rPr>
          <w:rFonts w:ascii="微软雅黑" w:eastAsia="微软雅黑" w:hAnsi="微软雅黑" w:cs="微软雅黑" w:hint="eastAsia"/>
          <w:color w:val="24292E"/>
          <w:shd w:val="clear" w:color="auto" w:fill="FFFFFF"/>
        </w:rPr>
        <w:t>的地址设置为</w:t>
      </w:r>
      <w:r>
        <w:rPr>
          <w:rFonts w:ascii="Segoe UI" w:hAnsi="Segoe UI" w:cs="Segoe UI"/>
          <w:color w:val="24292E"/>
          <w:shd w:val="clear" w:color="auto" w:fill="FFFFFF"/>
        </w:rPr>
        <w:t>cp0_epc</w:t>
      </w:r>
      <w:r>
        <w:rPr>
          <w:rFonts w:ascii="微软雅黑" w:eastAsia="微软雅黑" w:hAnsi="微软雅黑" w:cs="微软雅黑" w:hint="eastAsia"/>
          <w:color w:val="24292E"/>
          <w:shd w:val="clear" w:color="auto" w:fill="FFFFFF"/>
        </w:rPr>
        <w:t>的位置。进程切换是由于各种中断触发的，所以，这个进程在再次被恢复执行的时候，</w:t>
      </w:r>
      <w:r>
        <w:rPr>
          <w:rFonts w:ascii="Segoe UI" w:hAnsi="Segoe UI" w:cs="Segoe UI"/>
          <w:color w:val="24292E"/>
          <w:shd w:val="clear" w:color="auto" w:fill="FFFFFF"/>
        </w:rPr>
        <w:t xml:space="preserve"> </w:t>
      </w:r>
      <w:r>
        <w:rPr>
          <w:rFonts w:ascii="微软雅黑" w:eastAsia="微软雅黑" w:hAnsi="微软雅黑" w:cs="微软雅黑" w:hint="eastAsia"/>
          <w:color w:val="24292E"/>
          <w:shd w:val="clear" w:color="auto" w:fill="FFFFFF"/>
        </w:rPr>
        <w:t>应该执行导致（或遭受）异常的那条指令，相当于异常处理程序处理结束，返回到原来的程序中，</w:t>
      </w:r>
      <w:r>
        <w:rPr>
          <w:rFonts w:ascii="Segoe UI" w:hAnsi="Segoe UI" w:cs="Segoe UI"/>
          <w:color w:val="24292E"/>
          <w:shd w:val="clear" w:color="auto" w:fill="FFFFFF"/>
        </w:rPr>
        <w:t xml:space="preserve"> </w:t>
      </w:r>
      <w:r>
        <w:rPr>
          <w:rFonts w:ascii="微软雅黑" w:eastAsia="微软雅黑" w:hAnsi="微软雅黑" w:cs="微软雅黑" w:hint="eastAsia"/>
          <w:color w:val="24292E"/>
          <w:shd w:val="clear" w:color="auto" w:fill="FFFFFF"/>
        </w:rPr>
        <w:t>所需要执行的那条指令。而异常返回地址记录在</w:t>
      </w:r>
      <w:r>
        <w:rPr>
          <w:rFonts w:ascii="Segoe UI" w:hAnsi="Segoe UI" w:cs="Segoe UI"/>
          <w:color w:val="24292E"/>
          <w:shd w:val="clear" w:color="auto" w:fill="FFFFFF"/>
        </w:rPr>
        <w:t>EPC</w:t>
      </w:r>
      <w:r>
        <w:rPr>
          <w:rFonts w:ascii="微软雅黑" w:eastAsia="微软雅黑" w:hAnsi="微软雅黑" w:cs="微软雅黑" w:hint="eastAsia"/>
          <w:color w:val="24292E"/>
          <w:shd w:val="clear" w:color="auto" w:fill="FFFFFF"/>
        </w:rPr>
        <w:t>中。也就是说，应该执行</w:t>
      </w:r>
      <w:r>
        <w:rPr>
          <w:rFonts w:ascii="Segoe UI" w:hAnsi="Segoe UI" w:cs="Segoe UI"/>
          <w:color w:val="24292E"/>
          <w:shd w:val="clear" w:color="auto" w:fill="FFFFFF"/>
        </w:rPr>
        <w:t>EPC</w:t>
      </w:r>
      <w:r>
        <w:rPr>
          <w:rFonts w:ascii="微软雅黑" w:eastAsia="微软雅黑" w:hAnsi="微软雅黑" w:cs="微软雅黑" w:hint="eastAsia"/>
          <w:color w:val="24292E"/>
          <w:shd w:val="clear" w:color="auto" w:fill="FFFFFF"/>
        </w:rPr>
        <w:t>（异常返回地址）寄存器中储存的那条指令。</w:t>
      </w:r>
      <w:r>
        <w:rPr>
          <w:rFonts w:ascii="Segoe UI" w:hAnsi="Segoe UI" w:cs="Segoe UI"/>
          <w:color w:val="24292E"/>
          <w:shd w:val="clear" w:color="auto" w:fill="FFFFFF"/>
        </w:rPr>
        <w:t xml:space="preserve"> </w:t>
      </w:r>
      <w:r>
        <w:rPr>
          <w:rFonts w:ascii="微软雅黑" w:eastAsia="微软雅黑" w:hAnsi="微软雅黑" w:cs="微软雅黑" w:hint="eastAsia"/>
          <w:color w:val="24292E"/>
          <w:shd w:val="clear" w:color="auto" w:fill="FFFFFF"/>
        </w:rPr>
        <w:t>这个知识实际在上学期计算机组成原理</w:t>
      </w:r>
      <w:r>
        <w:rPr>
          <w:rFonts w:ascii="Segoe UI" w:hAnsi="Segoe UI" w:cs="Segoe UI"/>
          <w:color w:val="24292E"/>
          <w:shd w:val="clear" w:color="auto" w:fill="FFFFFF"/>
        </w:rPr>
        <w:t>P7</w:t>
      </w:r>
      <w:r>
        <w:rPr>
          <w:rFonts w:ascii="微软雅黑" w:eastAsia="微软雅黑" w:hAnsi="微软雅黑" w:cs="微软雅黑" w:hint="eastAsia"/>
          <w:color w:val="24292E"/>
          <w:shd w:val="clear" w:color="auto" w:fill="FFFFFF"/>
        </w:rPr>
        <w:t>中已经学习过，这里没有什么难度。</w:t>
      </w:r>
    </w:p>
    <w:p w14:paraId="6A7BB445"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 xml:space="preserve">Thinking 3.8 </w:t>
      </w:r>
      <w:r>
        <w:rPr>
          <w:rStyle w:val="Strong"/>
          <w:rFonts w:ascii="宋体" w:eastAsia="宋体" w:hAnsi="宋体" w:cs="宋体" w:hint="eastAsia"/>
          <w:color w:val="FF0000"/>
        </w:rPr>
        <w:t>思考</w:t>
      </w:r>
      <w:r>
        <w:rPr>
          <w:rStyle w:val="Strong"/>
          <w:rFonts w:ascii="inherit" w:hAnsi="inherit"/>
          <w:color w:val="FF0000"/>
        </w:rPr>
        <w:t xml:space="preserve">TIMESTACK </w:t>
      </w:r>
      <w:r>
        <w:rPr>
          <w:rStyle w:val="Strong"/>
          <w:rFonts w:ascii="宋体" w:eastAsia="宋体" w:hAnsi="宋体" w:cs="宋体" w:hint="eastAsia"/>
          <w:color w:val="FF0000"/>
        </w:rPr>
        <w:t>的含义，并找出相关语句与证明来回答以下关于</w:t>
      </w:r>
      <w:r>
        <w:rPr>
          <w:rStyle w:val="Strong"/>
          <w:rFonts w:ascii="inherit" w:hAnsi="inherit"/>
          <w:color w:val="FF0000"/>
        </w:rPr>
        <w:t xml:space="preserve">TIMESTACK </w:t>
      </w:r>
      <w:r>
        <w:rPr>
          <w:rStyle w:val="Strong"/>
          <w:rFonts w:ascii="宋体" w:eastAsia="宋体" w:hAnsi="宋体" w:cs="宋体" w:hint="eastAsia"/>
          <w:color w:val="FF0000"/>
        </w:rPr>
        <w:t>的问题：</w:t>
      </w:r>
    </w:p>
    <w:p w14:paraId="26BF9AC0"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 xml:space="preserve">• </w:t>
      </w:r>
      <w:r>
        <w:rPr>
          <w:rStyle w:val="Strong"/>
          <w:rFonts w:ascii="宋体" w:eastAsia="宋体" w:hAnsi="宋体" w:cs="宋体" w:hint="eastAsia"/>
          <w:color w:val="FF0000"/>
        </w:rPr>
        <w:t>请给出一个你认为合适的</w:t>
      </w:r>
      <w:r>
        <w:rPr>
          <w:rStyle w:val="Strong"/>
          <w:rFonts w:ascii="inherit" w:hAnsi="inherit"/>
          <w:color w:val="FF0000"/>
        </w:rPr>
        <w:t xml:space="preserve">TIMESTACK </w:t>
      </w:r>
      <w:r>
        <w:rPr>
          <w:rStyle w:val="Strong"/>
          <w:rFonts w:ascii="宋体" w:eastAsia="宋体" w:hAnsi="宋体" w:cs="宋体" w:hint="eastAsia"/>
          <w:color w:val="FF0000"/>
        </w:rPr>
        <w:t>的定义</w:t>
      </w:r>
    </w:p>
    <w:p w14:paraId="1FA08FDE" w14:textId="77777777"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rPr>
        <w:t xml:space="preserve">• </w:t>
      </w:r>
      <w:r>
        <w:rPr>
          <w:rStyle w:val="Strong"/>
          <w:rFonts w:ascii="宋体" w:eastAsia="宋体" w:hAnsi="宋体" w:cs="宋体" w:hint="eastAsia"/>
          <w:color w:val="FF0000"/>
        </w:rPr>
        <w:t>请为你的定义在实验中找出合适的代码段作为证据</w:t>
      </w:r>
      <w:r>
        <w:rPr>
          <w:rStyle w:val="Strong"/>
          <w:rFonts w:ascii="inherit" w:hAnsi="inherit"/>
          <w:color w:val="FF0000"/>
        </w:rPr>
        <w:t>(</w:t>
      </w:r>
      <w:r>
        <w:rPr>
          <w:rStyle w:val="Strong"/>
          <w:rFonts w:ascii="宋体" w:eastAsia="宋体" w:hAnsi="宋体" w:cs="宋体" w:hint="eastAsia"/>
          <w:color w:val="FF0000"/>
        </w:rPr>
        <w:t>请对代码段进行分析</w:t>
      </w:r>
      <w:r>
        <w:rPr>
          <w:rStyle w:val="Strong"/>
          <w:rFonts w:ascii="inherit" w:hAnsi="inherit"/>
          <w:color w:val="FF0000"/>
        </w:rPr>
        <w:t>)</w:t>
      </w:r>
    </w:p>
    <w:p w14:paraId="6DBC0280" w14:textId="659E3B52" w:rsidR="000E5D40" w:rsidRDefault="000E5D40" w:rsidP="000E5D40">
      <w:pPr>
        <w:pStyle w:val="NormalWeb"/>
        <w:shd w:val="clear" w:color="auto" w:fill="FFFFFF"/>
        <w:spacing w:before="300" w:beforeAutospacing="0" w:after="340" w:afterAutospacing="0"/>
        <w:rPr>
          <w:rStyle w:val="Strong"/>
          <w:rFonts w:ascii="宋体" w:eastAsia="宋体" w:hAnsi="宋体" w:cs="宋体"/>
          <w:color w:val="FF0000"/>
        </w:rPr>
      </w:pPr>
      <w:r>
        <w:rPr>
          <w:rStyle w:val="Strong"/>
          <w:rFonts w:ascii="inherit" w:hAnsi="inherit"/>
          <w:color w:val="FF0000"/>
        </w:rPr>
        <w:lastRenderedPageBreak/>
        <w:t xml:space="preserve">• </w:t>
      </w:r>
      <w:r>
        <w:rPr>
          <w:rStyle w:val="Strong"/>
          <w:rFonts w:ascii="宋体" w:eastAsia="宋体" w:hAnsi="宋体" w:cs="宋体" w:hint="eastAsia"/>
          <w:color w:val="FF0000"/>
        </w:rPr>
        <w:t>思考</w:t>
      </w:r>
      <w:r>
        <w:rPr>
          <w:rStyle w:val="Strong"/>
          <w:rFonts w:ascii="inherit" w:hAnsi="inherit"/>
          <w:color w:val="FF0000"/>
        </w:rPr>
        <w:t xml:space="preserve">TIMESTACK </w:t>
      </w:r>
      <w:r>
        <w:rPr>
          <w:rStyle w:val="Strong"/>
          <w:rFonts w:ascii="宋体" w:eastAsia="宋体" w:hAnsi="宋体" w:cs="宋体" w:hint="eastAsia"/>
          <w:color w:val="FF0000"/>
        </w:rPr>
        <w:t>和第</w:t>
      </w:r>
      <w:r>
        <w:rPr>
          <w:rStyle w:val="Strong"/>
          <w:rFonts w:ascii="inherit" w:hAnsi="inherit"/>
          <w:color w:val="FF0000"/>
        </w:rPr>
        <w:t xml:space="preserve">18 </w:t>
      </w:r>
      <w:r>
        <w:rPr>
          <w:rStyle w:val="Strong"/>
          <w:rFonts w:ascii="宋体" w:eastAsia="宋体" w:hAnsi="宋体" w:cs="宋体" w:hint="eastAsia"/>
          <w:color w:val="FF0000"/>
        </w:rPr>
        <w:t>行的</w:t>
      </w:r>
      <w:r>
        <w:rPr>
          <w:rStyle w:val="Strong"/>
          <w:rFonts w:ascii="inherit" w:hAnsi="inherit"/>
          <w:color w:val="FF0000"/>
        </w:rPr>
        <w:t xml:space="preserve">KERNEL_SP </w:t>
      </w:r>
      <w:r>
        <w:rPr>
          <w:rStyle w:val="Strong"/>
          <w:rFonts w:ascii="宋体" w:eastAsia="宋体" w:hAnsi="宋体" w:cs="宋体" w:hint="eastAsia"/>
          <w:color w:val="FF0000"/>
        </w:rPr>
        <w:t>的含义有何不同</w:t>
      </w:r>
    </w:p>
    <w:p w14:paraId="0256B819" w14:textId="27BAE3E2" w:rsidR="000E5D40" w:rsidRDefault="000E5D40" w:rsidP="00A425B1">
      <w:pPr>
        <w:pStyle w:val="NormalWeb"/>
        <w:numPr>
          <w:ilvl w:val="0"/>
          <w:numId w:val="1"/>
        </w:numPr>
        <w:shd w:val="clear" w:color="auto" w:fill="FFFFFF"/>
        <w:spacing w:before="300" w:beforeAutospacing="0" w:after="340" w:afterAutospacing="0"/>
        <w:rPr>
          <w:rFonts w:ascii="Verdana" w:hAnsi="Verdana"/>
          <w:color w:val="3C3C3C"/>
        </w:rPr>
      </w:pPr>
      <w:bookmarkStart w:id="0" w:name="_GoBack"/>
      <w:bookmarkEnd w:id="0"/>
      <w:r>
        <w:rPr>
          <w:rFonts w:ascii="Segoe UI" w:hAnsi="Segoe UI" w:cs="Segoe UI"/>
          <w:color w:val="24292E"/>
          <w:shd w:val="clear" w:color="auto" w:fill="FFFFFF"/>
        </w:rPr>
        <w:t>TIMESTACK</w:t>
      </w:r>
      <w:r>
        <w:rPr>
          <w:rFonts w:ascii="微软雅黑" w:eastAsia="微软雅黑" w:hAnsi="微软雅黑" w:cs="微软雅黑" w:hint="eastAsia"/>
          <w:color w:val="24292E"/>
          <w:shd w:val="clear" w:color="auto" w:fill="FFFFFF"/>
        </w:rPr>
        <w:t>是一个保存上一个现场的栈结构。每个新的进程在</w:t>
      </w:r>
      <w:r>
        <w:rPr>
          <w:rFonts w:ascii="Segoe UI" w:hAnsi="Segoe UI" w:cs="Segoe UI"/>
          <w:color w:val="24292E"/>
          <w:shd w:val="clear" w:color="auto" w:fill="FFFFFF"/>
        </w:rPr>
        <w:t>run</w:t>
      </w:r>
      <w:r>
        <w:rPr>
          <w:rFonts w:ascii="微软雅黑" w:eastAsia="微软雅黑" w:hAnsi="微软雅黑" w:cs="微软雅黑" w:hint="eastAsia"/>
          <w:color w:val="24292E"/>
          <w:shd w:val="clear" w:color="auto" w:fill="FFFFFF"/>
        </w:rPr>
        <w:t>的时候，都需要将其拷贝一份到自己的</w:t>
      </w:r>
      <w:r>
        <w:rPr>
          <w:rFonts w:ascii="Segoe UI" w:hAnsi="Segoe UI" w:cs="Segoe UI"/>
          <w:color w:val="24292E"/>
          <w:shd w:val="clear" w:color="auto" w:fill="FFFFFF"/>
        </w:rPr>
        <w:t>trap frame</w:t>
      </w:r>
      <w:r>
        <w:rPr>
          <w:rFonts w:ascii="微软雅黑" w:eastAsia="微软雅黑" w:hAnsi="微软雅黑" w:cs="微软雅黑" w:hint="eastAsia"/>
          <w:color w:val="24292E"/>
          <w:shd w:val="clear" w:color="auto" w:fill="FFFFFF"/>
        </w:rPr>
        <w:t>里，以便记录该进程中断返回时回到的状态。这也符合栈的直观印象，是一个时间栈，越新的进程将在顶部的位置，每次只需要取顶部的拷贝进新进程的相关结构中即可。</w:t>
      </w:r>
    </w:p>
    <w:p w14:paraId="51735AD4" w14:textId="4862DD4D" w:rsidR="000E5D40" w:rsidRDefault="000E5D40" w:rsidP="000E5D40">
      <w:pPr>
        <w:pStyle w:val="NormalWeb"/>
        <w:shd w:val="clear" w:color="auto" w:fill="FFFFFF"/>
        <w:spacing w:before="300" w:beforeAutospacing="0" w:after="340" w:afterAutospacing="0"/>
        <w:rPr>
          <w:rFonts w:ascii="Verdana" w:hAnsi="Verdana"/>
          <w:color w:val="3C3C3C"/>
        </w:rPr>
      </w:pPr>
      <w:r>
        <w:rPr>
          <w:rStyle w:val="Strong"/>
          <w:rFonts w:ascii="inherit" w:hAnsi="inherit"/>
          <w:color w:val="FF0000"/>
          <w:bdr w:val="none" w:sz="0" w:space="0" w:color="auto" w:frame="1"/>
          <w:shd w:val="clear" w:color="auto" w:fill="FFFFFF"/>
        </w:rPr>
        <w:t xml:space="preserve">Thinking 3.9 </w:t>
      </w:r>
      <w:r>
        <w:rPr>
          <w:rStyle w:val="Strong"/>
          <w:rFonts w:ascii="宋体" w:eastAsia="宋体" w:hAnsi="宋体" w:cs="宋体" w:hint="eastAsia"/>
          <w:color w:val="FF0000"/>
          <w:bdr w:val="none" w:sz="0" w:space="0" w:color="auto" w:frame="1"/>
          <w:shd w:val="clear" w:color="auto" w:fill="FFFFFF"/>
        </w:rPr>
        <w:t>阅读</w:t>
      </w:r>
      <w:r>
        <w:rPr>
          <w:rStyle w:val="Strong"/>
          <w:rFonts w:ascii="inherit" w:hAnsi="inherit"/>
          <w:color w:val="FF0000"/>
          <w:bdr w:val="none" w:sz="0" w:space="0" w:color="auto" w:frame="1"/>
          <w:shd w:val="clear" w:color="auto" w:fill="FFFFFF"/>
        </w:rPr>
        <w:t xml:space="preserve"> </w:t>
      </w:r>
      <w:proofErr w:type="spellStart"/>
      <w:r>
        <w:rPr>
          <w:rStyle w:val="Strong"/>
          <w:rFonts w:ascii="inherit" w:hAnsi="inherit"/>
          <w:color w:val="FF0000"/>
          <w:bdr w:val="none" w:sz="0" w:space="0" w:color="auto" w:frame="1"/>
          <w:shd w:val="clear" w:color="auto" w:fill="FFFFFF"/>
        </w:rPr>
        <w:t>kclock_</w:t>
      </w:r>
      <w:proofErr w:type="gramStart"/>
      <w:r>
        <w:rPr>
          <w:rStyle w:val="Strong"/>
          <w:rFonts w:ascii="inherit" w:hAnsi="inherit"/>
          <w:color w:val="FF0000"/>
          <w:bdr w:val="none" w:sz="0" w:space="0" w:color="auto" w:frame="1"/>
          <w:shd w:val="clear" w:color="auto" w:fill="FFFFFF"/>
        </w:rPr>
        <w:t>asm.S</w:t>
      </w:r>
      <w:proofErr w:type="spellEnd"/>
      <w:proofErr w:type="gramEnd"/>
      <w:r>
        <w:rPr>
          <w:rStyle w:val="Strong"/>
          <w:rFonts w:ascii="Cambria" w:hAnsi="Cambria" w:cs="Cambria"/>
          <w:color w:val="FF0000"/>
          <w:bdr w:val="none" w:sz="0" w:space="0" w:color="auto" w:frame="1"/>
          <w:shd w:val="clear" w:color="auto" w:fill="FFFFFF"/>
        </w:rPr>
        <w:t> </w:t>
      </w:r>
      <w:r>
        <w:rPr>
          <w:rStyle w:val="Strong"/>
          <w:rFonts w:ascii="inherit" w:hAnsi="inherit"/>
          <w:color w:val="FF0000"/>
          <w:bdr w:val="none" w:sz="0" w:space="0" w:color="auto" w:frame="1"/>
          <w:shd w:val="clear" w:color="auto" w:fill="FFFFFF"/>
        </w:rPr>
        <w:t xml:space="preserve"> </w:t>
      </w:r>
      <w:r>
        <w:rPr>
          <w:rStyle w:val="Strong"/>
          <w:rFonts w:ascii="宋体" w:eastAsia="宋体" w:hAnsi="宋体" w:cs="宋体" w:hint="eastAsia"/>
          <w:color w:val="FF0000"/>
          <w:bdr w:val="none" w:sz="0" w:space="0" w:color="auto" w:frame="1"/>
          <w:shd w:val="clear" w:color="auto" w:fill="FFFFFF"/>
        </w:rPr>
        <w:t>文件并说出每行汇编代码的作用</w:t>
      </w:r>
    </w:p>
    <w:p w14:paraId="2C896AC8" w14:textId="476907A9" w:rsidR="000E5D40" w:rsidRDefault="000E5D40" w:rsidP="000E5D40">
      <w:r>
        <w:rPr>
          <w:rStyle w:val="Strong"/>
          <w:rFonts w:ascii="inherit" w:hAnsi="inherit"/>
          <w:color w:val="FF0000"/>
          <w:bdr w:val="none" w:sz="0" w:space="0" w:color="auto" w:frame="1"/>
          <w:shd w:val="clear" w:color="auto" w:fill="FFFFFF"/>
        </w:rPr>
        <w:t xml:space="preserve">Thinking 3.10 </w:t>
      </w:r>
      <w:r>
        <w:rPr>
          <w:rStyle w:val="Strong"/>
          <w:rFonts w:ascii="inherit" w:hAnsi="inherit"/>
          <w:color w:val="FF0000"/>
          <w:bdr w:val="none" w:sz="0" w:space="0" w:color="auto" w:frame="1"/>
          <w:shd w:val="clear" w:color="auto" w:fill="FFFFFF"/>
        </w:rPr>
        <w:t>阅读相关代码，思考操作系统是怎么根据时钟周期切换进程的</w:t>
      </w:r>
      <w:r>
        <w:rPr>
          <w:rStyle w:val="Strong"/>
          <w:rFonts w:ascii="宋体" w:eastAsia="宋体" w:hAnsi="宋体" w:cs="宋体" w:hint="eastAsia"/>
          <w:color w:val="FF0000"/>
          <w:bdr w:val="none" w:sz="0" w:space="0" w:color="auto" w:frame="1"/>
          <w:shd w:val="clear" w:color="auto" w:fill="FFFFFF"/>
        </w:rPr>
        <w:t>。</w:t>
      </w:r>
    </w:p>
    <w:sectPr w:rsidR="000E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43C2F"/>
    <w:multiLevelType w:val="hybridMultilevel"/>
    <w:tmpl w:val="5D8C2AF2"/>
    <w:lvl w:ilvl="0" w:tplc="888828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4D"/>
    <w:rsid w:val="000E5D40"/>
    <w:rsid w:val="00A06C4D"/>
    <w:rsid w:val="00A425B1"/>
    <w:rsid w:val="00B4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4614"/>
  <w15:chartTrackingRefBased/>
  <w15:docId w15:val="{DAA13C79-8FA1-4D2E-91B3-2B1B1F8A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D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D40"/>
    <w:pPr>
      <w:ind w:left="720"/>
      <w:contextualSpacing/>
    </w:pPr>
  </w:style>
  <w:style w:type="character" w:styleId="Strong">
    <w:name w:val="Strong"/>
    <w:basedOn w:val="DefaultParagraphFont"/>
    <w:uiPriority w:val="22"/>
    <w:qFormat/>
    <w:rsid w:val="000E5D40"/>
    <w:rPr>
      <w:b/>
      <w:bCs/>
    </w:rPr>
  </w:style>
  <w:style w:type="character" w:styleId="HTMLCode">
    <w:name w:val="HTML Code"/>
    <w:basedOn w:val="DefaultParagraphFont"/>
    <w:uiPriority w:val="99"/>
    <w:semiHidden/>
    <w:unhideWhenUsed/>
    <w:rsid w:val="000E5D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0933">
      <w:bodyDiv w:val="1"/>
      <w:marLeft w:val="0"/>
      <w:marRight w:val="0"/>
      <w:marTop w:val="0"/>
      <w:marBottom w:val="0"/>
      <w:divBdr>
        <w:top w:val="none" w:sz="0" w:space="0" w:color="auto"/>
        <w:left w:val="none" w:sz="0" w:space="0" w:color="auto"/>
        <w:bottom w:val="none" w:sz="0" w:space="0" w:color="auto"/>
        <w:right w:val="none" w:sz="0" w:space="0" w:color="auto"/>
      </w:divBdr>
    </w:div>
    <w:div w:id="115607534">
      <w:bodyDiv w:val="1"/>
      <w:marLeft w:val="0"/>
      <w:marRight w:val="0"/>
      <w:marTop w:val="0"/>
      <w:marBottom w:val="0"/>
      <w:divBdr>
        <w:top w:val="none" w:sz="0" w:space="0" w:color="auto"/>
        <w:left w:val="none" w:sz="0" w:space="0" w:color="auto"/>
        <w:bottom w:val="none" w:sz="0" w:space="0" w:color="auto"/>
        <w:right w:val="none" w:sz="0" w:space="0" w:color="auto"/>
      </w:divBdr>
    </w:div>
    <w:div w:id="449323263">
      <w:bodyDiv w:val="1"/>
      <w:marLeft w:val="0"/>
      <w:marRight w:val="0"/>
      <w:marTop w:val="0"/>
      <w:marBottom w:val="0"/>
      <w:divBdr>
        <w:top w:val="none" w:sz="0" w:space="0" w:color="auto"/>
        <w:left w:val="none" w:sz="0" w:space="0" w:color="auto"/>
        <w:bottom w:val="none" w:sz="0" w:space="0" w:color="auto"/>
        <w:right w:val="none" w:sz="0" w:space="0" w:color="auto"/>
      </w:divBdr>
    </w:div>
    <w:div w:id="1137798829">
      <w:bodyDiv w:val="1"/>
      <w:marLeft w:val="0"/>
      <w:marRight w:val="0"/>
      <w:marTop w:val="0"/>
      <w:marBottom w:val="0"/>
      <w:divBdr>
        <w:top w:val="none" w:sz="0" w:space="0" w:color="auto"/>
        <w:left w:val="none" w:sz="0" w:space="0" w:color="auto"/>
        <w:bottom w:val="none" w:sz="0" w:space="0" w:color="auto"/>
        <w:right w:val="none" w:sz="0" w:space="0" w:color="auto"/>
      </w:divBdr>
    </w:div>
    <w:div w:id="1903132066">
      <w:bodyDiv w:val="1"/>
      <w:marLeft w:val="0"/>
      <w:marRight w:val="0"/>
      <w:marTop w:val="0"/>
      <w:marBottom w:val="0"/>
      <w:divBdr>
        <w:top w:val="none" w:sz="0" w:space="0" w:color="auto"/>
        <w:left w:val="none" w:sz="0" w:space="0" w:color="auto"/>
        <w:bottom w:val="none" w:sz="0" w:space="0" w:color="auto"/>
        <w:right w:val="none" w:sz="0" w:space="0" w:color="auto"/>
      </w:divBdr>
    </w:div>
    <w:div w:id="2109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2</cp:revision>
  <dcterms:created xsi:type="dcterms:W3CDTF">2019-04-30T06:26:00Z</dcterms:created>
  <dcterms:modified xsi:type="dcterms:W3CDTF">2019-04-30T06:38:00Z</dcterms:modified>
</cp:coreProperties>
</file>