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EE" w:rsidRDefault="00BD3BEE" w:rsidP="00BD3BEE">
      <w:pPr>
        <w:pStyle w:val="1"/>
        <w:rPr>
          <w:rFonts w:hint="eastAsia"/>
        </w:rPr>
      </w:pPr>
      <w:r>
        <w:rPr>
          <w:rFonts w:eastAsiaTheme="minorEastAsia" w:hint="eastAsia"/>
        </w:rPr>
        <w:t>问题描述</w:t>
      </w:r>
    </w:p>
    <w:p w:rsidR="00FA09B3" w:rsidRDefault="009B134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11767159"/>
      <w:bookmarkStart w:id="1" w:name="_GoBack"/>
      <w:r>
        <w:rPr>
          <w:rFonts w:hint="eastAsia"/>
          <w:sz w:val="28"/>
          <w:szCs w:val="28"/>
        </w:rPr>
        <w:t>一般的音乐推荐系统都是根据歌曲的热门程度进行音乐的推荐。存在的问题主要包括：</w:t>
      </w:r>
    </w:p>
    <w:p w:rsidR="00FA09B3" w:rsidRDefault="009B134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）创新思路容易堵塞，个性化成都不够；</w:t>
      </w:r>
    </w:p>
    <w:p w:rsidR="00FA09B3" w:rsidRDefault="009B134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）大多音乐推荐系统都是为大众设计的，而小众、冷门的音乐可能无法搜到，喜爱这部分的用户只能自己找；</w:t>
      </w:r>
    </w:p>
    <w:p w:rsidR="00FA09B3" w:rsidRDefault="009B134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）创新理念不能够及时的运用到销售之中，造成资源的浪费。</w:t>
      </w:r>
      <w:bookmarkEnd w:id="0"/>
      <w:bookmarkEnd w:id="1"/>
    </w:p>
    <w:sectPr w:rsidR="00FA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1345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D3BEE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09B3"/>
    <w:rsid w:val="00FB3F82"/>
    <w:rsid w:val="00FC69AD"/>
    <w:rsid w:val="0BA15F7B"/>
    <w:rsid w:val="1BDE0E35"/>
    <w:rsid w:val="37592E8A"/>
    <w:rsid w:val="6CE92C90"/>
    <w:rsid w:val="6E21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DDA0"/>
  <w15:docId w15:val="{6E0768E5-B990-4722-9B3D-D62E1BCF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3BEE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3BEE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4</cp:revision>
  <dcterms:created xsi:type="dcterms:W3CDTF">2019-06-18T07:12:00Z</dcterms:created>
  <dcterms:modified xsi:type="dcterms:W3CDTF">2019-06-18T08:19:00Z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