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B457F">
        <w:tc>
          <w:tcPr>
            <w:tcW w:w="534" w:type="dxa"/>
          </w:tcPr>
          <w:p w:rsidR="002B457F" w:rsidRDefault="0015326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B457F" w:rsidRDefault="0015326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B457F" w:rsidRDefault="0015326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2B457F" w:rsidRDefault="0015326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B457F">
        <w:tc>
          <w:tcPr>
            <w:tcW w:w="534" w:type="dxa"/>
          </w:tcPr>
          <w:p w:rsidR="002B457F" w:rsidRDefault="001532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B457F" w:rsidRDefault="001532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2B457F" w:rsidRDefault="001532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网站刚刚建立，学生对于此应用</w:t>
            </w:r>
            <w:r>
              <w:rPr>
                <w:rFonts w:hAnsi="宋体" w:hint="eastAsia"/>
                <w:bCs/>
                <w:color w:val="000000"/>
                <w:szCs w:val="21"/>
              </w:rPr>
              <w:t>可能存在不认可的</w:t>
            </w:r>
            <w:r>
              <w:rPr>
                <w:rFonts w:hAnsi="宋体" w:hint="eastAsia"/>
                <w:bCs/>
                <w:color w:val="000000"/>
                <w:szCs w:val="21"/>
              </w:rPr>
              <w:t>问题，产品的更新慢</w:t>
            </w:r>
          </w:p>
        </w:tc>
        <w:tc>
          <w:tcPr>
            <w:tcW w:w="995" w:type="dxa"/>
          </w:tcPr>
          <w:p w:rsidR="002B457F" w:rsidRDefault="001532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2B457F">
        <w:tc>
          <w:tcPr>
            <w:tcW w:w="534" w:type="dxa"/>
          </w:tcPr>
          <w:p w:rsidR="002B457F" w:rsidRDefault="001532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2B457F" w:rsidRDefault="001532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公司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2B457F" w:rsidRDefault="001532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建立初期，设计的产品不被学生所接受，不能够给唱片公司</w:t>
            </w:r>
            <w:r>
              <w:rPr>
                <w:rFonts w:hAnsi="宋体" w:hint="eastAsia"/>
                <w:bCs/>
                <w:color w:val="000000"/>
                <w:szCs w:val="21"/>
              </w:rPr>
              <w:t>创造收益，公司</w:t>
            </w:r>
            <w:r>
              <w:rPr>
                <w:rFonts w:hAnsi="宋体" w:hint="eastAsia"/>
                <w:bCs/>
                <w:color w:val="000000"/>
                <w:szCs w:val="21"/>
              </w:rPr>
              <w:t>的积极度下降</w:t>
            </w:r>
          </w:p>
        </w:tc>
        <w:tc>
          <w:tcPr>
            <w:tcW w:w="995" w:type="dxa"/>
          </w:tcPr>
          <w:p w:rsidR="002B457F" w:rsidRDefault="0015326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2B457F">
        <w:tc>
          <w:tcPr>
            <w:tcW w:w="534" w:type="dxa"/>
          </w:tcPr>
          <w:p w:rsidR="002B457F" w:rsidRDefault="001532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2B457F" w:rsidRDefault="0015326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技术要求不能及时达到</w:t>
            </w:r>
          </w:p>
        </w:tc>
        <w:tc>
          <w:tcPr>
            <w:tcW w:w="8505" w:type="dxa"/>
          </w:tcPr>
          <w:p w:rsidR="002B457F" w:rsidRDefault="001532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技术人员的技术还达不到一些顶级公司技术人员的水平</w:t>
            </w:r>
          </w:p>
        </w:tc>
        <w:tc>
          <w:tcPr>
            <w:tcW w:w="995" w:type="dxa"/>
          </w:tcPr>
          <w:p w:rsidR="002B457F" w:rsidRDefault="001532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B457F">
        <w:tc>
          <w:tcPr>
            <w:tcW w:w="534" w:type="dxa"/>
          </w:tcPr>
          <w:p w:rsidR="002B457F" w:rsidRDefault="001532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2B457F" w:rsidRDefault="0015326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2B457F" w:rsidRDefault="001532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  <w:r>
              <w:rPr>
                <w:rFonts w:hAnsi="宋体" w:hint="eastAsia"/>
                <w:bCs/>
                <w:szCs w:val="21"/>
              </w:rPr>
              <w:t>；</w:t>
            </w:r>
            <w:r>
              <w:rPr>
                <w:rFonts w:hAnsi="宋体" w:hint="eastAsia"/>
                <w:bCs/>
                <w:szCs w:val="21"/>
              </w:rPr>
              <w:t>现在我们团队的人</w:t>
            </w:r>
            <w:proofErr w:type="gramStart"/>
            <w:r>
              <w:rPr>
                <w:rFonts w:hAnsi="宋体" w:hint="eastAsia"/>
                <w:bCs/>
                <w:szCs w:val="21"/>
              </w:rPr>
              <w:t>脉范围</w:t>
            </w:r>
            <w:proofErr w:type="gramEnd"/>
            <w:r>
              <w:rPr>
                <w:rFonts w:hAnsi="宋体" w:hint="eastAsia"/>
                <w:bCs/>
                <w:szCs w:val="21"/>
              </w:rPr>
              <w:t>特别小，没有足够的财力，与此同时产品的功能还不够完善。</w:t>
            </w:r>
          </w:p>
        </w:tc>
        <w:tc>
          <w:tcPr>
            <w:tcW w:w="995" w:type="dxa"/>
          </w:tcPr>
          <w:p w:rsidR="002B457F" w:rsidRDefault="0015326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B457F" w:rsidRDefault="002B457F">
      <w:bookmarkStart w:id="0" w:name="_GoBack"/>
      <w:bookmarkEnd w:id="0"/>
    </w:p>
    <w:sectPr w:rsidR="002B45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5326B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B457F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7918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1BD2"/>
  <w15:docId w15:val="{AA4AA78A-4C61-4904-AE22-A2D3021F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liu qian</cp:lastModifiedBy>
  <cp:revision>2</cp:revision>
  <dcterms:created xsi:type="dcterms:W3CDTF">2019-06-18T08:16:00Z</dcterms:created>
  <dcterms:modified xsi:type="dcterms:W3CDTF">2019-06-18T08:16:00Z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