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41" w:rsidRDefault="00C22141" w:rsidP="00C22141"/>
    <w:p w:rsidR="00C22141" w:rsidRPr="00C22141" w:rsidRDefault="00C22141" w:rsidP="00C22141">
      <w:pPr>
        <w:jc w:val="center"/>
        <w:rPr>
          <w:b/>
          <w:bCs/>
          <w:u w:val="single"/>
        </w:rPr>
      </w:pPr>
      <w:r w:rsidRPr="00C22141">
        <w:rPr>
          <w:rFonts w:cs="Cordia New"/>
          <w:b/>
          <w:bCs/>
          <w:u w:val="single"/>
          <w:cs/>
        </w:rPr>
        <w:t>โครงการสร้างโดมสนามบาสเก็ตบอลสัมพันธ์ระหว่างวัยเพื่อการศึกษา</w:t>
      </w:r>
    </w:p>
    <w:p w:rsidR="00C22141" w:rsidRDefault="00C22141" w:rsidP="00C22141"/>
    <w:p w:rsidR="00C22141" w:rsidRDefault="00C22141" w:rsidP="00C22141">
      <w:r>
        <w:rPr>
          <w:rFonts w:cs="Cordia New"/>
        </w:rPr>
        <w:tab/>
      </w:r>
      <w:r>
        <w:rPr>
          <w:rFonts w:cs="Cordia New"/>
          <w:cs/>
        </w:rPr>
        <w:t>โครงการนี้จัดทำเพื่อปรับปรุงสนามบาสเก็ตบอลให้มีมาตรฐาน และความปลอดภัย รวมทั้งส่งเสริมให้เยาวชนและประชาชนทั่วไปหันมาใส่ใจกับการออกกำลังกายมากขึ้นทั้งยังเป็นการสานสัมพันธ์ระหว่างวัย โดยมีกีฬาบาสเก็ตบอลเป็นสื่อกลาง ให้ทุกคนได้ทำกิจกรรมที่สร้างสรรค์และเป็นประโยชน์ร่วมกัน</w:t>
      </w:r>
    </w:p>
    <w:p w:rsidR="00C22141" w:rsidRDefault="00C22141" w:rsidP="00C22141"/>
    <w:p w:rsidR="00C22141" w:rsidRDefault="00C22141" w:rsidP="00C22141">
      <w:pPr>
        <w:spacing w:after="0" w:line="240" w:lineRule="auto"/>
      </w:pPr>
      <w:r w:rsidRPr="00C22141">
        <w:rPr>
          <w:rFonts w:cs="Cordia New"/>
          <w:b/>
          <w:bCs/>
          <w:cs/>
        </w:rPr>
        <w:t>เจ้าของโครงการ :</w:t>
      </w:r>
      <w:r>
        <w:rPr>
          <w:rFonts w:cs="Cordia New"/>
          <w:cs/>
        </w:rPr>
        <w:t xml:space="preserve"> มูลนิธิการศึกษาเพื่อโลกสีเขียว (</w:t>
      </w:r>
      <w:r>
        <w:t>Green World Education Foundation)</w:t>
      </w:r>
    </w:p>
    <w:p w:rsidR="00C22141" w:rsidRDefault="00C22141" w:rsidP="00C22141">
      <w:pPr>
        <w:spacing w:after="0" w:line="240" w:lineRule="auto"/>
      </w:pPr>
      <w:r w:rsidRPr="00C22141">
        <w:rPr>
          <w:rFonts w:cs="Cordia New"/>
          <w:b/>
          <w:bCs/>
          <w:cs/>
        </w:rPr>
        <w:t>พื้นที่ในการดำเนินการ :</w:t>
      </w:r>
      <w:r>
        <w:rPr>
          <w:rFonts w:cs="Cordia New"/>
          <w:cs/>
        </w:rPr>
        <w:t xml:space="preserve"> ชุมชนพัชรัฐ  ท่าแร้ง อำเภอบางเขน กรุงเทพมหานคร</w:t>
      </w:r>
    </w:p>
    <w:p w:rsidR="00C22141" w:rsidRDefault="00C22141" w:rsidP="00C22141">
      <w:pPr>
        <w:spacing w:after="0" w:line="240" w:lineRule="auto"/>
      </w:pPr>
      <w:r w:rsidRPr="00C22141">
        <w:rPr>
          <w:rFonts w:cs="Cordia New"/>
          <w:b/>
          <w:bCs/>
          <w:cs/>
        </w:rPr>
        <w:t>ระยะเวลาในการดำเนินโครงการ :</w:t>
      </w:r>
      <w:r>
        <w:rPr>
          <w:rFonts w:cs="Cordia New"/>
          <w:cs/>
        </w:rPr>
        <w:t xml:space="preserve"> </w:t>
      </w:r>
      <w:r>
        <w:t>31</w:t>
      </w:r>
      <w:r>
        <w:rPr>
          <w:rFonts w:cs="Cordia New"/>
          <w:cs/>
        </w:rPr>
        <w:t xml:space="preserve"> ตุลาคม </w:t>
      </w:r>
      <w:r w:rsidR="0041004A">
        <w:t xml:space="preserve">2558 - </w:t>
      </w:r>
      <w:r>
        <w:t>31</w:t>
      </w:r>
      <w:r>
        <w:rPr>
          <w:rFonts w:cs="Cordia New"/>
          <w:cs/>
        </w:rPr>
        <w:t xml:space="preserve"> ธันวาคม </w:t>
      </w:r>
      <w:r>
        <w:t>2558</w:t>
      </w:r>
    </w:p>
    <w:p w:rsidR="00C22141" w:rsidRDefault="00C22141" w:rsidP="00C22141">
      <w:pPr>
        <w:spacing w:after="0" w:line="240" w:lineRule="auto"/>
      </w:pPr>
      <w:r w:rsidRPr="00C22141">
        <w:rPr>
          <w:rFonts w:cs="Cordia New"/>
          <w:b/>
          <w:bCs/>
          <w:cs/>
        </w:rPr>
        <w:t>งบประมาณที่ต้องการ:</w:t>
      </w:r>
      <w:r>
        <w:rPr>
          <w:rFonts w:cs="Cordia New"/>
          <w:cs/>
        </w:rPr>
        <w:t xml:space="preserve"> </w:t>
      </w:r>
      <w:r>
        <w:t>469,200.00</w:t>
      </w:r>
      <w:r>
        <w:rPr>
          <w:rFonts w:cs="Cordia New"/>
          <w:cs/>
        </w:rPr>
        <w:t xml:space="preserve"> บาท</w:t>
      </w:r>
    </w:p>
    <w:p w:rsidR="00C22141" w:rsidRDefault="00C22141" w:rsidP="00C22141">
      <w:pPr>
        <w:spacing w:after="0"/>
      </w:pPr>
    </w:p>
    <w:p w:rsidR="00C22141" w:rsidRDefault="00C22141" w:rsidP="00C22141">
      <w:pPr>
        <w:spacing w:after="0"/>
        <w:rPr>
          <w:rFonts w:cs="Cordia New"/>
          <w:b/>
          <w:bCs/>
        </w:rPr>
      </w:pPr>
      <w:r w:rsidRPr="00C22141">
        <w:rPr>
          <w:rFonts w:cs="Cordia New"/>
          <w:b/>
          <w:bCs/>
          <w:cs/>
        </w:rPr>
        <w:t>ที่มา/ความสำคัญโครงการ :</w:t>
      </w:r>
    </w:p>
    <w:p w:rsidR="00C22141" w:rsidRDefault="00C22141" w:rsidP="00C22141">
      <w:pPr>
        <w:spacing w:after="0"/>
      </w:pPr>
      <w:r>
        <w:rPr>
          <w:rFonts w:cs="Cordia New"/>
        </w:rPr>
        <w:tab/>
      </w:r>
      <w:r>
        <w:rPr>
          <w:rFonts w:cs="Cordia New"/>
          <w:cs/>
        </w:rPr>
        <w:t xml:space="preserve">เป็นที่ทราบกันดีอยู่แล้วว่า  บาสเกตบอลเป็นกีฬาที่ได้รับความนิยมในระดับสูงในวงการกีฬาของไทยและวงการกีฬาของโลก ในต่างประเทศนักกีฬาบาสเก็ตบอลได้รับการฝึกและส่งเสริมอย่างเป็นระบบ ทำให้กีฬาประเภทนี้ได้รับการพัฒนาไปไกล  ผิดกับในประเทศของเราซึ่งยังขาดระบบการส่งเสริมที่จริงจังต่อเนื่อง  ทำให้กีฬาบาสเกตบอลของเราตกต่ำถึงขนาดที่ว่ายากที่จะชนะในการแข่งขันระดับนานาชาติ </w:t>
      </w:r>
    </w:p>
    <w:p w:rsidR="00C22141" w:rsidRDefault="00C22141" w:rsidP="00C22141">
      <w:pPr>
        <w:spacing w:after="0"/>
      </w:pPr>
      <w:r>
        <w:rPr>
          <w:rFonts w:cs="Cordia New"/>
        </w:rPr>
        <w:tab/>
      </w:r>
      <w:r>
        <w:rPr>
          <w:rFonts w:cs="Cordia New"/>
          <w:cs/>
        </w:rPr>
        <w:t xml:space="preserve">สนามบาสเก็ตบอลชุมชนพัชรัฐ มีประชาชนมาใช้บริการในแต่ละวันเป็นจำนวนมาก วันจันทร์ถึงวันศุกร์ มีการฝึกซ้อมของเยาวชนโดยมีครูอาสาสมัครมาสอนทักษะการเล่นบาสเก็ตบอลตั้งแต่เวลา </w:t>
      </w:r>
      <w:r>
        <w:t>16.00-18.00</w:t>
      </w:r>
      <w:r>
        <w:rPr>
          <w:rFonts w:cs="Cordia New"/>
          <w:cs/>
        </w:rPr>
        <w:t xml:space="preserve"> น.หลังจาก เวลา </w:t>
      </w:r>
      <w:r>
        <w:t>18.00</w:t>
      </w:r>
      <w:r>
        <w:rPr>
          <w:rFonts w:cs="Cordia New"/>
          <w:cs/>
        </w:rPr>
        <w:t xml:space="preserve"> น. เป็นต้นไปจะมีผู้ใหญ่มาร่วมเล่นบาสเก็ตบอลด้วย วันหยุดนักขัตฤกษ์ วันเสาร์และวันอาทิตย์ นักกีฬาทุกคน จะมาร่วมเล่นกีฬาบาสเก็ตบอล ตอนเช้าเวลา </w:t>
      </w:r>
      <w:r>
        <w:t>06.00</w:t>
      </w:r>
      <w:r>
        <w:rPr>
          <w:rFonts w:cs="Cordia New"/>
          <w:cs/>
        </w:rPr>
        <w:t xml:space="preserve"> น. ถึง </w:t>
      </w:r>
      <w:r>
        <w:t>8.30</w:t>
      </w:r>
      <w:r>
        <w:rPr>
          <w:rFonts w:cs="Cordia New"/>
          <w:cs/>
        </w:rPr>
        <w:t xml:space="preserve"> น. และตอนเย็นตั้งแต่เวลา </w:t>
      </w:r>
      <w:r>
        <w:t>15.00</w:t>
      </w:r>
      <w:r>
        <w:rPr>
          <w:rFonts w:cs="Cordia New"/>
          <w:cs/>
        </w:rPr>
        <w:t xml:space="preserve"> น. </w:t>
      </w:r>
      <w:r>
        <w:t>– 22.00</w:t>
      </w:r>
      <w:r>
        <w:rPr>
          <w:rFonts w:cs="Cordia New"/>
          <w:cs/>
        </w:rPr>
        <w:t xml:space="preserve"> น. นอกจากประชาชนในชุมชนพัชรัฐแล้วยังมีชุมชนใกล้เคียงมาร่วมเล่นบาสเก็ตบอลอย่างต่อเนื่องและเพิ่มมากขึ้นทุกปี</w:t>
      </w:r>
    </w:p>
    <w:p w:rsidR="00C22141" w:rsidRDefault="00C22141" w:rsidP="00C22141">
      <w:r>
        <w:rPr>
          <w:rFonts w:cs="Cordia New"/>
        </w:rPr>
        <w:tab/>
      </w:r>
      <w:r>
        <w:rPr>
          <w:rFonts w:cs="Cordia New"/>
          <w:cs/>
        </w:rPr>
        <w:t>สมาชิกนักกีฬาบาสเก็ตลอลชุมชนพัชรัฐมีความเห็นว่า หากเยาวชนได้ฝึกฝนกันอย่างจริงจัง  มีการส่งเสริมอย่างมีระบบและถูกต้องในระดับนั้น  แล้วค่อย ๆ ขยายระบบที่เราคิดว่าถูกต้องนั้นขึ้นไปสู่ระดับที่สูงกว่าจะเป็นหนทางที่จะช่วยพัฒนากีฬาบาสเกตบอลของชาติให้ดีขึ้นในอัตราที่ทัดเทียมกับต่างประเทศอย่างสม่ำเสมอได้ พร้อมกันนี้จะทำให้เยาวชนและนักกีฬาบาสเก็ตบอลทุกคนมีสุขภาพที่แข็งแรง</w:t>
      </w:r>
    </w:p>
    <w:p w:rsidR="00C22141" w:rsidRDefault="00C22141" w:rsidP="00C22141"/>
    <w:p w:rsidR="00C22141" w:rsidRDefault="00C22141" w:rsidP="00C22141"/>
    <w:p w:rsidR="00C22141" w:rsidRDefault="00C22141" w:rsidP="00C22141">
      <w:pPr>
        <w:rPr>
          <w:rFonts w:cs="Cordia New"/>
          <w:b/>
          <w:bCs/>
        </w:rPr>
      </w:pPr>
      <w:r w:rsidRPr="00C22141">
        <w:rPr>
          <w:rFonts w:cs="Cordia New"/>
          <w:b/>
          <w:bCs/>
          <w:cs/>
        </w:rPr>
        <w:lastRenderedPageBreak/>
        <w:t>ประโยชน์ของโครงการ:</w:t>
      </w:r>
    </w:p>
    <w:p w:rsidR="00C22141" w:rsidRDefault="00C22141" w:rsidP="00C22141">
      <w:pPr>
        <w:spacing w:after="0"/>
      </w:pPr>
      <w:r>
        <w:t xml:space="preserve">- </w:t>
      </w:r>
      <w:r>
        <w:rPr>
          <w:rFonts w:cs="Cordia New"/>
          <w:cs/>
        </w:rPr>
        <w:t>เพื่อสร้างโดมสนามบาสเก็ตบอลและอุปกรณ์ให้อยู่ในสภาพดีและสามารถเล่นกีฬาบาสเก็ตบอลได้ทุกวันอย่างปลอดภัย</w:t>
      </w:r>
    </w:p>
    <w:p w:rsidR="00C22141" w:rsidRDefault="00C22141" w:rsidP="00C22141">
      <w:pPr>
        <w:spacing w:after="0"/>
      </w:pPr>
      <w:r>
        <w:t xml:space="preserve">- </w:t>
      </w:r>
      <w:r>
        <w:rPr>
          <w:rFonts w:cs="Cordia New"/>
          <w:cs/>
        </w:rPr>
        <w:t xml:space="preserve">เพื่อพัฒนาความสามารถทักษะการเล่นกีฬาบาสเก็ตบอล และยกระดับการเล่นกีฬาบาสเก็ตบอลของเด็ก เยาวชน และประชาชนในชุมชน สู่ระดับประเทศ และอาชีพต่อไป </w:t>
      </w:r>
    </w:p>
    <w:p w:rsidR="00C22141" w:rsidRDefault="00C22141" w:rsidP="00C22141">
      <w:pPr>
        <w:spacing w:after="0"/>
      </w:pPr>
      <w:r>
        <w:t xml:space="preserve">- </w:t>
      </w:r>
      <w:r>
        <w:rPr>
          <w:rFonts w:cs="Cordia New"/>
          <w:cs/>
        </w:rPr>
        <w:t>เพื่อเป็นการส่งเสริมและกระตุ้นให้เด็ก เยาวชนและประชาชนในขุมชนให้หันมาสนใจกีฬาบาสเก็ตบอลและการใช้เวลาว่างให้เกิดประโยชน์</w:t>
      </w:r>
    </w:p>
    <w:p w:rsidR="00C22141" w:rsidRDefault="00C22141" w:rsidP="00C22141">
      <w:pPr>
        <w:spacing w:after="0"/>
      </w:pPr>
      <w:r>
        <w:t xml:space="preserve">- </w:t>
      </w:r>
      <w:r>
        <w:rPr>
          <w:rFonts w:cs="Cordia New"/>
          <w:cs/>
        </w:rPr>
        <w:t>เพื่อส่งเสริมให้ยุวชน เยาวชน ประชาชนมีสุขภาพดี คลายความตึงเครียดจากการเรียนและการทำงาน</w:t>
      </w:r>
    </w:p>
    <w:p w:rsidR="00421E8A" w:rsidRDefault="00C22141" w:rsidP="00C22141">
      <w:pPr>
        <w:spacing w:after="0"/>
      </w:pPr>
      <w:r>
        <w:t xml:space="preserve">- </w:t>
      </w:r>
      <w:r>
        <w:rPr>
          <w:rFonts w:cs="Cordia New"/>
          <w:cs/>
        </w:rPr>
        <w:t>เพื่อเป็นการสานสัมพันธ์ระหว่างวัย โดยใช้กีฬาบาสเก็ตบอลเป็นสื่อกลางระหว่างยุวชน เยาวชน และประชาชน ทำให้เกิดความรัก ความสามัคคี การแบ่งปัน ทำให้เกิดมิตรภาพที่ดีในหมู่คณะ</w:t>
      </w:r>
    </w:p>
    <w:sectPr w:rsidR="00421E8A" w:rsidSect="00FE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22141"/>
    <w:rsid w:val="001D5096"/>
    <w:rsid w:val="002E4322"/>
    <w:rsid w:val="0041004A"/>
    <w:rsid w:val="008A6E55"/>
    <w:rsid w:val="00C22141"/>
    <w:rsid w:val="00FE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2122</Characters>
  <Application>Microsoft Office Word</Application>
  <DocSecurity>0</DocSecurity>
  <Lines>17</Lines>
  <Paragraphs>4</Paragraphs>
  <ScaleCrop>false</ScaleCrop>
  <Company>Microsoft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jenjira_k</dc:creator>
  <cp:lastModifiedBy>jenjira_k</cp:lastModifiedBy>
  <cp:revision>4</cp:revision>
  <dcterms:created xsi:type="dcterms:W3CDTF">2014-10-27T11:19:00Z</dcterms:created>
  <dcterms:modified xsi:type="dcterms:W3CDTF">2014-10-27T11:25:00Z</dcterms:modified>
</cp:coreProperties>
</file>