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D769F" w14:textId="77777777" w:rsidR="00DC608A" w:rsidRDefault="00DC608A" w:rsidP="00DC608A">
      <w:pPr>
        <w:spacing w:after="0" w:line="360" w:lineRule="auto"/>
        <w:ind w:right="565"/>
        <w:jc w:val="center"/>
        <w:rPr>
          <w:b/>
        </w:rPr>
      </w:pPr>
      <w:r>
        <w:rPr>
          <w:b/>
        </w:rPr>
        <w:t>GAZİ ÜNİVERSİTESİ MÜHENDİSLİK FAKÜLTESİ</w:t>
      </w:r>
    </w:p>
    <w:p w14:paraId="0BEC63AB" w14:textId="77777777" w:rsidR="00DC608A" w:rsidRDefault="00DC608A" w:rsidP="00DC608A">
      <w:pPr>
        <w:spacing w:after="0" w:line="360" w:lineRule="auto"/>
        <w:ind w:right="565"/>
        <w:jc w:val="center"/>
        <w:rPr>
          <w:b/>
        </w:rPr>
      </w:pPr>
      <w:r>
        <w:rPr>
          <w:b/>
        </w:rPr>
        <w:t>BİLGİSAYAR MÜHENDİSLİĞİ BÖLÜMÜ</w:t>
      </w:r>
    </w:p>
    <w:p w14:paraId="06B8498D" w14:textId="77777777" w:rsidR="00DC608A" w:rsidRDefault="00DC608A" w:rsidP="00DC608A">
      <w:pPr>
        <w:spacing w:after="0" w:line="240" w:lineRule="auto"/>
        <w:ind w:right="565"/>
        <w:jc w:val="center"/>
      </w:pPr>
    </w:p>
    <w:p w14:paraId="66EA6310" w14:textId="77777777" w:rsidR="00DC608A" w:rsidRDefault="00DC608A" w:rsidP="00DC608A">
      <w:pPr>
        <w:spacing w:after="0" w:line="240" w:lineRule="auto"/>
        <w:ind w:right="565"/>
        <w:jc w:val="center"/>
      </w:pPr>
    </w:p>
    <w:p w14:paraId="48E74989" w14:textId="77777777" w:rsidR="00DC608A" w:rsidRDefault="00DC608A" w:rsidP="00DC608A">
      <w:pPr>
        <w:spacing w:after="0" w:line="240" w:lineRule="auto"/>
        <w:ind w:right="565"/>
        <w:jc w:val="center"/>
      </w:pPr>
      <w:r>
        <w:rPr>
          <w:b/>
          <w:noProof/>
          <w:color w:val="000000"/>
        </w:rPr>
        <w:drawing>
          <wp:inline distT="0" distB="0" distL="0" distR="0" wp14:anchorId="68B358B6" wp14:editId="435F1F86">
            <wp:extent cx="3206098" cy="2765864"/>
            <wp:effectExtent l="0" t="0" r="0" b="0"/>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7"/>
                    <a:srcRect/>
                    <a:stretch>
                      <a:fillRect/>
                    </a:stretch>
                  </pic:blipFill>
                  <pic:spPr>
                    <a:xfrm>
                      <a:off x="0" y="0"/>
                      <a:ext cx="3206098" cy="2765864"/>
                    </a:xfrm>
                    <a:prstGeom prst="rect">
                      <a:avLst/>
                    </a:prstGeom>
                    <a:ln/>
                  </pic:spPr>
                </pic:pic>
              </a:graphicData>
            </a:graphic>
          </wp:inline>
        </w:drawing>
      </w:r>
    </w:p>
    <w:p w14:paraId="6BFCD5BF" w14:textId="77777777" w:rsidR="00DC608A" w:rsidRDefault="00DC608A" w:rsidP="00DC608A">
      <w:pPr>
        <w:spacing w:after="0" w:line="240" w:lineRule="auto"/>
        <w:ind w:right="565"/>
        <w:jc w:val="center"/>
      </w:pPr>
    </w:p>
    <w:p w14:paraId="5DA0FD71" w14:textId="77777777" w:rsidR="00DC608A" w:rsidRDefault="00DC608A" w:rsidP="00DC608A">
      <w:pPr>
        <w:spacing w:after="0" w:line="240" w:lineRule="auto"/>
        <w:ind w:right="565"/>
        <w:jc w:val="center"/>
      </w:pPr>
    </w:p>
    <w:p w14:paraId="0427B80A" w14:textId="77777777" w:rsidR="00DC608A" w:rsidRDefault="00DC608A" w:rsidP="00DC608A">
      <w:pPr>
        <w:spacing w:after="0" w:line="240" w:lineRule="auto"/>
        <w:ind w:right="565"/>
        <w:jc w:val="center"/>
      </w:pPr>
    </w:p>
    <w:p w14:paraId="02CBFEE6" w14:textId="77777777" w:rsidR="00DC608A" w:rsidRDefault="00DC608A" w:rsidP="00DC608A">
      <w:pPr>
        <w:spacing w:after="0" w:line="240" w:lineRule="auto"/>
        <w:ind w:right="565"/>
        <w:jc w:val="center"/>
      </w:pPr>
    </w:p>
    <w:p w14:paraId="66FE77EC" w14:textId="77777777" w:rsidR="00DC608A" w:rsidRDefault="00DC608A" w:rsidP="00DC608A">
      <w:pPr>
        <w:spacing w:after="0" w:line="240" w:lineRule="auto"/>
        <w:ind w:right="565"/>
        <w:jc w:val="center"/>
      </w:pPr>
    </w:p>
    <w:p w14:paraId="4B4B85AF" w14:textId="77777777" w:rsidR="00DC608A" w:rsidRDefault="00DC608A" w:rsidP="00DC608A">
      <w:pPr>
        <w:spacing w:after="0" w:line="240" w:lineRule="auto"/>
        <w:ind w:right="565"/>
        <w:jc w:val="center"/>
      </w:pPr>
    </w:p>
    <w:p w14:paraId="3E01E685" w14:textId="299856A8" w:rsidR="00DC608A" w:rsidRDefault="00BD3851" w:rsidP="00DC608A">
      <w:pPr>
        <w:jc w:val="center"/>
        <w:rPr>
          <w:b/>
        </w:rPr>
      </w:pPr>
      <w:r>
        <w:rPr>
          <w:b/>
        </w:rPr>
        <w:t>GENETİK ALGORİTMALARI</w:t>
      </w:r>
    </w:p>
    <w:p w14:paraId="661E9AA4" w14:textId="73656587" w:rsidR="00BD3851" w:rsidRDefault="00BD3851" w:rsidP="00DC608A">
      <w:pPr>
        <w:jc w:val="center"/>
        <w:rPr>
          <w:b/>
        </w:rPr>
      </w:pPr>
      <w:r>
        <w:rPr>
          <w:b/>
        </w:rPr>
        <w:t>FİNAL ÖDEV RAPORU</w:t>
      </w:r>
    </w:p>
    <w:p w14:paraId="42E5CF9E" w14:textId="460B1FC8" w:rsidR="00DC608A" w:rsidRDefault="00F076A8" w:rsidP="00DC608A">
      <w:pPr>
        <w:spacing w:after="240" w:line="240" w:lineRule="auto"/>
        <w:jc w:val="center"/>
        <w:rPr>
          <w:b/>
        </w:rPr>
      </w:pPr>
      <w:r>
        <w:rPr>
          <w:b/>
        </w:rPr>
        <w:t>FUAT GÜNDÜZ</w:t>
      </w:r>
    </w:p>
    <w:p w14:paraId="282E1531" w14:textId="7D77BBAC" w:rsidR="00F076A8" w:rsidRDefault="00F076A8" w:rsidP="00DC608A">
      <w:pPr>
        <w:spacing w:after="240" w:line="240" w:lineRule="auto"/>
        <w:jc w:val="center"/>
        <w:rPr>
          <w:b/>
          <w:color w:val="000000"/>
          <w:sz w:val="22"/>
          <w:szCs w:val="22"/>
        </w:rPr>
      </w:pPr>
      <w:r>
        <w:rPr>
          <w:b/>
        </w:rPr>
        <w:t>191180043</w:t>
      </w:r>
    </w:p>
    <w:p w14:paraId="055AC7A7" w14:textId="77777777" w:rsidR="00DC608A" w:rsidRDefault="00DC608A" w:rsidP="00DC608A">
      <w:pPr>
        <w:spacing w:after="240" w:line="240" w:lineRule="auto"/>
        <w:ind w:left="2880"/>
        <w:jc w:val="center"/>
        <w:rPr>
          <w:b/>
          <w:color w:val="000000"/>
        </w:rPr>
      </w:pPr>
    </w:p>
    <w:p w14:paraId="162B8668" w14:textId="057918A5" w:rsidR="00173649" w:rsidRPr="00A81245" w:rsidRDefault="00173649" w:rsidP="00A81245">
      <w:pPr>
        <w:spacing w:after="200" w:line="276" w:lineRule="auto"/>
      </w:pPr>
    </w:p>
    <w:p w14:paraId="1ED000C6" w14:textId="77777777" w:rsidR="00173649" w:rsidRPr="000D151D" w:rsidRDefault="00173649" w:rsidP="00173649">
      <w:pPr>
        <w:spacing w:before="120" w:line="360" w:lineRule="auto"/>
        <w:ind w:right="459"/>
        <w:jc w:val="both"/>
        <w:rPr>
          <w:b/>
        </w:rPr>
      </w:pPr>
    </w:p>
    <w:p w14:paraId="2CBA803A" w14:textId="77777777" w:rsidR="00173649" w:rsidRPr="000D151D" w:rsidRDefault="00173649" w:rsidP="00173649">
      <w:pPr>
        <w:spacing w:before="120" w:line="360" w:lineRule="auto"/>
        <w:ind w:right="459"/>
        <w:jc w:val="both"/>
        <w:rPr>
          <w:b/>
        </w:rPr>
      </w:pPr>
    </w:p>
    <w:p w14:paraId="0E5DCF45" w14:textId="77777777" w:rsidR="00F076A8" w:rsidRDefault="00F076A8" w:rsidP="00DC608A">
      <w:pPr>
        <w:tabs>
          <w:tab w:val="left" w:pos="993"/>
        </w:tabs>
        <w:spacing w:before="120" w:line="360" w:lineRule="auto"/>
        <w:ind w:left="720" w:right="459"/>
        <w:jc w:val="both"/>
      </w:pPr>
    </w:p>
    <w:p w14:paraId="5800F478" w14:textId="77777777" w:rsidR="00F076A8" w:rsidRDefault="00F076A8" w:rsidP="00DC608A">
      <w:pPr>
        <w:tabs>
          <w:tab w:val="left" w:pos="993"/>
        </w:tabs>
        <w:spacing w:before="120" w:line="360" w:lineRule="auto"/>
        <w:ind w:left="720" w:right="459"/>
        <w:jc w:val="both"/>
      </w:pPr>
    </w:p>
    <w:p w14:paraId="64142F00" w14:textId="77777777" w:rsidR="00F076A8" w:rsidRDefault="00F076A8" w:rsidP="00DC608A">
      <w:pPr>
        <w:tabs>
          <w:tab w:val="left" w:pos="993"/>
        </w:tabs>
        <w:spacing w:before="120" w:line="360" w:lineRule="auto"/>
        <w:ind w:left="720" w:right="459"/>
        <w:jc w:val="both"/>
      </w:pPr>
    </w:p>
    <w:p w14:paraId="64E14B86" w14:textId="77777777" w:rsidR="00F076A8" w:rsidRDefault="00F076A8" w:rsidP="00DC608A">
      <w:pPr>
        <w:tabs>
          <w:tab w:val="left" w:pos="993"/>
        </w:tabs>
        <w:spacing w:before="120" w:line="360" w:lineRule="auto"/>
        <w:ind w:left="720" w:right="459"/>
        <w:jc w:val="both"/>
      </w:pPr>
    </w:p>
    <w:p w14:paraId="34800C2B" w14:textId="77777777" w:rsidR="00173649" w:rsidRDefault="00173649" w:rsidP="00173649">
      <w:pPr>
        <w:tabs>
          <w:tab w:val="left" w:pos="3800"/>
        </w:tabs>
        <w:spacing w:before="120" w:line="360" w:lineRule="auto"/>
        <w:ind w:left="720" w:right="459"/>
        <w:jc w:val="both"/>
      </w:pPr>
      <w:r>
        <w:tab/>
      </w:r>
    </w:p>
    <w:sdt>
      <w:sdtPr>
        <w:rPr>
          <w:rFonts w:ascii="Times New Roman" w:eastAsia="Times New Roman" w:hAnsi="Times New Roman" w:cs="Times New Roman"/>
          <w:color w:val="auto"/>
          <w:sz w:val="24"/>
          <w:szCs w:val="24"/>
        </w:rPr>
        <w:id w:val="1226564692"/>
        <w:docPartObj>
          <w:docPartGallery w:val="Table of Contents"/>
          <w:docPartUnique/>
        </w:docPartObj>
      </w:sdtPr>
      <w:sdtEndPr>
        <w:rPr>
          <w:b/>
          <w:bCs/>
        </w:rPr>
      </w:sdtEndPr>
      <w:sdtContent>
        <w:p w14:paraId="2F5FA002" w14:textId="16CE8509" w:rsidR="00173649" w:rsidRDefault="00173649">
          <w:pPr>
            <w:pStyle w:val="TBal"/>
          </w:pPr>
          <w:r>
            <w:t>İçindekiler</w:t>
          </w:r>
        </w:p>
        <w:p w14:paraId="27B554F6" w14:textId="2A916F07" w:rsidR="00A81245" w:rsidRDefault="00173649">
          <w:pPr>
            <w:pStyle w:val="T1"/>
            <w:tabs>
              <w:tab w:val="right" w:leader="dot" w:pos="9062"/>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6157454" w:history="1">
            <w:r w:rsidR="00A81245" w:rsidRPr="008656C2">
              <w:rPr>
                <w:rStyle w:val="Kpr"/>
                <w:noProof/>
              </w:rPr>
              <w:t>ÖZET</w:t>
            </w:r>
            <w:r w:rsidR="00A81245">
              <w:rPr>
                <w:noProof/>
                <w:webHidden/>
              </w:rPr>
              <w:tab/>
            </w:r>
            <w:r w:rsidR="00A81245">
              <w:rPr>
                <w:noProof/>
                <w:webHidden/>
              </w:rPr>
              <w:fldChar w:fldCharType="begin"/>
            </w:r>
            <w:r w:rsidR="00A81245">
              <w:rPr>
                <w:noProof/>
                <w:webHidden/>
              </w:rPr>
              <w:instrText xml:space="preserve"> PAGEREF _Toc156157454 \h </w:instrText>
            </w:r>
            <w:r w:rsidR="00A81245">
              <w:rPr>
                <w:noProof/>
                <w:webHidden/>
              </w:rPr>
            </w:r>
            <w:r w:rsidR="00A81245">
              <w:rPr>
                <w:noProof/>
                <w:webHidden/>
              </w:rPr>
              <w:fldChar w:fldCharType="separate"/>
            </w:r>
            <w:r w:rsidR="00A81245">
              <w:rPr>
                <w:noProof/>
                <w:webHidden/>
              </w:rPr>
              <w:t>3</w:t>
            </w:r>
            <w:r w:rsidR="00A81245">
              <w:rPr>
                <w:noProof/>
                <w:webHidden/>
              </w:rPr>
              <w:fldChar w:fldCharType="end"/>
            </w:r>
          </w:hyperlink>
        </w:p>
        <w:p w14:paraId="72891810" w14:textId="4FC0BAA9" w:rsidR="00A81245" w:rsidRDefault="00A81245">
          <w:pPr>
            <w:pStyle w:val="T1"/>
            <w:tabs>
              <w:tab w:val="right" w:leader="dot" w:pos="9062"/>
            </w:tabs>
            <w:rPr>
              <w:rFonts w:asciiTheme="minorHAnsi" w:eastAsiaTheme="minorEastAsia" w:hAnsiTheme="minorHAnsi" w:cstheme="minorBidi"/>
              <w:noProof/>
              <w:kern w:val="2"/>
              <w:sz w:val="22"/>
              <w:szCs w:val="22"/>
              <w14:ligatures w14:val="standardContextual"/>
            </w:rPr>
          </w:pPr>
          <w:hyperlink w:anchor="_Toc156157455" w:history="1">
            <w:r w:rsidRPr="008656C2">
              <w:rPr>
                <w:rStyle w:val="Kpr"/>
                <w:noProof/>
              </w:rPr>
              <w:t>1.GİRİŞ</w:t>
            </w:r>
            <w:r>
              <w:rPr>
                <w:noProof/>
                <w:webHidden/>
              </w:rPr>
              <w:tab/>
            </w:r>
            <w:r>
              <w:rPr>
                <w:noProof/>
                <w:webHidden/>
              </w:rPr>
              <w:fldChar w:fldCharType="begin"/>
            </w:r>
            <w:r>
              <w:rPr>
                <w:noProof/>
                <w:webHidden/>
              </w:rPr>
              <w:instrText xml:space="preserve"> PAGEREF _Toc156157455 \h </w:instrText>
            </w:r>
            <w:r>
              <w:rPr>
                <w:noProof/>
                <w:webHidden/>
              </w:rPr>
            </w:r>
            <w:r>
              <w:rPr>
                <w:noProof/>
                <w:webHidden/>
              </w:rPr>
              <w:fldChar w:fldCharType="separate"/>
            </w:r>
            <w:r>
              <w:rPr>
                <w:noProof/>
                <w:webHidden/>
              </w:rPr>
              <w:t>4</w:t>
            </w:r>
            <w:r>
              <w:rPr>
                <w:noProof/>
                <w:webHidden/>
              </w:rPr>
              <w:fldChar w:fldCharType="end"/>
            </w:r>
          </w:hyperlink>
        </w:p>
        <w:p w14:paraId="106D0E95" w14:textId="20768727" w:rsidR="00A81245" w:rsidRDefault="00A81245">
          <w:pPr>
            <w:pStyle w:val="T1"/>
            <w:tabs>
              <w:tab w:val="right" w:leader="dot" w:pos="9062"/>
            </w:tabs>
            <w:rPr>
              <w:rFonts w:asciiTheme="minorHAnsi" w:eastAsiaTheme="minorEastAsia" w:hAnsiTheme="minorHAnsi" w:cstheme="minorBidi"/>
              <w:noProof/>
              <w:kern w:val="2"/>
              <w:sz w:val="22"/>
              <w:szCs w:val="22"/>
              <w14:ligatures w14:val="standardContextual"/>
            </w:rPr>
          </w:pPr>
          <w:hyperlink w:anchor="_Toc156157456" w:history="1">
            <w:r w:rsidRPr="008656C2">
              <w:rPr>
                <w:rStyle w:val="Kpr"/>
                <w:noProof/>
              </w:rPr>
              <w:t>2.YÖNTEM</w:t>
            </w:r>
            <w:r>
              <w:rPr>
                <w:noProof/>
                <w:webHidden/>
              </w:rPr>
              <w:tab/>
            </w:r>
            <w:r>
              <w:rPr>
                <w:noProof/>
                <w:webHidden/>
              </w:rPr>
              <w:fldChar w:fldCharType="begin"/>
            </w:r>
            <w:r>
              <w:rPr>
                <w:noProof/>
                <w:webHidden/>
              </w:rPr>
              <w:instrText xml:space="preserve"> PAGEREF _Toc156157456 \h </w:instrText>
            </w:r>
            <w:r>
              <w:rPr>
                <w:noProof/>
                <w:webHidden/>
              </w:rPr>
            </w:r>
            <w:r>
              <w:rPr>
                <w:noProof/>
                <w:webHidden/>
              </w:rPr>
              <w:fldChar w:fldCharType="separate"/>
            </w:r>
            <w:r>
              <w:rPr>
                <w:noProof/>
                <w:webHidden/>
              </w:rPr>
              <w:t>5</w:t>
            </w:r>
            <w:r>
              <w:rPr>
                <w:noProof/>
                <w:webHidden/>
              </w:rPr>
              <w:fldChar w:fldCharType="end"/>
            </w:r>
          </w:hyperlink>
        </w:p>
        <w:p w14:paraId="42D52BD7" w14:textId="397FC167" w:rsidR="00A81245" w:rsidRDefault="00A81245">
          <w:pPr>
            <w:pStyle w:val="T1"/>
            <w:tabs>
              <w:tab w:val="right" w:leader="dot" w:pos="9062"/>
            </w:tabs>
            <w:rPr>
              <w:rFonts w:asciiTheme="minorHAnsi" w:eastAsiaTheme="minorEastAsia" w:hAnsiTheme="minorHAnsi" w:cstheme="minorBidi"/>
              <w:noProof/>
              <w:kern w:val="2"/>
              <w:sz w:val="22"/>
              <w:szCs w:val="22"/>
              <w14:ligatures w14:val="standardContextual"/>
            </w:rPr>
          </w:pPr>
          <w:hyperlink w:anchor="_Toc156157457" w:history="1">
            <w:r w:rsidRPr="008656C2">
              <w:rPr>
                <w:rStyle w:val="Kpr"/>
                <w:noProof/>
              </w:rPr>
              <w:t>3.SONUÇLAR</w:t>
            </w:r>
            <w:r>
              <w:rPr>
                <w:noProof/>
                <w:webHidden/>
              </w:rPr>
              <w:tab/>
            </w:r>
            <w:r>
              <w:rPr>
                <w:noProof/>
                <w:webHidden/>
              </w:rPr>
              <w:fldChar w:fldCharType="begin"/>
            </w:r>
            <w:r>
              <w:rPr>
                <w:noProof/>
                <w:webHidden/>
              </w:rPr>
              <w:instrText xml:space="preserve"> PAGEREF _Toc156157457 \h </w:instrText>
            </w:r>
            <w:r>
              <w:rPr>
                <w:noProof/>
                <w:webHidden/>
              </w:rPr>
            </w:r>
            <w:r>
              <w:rPr>
                <w:noProof/>
                <w:webHidden/>
              </w:rPr>
              <w:fldChar w:fldCharType="separate"/>
            </w:r>
            <w:r>
              <w:rPr>
                <w:noProof/>
                <w:webHidden/>
              </w:rPr>
              <w:t>6</w:t>
            </w:r>
            <w:r>
              <w:rPr>
                <w:noProof/>
                <w:webHidden/>
              </w:rPr>
              <w:fldChar w:fldCharType="end"/>
            </w:r>
          </w:hyperlink>
        </w:p>
        <w:p w14:paraId="028A2869" w14:textId="06FFBC6A" w:rsidR="00173649" w:rsidRDefault="00173649">
          <w:r>
            <w:rPr>
              <w:b/>
              <w:bCs/>
            </w:rPr>
            <w:fldChar w:fldCharType="end"/>
          </w:r>
        </w:p>
      </w:sdtContent>
    </w:sdt>
    <w:p w14:paraId="58BC4CD5" w14:textId="13941F43" w:rsidR="00F076A8" w:rsidRDefault="00F076A8" w:rsidP="00173649">
      <w:pPr>
        <w:tabs>
          <w:tab w:val="left" w:pos="3800"/>
        </w:tabs>
        <w:spacing w:before="120" w:line="360" w:lineRule="auto"/>
        <w:ind w:left="720" w:right="459"/>
        <w:jc w:val="both"/>
      </w:pPr>
    </w:p>
    <w:p w14:paraId="02E97A43" w14:textId="77777777" w:rsidR="00F076A8" w:rsidRDefault="00F076A8" w:rsidP="00DC608A">
      <w:pPr>
        <w:tabs>
          <w:tab w:val="left" w:pos="993"/>
        </w:tabs>
        <w:spacing w:before="120" w:line="360" w:lineRule="auto"/>
        <w:ind w:left="720" w:right="459"/>
        <w:jc w:val="both"/>
      </w:pPr>
    </w:p>
    <w:p w14:paraId="00E55658" w14:textId="77777777" w:rsidR="00F076A8" w:rsidRDefault="00F076A8" w:rsidP="00DC608A">
      <w:pPr>
        <w:tabs>
          <w:tab w:val="left" w:pos="993"/>
        </w:tabs>
        <w:spacing w:before="120" w:line="360" w:lineRule="auto"/>
        <w:ind w:left="720" w:right="459"/>
        <w:jc w:val="both"/>
      </w:pPr>
    </w:p>
    <w:p w14:paraId="7BEAEB62" w14:textId="77777777" w:rsidR="00F076A8" w:rsidRDefault="00F076A8" w:rsidP="00DC608A">
      <w:pPr>
        <w:tabs>
          <w:tab w:val="left" w:pos="993"/>
        </w:tabs>
        <w:spacing w:before="120" w:line="360" w:lineRule="auto"/>
        <w:ind w:left="720" w:right="459"/>
        <w:jc w:val="both"/>
      </w:pPr>
    </w:p>
    <w:p w14:paraId="1ED85596" w14:textId="77777777" w:rsidR="00F076A8" w:rsidRDefault="00F076A8" w:rsidP="00DC608A">
      <w:pPr>
        <w:tabs>
          <w:tab w:val="left" w:pos="993"/>
        </w:tabs>
        <w:spacing w:before="120" w:line="360" w:lineRule="auto"/>
        <w:ind w:left="720" w:right="459"/>
        <w:jc w:val="both"/>
      </w:pPr>
    </w:p>
    <w:p w14:paraId="0CE667DE" w14:textId="77777777" w:rsidR="00F076A8" w:rsidRDefault="00F076A8" w:rsidP="00DC608A">
      <w:pPr>
        <w:tabs>
          <w:tab w:val="left" w:pos="993"/>
        </w:tabs>
        <w:spacing w:before="120" w:line="360" w:lineRule="auto"/>
        <w:ind w:left="720" w:right="459"/>
        <w:jc w:val="both"/>
      </w:pPr>
    </w:p>
    <w:p w14:paraId="79D6A8AD" w14:textId="77777777" w:rsidR="00F076A8" w:rsidRDefault="00F076A8" w:rsidP="00173649">
      <w:pPr>
        <w:tabs>
          <w:tab w:val="left" w:pos="993"/>
        </w:tabs>
        <w:spacing w:before="120" w:line="360" w:lineRule="auto"/>
        <w:ind w:right="459"/>
        <w:jc w:val="both"/>
      </w:pPr>
    </w:p>
    <w:p w14:paraId="0A7762F7" w14:textId="77777777" w:rsidR="00173649" w:rsidRDefault="00173649" w:rsidP="00DC608A">
      <w:pPr>
        <w:tabs>
          <w:tab w:val="left" w:pos="993"/>
        </w:tabs>
        <w:spacing w:before="120" w:line="360" w:lineRule="auto"/>
        <w:ind w:left="720" w:right="459"/>
        <w:jc w:val="both"/>
      </w:pPr>
    </w:p>
    <w:p w14:paraId="573EA619" w14:textId="77777777" w:rsidR="00173649" w:rsidRDefault="00173649" w:rsidP="00DC608A">
      <w:pPr>
        <w:tabs>
          <w:tab w:val="left" w:pos="993"/>
        </w:tabs>
        <w:spacing w:before="120" w:line="360" w:lineRule="auto"/>
        <w:ind w:left="720" w:right="459"/>
        <w:jc w:val="both"/>
      </w:pPr>
    </w:p>
    <w:p w14:paraId="0083090D" w14:textId="77777777" w:rsidR="00173649" w:rsidRDefault="00173649" w:rsidP="00DC608A">
      <w:pPr>
        <w:tabs>
          <w:tab w:val="left" w:pos="993"/>
        </w:tabs>
        <w:spacing w:before="120" w:line="360" w:lineRule="auto"/>
        <w:ind w:left="720" w:right="459"/>
        <w:jc w:val="both"/>
      </w:pPr>
    </w:p>
    <w:p w14:paraId="7597EBF5" w14:textId="77777777" w:rsidR="00173649" w:rsidRDefault="00173649" w:rsidP="00DC608A">
      <w:pPr>
        <w:tabs>
          <w:tab w:val="left" w:pos="993"/>
        </w:tabs>
        <w:spacing w:before="120" w:line="360" w:lineRule="auto"/>
        <w:ind w:left="720" w:right="459"/>
        <w:jc w:val="both"/>
      </w:pPr>
    </w:p>
    <w:p w14:paraId="30315446" w14:textId="77777777" w:rsidR="00173649" w:rsidRDefault="00173649" w:rsidP="00DC608A">
      <w:pPr>
        <w:tabs>
          <w:tab w:val="left" w:pos="993"/>
        </w:tabs>
        <w:spacing w:before="120" w:line="360" w:lineRule="auto"/>
        <w:ind w:left="720" w:right="459"/>
        <w:jc w:val="both"/>
      </w:pPr>
    </w:p>
    <w:p w14:paraId="3C151855" w14:textId="77777777" w:rsidR="00F076A8" w:rsidRDefault="00F076A8" w:rsidP="00DC608A">
      <w:pPr>
        <w:tabs>
          <w:tab w:val="left" w:pos="993"/>
        </w:tabs>
        <w:spacing w:before="120" w:line="360" w:lineRule="auto"/>
        <w:ind w:left="720" w:right="459"/>
        <w:jc w:val="both"/>
      </w:pPr>
    </w:p>
    <w:p w14:paraId="1DFA8AB6" w14:textId="77777777" w:rsidR="00A81245" w:rsidRDefault="00A81245" w:rsidP="00DC608A">
      <w:pPr>
        <w:tabs>
          <w:tab w:val="left" w:pos="993"/>
        </w:tabs>
        <w:spacing w:before="120" w:line="360" w:lineRule="auto"/>
        <w:ind w:left="720" w:right="459"/>
        <w:jc w:val="both"/>
      </w:pPr>
    </w:p>
    <w:p w14:paraId="64420DD2" w14:textId="77777777" w:rsidR="00A81245" w:rsidRDefault="00A81245" w:rsidP="00DC608A">
      <w:pPr>
        <w:tabs>
          <w:tab w:val="left" w:pos="993"/>
        </w:tabs>
        <w:spacing w:before="120" w:line="360" w:lineRule="auto"/>
        <w:ind w:left="720" w:right="459"/>
        <w:jc w:val="both"/>
      </w:pPr>
    </w:p>
    <w:p w14:paraId="3F063F71" w14:textId="77777777" w:rsidR="00A81245" w:rsidRDefault="00A81245" w:rsidP="00DC608A">
      <w:pPr>
        <w:tabs>
          <w:tab w:val="left" w:pos="993"/>
        </w:tabs>
        <w:spacing w:before="120" w:line="360" w:lineRule="auto"/>
        <w:ind w:left="720" w:right="459"/>
        <w:jc w:val="both"/>
      </w:pPr>
    </w:p>
    <w:p w14:paraId="291FC398" w14:textId="7D9373A6" w:rsidR="00F076A8" w:rsidRPr="00A81245" w:rsidRDefault="00BD3851" w:rsidP="00A81245">
      <w:pPr>
        <w:pStyle w:val="Balk1"/>
        <w:rPr>
          <w:rFonts w:ascii="Times New Roman" w:hAnsi="Times New Roman" w:cs="Times New Roman"/>
          <w:color w:val="auto"/>
        </w:rPr>
      </w:pPr>
      <w:bookmarkStart w:id="0" w:name="_Toc156157454"/>
      <w:r w:rsidRPr="00A81245">
        <w:rPr>
          <w:rFonts w:ascii="Times New Roman" w:hAnsi="Times New Roman" w:cs="Times New Roman"/>
          <w:color w:val="auto"/>
        </w:rPr>
        <w:lastRenderedPageBreak/>
        <w:t>ÖZET</w:t>
      </w:r>
      <w:bookmarkEnd w:id="0"/>
      <w:r w:rsidRPr="00A81245">
        <w:rPr>
          <w:rFonts w:ascii="Times New Roman" w:hAnsi="Times New Roman" w:cs="Times New Roman"/>
          <w:color w:val="auto"/>
        </w:rPr>
        <w:t xml:space="preserve"> </w:t>
      </w:r>
    </w:p>
    <w:p w14:paraId="5833BEF5" w14:textId="6F46ADA9" w:rsidR="00BD3851" w:rsidRDefault="00A81245" w:rsidP="00BD3851">
      <w:pPr>
        <w:tabs>
          <w:tab w:val="left" w:pos="993"/>
        </w:tabs>
        <w:spacing w:before="120" w:line="360" w:lineRule="auto"/>
        <w:ind w:right="459"/>
        <w:jc w:val="both"/>
      </w:pPr>
      <w:r w:rsidRPr="00A81245">
        <w:t xml:space="preserve">İncelenen makalede hemşire çizelgeleme probleminin kompleks bir problem olduğunu, uygun olan her bir hemşireyi uygun vardiyaya yazılması oldukça zordur. Mevcut olan uygulamalarda </w:t>
      </w:r>
      <w:proofErr w:type="spellStart"/>
      <w:r w:rsidRPr="00A81245">
        <w:t>altoptimal</w:t>
      </w:r>
      <w:proofErr w:type="spellEnd"/>
      <w:r w:rsidRPr="00A81245">
        <w:t xml:space="preserve"> çözümler kullanılmaktadır. Bu da daha çok vardiya, daha çok mesai ödemelerine sebep olmaktadır. İncelenen makalede genetik algoritmayı karmaşık hemşire çizelgeleme problemlerini çözmek için kullanan bir yaklaşım önermektedir. Genetik algoritmanın, bir hastanenin bir ameliyathane kanadındaki süreçleri çoğalttığı bir model üzerine dayandığını ve her vardiya planını değişken hasta varışı ve cerrahi süre ile uzun bir süre boyunca kullanarak nasıl çalıştığını açıklamaktadır. Genetik algoritmanın her çalıştırılmasının sonuçlarını, maliyetlerini ve hasta gecikme performans ölçütlerini genetik algoritma tabanlı çözüm uygulamasına sağlamaktadır ve alternatif vardiya planlarını birbiriyle karşılaştırma olanağı tanımaktadır. Hemşire çizelgeleme problemi genetik algoritması ile çözümüyle, daha doğru bir sonuca ulaşılabilmesi hedeflenmektedir.</w:t>
      </w:r>
    </w:p>
    <w:p w14:paraId="75B783B4" w14:textId="0B69600B" w:rsidR="00F076A8" w:rsidRDefault="00F076A8" w:rsidP="00DC608A">
      <w:pPr>
        <w:tabs>
          <w:tab w:val="left" w:pos="993"/>
        </w:tabs>
        <w:spacing w:before="120" w:line="360" w:lineRule="auto"/>
        <w:ind w:left="720" w:right="459"/>
        <w:jc w:val="both"/>
      </w:pPr>
    </w:p>
    <w:p w14:paraId="6911D498" w14:textId="77777777" w:rsidR="00173649" w:rsidRDefault="00173649" w:rsidP="00DC608A">
      <w:pPr>
        <w:tabs>
          <w:tab w:val="left" w:pos="993"/>
        </w:tabs>
        <w:spacing w:before="120" w:line="360" w:lineRule="auto"/>
        <w:ind w:left="720" w:right="459"/>
        <w:jc w:val="both"/>
      </w:pPr>
    </w:p>
    <w:p w14:paraId="18162358" w14:textId="77777777" w:rsidR="00173649" w:rsidRDefault="00173649" w:rsidP="00DC608A">
      <w:pPr>
        <w:tabs>
          <w:tab w:val="left" w:pos="993"/>
        </w:tabs>
        <w:spacing w:before="120" w:line="360" w:lineRule="auto"/>
        <w:ind w:left="720" w:right="459"/>
        <w:jc w:val="both"/>
      </w:pPr>
    </w:p>
    <w:p w14:paraId="7221FB78" w14:textId="77777777" w:rsidR="00173649" w:rsidRDefault="00173649" w:rsidP="00DC608A">
      <w:pPr>
        <w:tabs>
          <w:tab w:val="left" w:pos="993"/>
        </w:tabs>
        <w:spacing w:before="120" w:line="360" w:lineRule="auto"/>
        <w:ind w:left="720" w:right="459"/>
        <w:jc w:val="both"/>
      </w:pPr>
    </w:p>
    <w:p w14:paraId="7A8E956E" w14:textId="77777777" w:rsidR="00173649" w:rsidRDefault="00173649" w:rsidP="00DC608A">
      <w:pPr>
        <w:tabs>
          <w:tab w:val="left" w:pos="993"/>
        </w:tabs>
        <w:spacing w:before="120" w:line="360" w:lineRule="auto"/>
        <w:ind w:left="720" w:right="459"/>
        <w:jc w:val="both"/>
      </w:pPr>
    </w:p>
    <w:p w14:paraId="2D0C0E12" w14:textId="77777777" w:rsidR="00173649" w:rsidRDefault="00173649" w:rsidP="00DC608A">
      <w:pPr>
        <w:tabs>
          <w:tab w:val="left" w:pos="993"/>
        </w:tabs>
        <w:spacing w:before="120" w:line="360" w:lineRule="auto"/>
        <w:ind w:left="720" w:right="459"/>
        <w:jc w:val="both"/>
      </w:pPr>
    </w:p>
    <w:p w14:paraId="53C3E36C" w14:textId="77777777" w:rsidR="00173649" w:rsidRDefault="00173649" w:rsidP="00DC608A">
      <w:pPr>
        <w:tabs>
          <w:tab w:val="left" w:pos="993"/>
        </w:tabs>
        <w:spacing w:before="120" w:line="360" w:lineRule="auto"/>
        <w:ind w:left="720" w:right="459"/>
        <w:jc w:val="both"/>
      </w:pPr>
    </w:p>
    <w:p w14:paraId="185FB0D2" w14:textId="77777777" w:rsidR="00173649" w:rsidRDefault="00173649" w:rsidP="00DC608A">
      <w:pPr>
        <w:tabs>
          <w:tab w:val="left" w:pos="993"/>
        </w:tabs>
        <w:spacing w:before="120" w:line="360" w:lineRule="auto"/>
        <w:ind w:left="720" w:right="459"/>
        <w:jc w:val="both"/>
      </w:pPr>
    </w:p>
    <w:p w14:paraId="785EE677" w14:textId="77777777" w:rsidR="00173649" w:rsidRDefault="00173649" w:rsidP="00607153">
      <w:pPr>
        <w:tabs>
          <w:tab w:val="left" w:pos="993"/>
        </w:tabs>
        <w:spacing w:before="120" w:line="360" w:lineRule="auto"/>
        <w:ind w:right="459"/>
        <w:jc w:val="both"/>
      </w:pPr>
    </w:p>
    <w:p w14:paraId="0BEA021F" w14:textId="77777777" w:rsidR="00607153" w:rsidRDefault="00607153" w:rsidP="00607153">
      <w:pPr>
        <w:tabs>
          <w:tab w:val="left" w:pos="993"/>
        </w:tabs>
        <w:spacing w:before="120" w:line="360" w:lineRule="auto"/>
        <w:ind w:right="459"/>
        <w:jc w:val="both"/>
      </w:pPr>
    </w:p>
    <w:p w14:paraId="2C9469F5" w14:textId="77777777" w:rsidR="00173649" w:rsidRDefault="00173649" w:rsidP="00DC608A">
      <w:pPr>
        <w:tabs>
          <w:tab w:val="left" w:pos="993"/>
        </w:tabs>
        <w:spacing w:before="120" w:line="360" w:lineRule="auto"/>
        <w:ind w:left="720" w:right="459"/>
        <w:jc w:val="both"/>
      </w:pPr>
    </w:p>
    <w:p w14:paraId="33449275" w14:textId="3E10F6E3" w:rsidR="00116302" w:rsidRDefault="00A8431A" w:rsidP="00154FBF">
      <w:pPr>
        <w:pStyle w:val="Balk1"/>
        <w:rPr>
          <w:rFonts w:ascii="Times New Roman" w:hAnsi="Times New Roman" w:cs="Times New Roman"/>
          <w:color w:val="auto"/>
        </w:rPr>
      </w:pPr>
      <w:bookmarkStart w:id="1" w:name="_Toc155386068"/>
      <w:bookmarkStart w:id="2" w:name="_Toc156157455"/>
      <w:r w:rsidRPr="00154FBF">
        <w:rPr>
          <w:rFonts w:ascii="Times New Roman" w:hAnsi="Times New Roman" w:cs="Times New Roman"/>
          <w:color w:val="auto"/>
        </w:rPr>
        <w:lastRenderedPageBreak/>
        <w:t>1.GİRİŞ</w:t>
      </w:r>
      <w:bookmarkEnd w:id="1"/>
      <w:bookmarkEnd w:id="2"/>
    </w:p>
    <w:p w14:paraId="427CADD9" w14:textId="43546C79" w:rsidR="00D340A0" w:rsidRDefault="00D340A0" w:rsidP="00607153">
      <w:r w:rsidRPr="00D340A0">
        <w:t xml:space="preserve">Hemşire </w:t>
      </w:r>
      <w:r>
        <w:t>Çizelgeleme</w:t>
      </w:r>
      <w:r w:rsidRPr="00D340A0">
        <w:t xml:space="preserve"> Probleminde amaç, personel gereksinimleri, idari kurallar ve iş sözleşmesi maddeleri gibi çeşitli kısıtlamaları karşılayacak şekilde hemşirelere vardiya ve dinlenme günlerinin atanmasıdır. Bu kısıtlamaların karmaşıklığı nedeniyle </w:t>
      </w:r>
      <w:r>
        <w:t xml:space="preserve">hemşire </w:t>
      </w:r>
      <w:r w:rsidR="00A81245">
        <w:t>çizelgeleme</w:t>
      </w:r>
      <w:r>
        <w:t xml:space="preserve"> probleminin zor</w:t>
      </w:r>
      <w:r w:rsidRPr="00D340A0">
        <w:t xml:space="preserve"> olduğu bilinmektedir. Başlangıçta soruna, personel kapsamı ile hemşirelerin program tercihleri arasındaki dengeyi sağlayan, amaç fonksiyonunu en aza indiren zaman çizelgeleri oluşturularak yaklaşıldı. </w:t>
      </w:r>
      <w:r>
        <w:t>Hemşire çizelgeleme problemi</w:t>
      </w:r>
      <w:r w:rsidRPr="00D340A0">
        <w:t xml:space="preserve"> ile mücadele etmek için </w:t>
      </w:r>
      <w:r>
        <w:t>kı</w:t>
      </w:r>
      <w:r w:rsidRPr="00D340A0">
        <w:t xml:space="preserve">sıtlama </w:t>
      </w:r>
      <w:r>
        <w:t>m</w:t>
      </w:r>
      <w:r w:rsidRPr="00D340A0">
        <w:t xml:space="preserve">antık </w:t>
      </w:r>
      <w:r>
        <w:t>p</w:t>
      </w:r>
      <w:r w:rsidRPr="00D340A0">
        <w:t xml:space="preserve">rogramlama çerçevesi, genetik algoritmalar ve </w:t>
      </w:r>
      <w:proofErr w:type="spellStart"/>
      <w:r w:rsidRPr="00D340A0">
        <w:t>Bayesian</w:t>
      </w:r>
      <w:proofErr w:type="spellEnd"/>
      <w:r w:rsidRPr="00D340A0">
        <w:t xml:space="preserve"> optimizasyon algoritmaları dahil olmak üzere çeşitli yöntemler uygulanmıştır.</w:t>
      </w:r>
    </w:p>
    <w:p w14:paraId="075288C2" w14:textId="571F59B6" w:rsidR="00D340A0" w:rsidRDefault="00D340A0" w:rsidP="00607153">
      <w:r w:rsidRPr="00D340A0">
        <w:t xml:space="preserve">Hemşire kadrosu esas olarak bir hastanedeki hemşirelerin vardiyalarını ve dinlenme günlerini içeren bir zaman çizelgesidir. İşverenlerin kaygılarını göz ardı etmeden, hemşirelerin </w:t>
      </w:r>
      <w:r>
        <w:t xml:space="preserve">rahatlığı </w:t>
      </w:r>
      <w:r w:rsidRPr="00D340A0">
        <w:t>ön planda tutan yüksek kaliteli zaman çizelgeleri aranmaktadır. Etkili planlama, yalnızca hemşirelerin maaşını ve yaşam kalitesini etkilemekle kalmaz, aynı zamanda iş gücü boyutunu ve ilgili maliyetleri de azaltabilir. Amaç, günlük işgücü taleplerini minimum işgücü büyüklüğü veya maliyeti ile karşılamaktır</w:t>
      </w:r>
      <w:r>
        <w:t>.</w:t>
      </w:r>
    </w:p>
    <w:p w14:paraId="054BC149" w14:textId="77777777" w:rsidR="00D340A0" w:rsidRPr="00D340A0" w:rsidRDefault="00D340A0" w:rsidP="00D340A0">
      <w:pPr>
        <w:shd w:val="clear" w:color="auto" w:fill="FFFFFF"/>
        <w:spacing w:after="100" w:afterAutospacing="1" w:line="240" w:lineRule="auto"/>
      </w:pPr>
      <w:r w:rsidRPr="00D340A0">
        <w:t>Hemşire çizelgeleme problemi, hemşirelerin belirli bir süre zarfında ne kadar hizmet verebileceğini belirlemek için kullanılan bir optimizasyon problemidir. Bu tür bir problemi çözmek için çeşitli yaklaşımlar kullanılmıştır. İşte bazı önceki çalışmalar:</w:t>
      </w:r>
    </w:p>
    <w:p w14:paraId="4642D261" w14:textId="7400BF0F" w:rsidR="00D340A0" w:rsidRPr="00D340A0" w:rsidRDefault="00D340A0" w:rsidP="00666FB6">
      <w:pPr>
        <w:numPr>
          <w:ilvl w:val="0"/>
          <w:numId w:val="11"/>
        </w:numPr>
        <w:shd w:val="clear" w:color="auto" w:fill="FFFFFF"/>
        <w:spacing w:before="100" w:beforeAutospacing="1" w:after="100" w:afterAutospacing="1" w:line="240" w:lineRule="auto"/>
      </w:pPr>
      <w:proofErr w:type="spellStart"/>
      <w:r w:rsidRPr="00D340A0">
        <w:t>Heuristik</w:t>
      </w:r>
      <w:proofErr w:type="spellEnd"/>
      <w:r w:rsidRPr="00D340A0">
        <w:t xml:space="preserve"> Yaklaşımlar: Hemşire çizelgeleme problemi, </w:t>
      </w:r>
      <w:proofErr w:type="spellStart"/>
      <w:r w:rsidRPr="00D340A0">
        <w:t>heuristik</w:t>
      </w:r>
      <w:proofErr w:type="spellEnd"/>
      <w:r w:rsidRPr="00D340A0">
        <w:t xml:space="preserve"> yaklaşımları kullanarak çözülebilir. Bu yaklaşımlar genellikle belirli bir strateji veya algoritma kullanarak hemşirelerin çizelgesini tasarlar. Örneğin, bir </w:t>
      </w:r>
      <w:proofErr w:type="spellStart"/>
      <w:r w:rsidRPr="00D340A0">
        <w:t>heuristik</w:t>
      </w:r>
      <w:proofErr w:type="spellEnd"/>
      <w:r w:rsidRPr="00D340A0">
        <w:t xml:space="preserve"> yaklaşım, hemşirelerin rastgele bir çizelge oluşturmasını ve ardından bu çizelgenin uygunluğunu değerlendirmesini içerebilir.</w:t>
      </w:r>
    </w:p>
    <w:p w14:paraId="0C8DAA4F" w14:textId="1DA0A905" w:rsidR="00D340A0" w:rsidRPr="00D340A0" w:rsidRDefault="00D340A0" w:rsidP="00666FB6">
      <w:pPr>
        <w:numPr>
          <w:ilvl w:val="0"/>
          <w:numId w:val="11"/>
        </w:numPr>
        <w:shd w:val="clear" w:color="auto" w:fill="FFFFFF"/>
        <w:spacing w:before="100" w:beforeAutospacing="1" w:after="100" w:afterAutospacing="1" w:line="240" w:lineRule="auto"/>
      </w:pPr>
      <w:r w:rsidRPr="00D340A0">
        <w:t>Çaprazlama Algoritmaları: Hemşire çizelgeleme problemi, genetik algoritmaları kullanarak çözülebilir. Bu algoritmalar, hemşirelerin çizelgesini temsil eden bireylerden oluşan bir popülasyondan başlar ve her nesilde, bireyler arasında çaprazlama ve mutasyon işlemlerini kullanarak yeni bireyler oluşturur.</w:t>
      </w:r>
    </w:p>
    <w:p w14:paraId="31CB4EB9" w14:textId="026E0DF9" w:rsidR="00D340A0" w:rsidRPr="00D340A0" w:rsidRDefault="00D340A0" w:rsidP="00666FB6">
      <w:pPr>
        <w:numPr>
          <w:ilvl w:val="0"/>
          <w:numId w:val="11"/>
        </w:numPr>
        <w:shd w:val="clear" w:color="auto" w:fill="FFFFFF"/>
        <w:spacing w:before="100" w:beforeAutospacing="1" w:after="100" w:afterAutospacing="1" w:line="240" w:lineRule="auto"/>
      </w:pPr>
      <w:r w:rsidRPr="00D340A0">
        <w:t>Programlama Modelleri: Hemşire çizelgeleme problemi, programlama modelleri kullanarak çözülebilir. Bu modeller, hemşirelerin çizelgesini temsil eden bir dizi değişkenle çalışır ve bu değişkenlerin değerlerini optimize etmek için bir hedef fonksiyon tanımlar.</w:t>
      </w:r>
    </w:p>
    <w:p w14:paraId="5F97E79F" w14:textId="53A20D2C" w:rsidR="00D340A0" w:rsidRPr="00D340A0" w:rsidRDefault="00D340A0" w:rsidP="00666FB6">
      <w:pPr>
        <w:numPr>
          <w:ilvl w:val="0"/>
          <w:numId w:val="11"/>
        </w:numPr>
        <w:shd w:val="clear" w:color="auto" w:fill="FFFFFF"/>
        <w:spacing w:before="100" w:beforeAutospacing="1" w:after="100" w:afterAutospacing="1" w:line="240" w:lineRule="auto"/>
      </w:pPr>
      <w:proofErr w:type="spellStart"/>
      <w:r w:rsidRPr="00D340A0">
        <w:t>Metaheuristik</w:t>
      </w:r>
      <w:proofErr w:type="spellEnd"/>
      <w:r w:rsidRPr="00D340A0">
        <w:t xml:space="preserve"> Algoritmalar: Hemşire çizelgeleme problemi, </w:t>
      </w:r>
      <w:proofErr w:type="spellStart"/>
      <w:r w:rsidRPr="00D340A0">
        <w:t>metaheuristik</w:t>
      </w:r>
      <w:proofErr w:type="spellEnd"/>
      <w:r w:rsidRPr="00D340A0">
        <w:t xml:space="preserve"> algoritmaları kullanarak çözülebilir. </w:t>
      </w:r>
      <w:proofErr w:type="spellStart"/>
      <w:r w:rsidRPr="00D340A0">
        <w:t>Metaheuristik</w:t>
      </w:r>
      <w:proofErr w:type="spellEnd"/>
      <w:r w:rsidRPr="00D340A0">
        <w:t xml:space="preserve"> algoritmalar, bir dizi alt algoritma veya strateji kullanarak bir problemi çözer. Örneğin, bir </w:t>
      </w:r>
      <w:proofErr w:type="spellStart"/>
      <w:r w:rsidRPr="00D340A0">
        <w:t>metaheuristik</w:t>
      </w:r>
      <w:proofErr w:type="spellEnd"/>
      <w:r w:rsidRPr="00D340A0">
        <w:t xml:space="preserve"> algoritma, bir dizi </w:t>
      </w:r>
      <w:proofErr w:type="spellStart"/>
      <w:r w:rsidRPr="00D340A0">
        <w:t>heuristik</w:t>
      </w:r>
      <w:proofErr w:type="spellEnd"/>
      <w:r w:rsidRPr="00D340A0">
        <w:t xml:space="preserve"> yaklaşımı kullanabilir ve bu yaklaşımların performansını karşılaştırarak en iyi yaklaşımı seçebilir.</w:t>
      </w:r>
    </w:p>
    <w:p w14:paraId="3ACBDC5E" w14:textId="2101C946" w:rsidR="00D340A0" w:rsidRDefault="00D340A0" w:rsidP="00666FB6">
      <w:pPr>
        <w:shd w:val="clear" w:color="auto" w:fill="FFFFFF"/>
        <w:spacing w:after="100" w:afterAutospacing="1" w:line="240" w:lineRule="auto"/>
      </w:pPr>
      <w:r w:rsidRPr="00D340A0">
        <w:t>Bu yaklaşımlar, hemşire çizelgeleme problemini çözmek için kullanılan çeşitli teknikleri temsil eder. Ancak, her biri kendi avantajlarına ve dezavantajlarına sahiptir ve hangi yaklaşımın kullanılacağı genellikle problemin özelliklerine ve gereksinimlerine bağlıdır.</w:t>
      </w:r>
    </w:p>
    <w:p w14:paraId="5705593C" w14:textId="77777777" w:rsidR="00A81245" w:rsidRDefault="00A81245" w:rsidP="00666FB6">
      <w:pPr>
        <w:shd w:val="clear" w:color="auto" w:fill="FFFFFF"/>
        <w:spacing w:after="100" w:afterAutospacing="1" w:line="240" w:lineRule="auto"/>
      </w:pPr>
    </w:p>
    <w:p w14:paraId="5DC0B10E" w14:textId="77777777" w:rsidR="00A81245" w:rsidRDefault="00A81245" w:rsidP="00666FB6">
      <w:pPr>
        <w:shd w:val="clear" w:color="auto" w:fill="FFFFFF"/>
        <w:spacing w:after="100" w:afterAutospacing="1" w:line="240" w:lineRule="auto"/>
      </w:pPr>
    </w:p>
    <w:p w14:paraId="1A8728EA" w14:textId="033D3256" w:rsidR="00666FB6" w:rsidRPr="00A81245" w:rsidRDefault="00666FB6" w:rsidP="00A81245">
      <w:pPr>
        <w:pStyle w:val="Balk1"/>
        <w:rPr>
          <w:rFonts w:ascii="Times New Roman" w:hAnsi="Times New Roman" w:cs="Times New Roman"/>
          <w:color w:val="auto"/>
        </w:rPr>
      </w:pPr>
      <w:bookmarkStart w:id="3" w:name="_Toc156157456"/>
      <w:r w:rsidRPr="00A81245">
        <w:rPr>
          <w:rFonts w:ascii="Times New Roman" w:hAnsi="Times New Roman" w:cs="Times New Roman"/>
          <w:color w:val="auto"/>
        </w:rPr>
        <w:lastRenderedPageBreak/>
        <w:t>2.YÖNTEM</w:t>
      </w:r>
      <w:bookmarkEnd w:id="3"/>
    </w:p>
    <w:p w14:paraId="35211056" w14:textId="77777777" w:rsidR="00FB72AC" w:rsidRPr="00FB72AC" w:rsidRDefault="00FB72AC" w:rsidP="00FB72AC">
      <w:pPr>
        <w:shd w:val="clear" w:color="auto" w:fill="FFFFFF"/>
        <w:spacing w:after="100" w:afterAutospacing="1" w:line="240" w:lineRule="auto"/>
      </w:pPr>
      <w:r w:rsidRPr="00FB72AC">
        <w:t>Genetik Algoritma (GA) yöntemi, hemşire çizelgeleme problemini çözmek için kullanılabilir. Bu yöntem, problemi bir dizi genetik operatör (seçim, çaprazlama ve mutasyon) kullanarak çözmeyi amaçlar. İşte bu yöntemin nasıl uygulanabileceği hakkında bir özet:</w:t>
      </w:r>
    </w:p>
    <w:p w14:paraId="507C7A6C" w14:textId="77777777" w:rsidR="00FB72AC" w:rsidRPr="00FB72AC" w:rsidRDefault="00FB72AC" w:rsidP="00FB72AC">
      <w:pPr>
        <w:numPr>
          <w:ilvl w:val="0"/>
          <w:numId w:val="19"/>
        </w:numPr>
        <w:shd w:val="clear" w:color="auto" w:fill="FFFFFF"/>
        <w:spacing w:before="100" w:beforeAutospacing="1" w:after="100" w:afterAutospacing="1" w:line="240" w:lineRule="auto"/>
      </w:pPr>
      <w:r w:rsidRPr="00FB72AC">
        <w:t>GA Başlatma: GA, 'n' adet 'l' bit kromozom içeren rastgele oluşturulmuş bir popülasyonla başlar. Her kromozom, hemşirelerin çizelgesini temsil eder.</w:t>
      </w:r>
    </w:p>
    <w:p w14:paraId="52717081" w14:textId="77777777" w:rsidR="00FB72AC" w:rsidRPr="00FB72AC" w:rsidRDefault="00FB72AC" w:rsidP="00FB72AC">
      <w:pPr>
        <w:numPr>
          <w:ilvl w:val="0"/>
          <w:numId w:val="19"/>
        </w:numPr>
        <w:shd w:val="clear" w:color="auto" w:fill="FFFFFF"/>
        <w:spacing w:before="100" w:beforeAutospacing="1" w:after="100" w:afterAutospacing="1" w:line="240" w:lineRule="auto"/>
      </w:pPr>
      <w:proofErr w:type="spellStart"/>
      <w:r w:rsidRPr="00FB72AC">
        <w:t>Fitness</w:t>
      </w:r>
      <w:proofErr w:type="spellEnd"/>
      <w:r w:rsidRPr="00FB72AC">
        <w:t xml:space="preserve"> Hesaplama: Her kromozom için </w:t>
      </w:r>
      <w:proofErr w:type="spellStart"/>
      <w:r w:rsidRPr="00FB72AC">
        <w:t>fitness</w:t>
      </w:r>
      <w:proofErr w:type="spellEnd"/>
      <w:r w:rsidRPr="00FB72AC">
        <w:t xml:space="preserve"> değeri hesaplanır. Bu değer, kromozomun uygunluğunu (yani, ne kadar iyi bir çözüm sunuyor olduğunu) ölçer.</w:t>
      </w:r>
    </w:p>
    <w:p w14:paraId="64F5D496" w14:textId="77777777" w:rsidR="00FB72AC" w:rsidRPr="00FB72AC" w:rsidRDefault="00FB72AC" w:rsidP="00FB72AC">
      <w:pPr>
        <w:numPr>
          <w:ilvl w:val="0"/>
          <w:numId w:val="19"/>
        </w:numPr>
        <w:shd w:val="clear" w:color="auto" w:fill="FFFFFF"/>
        <w:spacing w:before="100" w:beforeAutospacing="1" w:after="100" w:afterAutospacing="1" w:line="240" w:lineRule="auto"/>
      </w:pPr>
      <w:r w:rsidRPr="00FB72AC">
        <w:t xml:space="preserve">Seçim: </w:t>
      </w:r>
      <w:proofErr w:type="spellStart"/>
      <w:r w:rsidRPr="00FB72AC">
        <w:t>Fitness</w:t>
      </w:r>
      <w:proofErr w:type="spellEnd"/>
      <w:r w:rsidRPr="00FB72AC">
        <w:t xml:space="preserve"> değerlerine dayalı olarak, popülasyondan bir çift ebeveyn kromozomu seçilir. Seçim, </w:t>
      </w:r>
      <w:proofErr w:type="spellStart"/>
      <w:r w:rsidRPr="00FB72AC">
        <w:t>fitness</w:t>
      </w:r>
      <w:proofErr w:type="spellEnd"/>
      <w:r w:rsidRPr="00FB72AC">
        <w:t xml:space="preserve"> değerlerinin artan bir fonksiyonu olarak seçilir, bu da </w:t>
      </w:r>
      <w:proofErr w:type="spellStart"/>
      <w:r w:rsidRPr="00FB72AC">
        <w:t>fitness</w:t>
      </w:r>
      <w:proofErr w:type="spellEnd"/>
      <w:r w:rsidRPr="00FB72AC">
        <w:t xml:space="preserve"> değerleri yüksek olan kromozomların seçilme olasılığını artırır.</w:t>
      </w:r>
    </w:p>
    <w:p w14:paraId="45E96285" w14:textId="77777777" w:rsidR="00FB72AC" w:rsidRPr="00FB72AC" w:rsidRDefault="00FB72AC" w:rsidP="00FB72AC">
      <w:pPr>
        <w:numPr>
          <w:ilvl w:val="0"/>
          <w:numId w:val="19"/>
        </w:numPr>
        <w:shd w:val="clear" w:color="auto" w:fill="FFFFFF"/>
        <w:spacing w:before="100" w:beforeAutospacing="1" w:after="100" w:afterAutospacing="1" w:line="240" w:lineRule="auto"/>
      </w:pPr>
      <w:r w:rsidRPr="00FB72AC">
        <w:t>Çaprazlama: Çifti iki rastgele seçilmiş nokta arasında (</w:t>
      </w:r>
      <w:proofErr w:type="spellStart"/>
      <w:r w:rsidRPr="00FB72AC">
        <w:t>uniform</w:t>
      </w:r>
      <w:proofErr w:type="spellEnd"/>
      <w:r w:rsidRPr="00FB72AC">
        <w:t xml:space="preserve"> olasılıkla seçilmiş) çapraz yaparak iki </w:t>
      </w:r>
      <w:proofErr w:type="spellStart"/>
      <w:r w:rsidRPr="00FB72AC">
        <w:t>offspring</w:t>
      </w:r>
      <w:proofErr w:type="spellEnd"/>
      <w:r w:rsidRPr="00FB72AC">
        <w:t xml:space="preserve"> oluşturulur. Çapraz yapma gerçekleşmezse, iki </w:t>
      </w:r>
      <w:proofErr w:type="spellStart"/>
      <w:r w:rsidRPr="00FB72AC">
        <w:t>offspring'ı</w:t>
      </w:r>
      <w:proofErr w:type="spellEnd"/>
      <w:r w:rsidRPr="00FB72AC">
        <w:t xml:space="preserve"> da kendi ebeveynlerinin tam kopyaları haline gelir.</w:t>
      </w:r>
    </w:p>
    <w:p w14:paraId="257574F7" w14:textId="77777777" w:rsidR="00FB72AC" w:rsidRPr="00FB72AC" w:rsidRDefault="00FB72AC" w:rsidP="00FB72AC">
      <w:pPr>
        <w:numPr>
          <w:ilvl w:val="0"/>
          <w:numId w:val="19"/>
        </w:numPr>
        <w:shd w:val="clear" w:color="auto" w:fill="FFFFFF"/>
        <w:spacing w:before="100" w:beforeAutospacing="1" w:after="100" w:afterAutospacing="1" w:line="240" w:lineRule="auto"/>
      </w:pPr>
      <w:r w:rsidRPr="00FB72AC">
        <w:t xml:space="preserve">Mutasyon: İki </w:t>
      </w:r>
      <w:proofErr w:type="spellStart"/>
      <w:r w:rsidRPr="00FB72AC">
        <w:t>offspring'ı</w:t>
      </w:r>
      <w:proofErr w:type="spellEnd"/>
      <w:r w:rsidRPr="00FB72AC">
        <w:t xml:space="preserve"> da rastgele seçilen bir bit üzerinde değiştirilir. Bu, çözüm alanının genişletilmesini ve potansiyel yerel optimumlardan kaçınmaya yardımcı olur.</w:t>
      </w:r>
    </w:p>
    <w:p w14:paraId="2614E9BF" w14:textId="77777777" w:rsidR="00FB72AC" w:rsidRPr="00FB72AC" w:rsidRDefault="00FB72AC" w:rsidP="00FB72AC">
      <w:pPr>
        <w:numPr>
          <w:ilvl w:val="0"/>
          <w:numId w:val="19"/>
        </w:numPr>
        <w:shd w:val="clear" w:color="auto" w:fill="FFFFFF"/>
        <w:spacing w:before="100" w:beforeAutospacing="1" w:after="100" w:afterAutospacing="1" w:line="240" w:lineRule="auto"/>
      </w:pPr>
      <w:r w:rsidRPr="00FB72AC">
        <w:t>Yeni Popülasyon Oluşturma: Yeni popülasyon, eski popülasyonun bir kısmını (elit bireyler) ve yeni oluşturulan bireyleri içerir.</w:t>
      </w:r>
    </w:p>
    <w:p w14:paraId="0B57F8D7" w14:textId="77777777" w:rsidR="00FB72AC" w:rsidRPr="00FB72AC" w:rsidRDefault="00FB72AC" w:rsidP="00FB72AC">
      <w:pPr>
        <w:numPr>
          <w:ilvl w:val="0"/>
          <w:numId w:val="19"/>
        </w:numPr>
        <w:shd w:val="clear" w:color="auto" w:fill="FFFFFF"/>
        <w:spacing w:before="100" w:beforeAutospacing="1" w:after="100" w:afterAutospacing="1" w:line="240" w:lineRule="auto"/>
      </w:pPr>
      <w:r w:rsidRPr="00FB72AC">
        <w:t>Yineleme: Adımlar 2-6, maksimum nesil sayısına veya belirli bir durağa kadar tekrarlanır.</w:t>
      </w:r>
    </w:p>
    <w:p w14:paraId="48F20947" w14:textId="08F4F3E1" w:rsidR="00FB72AC" w:rsidRDefault="00FB72AC" w:rsidP="00FB72AC">
      <w:pPr>
        <w:shd w:val="clear" w:color="auto" w:fill="FFFFFF"/>
        <w:spacing w:after="100" w:afterAutospacing="1" w:line="240" w:lineRule="auto"/>
      </w:pPr>
      <w:r w:rsidRPr="00FB72AC">
        <w:t>Bu yöntemin avantajları arasında, genellikle geniş bir çözüm alanına sahip problemleri çözme yeteneği ve genetik evolüsyonun gücünü kullanma yeteneği bulunur. Bu yöntem, hemşire çizelgeleme probleminde oldukça etkili olabilir, çünkü bu problem genellikle çok boyutlu ve karmaşık bir çözüm alanına sahiptir</w:t>
      </w:r>
      <w:r w:rsidRPr="00FB72AC">
        <w:t>.</w:t>
      </w:r>
      <w:r>
        <w:t xml:space="preserve"> </w:t>
      </w:r>
      <w:proofErr w:type="spellStart"/>
      <w:r>
        <w:t>Fitness</w:t>
      </w:r>
      <w:proofErr w:type="spellEnd"/>
      <w:r>
        <w:t xml:space="preserve"> değeri </w:t>
      </w:r>
      <w:r w:rsidR="00B930AC">
        <w:t>her hemşirenin maliyetinin toplamına göre hesaplanır. Kromozomdaki bit sayısı ise hemşire sayısı ile gün sayısının çarpımıdır.</w:t>
      </w:r>
    </w:p>
    <w:p w14:paraId="2BC494B9" w14:textId="7E262FB5" w:rsidR="00B930AC" w:rsidRPr="00A81245" w:rsidRDefault="00B930AC" w:rsidP="00A81245">
      <w:pPr>
        <w:pStyle w:val="Balk1"/>
        <w:rPr>
          <w:rFonts w:ascii="Times New Roman" w:hAnsi="Times New Roman" w:cs="Times New Roman"/>
          <w:color w:val="auto"/>
        </w:rPr>
      </w:pPr>
      <w:bookmarkStart w:id="4" w:name="_Toc156157457"/>
      <w:r w:rsidRPr="00A81245">
        <w:rPr>
          <w:rFonts w:ascii="Times New Roman" w:hAnsi="Times New Roman" w:cs="Times New Roman"/>
          <w:color w:val="auto"/>
        </w:rPr>
        <w:t>3.SONUÇLAR</w:t>
      </w:r>
      <w:bookmarkEnd w:id="4"/>
    </w:p>
    <w:p w14:paraId="65D51E31" w14:textId="22779B7A" w:rsidR="00B930AC" w:rsidRDefault="00B930AC" w:rsidP="00FB72AC">
      <w:pPr>
        <w:shd w:val="clear" w:color="auto" w:fill="FFFFFF"/>
        <w:spacing w:after="100" w:afterAutospacing="1" w:line="240" w:lineRule="auto"/>
      </w:pPr>
      <w:r>
        <w:t xml:space="preserve">İncelenen makalede değişken sayısı arttıkça çalışma süresinin arttığı söylenmektedir. Yaptığımız kodlamada yeni bir değişken eklenirse uygun sonucu bulmak için geçen süre artacağı için çalışma süresi artmaktadır. Uygun ağırlıklar verilirse uygun çözümün daha hızlı bir şekilde bulunmasını sağlar. Makalede de denildiği gibi bu bir </w:t>
      </w:r>
      <w:proofErr w:type="spellStart"/>
      <w:r>
        <w:t>random</w:t>
      </w:r>
      <w:proofErr w:type="spellEnd"/>
      <w:r>
        <w:t xml:space="preserve"> problem olduğu için </w:t>
      </w:r>
      <w:r w:rsidR="00A81245">
        <w:t xml:space="preserve">uygun bir çözümü yoktur. Kısıtlara ağırlık verilmezse uygulanabilir bir çözüm bulunamaz. </w:t>
      </w:r>
    </w:p>
    <w:p w14:paraId="39EE5A6C" w14:textId="17DAC27F" w:rsidR="00607153" w:rsidRPr="00A80B99" w:rsidRDefault="00607153" w:rsidP="00607153">
      <w:pPr>
        <w:pStyle w:val="Balk2"/>
        <w:rPr>
          <w:shd w:val="clear" w:color="auto" w:fill="FFFFFF"/>
        </w:rPr>
      </w:pPr>
    </w:p>
    <w:sectPr w:rsidR="00607153" w:rsidRPr="00A80B9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195DC" w14:textId="77777777" w:rsidR="0005387C" w:rsidRDefault="0005387C">
      <w:pPr>
        <w:spacing w:after="0" w:line="240" w:lineRule="auto"/>
      </w:pPr>
      <w:r>
        <w:separator/>
      </w:r>
    </w:p>
  </w:endnote>
  <w:endnote w:type="continuationSeparator" w:id="0">
    <w:p w14:paraId="51CC7304" w14:textId="77777777" w:rsidR="0005387C" w:rsidRDefault="00053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742E6" w14:textId="77777777" w:rsidR="000C04B2" w:rsidRDefault="00DC608A">
    <w:pPr>
      <w:pBdr>
        <w:top w:val="nil"/>
        <w:left w:val="nil"/>
        <w:bottom w:val="nil"/>
        <w:right w:val="nil"/>
        <w:between w:val="nil"/>
      </w:pBdr>
      <w:tabs>
        <w:tab w:val="center" w:pos="4536"/>
        <w:tab w:val="right" w:pos="9072"/>
        <w:tab w:val="left" w:pos="5592"/>
      </w:tabs>
      <w:spacing w:after="0" w:line="240" w:lineRule="auto"/>
      <w:rPr>
        <w:color w:val="000000"/>
      </w:rPr>
    </w:pPr>
    <w:r>
      <w:rPr>
        <w:color w:val="000000"/>
      </w:rPr>
      <w:tab/>
    </w:r>
  </w:p>
  <w:p w14:paraId="6A9E2F25" w14:textId="77777777" w:rsidR="000C04B2" w:rsidRDefault="000C04B2">
    <w:pPr>
      <w:pBdr>
        <w:top w:val="nil"/>
        <w:left w:val="nil"/>
        <w:bottom w:val="nil"/>
        <w:right w:val="nil"/>
        <w:between w:val="nil"/>
      </w:pBdr>
      <w:tabs>
        <w:tab w:val="center" w:pos="4536"/>
        <w:tab w:val="right" w:pos="9072"/>
        <w:tab w:val="left" w:pos="5628"/>
      </w:tabs>
      <w:spacing w:after="0" w:line="240" w:lineRule="auto"/>
      <w:rPr>
        <w:color w:val="000000"/>
      </w:rPr>
    </w:pPr>
  </w:p>
  <w:p w14:paraId="5183841E" w14:textId="77777777" w:rsidR="000C04B2" w:rsidRDefault="000C04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A7841" w14:textId="77777777" w:rsidR="0005387C" w:rsidRDefault="0005387C">
      <w:pPr>
        <w:spacing w:after="0" w:line="240" w:lineRule="auto"/>
      </w:pPr>
      <w:r>
        <w:separator/>
      </w:r>
    </w:p>
  </w:footnote>
  <w:footnote w:type="continuationSeparator" w:id="0">
    <w:p w14:paraId="28F85452" w14:textId="77777777" w:rsidR="0005387C" w:rsidRDefault="00053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A251" w14:textId="77777777" w:rsidR="000C04B2" w:rsidRDefault="000C04B2">
    <w:pPr>
      <w:pBdr>
        <w:top w:val="nil"/>
        <w:left w:val="nil"/>
        <w:bottom w:val="nil"/>
        <w:right w:val="nil"/>
        <w:between w:val="nil"/>
      </w:pBdr>
      <w:tabs>
        <w:tab w:val="center" w:pos="4536"/>
        <w:tab w:val="right" w:pos="9072"/>
      </w:tabs>
      <w:spacing w:after="0" w:line="240" w:lineRule="auto"/>
      <w:jc w:val="center"/>
      <w:rPr>
        <w:color w:val="000000"/>
      </w:rPr>
    </w:pPr>
  </w:p>
  <w:p w14:paraId="0BABC0B7" w14:textId="77777777" w:rsidR="000C04B2" w:rsidRDefault="000C04B2">
    <w:pPr>
      <w:pBdr>
        <w:top w:val="nil"/>
        <w:left w:val="nil"/>
        <w:bottom w:val="nil"/>
        <w:right w:val="nil"/>
        <w:between w:val="nil"/>
      </w:pBdr>
      <w:tabs>
        <w:tab w:val="center" w:pos="4536"/>
        <w:tab w:val="right" w:pos="9072"/>
      </w:tabs>
      <w:spacing w:after="0" w:line="240" w:lineRule="auto"/>
      <w:rPr>
        <w:color w:val="000000"/>
      </w:rPr>
    </w:pPr>
  </w:p>
  <w:p w14:paraId="570CE44D" w14:textId="77777777" w:rsidR="000C04B2" w:rsidRDefault="000C04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E3F"/>
    <w:multiLevelType w:val="hybridMultilevel"/>
    <w:tmpl w:val="BE0E9C9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72F3897"/>
    <w:multiLevelType w:val="multilevel"/>
    <w:tmpl w:val="59B253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72EFA"/>
    <w:multiLevelType w:val="multilevel"/>
    <w:tmpl w:val="E1D8BD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81EE0"/>
    <w:multiLevelType w:val="multilevel"/>
    <w:tmpl w:val="6E44AE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64FA3"/>
    <w:multiLevelType w:val="multilevel"/>
    <w:tmpl w:val="BC384A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755E11"/>
    <w:multiLevelType w:val="hybridMultilevel"/>
    <w:tmpl w:val="F2D4659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398433BF"/>
    <w:multiLevelType w:val="multilevel"/>
    <w:tmpl w:val="AA308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A548BA"/>
    <w:multiLevelType w:val="multilevel"/>
    <w:tmpl w:val="AAC0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C6051A"/>
    <w:multiLevelType w:val="multilevel"/>
    <w:tmpl w:val="BCF6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160247"/>
    <w:multiLevelType w:val="multilevel"/>
    <w:tmpl w:val="2EB64E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736C2B"/>
    <w:multiLevelType w:val="multilevel"/>
    <w:tmpl w:val="1390F1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8B0F3B"/>
    <w:multiLevelType w:val="hybridMultilevel"/>
    <w:tmpl w:val="D8EE9F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9777FEE"/>
    <w:multiLevelType w:val="multilevel"/>
    <w:tmpl w:val="2012A4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CE4345"/>
    <w:multiLevelType w:val="multilevel"/>
    <w:tmpl w:val="02863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70646C"/>
    <w:multiLevelType w:val="multilevel"/>
    <w:tmpl w:val="A6F22C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400F10"/>
    <w:multiLevelType w:val="multilevel"/>
    <w:tmpl w:val="28384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4F29C1"/>
    <w:multiLevelType w:val="multilevel"/>
    <w:tmpl w:val="2A30E6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4F3D8E"/>
    <w:multiLevelType w:val="hybridMultilevel"/>
    <w:tmpl w:val="7A3A71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7CF641D4"/>
    <w:multiLevelType w:val="multilevel"/>
    <w:tmpl w:val="5D1C62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159804">
    <w:abstractNumId w:val="13"/>
  </w:num>
  <w:num w:numId="2" w16cid:durableId="190731499">
    <w:abstractNumId w:val="15"/>
  </w:num>
  <w:num w:numId="3" w16cid:durableId="1745443988">
    <w:abstractNumId w:val="18"/>
  </w:num>
  <w:num w:numId="4" w16cid:durableId="408692810">
    <w:abstractNumId w:val="4"/>
  </w:num>
  <w:num w:numId="5" w16cid:durableId="690029717">
    <w:abstractNumId w:val="0"/>
  </w:num>
  <w:num w:numId="6" w16cid:durableId="1330131435">
    <w:abstractNumId w:val="11"/>
  </w:num>
  <w:num w:numId="7" w16cid:durableId="361710616">
    <w:abstractNumId w:val="7"/>
  </w:num>
  <w:num w:numId="8" w16cid:durableId="2046980233">
    <w:abstractNumId w:val="1"/>
  </w:num>
  <w:num w:numId="9" w16cid:durableId="310016272">
    <w:abstractNumId w:val="16"/>
  </w:num>
  <w:num w:numId="10" w16cid:durableId="1748191437">
    <w:abstractNumId w:val="9"/>
  </w:num>
  <w:num w:numId="11" w16cid:durableId="1644844805">
    <w:abstractNumId w:val="5"/>
  </w:num>
  <w:num w:numId="12" w16cid:durableId="1604415310">
    <w:abstractNumId w:val="8"/>
  </w:num>
  <w:num w:numId="13" w16cid:durableId="753866916">
    <w:abstractNumId w:val="14"/>
  </w:num>
  <w:num w:numId="14" w16cid:durableId="864638424">
    <w:abstractNumId w:val="3"/>
  </w:num>
  <w:num w:numId="15" w16cid:durableId="452602448">
    <w:abstractNumId w:val="6"/>
  </w:num>
  <w:num w:numId="16" w16cid:durableId="1953972161">
    <w:abstractNumId w:val="2"/>
  </w:num>
  <w:num w:numId="17" w16cid:durableId="851064233">
    <w:abstractNumId w:val="12"/>
  </w:num>
  <w:num w:numId="18" w16cid:durableId="1898323280">
    <w:abstractNumId w:val="10"/>
  </w:num>
  <w:num w:numId="19" w16cid:durableId="17577445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08A"/>
    <w:rsid w:val="0005387C"/>
    <w:rsid w:val="000C04B2"/>
    <w:rsid w:val="000C6A4E"/>
    <w:rsid w:val="00116302"/>
    <w:rsid w:val="00154FBF"/>
    <w:rsid w:val="00173649"/>
    <w:rsid w:val="00607153"/>
    <w:rsid w:val="00610212"/>
    <w:rsid w:val="00666FB6"/>
    <w:rsid w:val="006D15B1"/>
    <w:rsid w:val="00737C21"/>
    <w:rsid w:val="00782AF5"/>
    <w:rsid w:val="008858CD"/>
    <w:rsid w:val="008E002D"/>
    <w:rsid w:val="008F1AB0"/>
    <w:rsid w:val="00946CB6"/>
    <w:rsid w:val="00977247"/>
    <w:rsid w:val="009F4B35"/>
    <w:rsid w:val="00A80B99"/>
    <w:rsid w:val="00A81245"/>
    <w:rsid w:val="00A8431A"/>
    <w:rsid w:val="00B930AC"/>
    <w:rsid w:val="00BD3851"/>
    <w:rsid w:val="00C73241"/>
    <w:rsid w:val="00C95933"/>
    <w:rsid w:val="00D340A0"/>
    <w:rsid w:val="00D35A41"/>
    <w:rsid w:val="00D40F5D"/>
    <w:rsid w:val="00DC467A"/>
    <w:rsid w:val="00DC608A"/>
    <w:rsid w:val="00E812AD"/>
    <w:rsid w:val="00ED6809"/>
    <w:rsid w:val="00F076A8"/>
    <w:rsid w:val="00F15ECF"/>
    <w:rsid w:val="00F7292E"/>
    <w:rsid w:val="00FB72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65C9"/>
  <w15:docId w15:val="{94E6AC9E-7812-4D17-9137-FAED3B35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C608A"/>
    <w:pPr>
      <w:spacing w:after="160" w:line="259"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uiPriority w:val="9"/>
    <w:qFormat/>
    <w:rsid w:val="00154F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154F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C608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C608A"/>
    <w:rPr>
      <w:rFonts w:ascii="Tahoma" w:eastAsia="Times New Roman" w:hAnsi="Tahoma" w:cs="Tahoma"/>
      <w:sz w:val="16"/>
      <w:szCs w:val="16"/>
      <w:lang w:eastAsia="tr-TR"/>
    </w:rPr>
  </w:style>
  <w:style w:type="paragraph" w:customStyle="1" w:styleId="text-black">
    <w:name w:val="text-black"/>
    <w:basedOn w:val="Normal"/>
    <w:rsid w:val="00610212"/>
    <w:pPr>
      <w:spacing w:before="100" w:beforeAutospacing="1" w:after="100" w:afterAutospacing="1" w:line="240" w:lineRule="auto"/>
    </w:pPr>
  </w:style>
  <w:style w:type="character" w:styleId="Kpr">
    <w:name w:val="Hyperlink"/>
    <w:basedOn w:val="VarsaylanParagrafYazTipi"/>
    <w:uiPriority w:val="99"/>
    <w:unhideWhenUsed/>
    <w:rsid w:val="00610212"/>
    <w:rPr>
      <w:color w:val="0000FF"/>
      <w:u w:val="single"/>
    </w:rPr>
  </w:style>
  <w:style w:type="character" w:styleId="Gl">
    <w:name w:val="Strong"/>
    <w:basedOn w:val="VarsaylanParagrafYazTipi"/>
    <w:uiPriority w:val="22"/>
    <w:qFormat/>
    <w:rsid w:val="008F1AB0"/>
    <w:rPr>
      <w:b/>
      <w:bCs/>
    </w:rPr>
  </w:style>
  <w:style w:type="character" w:customStyle="1" w:styleId="Balk1Char">
    <w:name w:val="Başlık 1 Char"/>
    <w:basedOn w:val="VarsaylanParagrafYazTipi"/>
    <w:link w:val="Balk1"/>
    <w:uiPriority w:val="9"/>
    <w:rsid w:val="00154FBF"/>
    <w:rPr>
      <w:rFonts w:asciiTheme="majorHAnsi" w:eastAsiaTheme="majorEastAsia" w:hAnsiTheme="majorHAnsi" w:cstheme="majorBidi"/>
      <w:color w:val="365F91" w:themeColor="accent1" w:themeShade="BF"/>
      <w:sz w:val="32"/>
      <w:szCs w:val="32"/>
      <w:lang w:eastAsia="tr-TR"/>
    </w:rPr>
  </w:style>
  <w:style w:type="character" w:customStyle="1" w:styleId="Balk2Char">
    <w:name w:val="Başlık 2 Char"/>
    <w:basedOn w:val="VarsaylanParagrafYazTipi"/>
    <w:link w:val="Balk2"/>
    <w:uiPriority w:val="9"/>
    <w:rsid w:val="00154FBF"/>
    <w:rPr>
      <w:rFonts w:asciiTheme="majorHAnsi" w:eastAsiaTheme="majorEastAsia" w:hAnsiTheme="majorHAnsi" w:cstheme="majorBidi"/>
      <w:color w:val="365F91" w:themeColor="accent1" w:themeShade="BF"/>
      <w:sz w:val="26"/>
      <w:szCs w:val="26"/>
      <w:lang w:eastAsia="tr-TR"/>
    </w:rPr>
  </w:style>
  <w:style w:type="character" w:styleId="GlBavuru">
    <w:name w:val="Intense Reference"/>
    <w:basedOn w:val="VarsaylanParagrafYazTipi"/>
    <w:uiPriority w:val="32"/>
    <w:qFormat/>
    <w:rsid w:val="00D35A41"/>
    <w:rPr>
      <w:b/>
      <w:bCs/>
      <w:smallCaps/>
      <w:color w:val="4F81BD" w:themeColor="accent1"/>
      <w:spacing w:val="5"/>
    </w:rPr>
  </w:style>
  <w:style w:type="character" w:styleId="KitapBal">
    <w:name w:val="Book Title"/>
    <w:basedOn w:val="VarsaylanParagrafYazTipi"/>
    <w:uiPriority w:val="33"/>
    <w:qFormat/>
    <w:rsid w:val="00D35A41"/>
    <w:rPr>
      <w:b/>
      <w:bCs/>
      <w:i/>
      <w:iCs/>
      <w:spacing w:val="5"/>
    </w:rPr>
  </w:style>
  <w:style w:type="character" w:styleId="HafifBavuru">
    <w:name w:val="Subtle Reference"/>
    <w:basedOn w:val="VarsaylanParagrafYazTipi"/>
    <w:uiPriority w:val="31"/>
    <w:qFormat/>
    <w:rsid w:val="00D35A41"/>
    <w:rPr>
      <w:smallCaps/>
      <w:color w:val="5A5A5A" w:themeColor="text1" w:themeTint="A5"/>
    </w:rPr>
  </w:style>
  <w:style w:type="paragraph" w:styleId="ListeParagraf">
    <w:name w:val="List Paragraph"/>
    <w:basedOn w:val="Normal"/>
    <w:uiPriority w:val="34"/>
    <w:qFormat/>
    <w:rsid w:val="00977247"/>
    <w:pPr>
      <w:ind w:left="720"/>
      <w:contextualSpacing/>
    </w:pPr>
  </w:style>
  <w:style w:type="paragraph" w:styleId="TBal">
    <w:name w:val="TOC Heading"/>
    <w:basedOn w:val="Balk1"/>
    <w:next w:val="Normal"/>
    <w:uiPriority w:val="39"/>
    <w:unhideWhenUsed/>
    <w:qFormat/>
    <w:rsid w:val="00173649"/>
    <w:pPr>
      <w:outlineLvl w:val="9"/>
    </w:pPr>
  </w:style>
  <w:style w:type="paragraph" w:styleId="T1">
    <w:name w:val="toc 1"/>
    <w:basedOn w:val="Normal"/>
    <w:next w:val="Normal"/>
    <w:autoRedefine/>
    <w:uiPriority w:val="39"/>
    <w:unhideWhenUsed/>
    <w:rsid w:val="00173649"/>
    <w:pPr>
      <w:spacing w:after="100"/>
    </w:pPr>
  </w:style>
  <w:style w:type="paragraph" w:styleId="T2">
    <w:name w:val="toc 2"/>
    <w:basedOn w:val="Normal"/>
    <w:next w:val="Normal"/>
    <w:autoRedefine/>
    <w:uiPriority w:val="39"/>
    <w:unhideWhenUsed/>
    <w:rsid w:val="00173649"/>
    <w:pPr>
      <w:spacing w:after="100"/>
      <w:ind w:left="240"/>
    </w:pPr>
  </w:style>
  <w:style w:type="paragraph" w:styleId="T3">
    <w:name w:val="toc 3"/>
    <w:basedOn w:val="Normal"/>
    <w:next w:val="Normal"/>
    <w:autoRedefine/>
    <w:uiPriority w:val="39"/>
    <w:unhideWhenUsed/>
    <w:rsid w:val="00173649"/>
    <w:pPr>
      <w:spacing w:after="100"/>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31495">
      <w:bodyDiv w:val="1"/>
      <w:marLeft w:val="0"/>
      <w:marRight w:val="0"/>
      <w:marTop w:val="0"/>
      <w:marBottom w:val="0"/>
      <w:divBdr>
        <w:top w:val="none" w:sz="0" w:space="0" w:color="auto"/>
        <w:left w:val="none" w:sz="0" w:space="0" w:color="auto"/>
        <w:bottom w:val="none" w:sz="0" w:space="0" w:color="auto"/>
        <w:right w:val="none" w:sz="0" w:space="0" w:color="auto"/>
      </w:divBdr>
    </w:div>
    <w:div w:id="470245618">
      <w:bodyDiv w:val="1"/>
      <w:marLeft w:val="0"/>
      <w:marRight w:val="0"/>
      <w:marTop w:val="0"/>
      <w:marBottom w:val="0"/>
      <w:divBdr>
        <w:top w:val="none" w:sz="0" w:space="0" w:color="auto"/>
        <w:left w:val="none" w:sz="0" w:space="0" w:color="auto"/>
        <w:bottom w:val="none" w:sz="0" w:space="0" w:color="auto"/>
        <w:right w:val="none" w:sz="0" w:space="0" w:color="auto"/>
      </w:divBdr>
      <w:divsChild>
        <w:div w:id="1563953231">
          <w:marLeft w:val="0"/>
          <w:marRight w:val="0"/>
          <w:marTop w:val="0"/>
          <w:marBottom w:val="0"/>
          <w:divBdr>
            <w:top w:val="none" w:sz="0" w:space="0" w:color="auto"/>
            <w:left w:val="none" w:sz="0" w:space="0" w:color="auto"/>
            <w:bottom w:val="none" w:sz="0" w:space="0" w:color="auto"/>
            <w:right w:val="none" w:sz="0" w:space="0" w:color="auto"/>
          </w:divBdr>
        </w:div>
        <w:div w:id="1440101941">
          <w:marLeft w:val="0"/>
          <w:marRight w:val="0"/>
          <w:marTop w:val="0"/>
          <w:marBottom w:val="0"/>
          <w:divBdr>
            <w:top w:val="none" w:sz="0" w:space="0" w:color="auto"/>
            <w:left w:val="none" w:sz="0" w:space="0" w:color="auto"/>
            <w:bottom w:val="none" w:sz="0" w:space="0" w:color="auto"/>
            <w:right w:val="none" w:sz="0" w:space="0" w:color="auto"/>
          </w:divBdr>
        </w:div>
        <w:div w:id="624116134">
          <w:marLeft w:val="0"/>
          <w:marRight w:val="0"/>
          <w:marTop w:val="0"/>
          <w:marBottom w:val="0"/>
          <w:divBdr>
            <w:top w:val="none" w:sz="0" w:space="0" w:color="auto"/>
            <w:left w:val="none" w:sz="0" w:space="0" w:color="auto"/>
            <w:bottom w:val="none" w:sz="0" w:space="0" w:color="auto"/>
            <w:right w:val="none" w:sz="0" w:space="0" w:color="auto"/>
          </w:divBdr>
        </w:div>
      </w:divsChild>
    </w:div>
    <w:div w:id="776216078">
      <w:bodyDiv w:val="1"/>
      <w:marLeft w:val="0"/>
      <w:marRight w:val="0"/>
      <w:marTop w:val="0"/>
      <w:marBottom w:val="0"/>
      <w:divBdr>
        <w:top w:val="none" w:sz="0" w:space="0" w:color="auto"/>
        <w:left w:val="none" w:sz="0" w:space="0" w:color="auto"/>
        <w:bottom w:val="none" w:sz="0" w:space="0" w:color="auto"/>
        <w:right w:val="none" w:sz="0" w:space="0" w:color="auto"/>
      </w:divBdr>
      <w:divsChild>
        <w:div w:id="1992326204">
          <w:marLeft w:val="0"/>
          <w:marRight w:val="0"/>
          <w:marTop w:val="0"/>
          <w:marBottom w:val="0"/>
          <w:divBdr>
            <w:top w:val="none" w:sz="0" w:space="0" w:color="auto"/>
            <w:left w:val="none" w:sz="0" w:space="0" w:color="auto"/>
            <w:bottom w:val="none" w:sz="0" w:space="0" w:color="auto"/>
            <w:right w:val="none" w:sz="0" w:space="0" w:color="auto"/>
          </w:divBdr>
        </w:div>
        <w:div w:id="353460778">
          <w:marLeft w:val="0"/>
          <w:marRight w:val="0"/>
          <w:marTop w:val="0"/>
          <w:marBottom w:val="0"/>
          <w:divBdr>
            <w:top w:val="none" w:sz="0" w:space="0" w:color="auto"/>
            <w:left w:val="none" w:sz="0" w:space="0" w:color="auto"/>
            <w:bottom w:val="none" w:sz="0" w:space="0" w:color="auto"/>
            <w:right w:val="none" w:sz="0" w:space="0" w:color="auto"/>
          </w:divBdr>
        </w:div>
        <w:div w:id="116998251">
          <w:marLeft w:val="0"/>
          <w:marRight w:val="0"/>
          <w:marTop w:val="0"/>
          <w:marBottom w:val="0"/>
          <w:divBdr>
            <w:top w:val="none" w:sz="0" w:space="0" w:color="auto"/>
            <w:left w:val="none" w:sz="0" w:space="0" w:color="auto"/>
            <w:bottom w:val="none" w:sz="0" w:space="0" w:color="auto"/>
            <w:right w:val="none" w:sz="0" w:space="0" w:color="auto"/>
          </w:divBdr>
        </w:div>
        <w:div w:id="749960433">
          <w:marLeft w:val="0"/>
          <w:marRight w:val="0"/>
          <w:marTop w:val="0"/>
          <w:marBottom w:val="0"/>
          <w:divBdr>
            <w:top w:val="none" w:sz="0" w:space="0" w:color="auto"/>
            <w:left w:val="none" w:sz="0" w:space="0" w:color="auto"/>
            <w:bottom w:val="none" w:sz="0" w:space="0" w:color="auto"/>
            <w:right w:val="none" w:sz="0" w:space="0" w:color="auto"/>
          </w:divBdr>
        </w:div>
        <w:div w:id="690762863">
          <w:marLeft w:val="0"/>
          <w:marRight w:val="0"/>
          <w:marTop w:val="0"/>
          <w:marBottom w:val="0"/>
          <w:divBdr>
            <w:top w:val="none" w:sz="0" w:space="0" w:color="auto"/>
            <w:left w:val="none" w:sz="0" w:space="0" w:color="auto"/>
            <w:bottom w:val="none" w:sz="0" w:space="0" w:color="auto"/>
            <w:right w:val="none" w:sz="0" w:space="0" w:color="auto"/>
          </w:divBdr>
        </w:div>
        <w:div w:id="305084221">
          <w:marLeft w:val="0"/>
          <w:marRight w:val="0"/>
          <w:marTop w:val="0"/>
          <w:marBottom w:val="0"/>
          <w:divBdr>
            <w:top w:val="none" w:sz="0" w:space="0" w:color="auto"/>
            <w:left w:val="none" w:sz="0" w:space="0" w:color="auto"/>
            <w:bottom w:val="none" w:sz="0" w:space="0" w:color="auto"/>
            <w:right w:val="none" w:sz="0" w:space="0" w:color="auto"/>
          </w:divBdr>
        </w:div>
      </w:divsChild>
    </w:div>
    <w:div w:id="1040983477">
      <w:bodyDiv w:val="1"/>
      <w:marLeft w:val="0"/>
      <w:marRight w:val="0"/>
      <w:marTop w:val="0"/>
      <w:marBottom w:val="0"/>
      <w:divBdr>
        <w:top w:val="none" w:sz="0" w:space="0" w:color="auto"/>
        <w:left w:val="none" w:sz="0" w:space="0" w:color="auto"/>
        <w:bottom w:val="none" w:sz="0" w:space="0" w:color="auto"/>
        <w:right w:val="none" w:sz="0" w:space="0" w:color="auto"/>
      </w:divBdr>
    </w:div>
    <w:div w:id="1184174999">
      <w:bodyDiv w:val="1"/>
      <w:marLeft w:val="0"/>
      <w:marRight w:val="0"/>
      <w:marTop w:val="0"/>
      <w:marBottom w:val="0"/>
      <w:divBdr>
        <w:top w:val="none" w:sz="0" w:space="0" w:color="auto"/>
        <w:left w:val="none" w:sz="0" w:space="0" w:color="auto"/>
        <w:bottom w:val="none" w:sz="0" w:space="0" w:color="auto"/>
        <w:right w:val="none" w:sz="0" w:space="0" w:color="auto"/>
      </w:divBdr>
    </w:div>
    <w:div w:id="1376081455">
      <w:bodyDiv w:val="1"/>
      <w:marLeft w:val="0"/>
      <w:marRight w:val="0"/>
      <w:marTop w:val="0"/>
      <w:marBottom w:val="0"/>
      <w:divBdr>
        <w:top w:val="none" w:sz="0" w:space="0" w:color="auto"/>
        <w:left w:val="none" w:sz="0" w:space="0" w:color="auto"/>
        <w:bottom w:val="none" w:sz="0" w:space="0" w:color="auto"/>
        <w:right w:val="none" w:sz="0" w:space="0" w:color="auto"/>
      </w:divBdr>
      <w:divsChild>
        <w:div w:id="1437948344">
          <w:marLeft w:val="0"/>
          <w:marRight w:val="0"/>
          <w:marTop w:val="0"/>
          <w:marBottom w:val="0"/>
          <w:divBdr>
            <w:top w:val="none" w:sz="0" w:space="0" w:color="auto"/>
            <w:left w:val="none" w:sz="0" w:space="0" w:color="auto"/>
            <w:bottom w:val="none" w:sz="0" w:space="0" w:color="auto"/>
            <w:right w:val="none" w:sz="0" w:space="0" w:color="auto"/>
          </w:divBdr>
        </w:div>
        <w:div w:id="25954039">
          <w:marLeft w:val="0"/>
          <w:marRight w:val="0"/>
          <w:marTop w:val="0"/>
          <w:marBottom w:val="0"/>
          <w:divBdr>
            <w:top w:val="none" w:sz="0" w:space="0" w:color="auto"/>
            <w:left w:val="none" w:sz="0" w:space="0" w:color="auto"/>
            <w:bottom w:val="none" w:sz="0" w:space="0" w:color="auto"/>
            <w:right w:val="none" w:sz="0" w:space="0" w:color="auto"/>
          </w:divBdr>
        </w:div>
        <w:div w:id="759831060">
          <w:marLeft w:val="0"/>
          <w:marRight w:val="0"/>
          <w:marTop w:val="0"/>
          <w:marBottom w:val="0"/>
          <w:divBdr>
            <w:top w:val="none" w:sz="0" w:space="0" w:color="auto"/>
            <w:left w:val="none" w:sz="0" w:space="0" w:color="auto"/>
            <w:bottom w:val="none" w:sz="0" w:space="0" w:color="auto"/>
            <w:right w:val="none" w:sz="0" w:space="0" w:color="auto"/>
          </w:divBdr>
        </w:div>
        <w:div w:id="14037478">
          <w:marLeft w:val="0"/>
          <w:marRight w:val="0"/>
          <w:marTop w:val="0"/>
          <w:marBottom w:val="0"/>
          <w:divBdr>
            <w:top w:val="none" w:sz="0" w:space="0" w:color="auto"/>
            <w:left w:val="none" w:sz="0" w:space="0" w:color="auto"/>
            <w:bottom w:val="none" w:sz="0" w:space="0" w:color="auto"/>
            <w:right w:val="none" w:sz="0" w:space="0" w:color="auto"/>
          </w:divBdr>
        </w:div>
      </w:divsChild>
    </w:div>
    <w:div w:id="1553342049">
      <w:bodyDiv w:val="1"/>
      <w:marLeft w:val="0"/>
      <w:marRight w:val="0"/>
      <w:marTop w:val="0"/>
      <w:marBottom w:val="0"/>
      <w:divBdr>
        <w:top w:val="none" w:sz="0" w:space="0" w:color="auto"/>
        <w:left w:val="none" w:sz="0" w:space="0" w:color="auto"/>
        <w:bottom w:val="none" w:sz="0" w:space="0" w:color="auto"/>
        <w:right w:val="none" w:sz="0" w:space="0" w:color="auto"/>
      </w:divBdr>
      <w:divsChild>
        <w:div w:id="1006978125">
          <w:marLeft w:val="0"/>
          <w:marRight w:val="0"/>
          <w:marTop w:val="0"/>
          <w:marBottom w:val="0"/>
          <w:divBdr>
            <w:top w:val="none" w:sz="0" w:space="0" w:color="auto"/>
            <w:left w:val="none" w:sz="0" w:space="0" w:color="auto"/>
            <w:bottom w:val="none" w:sz="0" w:space="0" w:color="auto"/>
            <w:right w:val="none" w:sz="0" w:space="0" w:color="auto"/>
          </w:divBdr>
        </w:div>
        <w:div w:id="1942106355">
          <w:marLeft w:val="0"/>
          <w:marRight w:val="0"/>
          <w:marTop w:val="0"/>
          <w:marBottom w:val="0"/>
          <w:divBdr>
            <w:top w:val="none" w:sz="0" w:space="0" w:color="auto"/>
            <w:left w:val="none" w:sz="0" w:space="0" w:color="auto"/>
            <w:bottom w:val="none" w:sz="0" w:space="0" w:color="auto"/>
            <w:right w:val="none" w:sz="0" w:space="0" w:color="auto"/>
          </w:divBdr>
        </w:div>
        <w:div w:id="215362716">
          <w:marLeft w:val="0"/>
          <w:marRight w:val="0"/>
          <w:marTop w:val="0"/>
          <w:marBottom w:val="0"/>
          <w:divBdr>
            <w:top w:val="none" w:sz="0" w:space="0" w:color="auto"/>
            <w:left w:val="none" w:sz="0" w:space="0" w:color="auto"/>
            <w:bottom w:val="none" w:sz="0" w:space="0" w:color="auto"/>
            <w:right w:val="none" w:sz="0" w:space="0" w:color="auto"/>
          </w:divBdr>
        </w:div>
        <w:div w:id="1482431127">
          <w:marLeft w:val="0"/>
          <w:marRight w:val="0"/>
          <w:marTop w:val="0"/>
          <w:marBottom w:val="0"/>
          <w:divBdr>
            <w:top w:val="none" w:sz="0" w:space="0" w:color="auto"/>
            <w:left w:val="none" w:sz="0" w:space="0" w:color="auto"/>
            <w:bottom w:val="none" w:sz="0" w:space="0" w:color="auto"/>
            <w:right w:val="none" w:sz="0" w:space="0" w:color="auto"/>
          </w:divBdr>
        </w:div>
        <w:div w:id="1545286171">
          <w:marLeft w:val="0"/>
          <w:marRight w:val="0"/>
          <w:marTop w:val="0"/>
          <w:marBottom w:val="0"/>
          <w:divBdr>
            <w:top w:val="none" w:sz="0" w:space="0" w:color="auto"/>
            <w:left w:val="none" w:sz="0" w:space="0" w:color="auto"/>
            <w:bottom w:val="none" w:sz="0" w:space="0" w:color="auto"/>
            <w:right w:val="none" w:sz="0" w:space="0" w:color="auto"/>
          </w:divBdr>
        </w:div>
        <w:div w:id="1485245857">
          <w:marLeft w:val="0"/>
          <w:marRight w:val="0"/>
          <w:marTop w:val="0"/>
          <w:marBottom w:val="0"/>
          <w:divBdr>
            <w:top w:val="none" w:sz="0" w:space="0" w:color="auto"/>
            <w:left w:val="none" w:sz="0" w:space="0" w:color="auto"/>
            <w:bottom w:val="none" w:sz="0" w:space="0" w:color="auto"/>
            <w:right w:val="none" w:sz="0" w:space="0" w:color="auto"/>
          </w:divBdr>
        </w:div>
      </w:divsChild>
    </w:div>
    <w:div w:id="1696230753">
      <w:bodyDiv w:val="1"/>
      <w:marLeft w:val="0"/>
      <w:marRight w:val="0"/>
      <w:marTop w:val="0"/>
      <w:marBottom w:val="0"/>
      <w:divBdr>
        <w:top w:val="none" w:sz="0" w:space="0" w:color="auto"/>
        <w:left w:val="none" w:sz="0" w:space="0" w:color="auto"/>
        <w:bottom w:val="none" w:sz="0" w:space="0" w:color="auto"/>
        <w:right w:val="none" w:sz="0" w:space="0" w:color="auto"/>
      </w:divBdr>
    </w:div>
    <w:div w:id="1872958448">
      <w:bodyDiv w:val="1"/>
      <w:marLeft w:val="0"/>
      <w:marRight w:val="0"/>
      <w:marTop w:val="0"/>
      <w:marBottom w:val="0"/>
      <w:divBdr>
        <w:top w:val="none" w:sz="0" w:space="0" w:color="auto"/>
        <w:left w:val="none" w:sz="0" w:space="0" w:color="auto"/>
        <w:bottom w:val="none" w:sz="0" w:space="0" w:color="auto"/>
        <w:right w:val="none" w:sz="0" w:space="0" w:color="auto"/>
      </w:divBdr>
      <w:divsChild>
        <w:div w:id="1715886148">
          <w:marLeft w:val="0"/>
          <w:marRight w:val="0"/>
          <w:marTop w:val="0"/>
          <w:marBottom w:val="0"/>
          <w:divBdr>
            <w:top w:val="none" w:sz="0" w:space="0" w:color="auto"/>
            <w:left w:val="none" w:sz="0" w:space="0" w:color="auto"/>
            <w:bottom w:val="none" w:sz="0" w:space="0" w:color="auto"/>
            <w:right w:val="none" w:sz="0" w:space="0" w:color="auto"/>
          </w:divBdr>
        </w:div>
        <w:div w:id="1218467228">
          <w:marLeft w:val="0"/>
          <w:marRight w:val="0"/>
          <w:marTop w:val="0"/>
          <w:marBottom w:val="0"/>
          <w:divBdr>
            <w:top w:val="none" w:sz="0" w:space="0" w:color="auto"/>
            <w:left w:val="none" w:sz="0" w:space="0" w:color="auto"/>
            <w:bottom w:val="none" w:sz="0" w:space="0" w:color="auto"/>
            <w:right w:val="none" w:sz="0" w:space="0" w:color="auto"/>
          </w:divBdr>
        </w:div>
        <w:div w:id="67534201">
          <w:marLeft w:val="0"/>
          <w:marRight w:val="0"/>
          <w:marTop w:val="0"/>
          <w:marBottom w:val="0"/>
          <w:divBdr>
            <w:top w:val="none" w:sz="0" w:space="0" w:color="auto"/>
            <w:left w:val="none" w:sz="0" w:space="0" w:color="auto"/>
            <w:bottom w:val="none" w:sz="0" w:space="0" w:color="auto"/>
            <w:right w:val="none" w:sz="0" w:space="0" w:color="auto"/>
          </w:divBdr>
        </w:div>
        <w:div w:id="362175603">
          <w:marLeft w:val="0"/>
          <w:marRight w:val="0"/>
          <w:marTop w:val="0"/>
          <w:marBottom w:val="0"/>
          <w:divBdr>
            <w:top w:val="none" w:sz="0" w:space="0" w:color="auto"/>
            <w:left w:val="none" w:sz="0" w:space="0" w:color="auto"/>
            <w:bottom w:val="none" w:sz="0" w:space="0" w:color="auto"/>
            <w:right w:val="none" w:sz="0" w:space="0" w:color="auto"/>
          </w:divBdr>
        </w:div>
        <w:div w:id="82991444">
          <w:marLeft w:val="0"/>
          <w:marRight w:val="0"/>
          <w:marTop w:val="0"/>
          <w:marBottom w:val="0"/>
          <w:divBdr>
            <w:top w:val="none" w:sz="0" w:space="0" w:color="auto"/>
            <w:left w:val="none" w:sz="0" w:space="0" w:color="auto"/>
            <w:bottom w:val="none" w:sz="0" w:space="0" w:color="auto"/>
            <w:right w:val="none" w:sz="0" w:space="0" w:color="auto"/>
          </w:divBdr>
        </w:div>
        <w:div w:id="2131896328">
          <w:marLeft w:val="0"/>
          <w:marRight w:val="0"/>
          <w:marTop w:val="0"/>
          <w:marBottom w:val="0"/>
          <w:divBdr>
            <w:top w:val="none" w:sz="0" w:space="0" w:color="auto"/>
            <w:left w:val="none" w:sz="0" w:space="0" w:color="auto"/>
            <w:bottom w:val="none" w:sz="0" w:space="0" w:color="auto"/>
            <w:right w:val="none" w:sz="0" w:space="0" w:color="auto"/>
          </w:divBdr>
        </w:div>
        <w:div w:id="1511793105">
          <w:marLeft w:val="0"/>
          <w:marRight w:val="0"/>
          <w:marTop w:val="0"/>
          <w:marBottom w:val="0"/>
          <w:divBdr>
            <w:top w:val="none" w:sz="0" w:space="0" w:color="auto"/>
            <w:left w:val="none" w:sz="0" w:space="0" w:color="auto"/>
            <w:bottom w:val="none" w:sz="0" w:space="0" w:color="auto"/>
            <w:right w:val="none" w:sz="0" w:space="0" w:color="auto"/>
          </w:divBdr>
        </w:div>
        <w:div w:id="1238054101">
          <w:marLeft w:val="0"/>
          <w:marRight w:val="0"/>
          <w:marTop w:val="0"/>
          <w:marBottom w:val="0"/>
          <w:divBdr>
            <w:top w:val="none" w:sz="0" w:space="0" w:color="auto"/>
            <w:left w:val="none" w:sz="0" w:space="0" w:color="auto"/>
            <w:bottom w:val="none" w:sz="0" w:space="0" w:color="auto"/>
            <w:right w:val="none" w:sz="0" w:space="0" w:color="auto"/>
          </w:divBdr>
        </w:div>
        <w:div w:id="1947345028">
          <w:marLeft w:val="0"/>
          <w:marRight w:val="0"/>
          <w:marTop w:val="0"/>
          <w:marBottom w:val="0"/>
          <w:divBdr>
            <w:top w:val="none" w:sz="0" w:space="0" w:color="auto"/>
            <w:left w:val="none" w:sz="0" w:space="0" w:color="auto"/>
            <w:bottom w:val="none" w:sz="0" w:space="0" w:color="auto"/>
            <w:right w:val="none" w:sz="0" w:space="0" w:color="auto"/>
          </w:divBdr>
        </w:div>
      </w:divsChild>
    </w:div>
    <w:div w:id="20141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5</Pages>
  <Words>1027</Words>
  <Characters>5860</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ronaldinho424</dc:creator>
  <cp:lastModifiedBy>Fuat Gündüz</cp:lastModifiedBy>
  <cp:revision>5</cp:revision>
  <dcterms:created xsi:type="dcterms:W3CDTF">2023-11-03T18:33:00Z</dcterms:created>
  <dcterms:modified xsi:type="dcterms:W3CDTF">2024-01-14T17:51:00Z</dcterms:modified>
</cp:coreProperties>
</file>