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CE" w:rsidRPr="00884E68" w:rsidRDefault="008274CE" w:rsidP="008274C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274CE" w:rsidRPr="00884E68" w:rsidRDefault="008274CE" w:rsidP="008274C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235D2915" wp14:editId="47FDE30B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4CE" w:rsidRPr="00884E68" w:rsidRDefault="008274CE" w:rsidP="008274CE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8274CE" w:rsidRPr="00884E68" w:rsidRDefault="008274CE" w:rsidP="008274CE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8274CE" w:rsidRPr="00884E68" w:rsidTr="009C1E23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274CE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8274CE" w:rsidRPr="00884E68" w:rsidTr="009C1E23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8274CE" w:rsidRPr="00884E68" w:rsidTr="009C1E23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8274CE" w:rsidRPr="00884E68" w:rsidTr="009C1E23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8274CE" w:rsidRPr="00884E68" w:rsidTr="009C1E23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8274CE" w:rsidRPr="00884E68" w:rsidRDefault="008274CE" w:rsidP="008274C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8274CE" w:rsidRPr="00884E68" w:rsidRDefault="008274CE" w:rsidP="008274C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8274CE" w:rsidRPr="00884E68" w:rsidRDefault="008274CE" w:rsidP="008274C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8274CE" w:rsidRPr="00884E68" w:rsidRDefault="008274CE" w:rsidP="008274CE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8274CE" w:rsidRPr="00884E68" w:rsidRDefault="008274CE" w:rsidP="008274C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8274CE" w:rsidRDefault="008274CE" w:rsidP="008274C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8274CE" w:rsidRPr="00884E68" w:rsidRDefault="008274CE" w:rsidP="008274C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Pr="00884E68" w:rsidRDefault="008274CE" w:rsidP="008274CE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8274CE" w:rsidRDefault="008274CE" w:rsidP="008274C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8274CE" w:rsidRPr="00884E68" w:rsidRDefault="008274CE" w:rsidP="008274C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Pr="00884E68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8274CE" w:rsidRPr="00884E68" w:rsidRDefault="008274CE" w:rsidP="008274CE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8274CE" w:rsidRPr="00884E68" w:rsidTr="009C1E23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274CE" w:rsidRDefault="008274CE" w:rsidP="008274CE">
      <w:pPr>
        <w:jc w:val="center"/>
      </w:pPr>
    </w:p>
    <w:p w:rsidR="008274CE" w:rsidRPr="009B1681" w:rsidRDefault="008274CE" w:rsidP="008274CE">
      <w:r>
        <w:br w:type="page"/>
      </w:r>
    </w:p>
    <w:p w:rsidR="0096577C" w:rsidRDefault="0096577C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:rsid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6577C" w:rsidRDefault="00472DCC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6577C" w:rsidRPr="0096577C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96577C" w:rsidRP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96577C" w:rsidRDefault="0096577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:rsidR="0096577C" w:rsidRDefault="0096577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:rsidR="0096577C" w:rsidRP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:rsidR="0096577C" w:rsidRPr="0096577C" w:rsidRDefault="0096577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Заказчик</w:t>
      </w:r>
    </w:p>
    <w:p w:rsidR="0096577C" w:rsidRDefault="0096577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Разработчик</w:t>
      </w:r>
    </w:p>
    <w:p w:rsid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:rsidR="0096577C" w:rsidRPr="008274CE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работ</w:t>
      </w:r>
    </w:p>
    <w:p w:rsidR="0096577C" w:rsidRPr="0096577C" w:rsidRDefault="0096577C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значение и цели создания системы</w:t>
      </w:r>
    </w:p>
    <w:p w:rsidR="0096577C" w:rsidRP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:rsidR="0096577C" w:rsidRPr="0096577C" w:rsidRDefault="0096577C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96577C" w:rsidRPr="009A1C10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:rsidR="009A1C10" w:rsidRP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9A1C10" w:rsidRDefault="00472DC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C10" w:rsidRPr="008274CE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</w:p>
    <w:p w:rsidR="009A1C10" w:rsidRDefault="00472DC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C10" w:rsidRPr="008274CE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8274CE">
        <w:rPr>
          <w:rFonts w:ascii="Times New Roman" w:hAnsi="Times New Roman" w:cs="Times New Roman"/>
          <w:sz w:val="28"/>
          <w:szCs w:val="28"/>
        </w:rPr>
        <w:t xml:space="preserve"> по стандартизации и унификации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:rsidR="009A1C10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:rsidR="009A1C10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Порядок контроля и приёма системы</w:t>
      </w:r>
    </w:p>
    <w:p w:rsid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Виды и объем испытаний системы</w:t>
      </w:r>
    </w:p>
    <w:p w:rsid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приемке работ по стадиям</w:t>
      </w:r>
    </w:p>
    <w:p w:rsidR="009A1C10" w:rsidRPr="009A1C10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Технические мероприятия</w:t>
      </w:r>
    </w:p>
    <w:p w:rsid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Организационные мероприятия</w:t>
      </w:r>
    </w:p>
    <w:p w:rsidR="009A1C10" w:rsidRP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19FC">
        <w:rPr>
          <w:rFonts w:ascii="Times New Roman" w:hAnsi="Times New Roman" w:cs="Times New Roman"/>
          <w:color w:val="000000" w:themeColor="text1"/>
          <w:sz w:val="28"/>
          <w:szCs w:val="28"/>
        </w:rPr>
        <w:t>3 Изменения в информационном обеспечении</w:t>
      </w:r>
    </w:p>
    <w:p w:rsidR="009A1C10" w:rsidRPr="00BB792D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792D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</w:p>
    <w:p w:rsidR="0096577C" w:rsidRPr="00BB792D" w:rsidRDefault="00BB792D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792D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:rsidR="00F655F3" w:rsidRPr="00BB792D" w:rsidRDefault="00CF2A23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</w:t>
      </w:r>
    </w:p>
    <w:p w:rsid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F2A23" w:rsidRPr="00727074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:rsidR="00716718" w:rsidRPr="008274CE" w:rsidRDefault="007167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Прокат книг</w:t>
      </w:r>
    </w:p>
    <w:p w:rsidR="00CF2A23" w:rsidRPr="008274CE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:rsidR="00716718" w:rsidRPr="008274CE" w:rsidRDefault="007167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ООО «Прокат книг»</w:t>
      </w:r>
    </w:p>
    <w:p w:rsidR="00716718" w:rsidRPr="008274CE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CF2A23" w:rsidRPr="008274CE" w:rsidRDefault="007167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Прокат-12</w:t>
      </w:r>
      <w:r w:rsidR="00CF2A23" w:rsidRPr="008274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2A23" w:rsidRPr="00727074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</w:p>
    <w:p w:rsidR="00716718" w:rsidRPr="00776324" w:rsidRDefault="00716718" w:rsidP="00727074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 разработки является Договор 11 от 22.12.2022. Договор утвержден Директором ООО «Культурное Общество» Фарафонтовым Дмитрием Александровичем, именуемым в дальнейшем Заказчиком, и Ивановым Александром Олеговичем (самозанятый), именуемым в дальнейшем исполнителем, 30.12</w:t>
      </w:r>
      <w:r w:rsidR="00EF1F3F"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«Прокат  книг».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«Прокат-12».</w:t>
      </w:r>
    </w:p>
    <w:p w:rsidR="00CF2A23" w:rsidRPr="00727074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Наименование организаций – Заказчика и разработчика</w:t>
      </w:r>
    </w:p>
    <w:p w:rsidR="00CF2A23" w:rsidRPr="008274CE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1.3.1 Заказчик</w:t>
      </w:r>
    </w:p>
    <w:p w:rsidR="00EF1F3F" w:rsidRPr="00776324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6324">
        <w:rPr>
          <w:rFonts w:ascii="Times New Roman" w:hAnsi="Times New Roman" w:cs="Times New Roman"/>
          <w:sz w:val="28"/>
          <w:szCs w:val="28"/>
        </w:rPr>
        <w:t xml:space="preserve">Адрес фактический: г. Бугуруслан улица Революционная 55 </w:t>
      </w:r>
      <w:r w:rsidRPr="00776324">
        <w:rPr>
          <w:rFonts w:ascii="Times New Roman" w:hAnsi="Times New Roman" w:cs="Times New Roman"/>
          <w:sz w:val="28"/>
          <w:szCs w:val="28"/>
        </w:rPr>
        <w:br/>
        <w:t>Телефон / Факс: +7 (987) 8670322</w:t>
      </w:r>
    </w:p>
    <w:p w:rsidR="00CF2A23" w:rsidRPr="00776324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6324">
        <w:rPr>
          <w:rFonts w:ascii="Times New Roman" w:hAnsi="Times New Roman" w:cs="Times New Roman"/>
          <w:sz w:val="28"/>
          <w:szCs w:val="28"/>
        </w:rPr>
        <w:t>1.3.2 Разработчик</w:t>
      </w:r>
    </w:p>
    <w:p w:rsidR="00EF1F3F" w:rsidRPr="00776324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6324">
        <w:rPr>
          <w:rFonts w:ascii="Times New Roman" w:hAnsi="Times New Roman" w:cs="Times New Roman"/>
          <w:sz w:val="28"/>
          <w:szCs w:val="28"/>
        </w:rPr>
        <w:t xml:space="preserve">Разработчик: ЗАО </w:t>
      </w:r>
      <w:r w:rsidRPr="00776324">
        <w:rPr>
          <w:rFonts w:ascii="Times New Roman" w:hAnsi="Times New Roman" w:cs="Times New Roman"/>
          <w:sz w:val="28"/>
          <w:szCs w:val="28"/>
        </w:rPr>
        <w:br/>
        <w:t xml:space="preserve">Адрес фактический: г. Бугуруслан улица Челюскина 43 </w:t>
      </w:r>
      <w:r w:rsidRPr="00776324">
        <w:rPr>
          <w:rFonts w:ascii="Times New Roman" w:hAnsi="Times New Roman" w:cs="Times New Roman"/>
          <w:sz w:val="28"/>
          <w:szCs w:val="28"/>
        </w:rPr>
        <w:br/>
        <w:t>Телефон / Факс: +7 (987) 8686703</w:t>
      </w:r>
    </w:p>
    <w:p w:rsidR="00CF2A23" w:rsidRPr="00727074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</w:t>
      </w:r>
    </w:p>
    <w:p w:rsidR="00EF1F3F" w:rsidRPr="008274CE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30.12.2022 – 30.12.2022</w:t>
      </w:r>
    </w:p>
    <w:p w:rsidR="00CF2A23" w:rsidRPr="008274CE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1.5 Источники и порядок финансирования</w:t>
      </w:r>
    </w:p>
    <w:p w:rsidR="00EF1F3F" w:rsidRPr="008274CE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Ссылаясь на договор.</w:t>
      </w:r>
    </w:p>
    <w:p w:rsidR="00CF2A23" w:rsidRPr="00727074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работ</w:t>
      </w:r>
    </w:p>
    <w:p w:rsidR="00BB792D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Работы по созданию проекта создаются разработчиком поэтапно в соответствии с календарным планом проекта. По окончанию каждого этапа работы разработчик сдает заказчику соответствующие отчетные документы этапа, состав которых определен договором.</w:t>
      </w:r>
    </w:p>
    <w:p w:rsidR="00EF1F3F" w:rsidRPr="008274CE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2A23" w:rsidRPr="00BB792D" w:rsidRDefault="00CF2A23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Назначение и цели создания системы</w:t>
      </w:r>
    </w:p>
    <w:p w:rsid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F2A23" w:rsidRPr="008274CE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2.1 Назначение системы</w:t>
      </w:r>
    </w:p>
    <w:p w:rsidR="00EF1F3F" w:rsidRPr="008274CE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Программа создана с целью облегчения учета материальных ресурсов</w:t>
      </w:r>
      <w:r w:rsidR="00730363" w:rsidRPr="008274CE">
        <w:rPr>
          <w:rFonts w:ascii="Times New Roman" w:hAnsi="Times New Roman" w:cs="Times New Roman"/>
          <w:sz w:val="28"/>
          <w:szCs w:val="28"/>
        </w:rPr>
        <w:t xml:space="preserve"> и повышения качеств управленческих решений заказчика.</w:t>
      </w:r>
    </w:p>
    <w:p w:rsidR="00730363" w:rsidRPr="008274CE" w:rsidRDefault="0073036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Основным назначением программы является автоматизация бизнес процессов заказчика.</w:t>
      </w:r>
    </w:p>
    <w:p w:rsidR="00CF2A23" w:rsidRPr="00727074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</w:p>
    <w:p w:rsidR="00730363" w:rsidRPr="008274CE" w:rsidRDefault="0073036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Программа создается с целью:</w:t>
      </w:r>
    </w:p>
    <w:p w:rsidR="00730363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о</w:t>
      </w:r>
      <w:r w:rsidR="00730363" w:rsidRPr="008274CE">
        <w:rPr>
          <w:rFonts w:ascii="Times New Roman" w:hAnsi="Times New Roman" w:cs="Times New Roman"/>
          <w:sz w:val="28"/>
          <w:szCs w:val="28"/>
        </w:rPr>
        <w:t>беспечения учета материальных ресурсов;</w:t>
      </w:r>
    </w:p>
    <w:p w:rsidR="00730363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контроль и учет прибыли заказчика;</w:t>
      </w:r>
    </w:p>
    <w:p w:rsidR="00730363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создание единой учетной системы управления бизнес процессами;</w:t>
      </w:r>
    </w:p>
    <w:p w:rsidR="00730363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повышение качества работы.</w:t>
      </w:r>
    </w:p>
    <w:p w:rsidR="00730363" w:rsidRPr="008274CE" w:rsidRDefault="0073036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результате создания программы могут быть улучшены значение таких показателей как:</w:t>
      </w:r>
    </w:p>
    <w:p w:rsidR="00730363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в</w:t>
      </w:r>
      <w:r w:rsidR="00730363" w:rsidRPr="008274CE">
        <w:rPr>
          <w:rFonts w:ascii="Times New Roman" w:hAnsi="Times New Roman" w:cs="Times New Roman"/>
          <w:sz w:val="28"/>
          <w:szCs w:val="28"/>
        </w:rPr>
        <w:t>ремя сбора и обработки первичной информации;</w:t>
      </w:r>
    </w:p>
    <w:p w:rsidR="00BB792D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время, затраченное на информационно-аналитическую деятельность.</w:t>
      </w:r>
    </w:p>
    <w:p w:rsidR="00730363" w:rsidRP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2BB3" w:rsidRPr="00BB792D" w:rsidRDefault="00692BB3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</w:p>
    <w:p w:rsid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A0B04" w:rsidRDefault="00FA0B04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Таблица 1- Характ</w:t>
      </w:r>
      <w:r w:rsidR="00776324">
        <w:rPr>
          <w:rFonts w:ascii="Times New Roman" w:hAnsi="Times New Roman" w:cs="Times New Roman"/>
          <w:sz w:val="28"/>
          <w:szCs w:val="28"/>
        </w:rPr>
        <w:t>еристика объектов автоматизации</w:t>
      </w:r>
    </w:p>
    <w:p w:rsidR="00776324" w:rsidRPr="008274CE" w:rsidRDefault="00776324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2078"/>
        <w:gridCol w:w="2153"/>
        <w:gridCol w:w="2084"/>
        <w:gridCol w:w="2179"/>
      </w:tblGrid>
      <w:tr w:rsidR="008274CE" w:rsidRPr="008274CE" w:rsidTr="00730363">
        <w:tc>
          <w:tcPr>
            <w:tcW w:w="2336" w:type="dxa"/>
          </w:tcPr>
          <w:p w:rsidR="00730363" w:rsidRPr="008274CE" w:rsidRDefault="00730363" w:rsidP="007F60B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36" w:type="dxa"/>
          </w:tcPr>
          <w:p w:rsidR="00730363" w:rsidRPr="008274CE" w:rsidRDefault="00730363" w:rsidP="007F60B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Наименование процесса</w:t>
            </w:r>
          </w:p>
        </w:tc>
        <w:tc>
          <w:tcPr>
            <w:tcW w:w="2336" w:type="dxa"/>
          </w:tcPr>
          <w:p w:rsidR="00730363" w:rsidRPr="008274CE" w:rsidRDefault="00730363" w:rsidP="007F60B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:rsidR="00730363" w:rsidRPr="008274CE" w:rsidRDefault="00730363" w:rsidP="007F60B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8274CE" w:rsidRPr="008274CE" w:rsidTr="00730363">
        <w:tc>
          <w:tcPr>
            <w:tcW w:w="2336" w:type="dxa"/>
          </w:tcPr>
          <w:p w:rsidR="00730363" w:rsidRPr="008274CE" w:rsidRDefault="00FA0B04" w:rsidP="007F60B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Отдел учета</w:t>
            </w:r>
          </w:p>
        </w:tc>
        <w:tc>
          <w:tcPr>
            <w:tcW w:w="2336" w:type="dxa"/>
          </w:tcPr>
          <w:p w:rsidR="00730363" w:rsidRPr="008274CE" w:rsidRDefault="00FA0B04" w:rsidP="007F60B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Анализ и учет материальных ресурсов</w:t>
            </w:r>
          </w:p>
        </w:tc>
        <w:tc>
          <w:tcPr>
            <w:tcW w:w="2336" w:type="dxa"/>
          </w:tcPr>
          <w:p w:rsidR="00730363" w:rsidRPr="008274CE" w:rsidRDefault="00FA0B04" w:rsidP="007F60B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:rsidR="00730363" w:rsidRPr="008274CE" w:rsidRDefault="00FA0B04" w:rsidP="007F60B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776324" w:rsidRPr="008274CE" w:rsidTr="00730363">
        <w:tc>
          <w:tcPr>
            <w:tcW w:w="2336" w:type="dxa"/>
          </w:tcPr>
          <w:p w:rsidR="00776324" w:rsidRPr="008274CE" w:rsidRDefault="00776324" w:rsidP="007F60B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  <w:tc>
          <w:tcPr>
            <w:tcW w:w="2336" w:type="dxa"/>
          </w:tcPr>
          <w:p w:rsidR="00776324" w:rsidRPr="008274CE" w:rsidRDefault="00EE1D03" w:rsidP="007F60B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Внесение, редактирование, удаление данных</w:t>
            </w:r>
          </w:p>
        </w:tc>
        <w:tc>
          <w:tcPr>
            <w:tcW w:w="2336" w:type="dxa"/>
          </w:tcPr>
          <w:p w:rsidR="00776324" w:rsidRPr="008274CE" w:rsidRDefault="00EE1D03" w:rsidP="007F60B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:rsidR="00776324" w:rsidRPr="008274CE" w:rsidRDefault="00EE1D03" w:rsidP="007F60B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</w:tbl>
    <w:p w:rsidR="00BB792D" w:rsidRDefault="00BB792D" w:rsidP="007F60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30363" w:rsidRPr="008274CE" w:rsidRDefault="00BB792D" w:rsidP="007F60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92BB3" w:rsidRPr="00BB792D" w:rsidRDefault="00692BB3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системе</w:t>
      </w:r>
    </w:p>
    <w:p w:rsid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A0B04" w:rsidRPr="008274CE" w:rsidRDefault="00692BB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4.1</w:t>
      </w:r>
      <w:r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Pr="00727074">
        <w:rPr>
          <w:rFonts w:ascii="Times New Roman" w:hAnsi="Times New Roman" w:cs="Times New Roman"/>
          <w:b/>
          <w:sz w:val="28"/>
          <w:szCs w:val="28"/>
        </w:rPr>
        <w:t>Требования к системе в целом</w:t>
      </w:r>
    </w:p>
    <w:p w:rsidR="00692BB3" w:rsidRPr="008274CE" w:rsidRDefault="00692BB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4.1.1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FA0B04" w:rsidRPr="008274CE" w:rsidRDefault="00FA0B04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FA0B04" w:rsidRPr="008274CE" w:rsidRDefault="00FA0B04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будет подразделена про три подсистемы:</w:t>
      </w:r>
    </w:p>
    <w:p w:rsidR="00FA0B04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FA0B04" w:rsidRPr="008274CE">
        <w:rPr>
          <w:rFonts w:ascii="Times New Roman" w:hAnsi="Times New Roman" w:cs="Times New Roman"/>
          <w:sz w:val="28"/>
          <w:szCs w:val="28"/>
        </w:rPr>
        <w:t>одсистема сбора;</w:t>
      </w:r>
    </w:p>
    <w:p w:rsidR="00FA0B04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FA0B04" w:rsidRPr="008274CE">
        <w:rPr>
          <w:rFonts w:ascii="Times New Roman" w:hAnsi="Times New Roman" w:cs="Times New Roman"/>
          <w:sz w:val="28"/>
          <w:szCs w:val="28"/>
        </w:rPr>
        <w:t>подсистема обработки;</w:t>
      </w:r>
    </w:p>
    <w:p w:rsidR="00FA0B04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FA0B04" w:rsidRPr="008274CE">
        <w:rPr>
          <w:rFonts w:ascii="Times New Roman" w:hAnsi="Times New Roman" w:cs="Times New Roman"/>
          <w:sz w:val="28"/>
          <w:szCs w:val="28"/>
        </w:rPr>
        <w:t xml:space="preserve">подсистема загрузки данных. </w:t>
      </w:r>
    </w:p>
    <w:p w:rsidR="00CF2A23" w:rsidRPr="008274CE" w:rsidRDefault="00692BB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4.1.2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4.1.3 Показатели назначения</w:t>
      </w:r>
    </w:p>
    <w:p w:rsidR="000222AB" w:rsidRPr="008274CE" w:rsidRDefault="000222AB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0222AB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к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оличество измерений –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22AB" w:rsidRPr="008274CE">
        <w:rPr>
          <w:rFonts w:ascii="Times New Roman" w:hAnsi="Times New Roman" w:cs="Times New Roman"/>
          <w:sz w:val="28"/>
          <w:szCs w:val="28"/>
        </w:rPr>
        <w:t>;</w:t>
      </w:r>
    </w:p>
    <w:p w:rsidR="000222AB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0222AB" w:rsidRPr="008274CE">
        <w:rPr>
          <w:rFonts w:ascii="Times New Roman" w:hAnsi="Times New Roman" w:cs="Times New Roman"/>
          <w:sz w:val="28"/>
          <w:szCs w:val="28"/>
        </w:rPr>
        <w:t>количество показателей</w:t>
      </w:r>
      <w:r w:rsidR="000222AB" w:rsidRPr="007F60BF">
        <w:rPr>
          <w:rFonts w:ascii="Times New Roman" w:hAnsi="Times New Roman" w:cs="Times New Roman"/>
          <w:sz w:val="28"/>
          <w:szCs w:val="28"/>
        </w:rPr>
        <w:t xml:space="preserve"> 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-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222AB" w:rsidRPr="008274CE">
        <w:rPr>
          <w:rFonts w:ascii="Times New Roman" w:hAnsi="Times New Roman" w:cs="Times New Roman"/>
          <w:sz w:val="28"/>
          <w:szCs w:val="28"/>
        </w:rPr>
        <w:t>;</w:t>
      </w:r>
    </w:p>
    <w:p w:rsidR="000222AB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количество аналитических подсчетов –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222AB" w:rsidRPr="007F60BF">
        <w:rPr>
          <w:rFonts w:ascii="Times New Roman" w:hAnsi="Times New Roman" w:cs="Times New Roman"/>
          <w:sz w:val="28"/>
          <w:szCs w:val="28"/>
        </w:rPr>
        <w:t>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4.1.4 Требования к надёжности</w:t>
      </w:r>
    </w:p>
    <w:p w:rsidR="000222AB" w:rsidRPr="008274CE" w:rsidRDefault="00632176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:rsidR="00632176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</w:t>
      </w:r>
      <w:r w:rsidR="00472DCC">
        <w:rPr>
          <w:rFonts w:ascii="Times New Roman" w:hAnsi="Times New Roman" w:cs="Times New Roman"/>
          <w:sz w:val="28"/>
          <w:szCs w:val="28"/>
        </w:rPr>
        <w:t xml:space="preserve">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632176" w:rsidRPr="008274CE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обеспечения;</w:t>
      </w:r>
    </w:p>
    <w:p w:rsidR="00632176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с</w:t>
      </w:r>
      <w:r w:rsidR="00632176" w:rsidRPr="008274CE">
        <w:rPr>
          <w:rFonts w:ascii="Times New Roman" w:hAnsi="Times New Roman" w:cs="Times New Roman"/>
          <w:sz w:val="28"/>
          <w:szCs w:val="28"/>
        </w:rPr>
        <w:t>воевременного процесса администрирования программы;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с</w:t>
      </w:r>
      <w:r w:rsidR="00632176" w:rsidRPr="008274CE">
        <w:rPr>
          <w:rFonts w:ascii="Times New Roman" w:hAnsi="Times New Roman" w:cs="Times New Roman"/>
          <w:sz w:val="28"/>
          <w:szCs w:val="28"/>
        </w:rPr>
        <w:t>облюдение</w:t>
      </w:r>
      <w:r w:rsidR="00401DF0" w:rsidRPr="008274CE">
        <w:rPr>
          <w:rFonts w:ascii="Times New Roman" w:hAnsi="Times New Roman" w:cs="Times New Roman"/>
          <w:sz w:val="28"/>
          <w:szCs w:val="28"/>
        </w:rPr>
        <w:t xml:space="preserve"> правил эксплуатации и технического обслуживания программно-аппаратных средств;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</w:t>
      </w:r>
      <w:r w:rsidR="00632176"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="00401DF0" w:rsidRPr="008274CE">
        <w:rPr>
          <w:rFonts w:ascii="Times New Roman" w:hAnsi="Times New Roman" w:cs="Times New Roman"/>
          <w:sz w:val="28"/>
          <w:szCs w:val="28"/>
        </w:rPr>
        <w:t>персонала;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</w:t>
      </w:r>
    </w:p>
    <w:p w:rsidR="00401DF0" w:rsidRPr="008274CE" w:rsidRDefault="00401DF0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</w:t>
      </w:r>
      <w:r w:rsidR="001D674F" w:rsidRPr="008274CE">
        <w:rPr>
          <w:rFonts w:ascii="Times New Roman" w:hAnsi="Times New Roman" w:cs="Times New Roman"/>
          <w:sz w:val="28"/>
          <w:szCs w:val="28"/>
        </w:rPr>
        <w:t xml:space="preserve"> требованиям.</w:t>
      </w:r>
    </w:p>
    <w:p w:rsidR="001D674F" w:rsidRPr="008274CE" w:rsidRDefault="001D674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о</w:t>
      </w:r>
      <w:r w:rsidR="00401DF0" w:rsidRPr="008274CE">
        <w:rPr>
          <w:rFonts w:ascii="Times New Roman" w:hAnsi="Times New Roman" w:cs="Times New Roman"/>
          <w:sz w:val="28"/>
          <w:szCs w:val="28"/>
        </w:rPr>
        <w:t>беспечение типизированного русскоязычного интерфейса;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размер шрифта должен быть 22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proofErr w:type="spellStart"/>
      <w:r w:rsidR="00401DF0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Calibri</w:t>
      </w:r>
      <w:proofErr w:type="spellEnd"/>
      <w:r w:rsidR="00401DF0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цветовая палитра должна быть </w:t>
      </w:r>
      <w:r w:rsidR="001D674F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не яркой.</w:t>
      </w:r>
    </w:p>
    <w:p w:rsidR="001D674F" w:rsidRPr="008274CE" w:rsidRDefault="001D674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1D674F" w:rsidRPr="008274CE">
        <w:rPr>
          <w:rFonts w:ascii="Times New Roman" w:hAnsi="Times New Roman" w:cs="Times New Roman"/>
          <w:sz w:val="28"/>
          <w:szCs w:val="28"/>
        </w:rPr>
        <w:t>ри возникновении ошибок в работе программы на экран монитора или мобильного устройства пользователя должно выводится сообщение с наименованием ошибки и с рекомендациями ее</w:t>
      </w:r>
      <w:r w:rsidR="00472DCC">
        <w:rPr>
          <w:rFonts w:ascii="Times New Roman" w:hAnsi="Times New Roman" w:cs="Times New Roman"/>
          <w:sz w:val="28"/>
          <w:szCs w:val="28"/>
        </w:rPr>
        <w:t xml:space="preserve"> устранения (на русском языке).</w:t>
      </w:r>
    </w:p>
    <w:p w:rsidR="007643EF" w:rsidRPr="008274CE" w:rsidRDefault="00875840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4.1.6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1D674F" w:rsidRPr="008274CE" w:rsidRDefault="001D674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4.1.7 Требования к защите информации от несанкционированного доступа</w:t>
      </w:r>
    </w:p>
    <w:p w:rsidR="001D674F" w:rsidRPr="008274CE" w:rsidRDefault="001D674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1D674F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з</w:t>
      </w:r>
      <w:r w:rsidR="001D674F" w:rsidRPr="008274CE">
        <w:rPr>
          <w:rFonts w:ascii="Times New Roman" w:hAnsi="Times New Roman" w:cs="Times New Roman"/>
          <w:sz w:val="28"/>
          <w:szCs w:val="28"/>
        </w:rPr>
        <w:t xml:space="preserve">ащита системы должна обеспечиваться </w:t>
      </w:r>
      <w:r w:rsidR="003F4418" w:rsidRPr="008274CE">
        <w:rPr>
          <w:rFonts w:ascii="Times New Roman" w:hAnsi="Times New Roman" w:cs="Times New Roman"/>
          <w:sz w:val="28"/>
          <w:szCs w:val="28"/>
        </w:rPr>
        <w:t>комплексом программно-технических средстве организационных мер.</w:t>
      </w:r>
    </w:p>
    <w:p w:rsidR="003F4418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3F4418" w:rsidRPr="008274CE">
        <w:rPr>
          <w:rFonts w:ascii="Times New Roman" w:hAnsi="Times New Roman" w:cs="Times New Roman"/>
          <w:sz w:val="28"/>
          <w:szCs w:val="28"/>
        </w:rPr>
        <w:t>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3F4418" w:rsidRPr="008274CE" w:rsidRDefault="003F44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персонала.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4.1.8 Требования по сохранности информации при авариях </w:t>
      </w:r>
    </w:p>
    <w:p w:rsidR="003F4418" w:rsidRPr="008274CE" w:rsidRDefault="003F44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системе должно быть обеспечено резервное копирование данных.</w:t>
      </w:r>
    </w:p>
    <w:p w:rsidR="003F4418" w:rsidRPr="008274CE" w:rsidRDefault="003F44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Выход из строя жестких дисков не должен сказываться на работоспособности программы.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4.1.9 Требования к защите от влияния внешних воздействий</w:t>
      </w:r>
    </w:p>
    <w:p w:rsidR="003F4418" w:rsidRPr="008274CE" w:rsidRDefault="003F44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:rsidR="003F4418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с</w:t>
      </w:r>
      <w:r w:rsidR="003F4418" w:rsidRPr="008274CE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3F4418" w:rsidRPr="00776324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F4418" w:rsidRPr="008274CE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</w:t>
      </w:r>
      <w:r w:rsidR="009E1369" w:rsidRPr="008274CE">
        <w:rPr>
          <w:rFonts w:ascii="Times New Roman" w:hAnsi="Times New Roman" w:cs="Times New Roman"/>
          <w:sz w:val="28"/>
          <w:szCs w:val="28"/>
        </w:rPr>
        <w:t>оизводителем аппаратных средств.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4.1.10 Требования к патентной чистоте</w:t>
      </w:r>
    </w:p>
    <w:p w:rsidR="009E1369" w:rsidRPr="008274CE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4.1.11 Требования я по стандартизации и унификации</w:t>
      </w:r>
    </w:p>
    <w:p w:rsidR="009E1369" w:rsidRPr="00472DCC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2DCC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9E1369" w:rsidRPr="007F60BF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2DCC">
        <w:rPr>
          <w:rFonts w:ascii="Times New Roman" w:hAnsi="Times New Roman" w:cs="Times New Roman"/>
          <w:sz w:val="28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472DCC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472DCC">
        <w:rPr>
          <w:rFonts w:ascii="Times New Roman" w:hAnsi="Times New Roman" w:cs="Times New Roman"/>
          <w:sz w:val="28"/>
          <w:szCs w:val="28"/>
        </w:rPr>
        <w:t xml:space="preserve"> 4.х и </w:t>
      </w:r>
      <w:proofErr w:type="spellStart"/>
      <w:r w:rsidRPr="00472DCC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472DCC">
        <w:rPr>
          <w:rFonts w:ascii="Times New Roman" w:hAnsi="Times New Roman" w:cs="Times New Roman"/>
          <w:sz w:val="28"/>
          <w:szCs w:val="28"/>
        </w:rPr>
        <w:t xml:space="preserve"> 4.х.</w:t>
      </w:r>
      <w:r w:rsidRPr="00472DCC">
        <w:rPr>
          <w:rFonts w:ascii="Times New Roman" w:hAnsi="Times New Roman" w:cs="Times New Roman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472DCC">
        <w:rPr>
          <w:rFonts w:ascii="Times New Roman" w:hAnsi="Times New Roman" w:cs="Times New Roman"/>
          <w:sz w:val="28"/>
          <w:szCs w:val="28"/>
        </w:rPr>
        <w:br/>
        <w:t xml:space="preserve">Для разработки пользовательских интерфейсов и средств генерации отчетов </w:t>
      </w:r>
      <w:r w:rsidRPr="00472DCC">
        <w:rPr>
          <w:rFonts w:ascii="Times New Roman" w:hAnsi="Times New Roman" w:cs="Times New Roman"/>
          <w:sz w:val="28"/>
          <w:szCs w:val="28"/>
        </w:rPr>
        <w:lastRenderedPageBreak/>
        <w:t>(любых твердых копий) должны использоваться встроенные возможности ПО, а также, в случае необходимости, языки программирования.</w:t>
      </w:r>
      <w:r w:rsidRPr="00472DCC">
        <w:rPr>
          <w:rFonts w:ascii="Times New Roman" w:hAnsi="Times New Roman" w:cs="Times New Roman"/>
          <w:sz w:val="28"/>
          <w:szCs w:val="28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</w:t>
      </w:r>
      <w:r w:rsidRPr="007F60BF">
        <w:rPr>
          <w:rFonts w:ascii="Times New Roman" w:hAnsi="Times New Roman" w:cs="Times New Roman"/>
          <w:sz w:val="28"/>
          <w:szCs w:val="28"/>
        </w:rPr>
        <w:t xml:space="preserve"> алфавитно-цифровой и текстовой информации.</w:t>
      </w:r>
    </w:p>
    <w:p w:rsidR="007643EF" w:rsidRPr="007F60BF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4.1.12 Дополнительные требования</w:t>
      </w:r>
    </w:p>
    <w:p w:rsidR="00BB792D" w:rsidRPr="007F60BF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9E1369" w:rsidRPr="008274CE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43EF" w:rsidRPr="007F60BF" w:rsidRDefault="007643EF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F60BF">
        <w:rPr>
          <w:rFonts w:ascii="Times New Roman" w:hAnsi="Times New Roman" w:cs="Times New Roman"/>
          <w:b/>
          <w:sz w:val="32"/>
          <w:szCs w:val="32"/>
        </w:rPr>
        <w:lastRenderedPageBreak/>
        <w:t>Состав и содержание работ по созданию системы</w:t>
      </w:r>
    </w:p>
    <w:p w:rsidR="007F60BF" w:rsidRDefault="007F60B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60BF" w:rsidRPr="007F60BF" w:rsidRDefault="007F60B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E1369" w:rsidRPr="008274CE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Работы по созданию программы разделен на этапы:</w:t>
      </w:r>
    </w:p>
    <w:p w:rsidR="009E1369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9E1369" w:rsidRPr="008274CE">
        <w:rPr>
          <w:rFonts w:ascii="Times New Roman" w:hAnsi="Times New Roman" w:cs="Times New Roman"/>
          <w:sz w:val="28"/>
          <w:szCs w:val="28"/>
        </w:rPr>
        <w:t>роектирование;</w:t>
      </w:r>
    </w:p>
    <w:p w:rsidR="009E1369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разработка эскизного проекта;</w:t>
      </w:r>
    </w:p>
    <w:p w:rsidR="009E1369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9E1369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разработка рабочей документации;</w:t>
      </w:r>
    </w:p>
    <w:p w:rsidR="009E1369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моделирование;</w:t>
      </w:r>
    </w:p>
    <w:p w:rsidR="009E1369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программирование;</w:t>
      </w:r>
    </w:p>
    <w:p w:rsidR="009E1369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отладка и тестирование;</w:t>
      </w:r>
    </w:p>
    <w:p w:rsidR="00BB792D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ввод в действие.</w:t>
      </w:r>
    </w:p>
    <w:p w:rsidR="009E1369" w:rsidRPr="00BB792D" w:rsidRDefault="00BB792D" w:rsidP="007F60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43EF" w:rsidRPr="007F60BF" w:rsidRDefault="004B47BF" w:rsidP="0077632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F60BF">
        <w:rPr>
          <w:rFonts w:ascii="Times New Roman" w:hAnsi="Times New Roman" w:cs="Times New Roman"/>
          <w:b/>
          <w:sz w:val="32"/>
          <w:szCs w:val="32"/>
        </w:rPr>
        <w:lastRenderedPageBreak/>
        <w:t>Порядок контроля и приёма системы</w:t>
      </w:r>
    </w:p>
    <w:p w:rsidR="007F60BF" w:rsidRDefault="007F60BF" w:rsidP="0077632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60BF" w:rsidRPr="007F60BF" w:rsidRDefault="007F60BF" w:rsidP="0077632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92E18" w:rsidRPr="00727074" w:rsidRDefault="00875840" w:rsidP="0077632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Виды и объем испытаний системы</w:t>
      </w:r>
    </w:p>
    <w:p w:rsidR="00B92E18" w:rsidRPr="008274CE" w:rsidRDefault="007F60BF" w:rsidP="0077632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B92E18" w:rsidRPr="008274CE">
        <w:rPr>
          <w:rFonts w:ascii="Times New Roman" w:hAnsi="Times New Roman" w:cs="Times New Roman"/>
          <w:sz w:val="28"/>
          <w:szCs w:val="28"/>
        </w:rPr>
        <w:t>редварительные испытания;</w:t>
      </w:r>
    </w:p>
    <w:p w:rsidR="00B92E18" w:rsidRPr="008274CE" w:rsidRDefault="007F60BF" w:rsidP="0077632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B92E18" w:rsidRPr="008274CE">
        <w:rPr>
          <w:rFonts w:ascii="Times New Roman" w:hAnsi="Times New Roman" w:cs="Times New Roman"/>
          <w:sz w:val="28"/>
          <w:szCs w:val="28"/>
        </w:rPr>
        <w:t>опытная эксплуатация;</w:t>
      </w:r>
    </w:p>
    <w:p w:rsidR="007E7FE4" w:rsidRPr="008274CE" w:rsidRDefault="007F60BF" w:rsidP="0077632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E7FE4" w:rsidRPr="008274CE"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:rsidR="009E1369" w:rsidRPr="008274CE" w:rsidRDefault="009E1369" w:rsidP="0077632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5840" w:rsidRDefault="00875840" w:rsidP="0077632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6.2</w:t>
      </w:r>
      <w:r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Pr="00727074">
        <w:rPr>
          <w:rFonts w:ascii="Times New Roman" w:hAnsi="Times New Roman" w:cs="Times New Roman"/>
          <w:b/>
          <w:sz w:val="28"/>
          <w:szCs w:val="28"/>
        </w:rPr>
        <w:t>Требования к приемке работ по стадиям</w:t>
      </w:r>
    </w:p>
    <w:p w:rsidR="007F60BF" w:rsidRPr="008274CE" w:rsidRDefault="007F60BF" w:rsidP="0077632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4046A" w:rsidRDefault="00C4046A" w:rsidP="0077632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Таблица 2 – Приемка работ и стадии</w:t>
      </w:r>
    </w:p>
    <w:p w:rsidR="007F60BF" w:rsidRPr="008274CE" w:rsidRDefault="007F60BF" w:rsidP="009657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868"/>
        <w:gridCol w:w="1874"/>
        <w:gridCol w:w="1496"/>
        <w:gridCol w:w="1423"/>
        <w:gridCol w:w="1831"/>
      </w:tblGrid>
      <w:tr w:rsidR="00C4046A" w:rsidRPr="008274CE" w:rsidTr="00776324">
        <w:tc>
          <w:tcPr>
            <w:tcW w:w="2868" w:type="dxa"/>
          </w:tcPr>
          <w:p w:rsidR="00C4046A" w:rsidRPr="008274CE" w:rsidRDefault="00C4046A" w:rsidP="007F60B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Стадия испытания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Участники испытании</w:t>
            </w:r>
          </w:p>
        </w:tc>
        <w:tc>
          <w:tcPr>
            <w:tcW w:w="1496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Место и срок проведения</w:t>
            </w:r>
          </w:p>
        </w:tc>
        <w:tc>
          <w:tcPr>
            <w:tcW w:w="1423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Статус приемочной комиссии</w:t>
            </w:r>
          </w:p>
        </w:tc>
      </w:tr>
      <w:tr w:rsidR="00C4046A" w:rsidRPr="008274CE" w:rsidTr="00776324">
        <w:tc>
          <w:tcPr>
            <w:tcW w:w="2868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96" w:type="dxa"/>
          </w:tcPr>
          <w:p w:rsidR="00C4046A" w:rsidRPr="008274CE" w:rsidRDefault="007F60BF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территории </w:t>
            </w:r>
            <w:r w:rsidR="00C4046A" w:rsidRPr="008274CE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  <w:p w:rsidR="00C4046A" w:rsidRPr="008274CE" w:rsidRDefault="00C4046A" w:rsidP="007270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 29.12.22</w:t>
            </w:r>
          </w:p>
          <w:p w:rsidR="00C4046A" w:rsidRPr="008274CE" w:rsidRDefault="00C4046A" w:rsidP="007270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 30.12.22</w:t>
            </w:r>
          </w:p>
        </w:tc>
        <w:tc>
          <w:tcPr>
            <w:tcW w:w="1423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предварительных испытаний.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возможности передачи АИС в опытную эксплуатацию.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е и подписание Акта приёмки АИС в опытную эксплуатацию.</w:t>
            </w: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C4046A" w:rsidRPr="008274CE" w:rsidTr="00776324">
        <w:tc>
          <w:tcPr>
            <w:tcW w:w="2868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 с 07.01.23</w:t>
            </w:r>
          </w:p>
          <w:p w:rsidR="00C4046A" w:rsidRPr="008274CE" w:rsidRDefault="00C4046A" w:rsidP="00BB792D">
            <w:pPr>
              <w:ind w:firstLine="85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 10.01.23</w:t>
            </w:r>
          </w:p>
        </w:tc>
        <w:tc>
          <w:tcPr>
            <w:tcW w:w="1423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опытной эксплуатации.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готовности АИС к приемочным испытаниям.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опытной эксплуатации АИС.</w:t>
            </w: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  <w:tr w:rsidR="00C4046A" w:rsidRPr="008274CE" w:rsidTr="00776324">
        <w:tc>
          <w:tcPr>
            <w:tcW w:w="2868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</w:p>
        </w:tc>
        <w:tc>
          <w:tcPr>
            <w:tcW w:w="1423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</w:pP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приемочных испытаний.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Фиксирование 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выявленных неполадок в Протоколе испытаний.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возможности передачи АИС в промышленную эксплуатацию.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приемочных испытаний и передаче АИС в промышленную эксплуатацию.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Оформление Акта завершения работ.</w:t>
            </w: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Приёмочная комиссия</w:t>
            </w:r>
          </w:p>
        </w:tc>
      </w:tr>
    </w:tbl>
    <w:p w:rsidR="00BB792D" w:rsidRDefault="00BB792D" w:rsidP="00BB792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E1369" w:rsidRPr="008274CE" w:rsidRDefault="00BB792D" w:rsidP="00BB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5840" w:rsidRDefault="00875840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274CE">
        <w:rPr>
          <w:rFonts w:ascii="Times New Roman" w:hAnsi="Times New Roman" w:cs="Times New Roman"/>
          <w:b/>
          <w:sz w:val="32"/>
          <w:szCs w:val="32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8274CE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16E24" w:rsidRPr="00727074" w:rsidRDefault="00727074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Технические мероприятия</w:t>
      </w:r>
    </w:p>
    <w:p w:rsidR="00C4046A" w:rsidRPr="00776324" w:rsidRDefault="00616E24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осуществлена закупка и установка необходимого АТК;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организовано необходимое сетевое взаимодействие.</w:t>
      </w:r>
    </w:p>
    <w:p w:rsidR="00875840" w:rsidRPr="00727074" w:rsidRDefault="00875840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7.2 Организационные мероприятия</w:t>
      </w:r>
    </w:p>
    <w:p w:rsidR="00616E24" w:rsidRPr="007F60BF" w:rsidRDefault="00616E24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организация доступа к базам данных источников;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определение регламента информирования об изменениях структур систем-источников;</w:t>
      </w:r>
      <w:r w:rsidRPr="007F60BF">
        <w:rPr>
          <w:rFonts w:ascii="Times New Roman" w:hAnsi="Times New Roman" w:cs="Times New Roman"/>
          <w:sz w:val="28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875840" w:rsidRPr="00727074" w:rsidRDefault="00875840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7.3 Изменения в инфор</w:t>
      </w:r>
      <w:r w:rsidR="00716718" w:rsidRPr="00727074">
        <w:rPr>
          <w:rFonts w:ascii="Times New Roman" w:hAnsi="Times New Roman" w:cs="Times New Roman"/>
          <w:b/>
          <w:sz w:val="28"/>
          <w:szCs w:val="28"/>
        </w:rPr>
        <w:t>мационном обеспечении</w:t>
      </w:r>
    </w:p>
    <w:p w:rsidR="00BB792D" w:rsidRPr="007F60BF" w:rsidRDefault="00616E24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7F60BF">
        <w:rPr>
          <w:rFonts w:ascii="Times New Roman" w:hAnsi="Times New Roman" w:cs="Times New Roman"/>
          <w:sz w:val="28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616E24" w:rsidRPr="00BB792D" w:rsidRDefault="00BB792D" w:rsidP="00BB79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br w:type="page"/>
      </w:r>
    </w:p>
    <w:p w:rsidR="00716718" w:rsidRDefault="00716718" w:rsidP="0077632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274CE">
        <w:rPr>
          <w:rFonts w:ascii="Times New Roman" w:hAnsi="Times New Roman" w:cs="Times New Roman"/>
          <w:b/>
          <w:sz w:val="32"/>
          <w:szCs w:val="32"/>
        </w:rPr>
        <w:lastRenderedPageBreak/>
        <w:t>8 Требования к документированию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B19FC" w:rsidRDefault="00AB19FC" w:rsidP="0077632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Default="00BB792D" w:rsidP="0077632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19FC" w:rsidRDefault="00AB19FC" w:rsidP="0077632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</w:t>
      </w:r>
      <w:r w:rsidR="007F60B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Документирование</w:t>
      </w:r>
    </w:p>
    <w:p w:rsidR="007F60BF" w:rsidRPr="00AB19FC" w:rsidRDefault="007F60BF" w:rsidP="009657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16E24" w:rsidRDefault="0020652C" w:rsidP="007F60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LINK Excel.Sheet.12 "D:\\Меркулова Практика\\Книга1.xlsx" "" \a \p \f 0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776324">
        <w:rPr>
          <w:rFonts w:ascii="Times New Roman" w:hAnsi="Times New Roman" w:cs="Times New Roman"/>
          <w:b/>
          <w:sz w:val="32"/>
          <w:szCs w:val="32"/>
        </w:rPr>
        <w:object w:dxaOrig="5649" w:dyaOrig="12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621.75pt" o:ole="">
            <v:imagedata r:id="rId9" o:title=""/>
          </v:shape>
        </w:objec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:rsidR="00716718" w:rsidRPr="007F60BF" w:rsidRDefault="00716718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F60BF">
        <w:rPr>
          <w:rFonts w:ascii="Times New Roman" w:hAnsi="Times New Roman" w:cs="Times New Roman"/>
          <w:b/>
          <w:sz w:val="32"/>
          <w:szCs w:val="32"/>
        </w:rPr>
        <w:lastRenderedPageBreak/>
        <w:t>Источники разработки</w:t>
      </w:r>
    </w:p>
    <w:p w:rsidR="007F60BF" w:rsidRDefault="007F60B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60BF" w:rsidRPr="007F60BF" w:rsidRDefault="007F60B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0652C" w:rsidRDefault="008274CE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таких документов, как:</w:t>
      </w:r>
    </w:p>
    <w:p w:rsidR="008274CE" w:rsidRPr="00716718" w:rsidRDefault="007F60BF" w:rsidP="00727074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AB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снованием для разработки является Договор 11 от 22.12.2022. Договор утвержден Директором ООО «Культурное Общество» Фарафонтовым Дмитрием Александровичем, именуемым в дальнейшем Заказчиком, и Ивановым Александром Олеговичем (самозанятый), именуемым в дальнейшем исполнителем, 30.12</w:t>
      </w:r>
      <w:r w:rsid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«Прокат  книг».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«Прокат-12</w:t>
      </w:r>
      <w:r w:rsid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692BB3" w:rsidRPr="007F60BF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BB792D" w:rsidRPr="007F60BF">
        <w:rPr>
          <w:rFonts w:ascii="Times New Roman" w:hAnsi="Times New Roman" w:cs="Times New Roman"/>
          <w:sz w:val="28"/>
          <w:szCs w:val="28"/>
        </w:rPr>
        <w:t xml:space="preserve">ГОСТ </w:t>
      </w:r>
      <w:r w:rsidR="008274CE" w:rsidRPr="007F60BF">
        <w:rPr>
          <w:rFonts w:ascii="Times New Roman" w:hAnsi="Times New Roman" w:cs="Times New Roman"/>
          <w:sz w:val="28"/>
          <w:szCs w:val="28"/>
        </w:rPr>
        <w:t>34.602-89.</w:t>
      </w:r>
      <w:bookmarkStart w:id="0" w:name="_GoBack"/>
      <w:bookmarkEnd w:id="0"/>
    </w:p>
    <w:sectPr w:rsidR="00692BB3" w:rsidRPr="007F60BF" w:rsidSect="00AB19FC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56D" w:rsidRDefault="00F0056D" w:rsidP="00AB19FC">
      <w:pPr>
        <w:spacing w:after="0" w:line="240" w:lineRule="auto"/>
      </w:pPr>
      <w:r>
        <w:separator/>
      </w:r>
    </w:p>
  </w:endnote>
  <w:endnote w:type="continuationSeparator" w:id="0">
    <w:p w:rsidR="00F0056D" w:rsidRDefault="00F0056D" w:rsidP="00AB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56D" w:rsidRDefault="00F0056D" w:rsidP="00AB19FC">
      <w:pPr>
        <w:spacing w:after="0" w:line="240" w:lineRule="auto"/>
      </w:pPr>
      <w:r>
        <w:separator/>
      </w:r>
    </w:p>
  </w:footnote>
  <w:footnote w:type="continuationSeparator" w:id="0">
    <w:p w:rsidR="00F0056D" w:rsidRDefault="00F0056D" w:rsidP="00AB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858268"/>
      <w:docPartObj>
        <w:docPartGallery w:val="Page Numbers (Top of Page)"/>
        <w:docPartUnique/>
      </w:docPartObj>
    </w:sdtPr>
    <w:sdtEndPr/>
    <w:sdtContent>
      <w:p w:rsidR="00AB19FC" w:rsidRDefault="00AB19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074">
          <w:rPr>
            <w:noProof/>
          </w:rPr>
          <w:t>15</w:t>
        </w:r>
        <w:r>
          <w:fldChar w:fldCharType="end"/>
        </w:r>
      </w:p>
    </w:sdtContent>
  </w:sdt>
  <w:p w:rsidR="00AB19FC" w:rsidRDefault="00AB19F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FD"/>
    <w:multiLevelType w:val="hybridMultilevel"/>
    <w:tmpl w:val="0D06E5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624B43"/>
    <w:multiLevelType w:val="hybridMultilevel"/>
    <w:tmpl w:val="0726B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842E29"/>
    <w:multiLevelType w:val="hybridMultilevel"/>
    <w:tmpl w:val="3FDC3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4D193A"/>
    <w:multiLevelType w:val="hybridMultilevel"/>
    <w:tmpl w:val="18A84E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CD7F4C"/>
    <w:multiLevelType w:val="hybridMultilevel"/>
    <w:tmpl w:val="C958B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E1C47"/>
    <w:multiLevelType w:val="hybridMultilevel"/>
    <w:tmpl w:val="56A6A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72154AB"/>
    <w:multiLevelType w:val="hybridMultilevel"/>
    <w:tmpl w:val="C6FAF3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ECE566F"/>
    <w:multiLevelType w:val="hybridMultilevel"/>
    <w:tmpl w:val="CE4A9B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50711D6"/>
    <w:multiLevelType w:val="hybridMultilevel"/>
    <w:tmpl w:val="D36C86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5110A3C"/>
    <w:multiLevelType w:val="hybridMultilevel"/>
    <w:tmpl w:val="7FA8EF7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0" w15:restartNumberingAfterBreak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42307FEE"/>
    <w:multiLevelType w:val="hybridMultilevel"/>
    <w:tmpl w:val="64708F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12F1817"/>
    <w:multiLevelType w:val="hybridMultilevel"/>
    <w:tmpl w:val="B35A0A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2BE55EF"/>
    <w:multiLevelType w:val="multilevel"/>
    <w:tmpl w:val="CE38B3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63FE5A32"/>
    <w:multiLevelType w:val="hybridMultilevel"/>
    <w:tmpl w:val="F78A30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4"/>
  </w:num>
  <w:num w:numId="8">
    <w:abstractNumId w:val="9"/>
  </w:num>
  <w:num w:numId="9">
    <w:abstractNumId w:val="12"/>
  </w:num>
  <w:num w:numId="10">
    <w:abstractNumId w:val="5"/>
  </w:num>
  <w:num w:numId="11">
    <w:abstractNumId w:val="3"/>
  </w:num>
  <w:num w:numId="12">
    <w:abstractNumId w:val="11"/>
  </w:num>
  <w:num w:numId="13">
    <w:abstractNumId w:val="0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FE"/>
    <w:rsid w:val="000222AB"/>
    <w:rsid w:val="0007289B"/>
    <w:rsid w:val="001D674F"/>
    <w:rsid w:val="0020652C"/>
    <w:rsid w:val="003F4418"/>
    <w:rsid w:val="00401DF0"/>
    <w:rsid w:val="00472DCC"/>
    <w:rsid w:val="004B47BF"/>
    <w:rsid w:val="00501C03"/>
    <w:rsid w:val="00616E24"/>
    <w:rsid w:val="00632176"/>
    <w:rsid w:val="00692BB3"/>
    <w:rsid w:val="00716718"/>
    <w:rsid w:val="00727074"/>
    <w:rsid w:val="00730363"/>
    <w:rsid w:val="007643EF"/>
    <w:rsid w:val="00776324"/>
    <w:rsid w:val="007E7FE4"/>
    <w:rsid w:val="007F60BF"/>
    <w:rsid w:val="008274CE"/>
    <w:rsid w:val="00875840"/>
    <w:rsid w:val="0096577C"/>
    <w:rsid w:val="009A1C10"/>
    <w:rsid w:val="009C031D"/>
    <w:rsid w:val="009E1369"/>
    <w:rsid w:val="00AB19FC"/>
    <w:rsid w:val="00B92E18"/>
    <w:rsid w:val="00BB792D"/>
    <w:rsid w:val="00C4046A"/>
    <w:rsid w:val="00CE7BBE"/>
    <w:rsid w:val="00CF2A23"/>
    <w:rsid w:val="00EB1DFE"/>
    <w:rsid w:val="00EE1D03"/>
    <w:rsid w:val="00EF1F3F"/>
    <w:rsid w:val="00F0056D"/>
    <w:rsid w:val="00F655F3"/>
    <w:rsid w:val="00FA0B04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EE5AB"/>
  <w15:chartTrackingRefBased/>
  <w15:docId w15:val="{706BF6EE-DB99-4DB9-B860-B35670B2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92BB3"/>
    <w:rPr>
      <w:color w:val="0000FF"/>
      <w:u w:val="single"/>
    </w:rPr>
  </w:style>
  <w:style w:type="table" w:styleId="a5">
    <w:name w:val="Table Grid"/>
    <w:basedOn w:val="a1"/>
    <w:uiPriority w:val="39"/>
    <w:rsid w:val="0073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19FC"/>
  </w:style>
  <w:style w:type="paragraph" w:styleId="a8">
    <w:name w:val="footer"/>
    <w:basedOn w:val="a"/>
    <w:link w:val="a9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1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70FB2-11E0-4786-85C8-5856FB9A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15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2022-12-22T09:56:00Z</dcterms:created>
  <dcterms:modified xsi:type="dcterms:W3CDTF">2022-12-27T04:31:00Z</dcterms:modified>
</cp:coreProperties>
</file>