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SIAGA - Project Brief Flutter Developer</w:t>
      </w:r>
    </w:p>
    <w:p>
      <w:pPr>
        <w:pStyle w:val="Heading2"/>
      </w:pPr>
      <w:r>
        <w:t>Tujuan</w:t>
      </w:r>
    </w:p>
    <w:p>
      <w:r>
        <w:t>Membangun aplikasi Flutter untuk petugas penarik retribusi pasar dengan konsep offline-first, QR Code, GPS, dan sinkronisasi otomatis.</w:t>
      </w:r>
    </w:p>
    <w:p>
      <w:pPr>
        <w:pStyle w:val="Heading2"/>
      </w:pPr>
      <w:r>
        <w:t>Pengguna</w:t>
      </w:r>
    </w:p>
    <w:p>
      <w:r>
        <w:t>Petugas Penarik menggunakan aplikasi mobile. Admin Pasar, Kepala Pasar, dan Admin Sistem menggunakan dashboard web.</w:t>
      </w:r>
    </w:p>
    <w:p>
      <w:pPr>
        <w:pStyle w:val="Heading2"/>
      </w:pPr>
      <w:r>
        <w:t>Tech Stack</w:t>
      </w:r>
    </w:p>
    <w:p>
      <w:r>
        <w:t>Flutter 3.x, Dart 3.x, Riverpod, Dio, GoRouter, SQLite, Mobile Scanner, Geolocator, Connectivity Plus, Workmanager.</w:t>
      </w:r>
    </w:p>
    <w:p>
      <w:pPr>
        <w:pStyle w:val="Heading2"/>
      </w:pPr>
      <w:r>
        <w:t>Fitur Utama</w:t>
      </w:r>
    </w:p>
    <w:p>
      <w:r>
        <w:t>Login JWT, Absensi, Scan QR Lapak, Transaksi Retribusi, Riwayat, Setoran, Sinkronisasi, Profil.</w:t>
      </w:r>
    </w:p>
    <w:p>
      <w:pPr>
        <w:pStyle w:val="Heading2"/>
      </w:pPr>
      <w:r>
        <w:t>Alur</w:t>
      </w:r>
    </w:p>
    <w:p>
      <w:r>
        <w:t>Login → Absensi → Scan QR → Detail Lapak → Input Pembayaran → Simpan → Sync → Setoran.</w:t>
      </w:r>
    </w:p>
    <w:p>
      <w:pPr>
        <w:pStyle w:val="Heading2"/>
      </w:pPr>
      <w:r>
        <w:t>Folder</w:t>
      </w:r>
    </w:p>
    <w:p>
      <w:r>
        <w:t>lib/core, config, features(auth, absensi, lapak, transaksi, sync, setoran, profile), shared, services.</w:t>
      </w:r>
    </w:p>
    <w:p>
      <w:pPr>
        <w:pStyle w:val="Heading2"/>
      </w:pPr>
      <w:r>
        <w:t>API</w:t>
      </w:r>
    </w:p>
    <w:p>
      <w:r>
        <w:t>/auth/login, /mobile/scan-qr, /mobile/transaksi, /mobile/absensi/check-in, /mobile/absensi/check-out, /sync/upload, /sync/download, /setoran.</w:t>
      </w:r>
    </w:p>
    <w:p>
      <w:pPr>
        <w:pStyle w:val="Heading2"/>
      </w:pPr>
      <w:r>
        <w:t>Offline</w:t>
      </w:r>
    </w:p>
    <w:p>
      <w:r>
        <w:t>Gunakan SQLite, UUID transaksi, retry sync saat koneksi tersedia.</w:t>
      </w:r>
    </w:p>
    <w:p>
      <w:pPr>
        <w:pStyle w:val="Heading2"/>
      </w:pPr>
      <w:r>
        <w:t>Standar</w:t>
      </w:r>
    </w:p>
    <w:p>
      <w:r>
        <w:t>Clean Architecture, Repository Pattern, Riverpod, null safety, validasi input, logging.</w:t>
      </w:r>
    </w:p>
    <w:p>
      <w:pPr>
        <w:pStyle w:val="Heading2"/>
      </w:pPr>
      <w:r>
        <w:t>Definition of Done</w:t>
      </w:r>
    </w:p>
    <w:p>
      <w:r>
        <w:t>Login, absensi, scan QR, transaksi online/offline, sinkronisasi, riwayat transaksi, setoran berjalan dengan baik.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