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773CC502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</w:p>
    <w:p w14:paraId="715EC2F4" w14:textId="20672251" w:rsidR="00612674" w:rsidRPr="00612674" w:rsidRDefault="00612674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11. Helansidan </w:t>
      </w:r>
      <w:r w:rsidRPr="00612674">
        <w:rPr>
          <w:rFonts w:ascii="Merriweather" w:eastAsia="Merriweather" w:hAnsi="Merriweather" w:cs="Merriweather"/>
          <w:b/>
          <w:i/>
          <w:iCs/>
          <w:sz w:val="24"/>
          <w:szCs w:val="24"/>
          <w:lang w:val="sv-FI"/>
        </w:rPr>
        <w:t>-&gt; Helan och hennes halvsystrar?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A2E1B57" w14:textId="4C3BA7BD" w:rsidR="000529D4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0E6098DC" w14:textId="63097E0E" w:rsidR="00B34433" w:rsidRPr="006707BD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2C0F68A" w14:textId="4323D8E9" w:rsidR="006707BD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50877EE6" w:rsidR="009B4A00" w:rsidRPr="002D275A" w:rsidRDefault="009B4A00" w:rsidP="00B34433">
      <w:pPr>
        <w:rPr>
          <w:rFonts w:ascii="Merriweather" w:eastAsia="Merriweather" w:hAnsi="Merriweather" w:cs="Merriweather"/>
          <w:i/>
          <w:iCs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04C1974B" w14:textId="48F02E9E" w:rsidR="006707BD" w:rsidRPr="005929F8" w:rsidRDefault="006707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Lapin kulta </w:t>
      </w:r>
      <w:r w:rsidR="00A5710E"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5B51F3B2" w14:textId="19E843F5" w:rsidR="00A40A2E" w:rsidRPr="00A40A2E" w:rsidRDefault="00A40A2E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45A2E087" w14:textId="02DD2EDA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49. Marian Helmi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flytta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69B5078F" w14:textId="7A60003F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56. Mitt lilla lån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Studielånet</w:t>
      </w:r>
    </w:p>
    <w:p w14:paraId="24148C5E" w14:textId="011500A1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63.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</w:p>
    <w:p w14:paraId="1DC5E2E1" w14:textId="0AF8F6A6" w:rsidR="002A3F67" w:rsidRDefault="002A3F6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0C1AF289" w14:textId="0C2784B1" w:rsidR="00E36561" w:rsidRPr="00E36561" w:rsidRDefault="00E3656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6A00F0D0" w14:textId="0D0C5588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4F568F8F" w14:textId="1B69ED9A" w:rsidR="000A1958" w:rsidRPr="000A1958" w:rsidRDefault="000A195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7D1E5182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melodi</w:t>
      </w:r>
    </w:p>
    <w:p w14:paraId="6F8DC0F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Studielånet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Kombinera med mitt lilla lån?</w:t>
      </w:r>
    </w:p>
    <w:p w14:paraId="2C30C4AF" w14:textId="2472047D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</w:p>
    <w:p w14:paraId="452306C7" w14:textId="2C6AEFEB" w:rsidR="00B32315" w:rsidRDefault="00B323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</w:t>
      </w:r>
      <w:r w:rsidR="007847C5">
        <w:rPr>
          <w:rFonts w:ascii="Merriweather" w:eastAsia="Merriweather" w:hAnsi="Merriweather" w:cs="Merriweather"/>
          <w:sz w:val="24"/>
          <w:szCs w:val="24"/>
          <w:lang w:val="sv-FI"/>
        </w:rPr>
        <w:t xml:space="preserve">(klubbens WC) </w:t>
      </w:r>
      <w:r w:rsidR="007847C5">
        <w:rPr>
          <w:rFonts w:ascii="Merriweather" w:eastAsia="Merriweather" w:hAnsi="Merriweather" w:cs="Merriweather"/>
          <w:sz w:val="24"/>
          <w:szCs w:val="24"/>
          <w:lang w:val="sv-FI"/>
        </w:rPr>
        <w:tab/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och jämför, samma sista vers? Skriv nya?</w:t>
      </w:r>
    </w:p>
    <w:p w14:paraId="308F711A" w14:textId="67CD4B8D" w:rsidR="00155D9E" w:rsidRDefault="00155D9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104. Härjarvisan </w:t>
      </w:r>
      <w:r w:rsidRPr="00155D9E">
        <w:rPr>
          <w:rFonts w:ascii="Merriweather" w:eastAsia="Merriweather" w:hAnsi="Merriweather" w:cs="Merriweather"/>
          <w:sz w:val="24"/>
          <w:szCs w:val="24"/>
          <w:lang w:val="sv-FI"/>
        </w:rPr>
        <w:t>Ändra Layouten för så att första vers + refräng är på första sidan, bild och vers 2 och 3 på nästa sida (om det går)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31D9D94E" w14:textId="72291F1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1A15B687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1ED9F9E5" w:rsidR="009550C2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60033506" w14:textId="4E086773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337573E1" w14:textId="75B10A6B" w:rsidR="00EF5A10" w:rsidRPr="00EF5A10" w:rsidRDefault="00EF5A1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3F156AF4" w14:textId="615936C2" w:rsidR="00F15123" w:rsidRPr="00F15123" w:rsidRDefault="00F1512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</w:p>
    <w:p w14:paraId="30724FE7" w14:textId="4FBC80A7" w:rsidR="002F70F4" w:rsidRDefault="002F70F4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</w:t>
      </w:r>
      <w:r w:rsidR="00D11619">
        <w:rPr>
          <w:rFonts w:ascii="Merriweather" w:eastAsia="Merriweather" w:hAnsi="Merriweather" w:cs="Merriweather"/>
          <w:sz w:val="24"/>
          <w:szCs w:val="24"/>
          <w:lang w:val="sv-FI"/>
        </w:rPr>
        <w:t>, skriv om vissa ryska ord</w:t>
      </w:r>
      <w:r w:rsidR="00F8616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</w:t>
      </w:r>
      <w:r w:rsidR="00D11619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5C303212" w14:textId="6B088711" w:rsidR="00A242E8" w:rsidRDefault="00A242E8" w:rsidP="00A242E8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Andra versen ”att få en </w:t>
      </w:r>
      <w:r w:rsidR="00C913DF">
        <w:rPr>
          <w:rFonts w:ascii="Merriweather" w:eastAsia="Merriweather" w:hAnsi="Merriweather" w:cs="Merriweather"/>
          <w:sz w:val="24"/>
          <w:szCs w:val="24"/>
          <w:lang w:val="sv-FI"/>
        </w:rPr>
        <w:t>fi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tta var enda tanken, det gör int’ n</w:t>
      </w:r>
      <w:r w:rsidR="00601C47">
        <w:rPr>
          <w:rFonts w:ascii="Merriweather" w:eastAsia="Merriweather" w:hAnsi="Merriweather" w:cs="Merriweather"/>
          <w:sz w:val="24"/>
          <w:szCs w:val="24"/>
          <w:lang w:val="sv-FI"/>
        </w:rPr>
        <w:t>å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fast hon går på hanken</w:t>
      </w:r>
      <w:r w:rsidR="007B6FD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om blott min står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” + byt hora till flicka?</w:t>
      </w:r>
    </w:p>
    <w:p w14:paraId="28820136" w14:textId="29436F7F" w:rsidR="00804EE1" w:rsidRDefault="00804EE1" w:rsidP="00804EE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3037B652" w14:textId="78C63928" w:rsidR="00D64C31" w:rsidRDefault="00D64C31" w:rsidP="00D64C3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173. Balladen om Theobald Thor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Ändra tjejer till andra</w:t>
      </w:r>
      <w:r w:rsidR="004C70E3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6CAB076C" w14:textId="4D0344C9" w:rsidR="00FA61CE" w:rsidRDefault="00FA61CE" w:rsidP="00D64C3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176.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Snus till annat märke</w:t>
      </w:r>
    </w:p>
    <w:p w14:paraId="7899C3DE" w14:textId="33D5CDAD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F168B63" w14:textId="06CCB7AA" w:rsidR="0020711B" w:rsidRPr="0020711B" w:rsidRDefault="0020711B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BYT UT</w:t>
      </w:r>
      <w:r w:rsidR="00733DF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/Ta bort om ingen vill ha kvar</w:t>
      </w:r>
    </w:p>
    <w:p w14:paraId="3C17509D" w14:textId="7043E1DD" w:rsidR="0020711B" w:rsidRDefault="002071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15</w:t>
      </w:r>
      <w:r w:rsidR="00FA591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</w:t>
      </w:r>
      <w:r w:rsidR="00FA591B">
        <w:rPr>
          <w:rFonts w:ascii="Merriweather" w:eastAsia="Merriweather" w:hAnsi="Merriweather" w:cs="Merriweather"/>
          <w:bCs/>
          <w:sz w:val="24"/>
          <w:szCs w:val="24"/>
          <w:lang w:val="sv-FI"/>
        </w:rPr>
        <w:t>Flytta grund och botten om det hittas bättre till kvart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</w:p>
    <w:p w14:paraId="6FD5BEDE" w14:textId="68631FAD" w:rsidR="006A094C" w:rsidRDefault="006A094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17.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Kassen full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Flytta nån annastans/ta bort, lägg en bättre visa som sext</w:t>
      </w:r>
    </w:p>
    <w:p w14:paraId="21D72043" w14:textId="54FD68F1" w:rsidR="001E0925" w:rsidRDefault="001E092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gamyl säger emot</w:t>
      </w:r>
    </w:p>
    <w:p w14:paraId="0954991A" w14:textId="03F543CD" w:rsidR="0020711B" w:rsidRDefault="002071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  <w:r w:rsidR="006D038C"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35D54454" w14:textId="20BE472D" w:rsidR="00B50FBC" w:rsidRDefault="00B50FB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66.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Byt ut fysikvisan om ingen bryr sig om den</w:t>
      </w:r>
    </w:p>
    <w:p w14:paraId="3EBD4B82" w14:textId="3DBF683A" w:rsidR="002E6D1A" w:rsidRDefault="002E6D1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bryr sig</w:t>
      </w:r>
    </w:p>
    <w:p w14:paraId="058FDD57" w14:textId="720BF3F6" w:rsidR="007847C5" w:rsidRDefault="007847C5" w:rsidP="007847C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om ingen bryt sig</w:t>
      </w:r>
    </w:p>
    <w:p w14:paraId="730E4592" w14:textId="4AEDBF41" w:rsidR="007847C5" w:rsidRPr="00B50FBC" w:rsidRDefault="00FD06D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Kolla om kan skrivas om av Tommy, annars bort</w:t>
      </w: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6F2D707C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</w:p>
    <w:p w14:paraId="27CC0CE6" w14:textId="2FED05E8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308659B" w14:textId="4081A838" w:rsidR="00EE1D04" w:rsidRDefault="00EE1D04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4DE8E010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31AA1F20" w:rsidR="00F075C6" w:rsidRDefault="00F075C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678D9DA" w14:textId="57BB414C" w:rsidR="00A1056E" w:rsidRPr="00577903" w:rsidRDefault="00A1056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2611AFEA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0F96589C" w14:textId="08313D79" w:rsidR="00E00937" w:rsidRDefault="00E0093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Pelikan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01841DF" w14:textId="735C51B8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134. My family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D23431B" w14:textId="77777777" w:rsidR="00B34433" w:rsidRPr="0057790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Rysk begravningsvisa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255B348F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Bild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0D6C140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12D7A1E2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Oh sir Rogers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56A0D27" w14:textId="149E3ADF" w:rsidR="00FC0BCE" w:rsidRPr="009A06AF" w:rsidRDefault="00FC0BCE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9A06AF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174. Kaisaniemi park </w:t>
      </w:r>
      <w:r w:rsidRPr="009A06AF">
        <w:rPr>
          <w:rFonts w:ascii="Merriweather" w:eastAsia="Merriweather" w:hAnsi="Merriweather" w:cs="Merriweather"/>
          <w:sz w:val="24"/>
          <w:szCs w:val="24"/>
          <w:lang w:val="fi-FI"/>
        </w:rPr>
        <w:t>D</w:t>
      </w:r>
    </w:p>
    <w:p w14:paraId="43FC8138" w14:textId="77777777" w:rsidR="00B34433" w:rsidRPr="009A06AF" w:rsidRDefault="00B3443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9A06AF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177. Rönnerdahl </w:t>
      </w:r>
      <w:r w:rsidRPr="009A06AF">
        <w:rPr>
          <w:rFonts w:ascii="Merriweather" w:eastAsia="Merriweather" w:hAnsi="Merriweather" w:cs="Merriweather"/>
          <w:sz w:val="24"/>
          <w:szCs w:val="24"/>
          <w:lang w:val="fi-FI"/>
        </w:rPr>
        <w:t>D</w:t>
      </w:r>
    </w:p>
    <w:p w14:paraId="48F61B55" w14:textId="77777777" w:rsidR="00B34433" w:rsidRPr="009A06AF" w:rsidRDefault="00B3443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9A06AF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178. Gurkaleken </w:t>
      </w:r>
      <w:r w:rsidRPr="009A06AF">
        <w:rPr>
          <w:rFonts w:ascii="Merriweather" w:eastAsia="Merriweather" w:hAnsi="Merriweather" w:cs="Merriweather"/>
          <w:sz w:val="24"/>
          <w:szCs w:val="24"/>
          <w:lang w:val="fi-FI"/>
        </w:rPr>
        <w:t>D</w:t>
      </w:r>
    </w:p>
    <w:p w14:paraId="24836B7D" w14:textId="4BF7B61C" w:rsidR="00B34433" w:rsidRDefault="00B3443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9ECAC83" w14:textId="64450BE6" w:rsidR="00DB3930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ADD</w:t>
      </w:r>
    </w:p>
    <w:p w14:paraId="47E66200" w14:textId="0A404041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nånstans i helankapitlet</w:t>
      </w:r>
    </w:p>
    <w:p w14:paraId="5DEDBA87" w14:textId="3ED8D79F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1FD4BA97" w14:textId="28ECD1F7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203FAA21" w14:textId="2E862C64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56BE5EE4" w14:textId="4DE1656A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5AFC633B" w14:textId="6C61D6CF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007AC547" w14:textId="77FE2D4F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 Halvfullt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6D1D3106" w14:textId="2AED5FE1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F83F973" w14:textId="741C185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helan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74DEE971" w14:textId="76424A9F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 Carl von linné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andra visor</w:t>
      </w:r>
    </w:p>
    <w:p w14:paraId="6835A3FB" w14:textId="3A4FA72E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1CCD5FF6" w14:textId="18542451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helan</w:t>
      </w:r>
    </w:p>
    <w:p w14:paraId="6F01FD68" w14:textId="697CDFCE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0DBE9CEB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496AE7C" w14:textId="2B3E33A0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</w:t>
      </w:r>
    </w:p>
    <w:p w14:paraId="0C4F3C19" w14:textId="2108E2D0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???</w:t>
      </w:r>
    </w:p>
    <w:p w14:paraId="5A21602C" w14:textId="76C39ADD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???</w:t>
      </w:r>
    </w:p>
    <w:p w14:paraId="49191402" w14:textId="18CBC1DA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Nykterhetsbrov</w:t>
      </w:r>
    </w:p>
    <w:p w14:paraId="303CDF6C" w14:textId="267238F9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5EFA1BD2" w14:textId="6E016580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469FC9D3" w14:textId="42077EBE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34961B1D" w14:textId="167B8FBE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 Härligt smakar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kanske i helan</w:t>
      </w:r>
    </w:p>
    <w:p w14:paraId="1D461C94" w14:textId="1DA85509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kanske i helan</w:t>
      </w:r>
    </w:p>
    <w:p w14:paraId="5DD307AB" w14:textId="3C441A29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1BAC7E39" w14:textId="50243638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771D04FB" w14:textId="621EA453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Lyftet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859B30F" w14:textId="30AD749A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095F10AA" w14:textId="0AC67A11" w:rsid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7B45868F" w14:textId="1642EFE6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529D4"/>
    <w:rsid w:val="000629C8"/>
    <w:rsid w:val="00076FD6"/>
    <w:rsid w:val="000A1958"/>
    <w:rsid w:val="000A699E"/>
    <w:rsid w:val="0012437C"/>
    <w:rsid w:val="00155D9E"/>
    <w:rsid w:val="00187E57"/>
    <w:rsid w:val="001E0925"/>
    <w:rsid w:val="0020711B"/>
    <w:rsid w:val="00226214"/>
    <w:rsid w:val="00251A26"/>
    <w:rsid w:val="00251E6E"/>
    <w:rsid w:val="0028508B"/>
    <w:rsid w:val="002A3F67"/>
    <w:rsid w:val="002D275A"/>
    <w:rsid w:val="002D66E3"/>
    <w:rsid w:val="002E6D1A"/>
    <w:rsid w:val="002F70F4"/>
    <w:rsid w:val="0032572F"/>
    <w:rsid w:val="003728F3"/>
    <w:rsid w:val="00395641"/>
    <w:rsid w:val="003B7657"/>
    <w:rsid w:val="003D3773"/>
    <w:rsid w:val="004225F1"/>
    <w:rsid w:val="004C0D03"/>
    <w:rsid w:val="004C70E3"/>
    <w:rsid w:val="004F0B4D"/>
    <w:rsid w:val="004F5C55"/>
    <w:rsid w:val="00577903"/>
    <w:rsid w:val="005929F8"/>
    <w:rsid w:val="00597BD6"/>
    <w:rsid w:val="005C42F3"/>
    <w:rsid w:val="00601C47"/>
    <w:rsid w:val="00612674"/>
    <w:rsid w:val="0064087E"/>
    <w:rsid w:val="0066394B"/>
    <w:rsid w:val="006707BD"/>
    <w:rsid w:val="00681426"/>
    <w:rsid w:val="006A094C"/>
    <w:rsid w:val="006D038C"/>
    <w:rsid w:val="006E3F36"/>
    <w:rsid w:val="006E4C97"/>
    <w:rsid w:val="007212EF"/>
    <w:rsid w:val="00726AE3"/>
    <w:rsid w:val="00733DFC"/>
    <w:rsid w:val="007670AE"/>
    <w:rsid w:val="007847C5"/>
    <w:rsid w:val="007B6FD0"/>
    <w:rsid w:val="007B7D53"/>
    <w:rsid w:val="0080403E"/>
    <w:rsid w:val="00804EE1"/>
    <w:rsid w:val="008253ED"/>
    <w:rsid w:val="008870EE"/>
    <w:rsid w:val="00894D0D"/>
    <w:rsid w:val="008B0819"/>
    <w:rsid w:val="00905B4F"/>
    <w:rsid w:val="0091673D"/>
    <w:rsid w:val="009550C2"/>
    <w:rsid w:val="009A06AF"/>
    <w:rsid w:val="009A4322"/>
    <w:rsid w:val="009B4A00"/>
    <w:rsid w:val="009D0678"/>
    <w:rsid w:val="00A1056E"/>
    <w:rsid w:val="00A242E8"/>
    <w:rsid w:val="00A40A2E"/>
    <w:rsid w:val="00A5710E"/>
    <w:rsid w:val="00A85E1B"/>
    <w:rsid w:val="00AB3495"/>
    <w:rsid w:val="00AE7F31"/>
    <w:rsid w:val="00AF48C9"/>
    <w:rsid w:val="00B32315"/>
    <w:rsid w:val="00B34433"/>
    <w:rsid w:val="00B50FBC"/>
    <w:rsid w:val="00C73F86"/>
    <w:rsid w:val="00C913DF"/>
    <w:rsid w:val="00D11619"/>
    <w:rsid w:val="00D33FDD"/>
    <w:rsid w:val="00D64C31"/>
    <w:rsid w:val="00DB3930"/>
    <w:rsid w:val="00E00937"/>
    <w:rsid w:val="00E037E9"/>
    <w:rsid w:val="00E36561"/>
    <w:rsid w:val="00EB79AA"/>
    <w:rsid w:val="00EC65A6"/>
    <w:rsid w:val="00ED378C"/>
    <w:rsid w:val="00EE19E7"/>
    <w:rsid w:val="00EE1D04"/>
    <w:rsid w:val="00EF5A10"/>
    <w:rsid w:val="00F075C6"/>
    <w:rsid w:val="00F0776B"/>
    <w:rsid w:val="00F10F14"/>
    <w:rsid w:val="00F15123"/>
    <w:rsid w:val="00F16DFA"/>
    <w:rsid w:val="00F86166"/>
    <w:rsid w:val="00F93048"/>
    <w:rsid w:val="00F944F7"/>
    <w:rsid w:val="00FA591B"/>
    <w:rsid w:val="00FA61CE"/>
    <w:rsid w:val="00FB24A6"/>
    <w:rsid w:val="00FC0BCE"/>
    <w:rsid w:val="00FD06D5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89</cp:revision>
  <dcterms:created xsi:type="dcterms:W3CDTF">2021-03-26T16:08:00Z</dcterms:created>
  <dcterms:modified xsi:type="dcterms:W3CDTF">2021-04-09T06:51:00Z</dcterms:modified>
</cp:coreProperties>
</file>