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D043FA" w14:textId="279188A3" w:rsidR="00F12C76" w:rsidRPr="003D5B74" w:rsidRDefault="003D5B74" w:rsidP="003D5B74">
      <w:pPr>
        <w:spacing w:after="0"/>
        <w:ind w:firstLine="709"/>
        <w:jc w:val="center"/>
        <w:rPr>
          <w:b/>
          <w:bCs/>
        </w:rPr>
      </w:pPr>
      <w:bookmarkStart w:id="0" w:name="_GoBack"/>
      <w:bookmarkEnd w:id="0"/>
      <w:r w:rsidRPr="003D5B74">
        <w:rPr>
          <w:b/>
          <w:bCs/>
        </w:rPr>
        <w:t>Расписание движения маршрута № 136 «</w:t>
      </w:r>
      <w:r w:rsidRPr="003D5B74">
        <w:rPr>
          <w:b/>
          <w:bCs/>
        </w:rPr>
        <w:t xml:space="preserve">Московский вокзал-дер. </w:t>
      </w:r>
      <w:proofErr w:type="spellStart"/>
      <w:r w:rsidRPr="003D5B74">
        <w:rPr>
          <w:b/>
          <w:bCs/>
        </w:rPr>
        <w:t>Маслово</w:t>
      </w:r>
      <w:proofErr w:type="spellEnd"/>
      <w:r w:rsidRPr="003D5B74">
        <w:rPr>
          <w:b/>
          <w:bCs/>
        </w:rPr>
        <w:t>»</w:t>
      </w:r>
    </w:p>
    <w:p w14:paraId="1533973B" w14:textId="773D66E1" w:rsidR="003D5B74" w:rsidRDefault="003D5B74" w:rsidP="003D5B74">
      <w:pPr>
        <w:spacing w:after="0"/>
        <w:ind w:firstLine="709"/>
        <w:jc w:val="center"/>
      </w:pPr>
    </w:p>
    <w:p w14:paraId="09A0CBA4" w14:textId="77777777" w:rsidR="003D5B74" w:rsidRDefault="003D5B74" w:rsidP="003D5B74">
      <w:pPr>
        <w:spacing w:after="0"/>
        <w:ind w:firstLine="709"/>
        <w:jc w:val="center"/>
      </w:pPr>
    </w:p>
    <w:p w14:paraId="6720AAEE" w14:textId="6B4A5163" w:rsidR="003D5B74" w:rsidRDefault="003D5B74" w:rsidP="006C0B77">
      <w:pPr>
        <w:spacing w:after="0"/>
        <w:ind w:firstLine="709"/>
        <w:jc w:val="both"/>
      </w:pPr>
    </w:p>
    <w:tbl>
      <w:tblPr>
        <w:tblW w:w="14669" w:type="dxa"/>
        <w:tblInd w:w="62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1750"/>
        <w:gridCol w:w="5693"/>
        <w:gridCol w:w="1751"/>
        <w:gridCol w:w="5475"/>
      </w:tblGrid>
      <w:tr w:rsidR="003D5B74" w:rsidRPr="003D5B74" w14:paraId="32149085" w14:textId="77777777" w:rsidTr="003D5B74">
        <w:trPr>
          <w:trHeight w:val="1333"/>
        </w:trPr>
        <w:tc>
          <w:tcPr>
            <w:tcW w:w="146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D1828" w14:textId="77777777" w:rsidR="003D5B74" w:rsidRPr="003D5B74" w:rsidRDefault="003D5B74" w:rsidP="003D5B74">
            <w:pPr>
              <w:widowControl w:val="0"/>
              <w:suppressAutoHyphens/>
              <w:spacing w:after="0" w:line="100" w:lineRule="atLeast"/>
              <w:jc w:val="center"/>
              <w:rPr>
                <w:rFonts w:eastAsia="Times New Roman" w:cs="Times New Roman"/>
                <w:kern w:val="0"/>
                <w:sz w:val="32"/>
                <w:szCs w:val="32"/>
                <w:lang w:eastAsia="ru-RU"/>
                <w14:ligatures w14:val="none"/>
              </w:rPr>
            </w:pPr>
            <w:r w:rsidRPr="003D5B74">
              <w:rPr>
                <w:rFonts w:eastAsia="Times New Roman" w:cs="Times New Roman"/>
                <w:kern w:val="0"/>
                <w:sz w:val="32"/>
                <w:szCs w:val="32"/>
                <w:lang w:eastAsia="ru-RU"/>
                <w14:ligatures w14:val="none"/>
              </w:rPr>
              <w:t>Повседневное</w:t>
            </w:r>
          </w:p>
        </w:tc>
      </w:tr>
      <w:tr w:rsidR="003D5B74" w:rsidRPr="003D5B74" w14:paraId="5A43E5DC" w14:textId="77777777" w:rsidTr="003D5B74">
        <w:trPr>
          <w:trHeight w:val="57"/>
        </w:trPr>
        <w:tc>
          <w:tcPr>
            <w:tcW w:w="74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F91DEC" w14:textId="5E1053BE" w:rsidR="003D5B74" w:rsidRPr="003D5B74" w:rsidRDefault="003D5B74" w:rsidP="003D5B74">
            <w:pPr>
              <w:widowControl w:val="0"/>
              <w:suppressAutoHyphens/>
              <w:spacing w:after="0" w:line="100" w:lineRule="atLeast"/>
              <w:jc w:val="center"/>
              <w:rPr>
                <w:rFonts w:eastAsia="Times New Roman" w:cs="Times New Roman"/>
                <w:kern w:val="0"/>
                <w:sz w:val="32"/>
                <w:szCs w:val="32"/>
                <w:lang w:eastAsia="ru-RU"/>
                <w14:ligatures w14:val="none"/>
              </w:rPr>
            </w:pPr>
            <w:r w:rsidRPr="003D5B74">
              <w:rPr>
                <w:rFonts w:eastAsia="Times New Roman" w:cs="Times New Roman"/>
                <w:kern w:val="0"/>
                <w:sz w:val="32"/>
                <w:szCs w:val="32"/>
                <w:lang w:eastAsia="ru-RU"/>
                <w14:ligatures w14:val="none"/>
              </w:rPr>
              <w:t xml:space="preserve">отправление </w:t>
            </w:r>
            <w:r w:rsidRPr="003D5B74">
              <w:rPr>
                <w:rFonts w:eastAsia="Times New Roman" w:cs="Times New Roman"/>
                <w:kern w:val="0"/>
                <w:sz w:val="32"/>
                <w:szCs w:val="32"/>
                <w:lang w:eastAsia="ru-RU"/>
                <w14:ligatures w14:val="none"/>
              </w:rPr>
              <w:t>с Московского вокзала</w:t>
            </w:r>
          </w:p>
        </w:tc>
        <w:tc>
          <w:tcPr>
            <w:tcW w:w="72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FDDE3F" w14:textId="13D3E10D" w:rsidR="003D5B74" w:rsidRPr="003D5B74" w:rsidRDefault="003D5B74" w:rsidP="003D5B74">
            <w:pPr>
              <w:widowControl w:val="0"/>
              <w:suppressAutoHyphens/>
              <w:spacing w:after="0" w:line="100" w:lineRule="atLeast"/>
              <w:jc w:val="center"/>
              <w:rPr>
                <w:rFonts w:eastAsia="Times New Roman" w:cs="Times New Roman"/>
                <w:kern w:val="0"/>
                <w:sz w:val="32"/>
                <w:szCs w:val="32"/>
                <w:lang w:eastAsia="ru-RU"/>
                <w14:ligatures w14:val="none"/>
              </w:rPr>
            </w:pPr>
            <w:r w:rsidRPr="003D5B74">
              <w:rPr>
                <w:rFonts w:eastAsia="Times New Roman" w:cs="Times New Roman"/>
                <w:kern w:val="0"/>
                <w:sz w:val="32"/>
                <w:szCs w:val="32"/>
                <w:lang w:eastAsia="ru-RU"/>
                <w14:ligatures w14:val="none"/>
              </w:rPr>
              <w:t xml:space="preserve">отправление из </w:t>
            </w:r>
            <w:r w:rsidRPr="003D5B74">
              <w:rPr>
                <w:rFonts w:eastAsia="Times New Roman" w:cs="Times New Roman"/>
                <w:kern w:val="0"/>
                <w:sz w:val="32"/>
                <w:szCs w:val="32"/>
                <w:lang w:eastAsia="ru-RU"/>
                <w14:ligatures w14:val="none"/>
              </w:rPr>
              <w:t xml:space="preserve">д. </w:t>
            </w:r>
            <w:proofErr w:type="spellStart"/>
            <w:r w:rsidRPr="003D5B74">
              <w:rPr>
                <w:rFonts w:eastAsia="Times New Roman" w:cs="Times New Roman"/>
                <w:kern w:val="0"/>
                <w:sz w:val="32"/>
                <w:szCs w:val="32"/>
                <w:lang w:eastAsia="ru-RU"/>
                <w14:ligatures w14:val="none"/>
              </w:rPr>
              <w:t>Маслово</w:t>
            </w:r>
            <w:proofErr w:type="spellEnd"/>
          </w:p>
        </w:tc>
      </w:tr>
      <w:tr w:rsidR="003D5B74" w:rsidRPr="003D5B74" w14:paraId="298A83EB" w14:textId="77777777" w:rsidTr="003D5B74">
        <w:trPr>
          <w:trHeight w:val="57"/>
        </w:trPr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D613FE" w14:textId="77777777" w:rsidR="003D5B74" w:rsidRPr="003D5B74" w:rsidRDefault="003D5B74" w:rsidP="003D5B74">
            <w:pPr>
              <w:widowControl w:val="0"/>
              <w:suppressAutoHyphens/>
              <w:spacing w:after="0" w:line="100" w:lineRule="atLeast"/>
              <w:jc w:val="center"/>
              <w:rPr>
                <w:rFonts w:eastAsia="Times New Roman" w:cs="Times New Roman"/>
                <w:kern w:val="0"/>
                <w:sz w:val="32"/>
                <w:szCs w:val="32"/>
                <w:lang w:eastAsia="ru-RU"/>
                <w14:ligatures w14:val="none"/>
              </w:rPr>
            </w:pPr>
            <w:r w:rsidRPr="003D5B74">
              <w:rPr>
                <w:rFonts w:eastAsia="Times New Roman" w:cs="Times New Roman"/>
                <w:kern w:val="0"/>
                <w:sz w:val="32"/>
                <w:szCs w:val="32"/>
                <w:lang w:eastAsia="ru-RU"/>
                <w14:ligatures w14:val="none"/>
              </w:rPr>
              <w:t>N графика</w:t>
            </w:r>
          </w:p>
        </w:tc>
        <w:tc>
          <w:tcPr>
            <w:tcW w:w="5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C9E6C5" w14:textId="77777777" w:rsidR="003D5B74" w:rsidRPr="003D5B74" w:rsidRDefault="003D5B74" w:rsidP="003D5B74">
            <w:pPr>
              <w:widowControl w:val="0"/>
              <w:suppressAutoHyphens/>
              <w:spacing w:after="0" w:line="100" w:lineRule="atLeast"/>
              <w:jc w:val="center"/>
              <w:rPr>
                <w:rFonts w:eastAsia="Times New Roman" w:cs="Times New Roman"/>
                <w:kern w:val="0"/>
                <w:sz w:val="32"/>
                <w:szCs w:val="32"/>
                <w:lang w:eastAsia="ru-RU"/>
                <w14:ligatures w14:val="none"/>
              </w:rPr>
            </w:pPr>
            <w:r w:rsidRPr="003D5B74">
              <w:rPr>
                <w:rFonts w:eastAsia="Times New Roman" w:cs="Times New Roman"/>
                <w:kern w:val="0"/>
                <w:sz w:val="32"/>
                <w:szCs w:val="32"/>
                <w:lang w:eastAsia="ru-RU"/>
                <w14:ligatures w14:val="none"/>
              </w:rPr>
              <w:t>время (час</w:t>
            </w:r>
            <w:proofErr w:type="gramStart"/>
            <w:r w:rsidRPr="003D5B74">
              <w:rPr>
                <w:rFonts w:eastAsia="Times New Roman" w:cs="Times New Roman"/>
                <w:kern w:val="0"/>
                <w:sz w:val="32"/>
                <w:szCs w:val="32"/>
                <w:lang w:eastAsia="ru-RU"/>
                <w14:ligatures w14:val="none"/>
              </w:rPr>
              <w:t>.</w:t>
            </w:r>
            <w:proofErr w:type="gramEnd"/>
            <w:r w:rsidRPr="003D5B74">
              <w:rPr>
                <w:rFonts w:eastAsia="Times New Roman" w:cs="Times New Roman"/>
                <w:kern w:val="0"/>
                <w:sz w:val="32"/>
                <w:szCs w:val="32"/>
                <w:lang w:eastAsia="ru-RU"/>
                <w14:ligatures w14:val="none"/>
              </w:rPr>
              <w:t xml:space="preserve"> и мин.)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A6D1D4" w14:textId="77777777" w:rsidR="003D5B74" w:rsidRPr="003D5B74" w:rsidRDefault="003D5B74" w:rsidP="003D5B74">
            <w:pPr>
              <w:widowControl w:val="0"/>
              <w:suppressAutoHyphens/>
              <w:spacing w:after="0" w:line="100" w:lineRule="atLeast"/>
              <w:jc w:val="center"/>
              <w:rPr>
                <w:rFonts w:eastAsia="Times New Roman" w:cs="Times New Roman"/>
                <w:kern w:val="0"/>
                <w:sz w:val="32"/>
                <w:szCs w:val="32"/>
                <w:lang w:eastAsia="ru-RU"/>
                <w14:ligatures w14:val="none"/>
              </w:rPr>
            </w:pPr>
            <w:r w:rsidRPr="003D5B74">
              <w:rPr>
                <w:rFonts w:eastAsia="Times New Roman" w:cs="Times New Roman"/>
                <w:kern w:val="0"/>
                <w:sz w:val="32"/>
                <w:szCs w:val="32"/>
                <w:lang w:eastAsia="ru-RU"/>
                <w14:ligatures w14:val="none"/>
              </w:rPr>
              <w:t>N графика</w:t>
            </w:r>
          </w:p>
        </w:tc>
        <w:tc>
          <w:tcPr>
            <w:tcW w:w="5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CB00B" w14:textId="77777777" w:rsidR="003D5B74" w:rsidRPr="003D5B74" w:rsidRDefault="003D5B74" w:rsidP="003D5B74">
            <w:pPr>
              <w:widowControl w:val="0"/>
              <w:suppressAutoHyphens/>
              <w:spacing w:after="0" w:line="100" w:lineRule="atLeast"/>
              <w:jc w:val="center"/>
              <w:rPr>
                <w:rFonts w:eastAsia="Times New Roman" w:cs="Times New Roman"/>
                <w:kern w:val="0"/>
                <w:sz w:val="32"/>
                <w:szCs w:val="32"/>
                <w:lang w:eastAsia="ru-RU"/>
                <w14:ligatures w14:val="none"/>
              </w:rPr>
            </w:pPr>
            <w:r w:rsidRPr="003D5B74">
              <w:rPr>
                <w:rFonts w:eastAsia="Times New Roman" w:cs="Times New Roman"/>
                <w:kern w:val="0"/>
                <w:sz w:val="32"/>
                <w:szCs w:val="32"/>
                <w:lang w:eastAsia="ru-RU"/>
                <w14:ligatures w14:val="none"/>
              </w:rPr>
              <w:t>Время (час</w:t>
            </w:r>
            <w:proofErr w:type="gramStart"/>
            <w:r w:rsidRPr="003D5B74">
              <w:rPr>
                <w:rFonts w:eastAsia="Times New Roman" w:cs="Times New Roman"/>
                <w:kern w:val="0"/>
                <w:sz w:val="32"/>
                <w:szCs w:val="32"/>
                <w:lang w:eastAsia="ru-RU"/>
                <w14:ligatures w14:val="none"/>
              </w:rPr>
              <w:t>.</w:t>
            </w:r>
            <w:proofErr w:type="gramEnd"/>
            <w:r w:rsidRPr="003D5B74">
              <w:rPr>
                <w:rFonts w:eastAsia="Times New Roman" w:cs="Times New Roman"/>
                <w:kern w:val="0"/>
                <w:sz w:val="32"/>
                <w:szCs w:val="32"/>
                <w:lang w:eastAsia="ru-RU"/>
                <w14:ligatures w14:val="none"/>
              </w:rPr>
              <w:t xml:space="preserve"> и мин.)</w:t>
            </w:r>
          </w:p>
        </w:tc>
      </w:tr>
      <w:tr w:rsidR="003D5B74" w:rsidRPr="003D5B74" w14:paraId="2128B120" w14:textId="77777777" w:rsidTr="003D5B74">
        <w:trPr>
          <w:trHeight w:val="357"/>
        </w:trPr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F393C1" w14:textId="77777777" w:rsidR="003D5B74" w:rsidRPr="003D5B74" w:rsidRDefault="003D5B74" w:rsidP="003D5B74">
            <w:pPr>
              <w:widowControl w:val="0"/>
              <w:suppressAutoHyphens/>
              <w:spacing w:after="0" w:line="100" w:lineRule="atLeast"/>
              <w:jc w:val="center"/>
              <w:rPr>
                <w:rFonts w:eastAsia="Times New Roman" w:cs="Times New Roman"/>
                <w:kern w:val="0"/>
                <w:sz w:val="32"/>
                <w:szCs w:val="32"/>
                <w:lang w:eastAsia="ru-RU"/>
                <w14:ligatures w14:val="none"/>
              </w:rPr>
            </w:pPr>
            <w:r w:rsidRPr="003D5B74">
              <w:rPr>
                <w:rFonts w:eastAsia="Times New Roman" w:cs="Times New Roman"/>
                <w:kern w:val="0"/>
                <w:sz w:val="32"/>
                <w:szCs w:val="32"/>
                <w:lang w:eastAsia="ru-RU"/>
                <w14:ligatures w14:val="none"/>
              </w:rPr>
              <w:t>1</w:t>
            </w:r>
          </w:p>
        </w:tc>
        <w:tc>
          <w:tcPr>
            <w:tcW w:w="5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83499" w14:textId="77777777" w:rsidR="003D5B74" w:rsidRPr="003D5B74" w:rsidRDefault="003D5B74" w:rsidP="003D5B74">
            <w:pPr>
              <w:widowControl w:val="0"/>
              <w:suppressAutoHyphens/>
              <w:spacing w:after="0" w:line="100" w:lineRule="atLeast"/>
              <w:jc w:val="center"/>
              <w:rPr>
                <w:rFonts w:eastAsia="Times New Roman" w:cs="Times New Roman"/>
                <w:kern w:val="0"/>
                <w:sz w:val="32"/>
                <w:szCs w:val="32"/>
                <w:lang w:eastAsia="ru-RU"/>
                <w14:ligatures w14:val="none"/>
              </w:rPr>
            </w:pPr>
            <w:r w:rsidRPr="003D5B74">
              <w:rPr>
                <w:rFonts w:eastAsia="Times New Roman" w:cs="Times New Roman"/>
                <w:kern w:val="0"/>
                <w:sz w:val="32"/>
                <w:szCs w:val="32"/>
                <w:lang w:eastAsia="ru-RU"/>
                <w14:ligatures w14:val="none"/>
              </w:rPr>
              <w:t>6:50, 7:50, 9:15, 10:40, 12:50, 14:00, 15:25, 17:00, 18:20, 19:35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86911E" w14:textId="77777777" w:rsidR="003D5B74" w:rsidRPr="003D5B74" w:rsidRDefault="003D5B74" w:rsidP="003D5B74">
            <w:pPr>
              <w:widowControl w:val="0"/>
              <w:suppressAutoHyphens/>
              <w:spacing w:after="0" w:line="100" w:lineRule="atLeast"/>
              <w:jc w:val="center"/>
              <w:rPr>
                <w:rFonts w:eastAsia="Times New Roman" w:cs="Times New Roman"/>
                <w:kern w:val="0"/>
                <w:sz w:val="32"/>
                <w:szCs w:val="32"/>
                <w:lang w:eastAsia="ru-RU"/>
                <w14:ligatures w14:val="none"/>
              </w:rPr>
            </w:pPr>
            <w:r w:rsidRPr="003D5B74">
              <w:rPr>
                <w:rFonts w:eastAsia="Times New Roman" w:cs="Times New Roman"/>
                <w:kern w:val="0"/>
                <w:sz w:val="32"/>
                <w:szCs w:val="32"/>
                <w:lang w:eastAsia="ru-RU"/>
                <w14:ligatures w14:val="none"/>
              </w:rPr>
              <w:t>1</w:t>
            </w:r>
          </w:p>
        </w:tc>
        <w:tc>
          <w:tcPr>
            <w:tcW w:w="5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7A2D4D" w14:textId="77777777" w:rsidR="003D5B74" w:rsidRPr="003D5B74" w:rsidRDefault="003D5B74" w:rsidP="003D5B74">
            <w:pPr>
              <w:widowControl w:val="0"/>
              <w:suppressAutoHyphens/>
              <w:spacing w:after="0" w:line="100" w:lineRule="atLeast"/>
              <w:jc w:val="center"/>
              <w:rPr>
                <w:rFonts w:eastAsia="Times New Roman" w:cs="Times New Roman"/>
                <w:kern w:val="0"/>
                <w:sz w:val="32"/>
                <w:szCs w:val="32"/>
                <w:lang w:eastAsia="ru-RU"/>
                <w14:ligatures w14:val="none"/>
              </w:rPr>
            </w:pPr>
            <w:r w:rsidRPr="003D5B74">
              <w:rPr>
                <w:rFonts w:eastAsia="Times New Roman" w:cs="Times New Roman"/>
                <w:kern w:val="0"/>
                <w:sz w:val="32"/>
                <w:szCs w:val="32"/>
                <w:lang w:eastAsia="ru-RU"/>
                <w14:ligatures w14:val="none"/>
              </w:rPr>
              <w:t>7:20, 8:35, 10:00, 11:20, 13:25, 14:45, 16:15, 17:45, 19:00, 20:05</w:t>
            </w:r>
          </w:p>
        </w:tc>
      </w:tr>
    </w:tbl>
    <w:p w14:paraId="1D213682" w14:textId="77777777" w:rsidR="003D5B74" w:rsidRDefault="003D5B74" w:rsidP="006C0B77">
      <w:pPr>
        <w:spacing w:after="0"/>
        <w:ind w:firstLine="709"/>
        <w:jc w:val="both"/>
      </w:pPr>
    </w:p>
    <w:sectPr w:rsidR="003D5B74" w:rsidSect="003D5B74">
      <w:pgSz w:w="16838" w:h="11906" w:orient="landscape" w:code="9"/>
      <w:pgMar w:top="1701" w:right="1134" w:bottom="851" w:left="113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altName w:val="Times New Roman PSMT"/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B74"/>
    <w:rsid w:val="003D5B74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5FA9A"/>
  <w15:chartTrackingRefBased/>
  <w15:docId w15:val="{35F5CEB6-E236-4D3E-94BA-5115D1DEF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</Words>
  <Characters>295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2023-11-02T09:21:00Z</dcterms:created>
  <dcterms:modified xsi:type="dcterms:W3CDTF">2023-11-02T09:22:00Z</dcterms:modified>
</cp:coreProperties>
</file>