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180DC" w14:textId="77777777" w:rsidR="000A2200" w:rsidRDefault="000A2200" w:rsidP="000A2200">
      <w:pPr>
        <w:spacing w:after="0"/>
        <w:ind w:firstLine="709"/>
        <w:jc w:val="center"/>
        <w:rPr>
          <w:b/>
          <w:bCs/>
          <w:sz w:val="36"/>
          <w:szCs w:val="36"/>
        </w:rPr>
      </w:pPr>
      <w:bookmarkStart w:id="0" w:name="_GoBack"/>
      <w:bookmarkEnd w:id="0"/>
    </w:p>
    <w:p w14:paraId="14BBA450" w14:textId="2B2DE11B" w:rsidR="00F12C76" w:rsidRDefault="000A2200" w:rsidP="000A2200">
      <w:pPr>
        <w:spacing w:after="0"/>
        <w:ind w:firstLine="709"/>
        <w:jc w:val="center"/>
        <w:rPr>
          <w:b/>
          <w:bCs/>
          <w:sz w:val="36"/>
          <w:szCs w:val="36"/>
        </w:rPr>
      </w:pPr>
      <w:r w:rsidRPr="000A2200">
        <w:rPr>
          <w:b/>
          <w:bCs/>
          <w:sz w:val="36"/>
          <w:szCs w:val="36"/>
        </w:rPr>
        <w:t>Расписание маршрута № 71 «</w:t>
      </w:r>
      <w:r w:rsidRPr="000A2200">
        <w:rPr>
          <w:b/>
          <w:bCs/>
          <w:sz w:val="36"/>
          <w:szCs w:val="36"/>
        </w:rPr>
        <w:t>пл. Московского вокзала - п. Ударник</w:t>
      </w:r>
      <w:r w:rsidRPr="000A2200">
        <w:rPr>
          <w:b/>
          <w:bCs/>
          <w:sz w:val="36"/>
          <w:szCs w:val="36"/>
        </w:rPr>
        <w:t>»</w:t>
      </w:r>
    </w:p>
    <w:p w14:paraId="679DC8D1" w14:textId="77777777" w:rsidR="000A2200" w:rsidRDefault="000A2200" w:rsidP="000A2200">
      <w:pPr>
        <w:spacing w:after="0"/>
        <w:ind w:firstLine="709"/>
        <w:jc w:val="center"/>
        <w:rPr>
          <w:b/>
          <w:bCs/>
          <w:sz w:val="36"/>
          <w:szCs w:val="36"/>
        </w:rPr>
      </w:pPr>
    </w:p>
    <w:p w14:paraId="1001AA96" w14:textId="2AF9F85D" w:rsidR="000A2200" w:rsidRDefault="000A2200" w:rsidP="000A2200">
      <w:pPr>
        <w:spacing w:after="0"/>
        <w:ind w:firstLine="709"/>
        <w:jc w:val="center"/>
        <w:rPr>
          <w:b/>
          <w:bCs/>
          <w:sz w:val="36"/>
          <w:szCs w:val="36"/>
        </w:rPr>
      </w:pPr>
    </w:p>
    <w:tbl>
      <w:tblPr>
        <w:tblW w:w="14609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90"/>
        <w:gridCol w:w="5085"/>
        <w:gridCol w:w="1768"/>
        <w:gridCol w:w="5748"/>
        <w:gridCol w:w="18"/>
      </w:tblGrid>
      <w:tr w:rsidR="000A2200" w:rsidRPr="000A2200" w14:paraId="603F951B" w14:textId="77777777" w:rsidTr="000A2200">
        <w:trPr>
          <w:trHeight w:val="968"/>
        </w:trPr>
        <w:tc>
          <w:tcPr>
            <w:tcW w:w="146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87F7D" w14:textId="77777777" w:rsidR="000A2200" w:rsidRPr="000A2200" w:rsidRDefault="000A2200" w:rsidP="000A2200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Повседневное</w:t>
            </w:r>
          </w:p>
        </w:tc>
      </w:tr>
      <w:tr w:rsidR="000A2200" w:rsidRPr="000A2200" w14:paraId="514EE5C1" w14:textId="77777777" w:rsidTr="000A2200">
        <w:trPr>
          <w:gridAfter w:val="1"/>
          <w:wAfter w:w="18" w:type="dxa"/>
          <w:trHeight w:val="753"/>
        </w:trPr>
        <w:tc>
          <w:tcPr>
            <w:tcW w:w="7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81D94" w14:textId="77777777" w:rsidR="000A2200" w:rsidRPr="000A2200" w:rsidRDefault="000A2200" w:rsidP="000A2200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отправление из начального пункта</w:t>
            </w:r>
          </w:p>
        </w:tc>
        <w:tc>
          <w:tcPr>
            <w:tcW w:w="7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37868" w14:textId="77777777" w:rsidR="000A2200" w:rsidRPr="000A2200" w:rsidRDefault="000A2200" w:rsidP="000A2200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отправление из конечного пункта</w:t>
            </w:r>
          </w:p>
        </w:tc>
      </w:tr>
      <w:tr w:rsidR="000A2200" w:rsidRPr="000A2200" w14:paraId="5884EBC6" w14:textId="77777777" w:rsidTr="000A2200">
        <w:trPr>
          <w:gridAfter w:val="1"/>
          <w:wAfter w:w="18" w:type="dxa"/>
          <w:trHeight w:val="1474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101E4" w14:textId="77777777" w:rsidR="000A2200" w:rsidRPr="000A2200" w:rsidRDefault="000A2200" w:rsidP="000A2200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N графика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26D6F" w14:textId="77777777" w:rsidR="000A2200" w:rsidRPr="000A2200" w:rsidRDefault="000A2200" w:rsidP="000A2200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время (час</w:t>
            </w:r>
            <w:proofErr w:type="gramStart"/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.</w:t>
            </w:r>
            <w:proofErr w:type="gramEnd"/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 xml:space="preserve"> и мин.)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CFA7D" w14:textId="77777777" w:rsidR="000A2200" w:rsidRPr="000A2200" w:rsidRDefault="000A2200" w:rsidP="000A2200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N графика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26BF8" w14:textId="77777777" w:rsidR="000A2200" w:rsidRPr="000A2200" w:rsidRDefault="000A2200" w:rsidP="000A2200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Время (час</w:t>
            </w:r>
            <w:proofErr w:type="gramStart"/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.</w:t>
            </w:r>
            <w:proofErr w:type="gramEnd"/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 xml:space="preserve"> и мин.)</w:t>
            </w:r>
          </w:p>
        </w:tc>
      </w:tr>
      <w:tr w:rsidR="000A2200" w:rsidRPr="000A2200" w14:paraId="21E4D11F" w14:textId="77777777" w:rsidTr="000A2200">
        <w:trPr>
          <w:gridAfter w:val="1"/>
          <w:wAfter w:w="18" w:type="dxa"/>
          <w:trHeight w:val="108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5ED3B" w14:textId="77777777" w:rsidR="000A2200" w:rsidRPr="000A2200" w:rsidRDefault="000A2200" w:rsidP="000A2200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5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AFCA0" w14:textId="77777777" w:rsidR="000A2200" w:rsidRPr="000A2200" w:rsidRDefault="000A2200" w:rsidP="000A2200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</w:pP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5:20, 6:45, 8:35, 10:15, 12:35, 14:15, 15:50, 18:20, 19:56, 21:32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A5A45" w14:textId="77777777" w:rsidR="000A2200" w:rsidRPr="000A2200" w:rsidRDefault="000A2200" w:rsidP="000A2200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5E23C" w14:textId="77777777" w:rsidR="000A2200" w:rsidRPr="000A2200" w:rsidRDefault="000A2200" w:rsidP="000A2200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6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:0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0, 7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: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30, 9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: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2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5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 xml:space="preserve">, 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1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1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: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4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5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 xml:space="preserve">, 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1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3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: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2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5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 xml:space="preserve">, 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1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5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: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0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5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 xml:space="preserve">, 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1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7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: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3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0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 xml:space="preserve">, 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1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9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:0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 xml:space="preserve">8, 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20: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 xml:space="preserve">44, 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2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2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:lang w:val="en-US"/>
                <w14:ligatures w14:val="none"/>
              </w:rPr>
              <w:t>:</w:t>
            </w:r>
            <w:r w:rsidRPr="000A2200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20</w:t>
            </w:r>
          </w:p>
        </w:tc>
      </w:tr>
    </w:tbl>
    <w:p w14:paraId="52B9C048" w14:textId="77777777" w:rsidR="000A2200" w:rsidRPr="000A2200" w:rsidRDefault="000A2200" w:rsidP="000A2200">
      <w:pPr>
        <w:spacing w:after="0"/>
        <w:ind w:firstLine="709"/>
        <w:jc w:val="center"/>
        <w:rPr>
          <w:b/>
          <w:bCs/>
          <w:sz w:val="36"/>
          <w:szCs w:val="36"/>
        </w:rPr>
      </w:pPr>
    </w:p>
    <w:sectPr w:rsidR="000A2200" w:rsidRPr="000A2200" w:rsidSect="000A2200">
      <w:pgSz w:w="16838" w:h="11906" w:orient="landscape" w:code="9"/>
      <w:pgMar w:top="993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00"/>
    <w:rsid w:val="000A2200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DE1F5"/>
  <w15:chartTrackingRefBased/>
  <w15:docId w15:val="{3335F263-EF4A-4B33-8719-D8F61297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2023-11-02T08:34:00Z</dcterms:created>
  <dcterms:modified xsi:type="dcterms:W3CDTF">2023-11-02T08:35:00Z</dcterms:modified>
</cp:coreProperties>
</file>