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12C" w:rsidRDefault="000D212C" w:rsidP="00AF3813">
      <w:r>
        <w:rPr>
          <w:rFonts w:hint="eastAsia"/>
        </w:rPr>
        <w:t>Class Time</w:t>
      </w:r>
    </w:p>
    <w:p w:rsidR="006F097F" w:rsidRDefault="002F3319" w:rsidP="00AF3813">
      <w:r>
        <w:t xml:space="preserve">Name </w:t>
      </w:r>
    </w:p>
    <w:p w:rsidR="000D212C" w:rsidRDefault="005A7F2E" w:rsidP="00AF3813">
      <w:r>
        <w:rPr>
          <w:rFonts w:hint="eastAsia"/>
        </w:rPr>
        <w:t>M</w:t>
      </w:r>
      <w:r w:rsidR="000D212C">
        <w:t>ajor</w:t>
      </w:r>
      <w:r>
        <w:rPr>
          <w:rFonts w:hint="eastAsia"/>
        </w:rPr>
        <w:t xml:space="preserve">; </w:t>
      </w:r>
      <w:r w:rsidR="000D212C">
        <w:t xml:space="preserve">Student ID </w:t>
      </w:r>
    </w:p>
    <w:p w:rsidR="003B15B4" w:rsidRPr="003B15B4" w:rsidRDefault="003B15B4" w:rsidP="003B15B4">
      <w:pPr>
        <w:spacing w:line="360" w:lineRule="auto"/>
        <w:rPr>
          <w:b/>
        </w:rPr>
      </w:pPr>
      <w:r w:rsidRPr="00444F29">
        <w:rPr>
          <w:rFonts w:hint="eastAsia"/>
          <w:b/>
          <w:sz w:val="32"/>
        </w:rPr>
        <w:t xml:space="preserve">The name of the </w:t>
      </w:r>
      <w:r w:rsidR="00915F42">
        <w:rPr>
          <w:b/>
          <w:sz w:val="32"/>
        </w:rPr>
        <w:t>technology/</w:t>
      </w:r>
      <w:r w:rsidRPr="00444F29">
        <w:rPr>
          <w:rFonts w:hint="eastAsia"/>
          <w:b/>
          <w:sz w:val="32"/>
        </w:rPr>
        <w:t>product</w:t>
      </w:r>
      <w:r>
        <w:rPr>
          <w:b/>
        </w:rPr>
        <w:t>:</w:t>
      </w:r>
      <w:r w:rsidR="00444F29">
        <w:rPr>
          <w:b/>
        </w:rPr>
        <w:t xml:space="preserve"> _____</w:t>
      </w:r>
      <w:r w:rsidR="003F7B58">
        <w:rPr>
          <w:b/>
        </w:rPr>
        <w:t>______</w:t>
      </w:r>
      <w:r w:rsidR="00444F29">
        <w:rPr>
          <w:b/>
        </w:rPr>
        <w:t>________________________________</w:t>
      </w:r>
    </w:p>
    <w:p w:rsidR="00F57283" w:rsidRDefault="00F57283" w:rsidP="00F57283">
      <w:r w:rsidRPr="00CF1535">
        <w:rPr>
          <w:rFonts w:hint="eastAsia"/>
          <w:b/>
          <w:sz w:val="32"/>
          <w:u w:val="single"/>
        </w:rPr>
        <w:t>Outline</w:t>
      </w:r>
      <w:r>
        <w:rPr>
          <w:rFonts w:hint="eastAsia"/>
        </w:rPr>
        <w:t>:</w:t>
      </w:r>
    </w:p>
    <w:p w:rsidR="00F57283" w:rsidRDefault="00160913" w:rsidP="00160913">
      <w:pPr>
        <w:pStyle w:val="aa"/>
        <w:numPr>
          <w:ilvl w:val="0"/>
          <w:numId w:val="11"/>
        </w:numPr>
        <w:ind w:leftChars="0"/>
      </w:pPr>
      <w:r>
        <w:t>Introduction</w:t>
      </w:r>
    </w:p>
    <w:p w:rsidR="00160913" w:rsidRDefault="00160913" w:rsidP="00160913">
      <w:pPr>
        <w:pStyle w:val="aa"/>
        <w:numPr>
          <w:ilvl w:val="1"/>
          <w:numId w:val="11"/>
        </w:numPr>
        <w:ind w:leftChars="0"/>
      </w:pPr>
      <w:r>
        <w:t>What is Github</w:t>
      </w:r>
    </w:p>
    <w:p w:rsidR="00160913" w:rsidRDefault="00160913" w:rsidP="00160913">
      <w:pPr>
        <w:pStyle w:val="aa"/>
        <w:numPr>
          <w:ilvl w:val="1"/>
          <w:numId w:val="11"/>
        </w:numPr>
        <w:ind w:leftChars="0"/>
      </w:pPr>
      <w:r>
        <w:t>Why use Github</w:t>
      </w:r>
    </w:p>
    <w:p w:rsidR="00160913" w:rsidRPr="00A930B8" w:rsidRDefault="00160913" w:rsidP="00160913">
      <w:pPr>
        <w:pStyle w:val="aa"/>
        <w:numPr>
          <w:ilvl w:val="0"/>
          <w:numId w:val="11"/>
        </w:numPr>
        <w:ind w:leftChars="0"/>
      </w:pPr>
      <w:r>
        <w:t>Function</w:t>
      </w:r>
      <w:r w:rsidR="00A930B8">
        <w:rPr>
          <w:rFonts w:eastAsia="MS Mincho" w:hint="eastAsia"/>
          <w:lang w:eastAsia="ja-JP"/>
        </w:rPr>
        <w:t xml:space="preserve"> and Features</w:t>
      </w:r>
    </w:p>
    <w:p w:rsidR="00A930B8" w:rsidRDefault="00A930B8" w:rsidP="00A930B8">
      <w:pPr>
        <w:pStyle w:val="aa"/>
        <w:numPr>
          <w:ilvl w:val="1"/>
          <w:numId w:val="11"/>
        </w:numPr>
        <w:ind w:leftChars="0"/>
        <w:rPr>
          <w:rFonts w:eastAsia="MS Mincho"/>
          <w:lang w:eastAsia="ja-JP"/>
        </w:rPr>
      </w:pPr>
      <w:r>
        <w:rPr>
          <w:rFonts w:eastAsia="MS Mincho" w:hint="eastAsia"/>
          <w:lang w:eastAsia="ja-JP"/>
        </w:rPr>
        <w:t>Repository</w:t>
      </w:r>
    </w:p>
    <w:p w:rsidR="00A930B8" w:rsidRDefault="00A930B8" w:rsidP="00A930B8">
      <w:pPr>
        <w:pStyle w:val="aa"/>
        <w:numPr>
          <w:ilvl w:val="1"/>
          <w:numId w:val="11"/>
        </w:numPr>
        <w:ind w:leftChars="0"/>
        <w:rPr>
          <w:rFonts w:eastAsia="MS Mincho"/>
          <w:lang w:eastAsia="ja-JP"/>
        </w:rPr>
      </w:pPr>
      <w:r>
        <w:rPr>
          <w:rFonts w:eastAsia="MS Mincho" w:hint="eastAsia"/>
          <w:lang w:eastAsia="ja-JP"/>
        </w:rPr>
        <w:t>Branch</w:t>
      </w:r>
    </w:p>
    <w:p w:rsidR="00A930B8" w:rsidRPr="00A930B8" w:rsidRDefault="00A930B8" w:rsidP="00A930B8">
      <w:pPr>
        <w:pStyle w:val="aa"/>
        <w:numPr>
          <w:ilvl w:val="1"/>
          <w:numId w:val="11"/>
        </w:numPr>
        <w:ind w:leftChars="0"/>
        <w:rPr>
          <w:rFonts w:eastAsia="MS Mincho"/>
          <w:lang w:eastAsia="ja-JP"/>
        </w:rPr>
      </w:pPr>
      <w:r>
        <w:rPr>
          <w:rFonts w:eastAsia="MS Mincho" w:hint="eastAsia"/>
          <w:lang w:eastAsia="ja-JP"/>
        </w:rPr>
        <w:t>Open source contribution</w:t>
      </w:r>
    </w:p>
    <w:p w:rsidR="00A930B8" w:rsidRPr="00A930B8" w:rsidRDefault="00A930B8" w:rsidP="00A930B8">
      <w:pPr>
        <w:pStyle w:val="aa"/>
        <w:numPr>
          <w:ilvl w:val="0"/>
          <w:numId w:val="11"/>
        </w:numPr>
        <w:ind w:leftChars="0"/>
      </w:pPr>
      <w:r>
        <w:t>Basic Workflow on GitHub</w:t>
      </w:r>
    </w:p>
    <w:p w:rsidR="00A930B8" w:rsidRPr="00A930B8" w:rsidRDefault="00A930B8" w:rsidP="00A930B8">
      <w:pPr>
        <w:pStyle w:val="aa"/>
        <w:numPr>
          <w:ilvl w:val="0"/>
          <w:numId w:val="11"/>
        </w:numPr>
        <w:ind w:leftChars="0"/>
        <w:rPr>
          <w:rFonts w:asciiTheme="minorHAnsi" w:eastAsia="微軟正黑體" w:hAnsiTheme="minorHAnsi" w:cstheme="minorHAnsi"/>
        </w:rPr>
      </w:pPr>
      <w:r>
        <w:rPr>
          <w:rFonts w:asciiTheme="minorHAnsi" w:eastAsia="MS Mincho" w:hAnsiTheme="minorHAnsi" w:cstheme="minorHAnsi" w:hint="eastAsia"/>
          <w:lang w:eastAsia="ja-JP"/>
        </w:rPr>
        <w:t xml:space="preserve">Common use case </w:t>
      </w:r>
    </w:p>
    <w:p w:rsidR="00F96011" w:rsidRPr="00F96011" w:rsidRDefault="00F96011" w:rsidP="00F96011">
      <w:pPr>
        <w:pStyle w:val="aa"/>
        <w:numPr>
          <w:ilvl w:val="0"/>
          <w:numId w:val="11"/>
        </w:numPr>
        <w:ind w:leftChars="0"/>
        <w:rPr>
          <w:rFonts w:asciiTheme="minorHAnsi" w:eastAsia="MS Mincho" w:hAnsiTheme="minorHAnsi" w:cstheme="minorHAnsi"/>
          <w:lang w:eastAsia="ja-JP"/>
        </w:rPr>
      </w:pPr>
      <w:r>
        <w:rPr>
          <w:rFonts w:asciiTheme="minorHAnsi" w:eastAsia="MS Mincho" w:hAnsiTheme="minorHAnsi" w:cstheme="minorHAnsi" w:hint="eastAsia"/>
          <w:lang w:eastAsia="ja-JP"/>
        </w:rPr>
        <w:t>Adventage and Disadventage</w:t>
      </w:r>
    </w:p>
    <w:p w:rsidR="00F57283" w:rsidRPr="000051A7" w:rsidRDefault="0074172F" w:rsidP="00F57283">
      <w:pPr>
        <w:spacing w:line="360" w:lineRule="auto"/>
        <w:rPr>
          <w:sz w:val="32"/>
        </w:rPr>
      </w:pPr>
      <w:r>
        <w:rPr>
          <w:rFonts w:hint="eastAsia"/>
          <w:b/>
          <w:sz w:val="32"/>
          <w:u w:val="single"/>
        </w:rPr>
        <w:t>E</w:t>
      </w:r>
      <w:r w:rsidR="00F57283" w:rsidRPr="000051A7">
        <w:rPr>
          <w:b/>
          <w:sz w:val="32"/>
          <w:u w:val="single"/>
        </w:rPr>
        <w:t>ssential</w:t>
      </w:r>
      <w:r w:rsidR="00F57283" w:rsidRPr="000051A7">
        <w:rPr>
          <w:rFonts w:hint="eastAsia"/>
          <w:b/>
          <w:sz w:val="32"/>
          <w:u w:val="single"/>
        </w:rPr>
        <w:t xml:space="preserve"> words</w:t>
      </w:r>
      <w:r w:rsidR="00F57283" w:rsidRPr="000051A7">
        <w:rPr>
          <w:rFonts w:hint="eastAsia"/>
          <w:sz w:val="32"/>
        </w:rPr>
        <w:t>:</w:t>
      </w:r>
    </w:p>
    <w:p w:rsidR="00F57283" w:rsidRDefault="00F57283" w:rsidP="00F57283">
      <w:pPr>
        <w:spacing w:line="360" w:lineRule="auto"/>
      </w:pPr>
      <w:r>
        <w:rPr>
          <w:rFonts w:hint="eastAsia"/>
        </w:rPr>
        <w:t xml:space="preserve">List </w:t>
      </w:r>
      <w:r w:rsidRPr="00E76F2F">
        <w:rPr>
          <w:b/>
        </w:rPr>
        <w:t>5</w:t>
      </w:r>
      <w:r>
        <w:t xml:space="preserve">important </w:t>
      </w:r>
      <w:r>
        <w:rPr>
          <w:rFonts w:hint="eastAsia"/>
        </w:rPr>
        <w:t>words</w:t>
      </w:r>
      <w:r>
        <w:t xml:space="preserve"> that you </w:t>
      </w:r>
      <w:r w:rsidR="006E2EE2">
        <w:t>want to teach your audience.</w:t>
      </w:r>
      <w:r>
        <w:t xml:space="preserve"> Don’t include too easy or uncommon words.</w:t>
      </w:r>
    </w:p>
    <w:p w:rsidR="00F57283" w:rsidRPr="00EB26CF" w:rsidRDefault="00F57283" w:rsidP="00F57283">
      <w:pPr>
        <w:spacing w:line="360" w:lineRule="auto"/>
      </w:pPr>
      <w:r>
        <w:rPr>
          <w:rFonts w:hint="eastAsia"/>
        </w:rPr>
        <w:t>1.</w:t>
      </w:r>
      <w:r w:rsidR="00EB26CF">
        <w:rPr>
          <w:b/>
          <w:color w:val="0000FF"/>
        </w:rPr>
        <w:t xml:space="preserve"> </w:t>
      </w:r>
      <w:r w:rsidR="00EB26CF" w:rsidRPr="00EB26CF">
        <w:t>Merge Conflict</w:t>
      </w:r>
    </w:p>
    <w:p w:rsidR="00160913" w:rsidRDefault="00F57283" w:rsidP="00F57283">
      <w:pPr>
        <w:spacing w:line="360" w:lineRule="auto"/>
      </w:pPr>
      <w:r>
        <w:rPr>
          <w:rFonts w:hint="eastAsia"/>
        </w:rPr>
        <w:t xml:space="preserve">2. </w:t>
      </w:r>
      <w:r w:rsidR="00160913" w:rsidRPr="00160913">
        <w:t>Branch</w:t>
      </w:r>
    </w:p>
    <w:p w:rsidR="00F57283" w:rsidRPr="006E2EE2" w:rsidRDefault="00F57283" w:rsidP="00F57283">
      <w:pPr>
        <w:spacing w:line="360" w:lineRule="auto"/>
      </w:pPr>
      <w:r>
        <w:rPr>
          <w:rFonts w:hint="eastAsia"/>
        </w:rPr>
        <w:t xml:space="preserve">3. </w:t>
      </w:r>
      <w:r w:rsidR="00EB26CF" w:rsidRPr="00EB26CF">
        <w:t>Repository</w:t>
      </w:r>
    </w:p>
    <w:p w:rsidR="00F57283" w:rsidRPr="00EB26CF" w:rsidRDefault="00F57283" w:rsidP="00F57283">
      <w:pPr>
        <w:spacing w:line="360" w:lineRule="auto"/>
        <w:rPr>
          <w:rFonts w:asciiTheme="minorHAnsi" w:eastAsia="微軟正黑體" w:hAnsiTheme="minorHAnsi" w:cstheme="minorHAnsi"/>
        </w:rPr>
      </w:pPr>
      <w:r>
        <w:rPr>
          <w:rFonts w:hint="eastAsia"/>
        </w:rPr>
        <w:t xml:space="preserve">4. </w:t>
      </w:r>
      <w:r w:rsidR="00EB26CF" w:rsidRPr="00EB26CF">
        <w:rPr>
          <w:rFonts w:asciiTheme="minorHAnsi" w:eastAsia="微軟正黑體" w:hAnsiTheme="minorHAnsi" w:cstheme="minorHAnsi"/>
        </w:rPr>
        <w:t>README</w:t>
      </w:r>
    </w:p>
    <w:p w:rsidR="00F57283" w:rsidRDefault="00F57283" w:rsidP="00F57283">
      <w:pPr>
        <w:spacing w:line="360" w:lineRule="auto"/>
      </w:pPr>
      <w:r>
        <w:rPr>
          <w:rFonts w:hint="eastAsia"/>
        </w:rPr>
        <w:t>5.</w:t>
      </w:r>
      <w:r w:rsidR="009B7F08" w:rsidRPr="009B7F08">
        <w:t xml:space="preserve"> </w:t>
      </w:r>
      <w:r w:rsidR="009B7F08">
        <w:t>Clone</w:t>
      </w:r>
    </w:p>
    <w:p w:rsidR="00F57283" w:rsidRDefault="00F57283" w:rsidP="00F57283">
      <w:pPr>
        <w:spacing w:line="360" w:lineRule="auto"/>
        <w:rPr>
          <w:b/>
          <w:u w:val="single"/>
        </w:rPr>
      </w:pPr>
    </w:p>
    <w:p w:rsidR="00F57283" w:rsidRDefault="00F57283" w:rsidP="00F57283">
      <w:pPr>
        <w:spacing w:line="360" w:lineRule="auto"/>
      </w:pPr>
      <w:r w:rsidRPr="00533B85">
        <w:rPr>
          <w:b/>
          <w:u w:val="single"/>
        </w:rPr>
        <w:t>Questions</w:t>
      </w:r>
      <w:r>
        <w:t xml:space="preserve">: </w:t>
      </w:r>
    </w:p>
    <w:p w:rsidR="00F57283" w:rsidRDefault="00F96011" w:rsidP="00F57283">
      <w:pPr>
        <w:pStyle w:val="aa"/>
        <w:numPr>
          <w:ilvl w:val="0"/>
          <w:numId w:val="2"/>
        </w:numPr>
        <w:spacing w:line="360" w:lineRule="auto"/>
        <w:ind w:leftChars="0"/>
      </w:pPr>
      <w:r>
        <w:t>Have you used a project on Github?</w:t>
      </w:r>
    </w:p>
    <w:p w:rsidR="00F57283" w:rsidRDefault="00F96011" w:rsidP="00F57283">
      <w:pPr>
        <w:pStyle w:val="aa"/>
        <w:numPr>
          <w:ilvl w:val="0"/>
          <w:numId w:val="2"/>
        </w:numPr>
        <w:spacing w:line="360" w:lineRule="auto"/>
        <w:ind w:leftChars="0"/>
      </w:pPr>
      <w:r>
        <w:t>Do you know the difference between saving a file and making a commit?</w:t>
      </w:r>
    </w:p>
    <w:p w:rsidR="00F57283" w:rsidRDefault="00F96011" w:rsidP="00F96011">
      <w:pPr>
        <w:pStyle w:val="aa"/>
        <w:numPr>
          <w:ilvl w:val="0"/>
          <w:numId w:val="2"/>
        </w:numPr>
        <w:spacing w:line="360" w:lineRule="auto"/>
        <w:ind w:leftChars="0"/>
      </w:pPr>
      <w:r>
        <w:t>Why do you think teams prefer using branches instead of editing the main project directly?</w:t>
      </w:r>
    </w:p>
    <w:p w:rsidR="00F57283" w:rsidRDefault="00F57283" w:rsidP="00F57283">
      <w:pPr>
        <w:spacing w:line="360" w:lineRule="auto"/>
      </w:pPr>
    </w:p>
    <w:p w:rsidR="00F57283" w:rsidRDefault="00F57283" w:rsidP="00F57283">
      <w:pPr>
        <w:pStyle w:val="aa"/>
        <w:spacing w:line="360" w:lineRule="auto"/>
        <w:ind w:leftChars="0" w:left="0"/>
      </w:pPr>
      <w:r w:rsidRPr="00533B85">
        <w:rPr>
          <w:b/>
          <w:u w:val="single"/>
        </w:rPr>
        <w:t>Reference(s)</w:t>
      </w:r>
      <w:r>
        <w:t>: (</w:t>
      </w:r>
      <w:r>
        <w:rPr>
          <w:rFonts w:hint="eastAsia"/>
        </w:rPr>
        <w:t>參考資料：網站</w:t>
      </w:r>
      <w:r>
        <w:t>、書、期刊、雜誌</w:t>
      </w:r>
      <w:r>
        <w:t>…</w:t>
      </w:r>
      <w:r>
        <w:rPr>
          <w:rFonts w:hint="eastAsia"/>
        </w:rPr>
        <w:t>)</w:t>
      </w:r>
    </w:p>
    <w:p w:rsidR="00F57283" w:rsidRDefault="00F57283" w:rsidP="00F57283">
      <w:pPr>
        <w:pStyle w:val="aa"/>
        <w:spacing w:line="360" w:lineRule="auto"/>
        <w:ind w:leftChars="0" w:left="0"/>
      </w:pPr>
      <w:r>
        <w:t>1. List your references</w:t>
      </w:r>
      <w:r>
        <w:rPr>
          <w:rFonts w:hint="eastAsia"/>
        </w:rPr>
        <w:t xml:space="preserve"> here.</w:t>
      </w:r>
    </w:p>
    <w:p w:rsidR="00F57283" w:rsidRDefault="00F57283" w:rsidP="00F57283">
      <w:pPr>
        <w:pStyle w:val="aa"/>
        <w:spacing w:line="360" w:lineRule="auto"/>
        <w:ind w:leftChars="0" w:left="0"/>
      </w:pPr>
      <w:r>
        <w:t xml:space="preserve">2. </w:t>
      </w:r>
    </w:p>
    <w:p w:rsidR="00F57283" w:rsidRDefault="00F57283">
      <w:pPr>
        <w:widowControl/>
      </w:pPr>
      <w:r>
        <w:br w:type="page"/>
      </w:r>
    </w:p>
    <w:p w:rsidR="00FE4459" w:rsidRPr="00577C2E" w:rsidRDefault="009B15A6" w:rsidP="00DA0513">
      <w:pPr>
        <w:spacing w:line="360" w:lineRule="auto"/>
      </w:pPr>
      <w:r>
        <w:rPr>
          <w:rFonts w:hint="eastAsia"/>
        </w:rPr>
        <w:lastRenderedPageBreak/>
        <w:t xml:space="preserve">-------------------- </w:t>
      </w:r>
      <w:r w:rsidR="0083629E" w:rsidRPr="004B0EBA">
        <w:t>(</w:t>
      </w:r>
      <w:r w:rsidR="0083629E" w:rsidRPr="004B0EBA">
        <w:rPr>
          <w:b/>
          <w:color w:val="FF0000"/>
        </w:rPr>
        <w:t>Delete t</w:t>
      </w:r>
      <w:r w:rsidRPr="004B0EBA">
        <w:rPr>
          <w:b/>
          <w:color w:val="FF0000"/>
        </w:rPr>
        <w:t xml:space="preserve">he following </w:t>
      </w:r>
      <w:r w:rsidR="004B0EBA" w:rsidRPr="004B0EBA">
        <w:rPr>
          <w:b/>
          <w:color w:val="FF0000"/>
        </w:rPr>
        <w:t>pages</w:t>
      </w:r>
      <w:r>
        <w:t>when you hand in your outline and draft</w:t>
      </w:r>
      <w:r w:rsidR="0083629E">
        <w:t>)</w:t>
      </w:r>
      <w:r w:rsidR="00FE4459">
        <w:rPr>
          <w:rFonts w:hint="eastAsia"/>
        </w:rPr>
        <w:t>---------------------</w:t>
      </w:r>
    </w:p>
    <w:p w:rsidR="001F58E9" w:rsidRPr="001F58E9" w:rsidRDefault="001F58E9" w:rsidP="001F58E9">
      <w:pPr>
        <w:widowControl/>
        <w:spacing w:before="100" w:beforeAutospacing="1" w:after="100" w:afterAutospacing="1"/>
        <w:rPr>
          <w:rFonts w:asciiTheme="minorHAnsi" w:hAnsiTheme="minorHAnsi"/>
          <w:szCs w:val="24"/>
        </w:rPr>
      </w:pPr>
      <w:r w:rsidRPr="002475E3">
        <w:rPr>
          <w:rFonts w:asciiTheme="minorHAnsi" w:hAnsiTheme="minorHAnsi"/>
          <w:szCs w:val="24"/>
        </w:rPr>
        <w:t>繳交時</w:t>
      </w:r>
      <w:r>
        <w:rPr>
          <w:rFonts w:asciiTheme="minorHAnsi" w:hAnsiTheme="minorHAnsi" w:hint="eastAsia"/>
          <w:szCs w:val="24"/>
        </w:rPr>
        <w:t>，頁數大於</w:t>
      </w:r>
      <w:r>
        <w:rPr>
          <w:rFonts w:asciiTheme="minorHAnsi" w:hAnsiTheme="minorHAnsi" w:hint="eastAsia"/>
          <w:szCs w:val="24"/>
        </w:rPr>
        <w:t>2</w:t>
      </w:r>
      <w:r>
        <w:rPr>
          <w:rFonts w:asciiTheme="minorHAnsi" w:hAnsiTheme="minorHAnsi" w:hint="eastAsia"/>
          <w:szCs w:val="24"/>
        </w:rPr>
        <w:t>頁，</w:t>
      </w:r>
      <w:r w:rsidRPr="002475E3">
        <w:rPr>
          <w:rFonts w:asciiTheme="minorHAnsi" w:hAnsiTheme="minorHAnsi"/>
          <w:szCs w:val="24"/>
        </w:rPr>
        <w:t>請用釘書機裝訂。</w:t>
      </w:r>
      <w:r w:rsidRPr="006E2EE2">
        <w:rPr>
          <w:rFonts w:asciiTheme="minorHAnsi" w:hAnsiTheme="minorHAnsi"/>
          <w:b/>
          <w:szCs w:val="24"/>
        </w:rPr>
        <w:t>格式不對、無裝訂，作業不收</w:t>
      </w:r>
      <w:r w:rsidRPr="002475E3">
        <w:rPr>
          <w:rFonts w:asciiTheme="minorHAnsi" w:hAnsiTheme="minorHAnsi"/>
          <w:szCs w:val="24"/>
        </w:rPr>
        <w:t>。</w:t>
      </w:r>
    </w:p>
    <w:p w:rsidR="000D212C" w:rsidRDefault="000D212C" w:rsidP="00DA0513">
      <w:pPr>
        <w:spacing w:line="360" w:lineRule="auto"/>
      </w:pPr>
      <w:r>
        <w:rPr>
          <w:b/>
        </w:rPr>
        <w:t>Instructions</w:t>
      </w:r>
      <w:r>
        <w:t>:</w:t>
      </w:r>
    </w:p>
    <w:p w:rsidR="002475E3" w:rsidRDefault="002475E3" w:rsidP="002475E3">
      <w:pPr>
        <w:pStyle w:val="Web"/>
        <w:rPr>
          <w:rFonts w:ascii="Calibri" w:hAnsi="Calibri"/>
        </w:rPr>
      </w:pPr>
      <w:r w:rsidRPr="002475E3">
        <w:rPr>
          <w:rStyle w:val="a3"/>
          <w:rFonts w:ascii="Calibri" w:hAnsi="Calibri"/>
        </w:rPr>
        <w:t>Make an outline</w:t>
      </w:r>
      <w:r w:rsidRPr="002475E3">
        <w:rPr>
          <w:rFonts w:ascii="Calibri" w:hAnsi="Calibri"/>
        </w:rPr>
        <w:t xml:space="preserve"> for your presentation. (Based on the articles that you are going to report)</w:t>
      </w:r>
    </w:p>
    <w:p w:rsidR="008C48C0" w:rsidRPr="008C48C0" w:rsidRDefault="008C48C0" w:rsidP="002475E3">
      <w:pPr>
        <w:pStyle w:val="Web"/>
        <w:rPr>
          <w:rFonts w:ascii="Calibri" w:hAnsi="Calibri"/>
          <w:b/>
        </w:rPr>
      </w:pPr>
      <w:r w:rsidRPr="008C48C0">
        <w:rPr>
          <w:rFonts w:ascii="Calibri" w:hAnsi="Calibri" w:hint="eastAsia"/>
          <w:b/>
        </w:rPr>
        <w:t>Project A</w:t>
      </w:r>
    </w:p>
    <w:p w:rsidR="008C48C0" w:rsidRPr="00313D9D" w:rsidRDefault="008C48C0" w:rsidP="008C48C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</w:rPr>
      </w:pPr>
      <w:r w:rsidRPr="00313D9D">
        <w:rPr>
          <w:rFonts w:asciiTheme="minorHAnsi" w:hAnsiTheme="minorHAnsi"/>
        </w:rPr>
        <w:t xml:space="preserve">First, read the articles </w:t>
      </w:r>
      <w:r>
        <w:rPr>
          <w:rFonts w:asciiTheme="minorHAnsi" w:hAnsiTheme="minorHAnsi"/>
        </w:rPr>
        <w:t xml:space="preserve">of the topic </w:t>
      </w:r>
      <w:r w:rsidRPr="00313D9D">
        <w:rPr>
          <w:rFonts w:asciiTheme="minorHAnsi" w:hAnsiTheme="minorHAnsi"/>
        </w:rPr>
        <w:t>you choose thoroughly. While reading, use highlighters to mark important</w:t>
      </w:r>
      <w:r w:rsidRPr="00313D9D">
        <w:rPr>
          <w:rFonts w:asciiTheme="minorHAnsi" w:hAnsiTheme="minorHAnsi"/>
          <w:b/>
          <w:color w:val="FF0000"/>
        </w:rPr>
        <w:t>ideas</w:t>
      </w:r>
      <w:r>
        <w:rPr>
          <w:rFonts w:asciiTheme="minorHAnsi" w:hAnsiTheme="minorHAnsi"/>
        </w:rPr>
        <w:t xml:space="preserve">, </w:t>
      </w:r>
      <w:r w:rsidRPr="00313D9D">
        <w:rPr>
          <w:rStyle w:val="a3"/>
          <w:rFonts w:asciiTheme="minorHAnsi" w:hAnsiTheme="minorHAnsi"/>
          <w:color w:val="FF0000"/>
        </w:rPr>
        <w:t>terminologies</w:t>
      </w:r>
      <w:r w:rsidRPr="00313D9D">
        <w:rPr>
          <w:rFonts w:asciiTheme="minorHAnsi" w:hAnsiTheme="minorHAnsi"/>
        </w:rPr>
        <w:t xml:space="preserve"> or </w:t>
      </w:r>
      <w:r w:rsidRPr="00313D9D">
        <w:rPr>
          <w:rStyle w:val="a3"/>
          <w:rFonts w:asciiTheme="minorHAnsi" w:hAnsiTheme="minorHAnsi"/>
          <w:color w:val="FF0000"/>
        </w:rPr>
        <w:t>abbreviations</w:t>
      </w:r>
      <w:r w:rsidRPr="00313D9D">
        <w:rPr>
          <w:rFonts w:asciiTheme="minorHAnsi" w:hAnsiTheme="minorHAnsi"/>
        </w:rPr>
        <w:t>. Write them down to make a list or a mind map.  </w:t>
      </w:r>
      <w:r w:rsidRPr="00AB4152">
        <w:rPr>
          <w:rFonts w:asciiTheme="minorHAnsi" w:hAnsiTheme="minorHAnsi"/>
        </w:rPr>
        <w:t xml:space="preserve">A </w:t>
      </w:r>
      <w:r w:rsidRPr="00AB4152">
        <w:rPr>
          <w:rFonts w:asciiTheme="minorHAnsi" w:hAnsiTheme="minorHAnsi"/>
          <w:color w:val="000000"/>
        </w:rPr>
        <w:t>mind map</w:t>
      </w:r>
      <w:r w:rsidRPr="00313D9D">
        <w:rPr>
          <w:rFonts w:asciiTheme="minorHAnsi" w:hAnsiTheme="minorHAnsi"/>
        </w:rPr>
        <w:t xml:space="preserve"> is a diagram that shows the relationships among the ideas that the author mentions. (An example here: </w:t>
      </w:r>
      <w:hyperlink r:id="rId7" w:tgtFrame="_blank" w:history="1">
        <w:r w:rsidRPr="00313D9D">
          <w:rPr>
            <w:rStyle w:val="ab"/>
            <w:rFonts w:asciiTheme="minorHAnsi" w:hAnsiTheme="minorHAnsi"/>
          </w:rPr>
          <w:t>About mind maps</w:t>
        </w:r>
      </w:hyperlink>
      <w:hyperlink r:id="rId8" w:history="1">
        <w:r w:rsidRPr="00313D9D">
          <w:rPr>
            <w:rStyle w:val="ab"/>
            <w:rFonts w:asciiTheme="minorHAnsi" w:hAnsiTheme="minorHAnsi"/>
          </w:rPr>
          <w:t>)</w:t>
        </w:r>
      </w:hyperlink>
    </w:p>
    <w:p w:rsidR="008C48C0" w:rsidRPr="00313D9D" w:rsidRDefault="008C48C0" w:rsidP="008C48C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</w:rPr>
      </w:pPr>
      <w:r w:rsidRPr="00313D9D">
        <w:rPr>
          <w:rFonts w:asciiTheme="minorHAnsi" w:hAnsiTheme="minorHAnsi"/>
        </w:rPr>
        <w:t xml:space="preserve">Based on the list of ideas (or mind map), transform the main ideas into a </w:t>
      </w:r>
      <w:r w:rsidRPr="00313D9D">
        <w:rPr>
          <w:rStyle w:val="a3"/>
          <w:rFonts w:asciiTheme="minorHAnsi" w:hAnsiTheme="minorHAnsi"/>
          <w:color w:val="FF0000"/>
        </w:rPr>
        <w:t>hierarchical outline</w:t>
      </w:r>
      <w:r w:rsidRPr="00313D9D">
        <w:rPr>
          <w:rFonts w:asciiTheme="minorHAnsi" w:hAnsiTheme="minorHAnsi"/>
        </w:rPr>
        <w:t>, in an alphanumerical or decimal order. (Examples here see below)</w:t>
      </w:r>
    </w:p>
    <w:p w:rsidR="008C48C0" w:rsidRPr="008C48C0" w:rsidRDefault="008C48C0" w:rsidP="002475E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</w:rPr>
      </w:pPr>
      <w:r w:rsidRPr="00313D9D">
        <w:rPr>
          <w:rFonts w:asciiTheme="minorHAnsi" w:hAnsiTheme="minorHAnsi"/>
        </w:rPr>
        <w:t xml:space="preserve">In addition to the ideas mentioned by the author, you can </w:t>
      </w:r>
      <w:r w:rsidRPr="008C48C0">
        <w:rPr>
          <w:rFonts w:asciiTheme="minorHAnsi" w:hAnsiTheme="minorHAnsi"/>
          <w:b/>
        </w:rPr>
        <w:t>extend</w:t>
      </w:r>
      <w:r>
        <w:rPr>
          <w:rFonts w:asciiTheme="minorHAnsi" w:hAnsiTheme="minorHAnsi"/>
        </w:rPr>
        <w:t xml:space="preserve"> the topic by </w:t>
      </w:r>
      <w:r w:rsidRPr="00313D9D">
        <w:rPr>
          <w:rFonts w:asciiTheme="minorHAnsi" w:hAnsiTheme="minorHAnsi"/>
        </w:rPr>
        <w:t>add</w:t>
      </w:r>
      <w:r>
        <w:rPr>
          <w:rFonts w:asciiTheme="minorHAnsi" w:hAnsiTheme="minorHAnsi"/>
        </w:rPr>
        <w:t>ing</w:t>
      </w:r>
      <w:r w:rsidRPr="009B3F66">
        <w:rPr>
          <w:rFonts w:asciiTheme="minorHAnsi" w:hAnsiTheme="minorHAnsi"/>
          <w:b/>
        </w:rPr>
        <w:t>applications</w:t>
      </w:r>
      <w:r>
        <w:rPr>
          <w:rFonts w:asciiTheme="minorHAnsi" w:hAnsiTheme="minorHAnsi"/>
          <w:b/>
        </w:rPr>
        <w:t xml:space="preserve"> or any topic-related issues</w:t>
      </w:r>
      <w:r w:rsidRPr="00313D9D">
        <w:rPr>
          <w:rFonts w:asciiTheme="minorHAnsi" w:hAnsiTheme="minorHAnsi"/>
        </w:rPr>
        <w:t xml:space="preserve"> that you think are suitable.</w:t>
      </w:r>
    </w:p>
    <w:p w:rsidR="008C48C0" w:rsidRPr="008C48C0" w:rsidRDefault="008C48C0" w:rsidP="002475E3">
      <w:pPr>
        <w:pStyle w:val="Web"/>
        <w:rPr>
          <w:rFonts w:ascii="Calibri" w:hAnsi="Calibri"/>
          <w:b/>
        </w:rPr>
      </w:pPr>
      <w:r w:rsidRPr="008C48C0">
        <w:rPr>
          <w:rFonts w:ascii="Calibri" w:hAnsi="Calibri"/>
          <w:b/>
        </w:rPr>
        <w:t>Project B</w:t>
      </w:r>
    </w:p>
    <w:p w:rsidR="00D528F4" w:rsidRDefault="00D528F4" w:rsidP="00D528F4">
      <w:pPr>
        <w:widowControl/>
        <w:numPr>
          <w:ilvl w:val="0"/>
          <w:numId w:val="5"/>
        </w:numPr>
        <w:rPr>
          <w:kern w:val="0"/>
          <w:szCs w:val="24"/>
        </w:rPr>
      </w:pPr>
      <w:r>
        <w:t xml:space="preserve">Tell us the </w:t>
      </w:r>
      <w:r w:rsidR="000D5EF0" w:rsidRPr="000D5EF0">
        <w:rPr>
          <w:b/>
        </w:rPr>
        <w:t>origins</w:t>
      </w:r>
      <w:r w:rsidR="000D5EF0">
        <w:t xml:space="preserve">, </w:t>
      </w:r>
      <w:r>
        <w:rPr>
          <w:rStyle w:val="a3"/>
        </w:rPr>
        <w:t>principle</w:t>
      </w:r>
      <w:r>
        <w:t xml:space="preserve">, </w:t>
      </w:r>
      <w:r>
        <w:rPr>
          <w:rStyle w:val="a3"/>
        </w:rPr>
        <w:t>features</w:t>
      </w:r>
      <w:r>
        <w:t xml:space="preserve">, </w:t>
      </w:r>
      <w:r>
        <w:rPr>
          <w:rStyle w:val="a3"/>
        </w:rPr>
        <w:t>functions</w:t>
      </w:r>
      <w:r>
        <w:t xml:space="preserve"> of </w:t>
      </w:r>
      <w:r w:rsidR="008C48C0">
        <w:t>the product/technique</w:t>
      </w:r>
      <w:r w:rsidR="000D5EF0">
        <w:t xml:space="preserve"> step by step, as well asit </w:t>
      </w:r>
      <w:r>
        <w:rPr>
          <w:rStyle w:val="a3"/>
        </w:rPr>
        <w:t>applications</w:t>
      </w:r>
      <w:r w:rsidR="000D5EF0">
        <w:t xml:space="preserve">, </w:t>
      </w:r>
      <w:r w:rsidR="000D5EF0" w:rsidRPr="000D5EF0">
        <w:rPr>
          <w:b/>
        </w:rPr>
        <w:t>limitations</w:t>
      </w:r>
      <w:r w:rsidR="000D5EF0">
        <w:t>, or</w:t>
      </w:r>
      <w:r>
        <w:rPr>
          <w:rStyle w:val="a3"/>
        </w:rPr>
        <w:t>moral issues</w:t>
      </w:r>
      <w:r>
        <w:t>(pros and cons).</w:t>
      </w:r>
    </w:p>
    <w:p w:rsidR="00D528F4" w:rsidRDefault="00D528F4" w:rsidP="00D835F4">
      <w:pPr>
        <w:numPr>
          <w:ilvl w:val="0"/>
          <w:numId w:val="5"/>
        </w:numPr>
      </w:pPr>
      <w:r>
        <w:t xml:space="preserve">Based on the data you have found or read, organize your main ideas into 3~4 parts in a </w:t>
      </w:r>
      <w:r w:rsidRPr="00D528F4">
        <w:rPr>
          <w:color w:val="FF0000"/>
        </w:rPr>
        <w:t>hierarchical outline</w:t>
      </w:r>
      <w:r>
        <w:t>, in an alphanumerical or decimal order. (Examples here see below)</w:t>
      </w:r>
    </w:p>
    <w:p w:rsidR="00D528F4" w:rsidRDefault="00D528F4" w:rsidP="00D835F4">
      <w:pPr>
        <w:numPr>
          <w:ilvl w:val="0"/>
          <w:numId w:val="5"/>
        </w:numPr>
      </w:pPr>
      <w:r>
        <w:t xml:space="preserve">Bring both </w:t>
      </w:r>
      <w:r w:rsidRPr="00D528F4">
        <w:rPr>
          <w:color w:val="FF0000"/>
        </w:rPr>
        <w:t>facts</w:t>
      </w:r>
      <w:r>
        <w:t xml:space="preserve"> about the technology or your </w:t>
      </w:r>
      <w:r w:rsidRPr="00D528F4">
        <w:rPr>
          <w:color w:val="FF0000"/>
        </w:rPr>
        <w:t>personal experience</w:t>
      </w:r>
      <w:r>
        <w:t xml:space="preserve"> with the product to your audience.</w:t>
      </w:r>
    </w:p>
    <w:p w:rsidR="00ED2599" w:rsidRPr="000D5EF0" w:rsidRDefault="00D528F4" w:rsidP="00ED2599">
      <w:pPr>
        <w:pStyle w:val="Web"/>
        <w:numPr>
          <w:ilvl w:val="0"/>
          <w:numId w:val="5"/>
        </w:numPr>
        <w:rPr>
          <w:rFonts w:asciiTheme="minorHAnsi" w:hAnsiTheme="minorHAnsi"/>
        </w:rPr>
      </w:pPr>
      <w:r w:rsidRPr="00D528F4">
        <w:rPr>
          <w:rFonts w:asciiTheme="minorHAnsi" w:hAnsiTheme="minorHAnsi"/>
        </w:rPr>
        <w:t xml:space="preserve">But you have only a few minutes, so be </w:t>
      </w:r>
      <w:r w:rsidRPr="00D528F4">
        <w:rPr>
          <w:rFonts w:asciiTheme="minorHAnsi" w:hAnsiTheme="minorHAnsi"/>
          <w:color w:val="FF0000"/>
        </w:rPr>
        <w:t>focused</w:t>
      </w:r>
      <w:r w:rsidRPr="00D528F4">
        <w:rPr>
          <w:rFonts w:asciiTheme="minorHAnsi" w:hAnsiTheme="minorHAnsi"/>
        </w:rPr>
        <w:t xml:space="preserve"> (don’t include too many ideas), short and </w:t>
      </w:r>
      <w:r w:rsidRPr="00D528F4">
        <w:rPr>
          <w:rFonts w:asciiTheme="minorHAnsi" w:hAnsiTheme="minorHAnsi"/>
          <w:color w:val="FF0000"/>
        </w:rPr>
        <w:t>impressive</w:t>
      </w:r>
      <w:r w:rsidRPr="00D528F4">
        <w:rPr>
          <w:rFonts w:asciiTheme="minorHAnsi" w:hAnsiTheme="minorHAnsi"/>
        </w:rPr>
        <w:t>.</w:t>
      </w:r>
    </w:p>
    <w:p w:rsidR="0050560C" w:rsidRPr="00313D9D" w:rsidRDefault="0050560C" w:rsidP="0050560C">
      <w:pPr>
        <w:pStyle w:val="Web"/>
        <w:rPr>
          <w:rFonts w:asciiTheme="minorHAnsi" w:hAnsiTheme="minorHAnsi"/>
        </w:rPr>
      </w:pPr>
      <w:r w:rsidRPr="00C64200">
        <w:rPr>
          <w:rFonts w:asciiTheme="minorHAnsi" w:hAnsiTheme="minorHAnsi" w:cstheme="minorHAnsi"/>
          <w:b/>
          <w:color w:val="000000"/>
          <w:szCs w:val="20"/>
        </w:rPr>
        <w:t>Notice</w:t>
      </w:r>
      <w:r>
        <w:rPr>
          <w:rFonts w:asciiTheme="minorHAnsi" w:hAnsiTheme="minorHAnsi" w:cstheme="minorHAnsi"/>
          <w:color w:val="000000"/>
          <w:szCs w:val="20"/>
        </w:rPr>
        <w:t>:</w:t>
      </w:r>
    </w:p>
    <w:p w:rsidR="000D5EF0" w:rsidRPr="000D5EF0" w:rsidRDefault="000D5EF0" w:rsidP="000D5EF0">
      <w:pPr>
        <w:pStyle w:val="Web"/>
        <w:numPr>
          <w:ilvl w:val="0"/>
          <w:numId w:val="6"/>
        </w:numPr>
        <w:rPr>
          <w:rFonts w:ascii="Helvetica" w:hAnsi="Helvetica" w:cs="Helvetica"/>
          <w:color w:val="000000"/>
          <w:spacing w:val="8"/>
          <w:sz w:val="22"/>
          <w:szCs w:val="22"/>
        </w:rPr>
      </w:pP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大綱</w:t>
      </w:r>
      <w:r w:rsidRPr="001F58E9">
        <w:rPr>
          <w:rFonts w:ascii="Helvetica" w:hAnsi="Helvetica" w:cs="Helvetica" w:hint="eastAsia"/>
          <w:b/>
          <w:color w:val="000000"/>
          <w:spacing w:val="8"/>
          <w:sz w:val="22"/>
          <w:szCs w:val="22"/>
        </w:rPr>
        <w:t>項目編號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，請選擇一種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：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字母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數字混合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式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(alpha</w:t>
      </w:r>
      <w:r>
        <w:rPr>
          <w:rFonts w:ascii="Helvetica" w:hAnsi="Helvetica" w:cs="Helvetica"/>
          <w:color w:val="000000"/>
          <w:spacing w:val="8"/>
          <w:sz w:val="22"/>
          <w:szCs w:val="22"/>
        </w:rPr>
        <w:t>numeric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)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或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純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數字式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(</w:t>
      </w:r>
      <w:r>
        <w:rPr>
          <w:rFonts w:ascii="Helvetica" w:hAnsi="Helvetica" w:cs="Helvetica"/>
          <w:color w:val="000000"/>
          <w:spacing w:val="8"/>
          <w:sz w:val="22"/>
          <w:szCs w:val="22"/>
        </w:rPr>
        <w:t>decimal</w:t>
      </w:r>
      <w:r w:rsidRPr="001F58E9">
        <w:rPr>
          <w:rFonts w:ascii="Helvetica" w:hAnsi="Helvetica" w:cs="Helvetica"/>
          <w:color w:val="000000"/>
          <w:spacing w:val="8"/>
          <w:sz w:val="22"/>
          <w:szCs w:val="22"/>
        </w:rPr>
        <w:t>)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。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範例在下一頁，繳交大綱時，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請使用其一</w:t>
      </w:r>
      <w:r>
        <w:rPr>
          <w:rFonts w:asciiTheme="minorHAnsi" w:hAnsiTheme="minorHAnsi" w:cstheme="minorHAnsi" w:hint="eastAsia"/>
          <w:color w:val="000000"/>
          <w:szCs w:val="20"/>
        </w:rPr>
        <w:t>。</w:t>
      </w:r>
    </w:p>
    <w:p w:rsidR="000D5EF0" w:rsidRPr="000D5EF0" w:rsidRDefault="000D5EF0" w:rsidP="000D5EF0">
      <w:pPr>
        <w:widowControl/>
        <w:numPr>
          <w:ilvl w:val="0"/>
          <w:numId w:val="6"/>
        </w:numPr>
        <w:spacing w:before="100" w:beforeAutospacing="1" w:after="100" w:afterAutospacing="1"/>
        <w:ind w:right="480"/>
        <w:rPr>
          <w:rFonts w:ascii="Helvetica" w:hAnsi="Helvetica" w:cs="Helvetica"/>
          <w:color w:val="000000"/>
          <w:kern w:val="0"/>
          <w:sz w:val="20"/>
          <w:szCs w:val="20"/>
        </w:rPr>
      </w:pPr>
      <w:r w:rsidRPr="0066599E">
        <w:rPr>
          <w:rFonts w:ascii="Helvetica" w:hAnsi="Helvetica" w:cs="Helvetica"/>
          <w:color w:val="000000"/>
          <w:kern w:val="0"/>
          <w:sz w:val="20"/>
          <w:szCs w:val="20"/>
        </w:rPr>
        <w:t xml:space="preserve">When you hand in your outline, </w:t>
      </w:r>
      <w:r w:rsidRPr="0066599E">
        <w:rPr>
          <w:rFonts w:ascii="Helvetica" w:hAnsi="Helvetica" w:cs="Helvetica"/>
          <w:color w:val="FF0000"/>
          <w:kern w:val="0"/>
          <w:sz w:val="20"/>
          <w:szCs w:val="20"/>
        </w:rPr>
        <w:t xml:space="preserve">do follow the format and include your </w:t>
      </w:r>
      <w:r>
        <w:rPr>
          <w:rFonts w:ascii="Helvetica" w:hAnsi="Helvetica" w:cs="Helvetica"/>
          <w:color w:val="FF0000"/>
          <w:kern w:val="0"/>
          <w:sz w:val="20"/>
          <w:szCs w:val="20"/>
        </w:rPr>
        <w:t>essential words,</w:t>
      </w:r>
      <w:r w:rsidRPr="0066599E">
        <w:rPr>
          <w:rFonts w:ascii="Helvetica" w:hAnsi="Helvetica" w:cs="Helvetica"/>
          <w:color w:val="FF0000"/>
          <w:kern w:val="0"/>
          <w:sz w:val="20"/>
          <w:szCs w:val="20"/>
        </w:rPr>
        <w:t xml:space="preserve"> questions</w:t>
      </w:r>
      <w:r>
        <w:rPr>
          <w:rFonts w:ascii="Helvetica" w:hAnsi="Helvetica" w:cs="Helvetica"/>
          <w:color w:val="FF0000"/>
          <w:kern w:val="0"/>
          <w:sz w:val="20"/>
          <w:szCs w:val="20"/>
        </w:rPr>
        <w:t>,</w:t>
      </w:r>
      <w:r w:rsidRPr="0066599E">
        <w:rPr>
          <w:rFonts w:ascii="Helvetica" w:hAnsi="Helvetica" w:cs="Helvetica"/>
          <w:color w:val="FF0000"/>
          <w:kern w:val="0"/>
          <w:sz w:val="20"/>
          <w:szCs w:val="20"/>
        </w:rPr>
        <w:t xml:space="preserve"> and references</w:t>
      </w:r>
      <w:r w:rsidR="006E2EE2">
        <w:rPr>
          <w:rFonts w:ascii="Helvetica" w:hAnsi="Helvetica" w:cs="Helvetica"/>
          <w:color w:val="000000"/>
          <w:kern w:val="0"/>
          <w:sz w:val="20"/>
          <w:szCs w:val="20"/>
        </w:rPr>
        <w:t>.</w:t>
      </w:r>
    </w:p>
    <w:p w:rsidR="000D5EF0" w:rsidRPr="002475E3" w:rsidRDefault="000D5EF0" w:rsidP="000D5EF0">
      <w:pPr>
        <w:widowControl/>
        <w:numPr>
          <w:ilvl w:val="0"/>
          <w:numId w:val="6"/>
        </w:numPr>
        <w:spacing w:before="100" w:beforeAutospacing="1" w:after="100" w:afterAutospacing="1"/>
      </w:pPr>
      <w:r w:rsidRPr="002475E3">
        <w:t xml:space="preserve">List </w:t>
      </w:r>
      <w:r w:rsidRPr="00F57283">
        <w:rPr>
          <w:rFonts w:hint="eastAsia"/>
          <w:b/>
        </w:rPr>
        <w:t xml:space="preserve">5 </w:t>
      </w:r>
      <w:r w:rsidRPr="002475E3">
        <w:t>essential words about the topic for your classmates to learn.</w:t>
      </w:r>
    </w:p>
    <w:p w:rsidR="000D5EF0" w:rsidRPr="009B15A6" w:rsidRDefault="000D5EF0" w:rsidP="000D5EF0">
      <w:pPr>
        <w:widowControl/>
        <w:numPr>
          <w:ilvl w:val="0"/>
          <w:numId w:val="6"/>
        </w:numPr>
        <w:spacing w:before="100" w:beforeAutospacing="1" w:after="100" w:afterAutospacing="1"/>
      </w:pPr>
      <w:r w:rsidRPr="002475E3">
        <w:t xml:space="preserve">List </w:t>
      </w:r>
      <w:r w:rsidRPr="002475E3">
        <w:rPr>
          <w:rStyle w:val="a3"/>
        </w:rPr>
        <w:t>3</w:t>
      </w:r>
      <w:r w:rsidRPr="002475E3">
        <w:t xml:space="preserve"> questions about your presentation at the end of your report.</w:t>
      </w:r>
    </w:p>
    <w:p w:rsidR="0050560C" w:rsidRPr="0066599E" w:rsidRDefault="0050560C" w:rsidP="0050560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32"/>
        </w:rPr>
      </w:pPr>
      <w:r w:rsidRPr="00A03B28">
        <w:rPr>
          <w:rFonts w:asciiTheme="minorHAnsi" w:hAnsiTheme="minorHAnsi" w:cstheme="minorHAnsi"/>
          <w:color w:val="000000"/>
          <w:szCs w:val="20"/>
        </w:rPr>
        <w:t xml:space="preserve">Discuss your outline </w:t>
      </w:r>
      <w:r>
        <w:rPr>
          <w:rFonts w:asciiTheme="minorHAnsi" w:hAnsiTheme="minorHAnsi" w:cstheme="minorHAnsi"/>
          <w:color w:val="000000"/>
          <w:szCs w:val="20"/>
        </w:rPr>
        <w:t>first</w:t>
      </w:r>
      <w:r w:rsidRPr="00A03B28">
        <w:rPr>
          <w:rFonts w:asciiTheme="minorHAnsi" w:hAnsiTheme="minorHAnsi" w:cstheme="minorHAnsi"/>
          <w:color w:val="000000"/>
          <w:szCs w:val="20"/>
        </w:rPr>
        <w:t xml:space="preserve"> with your instructor. If you want me to look over your draft before your presentation,</w:t>
      </w:r>
      <w:r w:rsidRPr="00A03B28">
        <w:rPr>
          <w:rFonts w:asciiTheme="minorHAnsi" w:hAnsiTheme="minorHAnsi" w:cstheme="minorHAnsi"/>
          <w:color w:val="FF0000"/>
          <w:szCs w:val="20"/>
        </w:rPr>
        <w:t xml:space="preserve"> print out</w:t>
      </w:r>
      <w:r w:rsidRPr="00A03B28">
        <w:rPr>
          <w:rFonts w:asciiTheme="minorHAnsi" w:hAnsiTheme="minorHAnsi" w:cstheme="minorHAnsi"/>
          <w:color w:val="000000"/>
          <w:szCs w:val="20"/>
        </w:rPr>
        <w:t xml:space="preserve"> your draft and </w:t>
      </w:r>
      <w:r w:rsidRPr="00A03B28">
        <w:rPr>
          <w:rFonts w:asciiTheme="minorHAnsi" w:hAnsiTheme="minorHAnsi" w:cstheme="minorHAnsi"/>
          <w:color w:val="FF0000"/>
          <w:szCs w:val="20"/>
        </w:rPr>
        <w:t>attach</w:t>
      </w:r>
      <w:r w:rsidRPr="00A03B28">
        <w:rPr>
          <w:rFonts w:asciiTheme="minorHAnsi" w:hAnsiTheme="minorHAnsi" w:cstheme="minorHAnsi"/>
          <w:color w:val="000000"/>
          <w:szCs w:val="20"/>
        </w:rPr>
        <w:t xml:space="preserve"> it to your outline. (See Schedule)</w:t>
      </w:r>
    </w:p>
    <w:p w:rsidR="0050560C" w:rsidRPr="00AD7CD1" w:rsidRDefault="0050560C" w:rsidP="0050560C">
      <w:pPr>
        <w:widowControl/>
        <w:numPr>
          <w:ilvl w:val="0"/>
          <w:numId w:val="6"/>
        </w:numPr>
        <w:spacing w:before="100" w:beforeAutospacing="1" w:after="100" w:afterAutospacing="1"/>
        <w:rPr>
          <w:rStyle w:val="a3"/>
          <w:rFonts w:asciiTheme="minorHAnsi" w:hAnsiTheme="minorHAnsi"/>
          <w:b w:val="0"/>
          <w:bCs w:val="0"/>
        </w:rPr>
      </w:pPr>
      <w:r w:rsidRPr="00AD7CD1">
        <w:rPr>
          <w:rFonts w:asciiTheme="minorHAnsi" w:hAnsiTheme="minorHAnsi"/>
        </w:rPr>
        <w:t xml:space="preserve">You have </w:t>
      </w:r>
      <w:r w:rsidRPr="00AD7CD1">
        <w:rPr>
          <w:rStyle w:val="a3"/>
          <w:rFonts w:asciiTheme="minorHAnsi" w:hAnsiTheme="minorHAnsi"/>
        </w:rPr>
        <w:t xml:space="preserve">only a few minutes, so be </w:t>
      </w:r>
      <w:r w:rsidRPr="00AD7CD1">
        <w:rPr>
          <w:rStyle w:val="a3"/>
          <w:rFonts w:asciiTheme="minorHAnsi" w:hAnsiTheme="minorHAnsi"/>
          <w:color w:val="FF0000"/>
        </w:rPr>
        <w:t>concise</w:t>
      </w:r>
      <w:r w:rsidRPr="00AD7CD1">
        <w:rPr>
          <w:rStyle w:val="a3"/>
          <w:rFonts w:asciiTheme="minorHAnsi" w:hAnsiTheme="minorHAnsi"/>
        </w:rPr>
        <w:t xml:space="preserve"> and </w:t>
      </w:r>
      <w:r w:rsidRPr="00AD7CD1">
        <w:rPr>
          <w:rStyle w:val="a3"/>
          <w:rFonts w:asciiTheme="minorHAnsi" w:hAnsiTheme="minorHAnsi"/>
          <w:color w:val="FF0000"/>
        </w:rPr>
        <w:t>specific</w:t>
      </w:r>
      <w:r>
        <w:rPr>
          <w:rStyle w:val="a3"/>
          <w:rFonts w:asciiTheme="minorHAnsi" w:hAnsiTheme="minorHAnsi"/>
        </w:rPr>
        <w:t xml:space="preserve">. </w:t>
      </w:r>
      <w:r w:rsidRPr="00654343">
        <w:rPr>
          <w:rStyle w:val="a3"/>
          <w:rFonts w:asciiTheme="minorHAnsi" w:hAnsiTheme="minorHAnsi"/>
        </w:rPr>
        <w:t xml:space="preserve">(Pair </w:t>
      </w:r>
      <w:r w:rsidRPr="00254E55">
        <w:rPr>
          <w:rStyle w:val="a3"/>
          <w:rFonts w:asciiTheme="minorHAnsi" w:hAnsiTheme="minorHAnsi"/>
        </w:rPr>
        <w:t>work</w:t>
      </w:r>
      <w:r w:rsidRPr="00654343">
        <w:rPr>
          <w:rStyle w:val="a3"/>
          <w:rFonts w:asciiTheme="minorHAnsi" w:hAnsiTheme="minorHAnsi"/>
        </w:rPr>
        <w:t xml:space="preserve">: </w:t>
      </w:r>
      <w:r>
        <w:rPr>
          <w:rStyle w:val="a3"/>
          <w:rFonts w:asciiTheme="minorHAnsi" w:hAnsiTheme="minorHAnsi"/>
        </w:rPr>
        <w:t>8</w:t>
      </w:r>
      <w:r w:rsidRPr="00654343">
        <w:rPr>
          <w:rStyle w:val="a3"/>
          <w:rFonts w:asciiTheme="minorHAnsi" w:hAnsiTheme="minorHAnsi"/>
        </w:rPr>
        <w:t xml:space="preserve"> minutes.  </w:t>
      </w:r>
      <w:r w:rsidRPr="00254E55">
        <w:rPr>
          <w:rStyle w:val="a3"/>
        </w:rPr>
        <w:t xml:space="preserve">A group of </w:t>
      </w:r>
      <w:r w:rsidRPr="00654343">
        <w:rPr>
          <w:rStyle w:val="a3"/>
        </w:rPr>
        <w:t xml:space="preserve">three: </w:t>
      </w:r>
      <w:r>
        <w:rPr>
          <w:rStyle w:val="a3"/>
        </w:rPr>
        <w:t>12</w:t>
      </w:r>
      <w:r w:rsidRPr="00654343">
        <w:rPr>
          <w:rStyle w:val="a3"/>
        </w:rPr>
        <w:t xml:space="preserve"> minutes.  If you want to do it alone, you have to see me first.)</w:t>
      </w:r>
    </w:p>
    <w:p w:rsidR="00471F62" w:rsidRPr="00D6736D" w:rsidRDefault="00471F62" w:rsidP="00471F62">
      <w:pPr>
        <w:spacing w:line="360" w:lineRule="auto"/>
        <w:rPr>
          <w:rFonts w:asciiTheme="minorHAnsi" w:hAnsiTheme="minorHAnsi" w:cs="Calibri"/>
          <w:color w:val="000000" w:themeColor="text1"/>
          <w:sz w:val="28"/>
          <w:szCs w:val="24"/>
        </w:rPr>
      </w:pPr>
      <w:r w:rsidRPr="00D6736D">
        <w:rPr>
          <w:rFonts w:asciiTheme="minorHAnsi" w:hAnsiTheme="minorHAnsi" w:cs="Calibri"/>
          <w:b/>
          <w:color w:val="000000" w:themeColor="text1"/>
          <w:sz w:val="28"/>
          <w:szCs w:val="24"/>
        </w:rPr>
        <w:lastRenderedPageBreak/>
        <w:t>Examples of an alphabetical or decimal outline</w:t>
      </w:r>
      <w:r w:rsidRPr="00D6736D">
        <w:rPr>
          <w:rFonts w:asciiTheme="minorHAnsi" w:hAnsiTheme="minorHAnsi" w:cs="Calibri"/>
          <w:color w:val="000000" w:themeColor="text1"/>
          <w:sz w:val="28"/>
          <w:szCs w:val="24"/>
        </w:rPr>
        <w:t xml:space="preserve">. Choose one of the format below.  </w:t>
      </w:r>
    </w:p>
    <w:p w:rsidR="00471F62" w:rsidRPr="00472B06" w:rsidRDefault="00037A22" w:rsidP="00471F62">
      <w:pPr>
        <w:spacing w:line="360" w:lineRule="auto"/>
        <w:rPr>
          <w:rFonts w:ascii="Times New Roman" w:hAnsi="Times New Roman"/>
          <w:b/>
          <w:bCs/>
          <w:kern w:val="0"/>
          <w:sz w:val="28"/>
          <w:szCs w:val="24"/>
        </w:rPr>
      </w:pPr>
      <w:r w:rsidRPr="00037A22">
        <w:rPr>
          <w:rFonts w:ascii="Times New Roman" w:hAnsi="Times New Roman"/>
          <w:b/>
          <w:noProof/>
          <w:kern w:val="0"/>
          <w:szCs w:val="24"/>
          <w:highlight w:val="yello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26" type="#_x0000_t202" style="position:absolute;margin-left:278.4pt;margin-top:25.8pt;width:222.6pt;height:110.6pt;z-index:251667456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">
            <v:textbox style="mso-fit-shape-to-text:t">
              <w:txbxContent>
                <w:p w:rsidR="00B92C83" w:rsidRPr="004D0D14" w:rsidRDefault="00B92C83">
                  <w:pPr>
                    <w:rPr>
                      <w:b/>
                      <w:color w:val="0000FF"/>
                    </w:rPr>
                  </w:pPr>
                  <w:r w:rsidRPr="004D0D14">
                    <w:rPr>
                      <w:rFonts w:hint="eastAsia"/>
                      <w:b/>
                      <w:color w:val="0000FF"/>
                    </w:rPr>
                    <w:t>項次層級符號</w:t>
                  </w:r>
                  <w:r w:rsidRPr="004D0D14">
                    <w:rPr>
                      <w:b/>
                      <w:color w:val="0000FF"/>
                    </w:rPr>
                    <w:t>，</w:t>
                  </w:r>
                  <w:r w:rsidRPr="004D0D14">
                    <w:rPr>
                      <w:rFonts w:hint="eastAsia"/>
                      <w:b/>
                      <w:color w:val="0000FF"/>
                    </w:rPr>
                    <w:t>須</w:t>
                  </w:r>
                  <w:r w:rsidRPr="004D0D14">
                    <w:rPr>
                      <w:b/>
                      <w:color w:val="0000FF"/>
                    </w:rPr>
                    <w:t>按</w:t>
                  </w:r>
                  <w:r w:rsidRPr="004D0D14">
                    <w:rPr>
                      <w:rFonts w:hint="eastAsia"/>
                      <w:b/>
                      <w:color w:val="0000FF"/>
                    </w:rPr>
                    <w:t>各領域</w:t>
                  </w:r>
                  <w:r w:rsidRPr="004D0D14">
                    <w:rPr>
                      <w:b/>
                      <w:color w:val="0000FF"/>
                    </w:rPr>
                    <w:t>格式規定</w:t>
                  </w:r>
                  <w:r w:rsidRPr="004D0D14">
                    <w:rPr>
                      <w:rFonts w:hint="eastAsia"/>
                      <w:b/>
                      <w:color w:val="0000FF"/>
                    </w:rPr>
                    <w:t>。</w:t>
                  </w:r>
                </w:p>
              </w:txbxContent>
            </v:textbox>
          </v:shape>
        </w:pict>
      </w:r>
      <w:r w:rsidR="00471F62">
        <w:rPr>
          <w:rFonts w:ascii="Times New Roman" w:hAnsi="Times New Roman"/>
          <w:b/>
          <w:bCs/>
          <w:kern w:val="0"/>
          <w:sz w:val="28"/>
          <w:szCs w:val="24"/>
          <w:bdr w:val="single" w:sz="4" w:space="0" w:color="auto"/>
        </w:rPr>
        <w:t>Format A</w:t>
      </w:r>
      <w:r w:rsidR="00471F62" w:rsidRPr="00472B06">
        <w:rPr>
          <w:rFonts w:ascii="Times New Roman" w:hAnsi="Times New Roman"/>
          <w:b/>
          <w:bCs/>
          <w:kern w:val="0"/>
          <w:sz w:val="28"/>
          <w:szCs w:val="24"/>
        </w:rPr>
        <w:t xml:space="preserve">: Alphanumeric </w:t>
      </w:r>
      <w:r w:rsidR="00FD5237">
        <w:rPr>
          <w:rFonts w:ascii="Times New Roman" w:hAnsi="Times New Roman"/>
          <w:b/>
          <w:bCs/>
          <w:kern w:val="0"/>
          <w:sz w:val="28"/>
          <w:szCs w:val="24"/>
        </w:rPr>
        <w:t>o</w:t>
      </w:r>
      <w:r w:rsidR="00471F62" w:rsidRPr="00472B06">
        <w:rPr>
          <w:rFonts w:ascii="Times New Roman" w:hAnsi="Times New Roman"/>
          <w:b/>
          <w:bCs/>
          <w:kern w:val="0"/>
          <w:sz w:val="28"/>
          <w:szCs w:val="24"/>
        </w:rPr>
        <w:t>utline</w:t>
      </w:r>
      <w:r w:rsidR="00471F62" w:rsidRPr="00736F8C">
        <w:rPr>
          <w:rFonts w:ascii="Times New Roman" w:hAnsi="Times New Roman" w:hint="eastAsia"/>
          <w:b/>
          <w:bCs/>
          <w:kern w:val="0"/>
          <w:sz w:val="28"/>
          <w:szCs w:val="24"/>
          <w:highlight w:val="yellow"/>
        </w:rPr>
        <w:t>(</w:t>
      </w:r>
      <w:r w:rsidR="002B4646" w:rsidRPr="00736F8C">
        <w:rPr>
          <w:rFonts w:ascii="Times New Roman" w:hAnsi="Times New Roman" w:hint="eastAsia"/>
          <w:b/>
          <w:bCs/>
          <w:kern w:val="0"/>
          <w:sz w:val="28"/>
          <w:szCs w:val="24"/>
          <w:highlight w:val="yellow"/>
        </w:rPr>
        <w:t>MLA</w:t>
      </w:r>
      <w:r w:rsidR="002B4646" w:rsidRPr="00736F8C">
        <w:rPr>
          <w:rFonts w:ascii="Times New Roman" w:hAnsi="Times New Roman"/>
          <w:b/>
          <w:bCs/>
          <w:kern w:val="0"/>
          <w:sz w:val="28"/>
          <w:szCs w:val="24"/>
          <w:highlight w:val="yellow"/>
        </w:rPr>
        <w:t xml:space="preserve"> Style:</w:t>
      </w:r>
      <w:r w:rsidR="00471F62" w:rsidRPr="00736F8C">
        <w:rPr>
          <w:rFonts w:ascii="Times New Roman" w:hAnsi="Times New Roman" w:hint="eastAsia"/>
          <w:b/>
          <w:bCs/>
          <w:color w:val="FF0000"/>
          <w:kern w:val="0"/>
          <w:sz w:val="28"/>
          <w:szCs w:val="24"/>
          <w:highlight w:val="yellow"/>
        </w:rPr>
        <w:t>I</w:t>
      </w:r>
      <w:r w:rsidR="00471F62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>.</w:t>
      </w:r>
      <w:r w:rsidR="00471F62" w:rsidRPr="00736F8C">
        <w:rPr>
          <w:rFonts w:ascii="Times New Roman" w:hAnsi="Times New Roman" w:hint="eastAsia"/>
          <w:b/>
          <w:bCs/>
          <w:color w:val="FF0000"/>
          <w:kern w:val="0"/>
          <w:sz w:val="28"/>
          <w:szCs w:val="24"/>
          <w:highlight w:val="yellow"/>
        </w:rPr>
        <w:t xml:space="preserve"> =&gt; A</w:t>
      </w:r>
      <w:r w:rsidR="00471F62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>.</w:t>
      </w:r>
      <w:r w:rsidR="00471F62" w:rsidRPr="00736F8C">
        <w:rPr>
          <w:rFonts w:ascii="Times New Roman" w:hAnsi="Times New Roman" w:hint="eastAsia"/>
          <w:b/>
          <w:bCs/>
          <w:color w:val="FF0000"/>
          <w:kern w:val="0"/>
          <w:sz w:val="28"/>
          <w:szCs w:val="24"/>
          <w:highlight w:val="yellow"/>
        </w:rPr>
        <w:t xml:space="preserve"> =&gt;</w:t>
      </w:r>
      <w:r w:rsidR="002B4646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 xml:space="preserve">1. =&gt; a. =&gt;i. =&gt; (1) =&gt; (a) </w:t>
      </w:r>
      <w:r w:rsidR="00471F62" w:rsidRPr="00736F8C">
        <w:rPr>
          <w:rFonts w:ascii="Times New Roman" w:hAnsi="Times New Roman"/>
          <w:b/>
          <w:bCs/>
          <w:kern w:val="0"/>
          <w:sz w:val="28"/>
          <w:szCs w:val="24"/>
          <w:highlight w:val="yellow"/>
        </w:rPr>
        <w:t>)</w:t>
      </w:r>
    </w:p>
    <w:p w:rsidR="00471F62" w:rsidRPr="00FE490F" w:rsidRDefault="00471F62" w:rsidP="00471F62">
      <w:pPr>
        <w:widowControl/>
        <w:spacing w:beforeAutospacing="1" w:after="100" w:afterAutospacing="1"/>
        <w:rPr>
          <w:rFonts w:ascii="Times New Roman" w:hAnsi="Times New Roman"/>
          <w:b/>
          <w:bCs/>
          <w:kern w:val="0"/>
          <w:szCs w:val="24"/>
        </w:rPr>
      </w:pPr>
      <w:r w:rsidRPr="00FE490F">
        <w:rPr>
          <w:rFonts w:ascii="Times New Roman" w:hAnsi="Times New Roman"/>
          <w:b/>
          <w:bCs/>
          <w:kern w:val="0"/>
          <w:szCs w:val="24"/>
        </w:rPr>
        <w:t>Topic: Email Censorship</w:t>
      </w:r>
    </w:p>
    <w:p w:rsidR="00471F62" w:rsidRPr="00D12E11" w:rsidRDefault="00471F62" w:rsidP="00471F62">
      <w:pPr>
        <w:widowControl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I.</w:t>
      </w:r>
      <w:r w:rsidRPr="00D12E11">
        <w:rPr>
          <w:rFonts w:ascii="Times New Roman" w:hAnsi="Times New Roman"/>
          <w:kern w:val="0"/>
          <w:szCs w:val="24"/>
        </w:rPr>
        <w:t xml:space="preserve">The situation: Over 80% of today's companies monitor their employees. </w:t>
      </w:r>
    </w:p>
    <w:p w:rsidR="00471F62" w:rsidRPr="00D12E11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A.</w:t>
      </w:r>
      <w:r w:rsidRPr="00D12E11">
        <w:rPr>
          <w:rFonts w:ascii="Times New Roman" w:hAnsi="Times New Roman"/>
          <w:kern w:val="0"/>
          <w:szCs w:val="24"/>
        </w:rPr>
        <w:t xml:space="preserve"> To prevent fraudulent activities, theft, and other workplace related violations.</w:t>
      </w:r>
    </w:p>
    <w:p w:rsidR="00471F62" w:rsidRPr="00D12E11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B.</w:t>
      </w:r>
      <w:r w:rsidRPr="00D12E11">
        <w:rPr>
          <w:rFonts w:ascii="Times New Roman" w:hAnsi="Times New Roman"/>
          <w:kern w:val="0"/>
          <w:szCs w:val="24"/>
        </w:rPr>
        <w:t xml:space="preserve"> To more efficiently monitor employee productivity.</w:t>
      </w:r>
    </w:p>
    <w:p w:rsidR="00471F62" w:rsidRPr="00D12E11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C.</w:t>
      </w:r>
      <w:r w:rsidRPr="00D12E11">
        <w:rPr>
          <w:rFonts w:ascii="Times New Roman" w:hAnsi="Times New Roman"/>
          <w:kern w:val="0"/>
          <w:szCs w:val="24"/>
        </w:rPr>
        <w:t xml:space="preserve"> To prevent any legal liabilities due to harassing or offensive communications.</w:t>
      </w:r>
    </w:p>
    <w:p w:rsidR="00471F62" w:rsidRPr="00D12E11" w:rsidRDefault="00037A22" w:rsidP="00471F62">
      <w:pPr>
        <w:widowControl/>
        <w:ind w:left="283" w:hangingChars="118" w:hanging="283"/>
        <w:rPr>
          <w:rFonts w:ascii="Times New Roman" w:hAnsi="Times New Roman"/>
          <w:kern w:val="0"/>
          <w:szCs w:val="24"/>
        </w:rPr>
      </w:pPr>
      <w:r w:rsidRPr="00037A22">
        <w:rPr>
          <w:rFonts w:ascii="Times New Roman" w:hAnsi="Times New Roman"/>
          <w:b/>
          <w:noProof/>
          <w:color w:val="FF0000"/>
          <w:kern w:val="0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直線單箭頭接點 1" o:spid="_x0000_s1032" type="#_x0000_t32" style="position:absolute;left:0;text-align:left;margin-left:-9.6pt;margin-top:14pt;width:51pt;height:69.6pt;z-index:25165926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" strokecolor="red" strokeweight="2.25pt">
            <v:stroke endarrow="block" joinstyle="miter"/>
          </v:shape>
        </w:pict>
      </w:r>
      <w:r w:rsidR="00471F62" w:rsidRPr="0066599E">
        <w:rPr>
          <w:rFonts w:ascii="Times New Roman" w:hAnsi="Times New Roman"/>
          <w:b/>
          <w:kern w:val="0"/>
          <w:szCs w:val="24"/>
          <w:highlight w:val="yellow"/>
        </w:rPr>
        <w:t>II.</w:t>
      </w:r>
      <w:r w:rsidR="00471F62" w:rsidRPr="00D12E11">
        <w:rPr>
          <w:rFonts w:ascii="Times New Roman" w:hAnsi="Times New Roman"/>
          <w:kern w:val="0"/>
          <w:szCs w:val="24"/>
        </w:rPr>
        <w:t xml:space="preserve">What are employees' privacy rights when it comes to electronic monitoring and surveillance in the workplace? </w:t>
      </w:r>
    </w:p>
    <w:p w:rsidR="00471F62" w:rsidRPr="00D12E11" w:rsidRDefault="00471F62" w:rsidP="00471F62">
      <w:pPr>
        <w:widowControl/>
        <w:ind w:left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A.</w:t>
      </w:r>
      <w:r w:rsidRPr="00D12E11">
        <w:rPr>
          <w:rFonts w:ascii="Times New Roman" w:hAnsi="Times New Roman"/>
          <w:kern w:val="0"/>
          <w:szCs w:val="24"/>
        </w:rPr>
        <w:t xml:space="preserve"> American employees have basically no legal protection from mean and snooping bosses. </w:t>
      </w:r>
    </w:p>
    <w:p w:rsidR="00471F62" w:rsidRPr="00D12E11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1.</w:t>
      </w:r>
      <w:r w:rsidRPr="00D12E11">
        <w:rPr>
          <w:rFonts w:ascii="Times New Roman" w:hAnsi="Times New Roman"/>
          <w:kern w:val="0"/>
          <w:szCs w:val="24"/>
        </w:rPr>
        <w:t xml:space="preserve"> There are no federal or State laws protecting employees.</w:t>
      </w:r>
    </w:p>
    <w:p w:rsidR="00471F62" w:rsidRPr="00D12E11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</w:t>
      </w:r>
      <w:r w:rsidRPr="00D12E11">
        <w:rPr>
          <w:rFonts w:ascii="Times New Roman" w:hAnsi="Times New Roman"/>
          <w:kern w:val="0"/>
          <w:szCs w:val="24"/>
        </w:rPr>
        <w:t xml:space="preserve"> Employees may assert privacy protection for their own personal effects.</w:t>
      </w:r>
    </w:p>
    <w:p w:rsidR="00471F62" w:rsidRPr="00D12E11" w:rsidRDefault="00037A2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037A22">
        <w:rPr>
          <w:rFonts w:ascii="Times New Roman" w:hAnsi="Times New Roman"/>
          <w:b/>
          <w:noProof/>
          <w:kern w:val="0"/>
          <w:szCs w:val="24"/>
        </w:rPr>
        <w:pict>
          <v:shape id="直線單箭頭接點 3" o:spid="_x0000_s1031" type="#_x0000_t32" style="position:absolute;left:0;text-align:left;margin-left:3.6pt;margin-top:9.8pt;width:15.6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" strokecolor="blue" strokeweight="2.25pt">
            <v:stroke endarrow="block" joinstyle="miter"/>
          </v:shape>
        </w:pict>
      </w:r>
      <w:r w:rsidR="00471F62" w:rsidRPr="0066599E">
        <w:rPr>
          <w:rFonts w:ascii="Times New Roman" w:hAnsi="Times New Roman"/>
          <w:b/>
          <w:kern w:val="0"/>
          <w:szCs w:val="24"/>
          <w:highlight w:val="yellow"/>
        </w:rPr>
        <w:t>B.</w:t>
      </w:r>
      <w:r w:rsidR="00471F62" w:rsidRPr="00D12E11">
        <w:rPr>
          <w:rFonts w:ascii="Times New Roman" w:hAnsi="Times New Roman"/>
          <w:kern w:val="0"/>
          <w:szCs w:val="24"/>
        </w:rPr>
        <w:t xml:space="preserve"> Most managers believe that there is no right to privacy in the workplace. </w:t>
      </w:r>
    </w:p>
    <w:p w:rsidR="00471F62" w:rsidRPr="00D12E11" w:rsidRDefault="00037A22" w:rsidP="00471F62">
      <w:pPr>
        <w:widowControl/>
        <w:ind w:left="1134" w:hanging="174"/>
        <w:rPr>
          <w:rFonts w:ascii="Times New Roman" w:hAnsi="Times New Roman"/>
          <w:kern w:val="0"/>
          <w:szCs w:val="24"/>
        </w:rPr>
      </w:pPr>
      <w:r>
        <w:rPr>
          <w:rFonts w:ascii="Times New Roman" w:hAnsi="Times New Roman"/>
          <w:noProof/>
          <w:kern w:val="0"/>
          <w:szCs w:val="24"/>
        </w:rPr>
        <w:pict>
          <v:oval id="橢圓 6" o:spid="_x0000_s1030" style="position:absolute;left:0;text-align:left;margin-left:38.4pt;margin-top:31.4pt;width:33pt;height:29.3pt;z-index:2516643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" filled="f" strokecolor="red" strokeweight="1.5pt">
            <v:stroke joinstyle="miter"/>
          </v:oval>
        </w:pict>
      </w:r>
      <w:r>
        <w:rPr>
          <w:rFonts w:ascii="Times New Roman" w:hAnsi="Times New Roman"/>
          <w:noProof/>
          <w:kern w:val="0"/>
          <w:szCs w:val="24"/>
        </w:rPr>
        <w:pict>
          <v:shape id="_x0000_s1027" type="#_x0000_t202" style="position:absolute;left:0;text-align:left;margin-left:-3.6pt;margin-top:12.2pt;width:52.8pt;height:110.6pt;z-index:-251653120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" stroked="f">
            <v:textbox style="mso-fit-shape-to-text:t">
              <w:txbxContent>
                <w:p w:rsidR="00736F8C" w:rsidRPr="00736F8C" w:rsidRDefault="00FD5237" w:rsidP="00736F8C">
                  <w:pPr>
                    <w:spacing w:line="0" w:lineRule="atLeast"/>
                    <w:rPr>
                      <w:color w:val="0000FF"/>
                      <w:sz w:val="20"/>
                    </w:rPr>
                  </w:pPr>
                  <w:r w:rsidRPr="00736F8C">
                    <w:rPr>
                      <w:rFonts w:hint="eastAsia"/>
                      <w:color w:val="0000FF"/>
                      <w:sz w:val="20"/>
                    </w:rPr>
                    <w:t>項次</w:t>
                  </w:r>
                </w:p>
                <w:p w:rsidR="00FD5237" w:rsidRPr="00736F8C" w:rsidRDefault="00FD5237" w:rsidP="00736F8C">
                  <w:pPr>
                    <w:spacing w:line="0" w:lineRule="atLeast"/>
                    <w:rPr>
                      <w:color w:val="0000FF"/>
                      <w:sz w:val="20"/>
                    </w:rPr>
                  </w:pPr>
                  <w:r w:rsidRPr="00736F8C">
                    <w:rPr>
                      <w:rFonts w:hint="eastAsia"/>
                      <w:color w:val="0000FF"/>
                      <w:sz w:val="20"/>
                    </w:rPr>
                    <w:t>要</w:t>
                  </w:r>
                  <w:r w:rsidRPr="00736F8C">
                    <w:rPr>
                      <w:color w:val="0000FF"/>
                      <w:sz w:val="20"/>
                    </w:rPr>
                    <w:t>縮排</w:t>
                  </w:r>
                </w:p>
                <w:p w:rsidR="00736F8C" w:rsidRPr="00736F8C" w:rsidRDefault="00736F8C" w:rsidP="00736F8C">
                  <w:pPr>
                    <w:spacing w:line="0" w:lineRule="atLeast"/>
                    <w:rPr>
                      <w:color w:val="0000FF"/>
                      <w:sz w:val="20"/>
                    </w:rPr>
                  </w:pPr>
                  <w:r w:rsidRPr="00736F8C">
                    <w:rPr>
                      <w:color w:val="0000FF"/>
                      <w:sz w:val="20"/>
                    </w:rPr>
                    <w:t>indent</w:t>
                  </w:r>
                </w:p>
              </w:txbxContent>
            </v:textbox>
          </v:shape>
        </w:pict>
      </w:r>
      <w:r w:rsidRPr="00037A22">
        <w:rPr>
          <w:rFonts w:ascii="Times New Roman" w:hAnsi="Times New Roman"/>
          <w:b/>
          <w:noProof/>
          <w:kern w:val="0"/>
          <w:szCs w:val="24"/>
        </w:rPr>
        <w:pict>
          <v:shape id="直線單箭頭接點 5" o:spid="_x0000_s1029" type="#_x0000_t32" style="position:absolute;left:0;text-align:left;margin-left:3.6pt;margin-top:9.8pt;width:42pt;height:.6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" strokecolor="blue" strokeweight="2.25pt">
            <v:stroke endarrow="block" joinstyle="miter"/>
          </v:shape>
        </w:pict>
      </w:r>
      <w:r w:rsidR="00471F62" w:rsidRPr="0066599E">
        <w:rPr>
          <w:rFonts w:ascii="Times New Roman" w:hAnsi="Times New Roman"/>
          <w:b/>
          <w:kern w:val="0"/>
          <w:szCs w:val="24"/>
        </w:rPr>
        <w:t xml:space="preserve">1. </w:t>
      </w:r>
      <w:r w:rsidR="00471F62" w:rsidRPr="00D12E11">
        <w:rPr>
          <w:rFonts w:ascii="Times New Roman" w:hAnsi="Times New Roman"/>
          <w:kern w:val="0"/>
          <w:szCs w:val="24"/>
        </w:rPr>
        <w:t>Workplace communications should be about work; anything else is a misuse of company equipment and company time</w:t>
      </w:r>
    </w:p>
    <w:p w:rsidR="00471F62" w:rsidRPr="00D12E11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</w:rPr>
        <w:t xml:space="preserve">2. </w:t>
      </w:r>
      <w:r w:rsidRPr="00D12E11">
        <w:rPr>
          <w:rFonts w:ascii="Times New Roman" w:hAnsi="Times New Roman"/>
          <w:kern w:val="0"/>
          <w:szCs w:val="24"/>
        </w:rPr>
        <w:t>Employers have a right to prevent misuse by monitoring employee communications</w:t>
      </w:r>
    </w:p>
    <w:p w:rsidR="00471F62" w:rsidRDefault="00037A22" w:rsidP="00471F62">
      <w:pPr>
        <w:widowControl/>
        <w:spacing w:before="100" w:beforeAutospacing="1" w:afterAutospacing="1"/>
        <w:rPr>
          <w:rFonts w:ascii="Times New Roman" w:hAnsi="Times New Roman"/>
          <w:kern w:val="0"/>
          <w:szCs w:val="24"/>
        </w:rPr>
      </w:pPr>
      <w:r w:rsidRPr="00037A22">
        <w:rPr>
          <w:rFonts w:ascii="Times New Roman" w:hAnsi="Times New Roman"/>
          <w:b/>
          <w:noProof/>
          <w:kern w:val="0"/>
          <w:szCs w:val="24"/>
        </w:rPr>
        <w:pict>
          <v:shapetype id="_x0000_t47" coordsize="21600,21600" o:spt="47" adj="-8280,24300,-1800,4050" path="m@0@1l@2@3nfem,l21600,r,21600l,21600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/>
          </v:shapetype>
          <v:shape id="直線圖說文字 1 7" o:spid="_x0000_s1028" type="#_x0000_t47" style="position:absolute;margin-left:127.2pt;margin-top:14.6pt;width:112.8pt;height:63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" adj="-11743,-4309" fillcolor="#e2efd9 [665]" strokecolor="red" strokeweight="1pt">
            <v:textbox>
              <w:txbxContent>
                <w:p w:rsidR="00B92C83" w:rsidRDefault="00B92C83" w:rsidP="00B92C83">
                  <w:pPr>
                    <w:rPr>
                      <w:b/>
                      <w:color w:val="0D0D0D" w:themeColor="text1" w:themeTint="F2"/>
                    </w:rPr>
                  </w:pPr>
                  <w:r w:rsidRPr="00B92C83">
                    <w:rPr>
                      <w:rFonts w:hint="eastAsia"/>
                      <w:b/>
                      <w:color w:val="0D0D0D" w:themeColor="text1" w:themeTint="F2"/>
                    </w:rPr>
                    <w:t>句點</w:t>
                  </w:r>
                  <w:r w:rsidRPr="00B92C83">
                    <w:rPr>
                      <w:b/>
                      <w:color w:val="0D0D0D" w:themeColor="text1" w:themeTint="F2"/>
                    </w:rPr>
                    <w:t>後面</w:t>
                  </w:r>
                </w:p>
                <w:p w:rsidR="00B92C83" w:rsidRDefault="00B92C83" w:rsidP="00B92C83">
                  <w:pPr>
                    <w:pStyle w:val="aa"/>
                    <w:numPr>
                      <w:ilvl w:val="0"/>
                      <w:numId w:val="7"/>
                    </w:numPr>
                    <w:ind w:leftChars="0"/>
                    <w:rPr>
                      <w:b/>
                      <w:color w:val="0D0D0D" w:themeColor="text1" w:themeTint="F2"/>
                    </w:rPr>
                  </w:pPr>
                  <w:r w:rsidRPr="00B92C83">
                    <w:rPr>
                      <w:b/>
                      <w:color w:val="0D0D0D" w:themeColor="text1" w:themeTint="F2"/>
                    </w:rPr>
                    <w:t>空</w:t>
                  </w:r>
                  <w:r w:rsidRPr="00B92C83">
                    <w:rPr>
                      <w:rFonts w:hint="eastAsia"/>
                      <w:b/>
                      <w:color w:val="0D0D0D" w:themeColor="text1" w:themeTint="F2"/>
                    </w:rPr>
                    <w:t>一</w:t>
                  </w:r>
                  <w:r w:rsidRPr="00B92C83">
                    <w:rPr>
                      <w:b/>
                      <w:color w:val="0D0D0D" w:themeColor="text1" w:themeTint="F2"/>
                    </w:rPr>
                    <w:t>格</w:t>
                  </w:r>
                </w:p>
                <w:p w:rsidR="00C447A5" w:rsidRPr="00B92C83" w:rsidRDefault="007D5085" w:rsidP="00B92C83">
                  <w:pPr>
                    <w:pStyle w:val="aa"/>
                    <w:numPr>
                      <w:ilvl w:val="0"/>
                      <w:numId w:val="7"/>
                    </w:numPr>
                    <w:ind w:leftChars="0"/>
                    <w:rPr>
                      <w:b/>
                      <w:color w:val="0D0D0D" w:themeColor="text1" w:themeTint="F2"/>
                    </w:rPr>
                  </w:pPr>
                  <w:r>
                    <w:rPr>
                      <w:rFonts w:hint="eastAsia"/>
                      <w:b/>
                      <w:color w:val="0D0D0D" w:themeColor="text1" w:themeTint="F2"/>
                    </w:rPr>
                    <w:t>首</w:t>
                  </w:r>
                  <w:r w:rsidR="00B92C83" w:rsidRPr="00B92C83">
                    <w:rPr>
                      <w:b/>
                      <w:color w:val="0D0D0D" w:themeColor="text1" w:themeTint="F2"/>
                    </w:rPr>
                    <w:t>字大寫</w:t>
                  </w:r>
                </w:p>
              </w:txbxContent>
            </v:textbox>
          </v:shape>
        </w:pict>
      </w:r>
      <w:r w:rsidR="00471F62" w:rsidRPr="0066599E">
        <w:rPr>
          <w:rFonts w:ascii="Times New Roman" w:hAnsi="Times New Roman" w:hint="eastAsia"/>
          <w:b/>
          <w:kern w:val="0"/>
          <w:szCs w:val="24"/>
          <w:highlight w:val="yellow"/>
        </w:rPr>
        <w:t>III.</w:t>
      </w:r>
      <w:r w:rsidR="00471F62">
        <w:rPr>
          <w:rFonts w:ascii="Times New Roman" w:hAnsi="Times New Roman" w:hint="eastAsia"/>
          <w:kern w:val="0"/>
          <w:szCs w:val="24"/>
        </w:rPr>
        <w:t xml:space="preserve"> Conclusion</w:t>
      </w:r>
    </w:p>
    <w:p w:rsidR="00471F62" w:rsidRDefault="00471F62" w:rsidP="00471F62">
      <w:pPr>
        <w:widowControl/>
        <w:spacing w:before="100" w:beforeAutospacing="1" w:afterAutospacing="1"/>
        <w:rPr>
          <w:rFonts w:ascii="Times New Roman" w:hAnsi="Times New Roman"/>
          <w:kern w:val="0"/>
          <w:szCs w:val="24"/>
        </w:rPr>
      </w:pPr>
    </w:p>
    <w:p w:rsidR="00471F62" w:rsidRPr="00D12E11" w:rsidRDefault="00471F62" w:rsidP="00471F62">
      <w:pPr>
        <w:widowControl/>
        <w:spacing w:before="100" w:beforeAutospacing="1" w:afterAutospacing="1"/>
        <w:rPr>
          <w:rFonts w:ascii="Times New Roman" w:hAnsi="Times New Roman"/>
          <w:kern w:val="0"/>
          <w:szCs w:val="24"/>
        </w:rPr>
      </w:pPr>
    </w:p>
    <w:p w:rsidR="00471F62" w:rsidRPr="00472B06" w:rsidRDefault="00471F62" w:rsidP="00471F62">
      <w:pPr>
        <w:widowControl/>
        <w:spacing w:before="100" w:beforeAutospacing="1" w:after="100" w:afterAutospacing="1"/>
        <w:outlineLvl w:val="3"/>
        <w:rPr>
          <w:rFonts w:ascii="Times New Roman" w:hAnsi="Times New Roman"/>
          <w:b/>
          <w:bCs/>
          <w:kern w:val="0"/>
          <w:sz w:val="28"/>
          <w:szCs w:val="24"/>
        </w:rPr>
      </w:pPr>
      <w:r>
        <w:rPr>
          <w:rFonts w:ascii="Times New Roman" w:hAnsi="Times New Roman"/>
          <w:b/>
          <w:bCs/>
          <w:kern w:val="0"/>
          <w:sz w:val="28"/>
          <w:szCs w:val="24"/>
          <w:bdr w:val="single" w:sz="4" w:space="0" w:color="auto"/>
        </w:rPr>
        <w:t>Format B</w:t>
      </w:r>
      <w:r w:rsidRPr="00472B06">
        <w:rPr>
          <w:rFonts w:ascii="Times New Roman" w:hAnsi="Times New Roman"/>
          <w:b/>
          <w:bCs/>
          <w:kern w:val="0"/>
          <w:sz w:val="28"/>
          <w:szCs w:val="24"/>
        </w:rPr>
        <w:t>: Decimal outline</w:t>
      </w:r>
      <w:r w:rsidRPr="009C0A8B">
        <w:rPr>
          <w:rFonts w:ascii="Times New Roman" w:hAnsi="Times New Roman"/>
          <w:b/>
          <w:bCs/>
          <w:kern w:val="0"/>
          <w:sz w:val="28"/>
          <w:szCs w:val="24"/>
          <w:highlight w:val="yellow"/>
        </w:rPr>
        <w:t>(</w:t>
      </w:r>
      <w:r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>1. =&gt; 1.1 =&gt; 1.1.1</w:t>
      </w:r>
      <w:r w:rsidR="005F42B2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 xml:space="preserve"> =</w:t>
      </w:r>
      <w:r w:rsidR="005F42B2" w:rsidRPr="00736F8C">
        <w:rPr>
          <w:rFonts w:ascii="Times New Roman" w:hAnsi="Times New Roman" w:hint="eastAsia"/>
          <w:b/>
          <w:bCs/>
          <w:color w:val="FF0000"/>
          <w:kern w:val="0"/>
          <w:sz w:val="28"/>
          <w:szCs w:val="24"/>
          <w:highlight w:val="yellow"/>
        </w:rPr>
        <w:t>&gt; 1.1.1.1</w:t>
      </w:r>
      <w:r w:rsidRPr="009C0A8B">
        <w:rPr>
          <w:rFonts w:ascii="Times New Roman" w:hAnsi="Times New Roman"/>
          <w:b/>
          <w:bCs/>
          <w:kern w:val="0"/>
          <w:sz w:val="28"/>
          <w:szCs w:val="24"/>
          <w:highlight w:val="yellow"/>
        </w:rPr>
        <w:t>)</w:t>
      </w:r>
    </w:p>
    <w:p w:rsidR="00471F62" w:rsidRDefault="00471F62" w:rsidP="00471F62">
      <w:pPr>
        <w:widowControl/>
        <w:spacing w:beforeAutospacing="1" w:after="100" w:afterAutospacing="1"/>
        <w:rPr>
          <w:rFonts w:ascii="Times New Roman" w:hAnsi="Times New Roman"/>
          <w:b/>
          <w:kern w:val="0"/>
          <w:szCs w:val="24"/>
        </w:rPr>
      </w:pPr>
      <w:r>
        <w:rPr>
          <w:rFonts w:ascii="Times New Roman" w:hAnsi="Times New Roman" w:hint="eastAsia"/>
          <w:b/>
          <w:kern w:val="0"/>
          <w:szCs w:val="24"/>
        </w:rPr>
        <w:t xml:space="preserve">Topic: </w:t>
      </w:r>
      <w:r>
        <w:rPr>
          <w:rFonts w:ascii="Times New Roman" w:hAnsi="Times New Roman"/>
          <w:b/>
          <w:kern w:val="0"/>
          <w:szCs w:val="24"/>
        </w:rPr>
        <w:t>Why work as an intern with Fifth and Pacific?</w:t>
      </w:r>
    </w:p>
    <w:p w:rsidR="00471F62" w:rsidRPr="00756E2A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1.</w:t>
      </w:r>
      <w:r w:rsidRPr="00756E2A">
        <w:rPr>
          <w:rFonts w:ascii="Times New Roman" w:hAnsi="Times New Roman"/>
          <w:kern w:val="0"/>
          <w:szCs w:val="24"/>
        </w:rPr>
        <w:t xml:space="preserve"> Introduction </w:t>
      </w:r>
    </w:p>
    <w:p w:rsidR="00471F62" w:rsidRPr="00756E2A" w:rsidRDefault="00471F62" w:rsidP="00471F62">
      <w:pPr>
        <w:widowControl/>
        <w:ind w:left="96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1.1</w:t>
      </w:r>
      <w:r w:rsidRPr="00756E2A">
        <w:rPr>
          <w:rFonts w:ascii="Times New Roman" w:hAnsi="Times New Roman"/>
          <w:kern w:val="0"/>
          <w:szCs w:val="24"/>
        </w:rPr>
        <w:t xml:space="preserve"> Brief history of Liz Claiborne</w:t>
      </w:r>
    </w:p>
    <w:p w:rsidR="00471F62" w:rsidRPr="00756E2A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1.2</w:t>
      </w:r>
      <w:r w:rsidRPr="00756E2A">
        <w:rPr>
          <w:rFonts w:ascii="Times New Roman" w:hAnsi="Times New Roman"/>
          <w:kern w:val="0"/>
          <w:szCs w:val="24"/>
        </w:rPr>
        <w:t xml:space="preserve"> Corporate environment</w:t>
      </w:r>
    </w:p>
    <w:p w:rsidR="00471F62" w:rsidRPr="00756E2A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</w:t>
      </w:r>
      <w:r w:rsidRPr="00756E2A">
        <w:rPr>
          <w:rFonts w:ascii="Times New Roman" w:hAnsi="Times New Roman"/>
          <w:kern w:val="0"/>
          <w:szCs w:val="24"/>
        </w:rPr>
        <w:t xml:space="preserve"> Career opportunities </w:t>
      </w:r>
    </w:p>
    <w:p w:rsidR="00471F62" w:rsidRPr="00756E2A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2.1</w:t>
      </w:r>
      <w:r w:rsidRPr="00756E2A">
        <w:rPr>
          <w:rFonts w:ascii="Times New Roman" w:hAnsi="Times New Roman"/>
          <w:kern w:val="0"/>
          <w:szCs w:val="24"/>
        </w:rPr>
        <w:t xml:space="preserve"> Operations management </w:t>
      </w:r>
    </w:p>
    <w:p w:rsidR="00471F62" w:rsidRPr="00756E2A" w:rsidRDefault="00D25FD5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D25FD5">
        <w:rPr>
          <w:rFonts w:ascii="Times New Roman" w:hAnsi="Times New Roman"/>
          <w:b/>
          <w:kern w:val="0"/>
          <w:szCs w:val="24"/>
        </w:rPr>
        <w:tab/>
      </w:r>
      <w:r w:rsidR="00471F62" w:rsidRPr="0066599E">
        <w:rPr>
          <w:rFonts w:ascii="Times New Roman" w:hAnsi="Times New Roman"/>
          <w:b/>
          <w:kern w:val="0"/>
          <w:szCs w:val="24"/>
          <w:highlight w:val="yellow"/>
        </w:rPr>
        <w:t>2.1.1</w:t>
      </w:r>
      <w:r w:rsidR="00471F62" w:rsidRPr="00756E2A">
        <w:rPr>
          <w:rFonts w:ascii="Times New Roman" w:hAnsi="Times New Roman"/>
          <w:kern w:val="0"/>
          <w:szCs w:val="24"/>
        </w:rPr>
        <w:t xml:space="preserve"> Traffic</w:t>
      </w:r>
    </w:p>
    <w:p w:rsidR="00471F62" w:rsidRPr="00756E2A" w:rsidRDefault="00471F62" w:rsidP="00D25FD5">
      <w:pPr>
        <w:widowControl/>
        <w:ind w:left="96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2.1.2</w:t>
      </w:r>
      <w:r w:rsidRPr="00756E2A">
        <w:rPr>
          <w:rFonts w:ascii="Times New Roman" w:hAnsi="Times New Roman"/>
          <w:kern w:val="0"/>
          <w:szCs w:val="24"/>
        </w:rPr>
        <w:t xml:space="preserve"> International trade and corporate customs</w:t>
      </w:r>
    </w:p>
    <w:p w:rsidR="00471F62" w:rsidRPr="00756E2A" w:rsidRDefault="00471F62" w:rsidP="00D25FD5">
      <w:pPr>
        <w:widowControl/>
        <w:ind w:left="96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2.1.3</w:t>
      </w:r>
      <w:r w:rsidRPr="00756E2A">
        <w:rPr>
          <w:rFonts w:ascii="Times New Roman" w:hAnsi="Times New Roman"/>
          <w:kern w:val="0"/>
          <w:szCs w:val="24"/>
        </w:rPr>
        <w:t xml:space="preserve"> Distribution</w:t>
      </w:r>
    </w:p>
    <w:p w:rsidR="00471F62" w:rsidRPr="00FE490F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2.2</w:t>
      </w:r>
      <w:r w:rsidRPr="00756E2A">
        <w:rPr>
          <w:rFonts w:ascii="Times New Roman" w:hAnsi="Times New Roman"/>
          <w:kern w:val="0"/>
          <w:szCs w:val="24"/>
        </w:rPr>
        <w:t>Product development</w:t>
      </w:r>
    </w:p>
    <w:p w:rsidR="00471F62" w:rsidRDefault="00471F62" w:rsidP="00471F62">
      <w:pPr>
        <w:widowControl/>
        <w:rPr>
          <w:rFonts w:ascii="Times New Roman" w:hAnsi="Times New Roman"/>
          <w:kern w:val="0"/>
          <w:szCs w:val="24"/>
        </w:rPr>
      </w:pPr>
      <w:r w:rsidRPr="00FE490F">
        <w:rPr>
          <w:rFonts w:ascii="Times New Roman" w:hAnsi="Times New Roman"/>
          <w:kern w:val="0"/>
          <w:szCs w:val="24"/>
        </w:rPr>
        <w:tab/>
      </w:r>
      <w:r w:rsidRPr="0066599E">
        <w:rPr>
          <w:rFonts w:ascii="Times New Roman" w:hAnsi="Times New Roman"/>
          <w:b/>
          <w:kern w:val="0"/>
          <w:szCs w:val="24"/>
          <w:highlight w:val="yellow"/>
        </w:rPr>
        <w:t>3.</w:t>
      </w:r>
      <w:r w:rsidRPr="00FE490F">
        <w:rPr>
          <w:rFonts w:ascii="Times New Roman" w:hAnsi="Times New Roman"/>
          <w:kern w:val="0"/>
          <w:szCs w:val="24"/>
        </w:rPr>
        <w:t>Conclusion</w:t>
      </w:r>
    </w:p>
    <w:p w:rsidR="00471F62" w:rsidRPr="00756E2A" w:rsidRDefault="00471F62" w:rsidP="00471F62">
      <w:pPr>
        <w:widowControl/>
        <w:rPr>
          <w:rFonts w:ascii="Times New Roman" w:hAnsi="Times New Roman"/>
          <w:kern w:val="0"/>
          <w:szCs w:val="24"/>
        </w:rPr>
      </w:pPr>
    </w:p>
    <w:p w:rsidR="00471F62" w:rsidRPr="00FC53C5" w:rsidRDefault="00471F62" w:rsidP="00471F62">
      <w:pPr>
        <w:rPr>
          <w:rFonts w:cs="Calibri"/>
          <w:color w:val="000000" w:themeColor="text1"/>
          <w:szCs w:val="24"/>
        </w:rPr>
      </w:pPr>
      <w:r>
        <w:rPr>
          <w:rFonts w:ascii="Times New Roman" w:hAnsi="Times New Roman" w:hint="eastAsia"/>
        </w:rPr>
        <w:t xml:space="preserve">From: </w:t>
      </w:r>
      <w:hyperlink r:id="rId9" w:history="1">
        <w:r w:rsidRPr="009469D4">
          <w:rPr>
            <w:rStyle w:val="ab"/>
            <w:rFonts w:ascii="Times New Roman" w:hAnsi="Times New Roman"/>
          </w:rPr>
          <w:t>http://en.wikipedia.org/wiki/Outline_%28list%29</w:t>
        </w:r>
      </w:hyperlink>
      <w:r>
        <w:rPr>
          <w:rFonts w:ascii="Times New Roman" w:hAnsi="Times New Roman"/>
        </w:rPr>
        <w:t xml:space="preserve">  Modified by Jason Wu.</w:t>
      </w:r>
    </w:p>
    <w:p w:rsidR="002475E3" w:rsidRPr="00471F62" w:rsidRDefault="002475E3" w:rsidP="00471F62">
      <w:pPr>
        <w:widowControl/>
        <w:spacing w:before="100" w:beforeAutospacing="1" w:after="100" w:afterAutospacing="1"/>
      </w:pPr>
    </w:p>
    <w:sectPr w:rsidR="002475E3" w:rsidRPr="00471F62" w:rsidSect="003267A6">
      <w:footerReference w:type="default" r:id="rId10"/>
      <w:pgSz w:w="11906" w:h="16838"/>
      <w:pgMar w:top="720" w:right="720" w:bottom="720" w:left="720" w:header="851" w:footer="335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2CDC" w:rsidRDefault="003E2CDC" w:rsidP="00DA0513">
      <w:r>
        <w:separator/>
      </w:r>
    </w:p>
  </w:endnote>
  <w:endnote w:type="continuationSeparator" w:id="1">
    <w:p w:rsidR="003E2CDC" w:rsidRDefault="003E2CDC" w:rsidP="00DA05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67A6" w:rsidRDefault="00037A22">
    <w:pPr>
      <w:pStyle w:val="a6"/>
      <w:jc w:val="center"/>
    </w:pPr>
    <w:r>
      <w:fldChar w:fldCharType="begin"/>
    </w:r>
    <w:r w:rsidR="003267A6">
      <w:instrText>PAGE   \* MERGEFORMAT</w:instrText>
    </w:r>
    <w:r>
      <w:fldChar w:fldCharType="separate"/>
    </w:r>
    <w:r w:rsidR="006F097F" w:rsidRPr="006F097F">
      <w:rPr>
        <w:noProof/>
        <w:lang w:val="zh-TW"/>
      </w:rPr>
      <w:t>1</w:t>
    </w:r>
    <w:r>
      <w:fldChar w:fldCharType="end"/>
    </w:r>
  </w:p>
  <w:p w:rsidR="00DA0513" w:rsidRDefault="00DA0513" w:rsidP="00DA0513">
    <w:pPr>
      <w:pStyle w:val="a6"/>
      <w:tabs>
        <w:tab w:val="clear" w:pos="4153"/>
        <w:tab w:val="clear" w:pos="8306"/>
        <w:tab w:val="center" w:pos="5233"/>
        <w:tab w:val="right" w:pos="10466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2CDC" w:rsidRDefault="003E2CDC" w:rsidP="00DA0513">
      <w:r>
        <w:separator/>
      </w:r>
    </w:p>
  </w:footnote>
  <w:footnote w:type="continuationSeparator" w:id="1">
    <w:p w:rsidR="003E2CDC" w:rsidRDefault="003E2CDC" w:rsidP="00DA05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45EC7"/>
    <w:multiLevelType w:val="multilevel"/>
    <w:tmpl w:val="AAF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AB75C8"/>
    <w:multiLevelType w:val="hybridMultilevel"/>
    <w:tmpl w:val="92BCC1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94B42FE"/>
    <w:multiLevelType w:val="multilevel"/>
    <w:tmpl w:val="AF8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AC37EC"/>
    <w:multiLevelType w:val="hybridMultilevel"/>
    <w:tmpl w:val="98764F90"/>
    <w:lvl w:ilvl="0" w:tplc="59905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E882F49"/>
    <w:multiLevelType w:val="hybridMultilevel"/>
    <w:tmpl w:val="6BF61BB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46C41D3C"/>
    <w:multiLevelType w:val="hybridMultilevel"/>
    <w:tmpl w:val="84EE1574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50D9574F"/>
    <w:multiLevelType w:val="hybridMultilevel"/>
    <w:tmpl w:val="3FDA028C"/>
    <w:lvl w:ilvl="0" w:tplc="29949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15204AF"/>
    <w:multiLevelType w:val="hybridMultilevel"/>
    <w:tmpl w:val="2DA21DE2"/>
    <w:lvl w:ilvl="0" w:tplc="FC62E3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4193920"/>
    <w:multiLevelType w:val="hybridMultilevel"/>
    <w:tmpl w:val="9A4CBE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8B216D0"/>
    <w:multiLevelType w:val="multilevel"/>
    <w:tmpl w:val="4D7E33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>
    <w:nsid w:val="7E642087"/>
    <w:multiLevelType w:val="hybridMultilevel"/>
    <w:tmpl w:val="F16C7436"/>
    <w:lvl w:ilvl="0" w:tplc="5AFABF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8"/>
  </w:num>
  <w:num w:numId="8">
    <w:abstractNumId w:val="3"/>
  </w:num>
  <w:num w:numId="9">
    <w:abstractNumId w:val="7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D212C"/>
    <w:rsid w:val="000138AE"/>
    <w:rsid w:val="00037A22"/>
    <w:rsid w:val="000606A4"/>
    <w:rsid w:val="00095A77"/>
    <w:rsid w:val="00097316"/>
    <w:rsid w:val="000A5CFB"/>
    <w:rsid w:val="000B103E"/>
    <w:rsid w:val="000B3E53"/>
    <w:rsid w:val="000D212C"/>
    <w:rsid w:val="000D5EF0"/>
    <w:rsid w:val="000F65DB"/>
    <w:rsid w:val="00130EDF"/>
    <w:rsid w:val="00131424"/>
    <w:rsid w:val="00146981"/>
    <w:rsid w:val="00160913"/>
    <w:rsid w:val="001618E6"/>
    <w:rsid w:val="00186E06"/>
    <w:rsid w:val="00187012"/>
    <w:rsid w:val="001A1A4F"/>
    <w:rsid w:val="001B4E77"/>
    <w:rsid w:val="001F58E9"/>
    <w:rsid w:val="001F6C5E"/>
    <w:rsid w:val="00206D88"/>
    <w:rsid w:val="00224C1A"/>
    <w:rsid w:val="002272C2"/>
    <w:rsid w:val="00230D28"/>
    <w:rsid w:val="002475E3"/>
    <w:rsid w:val="0025101E"/>
    <w:rsid w:val="002535E0"/>
    <w:rsid w:val="00256F6A"/>
    <w:rsid w:val="00267758"/>
    <w:rsid w:val="0027326A"/>
    <w:rsid w:val="002A0079"/>
    <w:rsid w:val="002A1E74"/>
    <w:rsid w:val="002B0734"/>
    <w:rsid w:val="002B4646"/>
    <w:rsid w:val="002E1D1A"/>
    <w:rsid w:val="002E54F6"/>
    <w:rsid w:val="002F3319"/>
    <w:rsid w:val="002F5722"/>
    <w:rsid w:val="0032351C"/>
    <w:rsid w:val="00324CA8"/>
    <w:rsid w:val="003267A6"/>
    <w:rsid w:val="00364C72"/>
    <w:rsid w:val="003B15B4"/>
    <w:rsid w:val="003B1BE4"/>
    <w:rsid w:val="003D3F89"/>
    <w:rsid w:val="003E2CDC"/>
    <w:rsid w:val="003F7B58"/>
    <w:rsid w:val="00404C86"/>
    <w:rsid w:val="004105F4"/>
    <w:rsid w:val="00414754"/>
    <w:rsid w:val="004155AC"/>
    <w:rsid w:val="00415A6F"/>
    <w:rsid w:val="00416D98"/>
    <w:rsid w:val="00444F29"/>
    <w:rsid w:val="00454FEB"/>
    <w:rsid w:val="0045577F"/>
    <w:rsid w:val="00461F01"/>
    <w:rsid w:val="00465914"/>
    <w:rsid w:val="004707D1"/>
    <w:rsid w:val="00471F62"/>
    <w:rsid w:val="00495073"/>
    <w:rsid w:val="004B0EBA"/>
    <w:rsid w:val="004D0D14"/>
    <w:rsid w:val="004E3DE3"/>
    <w:rsid w:val="0050560C"/>
    <w:rsid w:val="005269A4"/>
    <w:rsid w:val="00530769"/>
    <w:rsid w:val="00543B03"/>
    <w:rsid w:val="00577C2E"/>
    <w:rsid w:val="00581FF1"/>
    <w:rsid w:val="00585735"/>
    <w:rsid w:val="00596735"/>
    <w:rsid w:val="005A46FF"/>
    <w:rsid w:val="005A7F2E"/>
    <w:rsid w:val="005B71EB"/>
    <w:rsid w:val="005C6723"/>
    <w:rsid w:val="005D3FCC"/>
    <w:rsid w:val="005D4250"/>
    <w:rsid w:val="005F42B2"/>
    <w:rsid w:val="00614603"/>
    <w:rsid w:val="00623D37"/>
    <w:rsid w:val="006527C7"/>
    <w:rsid w:val="006730A4"/>
    <w:rsid w:val="006E23A5"/>
    <w:rsid w:val="006E2EE2"/>
    <w:rsid w:val="006E3867"/>
    <w:rsid w:val="006E6584"/>
    <w:rsid w:val="006F097F"/>
    <w:rsid w:val="006F1763"/>
    <w:rsid w:val="0070160A"/>
    <w:rsid w:val="007201AC"/>
    <w:rsid w:val="00721C4B"/>
    <w:rsid w:val="00730AFD"/>
    <w:rsid w:val="00734E88"/>
    <w:rsid w:val="00736F8C"/>
    <w:rsid w:val="0074172F"/>
    <w:rsid w:val="0077766B"/>
    <w:rsid w:val="007849DB"/>
    <w:rsid w:val="007875B0"/>
    <w:rsid w:val="00792718"/>
    <w:rsid w:val="007D5085"/>
    <w:rsid w:val="007E3338"/>
    <w:rsid w:val="007E534F"/>
    <w:rsid w:val="0080340C"/>
    <w:rsid w:val="00813806"/>
    <w:rsid w:val="00822541"/>
    <w:rsid w:val="00826DB3"/>
    <w:rsid w:val="00835D78"/>
    <w:rsid w:val="0083629E"/>
    <w:rsid w:val="008407A3"/>
    <w:rsid w:val="0086347B"/>
    <w:rsid w:val="008A541D"/>
    <w:rsid w:val="008A69C0"/>
    <w:rsid w:val="008C1876"/>
    <w:rsid w:val="008C48C0"/>
    <w:rsid w:val="00906CB5"/>
    <w:rsid w:val="00915F42"/>
    <w:rsid w:val="00937551"/>
    <w:rsid w:val="00937C43"/>
    <w:rsid w:val="00941CFE"/>
    <w:rsid w:val="00941D7D"/>
    <w:rsid w:val="00966F7E"/>
    <w:rsid w:val="009772C2"/>
    <w:rsid w:val="00982919"/>
    <w:rsid w:val="009979A5"/>
    <w:rsid w:val="009B15A6"/>
    <w:rsid w:val="009B7F08"/>
    <w:rsid w:val="009C0A8B"/>
    <w:rsid w:val="009E4000"/>
    <w:rsid w:val="00A03B28"/>
    <w:rsid w:val="00A07FC2"/>
    <w:rsid w:val="00A6155D"/>
    <w:rsid w:val="00A82852"/>
    <w:rsid w:val="00A930B8"/>
    <w:rsid w:val="00AA0D09"/>
    <w:rsid w:val="00AA36E4"/>
    <w:rsid w:val="00AB0989"/>
    <w:rsid w:val="00AC103F"/>
    <w:rsid w:val="00AD4130"/>
    <w:rsid w:val="00AF3813"/>
    <w:rsid w:val="00B068D4"/>
    <w:rsid w:val="00B12BE8"/>
    <w:rsid w:val="00B2551E"/>
    <w:rsid w:val="00B37DCD"/>
    <w:rsid w:val="00B92C83"/>
    <w:rsid w:val="00B92DD6"/>
    <w:rsid w:val="00BB12CB"/>
    <w:rsid w:val="00BF2E58"/>
    <w:rsid w:val="00C01705"/>
    <w:rsid w:val="00C24077"/>
    <w:rsid w:val="00C447A5"/>
    <w:rsid w:val="00C518A9"/>
    <w:rsid w:val="00CA411D"/>
    <w:rsid w:val="00CC7943"/>
    <w:rsid w:val="00CE55A1"/>
    <w:rsid w:val="00D25FD5"/>
    <w:rsid w:val="00D528F4"/>
    <w:rsid w:val="00D56FB7"/>
    <w:rsid w:val="00D6736D"/>
    <w:rsid w:val="00D715C0"/>
    <w:rsid w:val="00D83CCF"/>
    <w:rsid w:val="00D85DD8"/>
    <w:rsid w:val="00D96648"/>
    <w:rsid w:val="00DA0513"/>
    <w:rsid w:val="00DA34D1"/>
    <w:rsid w:val="00DB72CD"/>
    <w:rsid w:val="00DC07FF"/>
    <w:rsid w:val="00DD5E55"/>
    <w:rsid w:val="00E1247D"/>
    <w:rsid w:val="00E30207"/>
    <w:rsid w:val="00E36FDF"/>
    <w:rsid w:val="00E514ED"/>
    <w:rsid w:val="00E634A1"/>
    <w:rsid w:val="00E71C70"/>
    <w:rsid w:val="00E75EC3"/>
    <w:rsid w:val="00EA27B4"/>
    <w:rsid w:val="00EB07C3"/>
    <w:rsid w:val="00EB26CF"/>
    <w:rsid w:val="00ED2599"/>
    <w:rsid w:val="00EE124E"/>
    <w:rsid w:val="00EF494C"/>
    <w:rsid w:val="00F03C45"/>
    <w:rsid w:val="00F060AF"/>
    <w:rsid w:val="00F26AC8"/>
    <w:rsid w:val="00F32FF9"/>
    <w:rsid w:val="00F57283"/>
    <w:rsid w:val="00F70498"/>
    <w:rsid w:val="00F75E32"/>
    <w:rsid w:val="00F96011"/>
    <w:rsid w:val="00FD5237"/>
    <w:rsid w:val="00FE4459"/>
    <w:rsid w:val="00FE57F5"/>
    <w:rsid w:val="00FE5D3F"/>
    <w:rsid w:val="00FF495D"/>
    <w:rsid w:val="00FF6B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4" type="callout" idref="#直線圖說文字 1 7"/>
        <o:r id="V:Rule5" type="connector" idref="#直線單箭頭接點 1"/>
        <o:r id="V:Rule6" type="connector" idref="#直線單箭頭接點 5"/>
        <o:r id="V:Rule7" type="connector" idref="#直線單箭頭接點 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12C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nt0">
    <w:name w:val="fnt0"/>
    <w:rsid w:val="000D212C"/>
  </w:style>
  <w:style w:type="character" w:styleId="a3">
    <w:name w:val="Strong"/>
    <w:uiPriority w:val="22"/>
    <w:qFormat/>
    <w:rsid w:val="00B2551E"/>
    <w:rPr>
      <w:b/>
      <w:bCs/>
    </w:rPr>
  </w:style>
  <w:style w:type="paragraph" w:styleId="a4">
    <w:name w:val="header"/>
    <w:basedOn w:val="a"/>
    <w:link w:val="a5"/>
    <w:uiPriority w:val="99"/>
    <w:unhideWhenUsed/>
    <w:rsid w:val="00DA05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DA0513"/>
    <w:rPr>
      <w:kern w:val="2"/>
    </w:rPr>
  </w:style>
  <w:style w:type="paragraph" w:styleId="a6">
    <w:name w:val="footer"/>
    <w:basedOn w:val="a"/>
    <w:link w:val="a7"/>
    <w:uiPriority w:val="99"/>
    <w:unhideWhenUsed/>
    <w:rsid w:val="00DA05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DA0513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DA0513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DA0513"/>
    <w:rPr>
      <w:rFonts w:ascii="Cambria" w:eastAsia="新細明體" w:hAnsi="Cambria" w:cs="Times New Roman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3B15B4"/>
    <w:pPr>
      <w:ind w:leftChars="200" w:left="480"/>
    </w:pPr>
  </w:style>
  <w:style w:type="character" w:styleId="ab">
    <w:name w:val="Hyperlink"/>
    <w:uiPriority w:val="99"/>
    <w:unhideWhenUsed/>
    <w:rsid w:val="00187012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187012"/>
    <w:rPr>
      <w:color w:val="954F72"/>
      <w:u w:val="single"/>
    </w:rPr>
  </w:style>
  <w:style w:type="paragraph" w:styleId="Web">
    <w:name w:val="Normal (Web)"/>
    <w:basedOn w:val="a"/>
    <w:uiPriority w:val="99"/>
    <w:unhideWhenUsed/>
    <w:rsid w:val="002475E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7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ndtools.com/pages/article/newISS_01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indtools.com/pages/article/newISS_01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Outline_%28list%29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693</Words>
  <Characters>3955</Characters>
  <Application>Microsoft Office Word</Application>
  <DocSecurity>0</DocSecurity>
  <Lines>32</Lines>
  <Paragraphs>9</Paragraphs>
  <ScaleCrop>false</ScaleCrop>
  <Company>NCKU</Company>
  <LinksUpToDate>false</LinksUpToDate>
  <CharactersWithSpaces>4639</CharactersWithSpaces>
  <SharedDoc>false</SharedDoc>
  <HLinks>
    <vt:vector size="6" baseType="variant">
      <vt:variant>
        <vt:i4>3801109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http://en.wikipedia.org/wiki/Outline_%28list%29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Shaofang Wu</dc:creator>
  <cp:keywords/>
  <cp:lastModifiedBy>Tainan-PC2</cp:lastModifiedBy>
  <cp:revision>18</cp:revision>
  <dcterms:created xsi:type="dcterms:W3CDTF">2020-02-15T11:33:00Z</dcterms:created>
  <dcterms:modified xsi:type="dcterms:W3CDTF">2025-11-30T02:50:00Z</dcterms:modified>
</cp:coreProperties>
</file>