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3E7" w:rsidRDefault="00956762" w:rsidP="008D4956">
      <w:pPr>
        <w:pStyle w:val="Heading2"/>
        <w:spacing w:before="0"/>
      </w:pPr>
      <w:r>
        <w:t>1 Linear Classifiers and Boolean Functions</w:t>
      </w:r>
    </w:p>
    <w:p w:rsidR="00956762" w:rsidRDefault="00956762" w:rsidP="008D4956">
      <w:pPr>
        <w:pStyle w:val="ListParagraph"/>
        <w:numPr>
          <w:ilvl w:val="0"/>
          <w:numId w:val="1"/>
        </w:numPr>
        <w:spacing w:after="0"/>
      </w:pPr>
      <w:r>
        <w:t xml:space="preserve">Yes it is </w:t>
      </w:r>
      <w:r w:rsidR="00C235FB">
        <w:t>Linearly Separable</w:t>
      </w:r>
      <w:r>
        <w:t>.</w:t>
      </w:r>
      <w:r w:rsidR="00CC32B1">
        <w:t xml:space="preserve"> 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w:t>
      </w:r>
      <w:r w:rsidR="00AC2009">
        <w:t>-</w:t>
      </w:r>
      <w:r w:rsidR="00CC32B1">
        <w:t xml:space="preserve">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w:t>
      </w:r>
      <w:r w:rsidR="00AC2009">
        <w:t>+</w:t>
      </w:r>
      <w:r w:rsidR="00CC32B1">
        <w:t xml:space="preserve">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AC2009">
        <w:t xml:space="preserve"> </w:t>
      </w:r>
      <w:r w:rsidR="00CC32B1">
        <w:rPr>
          <w:rFonts w:ascii="Cambria Math" w:hAnsi="Cambria Math" w:cs="Calibri"/>
          <w:color w:val="000000"/>
          <w:lang w:val=""/>
        </w:rPr>
        <w:t>≥</w:t>
      </w:r>
      <w:r w:rsidR="00AC2009">
        <w:t xml:space="preserve"> 0</w:t>
      </w:r>
    </w:p>
    <w:p w:rsidR="00956762" w:rsidRDefault="00B74248" w:rsidP="008D4956">
      <w:pPr>
        <w:pStyle w:val="ListParagraph"/>
        <w:numPr>
          <w:ilvl w:val="0"/>
          <w:numId w:val="1"/>
        </w:numPr>
        <w:spacing w:after="0"/>
      </w:pPr>
      <w:r>
        <w:t xml:space="preserve">Yes it is </w:t>
      </w:r>
      <w:r w:rsidR="00C235FB">
        <w:t>Linearly Separable</w:t>
      </w:r>
      <w:r>
        <w:t xml:space="preserve">.  </w:t>
      </w:r>
      <w:r w:rsidR="00CC32B1">
        <w:t xml:space="preserve">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 2</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CC32B1">
        <w:t xml:space="preserve"> – 2 </w:t>
      </w:r>
      <w:r w:rsidR="00CC32B1">
        <w:rPr>
          <w:rFonts w:ascii="Cambria Math" w:hAnsi="Cambria Math" w:cs="Calibri"/>
          <w:color w:val="000000"/>
          <w:lang w:val=""/>
        </w:rPr>
        <w:t>≥</w:t>
      </w:r>
      <w:r w:rsidR="00CC32B1">
        <w:t xml:space="preserve"> 0</w:t>
      </w:r>
    </w:p>
    <w:p w:rsidR="00B74248" w:rsidRDefault="00C235FB" w:rsidP="008D4956">
      <w:pPr>
        <w:pStyle w:val="ListParagraph"/>
        <w:numPr>
          <w:ilvl w:val="0"/>
          <w:numId w:val="1"/>
        </w:numPr>
        <w:spacing w:after="0"/>
      </w:pPr>
      <w:r>
        <w:t>Yes it is Linearly Separable</w:t>
      </w:r>
      <w:r w:rsidR="0096500E">
        <w:t xml:space="preserve">. </w:t>
      </w:r>
      <w:r w:rsidR="00CC32B1">
        <w:t xml:space="preserve">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 2</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+ 3</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CC32B1">
        <w:t xml:space="preserve"> – 1 </w:t>
      </w:r>
      <w:r w:rsidR="00CC32B1">
        <w:rPr>
          <w:rFonts w:ascii="Cambria Math" w:hAnsi="Cambria Math" w:cs="Calibri"/>
          <w:color w:val="000000"/>
          <w:lang w:val=""/>
        </w:rPr>
        <w:t>≥</w:t>
      </w:r>
      <w:r w:rsidR="00CC32B1">
        <w:t xml:space="preserve"> 0</w:t>
      </w:r>
    </w:p>
    <w:p w:rsidR="0096500E" w:rsidRDefault="0096500E" w:rsidP="008D4956">
      <w:pPr>
        <w:pStyle w:val="ListParagraph"/>
        <w:numPr>
          <w:ilvl w:val="0"/>
          <w:numId w:val="1"/>
        </w:numPr>
        <w:spacing w:after="0"/>
      </w:pPr>
      <w:r>
        <w:t>Not Linearly Separable.</w:t>
      </w:r>
    </w:p>
    <w:p w:rsidR="0096500E" w:rsidRDefault="00C235FB" w:rsidP="008D4956">
      <w:pPr>
        <w:pStyle w:val="ListParagraph"/>
        <w:numPr>
          <w:ilvl w:val="0"/>
          <w:numId w:val="1"/>
        </w:numPr>
        <w:spacing w:after="0"/>
      </w:pPr>
      <w:r>
        <w:t>Yes it is Linearly Separable</w:t>
      </w:r>
      <w:r w:rsidR="00583070">
        <w:t xml:space="preserve">. </w:t>
      </w:r>
      <w:r w:rsidR="00CC32B1">
        <w:t>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CC32B1">
        <w:t xml:space="preserve"> – 1 </w:t>
      </w:r>
      <w:r w:rsidR="00CC32B1">
        <w:rPr>
          <w:rFonts w:ascii="Cambria Math" w:hAnsi="Cambria Math" w:cs="Calibri"/>
          <w:color w:val="000000"/>
          <w:lang w:val=""/>
        </w:rPr>
        <w:t>≥</w:t>
      </w:r>
      <w:r w:rsidR="00CC32B1">
        <w:t xml:space="preserve"> 0 </w:t>
      </w:r>
    </w:p>
    <w:p w:rsidR="00F56ACE" w:rsidRDefault="00F56ACE" w:rsidP="008D4956">
      <w:pPr>
        <w:pStyle w:val="Heading2"/>
        <w:spacing w:before="0"/>
      </w:pPr>
      <w:r>
        <w:t>2 Mistake Bound Model of Learning</w:t>
      </w:r>
    </w:p>
    <w:p w:rsidR="00CC32B1" w:rsidRPr="00C8363B" w:rsidRDefault="00CC32B1" w:rsidP="008D4956">
      <w:pPr>
        <w:pStyle w:val="ListParagraph"/>
        <w:spacing w:after="0"/>
      </w:pPr>
      <w:r w:rsidRPr="00CC32B1">
        <w:rPr>
          <w:b/>
        </w:rPr>
        <w:t>(</w:t>
      </w:r>
      <w:r>
        <w:rPr>
          <w:b/>
        </w:rPr>
        <w:t>Part 1</w:t>
      </w:r>
      <w:r w:rsidRPr="00CC32B1">
        <w:rPr>
          <w:b/>
        </w:rPr>
        <w:t>)</w:t>
      </w:r>
      <w:r w:rsidR="00C8363B">
        <w:rPr>
          <w:b/>
        </w:rPr>
        <w:t xml:space="preserve"> </w:t>
      </w:r>
    </w:p>
    <w:p w:rsidR="00CB159A" w:rsidRPr="00CB159A" w:rsidRDefault="00CB159A" w:rsidP="008D4956">
      <w:pPr>
        <w:pStyle w:val="ListParagraph"/>
        <w:numPr>
          <w:ilvl w:val="0"/>
          <w:numId w:val="10"/>
        </w:numPr>
        <w:spacing w:after="0"/>
      </w:pPr>
      <w:r>
        <w:t xml:space="preserve">The concept class is from 1 to 80, so the size is </w:t>
      </w:r>
      <w:r w:rsidRPr="00CB159A">
        <w:rPr>
          <w:b/>
        </w:rPr>
        <w:t>80</w:t>
      </w:r>
      <w:r>
        <w:rPr>
          <w:b/>
        </w:rPr>
        <w:t>.</w:t>
      </w:r>
    </w:p>
    <w:p w:rsidR="00351175" w:rsidRPr="00351175" w:rsidRDefault="00351175" w:rsidP="008D4956">
      <w:pPr>
        <w:pStyle w:val="ListParagraph"/>
        <w:numPr>
          <w:ilvl w:val="0"/>
          <w:numId w:val="10"/>
        </w:numPr>
        <w:spacing w:after="0"/>
        <w:rPr>
          <w:b/>
        </w:rPr>
      </w:pPr>
      <w:r>
        <w:t>First off: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t xml:space="preserve">| </w:t>
      </w:r>
      <w:r>
        <w:rPr>
          <w:rFonts w:ascii="Cambria Math" w:hAnsi="Cambria Math" w:cs="Calibri"/>
          <w:color w:val="000000"/>
          <w:lang w:val=""/>
        </w:rPr>
        <w:t>≤ 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 ≤ L</w:t>
      </w:r>
    </w:p>
    <w:p w:rsidR="00351175" w:rsidRDefault="00351175" w:rsidP="008D4956">
      <w:pPr>
        <w:pStyle w:val="ListParagraph"/>
        <w:spacing w:after="0"/>
        <w:rPr>
          <w:rFonts w:ascii="Cambria Math" w:hAnsi="Cambria Math" w:cs="Calibri"/>
          <w:color w:val="000000"/>
          <w:lang w:val=""/>
        </w:rPr>
      </w:pPr>
      <w:r>
        <w:rPr>
          <w:rFonts w:ascii="Cambria Math" w:hAnsi="Cambria Math" w:cs="Calibri"/>
          <w:color w:val="000000"/>
          <w:lang w:val=""/>
        </w:rPr>
        <w:t>0 ≤ 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rPr>
          <w:rFonts w:ascii="Cambria Math" w:hAnsi="Cambria Math" w:cs="Calibri"/>
          <w:color w:val="000000"/>
          <w:lang w:val=""/>
        </w:rPr>
        <w:t>| ^ 0 ≤ 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w:t>
      </w:r>
    </w:p>
    <w:p w:rsidR="00351175" w:rsidRDefault="00351175" w:rsidP="008D4956">
      <w:pPr>
        <w:pStyle w:val="ListParagraph"/>
        <w:spacing w:after="0"/>
        <w:rPr>
          <w:rFonts w:ascii="Cambria Math" w:hAnsi="Cambria Math" w:cs="Calibri"/>
          <w:color w:val="000000"/>
          <w:lang w:val=""/>
        </w:rPr>
      </w:pPr>
      <w:r>
        <w:rPr>
          <w:rFonts w:ascii="Cambria Math" w:hAnsi="Cambria Math" w:cs="Calibri"/>
          <w:color w:val="000000"/>
          <w:lang w:val=""/>
        </w:rPr>
        <w:t>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rPr>
          <w:rFonts w:ascii="Cambria Math" w:hAnsi="Cambria Math" w:cs="Calibri"/>
          <w:color w:val="000000"/>
          <w:lang w:val=""/>
        </w:rPr>
        <w:t>|) + 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 ≥ 2</w:t>
      </w:r>
    </w:p>
    <w:p w:rsidR="00D866E7" w:rsidRDefault="00351175" w:rsidP="008D4956">
      <w:pPr>
        <w:pStyle w:val="ListParagraph"/>
        <w:spacing w:after="0"/>
        <w:rPr>
          <w:rFonts w:ascii="Cambria Math" w:hAnsi="Cambria Math" w:cs="Calibri"/>
          <w:color w:val="000000"/>
          <w:lang w:val=""/>
        </w:rPr>
      </w:pPr>
      <w:r>
        <w:rPr>
          <w:rFonts w:ascii="Cambria Math" w:hAnsi="Cambria Math" w:cs="Calibri"/>
          <w:color w:val="000000"/>
          <w:lang w:val=""/>
        </w:rPr>
        <w:t>this is equal to the true label: sgn(sgn(L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rPr>
          <w:rFonts w:ascii="Cambria Math" w:hAnsi="Cambria Math" w:cs="Calibri"/>
          <w:color w:val="000000"/>
          <w:lang w:val=""/>
        </w:rPr>
        <w:t>|) + 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 xml:space="preserve">|) – 2) , </w:t>
      </w:r>
    </w:p>
    <w:p w:rsidR="00351175" w:rsidRPr="00351175" w:rsidRDefault="00351175" w:rsidP="008D4956">
      <w:pPr>
        <w:pStyle w:val="ListParagraph"/>
        <w:spacing w:after="0"/>
        <w:rPr>
          <w:b/>
        </w:rPr>
      </w:pPr>
      <w:r>
        <w:rPr>
          <w:rFonts w:ascii="Cambria Math" w:hAnsi="Cambria Math" w:cs="Calibri"/>
          <w:color w:val="000000"/>
          <w:lang w:val=""/>
        </w:rPr>
        <w:t>so:</w:t>
      </w:r>
    </w:p>
    <w:p w:rsidR="00CB159A" w:rsidRPr="00351175" w:rsidRDefault="00E84D77" w:rsidP="008D4956">
      <w:pPr>
        <w:pStyle w:val="ListParagraph"/>
        <w:spacing w:after="0"/>
        <w:rPr>
          <w:b/>
        </w:rPr>
      </w:pPr>
      <m:oMath>
        <m:sSup>
          <m:sSupPr>
            <m:ctrlPr>
              <w:rPr>
                <w:rFonts w:ascii="Cambria Math" w:hAnsi="Cambria Math" w:cs="Calibri"/>
                <w:b/>
                <w:color w:val="000000"/>
                <w:lang w:val=""/>
              </w:rPr>
            </m:ctrlPr>
          </m:sSupPr>
          <m:e>
            <m:r>
              <m:rPr>
                <m:sty m:val="bi"/>
              </m:rPr>
              <w:rPr>
                <w:rFonts w:ascii="Cambria Math" w:hAnsi="Cambria Math" w:cs="Calibri"/>
                <w:color w:val="000000"/>
                <w:lang w:val=""/>
              </w:rPr>
              <m:t>y</m:t>
            </m:r>
          </m:e>
          <m:sup>
            <m:r>
              <m:rPr>
                <m:sty m:val="bi"/>
              </m:rPr>
              <w:rPr>
                <w:rFonts w:ascii="Cambria Math" w:hAnsi="Cambria Math" w:cs="Calibri"/>
                <w:color w:val="000000"/>
                <w:lang w:val=""/>
              </w:rPr>
              <m:t>t</m:t>
            </m:r>
          </m:sup>
        </m:sSup>
      </m:oMath>
      <w:r w:rsidR="00F13356" w:rsidRPr="00351175">
        <w:rPr>
          <w:b/>
        </w:rPr>
        <w:t xml:space="preserve"> * </w:t>
      </w:r>
      <w:proofErr w:type="spellStart"/>
      <w:proofErr w:type="gramStart"/>
      <w:r w:rsidR="00351175" w:rsidRPr="00351175">
        <w:rPr>
          <w:b/>
        </w:rPr>
        <w:t>sgn</w:t>
      </w:r>
      <w:proofErr w:type="spellEnd"/>
      <w:r w:rsidR="00F13356" w:rsidRPr="00351175">
        <w:rPr>
          <w:b/>
        </w:rPr>
        <w:t>(</w:t>
      </w:r>
      <w:proofErr w:type="spellStart"/>
      <w:proofErr w:type="gramEnd"/>
      <w:r w:rsidR="00F13356" w:rsidRPr="00351175">
        <w:rPr>
          <w:b/>
        </w:rPr>
        <w:t>sgn</w:t>
      </w:r>
      <w:proofErr w:type="spellEnd"/>
      <w:r w:rsidR="00F13356" w:rsidRPr="00351175">
        <w:rPr>
          <w:b/>
        </w:rPr>
        <w:t>(L</w:t>
      </w:r>
      <w:r w:rsidR="00351175" w:rsidRPr="00351175">
        <w:rPr>
          <w:b/>
        </w:rPr>
        <w:t xml:space="preserve"> - </w:t>
      </w:r>
      <w:r w:rsidR="00351175" w:rsidRPr="00C8363B">
        <w:rPr>
          <w:b/>
        </w:rPr>
        <w:t>|</w:t>
      </w:r>
      <m:oMath>
        <m:sSup>
          <m:sSupPr>
            <m:ctrlPr>
              <w:rPr>
                <w:rFonts w:ascii="Cambria Math" w:hAnsi="Cambria Math" w:cs="Calibri"/>
                <w:b/>
                <w:color w:val="000000"/>
                <w:lang w:val=""/>
              </w:rPr>
            </m:ctrlPr>
          </m:sSupPr>
          <m:e>
            <m:sSub>
              <m:sSubPr>
                <m:ctrlPr>
                  <w:rPr>
                    <w:rFonts w:ascii="Cambria Math" w:hAnsi="Cambria Math" w:cs="Calibri"/>
                    <w:b/>
                    <w:color w:val="000000"/>
                    <w:lang w:val=""/>
                  </w:rPr>
                </m:ctrlPr>
              </m:sSubPr>
              <m:e>
                <m:r>
                  <m:rPr>
                    <m:sty m:val="bi"/>
                  </m:rPr>
                  <w:rPr>
                    <w:rFonts w:ascii="Cambria Math" w:hAnsi="Cambria Math" w:cs="Calibri"/>
                    <w:color w:val="000000"/>
                    <w:lang w:val=""/>
                  </w:rPr>
                  <m:t>x</m:t>
                </m:r>
              </m:e>
              <m:sub>
                <m:r>
                  <m:rPr>
                    <m:sty m:val="b"/>
                  </m:rPr>
                  <w:rPr>
                    <w:rFonts w:ascii="Cambria Math" w:hAnsi="Cambria Math" w:cs="Calibri"/>
                    <w:color w:val="000000"/>
                    <w:lang w:val=""/>
                  </w:rPr>
                  <m:t>1</m:t>
                </m:r>
              </m:sub>
            </m:sSub>
          </m:e>
          <m:sup>
            <m:r>
              <m:rPr>
                <m:sty m:val="bi"/>
              </m:rPr>
              <w:rPr>
                <w:rFonts w:ascii="Cambria Math" w:hAnsi="Cambria Math" w:cs="Calibri"/>
                <w:color w:val="000000"/>
                <w:lang w:val=""/>
              </w:rPr>
              <m:t>t</m:t>
            </m:r>
          </m:sup>
        </m:sSup>
      </m:oMath>
      <w:r w:rsidR="00351175" w:rsidRPr="00C8363B">
        <w:rPr>
          <w:b/>
        </w:rPr>
        <w:t>|) +</w:t>
      </w:r>
      <w:r w:rsidR="00F13356" w:rsidRPr="00C8363B">
        <w:rPr>
          <w:b/>
        </w:rPr>
        <w:t xml:space="preserve"> </w:t>
      </w:r>
      <w:proofErr w:type="spellStart"/>
      <w:r w:rsidR="00F13356" w:rsidRPr="00C8363B">
        <w:rPr>
          <w:b/>
        </w:rPr>
        <w:t>sgn</w:t>
      </w:r>
      <w:proofErr w:type="spellEnd"/>
      <w:r w:rsidR="00F13356" w:rsidRPr="00C8363B">
        <w:rPr>
          <w:b/>
        </w:rPr>
        <w:t>(L</w:t>
      </w:r>
      <w:r w:rsidR="00351175" w:rsidRPr="00C8363B">
        <w:rPr>
          <w:b/>
        </w:rPr>
        <w:t xml:space="preserve"> - |</w:t>
      </w:r>
      <m:oMath>
        <m:sSup>
          <m:sSupPr>
            <m:ctrlPr>
              <w:rPr>
                <w:rFonts w:ascii="Cambria Math" w:hAnsi="Cambria Math" w:cs="Calibri"/>
                <w:b/>
                <w:color w:val="000000"/>
                <w:lang w:val=""/>
              </w:rPr>
            </m:ctrlPr>
          </m:sSupPr>
          <m:e>
            <m:sSub>
              <m:sSubPr>
                <m:ctrlPr>
                  <w:rPr>
                    <w:rFonts w:ascii="Cambria Math" w:hAnsi="Cambria Math" w:cs="Calibri"/>
                    <w:b/>
                    <w:color w:val="000000"/>
                    <w:lang w:val=""/>
                  </w:rPr>
                </m:ctrlPr>
              </m:sSubPr>
              <m:e>
                <m:r>
                  <m:rPr>
                    <m:sty m:val="bi"/>
                  </m:rPr>
                  <w:rPr>
                    <w:rFonts w:ascii="Cambria Math" w:hAnsi="Cambria Math" w:cs="Calibri"/>
                    <w:color w:val="000000"/>
                    <w:lang w:val=""/>
                  </w:rPr>
                  <m:t>x</m:t>
                </m:r>
              </m:e>
              <m:sub>
                <m:r>
                  <m:rPr>
                    <m:sty m:val="b"/>
                  </m:rPr>
                  <w:rPr>
                    <w:rFonts w:ascii="Cambria Math" w:hAnsi="Cambria Math" w:cs="Calibri"/>
                    <w:color w:val="000000"/>
                    <w:lang w:val=""/>
                  </w:rPr>
                  <m:t>2</m:t>
                </m:r>
              </m:sub>
            </m:sSub>
          </m:e>
          <m:sup>
            <m:r>
              <m:rPr>
                <m:sty m:val="bi"/>
              </m:rPr>
              <w:rPr>
                <w:rFonts w:ascii="Cambria Math" w:hAnsi="Cambria Math" w:cs="Calibri"/>
                <w:color w:val="000000"/>
                <w:lang w:val=""/>
              </w:rPr>
              <m:t>t</m:t>
            </m:r>
          </m:sup>
        </m:sSup>
      </m:oMath>
      <w:r w:rsidR="00351175" w:rsidRPr="00C8363B">
        <w:rPr>
          <w:b/>
        </w:rPr>
        <w:t>|</w:t>
      </w:r>
      <w:r w:rsidR="00F13356" w:rsidRPr="00C8363B">
        <w:rPr>
          <w:b/>
        </w:rPr>
        <w:t>)</w:t>
      </w:r>
      <w:r w:rsidR="00351175" w:rsidRPr="00C8363B">
        <w:rPr>
          <w:b/>
        </w:rPr>
        <w:t xml:space="preserve"> - 2</w:t>
      </w:r>
      <w:r w:rsidR="00F13356" w:rsidRPr="00C8363B">
        <w:rPr>
          <w:b/>
        </w:rPr>
        <w:t>) &lt; 0</w:t>
      </w:r>
    </w:p>
    <w:p w:rsidR="00DE5879" w:rsidRDefault="00DE5879" w:rsidP="008D4956">
      <w:pPr>
        <w:pStyle w:val="ListParagraph"/>
        <w:numPr>
          <w:ilvl w:val="0"/>
          <w:numId w:val="10"/>
        </w:numPr>
        <w:spacing w:after="0"/>
      </w:pPr>
      <w:r>
        <w:t>To update L, I will first determine if there is an error</w:t>
      </w:r>
      <w:r w:rsidR="00451A40">
        <w:t>, then you will initialize a Count to be equal to L. If there is an error, you will first set Count equal to itself divided by 2. If</w:t>
      </w:r>
      <w:r w:rsidR="0049289C">
        <w:t xml:space="preserve"> the predicted label is +1, you will </w:t>
      </w:r>
      <w:r w:rsidR="00E373E7">
        <w:t>decrement</w:t>
      </w:r>
      <w:r w:rsidR="00451A40">
        <w:t xml:space="preserve"> L by count</w:t>
      </w:r>
      <w:r w:rsidR="0049289C">
        <w:t xml:space="preserve">, but if the predicted label is -1, you will </w:t>
      </w:r>
      <w:r w:rsidR="00E373E7">
        <w:t>increment</w:t>
      </w:r>
      <w:r w:rsidR="0049289C">
        <w:t xml:space="preserve"> L by </w:t>
      </w:r>
      <w:r w:rsidR="00451A40">
        <w:t xml:space="preserve">Count. Then you will iterate through the same thing, and keep dividing the Count by two before you </w:t>
      </w:r>
      <w:r w:rsidR="00243222">
        <w:t>decrement/</w:t>
      </w:r>
      <w:r w:rsidR="00451A40">
        <w:t>increment</w:t>
      </w:r>
      <w:r w:rsidR="00243222">
        <w:t xml:space="preserve"> by Count</w:t>
      </w:r>
      <w:r w:rsidR="00451A40">
        <w:t>.</w:t>
      </w:r>
      <w:r w:rsidR="0049289C">
        <w:t xml:space="preserve"> You will continue this process until you </w:t>
      </w:r>
      <w:r w:rsidR="00E373E7">
        <w:t>do not have an error anymore.</w:t>
      </w:r>
      <w:r w:rsidR="00243222">
        <w:t xml:space="preserve"> This is similar to a binary search.</w:t>
      </w:r>
    </w:p>
    <w:p w:rsidR="006433E8" w:rsidRDefault="006433E8" w:rsidP="008D4956">
      <w:pPr>
        <w:pStyle w:val="ListParagraph"/>
        <w:numPr>
          <w:ilvl w:val="0"/>
          <w:numId w:val="10"/>
        </w:numPr>
        <w:spacing w:after="0"/>
      </w:pPr>
      <w:r>
        <w:t>The maximum number of mistakes that the follow</w:t>
      </w:r>
      <w:r w:rsidR="00451A40">
        <w:t xml:space="preserve">ing algorithm can make </w:t>
      </w:r>
      <w:r w:rsidR="00E84D77">
        <w:t xml:space="preserve">for this example </w:t>
      </w:r>
      <w:r w:rsidR="00451A40">
        <w:t xml:space="preserve">is </w:t>
      </w:r>
      <w:proofErr w:type="gramStart"/>
      <w:r w:rsidR="00451A40">
        <w:t>log(</w:t>
      </w:r>
      <w:proofErr w:type="gramEnd"/>
      <w:r w:rsidR="00451A40">
        <w:t>80) which is 7</w:t>
      </w:r>
      <w:r>
        <w:t>.</w:t>
      </w:r>
      <w:r w:rsidR="00451A40">
        <w:t xml:space="preserve"> For any other concept class, the maximum number of mistakes it will make is </w:t>
      </w:r>
      <w:proofErr w:type="gramStart"/>
      <w:r w:rsidR="00451A40">
        <w:t>log(</w:t>
      </w:r>
      <w:proofErr w:type="gramEnd"/>
      <w:r w:rsidR="00E84D77">
        <w:t>|C|</w:t>
      </w:r>
      <w:r w:rsidR="00451A40">
        <w:t>).</w:t>
      </w:r>
      <w:bookmarkStart w:id="0" w:name="_GoBack"/>
      <w:bookmarkEnd w:id="0"/>
    </w:p>
    <w:p w:rsidR="00A7785E" w:rsidRDefault="006433E8" w:rsidP="00A7785E">
      <w:pPr>
        <w:spacing w:after="0"/>
      </w:pPr>
      <w:r>
        <w:tab/>
      </w:r>
      <w:r w:rsidR="00E84D7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06.35pt;height:296.55pt">
            <v:imagedata r:id="rId6" o:title="2.1 (D)"/>
          </v:shape>
        </w:pict>
      </w:r>
    </w:p>
    <w:p w:rsidR="006433E8" w:rsidRDefault="006433E8" w:rsidP="00A7785E">
      <w:pPr>
        <w:spacing w:after="0"/>
        <w:ind w:firstLine="720"/>
        <w:rPr>
          <w:b/>
        </w:rPr>
      </w:pPr>
      <w:r w:rsidRPr="00CC32B1">
        <w:rPr>
          <w:b/>
        </w:rPr>
        <w:lastRenderedPageBreak/>
        <w:t>(</w:t>
      </w:r>
      <w:r>
        <w:rPr>
          <w:b/>
        </w:rPr>
        <w:t>Part 2</w:t>
      </w:r>
      <w:r w:rsidRPr="00CC32B1">
        <w:rPr>
          <w:b/>
        </w:rPr>
        <w:t>)</w:t>
      </w:r>
      <w:r w:rsidR="00534FE2">
        <w:rPr>
          <w:b/>
        </w:rPr>
        <w:t xml:space="preserve"> </w:t>
      </w:r>
    </w:p>
    <w:p w:rsidR="00534FE2" w:rsidRPr="00534FE2" w:rsidRDefault="00534FE2" w:rsidP="009D3139">
      <w:pPr>
        <w:spacing w:after="0"/>
        <w:ind w:left="720"/>
      </w:pPr>
      <w:r>
        <w:t xml:space="preserve">M is the total number of perfect experts, so we can initially set M = </w:t>
      </w:r>
      <w:r>
        <w:rPr>
          <w:rFonts w:ascii="Calibri" w:hAnsi="Calibri" w:cs="Calibri"/>
          <w:color w:val="000000"/>
        </w:rPr>
        <w:t>|</w:t>
      </w:r>
      <m:oMath>
        <m:sSub>
          <m:sSubPr>
            <m:ctrlPr>
              <w:rPr>
                <w:rFonts w:ascii="Cambria Math" w:hAnsi="Cambria Math" w:cs="Calibri"/>
                <w:color w:val="000000"/>
              </w:rPr>
            </m:ctrlPr>
          </m:sSubPr>
          <m:e>
            <m:r>
              <w:rPr>
                <w:rFonts w:ascii="Cambria Math" w:hAnsi="Cambria Math" w:cs="Calibri"/>
                <w:color w:val="000000"/>
              </w:rPr>
              <m:t>C</m:t>
            </m:r>
          </m:e>
          <m:sub>
            <m:r>
              <w:rPr>
                <w:rFonts w:ascii="Cambria Math" w:hAnsi="Cambria Math" w:cs="Calibri"/>
                <w:color w:val="000000"/>
              </w:rPr>
              <m:t>n</m:t>
            </m:r>
          </m:sub>
        </m:sSub>
      </m:oMath>
      <w:r>
        <w:rPr>
          <w:rFonts w:ascii="Calibri" w:hAnsi="Calibri" w:cs="Calibri"/>
          <w:color w:val="000000"/>
        </w:rPr>
        <w:t>|</w:t>
      </w:r>
      <w:r>
        <w:rPr>
          <w:rFonts w:ascii="Calibri" w:hAnsi="Calibri" w:cs="Calibri"/>
          <w:color w:val="000000"/>
        </w:rPr>
        <w:t xml:space="preserve"> because initially</w:t>
      </w:r>
      <w:r w:rsidR="005104AE">
        <w:rPr>
          <w:rFonts w:ascii="Calibri" w:hAnsi="Calibri" w:cs="Calibri"/>
          <w:color w:val="000000"/>
        </w:rPr>
        <w:t xml:space="preserve"> in class</w:t>
      </w:r>
      <w:r>
        <w:rPr>
          <w:rFonts w:ascii="Calibri" w:hAnsi="Calibri" w:cs="Calibri"/>
          <w:color w:val="000000"/>
        </w:rPr>
        <w:t xml:space="preserve"> we set it equal to 1 because we only had 1 perfect expert</w:t>
      </w:r>
      <w:r w:rsidR="005104AE">
        <w:rPr>
          <w:rFonts w:ascii="Calibri" w:hAnsi="Calibri" w:cs="Calibri"/>
          <w:color w:val="000000"/>
        </w:rPr>
        <w:t xml:space="preserve"> (in class)</w:t>
      </w:r>
      <w:r>
        <w:rPr>
          <w:rFonts w:ascii="Calibri" w:hAnsi="Calibri" w:cs="Calibri"/>
          <w:color w:val="000000"/>
        </w:rPr>
        <w:t>, but in this case we have M perfect experts.</w:t>
      </w:r>
    </w:p>
    <w:p w:rsidR="00534FE2" w:rsidRDefault="00534FE2" w:rsidP="00534FE2">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M = |</w:t>
      </w:r>
      <m:oMath>
        <m:sSub>
          <m:sSubPr>
            <m:ctrlPr>
              <w:rPr>
                <w:rFonts w:ascii="Cambria Math" w:hAnsi="Cambria Math" w:cs="Calibri"/>
                <w:color w:val="000000"/>
                <w:sz w:val="22"/>
                <w:szCs w:val="22"/>
              </w:rPr>
            </m:ctrlPr>
          </m:sSubPr>
          <m:e>
            <m:r>
              <w:rPr>
                <w:rFonts w:ascii="Cambria Math" w:hAnsi="Cambria Math" w:cs="Calibri"/>
                <w:color w:val="000000"/>
                <w:sz w:val="22"/>
                <w:szCs w:val="22"/>
              </w:rPr>
              <m:t>C</m:t>
            </m:r>
          </m:e>
          <m:sub>
            <m:r>
              <w:rPr>
                <w:rFonts w:ascii="Cambria Math" w:hAnsi="Cambria Math" w:cs="Calibri"/>
                <w:color w:val="000000"/>
                <w:sz w:val="22"/>
                <w:szCs w:val="22"/>
              </w:rPr>
              <m:t>n</m:t>
            </m:r>
          </m:sub>
        </m:sSub>
      </m:oMath>
      <w:r>
        <w:rPr>
          <w:rFonts w:ascii="Calibri" w:hAnsi="Calibri" w:cs="Calibri"/>
          <w:color w:val="000000"/>
          <w:sz w:val="22"/>
          <w:szCs w:val="22"/>
        </w:rPr>
        <w:t xml:space="preserve">| &lt; </w:t>
      </w:r>
      <m:oMath>
        <m:f>
          <m:fPr>
            <m:ctrlPr>
              <w:rPr>
                <w:rFonts w:ascii="Cambria Math" w:hAnsi="Cambria Math" w:cs="Calibri"/>
                <w:color w:val="000000"/>
                <w:sz w:val="22"/>
                <w:szCs w:val="22"/>
              </w:rPr>
            </m:ctrlPr>
          </m:fPr>
          <m:num>
            <m:r>
              <m:rPr>
                <m:sty m:val="p"/>
              </m:rPr>
              <w:rPr>
                <w:rFonts w:ascii="Cambria Math" w:hAnsi="Cambria Math" w:cs="Calibri"/>
                <w:color w:val="000000"/>
                <w:sz w:val="22"/>
                <w:szCs w:val="22"/>
              </w:rPr>
              <m:t>1</m:t>
            </m:r>
          </m:num>
          <m:den>
            <m:r>
              <m:rPr>
                <m:sty m:val="p"/>
              </m:rPr>
              <w:rPr>
                <w:rFonts w:ascii="Cambria Math" w:hAnsi="Cambria Math" w:cs="Calibri"/>
                <w:color w:val="000000"/>
                <w:sz w:val="22"/>
                <w:szCs w:val="22"/>
              </w:rPr>
              <m:t>2</m:t>
            </m:r>
          </m:den>
        </m:f>
      </m:oMath>
      <w:r>
        <w:rPr>
          <w:rFonts w:ascii="Calibri" w:hAnsi="Calibri" w:cs="Calibri"/>
          <w:color w:val="000000"/>
          <w:sz w:val="22"/>
          <w:szCs w:val="22"/>
        </w:rPr>
        <w:t>|</w:t>
      </w:r>
      <m:oMath>
        <m:sSub>
          <m:sSubPr>
            <m:ctrlPr>
              <w:rPr>
                <w:rFonts w:ascii="Cambria Math" w:hAnsi="Cambria Math" w:cs="Calibri"/>
                <w:color w:val="000000"/>
                <w:sz w:val="22"/>
                <w:szCs w:val="22"/>
              </w:rPr>
            </m:ctrlPr>
          </m:sSubPr>
          <m:e>
            <m:r>
              <w:rPr>
                <w:rFonts w:ascii="Cambria Math" w:hAnsi="Cambria Math" w:cs="Calibri"/>
                <w:color w:val="000000"/>
                <w:sz w:val="22"/>
                <w:szCs w:val="22"/>
              </w:rPr>
              <m:t>c</m:t>
            </m:r>
          </m:e>
          <m:sub>
            <m:r>
              <w:rPr>
                <w:rFonts w:ascii="Cambria Math" w:hAnsi="Cambria Math" w:cs="Calibri"/>
                <w:color w:val="000000"/>
                <w:sz w:val="22"/>
                <w:szCs w:val="22"/>
              </w:rPr>
              <m:t>n</m:t>
            </m:r>
            <m:r>
              <m:rPr>
                <m:sty m:val="p"/>
              </m:rPr>
              <w:rPr>
                <w:rFonts w:ascii="Cambria Math" w:hAnsi="Cambria Math" w:cs="Calibri"/>
                <w:color w:val="000000"/>
                <w:sz w:val="22"/>
                <w:szCs w:val="22"/>
              </w:rPr>
              <m:t>-1</m:t>
            </m:r>
          </m:sub>
        </m:sSub>
      </m:oMath>
      <w:r>
        <w:rPr>
          <w:rFonts w:ascii="Calibri" w:hAnsi="Calibri" w:cs="Calibri"/>
          <w:color w:val="000000"/>
          <w:sz w:val="22"/>
          <w:szCs w:val="22"/>
        </w:rPr>
        <w:t>|</w:t>
      </w:r>
    </w:p>
    <w:p w:rsidR="00534FE2" w:rsidRDefault="00534FE2" w:rsidP="00534FE2">
      <w:pPr>
        <w:pStyle w:val="NormalWeb"/>
        <w:spacing w:before="0" w:beforeAutospacing="0" w:after="0" w:afterAutospacing="0"/>
        <w:ind w:left="1260"/>
        <w:rPr>
          <w:rFonts w:ascii="Calibri" w:hAnsi="Calibri" w:cs="Calibri"/>
          <w:color w:val="000000"/>
          <w:sz w:val="22"/>
          <w:szCs w:val="22"/>
        </w:rPr>
      </w:pPr>
      <w:r>
        <w:rPr>
          <w:rFonts w:ascii="Calibri" w:hAnsi="Calibri" w:cs="Calibri"/>
          <w:color w:val="000000"/>
          <w:sz w:val="22"/>
          <w:szCs w:val="22"/>
        </w:rPr>
        <w:t xml:space="preserve">       &lt; </w:t>
      </w:r>
      <m:oMath>
        <m:f>
          <m:fPr>
            <m:ctrlPr>
              <w:rPr>
                <w:rFonts w:ascii="Cambria Math" w:hAnsi="Cambria Math" w:cs="Calibri"/>
                <w:color w:val="000000"/>
                <w:sz w:val="22"/>
                <w:szCs w:val="22"/>
              </w:rPr>
            </m:ctrlPr>
          </m:fPr>
          <m:num>
            <m:r>
              <m:rPr>
                <m:sty m:val="p"/>
              </m:rPr>
              <w:rPr>
                <w:rFonts w:ascii="Cambria Math" w:hAnsi="Cambria Math" w:cs="Calibri"/>
                <w:color w:val="000000"/>
                <w:sz w:val="22"/>
                <w:szCs w:val="22"/>
              </w:rPr>
              <m:t>1</m:t>
            </m:r>
          </m:num>
          <m:den>
            <m:r>
              <m:rPr>
                <m:sty m:val="p"/>
              </m:rPr>
              <w:rPr>
                <w:rFonts w:ascii="Cambria Math" w:hAnsi="Cambria Math" w:cs="Calibri"/>
                <w:color w:val="000000"/>
                <w:sz w:val="22"/>
                <w:szCs w:val="22"/>
              </w:rPr>
              <m:t>2</m:t>
            </m:r>
          </m:den>
        </m:f>
        <m:r>
          <m:rPr>
            <m:sty m:val="p"/>
          </m:rPr>
          <w:rPr>
            <w:rFonts w:ascii="Cambria Math" w:hAnsi="Cambria Math" w:cs="Calibri"/>
            <w:color w:val="000000"/>
            <w:sz w:val="22"/>
            <w:szCs w:val="22"/>
          </w:rPr>
          <m:t>*</m:t>
        </m:r>
        <m:f>
          <m:fPr>
            <m:ctrlPr>
              <w:rPr>
                <w:rFonts w:ascii="Cambria Math" w:hAnsi="Cambria Math" w:cs="Calibri"/>
                <w:color w:val="000000"/>
                <w:sz w:val="22"/>
                <w:szCs w:val="22"/>
              </w:rPr>
            </m:ctrlPr>
          </m:fPr>
          <m:num>
            <m:r>
              <m:rPr>
                <m:sty m:val="p"/>
              </m:rPr>
              <w:rPr>
                <w:rFonts w:ascii="Cambria Math" w:hAnsi="Cambria Math" w:cs="Calibri"/>
                <w:color w:val="000000"/>
                <w:sz w:val="22"/>
                <w:szCs w:val="22"/>
              </w:rPr>
              <m:t>1</m:t>
            </m:r>
          </m:num>
          <m:den>
            <m:r>
              <m:rPr>
                <m:sty m:val="p"/>
              </m:rPr>
              <w:rPr>
                <w:rFonts w:ascii="Cambria Math" w:hAnsi="Cambria Math" w:cs="Calibri"/>
                <w:color w:val="000000"/>
                <w:sz w:val="22"/>
                <w:szCs w:val="22"/>
              </w:rPr>
              <m:t>2</m:t>
            </m:r>
          </m:den>
        </m:f>
      </m:oMath>
      <w:r>
        <w:rPr>
          <w:rFonts w:ascii="Calibri" w:hAnsi="Calibri" w:cs="Calibri"/>
          <w:color w:val="000000"/>
          <w:sz w:val="22"/>
          <w:szCs w:val="22"/>
        </w:rPr>
        <w:t>|</w:t>
      </w:r>
      <m:oMath>
        <m:sSub>
          <m:sSubPr>
            <m:ctrlPr>
              <w:rPr>
                <w:rFonts w:ascii="Cambria Math" w:hAnsi="Cambria Math" w:cs="Calibri"/>
                <w:color w:val="000000"/>
                <w:sz w:val="22"/>
                <w:szCs w:val="22"/>
              </w:rPr>
            </m:ctrlPr>
          </m:sSubPr>
          <m:e>
            <m:r>
              <w:rPr>
                <w:rFonts w:ascii="Cambria Math" w:hAnsi="Cambria Math" w:cs="Calibri"/>
                <w:color w:val="000000"/>
                <w:sz w:val="22"/>
                <w:szCs w:val="22"/>
              </w:rPr>
              <m:t>c</m:t>
            </m:r>
          </m:e>
          <m:sub>
            <m:r>
              <w:rPr>
                <w:rFonts w:ascii="Cambria Math" w:hAnsi="Cambria Math" w:cs="Calibri"/>
                <w:color w:val="000000"/>
                <w:sz w:val="22"/>
                <w:szCs w:val="22"/>
              </w:rPr>
              <m:t>n</m:t>
            </m:r>
            <m:r>
              <m:rPr>
                <m:sty m:val="p"/>
              </m:rPr>
              <w:rPr>
                <w:rFonts w:ascii="Cambria Math" w:hAnsi="Cambria Math" w:cs="Calibri"/>
                <w:color w:val="000000"/>
                <w:sz w:val="22"/>
                <w:szCs w:val="22"/>
              </w:rPr>
              <m:t>-2</m:t>
            </m:r>
          </m:sub>
        </m:sSub>
      </m:oMath>
      <w:r>
        <w:rPr>
          <w:rFonts w:ascii="Calibri" w:hAnsi="Calibri" w:cs="Calibri"/>
          <w:color w:val="000000"/>
          <w:sz w:val="22"/>
          <w:szCs w:val="22"/>
        </w:rPr>
        <w:t>|</w:t>
      </w:r>
    </w:p>
    <w:p w:rsidR="00534FE2" w:rsidRDefault="00534FE2" w:rsidP="00534FE2">
      <w:pPr>
        <w:pStyle w:val="NormalWeb"/>
        <w:spacing w:before="0" w:beforeAutospacing="0" w:after="0" w:afterAutospacing="0"/>
        <w:ind w:left="1260"/>
        <w:rPr>
          <w:rFonts w:ascii="Calibri" w:hAnsi="Calibri" w:cs="Calibri"/>
          <w:color w:val="000000"/>
          <w:sz w:val="22"/>
          <w:szCs w:val="22"/>
        </w:rPr>
      </w:pPr>
      <w:r>
        <w:rPr>
          <w:rFonts w:ascii="Calibri" w:hAnsi="Calibri" w:cs="Calibri"/>
          <w:color w:val="000000"/>
          <w:sz w:val="22"/>
          <w:szCs w:val="22"/>
        </w:rPr>
        <w:t xml:space="preserve">       &lt;      :</w:t>
      </w:r>
    </w:p>
    <w:p w:rsidR="00534FE2" w:rsidRDefault="00534FE2" w:rsidP="00534FE2">
      <w:pPr>
        <w:pStyle w:val="NormalWeb"/>
        <w:spacing w:before="0" w:beforeAutospacing="0" w:after="0" w:afterAutospacing="0"/>
        <w:ind w:left="1260"/>
        <w:rPr>
          <w:rFonts w:ascii="Calibri" w:hAnsi="Calibri" w:cs="Calibri"/>
          <w:color w:val="000000"/>
          <w:sz w:val="22"/>
          <w:szCs w:val="22"/>
        </w:rPr>
      </w:pPr>
      <w:r>
        <w:rPr>
          <w:rFonts w:ascii="Calibri" w:hAnsi="Calibri" w:cs="Calibri"/>
          <w:color w:val="000000"/>
          <w:sz w:val="22"/>
          <w:szCs w:val="22"/>
        </w:rPr>
        <w:t xml:space="preserve">       &lt; </w:t>
      </w:r>
      <m:oMath>
        <m:f>
          <m:fPr>
            <m:ctrlPr>
              <w:rPr>
                <w:rFonts w:ascii="Cambria Math" w:hAnsi="Cambria Math" w:cs="Calibri"/>
                <w:color w:val="000000"/>
                <w:sz w:val="22"/>
                <w:szCs w:val="22"/>
              </w:rPr>
            </m:ctrlPr>
          </m:fPr>
          <m:num>
            <m:r>
              <m:rPr>
                <m:sty m:val="p"/>
              </m:rPr>
              <w:rPr>
                <w:rFonts w:ascii="Cambria Math" w:hAnsi="Cambria Math" w:cs="Calibri"/>
                <w:color w:val="000000"/>
                <w:sz w:val="22"/>
                <w:szCs w:val="22"/>
              </w:rPr>
              <m:t>1</m:t>
            </m:r>
          </m:num>
          <m:den>
            <m:sSup>
              <m:sSupPr>
                <m:ctrlPr>
                  <w:rPr>
                    <w:rFonts w:ascii="Cambria Math" w:hAnsi="Cambria Math" w:cs="Calibri"/>
                    <w:color w:val="000000"/>
                    <w:sz w:val="22"/>
                    <w:szCs w:val="22"/>
                  </w:rPr>
                </m:ctrlPr>
              </m:sSupPr>
              <m:e>
                <m:r>
                  <m:rPr>
                    <m:sty m:val="p"/>
                  </m:rPr>
                  <w:rPr>
                    <w:rFonts w:ascii="Cambria Math" w:hAnsi="Cambria Math" w:cs="Calibri"/>
                    <w:color w:val="000000"/>
                    <w:sz w:val="22"/>
                    <w:szCs w:val="22"/>
                  </w:rPr>
                  <m:t>2</m:t>
                </m:r>
              </m:e>
              <m:sup>
                <m:r>
                  <w:rPr>
                    <w:rFonts w:ascii="Cambria Math" w:hAnsi="Cambria Math" w:cs="Calibri"/>
                    <w:color w:val="000000"/>
                    <w:sz w:val="22"/>
                    <w:szCs w:val="22"/>
                  </w:rPr>
                  <m:t>n</m:t>
                </m:r>
              </m:sup>
            </m:sSup>
          </m:den>
        </m:f>
      </m:oMath>
      <w:r>
        <w:rPr>
          <w:rFonts w:ascii="Calibri" w:hAnsi="Calibri" w:cs="Calibri"/>
          <w:color w:val="000000"/>
          <w:sz w:val="22"/>
          <w:szCs w:val="22"/>
        </w:rPr>
        <w:t>|</w:t>
      </w:r>
      <m:oMath>
        <m:sSub>
          <m:sSubPr>
            <m:ctrlPr>
              <w:rPr>
                <w:rFonts w:ascii="Cambria Math" w:hAnsi="Cambria Math" w:cs="Calibri"/>
                <w:color w:val="000000"/>
                <w:sz w:val="22"/>
                <w:szCs w:val="22"/>
              </w:rPr>
            </m:ctrlPr>
          </m:sSubPr>
          <m:e>
            <m:r>
              <w:rPr>
                <w:rFonts w:ascii="Cambria Math" w:hAnsi="Cambria Math" w:cs="Calibri"/>
                <w:color w:val="000000"/>
                <w:sz w:val="22"/>
                <w:szCs w:val="22"/>
              </w:rPr>
              <m:t>c</m:t>
            </m:r>
          </m:e>
          <m:sub>
            <m:r>
              <m:rPr>
                <m:sty m:val="p"/>
              </m:rPr>
              <w:rPr>
                <w:rFonts w:ascii="Cambria Math" w:hAnsi="Cambria Math" w:cs="Calibri"/>
                <w:color w:val="000000"/>
                <w:sz w:val="22"/>
                <w:szCs w:val="22"/>
              </w:rPr>
              <m:t>0</m:t>
            </m:r>
          </m:sub>
        </m:sSub>
      </m:oMath>
      <w:r>
        <w:rPr>
          <w:rFonts w:ascii="Calibri" w:hAnsi="Calibri" w:cs="Calibri"/>
          <w:color w:val="000000"/>
          <w:sz w:val="22"/>
          <w:szCs w:val="22"/>
        </w:rPr>
        <w:t xml:space="preserve">| </w:t>
      </w:r>
      <w:proofErr w:type="gramStart"/>
      <w:r>
        <w:rPr>
          <w:rFonts w:ascii="Calibri" w:hAnsi="Calibri" w:cs="Calibri"/>
          <w:color w:val="000000"/>
          <w:sz w:val="22"/>
          <w:szCs w:val="22"/>
        </w:rPr>
        <w:t xml:space="preserve">=  </w:t>
      </w:r>
      <w:proofErr w:type="gramEnd"/>
      <m:oMath>
        <m:f>
          <m:fPr>
            <m:ctrlPr>
              <w:rPr>
                <w:rFonts w:ascii="Cambria Math" w:hAnsi="Cambria Math" w:cs="Calibri"/>
                <w:color w:val="000000"/>
                <w:sz w:val="22"/>
                <w:szCs w:val="22"/>
              </w:rPr>
            </m:ctrlPr>
          </m:fPr>
          <m:num>
            <m:r>
              <m:rPr>
                <m:sty m:val="p"/>
              </m:rPr>
              <w:rPr>
                <w:rFonts w:ascii="Cambria Math" w:hAnsi="Cambria Math" w:cs="Calibri"/>
                <w:color w:val="000000"/>
                <w:sz w:val="22"/>
                <w:szCs w:val="22"/>
              </w:rPr>
              <m:t>1</m:t>
            </m:r>
          </m:num>
          <m:den>
            <m:sSup>
              <m:sSupPr>
                <m:ctrlPr>
                  <w:rPr>
                    <w:rFonts w:ascii="Cambria Math" w:hAnsi="Cambria Math" w:cs="Calibri"/>
                    <w:color w:val="000000"/>
                    <w:sz w:val="22"/>
                    <w:szCs w:val="22"/>
                  </w:rPr>
                </m:ctrlPr>
              </m:sSupPr>
              <m:e>
                <m:r>
                  <m:rPr>
                    <m:sty m:val="p"/>
                  </m:rPr>
                  <w:rPr>
                    <w:rFonts w:ascii="Cambria Math" w:hAnsi="Cambria Math" w:cs="Calibri"/>
                    <w:color w:val="000000"/>
                    <w:sz w:val="22"/>
                    <w:szCs w:val="22"/>
                  </w:rPr>
                  <m:t>2</m:t>
                </m:r>
              </m:e>
              <m:sup>
                <m:r>
                  <w:rPr>
                    <w:rFonts w:ascii="Cambria Math" w:hAnsi="Cambria Math" w:cs="Calibri"/>
                    <w:color w:val="000000"/>
                    <w:sz w:val="22"/>
                    <w:szCs w:val="22"/>
                  </w:rPr>
                  <m:t>n</m:t>
                </m:r>
              </m:sup>
            </m:sSup>
          </m:den>
        </m:f>
      </m:oMath>
      <w:r>
        <w:rPr>
          <w:rFonts w:ascii="Calibri" w:hAnsi="Calibri" w:cs="Calibri"/>
          <w:color w:val="000000"/>
          <w:sz w:val="22"/>
          <w:szCs w:val="22"/>
        </w:rPr>
        <w:t>|C|</w:t>
      </w:r>
    </w:p>
    <w:p w:rsidR="00534FE2" w:rsidRDefault="00534FE2" w:rsidP="00534FE2">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 xml:space="preserve">M </w:t>
      </w:r>
      <w:proofErr w:type="gramStart"/>
      <w:r>
        <w:rPr>
          <w:rFonts w:ascii="Calibri" w:hAnsi="Calibri" w:cs="Calibri"/>
          <w:color w:val="000000"/>
          <w:sz w:val="22"/>
          <w:szCs w:val="22"/>
        </w:rPr>
        <w:t xml:space="preserve">&lt;  </w:t>
      </w:r>
      <w:proofErr w:type="gramEnd"/>
      <m:oMath>
        <m:f>
          <m:fPr>
            <m:ctrlPr>
              <w:rPr>
                <w:rFonts w:ascii="Cambria Math" w:hAnsi="Cambria Math" w:cs="Calibri"/>
                <w:color w:val="000000"/>
                <w:sz w:val="22"/>
                <w:szCs w:val="22"/>
              </w:rPr>
            </m:ctrlPr>
          </m:fPr>
          <m:num>
            <m:r>
              <m:rPr>
                <m:sty m:val="p"/>
              </m:rPr>
              <w:rPr>
                <w:rFonts w:ascii="Cambria Math" w:hAnsi="Cambria Math" w:cs="Calibri"/>
                <w:color w:val="000000"/>
                <w:sz w:val="22"/>
                <w:szCs w:val="22"/>
              </w:rPr>
              <m:t>1</m:t>
            </m:r>
          </m:num>
          <m:den>
            <m:sSup>
              <m:sSupPr>
                <m:ctrlPr>
                  <w:rPr>
                    <w:rFonts w:ascii="Cambria Math" w:hAnsi="Cambria Math" w:cs="Calibri"/>
                    <w:color w:val="000000"/>
                    <w:sz w:val="22"/>
                    <w:szCs w:val="22"/>
                  </w:rPr>
                </m:ctrlPr>
              </m:sSupPr>
              <m:e>
                <m:r>
                  <m:rPr>
                    <m:sty m:val="p"/>
                  </m:rPr>
                  <w:rPr>
                    <w:rFonts w:ascii="Cambria Math" w:hAnsi="Cambria Math" w:cs="Calibri"/>
                    <w:color w:val="000000"/>
                    <w:sz w:val="22"/>
                    <w:szCs w:val="22"/>
                  </w:rPr>
                  <m:t>2</m:t>
                </m:r>
              </m:e>
              <m:sup>
                <m:r>
                  <w:rPr>
                    <w:rFonts w:ascii="Cambria Math" w:hAnsi="Cambria Math" w:cs="Calibri"/>
                    <w:color w:val="000000"/>
                    <w:sz w:val="22"/>
                    <w:szCs w:val="22"/>
                  </w:rPr>
                  <m:t>n</m:t>
                </m:r>
              </m:sup>
            </m:sSup>
          </m:den>
        </m:f>
      </m:oMath>
      <w:r>
        <w:rPr>
          <w:rFonts w:ascii="Calibri" w:hAnsi="Calibri" w:cs="Calibri"/>
          <w:color w:val="000000"/>
          <w:sz w:val="22"/>
          <w:szCs w:val="22"/>
        </w:rPr>
        <w:t>|C|</w:t>
      </w:r>
    </w:p>
    <w:p w:rsidR="00534FE2" w:rsidRDefault="00534FE2" w:rsidP="00534FE2">
      <w:pPr>
        <w:pStyle w:val="NormalWeb"/>
        <w:spacing w:before="0" w:beforeAutospacing="0" w:after="0" w:afterAutospacing="0"/>
        <w:ind w:left="720"/>
        <w:rPr>
          <w:rFonts w:ascii="Calibri" w:hAnsi="Calibri" w:cs="Calibri"/>
          <w:color w:val="000000"/>
          <w:sz w:val="22"/>
          <w:szCs w:val="22"/>
        </w:rPr>
      </w:pPr>
      <m:oMath>
        <m:sSup>
          <m:sSupPr>
            <m:ctrlPr>
              <w:rPr>
                <w:rFonts w:ascii="Cambria Math" w:hAnsi="Cambria Math" w:cs="Calibri"/>
                <w:color w:val="000000"/>
                <w:sz w:val="22"/>
                <w:szCs w:val="22"/>
              </w:rPr>
            </m:ctrlPr>
          </m:sSupPr>
          <m:e>
            <m:r>
              <m:rPr>
                <m:sty m:val="p"/>
              </m:rPr>
              <w:rPr>
                <w:rFonts w:ascii="Cambria Math" w:hAnsi="Cambria Math" w:cs="Calibri"/>
                <w:color w:val="000000"/>
                <w:sz w:val="22"/>
                <w:szCs w:val="22"/>
              </w:rPr>
              <m:t>2</m:t>
            </m:r>
          </m:e>
          <m:sup>
            <m:r>
              <w:rPr>
                <w:rFonts w:ascii="Cambria Math" w:hAnsi="Cambria Math" w:cs="Calibri"/>
                <w:color w:val="000000"/>
                <w:sz w:val="22"/>
                <w:szCs w:val="22"/>
              </w:rPr>
              <m:t>n</m:t>
            </m:r>
          </m:sup>
        </m:sSup>
        <m:r>
          <m:rPr>
            <m:sty m:val="p"/>
          </m:rPr>
          <w:rPr>
            <w:rFonts w:ascii="Cambria Math" w:hAnsi="Cambria Math" w:cs="Calibri"/>
            <w:color w:val="000000"/>
            <w:sz w:val="22"/>
            <w:szCs w:val="22"/>
          </w:rPr>
          <m:t>*</m:t>
        </m:r>
        <m:r>
          <w:rPr>
            <w:rFonts w:ascii="Cambria Math" w:hAnsi="Cambria Math" w:cs="Calibri"/>
            <w:color w:val="000000"/>
            <w:sz w:val="22"/>
            <w:szCs w:val="22"/>
          </w:rPr>
          <m:t>M</m:t>
        </m:r>
        <m:r>
          <m:rPr>
            <m:sty m:val="p"/>
          </m:rPr>
          <w:rPr>
            <w:rFonts w:ascii="Cambria Math" w:hAnsi="Cambria Math" w:cs="Calibri"/>
            <w:color w:val="000000"/>
            <w:sz w:val="22"/>
            <w:szCs w:val="22"/>
          </w:rPr>
          <m:t> </m:t>
        </m:r>
      </m:oMath>
      <w:r>
        <w:rPr>
          <w:rFonts w:ascii="Calibri" w:hAnsi="Calibri" w:cs="Calibri"/>
          <w:color w:val="000000"/>
          <w:sz w:val="22"/>
          <w:szCs w:val="22"/>
        </w:rPr>
        <w:t>&lt; |C|</w:t>
      </w:r>
    </w:p>
    <w:p w:rsidR="00534FE2" w:rsidRDefault="00534FE2" w:rsidP="00534FE2">
      <w:pPr>
        <w:pStyle w:val="NormalWeb"/>
        <w:spacing w:before="0" w:beforeAutospacing="0" w:after="0" w:afterAutospacing="0"/>
        <w:ind w:left="720"/>
        <w:rPr>
          <w:rFonts w:ascii="Calibri" w:hAnsi="Calibri" w:cs="Calibri"/>
          <w:color w:val="000000"/>
          <w:sz w:val="22"/>
          <w:szCs w:val="22"/>
        </w:rPr>
      </w:pPr>
      <m:oMath>
        <m:sSup>
          <m:sSupPr>
            <m:ctrlPr>
              <w:rPr>
                <w:rFonts w:ascii="Cambria Math" w:hAnsi="Cambria Math" w:cs="Calibri"/>
                <w:color w:val="000000"/>
                <w:sz w:val="22"/>
                <w:szCs w:val="22"/>
              </w:rPr>
            </m:ctrlPr>
          </m:sSupPr>
          <m:e>
            <m:r>
              <m:rPr>
                <m:sty m:val="p"/>
              </m:rPr>
              <w:rPr>
                <w:rFonts w:ascii="Cambria Math" w:hAnsi="Cambria Math" w:cs="Calibri"/>
                <w:color w:val="000000"/>
                <w:sz w:val="22"/>
                <w:szCs w:val="22"/>
              </w:rPr>
              <m:t>2</m:t>
            </m:r>
          </m:e>
          <m:sup>
            <m:r>
              <w:rPr>
                <w:rFonts w:ascii="Cambria Math" w:hAnsi="Cambria Math" w:cs="Calibri"/>
                <w:color w:val="000000"/>
                <w:sz w:val="22"/>
                <w:szCs w:val="22"/>
              </w:rPr>
              <m:t>n</m:t>
            </m:r>
          </m:sup>
        </m:sSup>
      </m:oMath>
      <w:r>
        <w:rPr>
          <w:rFonts w:ascii="Calibri" w:hAnsi="Calibri" w:cs="Calibri"/>
          <w:color w:val="000000"/>
          <w:sz w:val="22"/>
          <w:szCs w:val="22"/>
        </w:rPr>
        <w:t>&lt;</w:t>
      </w:r>
      <m:oMath>
        <m:r>
          <m:rPr>
            <m:sty m:val="p"/>
          </m:rPr>
          <w:rPr>
            <w:rFonts w:ascii="Cambria Math" w:hAnsi="Cambria Math" w:cs="Calibri"/>
            <w:color w:val="000000"/>
            <w:sz w:val="22"/>
            <w:szCs w:val="22"/>
          </w:rPr>
          <m:t> </m:t>
        </m:r>
        <m:f>
          <m:fPr>
            <m:ctrlPr>
              <w:rPr>
                <w:rFonts w:ascii="Cambria Math" w:hAnsi="Cambria Math" w:cs="Calibri"/>
                <w:color w:val="000000"/>
                <w:sz w:val="22"/>
                <w:szCs w:val="22"/>
              </w:rPr>
            </m:ctrlPr>
          </m:fPr>
          <m:num>
            <m:r>
              <m:rPr>
                <m:sty m:val="p"/>
              </m:rPr>
              <w:rPr>
                <w:rFonts w:ascii="Cambria Math" w:hAnsi="Cambria Math" w:cs="Calibri"/>
                <w:color w:val="000000"/>
                <w:sz w:val="22"/>
                <w:szCs w:val="22"/>
              </w:rPr>
              <m:t>|</m:t>
            </m:r>
            <m:r>
              <w:rPr>
                <w:rFonts w:ascii="Cambria Math" w:hAnsi="Cambria Math" w:cs="Calibri"/>
                <w:color w:val="000000"/>
                <w:sz w:val="22"/>
                <w:szCs w:val="22"/>
              </w:rPr>
              <m:t>C</m:t>
            </m:r>
            <m:r>
              <m:rPr>
                <m:sty m:val="p"/>
              </m:rPr>
              <w:rPr>
                <w:rFonts w:ascii="Cambria Math" w:hAnsi="Cambria Math" w:cs="Calibri"/>
                <w:color w:val="000000"/>
                <w:sz w:val="22"/>
                <w:szCs w:val="22"/>
              </w:rPr>
              <m:t>|</m:t>
            </m:r>
          </m:num>
          <m:den>
            <m:r>
              <w:rPr>
                <w:rFonts w:ascii="Cambria Math" w:hAnsi="Cambria Math" w:cs="Calibri"/>
                <w:color w:val="000000"/>
                <w:sz w:val="22"/>
                <w:szCs w:val="22"/>
              </w:rPr>
              <m:t>M</m:t>
            </m:r>
          </m:den>
        </m:f>
        <m:r>
          <m:rPr>
            <m:sty m:val="p"/>
          </m:rPr>
          <w:rPr>
            <w:rFonts w:ascii="Cambria Math" w:hAnsi="Cambria Math" w:cs="Calibri"/>
            <w:color w:val="000000"/>
            <w:sz w:val="22"/>
            <w:szCs w:val="22"/>
          </w:rPr>
          <m:t> </m:t>
        </m:r>
      </m:oMath>
      <w:r>
        <w:rPr>
          <w:rFonts w:ascii="Calibri" w:hAnsi="Calibri" w:cs="Calibri"/>
          <w:color w:val="000000"/>
          <w:sz w:val="22"/>
          <w:szCs w:val="22"/>
        </w:rPr>
        <w:t>It was g</w:t>
      </w:r>
      <w:r>
        <w:rPr>
          <w:rFonts w:ascii="Calibri" w:hAnsi="Calibri" w:cs="Calibri"/>
          <w:color w:val="000000"/>
          <w:sz w:val="22"/>
          <w:szCs w:val="22"/>
        </w:rPr>
        <w:t>iven that |C|, the concept class</w:t>
      </w:r>
      <w:r>
        <w:rPr>
          <w:rFonts w:ascii="Calibri" w:hAnsi="Calibri" w:cs="Calibri"/>
          <w:color w:val="000000"/>
          <w:sz w:val="22"/>
          <w:szCs w:val="22"/>
        </w:rPr>
        <w:t>, is equal to N elements, so</w:t>
      </w:r>
      <w:r>
        <w:rPr>
          <w:rFonts w:ascii="Calibri" w:hAnsi="Calibri" w:cs="Calibri"/>
          <w:color w:val="000000"/>
          <w:sz w:val="22"/>
          <w:szCs w:val="22"/>
        </w:rPr>
        <w:t xml:space="preserve"> you can replace |C|</w:t>
      </w:r>
    </w:p>
    <w:p w:rsidR="00534FE2" w:rsidRDefault="00534FE2" w:rsidP="00534FE2">
      <w:pPr>
        <w:pStyle w:val="NormalWeb"/>
        <w:spacing w:before="0" w:beforeAutospacing="0" w:after="0" w:afterAutospacing="0"/>
        <w:ind w:left="720" w:firstLine="720"/>
        <w:rPr>
          <w:rFonts w:ascii="Calibri" w:hAnsi="Calibri" w:cs="Calibri"/>
          <w:color w:val="000000"/>
          <w:sz w:val="22"/>
          <w:szCs w:val="22"/>
        </w:rPr>
      </w:pPr>
      <w:proofErr w:type="gramStart"/>
      <w:r>
        <w:rPr>
          <w:rFonts w:ascii="Calibri" w:hAnsi="Calibri" w:cs="Calibri"/>
          <w:color w:val="000000"/>
          <w:sz w:val="22"/>
          <w:szCs w:val="22"/>
        </w:rPr>
        <w:t>with</w:t>
      </w:r>
      <w:proofErr w:type="gramEnd"/>
      <w:r>
        <w:rPr>
          <w:rFonts w:ascii="Calibri" w:hAnsi="Calibri" w:cs="Calibri"/>
          <w:color w:val="000000"/>
          <w:sz w:val="22"/>
          <w:szCs w:val="22"/>
        </w:rPr>
        <w:t xml:space="preserve"> N</w:t>
      </w:r>
      <w:r>
        <w:rPr>
          <w:rFonts w:ascii="Calibri" w:hAnsi="Calibri" w:cs="Calibri"/>
          <w:color w:val="000000"/>
          <w:sz w:val="22"/>
          <w:szCs w:val="22"/>
        </w:rPr>
        <w:t>:</w:t>
      </w:r>
    </w:p>
    <w:p w:rsidR="00534FE2" w:rsidRDefault="00534FE2" w:rsidP="00534FE2">
      <w:pPr>
        <w:pStyle w:val="NormalWeb"/>
        <w:spacing w:before="0" w:beforeAutospacing="0" w:after="0" w:afterAutospacing="0"/>
        <w:ind w:left="720"/>
        <w:rPr>
          <w:rFonts w:ascii="Calibri" w:hAnsi="Calibri" w:cs="Calibri"/>
          <w:color w:val="000000"/>
          <w:sz w:val="22"/>
          <w:szCs w:val="22"/>
        </w:rPr>
      </w:pPr>
      <m:oMath>
        <m:func>
          <m:funcPr>
            <m:ctrlPr>
              <w:rPr>
                <w:rFonts w:ascii="Cambria Math" w:hAnsi="Cambria Math" w:cs="Calibri"/>
                <w:color w:val="000000"/>
                <w:sz w:val="22"/>
                <w:szCs w:val="22"/>
              </w:rPr>
            </m:ctrlPr>
          </m:funcPr>
          <m:fName>
            <m:sSub>
              <m:sSubPr>
                <m:ctrlPr>
                  <w:rPr>
                    <w:rFonts w:ascii="Cambria Math" w:hAnsi="Cambria Math" w:cs="Calibri"/>
                    <w:color w:val="000000"/>
                    <w:sz w:val="22"/>
                    <w:szCs w:val="22"/>
                  </w:rPr>
                </m:ctrlPr>
              </m:sSubPr>
              <m:e>
                <m:r>
                  <m:rPr>
                    <m:sty m:val="p"/>
                  </m:rPr>
                  <w:rPr>
                    <w:rFonts w:ascii="Cambria Math" w:hAnsi="Cambria Math" w:cs="Calibri"/>
                    <w:color w:val="000000"/>
                    <w:sz w:val="22"/>
                    <w:szCs w:val="22"/>
                  </w:rPr>
                  <m:t>log</m:t>
                </m:r>
              </m:e>
              <m:sub>
                <m:r>
                  <m:rPr>
                    <m:sty m:val="p"/>
                  </m:rPr>
                  <w:rPr>
                    <w:rFonts w:ascii="Cambria Math" w:hAnsi="Cambria Math" w:cs="Calibri"/>
                    <w:color w:val="000000"/>
                    <w:sz w:val="22"/>
                    <w:szCs w:val="22"/>
                  </w:rPr>
                  <m:t>2</m:t>
                </m:r>
              </m:sub>
            </m:sSub>
          </m:fName>
          <m:e>
            <m:sSup>
              <m:sSupPr>
                <m:ctrlPr>
                  <w:rPr>
                    <w:rFonts w:ascii="Cambria Math" w:hAnsi="Cambria Math" w:cs="Calibri"/>
                    <w:color w:val="000000"/>
                    <w:sz w:val="22"/>
                    <w:szCs w:val="22"/>
                  </w:rPr>
                </m:ctrlPr>
              </m:sSupPr>
              <m:e>
                <m:r>
                  <m:rPr>
                    <m:sty m:val="p"/>
                  </m:rPr>
                  <w:rPr>
                    <w:rFonts w:ascii="Cambria Math" w:hAnsi="Cambria Math" w:cs="Calibri"/>
                    <w:color w:val="000000"/>
                    <w:sz w:val="22"/>
                    <w:szCs w:val="22"/>
                  </w:rPr>
                  <m:t>2</m:t>
                </m:r>
              </m:e>
              <m:sup>
                <m:r>
                  <w:rPr>
                    <w:rFonts w:ascii="Cambria Math" w:hAnsi="Cambria Math" w:cs="Calibri"/>
                    <w:color w:val="000000"/>
                    <w:sz w:val="22"/>
                    <w:szCs w:val="22"/>
                  </w:rPr>
                  <m:t>n</m:t>
                </m:r>
              </m:sup>
            </m:sSup>
          </m:e>
        </m:func>
        <m:r>
          <m:rPr>
            <m:sty m:val="p"/>
          </m:rPr>
          <w:rPr>
            <w:rFonts w:ascii="Cambria Math" w:hAnsi="Cambria Math" w:cs="Calibri"/>
            <w:color w:val="000000"/>
            <w:sz w:val="22"/>
            <w:szCs w:val="22"/>
          </w:rPr>
          <m:t>&lt; </m:t>
        </m:r>
        <m:func>
          <m:funcPr>
            <m:ctrlPr>
              <w:rPr>
                <w:rFonts w:ascii="Cambria Math" w:hAnsi="Cambria Math" w:cs="Calibri"/>
                <w:color w:val="000000"/>
                <w:sz w:val="22"/>
                <w:szCs w:val="22"/>
              </w:rPr>
            </m:ctrlPr>
          </m:funcPr>
          <m:fName>
            <m:sSub>
              <m:sSubPr>
                <m:ctrlPr>
                  <w:rPr>
                    <w:rFonts w:ascii="Cambria Math" w:hAnsi="Cambria Math" w:cs="Calibri"/>
                    <w:color w:val="000000"/>
                    <w:sz w:val="22"/>
                    <w:szCs w:val="22"/>
                  </w:rPr>
                </m:ctrlPr>
              </m:sSubPr>
              <m:e>
                <m:r>
                  <m:rPr>
                    <m:sty m:val="p"/>
                  </m:rPr>
                  <w:rPr>
                    <w:rFonts w:ascii="Cambria Math" w:hAnsi="Cambria Math" w:cs="Calibri"/>
                    <w:color w:val="000000"/>
                    <w:sz w:val="22"/>
                    <w:szCs w:val="22"/>
                  </w:rPr>
                  <m:t>log</m:t>
                </m:r>
              </m:e>
              <m:sub>
                <m:r>
                  <m:rPr>
                    <m:sty m:val="p"/>
                  </m:rPr>
                  <w:rPr>
                    <w:rFonts w:ascii="Cambria Math" w:hAnsi="Cambria Math" w:cs="Calibri"/>
                    <w:color w:val="000000"/>
                    <w:sz w:val="22"/>
                    <w:szCs w:val="22"/>
                  </w:rPr>
                  <m:t>2</m:t>
                </m:r>
              </m:sub>
            </m:sSub>
          </m:fName>
          <m:e>
            <m:box>
              <m:boxPr>
                <m:ctrlPr>
                  <w:rPr>
                    <w:rFonts w:ascii="Cambria Math" w:hAnsi="Cambria Math" w:cs="Calibri"/>
                    <w:color w:val="000000"/>
                    <w:sz w:val="22"/>
                    <w:szCs w:val="22"/>
                  </w:rPr>
                </m:ctrlPr>
              </m:boxPr>
              <m:e>
                <m:argPr>
                  <m:argSz m:val="-1"/>
                </m:argPr>
                <m:f>
                  <m:fPr>
                    <m:ctrlPr>
                      <w:rPr>
                        <w:rFonts w:ascii="Cambria Math" w:hAnsi="Cambria Math" w:cs="Calibri"/>
                        <w:color w:val="000000"/>
                        <w:sz w:val="22"/>
                        <w:szCs w:val="22"/>
                      </w:rPr>
                    </m:ctrlPr>
                  </m:fPr>
                  <m:num>
                    <m:r>
                      <w:rPr>
                        <w:rFonts w:ascii="Cambria Math" w:hAnsi="Cambria Math" w:cs="Calibri"/>
                        <w:color w:val="000000"/>
                        <w:sz w:val="22"/>
                        <w:szCs w:val="22"/>
                      </w:rPr>
                      <m:t>N</m:t>
                    </m:r>
                  </m:num>
                  <m:den>
                    <m:r>
                      <w:rPr>
                        <w:rFonts w:ascii="Cambria Math" w:hAnsi="Cambria Math" w:cs="Calibri"/>
                        <w:color w:val="000000"/>
                        <w:sz w:val="22"/>
                        <w:szCs w:val="22"/>
                      </w:rPr>
                      <m:t>M</m:t>
                    </m:r>
                  </m:den>
                </m:f>
              </m:e>
            </m:box>
          </m:e>
        </m:func>
      </m:oMath>
      <w:r>
        <w:rPr>
          <w:rFonts w:ascii="Calibri" w:hAnsi="Calibri" w:cs="Calibri"/>
          <w:color w:val="000000"/>
          <w:sz w:val="22"/>
          <w:szCs w:val="22"/>
        </w:rPr>
        <w:t xml:space="preserve">       Take the log of both sides</w:t>
      </w:r>
    </w:p>
    <w:p w:rsidR="00534FE2" w:rsidRDefault="00534FE2" w:rsidP="00534FE2">
      <w:pPr>
        <w:pStyle w:val="NormalWeb"/>
        <w:spacing w:before="0" w:beforeAutospacing="0" w:after="0" w:afterAutospacing="0"/>
        <w:ind w:left="720"/>
        <w:rPr>
          <w:rFonts w:ascii="Cambria Math" w:hAnsi="Cambria Math" w:cs="Calibri"/>
          <w:color w:val="000000"/>
          <w:sz w:val="22"/>
          <w:szCs w:val="22"/>
          <w:lang w:val=""/>
        </w:rPr>
      </w:pPr>
      <m:oMath>
        <m:r>
          <m:rPr>
            <m:sty m:val="p"/>
          </m:rPr>
          <w:rPr>
            <w:rFonts w:ascii="Cambria Math" w:hAnsi="Cambria Math" w:cs="Calibri"/>
            <w:color w:val="000000"/>
            <w:sz w:val="22"/>
            <w:szCs w:val="22"/>
            <w:lang w:val=""/>
          </w:rPr>
          <m:t>n&lt; </m:t>
        </m:r>
        <m:func>
          <m:funcPr>
            <m:ctrlPr>
              <w:rPr>
                <w:rFonts w:ascii="Cambria Math" w:hAnsi="Cambria Math" w:cs="Calibri"/>
                <w:color w:val="000000"/>
                <w:sz w:val="22"/>
                <w:szCs w:val="22"/>
                <w:lang w:val=""/>
              </w:rPr>
            </m:ctrlPr>
          </m:funcPr>
          <m:fName>
            <m:sSub>
              <m:sSubPr>
                <m:ctrlPr>
                  <w:rPr>
                    <w:rFonts w:ascii="Cambria Math" w:hAnsi="Cambria Math" w:cs="Calibri"/>
                    <w:color w:val="000000"/>
                    <w:sz w:val="22"/>
                    <w:szCs w:val="22"/>
                    <w:lang w:val=""/>
                  </w:rPr>
                </m:ctrlPr>
              </m:sSubPr>
              <m:e>
                <m:r>
                  <m:rPr>
                    <m:sty m:val="p"/>
                  </m:rPr>
                  <w:rPr>
                    <w:rFonts w:ascii="Cambria Math" w:hAnsi="Cambria Math" w:cs="Calibri"/>
                    <w:color w:val="000000"/>
                    <w:sz w:val="22"/>
                    <w:szCs w:val="22"/>
                    <w:lang w:val=""/>
                  </w:rPr>
                  <m:t>log</m:t>
                </m:r>
              </m:e>
              <m:sub>
                <m:r>
                  <m:rPr>
                    <m:sty m:val="p"/>
                  </m:rPr>
                  <w:rPr>
                    <w:rFonts w:ascii="Cambria Math" w:hAnsi="Cambria Math" w:cs="Calibri"/>
                    <w:color w:val="000000"/>
                    <w:sz w:val="22"/>
                    <w:szCs w:val="22"/>
                    <w:lang w:val=""/>
                  </w:rPr>
                  <m:t>2</m:t>
                </m:r>
              </m:sub>
            </m:sSub>
          </m:fName>
          <m:e>
            <m:box>
              <m:boxPr>
                <m:ctrlPr>
                  <w:rPr>
                    <w:rFonts w:ascii="Cambria Math" w:hAnsi="Cambria Math" w:cs="Calibri"/>
                    <w:color w:val="000000"/>
                    <w:sz w:val="22"/>
                    <w:szCs w:val="22"/>
                    <w:lang w:val=""/>
                  </w:rPr>
                </m:ctrlPr>
              </m:boxPr>
              <m:e>
                <m:argPr>
                  <m:argSz m:val="-1"/>
                </m:argPr>
                <m:f>
                  <m:fPr>
                    <m:ctrlPr>
                      <w:rPr>
                        <w:rFonts w:ascii="Cambria Math" w:hAnsi="Cambria Math" w:cs="Calibri"/>
                        <w:color w:val="000000"/>
                        <w:sz w:val="22"/>
                        <w:szCs w:val="22"/>
                        <w:lang w:val=""/>
                      </w:rPr>
                    </m:ctrlPr>
                  </m:fPr>
                  <m:num>
                    <m:r>
                      <w:rPr>
                        <w:rFonts w:ascii="Cambria Math" w:hAnsi="Cambria Math" w:cs="Calibri"/>
                        <w:color w:val="000000"/>
                        <w:sz w:val="22"/>
                        <w:szCs w:val="22"/>
                        <w:lang w:val=""/>
                      </w:rPr>
                      <m:t>N</m:t>
                    </m:r>
                  </m:num>
                  <m:den>
                    <m:r>
                      <w:rPr>
                        <w:rFonts w:ascii="Cambria Math" w:hAnsi="Cambria Math" w:cs="Calibri"/>
                        <w:color w:val="000000"/>
                        <w:sz w:val="22"/>
                        <w:szCs w:val="22"/>
                        <w:lang w:val=""/>
                      </w:rPr>
                      <m:t>M</m:t>
                    </m:r>
                  </m:den>
                </m:f>
              </m:e>
            </m:box>
            <m:r>
              <m:rPr>
                <m:sty m:val="p"/>
              </m:rPr>
              <w:rPr>
                <w:rFonts w:ascii="Cambria Math" w:hAnsi="Cambria Math" w:cs="Calibri"/>
                <w:color w:val="000000"/>
                <w:sz w:val="22"/>
                <w:szCs w:val="22"/>
                <w:lang w:val=""/>
              </w:rPr>
              <m:t> </m:t>
            </m:r>
          </m:e>
        </m:func>
      </m:oMath>
      <w:r>
        <w:rPr>
          <w:rFonts w:ascii="Cambria Math" w:hAnsi="Cambria Math" w:cs="Calibri"/>
          <w:color w:val="000000"/>
          <w:sz w:val="22"/>
          <w:szCs w:val="22"/>
          <w:lang w:val=""/>
        </w:rPr>
        <w:t xml:space="preserve">                  n is the total number of mistakes that happened</w:t>
      </w:r>
    </w:p>
    <w:p w:rsidR="00534FE2" w:rsidRDefault="00534FE2" w:rsidP="00534FE2">
      <w:pPr>
        <w:pStyle w:val="NormalWeb"/>
        <w:spacing w:before="0" w:beforeAutospacing="0" w:after="0" w:afterAutospacing="0"/>
        <w:ind w:left="720"/>
        <w:rPr>
          <w:rFonts w:ascii="Cambria Math" w:hAnsi="Cambria Math" w:cs="Calibri"/>
          <w:color w:val="000000"/>
          <w:sz w:val="22"/>
          <w:szCs w:val="22"/>
          <w:lang w:val=""/>
        </w:rPr>
      </w:pPr>
      <w:r>
        <w:rPr>
          <w:rFonts w:ascii="Cambria Math" w:hAnsi="Cambria Math" w:cs="Calibri"/>
          <w:color w:val="000000"/>
          <w:sz w:val="22"/>
          <w:szCs w:val="22"/>
          <w:lang w:val=""/>
        </w:rPr>
        <w:t xml:space="preserve">At this point the most mistakes that can happen is </w:t>
      </w:r>
      <m:oMath>
        <m:func>
          <m:funcPr>
            <m:ctrlPr>
              <w:rPr>
                <w:rFonts w:ascii="Cambria Math" w:hAnsi="Cambria Math" w:cs="Calibri"/>
                <w:color w:val="000000"/>
                <w:sz w:val="22"/>
                <w:szCs w:val="22"/>
                <w:lang w:val=""/>
              </w:rPr>
            </m:ctrlPr>
          </m:funcPr>
          <m:fName>
            <m:sSub>
              <m:sSubPr>
                <m:ctrlPr>
                  <w:rPr>
                    <w:rFonts w:ascii="Cambria Math" w:hAnsi="Cambria Math" w:cs="Calibri"/>
                    <w:color w:val="000000"/>
                    <w:sz w:val="22"/>
                    <w:szCs w:val="22"/>
                    <w:lang w:val=""/>
                  </w:rPr>
                </m:ctrlPr>
              </m:sSubPr>
              <m:e>
                <m:r>
                  <m:rPr>
                    <m:sty m:val="p"/>
                  </m:rPr>
                  <w:rPr>
                    <w:rFonts w:ascii="Cambria Math" w:hAnsi="Cambria Math" w:cs="Calibri"/>
                    <w:color w:val="000000"/>
                    <w:sz w:val="22"/>
                    <w:szCs w:val="22"/>
                    <w:lang w:val=""/>
                  </w:rPr>
                  <m:t>log</m:t>
                </m:r>
              </m:e>
              <m:sub>
                <m:r>
                  <m:rPr>
                    <m:sty m:val="p"/>
                  </m:rPr>
                  <w:rPr>
                    <w:rFonts w:ascii="Cambria Math" w:hAnsi="Cambria Math" w:cs="Calibri"/>
                    <w:color w:val="000000"/>
                    <w:sz w:val="22"/>
                    <w:szCs w:val="22"/>
                    <w:lang w:val=""/>
                  </w:rPr>
                  <m:t>2</m:t>
                </m:r>
              </m:sub>
            </m:sSub>
          </m:fName>
          <m:e>
            <m:box>
              <m:boxPr>
                <m:ctrlPr>
                  <w:rPr>
                    <w:rFonts w:ascii="Cambria Math" w:hAnsi="Cambria Math" w:cs="Calibri"/>
                    <w:color w:val="000000"/>
                    <w:sz w:val="22"/>
                    <w:szCs w:val="22"/>
                    <w:lang w:val=""/>
                  </w:rPr>
                </m:ctrlPr>
              </m:boxPr>
              <m:e>
                <m:argPr>
                  <m:argSz m:val="-1"/>
                </m:argPr>
                <m:f>
                  <m:fPr>
                    <m:ctrlPr>
                      <w:rPr>
                        <w:rFonts w:ascii="Cambria Math" w:hAnsi="Cambria Math" w:cs="Calibri"/>
                        <w:color w:val="000000"/>
                        <w:sz w:val="22"/>
                        <w:szCs w:val="22"/>
                        <w:lang w:val=""/>
                      </w:rPr>
                    </m:ctrlPr>
                  </m:fPr>
                  <m:num>
                    <m:r>
                      <w:rPr>
                        <w:rFonts w:ascii="Cambria Math" w:hAnsi="Cambria Math" w:cs="Calibri"/>
                        <w:color w:val="000000"/>
                        <w:sz w:val="22"/>
                        <w:szCs w:val="22"/>
                        <w:lang w:val=""/>
                      </w:rPr>
                      <m:t>N</m:t>
                    </m:r>
                  </m:num>
                  <m:den>
                    <m:r>
                      <w:rPr>
                        <w:rFonts w:ascii="Cambria Math" w:hAnsi="Cambria Math" w:cs="Calibri"/>
                        <w:color w:val="000000"/>
                        <w:sz w:val="22"/>
                        <w:szCs w:val="22"/>
                        <w:lang w:val=""/>
                      </w:rPr>
                      <m:t>M</m:t>
                    </m:r>
                  </m:den>
                </m:f>
              </m:e>
            </m:box>
            <m:r>
              <m:rPr>
                <m:sty m:val="p"/>
              </m:rPr>
              <w:rPr>
                <w:rFonts w:ascii="Cambria Math" w:hAnsi="Cambria Math" w:cs="Calibri"/>
                <w:color w:val="000000"/>
                <w:sz w:val="22"/>
                <w:szCs w:val="22"/>
                <w:lang w:val=""/>
              </w:rPr>
              <m:t> </m:t>
            </m:r>
          </m:e>
        </m:func>
      </m:oMath>
      <w:r>
        <w:rPr>
          <w:rFonts w:ascii="Cambria Math" w:hAnsi="Cambria Math" w:cs="Calibri"/>
          <w:color w:val="000000"/>
          <w:sz w:val="22"/>
          <w:szCs w:val="22"/>
          <w:lang w:val=""/>
        </w:rPr>
        <w:t xml:space="preserve"> because n is less that </w:t>
      </w:r>
      <m:oMath>
        <m:func>
          <m:funcPr>
            <m:ctrlPr>
              <w:rPr>
                <w:rFonts w:ascii="Cambria Math" w:hAnsi="Cambria Math" w:cs="Calibri"/>
                <w:color w:val="000000"/>
                <w:sz w:val="22"/>
                <w:szCs w:val="22"/>
                <w:lang w:val=""/>
              </w:rPr>
            </m:ctrlPr>
          </m:funcPr>
          <m:fName>
            <m:sSub>
              <m:sSubPr>
                <m:ctrlPr>
                  <w:rPr>
                    <w:rFonts w:ascii="Cambria Math" w:hAnsi="Cambria Math" w:cs="Calibri"/>
                    <w:color w:val="000000"/>
                    <w:sz w:val="22"/>
                    <w:szCs w:val="22"/>
                    <w:lang w:val=""/>
                  </w:rPr>
                </m:ctrlPr>
              </m:sSubPr>
              <m:e>
                <m:r>
                  <m:rPr>
                    <m:sty m:val="p"/>
                  </m:rPr>
                  <w:rPr>
                    <w:rFonts w:ascii="Cambria Math" w:hAnsi="Cambria Math" w:cs="Calibri"/>
                    <w:color w:val="000000"/>
                    <w:sz w:val="22"/>
                    <w:szCs w:val="22"/>
                    <w:lang w:val=""/>
                  </w:rPr>
                  <m:t>log</m:t>
                </m:r>
              </m:e>
              <m:sub>
                <m:r>
                  <m:rPr>
                    <m:sty m:val="p"/>
                  </m:rPr>
                  <w:rPr>
                    <w:rFonts w:ascii="Cambria Math" w:hAnsi="Cambria Math" w:cs="Calibri"/>
                    <w:color w:val="000000"/>
                    <w:sz w:val="22"/>
                    <w:szCs w:val="22"/>
                    <w:lang w:val=""/>
                  </w:rPr>
                  <m:t>2</m:t>
                </m:r>
              </m:sub>
            </m:sSub>
          </m:fName>
          <m:e>
            <m:box>
              <m:boxPr>
                <m:ctrlPr>
                  <w:rPr>
                    <w:rFonts w:ascii="Cambria Math" w:hAnsi="Cambria Math" w:cs="Calibri"/>
                    <w:color w:val="000000"/>
                    <w:sz w:val="22"/>
                    <w:szCs w:val="22"/>
                    <w:lang w:val=""/>
                  </w:rPr>
                </m:ctrlPr>
              </m:boxPr>
              <m:e>
                <m:argPr>
                  <m:argSz m:val="-1"/>
                </m:argPr>
                <m:f>
                  <m:fPr>
                    <m:ctrlPr>
                      <w:rPr>
                        <w:rFonts w:ascii="Cambria Math" w:hAnsi="Cambria Math" w:cs="Calibri"/>
                        <w:color w:val="000000"/>
                        <w:sz w:val="22"/>
                        <w:szCs w:val="22"/>
                        <w:lang w:val=""/>
                      </w:rPr>
                    </m:ctrlPr>
                  </m:fPr>
                  <m:num>
                    <m:r>
                      <w:rPr>
                        <w:rFonts w:ascii="Cambria Math" w:hAnsi="Cambria Math" w:cs="Calibri"/>
                        <w:color w:val="000000"/>
                        <w:sz w:val="22"/>
                        <w:szCs w:val="22"/>
                        <w:lang w:val=""/>
                      </w:rPr>
                      <m:t>N</m:t>
                    </m:r>
                  </m:num>
                  <m:den>
                    <m:r>
                      <w:rPr>
                        <w:rFonts w:ascii="Cambria Math" w:hAnsi="Cambria Math" w:cs="Calibri"/>
                        <w:color w:val="000000"/>
                        <w:sz w:val="22"/>
                        <w:szCs w:val="22"/>
                        <w:lang w:val=""/>
                      </w:rPr>
                      <m:t>M</m:t>
                    </m:r>
                  </m:den>
                </m:f>
              </m:e>
            </m:box>
            <m:r>
              <m:rPr>
                <m:sty m:val="p"/>
              </m:rPr>
              <w:rPr>
                <w:rFonts w:ascii="Cambria Math" w:hAnsi="Cambria Math" w:cs="Calibri"/>
                <w:color w:val="000000"/>
                <w:sz w:val="22"/>
                <w:szCs w:val="22"/>
                <w:lang w:val=""/>
              </w:rPr>
              <m:t> </m:t>
            </m:r>
          </m:e>
        </m:func>
      </m:oMath>
    </w:p>
    <w:p w:rsidR="005A2118" w:rsidRPr="00F861D1" w:rsidRDefault="005A2118" w:rsidP="00534FE2">
      <w:pPr>
        <w:spacing w:after="0"/>
      </w:pPr>
    </w:p>
    <w:p w:rsidR="00603A19" w:rsidRDefault="00603A19" w:rsidP="008D4956">
      <w:pPr>
        <w:pStyle w:val="Heading2"/>
        <w:spacing w:before="0"/>
      </w:pPr>
      <w:r>
        <w:t>3 The Perceptron Algorithm and its Variants</w:t>
      </w:r>
    </w:p>
    <w:p w:rsidR="00603A19" w:rsidRDefault="00603A19" w:rsidP="008D4956">
      <w:pPr>
        <w:pStyle w:val="ListParagraph"/>
        <w:numPr>
          <w:ilvl w:val="0"/>
          <w:numId w:val="5"/>
        </w:numPr>
        <w:spacing w:after="0"/>
      </w:pPr>
      <w:r>
        <w:t xml:space="preserve">I decided to use C# in this programming assignment just because I am most comfortable with C#. For my vectors, I represented them as an array of double. My bias was a double. I then created a </w:t>
      </w:r>
      <w:proofErr w:type="spellStart"/>
      <w:r>
        <w:t>WeightBias</w:t>
      </w:r>
      <w:proofErr w:type="spellEnd"/>
      <w:r>
        <w:t xml:space="preserve"> object that stored the weight array, the bias, and a counter for the total updates. When I stored each of the accuracy’s with their associated weight and bias, I stored them in a Dictionary where the key was the epoch number and the value was an </w:t>
      </w:r>
      <w:proofErr w:type="spellStart"/>
      <w:r>
        <w:t>AccuracyWB</w:t>
      </w:r>
      <w:proofErr w:type="spellEnd"/>
      <w:r>
        <w:t xml:space="preserve"> object which held the </w:t>
      </w:r>
      <w:proofErr w:type="spellStart"/>
      <w:r>
        <w:t>WeightBias</w:t>
      </w:r>
      <w:proofErr w:type="spellEnd"/>
      <w:r>
        <w:t xml:space="preserve"> object and the accuracy. I then calculated the largest accuracy from Dictionary and used its </w:t>
      </w:r>
      <w:proofErr w:type="spellStart"/>
      <w:r>
        <w:t>WeightBias</w:t>
      </w:r>
      <w:proofErr w:type="spellEnd"/>
      <w:r>
        <w:t xml:space="preserve"> to test my data.</w:t>
      </w:r>
      <w:r w:rsidR="00583896">
        <w:t xml:space="preserve"> Each line in the file was stored as an Entry that had the sign and the vector of that line.</w:t>
      </w:r>
      <w:r w:rsidR="00FC17CF">
        <w:t xml:space="preserve"> I then stored each Entry in a List of Entry. While I am doing my algorithm, I am looping through each item in the List of Entry.</w:t>
      </w:r>
    </w:p>
    <w:p w:rsidR="00F521C8" w:rsidRDefault="000A7BFD" w:rsidP="008D4956">
      <w:pPr>
        <w:pStyle w:val="ListParagraph"/>
        <w:numPr>
          <w:ilvl w:val="0"/>
          <w:numId w:val="5"/>
        </w:numPr>
        <w:spacing w:after="0"/>
      </w:pPr>
      <w:r>
        <w:t xml:space="preserve">The Majority Baseline Accuracy for the Test set is: </w:t>
      </w:r>
      <w:r w:rsidRPr="005D5291">
        <w:rPr>
          <w:b/>
        </w:rPr>
        <w:t>57.308%</w:t>
      </w:r>
    </w:p>
    <w:p w:rsidR="000A7BFD" w:rsidRPr="005D5291" w:rsidRDefault="000A7BFD" w:rsidP="008D4956">
      <w:pPr>
        <w:pStyle w:val="ListParagraph"/>
        <w:spacing w:after="0"/>
        <w:rPr>
          <w:b/>
        </w:rPr>
      </w:pPr>
      <w:r>
        <w:t xml:space="preserve">The Majority Baseline Accuracy for the </w:t>
      </w:r>
      <w:r w:rsidR="00B7643C">
        <w:t>Development</w:t>
      </w:r>
      <w:r>
        <w:t xml:space="preserve"> set is: </w:t>
      </w:r>
      <w:r w:rsidRPr="005D5291">
        <w:rPr>
          <w:b/>
        </w:rPr>
        <w:t>54.92</w:t>
      </w:r>
      <w:r w:rsidR="00B7643C" w:rsidRPr="005D5291">
        <w:rPr>
          <w:b/>
        </w:rPr>
        <w:t>0</w:t>
      </w:r>
      <w:r w:rsidRPr="005D5291">
        <w:rPr>
          <w:b/>
        </w:rPr>
        <w:t>%</w:t>
      </w:r>
    </w:p>
    <w:p w:rsidR="00F521C8" w:rsidRDefault="00B7643C" w:rsidP="008D4956">
      <w:pPr>
        <w:pStyle w:val="ListParagraph"/>
        <w:numPr>
          <w:ilvl w:val="0"/>
          <w:numId w:val="5"/>
        </w:numPr>
        <w:spacing w:after="0"/>
      </w:pPr>
      <w:r>
        <w:t xml:space="preserve">The following is the </w:t>
      </w:r>
      <w:r w:rsidR="00F521C8">
        <w:t>report for each part</w:t>
      </w:r>
      <w:r w:rsidR="008E40C3">
        <w:t xml:space="preserve"> (the report is </w:t>
      </w:r>
      <w:r w:rsidR="00F521C8">
        <w:t xml:space="preserve">also </w:t>
      </w:r>
      <w:r w:rsidR="008E40C3">
        <w:t>ran with the code)</w:t>
      </w:r>
      <w:r>
        <w:t>:</w:t>
      </w:r>
    </w:p>
    <w:p w:rsidR="00F521C8" w:rsidRPr="00F521C8" w:rsidRDefault="00F521C8" w:rsidP="008D4956">
      <w:pPr>
        <w:pStyle w:val="ListParagraph"/>
        <w:spacing w:after="0"/>
        <w:rPr>
          <w:b/>
        </w:rPr>
      </w:pPr>
      <w:r w:rsidRPr="00F521C8">
        <w:rPr>
          <w:b/>
        </w:rPr>
        <w:t>Part 1</w:t>
      </w:r>
    </w:p>
    <w:p w:rsidR="00F521C8" w:rsidRDefault="00F521C8" w:rsidP="008D4956">
      <w:pPr>
        <w:pStyle w:val="ListParagraph"/>
        <w:numPr>
          <w:ilvl w:val="1"/>
          <w:numId w:val="5"/>
        </w:numPr>
        <w:spacing w:after="0"/>
      </w:pPr>
      <w:r>
        <w:t xml:space="preserve">The best hyper-parameter is: </w:t>
      </w:r>
      <w:r>
        <w:rPr>
          <w:b/>
        </w:rPr>
        <w:t>0.01 (Learning Rate)</w:t>
      </w:r>
    </w:p>
    <w:p w:rsidR="00F521C8" w:rsidRPr="00F521C8" w:rsidRDefault="00F521C8" w:rsidP="008D4956">
      <w:pPr>
        <w:pStyle w:val="ListParagraph"/>
        <w:numPr>
          <w:ilvl w:val="1"/>
          <w:numId w:val="5"/>
        </w:numPr>
        <w:spacing w:after="0"/>
      </w:pPr>
      <w:r>
        <w:t xml:space="preserve">The cross validation accuracy for the best hyper-parameter is: </w:t>
      </w:r>
      <w:r>
        <w:rPr>
          <w:b/>
        </w:rPr>
        <w:t>92.908%</w:t>
      </w:r>
    </w:p>
    <w:p w:rsidR="00F521C8" w:rsidRDefault="00F521C8" w:rsidP="008D4956">
      <w:pPr>
        <w:pStyle w:val="ListParagraph"/>
        <w:numPr>
          <w:ilvl w:val="1"/>
          <w:numId w:val="5"/>
        </w:numPr>
        <w:spacing w:after="0"/>
      </w:pPr>
      <w:r>
        <w:t xml:space="preserve">Total number of updates for the best weight and bias: </w:t>
      </w:r>
      <w:r>
        <w:rPr>
          <w:b/>
        </w:rPr>
        <w:t>9864</w:t>
      </w:r>
    </w:p>
    <w:p w:rsidR="00F521C8" w:rsidRDefault="00F521C8" w:rsidP="008D4956">
      <w:pPr>
        <w:pStyle w:val="ListParagraph"/>
        <w:numPr>
          <w:ilvl w:val="1"/>
          <w:numId w:val="5"/>
        </w:numPr>
        <w:spacing w:after="0"/>
      </w:pPr>
      <w:r>
        <w:t xml:space="preserve">Development Set accuracy: </w:t>
      </w:r>
      <w:r>
        <w:rPr>
          <w:b/>
        </w:rPr>
        <w:t>92.981%</w:t>
      </w:r>
    </w:p>
    <w:p w:rsidR="00F521C8" w:rsidRPr="008D4956" w:rsidRDefault="00F521C8" w:rsidP="008D4956">
      <w:pPr>
        <w:pStyle w:val="ListParagraph"/>
        <w:numPr>
          <w:ilvl w:val="1"/>
          <w:numId w:val="5"/>
        </w:numPr>
        <w:spacing w:after="0"/>
      </w:pPr>
      <w:r>
        <w:t xml:space="preserve">Test Set accuracy: </w:t>
      </w:r>
      <w:r>
        <w:rPr>
          <w:b/>
        </w:rPr>
        <w:t>91.027%</w:t>
      </w:r>
    </w:p>
    <w:p w:rsidR="008D4956" w:rsidRDefault="008D4956" w:rsidP="008D4956">
      <w:pPr>
        <w:pStyle w:val="ListParagraph"/>
        <w:numPr>
          <w:ilvl w:val="1"/>
          <w:numId w:val="5"/>
        </w:numPr>
        <w:spacing w:after="0"/>
      </w:pPr>
      <w:r>
        <w:t>Graph:</w:t>
      </w:r>
    </w:p>
    <w:p w:rsidR="008D4956" w:rsidRDefault="001D011B" w:rsidP="008D4956">
      <w:pPr>
        <w:spacing w:after="0"/>
      </w:pPr>
      <w:r>
        <w:lastRenderedPageBreak/>
        <w:pict>
          <v:shape id="_x0000_i1025" type="#_x0000_t75" style="width:467.4pt;height:233.1pt">
            <v:imagedata r:id="rId7" o:title="Part1"/>
          </v:shape>
        </w:pict>
      </w:r>
    </w:p>
    <w:p w:rsidR="00F521C8" w:rsidRPr="00F521C8" w:rsidRDefault="003F0C55" w:rsidP="008D4956">
      <w:pPr>
        <w:pStyle w:val="ListParagraph"/>
        <w:spacing w:after="0"/>
        <w:rPr>
          <w:b/>
        </w:rPr>
      </w:pPr>
      <w:r>
        <w:rPr>
          <w:b/>
        </w:rPr>
        <w:t>Part 2</w:t>
      </w:r>
    </w:p>
    <w:p w:rsidR="00F521C8" w:rsidRDefault="00F521C8" w:rsidP="008D4956">
      <w:pPr>
        <w:pStyle w:val="ListParagraph"/>
        <w:numPr>
          <w:ilvl w:val="0"/>
          <w:numId w:val="6"/>
        </w:numPr>
        <w:spacing w:after="0"/>
      </w:pPr>
      <w:r>
        <w:t xml:space="preserve">The best hyper-parameter is: </w:t>
      </w:r>
      <w:r>
        <w:rPr>
          <w:b/>
        </w:rPr>
        <w:t>1 (Learning Rate)</w:t>
      </w:r>
    </w:p>
    <w:p w:rsidR="00F521C8" w:rsidRPr="00F521C8" w:rsidRDefault="00F521C8" w:rsidP="008D4956">
      <w:pPr>
        <w:pStyle w:val="ListParagraph"/>
        <w:numPr>
          <w:ilvl w:val="0"/>
          <w:numId w:val="6"/>
        </w:numPr>
        <w:spacing w:after="0"/>
      </w:pPr>
      <w:r>
        <w:t xml:space="preserve">The cross validation accuracy for the best hyper-parameter is: </w:t>
      </w:r>
      <w:r w:rsidR="00837D95">
        <w:rPr>
          <w:b/>
        </w:rPr>
        <w:t>91</w:t>
      </w:r>
      <w:r>
        <w:rPr>
          <w:b/>
        </w:rPr>
        <w:t>.</w:t>
      </w:r>
      <w:r w:rsidR="00837D95">
        <w:rPr>
          <w:b/>
        </w:rPr>
        <w:t>883</w:t>
      </w:r>
      <w:r>
        <w:rPr>
          <w:b/>
        </w:rPr>
        <w:t>%</w:t>
      </w:r>
    </w:p>
    <w:p w:rsidR="00F521C8" w:rsidRDefault="00F521C8" w:rsidP="008D4956">
      <w:pPr>
        <w:pStyle w:val="ListParagraph"/>
        <w:numPr>
          <w:ilvl w:val="0"/>
          <w:numId w:val="6"/>
        </w:numPr>
        <w:spacing w:after="0"/>
      </w:pPr>
      <w:r>
        <w:t xml:space="preserve">Total number of updates for the best weight and bias: </w:t>
      </w:r>
      <w:r w:rsidR="00837D95">
        <w:rPr>
          <w:b/>
        </w:rPr>
        <w:t>20280</w:t>
      </w:r>
    </w:p>
    <w:p w:rsidR="00F521C8" w:rsidRDefault="00F521C8" w:rsidP="008D4956">
      <w:pPr>
        <w:pStyle w:val="ListParagraph"/>
        <w:numPr>
          <w:ilvl w:val="0"/>
          <w:numId w:val="6"/>
        </w:numPr>
        <w:spacing w:after="0"/>
      </w:pPr>
      <w:r>
        <w:t xml:space="preserve">Development Set accuracy: </w:t>
      </w:r>
      <w:r w:rsidR="00837D95">
        <w:rPr>
          <w:b/>
        </w:rPr>
        <w:t>87</w:t>
      </w:r>
      <w:r>
        <w:rPr>
          <w:b/>
        </w:rPr>
        <w:t>.</w:t>
      </w:r>
      <w:r w:rsidR="00837D95">
        <w:rPr>
          <w:b/>
        </w:rPr>
        <w:t>337</w:t>
      </w:r>
      <w:r>
        <w:rPr>
          <w:b/>
        </w:rPr>
        <w:t>%</w:t>
      </w:r>
    </w:p>
    <w:p w:rsidR="00F521C8" w:rsidRDefault="00F521C8" w:rsidP="008D4956">
      <w:pPr>
        <w:pStyle w:val="ListParagraph"/>
        <w:numPr>
          <w:ilvl w:val="0"/>
          <w:numId w:val="6"/>
        </w:numPr>
        <w:spacing w:after="0"/>
      </w:pPr>
      <w:r>
        <w:t xml:space="preserve">Test Set accuracy: </w:t>
      </w:r>
      <w:r w:rsidR="00837D95">
        <w:rPr>
          <w:b/>
        </w:rPr>
        <w:t>88</w:t>
      </w:r>
      <w:r>
        <w:rPr>
          <w:b/>
        </w:rPr>
        <w:t>.</w:t>
      </w:r>
      <w:r w:rsidR="00837D95">
        <w:rPr>
          <w:b/>
        </w:rPr>
        <w:t>35</w:t>
      </w:r>
      <w:r>
        <w:rPr>
          <w:b/>
        </w:rPr>
        <w:t>%</w:t>
      </w:r>
    </w:p>
    <w:p w:rsidR="00F521C8" w:rsidRDefault="008D4956" w:rsidP="008D4956">
      <w:pPr>
        <w:pStyle w:val="ListParagraph"/>
        <w:numPr>
          <w:ilvl w:val="0"/>
          <w:numId w:val="6"/>
        </w:numPr>
        <w:spacing w:after="0"/>
      </w:pPr>
      <w:r>
        <w:t>Graph:</w:t>
      </w:r>
    </w:p>
    <w:p w:rsidR="008D4956" w:rsidRDefault="001D011B" w:rsidP="008D4956">
      <w:pPr>
        <w:spacing w:after="0"/>
      </w:pPr>
      <w:r>
        <w:pict>
          <v:shape id="_x0000_i1026" type="#_x0000_t75" style="width:467.4pt;height:233.1pt">
            <v:imagedata r:id="rId8" o:title="Part2"/>
          </v:shape>
        </w:pict>
      </w:r>
    </w:p>
    <w:p w:rsidR="003F0C55" w:rsidRPr="00F521C8" w:rsidRDefault="003F0C55" w:rsidP="008D4956">
      <w:pPr>
        <w:pStyle w:val="ListParagraph"/>
        <w:spacing w:after="0"/>
        <w:rPr>
          <w:b/>
        </w:rPr>
      </w:pPr>
      <w:r>
        <w:rPr>
          <w:b/>
        </w:rPr>
        <w:t>Part 3</w:t>
      </w:r>
    </w:p>
    <w:p w:rsidR="003F0C55" w:rsidRDefault="003F0C55" w:rsidP="008D4956">
      <w:pPr>
        <w:pStyle w:val="ListParagraph"/>
        <w:numPr>
          <w:ilvl w:val="0"/>
          <w:numId w:val="7"/>
        </w:numPr>
        <w:spacing w:after="0"/>
      </w:pPr>
      <w:r>
        <w:t xml:space="preserve">The best hyper-parameter combinations are: </w:t>
      </w:r>
      <w:r>
        <w:rPr>
          <w:b/>
        </w:rPr>
        <w:t>1 (Learning Rate), 0.01 (Margin)</w:t>
      </w:r>
    </w:p>
    <w:p w:rsidR="003F0C55" w:rsidRPr="00F521C8" w:rsidRDefault="003F0C55" w:rsidP="008D4956">
      <w:pPr>
        <w:pStyle w:val="ListParagraph"/>
        <w:numPr>
          <w:ilvl w:val="0"/>
          <w:numId w:val="7"/>
        </w:numPr>
        <w:spacing w:after="0"/>
      </w:pPr>
      <w:r>
        <w:t xml:space="preserve">The cross validation accuracy for the best hyper-parameter is: </w:t>
      </w:r>
      <w:r w:rsidR="00837D95">
        <w:rPr>
          <w:b/>
        </w:rPr>
        <w:t>90.328</w:t>
      </w:r>
      <w:r>
        <w:rPr>
          <w:b/>
        </w:rPr>
        <w:t>%</w:t>
      </w:r>
    </w:p>
    <w:p w:rsidR="003F0C55" w:rsidRDefault="003F0C55" w:rsidP="008D4956">
      <w:pPr>
        <w:pStyle w:val="ListParagraph"/>
        <w:numPr>
          <w:ilvl w:val="0"/>
          <w:numId w:val="7"/>
        </w:numPr>
        <w:spacing w:after="0"/>
      </w:pPr>
      <w:r>
        <w:t xml:space="preserve">Total number of updates for the best weight and bias: </w:t>
      </w:r>
      <w:r w:rsidR="00837D95">
        <w:rPr>
          <w:b/>
        </w:rPr>
        <w:t>20196</w:t>
      </w:r>
    </w:p>
    <w:p w:rsidR="003F0C55" w:rsidRDefault="003F0C55" w:rsidP="008D4956">
      <w:pPr>
        <w:pStyle w:val="ListParagraph"/>
        <w:numPr>
          <w:ilvl w:val="0"/>
          <w:numId w:val="7"/>
        </w:numPr>
        <w:spacing w:after="0"/>
      </w:pPr>
      <w:r>
        <w:t xml:space="preserve">Development Set accuracy: </w:t>
      </w:r>
      <w:r w:rsidR="00837D95">
        <w:rPr>
          <w:b/>
        </w:rPr>
        <w:t>86.758</w:t>
      </w:r>
      <w:r>
        <w:rPr>
          <w:b/>
        </w:rPr>
        <w:t>%</w:t>
      </w:r>
    </w:p>
    <w:p w:rsidR="003F0C55" w:rsidRDefault="003F0C55" w:rsidP="008D4956">
      <w:pPr>
        <w:pStyle w:val="ListParagraph"/>
        <w:numPr>
          <w:ilvl w:val="0"/>
          <w:numId w:val="7"/>
        </w:numPr>
        <w:spacing w:after="0"/>
      </w:pPr>
      <w:r>
        <w:lastRenderedPageBreak/>
        <w:t xml:space="preserve">Test Set accuracy: </w:t>
      </w:r>
      <w:r w:rsidR="00837D95">
        <w:rPr>
          <w:b/>
        </w:rPr>
        <w:t>88.061</w:t>
      </w:r>
      <w:r>
        <w:rPr>
          <w:b/>
        </w:rPr>
        <w:t>%</w:t>
      </w:r>
    </w:p>
    <w:p w:rsidR="008D4956" w:rsidRDefault="008D4956" w:rsidP="008D4956">
      <w:pPr>
        <w:pStyle w:val="ListParagraph"/>
        <w:numPr>
          <w:ilvl w:val="0"/>
          <w:numId w:val="7"/>
        </w:numPr>
        <w:spacing w:after="0"/>
      </w:pPr>
      <w:r>
        <w:t>Graph:</w:t>
      </w:r>
    </w:p>
    <w:p w:rsidR="008D4956" w:rsidRDefault="001D011B" w:rsidP="008D4956">
      <w:pPr>
        <w:spacing w:after="0"/>
      </w:pPr>
      <w:r>
        <w:pict>
          <v:shape id="_x0000_i1027" type="#_x0000_t75" style="width:467.4pt;height:233.1pt">
            <v:imagedata r:id="rId9" o:title="Part3"/>
          </v:shape>
        </w:pict>
      </w:r>
    </w:p>
    <w:p w:rsidR="008D4956" w:rsidRDefault="008D4956" w:rsidP="008D4956">
      <w:pPr>
        <w:pStyle w:val="ListParagraph"/>
        <w:spacing w:after="0"/>
        <w:ind w:left="1440"/>
      </w:pPr>
    </w:p>
    <w:p w:rsidR="003F0C55" w:rsidRPr="00F521C8" w:rsidRDefault="003F0C55" w:rsidP="008D4956">
      <w:pPr>
        <w:pStyle w:val="ListParagraph"/>
        <w:spacing w:after="0"/>
        <w:rPr>
          <w:b/>
        </w:rPr>
      </w:pPr>
      <w:r>
        <w:rPr>
          <w:b/>
        </w:rPr>
        <w:t>Part 4</w:t>
      </w:r>
    </w:p>
    <w:p w:rsidR="003F0C55" w:rsidRDefault="003F0C55" w:rsidP="008D4956">
      <w:pPr>
        <w:pStyle w:val="ListParagraph"/>
        <w:numPr>
          <w:ilvl w:val="0"/>
          <w:numId w:val="8"/>
        </w:numPr>
        <w:spacing w:after="0"/>
      </w:pPr>
      <w:r>
        <w:t xml:space="preserve">The best hyper-parameter is: </w:t>
      </w:r>
      <w:r>
        <w:rPr>
          <w:b/>
        </w:rPr>
        <w:t>0.01 (Learning Rate)</w:t>
      </w:r>
    </w:p>
    <w:p w:rsidR="003F0C55" w:rsidRPr="00F521C8" w:rsidRDefault="003F0C55" w:rsidP="008D4956">
      <w:pPr>
        <w:pStyle w:val="ListParagraph"/>
        <w:numPr>
          <w:ilvl w:val="0"/>
          <w:numId w:val="8"/>
        </w:numPr>
        <w:spacing w:after="0"/>
      </w:pPr>
      <w:r>
        <w:t xml:space="preserve">The cross validation accuracy for the best hyper-parameter is: </w:t>
      </w:r>
      <w:r>
        <w:rPr>
          <w:b/>
        </w:rPr>
        <w:t>94.042%</w:t>
      </w:r>
    </w:p>
    <w:p w:rsidR="003F0C55" w:rsidRDefault="003F0C55" w:rsidP="008D4956">
      <w:pPr>
        <w:pStyle w:val="ListParagraph"/>
        <w:numPr>
          <w:ilvl w:val="0"/>
          <w:numId w:val="8"/>
        </w:numPr>
        <w:spacing w:after="0"/>
      </w:pPr>
      <w:r>
        <w:t xml:space="preserve">Total number of updates for the best weight and bias: </w:t>
      </w:r>
      <w:r>
        <w:rPr>
          <w:b/>
        </w:rPr>
        <w:t>13849</w:t>
      </w:r>
    </w:p>
    <w:p w:rsidR="003F0C55" w:rsidRDefault="003F0C55" w:rsidP="008D4956">
      <w:pPr>
        <w:pStyle w:val="ListParagraph"/>
        <w:numPr>
          <w:ilvl w:val="0"/>
          <w:numId w:val="8"/>
        </w:numPr>
        <w:spacing w:after="0"/>
      </w:pPr>
      <w:r>
        <w:t xml:space="preserve">Development Set accuracy: </w:t>
      </w:r>
      <w:r>
        <w:rPr>
          <w:b/>
        </w:rPr>
        <w:t>92.547%</w:t>
      </w:r>
    </w:p>
    <w:p w:rsidR="003F0C55" w:rsidRDefault="003F0C55" w:rsidP="008D4956">
      <w:pPr>
        <w:pStyle w:val="ListParagraph"/>
        <w:numPr>
          <w:ilvl w:val="0"/>
          <w:numId w:val="8"/>
        </w:numPr>
        <w:spacing w:after="0"/>
      </w:pPr>
      <w:r>
        <w:t xml:space="preserve">Test Set accuracy: </w:t>
      </w:r>
      <w:r>
        <w:rPr>
          <w:b/>
        </w:rPr>
        <w:t>93.054%</w:t>
      </w:r>
    </w:p>
    <w:p w:rsidR="003F0C55" w:rsidRDefault="008D4956" w:rsidP="008D4956">
      <w:pPr>
        <w:pStyle w:val="ListParagraph"/>
        <w:numPr>
          <w:ilvl w:val="0"/>
          <w:numId w:val="8"/>
        </w:numPr>
        <w:spacing w:after="0"/>
      </w:pPr>
      <w:r>
        <w:t>Graph:</w:t>
      </w:r>
    </w:p>
    <w:p w:rsidR="008D4956" w:rsidRDefault="001D011B" w:rsidP="008D4956">
      <w:pPr>
        <w:spacing w:after="0"/>
      </w:pPr>
      <w:r>
        <w:pict>
          <v:shape id="_x0000_i1028" type="#_x0000_t75" style="width:467.4pt;height:233.1pt">
            <v:imagedata r:id="rId10" o:title="Part4"/>
          </v:shape>
        </w:pict>
      </w:r>
    </w:p>
    <w:p w:rsidR="003F0C55" w:rsidRPr="00F521C8" w:rsidRDefault="003F0C55" w:rsidP="008D4956">
      <w:pPr>
        <w:pStyle w:val="ListParagraph"/>
        <w:spacing w:after="0"/>
        <w:rPr>
          <w:b/>
        </w:rPr>
      </w:pPr>
      <w:r>
        <w:rPr>
          <w:b/>
        </w:rPr>
        <w:t>Part 5</w:t>
      </w:r>
    </w:p>
    <w:p w:rsidR="003F0C55" w:rsidRDefault="003F0C55" w:rsidP="008D4956">
      <w:pPr>
        <w:pStyle w:val="ListParagraph"/>
        <w:numPr>
          <w:ilvl w:val="0"/>
          <w:numId w:val="9"/>
        </w:numPr>
        <w:spacing w:after="0"/>
      </w:pPr>
      <w:r>
        <w:t xml:space="preserve">The best hyper-parameter is: </w:t>
      </w:r>
      <w:r>
        <w:rPr>
          <w:b/>
        </w:rPr>
        <w:t>0.01 (Margin)</w:t>
      </w:r>
    </w:p>
    <w:p w:rsidR="003F0C55" w:rsidRPr="00F521C8" w:rsidRDefault="003F0C55" w:rsidP="008D4956">
      <w:pPr>
        <w:pStyle w:val="ListParagraph"/>
        <w:numPr>
          <w:ilvl w:val="0"/>
          <w:numId w:val="9"/>
        </w:numPr>
        <w:spacing w:after="0"/>
      </w:pPr>
      <w:r>
        <w:lastRenderedPageBreak/>
        <w:t xml:space="preserve">The cross validation accuracy for the best hyper-parameter is: </w:t>
      </w:r>
      <w:r>
        <w:rPr>
          <w:b/>
        </w:rPr>
        <w:t>9</w:t>
      </w:r>
      <w:r w:rsidR="00BC2A21">
        <w:rPr>
          <w:b/>
        </w:rPr>
        <w:t>1.846</w:t>
      </w:r>
      <w:r>
        <w:rPr>
          <w:b/>
        </w:rPr>
        <w:t>%</w:t>
      </w:r>
    </w:p>
    <w:p w:rsidR="003F0C55" w:rsidRDefault="003F0C55" w:rsidP="008D4956">
      <w:pPr>
        <w:pStyle w:val="ListParagraph"/>
        <w:numPr>
          <w:ilvl w:val="0"/>
          <w:numId w:val="9"/>
        </w:numPr>
        <w:spacing w:after="0"/>
      </w:pPr>
      <w:r>
        <w:t xml:space="preserve">Total number of updates for the best weight and bias: </w:t>
      </w:r>
      <w:r w:rsidR="00BC2A21">
        <w:rPr>
          <w:b/>
        </w:rPr>
        <w:t>7826</w:t>
      </w:r>
    </w:p>
    <w:p w:rsidR="003F0C55" w:rsidRDefault="003F0C55" w:rsidP="008D4956">
      <w:pPr>
        <w:pStyle w:val="ListParagraph"/>
        <w:numPr>
          <w:ilvl w:val="0"/>
          <w:numId w:val="9"/>
        </w:numPr>
        <w:spacing w:after="0"/>
      </w:pPr>
      <w:r>
        <w:t xml:space="preserve">Development Set accuracy: </w:t>
      </w:r>
      <w:r>
        <w:rPr>
          <w:b/>
        </w:rPr>
        <w:t>92.981%</w:t>
      </w:r>
    </w:p>
    <w:p w:rsidR="003F0C55" w:rsidRDefault="003F0C55" w:rsidP="008D4956">
      <w:pPr>
        <w:pStyle w:val="ListParagraph"/>
        <w:numPr>
          <w:ilvl w:val="0"/>
          <w:numId w:val="9"/>
        </w:numPr>
        <w:spacing w:after="0"/>
      </w:pPr>
      <w:r>
        <w:t xml:space="preserve">Test Set accuracy: </w:t>
      </w:r>
      <w:r>
        <w:rPr>
          <w:b/>
        </w:rPr>
        <w:t>9</w:t>
      </w:r>
      <w:r w:rsidR="00BC2A21">
        <w:rPr>
          <w:b/>
        </w:rPr>
        <w:t>3</w:t>
      </w:r>
      <w:r>
        <w:rPr>
          <w:b/>
        </w:rPr>
        <w:t>.</w:t>
      </w:r>
      <w:r w:rsidR="00BC2A21">
        <w:rPr>
          <w:b/>
        </w:rPr>
        <w:t>849</w:t>
      </w:r>
      <w:r>
        <w:rPr>
          <w:b/>
        </w:rPr>
        <w:t>%</w:t>
      </w:r>
    </w:p>
    <w:p w:rsidR="003F0C55" w:rsidRDefault="008D4956" w:rsidP="008D4956">
      <w:pPr>
        <w:pStyle w:val="ListParagraph"/>
        <w:numPr>
          <w:ilvl w:val="0"/>
          <w:numId w:val="9"/>
        </w:numPr>
        <w:spacing w:after="0"/>
      </w:pPr>
      <w:r>
        <w:t>Graph:</w:t>
      </w:r>
    </w:p>
    <w:p w:rsidR="008D4956" w:rsidRDefault="001D011B" w:rsidP="008D4956">
      <w:pPr>
        <w:spacing w:after="0"/>
      </w:pPr>
      <w:r>
        <w:pict>
          <v:shape id="_x0000_i1029" type="#_x0000_t75" style="width:467.4pt;height:233.1pt">
            <v:imagedata r:id="rId11" o:title="Part5"/>
          </v:shape>
        </w:pict>
      </w:r>
    </w:p>
    <w:p w:rsidR="00B7643C" w:rsidRDefault="00B7643C" w:rsidP="008D4956">
      <w:pPr>
        <w:spacing w:after="0"/>
      </w:pPr>
    </w:p>
    <w:p w:rsidR="000A7BFD" w:rsidRDefault="00571848" w:rsidP="008D4956">
      <w:pPr>
        <w:pStyle w:val="Heading3"/>
        <w:spacing w:before="0"/>
      </w:pPr>
      <w:r>
        <w:t xml:space="preserve">3.4 </w:t>
      </w:r>
      <w:r w:rsidR="00A775A5">
        <w:t>Experiment Report</w:t>
      </w:r>
      <w:r>
        <w:t xml:space="preserve"> (Description of Each Part)</w:t>
      </w:r>
    </w:p>
    <w:p w:rsidR="00F521C8" w:rsidRPr="00547AF6" w:rsidRDefault="00A775A5" w:rsidP="008D4956">
      <w:pPr>
        <w:pStyle w:val="ListParagraph"/>
        <w:numPr>
          <w:ilvl w:val="0"/>
          <w:numId w:val="4"/>
        </w:numPr>
        <w:spacing w:after="0"/>
        <w:rPr>
          <w:b/>
        </w:rPr>
      </w:pPr>
      <w:r w:rsidRPr="00547AF6">
        <w:rPr>
          <w:b/>
        </w:rPr>
        <w:t>Simple Perceptron</w:t>
      </w:r>
    </w:p>
    <w:p w:rsidR="00A775A5" w:rsidRDefault="00A775A5" w:rsidP="008D4956">
      <w:pPr>
        <w:pStyle w:val="ListParagraph"/>
        <w:spacing w:after="0"/>
      </w:pPr>
      <w:r>
        <w:t>For this part, I created three separate Data objects that stored all the information needed to determine the best accuracy with the given Learning Rate.</w:t>
      </w:r>
      <w:r w:rsidR="007573F4">
        <w:t xml:space="preserve"> I made the five files for the 5-fold cross-validation as parameters for the Data constructor. I also made the number of epochs and the random seed as a parameter. The three separate Data objects each has an accuracy field that is calculated in the 5-fold. I then determine which is the largest accuracy and used the learning rate associated with it. I then created another Data object that has less parameters in its constructor, and I pass in the best learning rate. I then determine the best weight and bias from each of the epochs. I use that weight and bias and create another Data object to get the total accuracy for the test set.</w:t>
      </w:r>
    </w:p>
    <w:p w:rsidR="00F521C8" w:rsidRPr="00547AF6" w:rsidRDefault="00A775A5" w:rsidP="008D4956">
      <w:pPr>
        <w:pStyle w:val="ListParagraph"/>
        <w:numPr>
          <w:ilvl w:val="0"/>
          <w:numId w:val="4"/>
        </w:numPr>
        <w:spacing w:after="0"/>
        <w:rPr>
          <w:b/>
        </w:rPr>
      </w:pPr>
      <w:r w:rsidRPr="00547AF6">
        <w:rPr>
          <w:b/>
        </w:rPr>
        <w:t>Perceptron with Dynamic Learning Rate</w:t>
      </w:r>
    </w:p>
    <w:p w:rsidR="007573F4" w:rsidRDefault="007573F4" w:rsidP="008D4956">
      <w:pPr>
        <w:pStyle w:val="ListParagraph"/>
        <w:spacing w:after="0"/>
      </w:pPr>
      <w:r>
        <w:t>For this part, I did the same thing as the part 1, but added an additional parameter in the Data constructor (the constructor to determine the best hyper-parameter) that was a Boolean that said whether or not the learning rate was dynamic.</w:t>
      </w:r>
      <w:r w:rsidR="00E131C8">
        <w:t xml:space="preserve"> I then used that Boolean in the Perceptron class to modify the learning rate to the correct rate.</w:t>
      </w:r>
      <w:r w:rsidR="00FB474F">
        <w:t xml:space="preserve"> I initialized t to 0 and i</w:t>
      </w:r>
      <w:r w:rsidR="00564AF9">
        <w:t>ncremented for each example</w:t>
      </w:r>
      <w:r w:rsidR="00FB474F">
        <w:t>. I also kept incrementing through each epoch as the</w:t>
      </w:r>
      <w:r w:rsidR="00564AF9">
        <w:t xml:space="preserve"> assignment states. I originally incremented for each error that happened and got better accuracy doing it that way than this way, but we were required to increment t it for every example.</w:t>
      </w:r>
    </w:p>
    <w:p w:rsidR="00F521C8" w:rsidRPr="00547AF6" w:rsidRDefault="00A775A5" w:rsidP="008D4956">
      <w:pPr>
        <w:pStyle w:val="ListParagraph"/>
        <w:numPr>
          <w:ilvl w:val="0"/>
          <w:numId w:val="4"/>
        </w:numPr>
        <w:spacing w:after="0"/>
        <w:rPr>
          <w:b/>
        </w:rPr>
      </w:pPr>
      <w:r w:rsidRPr="00547AF6">
        <w:rPr>
          <w:b/>
        </w:rPr>
        <w:t>Margin Perceptron</w:t>
      </w:r>
    </w:p>
    <w:p w:rsidR="00E131C8" w:rsidRDefault="00E131C8" w:rsidP="008D4956">
      <w:pPr>
        <w:pStyle w:val="ListParagraph"/>
        <w:spacing w:after="0"/>
      </w:pPr>
      <w:r>
        <w:t xml:space="preserve">For this part, I did the same thing as part 2, but added another parameter for margin in the constructor to determine the best hyper-parameter. I then passed in the margin into the </w:t>
      </w:r>
      <w:r>
        <w:lastRenderedPageBreak/>
        <w:t>Perceptron object and used that value in the comparison to determine the guess of the label. To make it so the previous experiments still worked I passed in 0 for their margin always. To determine the best hyper-parameter combinations, I had to create nine separate Data objects for all the combinations. I then did the same as in part 1 in determining the best hyper-parameters and calculating the accuracy with the changes I specified in this section.</w:t>
      </w:r>
    </w:p>
    <w:p w:rsidR="00F521C8" w:rsidRPr="00547AF6" w:rsidRDefault="00A775A5" w:rsidP="008D4956">
      <w:pPr>
        <w:pStyle w:val="ListParagraph"/>
        <w:numPr>
          <w:ilvl w:val="0"/>
          <w:numId w:val="4"/>
        </w:numPr>
        <w:spacing w:after="0"/>
        <w:rPr>
          <w:b/>
        </w:rPr>
      </w:pPr>
      <w:r w:rsidRPr="00547AF6">
        <w:rPr>
          <w:b/>
        </w:rPr>
        <w:t>Averaged Perceptron</w:t>
      </w:r>
    </w:p>
    <w:p w:rsidR="00E131C8" w:rsidRDefault="00BD4154" w:rsidP="008D4956">
      <w:pPr>
        <w:pStyle w:val="ListParagraph"/>
        <w:spacing w:after="0"/>
      </w:pPr>
      <w:r>
        <w:t xml:space="preserve">For this part, I did the same thing as part 1, </w:t>
      </w:r>
      <w:r w:rsidR="00F93EC4">
        <w:t xml:space="preserve">but I added another parameter in the Data constructor that was a Boolean to say whether or not the data was an averaged perceptron. Of course the dynamic Boolean was set to false and the margin set to 0. In the Data class, I then initialized an average weight and bias if the Average Boolean was true. I then passed in that average </w:t>
      </w:r>
      <w:proofErr w:type="spellStart"/>
      <w:r w:rsidR="00F93EC4">
        <w:t>WeightBias</w:t>
      </w:r>
      <w:proofErr w:type="spellEnd"/>
      <w:r w:rsidR="00F93EC4">
        <w:t xml:space="preserve"> object into the Perceptron object. At the end of the loop in the algorithm I updated the </w:t>
      </w:r>
      <w:proofErr w:type="spellStart"/>
      <w:r w:rsidR="00F93EC4">
        <w:t>WeightBias</w:t>
      </w:r>
      <w:proofErr w:type="spellEnd"/>
      <w:r w:rsidR="00F93EC4">
        <w:t xml:space="preserve"> average for each line in the data file. Once that was completed the Perceptron object in the Data class stored the </w:t>
      </w:r>
      <w:proofErr w:type="spellStart"/>
      <w:r w:rsidR="00F93EC4">
        <w:t>WeightBias</w:t>
      </w:r>
      <w:proofErr w:type="spellEnd"/>
      <w:r w:rsidR="00F93EC4">
        <w:t xml:space="preserve">. I then set the accuracy of the first fold based off of the average </w:t>
      </w:r>
      <w:proofErr w:type="spellStart"/>
      <w:r w:rsidR="00F93EC4">
        <w:t>WeightBias</w:t>
      </w:r>
      <w:proofErr w:type="spellEnd"/>
      <w:r w:rsidR="00F93EC4">
        <w:t xml:space="preserve">. I then got the accuracy for each hyper-parameter and chose the best and did the same thing </w:t>
      </w:r>
      <w:r w:rsidR="00962A0B">
        <w:t xml:space="preserve">as discussed in this part </w:t>
      </w:r>
      <w:r w:rsidR="00F93EC4">
        <w:t xml:space="preserve">to determine the best </w:t>
      </w:r>
      <w:proofErr w:type="spellStart"/>
      <w:r w:rsidR="00F93EC4">
        <w:t>WeightBias</w:t>
      </w:r>
      <w:proofErr w:type="spellEnd"/>
      <w:r w:rsidR="00962A0B">
        <w:t xml:space="preserve"> to determine the accuracy</w:t>
      </w:r>
      <w:r w:rsidR="00F93EC4">
        <w:t>.</w:t>
      </w:r>
    </w:p>
    <w:p w:rsidR="00F521C8" w:rsidRPr="00547AF6" w:rsidRDefault="00A775A5" w:rsidP="008D4956">
      <w:pPr>
        <w:pStyle w:val="ListParagraph"/>
        <w:numPr>
          <w:ilvl w:val="0"/>
          <w:numId w:val="4"/>
        </w:numPr>
        <w:spacing w:after="0"/>
        <w:rPr>
          <w:b/>
        </w:rPr>
      </w:pPr>
      <w:r w:rsidRPr="00547AF6">
        <w:rPr>
          <w:b/>
        </w:rPr>
        <w:t>Aggressive Perceptron with Margin</w:t>
      </w:r>
    </w:p>
    <w:p w:rsidR="00962A0B" w:rsidRPr="00A775A5" w:rsidRDefault="00962A0B" w:rsidP="008D4956">
      <w:pPr>
        <w:pStyle w:val="ListParagraph"/>
        <w:spacing w:after="0"/>
      </w:pPr>
      <w:r>
        <w:t>For this section, I did it similar to part 3, except I created an additional parameter to the Data constructor named Aggressive that was another Boolean. The Averaged and Margin Booleans were obviously set to false. As in part 1, I created three Data objects to determine the best hyper-parameter which was the Margin. When it came to setting the margin and comparing each guess for the label, I did it the same way in this part as in part 3. When it came to determining which learning rate to use, I had passed in the Aggressive Boolean into the Perceptron class, then if there was an error I set the learning rate to the correct value (using the formula given). I used that learning rate to modify the weight and bias.</w:t>
      </w:r>
    </w:p>
    <w:sectPr w:rsidR="00962A0B" w:rsidRPr="00A7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C7019"/>
    <w:multiLevelType w:val="hybridMultilevel"/>
    <w:tmpl w:val="3E883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84301"/>
    <w:multiLevelType w:val="hybridMultilevel"/>
    <w:tmpl w:val="EC46C8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AE679A"/>
    <w:multiLevelType w:val="hybridMultilevel"/>
    <w:tmpl w:val="1F402C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6B4F32"/>
    <w:multiLevelType w:val="hybridMultilevel"/>
    <w:tmpl w:val="EC46C8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5823CB"/>
    <w:multiLevelType w:val="hybridMultilevel"/>
    <w:tmpl w:val="E63C0C48"/>
    <w:lvl w:ilvl="0" w:tplc="A66CEC5C">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B0575"/>
    <w:multiLevelType w:val="hybridMultilevel"/>
    <w:tmpl w:val="4FDE6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44199"/>
    <w:multiLevelType w:val="hybridMultilevel"/>
    <w:tmpl w:val="A972F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41593"/>
    <w:multiLevelType w:val="hybridMultilevel"/>
    <w:tmpl w:val="B16E4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B60AD"/>
    <w:multiLevelType w:val="hybridMultilevel"/>
    <w:tmpl w:val="1F402C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8A074B"/>
    <w:multiLevelType w:val="multilevel"/>
    <w:tmpl w:val="B88ECAB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6"/>
  </w:num>
  <w:num w:numId="3">
    <w:abstractNumId w:val="9"/>
  </w:num>
  <w:num w:numId="4">
    <w:abstractNumId w:val="5"/>
  </w:num>
  <w:num w:numId="5">
    <w:abstractNumId w:val="7"/>
  </w:num>
  <w:num w:numId="6">
    <w:abstractNumId w:val="3"/>
  </w:num>
  <w:num w:numId="7">
    <w:abstractNumId w:val="8"/>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62"/>
    <w:rsid w:val="00041D7B"/>
    <w:rsid w:val="000857F7"/>
    <w:rsid w:val="000A7BFD"/>
    <w:rsid w:val="000F0200"/>
    <w:rsid w:val="00113080"/>
    <w:rsid w:val="00180993"/>
    <w:rsid w:val="001D011B"/>
    <w:rsid w:val="00243222"/>
    <w:rsid w:val="00321B61"/>
    <w:rsid w:val="003371A0"/>
    <w:rsid w:val="00351175"/>
    <w:rsid w:val="003E5899"/>
    <w:rsid w:val="003F0C55"/>
    <w:rsid w:val="00420CF4"/>
    <w:rsid w:val="00451A40"/>
    <w:rsid w:val="0049289C"/>
    <w:rsid w:val="004E533F"/>
    <w:rsid w:val="005104AE"/>
    <w:rsid w:val="00532A6F"/>
    <w:rsid w:val="00534FE2"/>
    <w:rsid w:val="00547AF6"/>
    <w:rsid w:val="00564AF9"/>
    <w:rsid w:val="00571848"/>
    <w:rsid w:val="00583070"/>
    <w:rsid w:val="00583896"/>
    <w:rsid w:val="005A2118"/>
    <w:rsid w:val="005D5291"/>
    <w:rsid w:val="00603A19"/>
    <w:rsid w:val="00637439"/>
    <w:rsid w:val="006433E8"/>
    <w:rsid w:val="006F346B"/>
    <w:rsid w:val="007573F4"/>
    <w:rsid w:val="007E6338"/>
    <w:rsid w:val="00837D95"/>
    <w:rsid w:val="008621D8"/>
    <w:rsid w:val="008C090B"/>
    <w:rsid w:val="008D4956"/>
    <w:rsid w:val="008E40C3"/>
    <w:rsid w:val="00956762"/>
    <w:rsid w:val="00957AC8"/>
    <w:rsid w:val="00962A0B"/>
    <w:rsid w:val="0096500E"/>
    <w:rsid w:val="009D23E7"/>
    <w:rsid w:val="009D3139"/>
    <w:rsid w:val="00A775A5"/>
    <w:rsid w:val="00A7785E"/>
    <w:rsid w:val="00AC2009"/>
    <w:rsid w:val="00B352E2"/>
    <w:rsid w:val="00B74248"/>
    <w:rsid w:val="00B7643C"/>
    <w:rsid w:val="00BC2A21"/>
    <w:rsid w:val="00BD4154"/>
    <w:rsid w:val="00C235FB"/>
    <w:rsid w:val="00C8363B"/>
    <w:rsid w:val="00CB159A"/>
    <w:rsid w:val="00CB3276"/>
    <w:rsid w:val="00CC0E08"/>
    <w:rsid w:val="00CC32B1"/>
    <w:rsid w:val="00D11DA0"/>
    <w:rsid w:val="00D42C06"/>
    <w:rsid w:val="00D866E7"/>
    <w:rsid w:val="00DB6ADB"/>
    <w:rsid w:val="00DE5879"/>
    <w:rsid w:val="00E131C8"/>
    <w:rsid w:val="00E373E7"/>
    <w:rsid w:val="00E642A3"/>
    <w:rsid w:val="00E84D77"/>
    <w:rsid w:val="00EA7AF5"/>
    <w:rsid w:val="00F13356"/>
    <w:rsid w:val="00F175CE"/>
    <w:rsid w:val="00F521C8"/>
    <w:rsid w:val="00F56ACE"/>
    <w:rsid w:val="00F861D1"/>
    <w:rsid w:val="00F93EC4"/>
    <w:rsid w:val="00FB474F"/>
    <w:rsid w:val="00FC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2F1DC-8563-46AC-AF44-80A86348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56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5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7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6762"/>
    <w:pPr>
      <w:ind w:left="720"/>
      <w:contextualSpacing/>
    </w:pPr>
  </w:style>
  <w:style w:type="character" w:customStyle="1" w:styleId="Heading3Char">
    <w:name w:val="Heading 3 Char"/>
    <w:basedOn w:val="DefaultParagraphFont"/>
    <w:link w:val="Heading3"/>
    <w:uiPriority w:val="9"/>
    <w:rsid w:val="00A775A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34F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7472">
      <w:bodyDiv w:val="1"/>
      <w:marLeft w:val="0"/>
      <w:marRight w:val="0"/>
      <w:marTop w:val="0"/>
      <w:marBottom w:val="0"/>
      <w:divBdr>
        <w:top w:val="none" w:sz="0" w:space="0" w:color="auto"/>
        <w:left w:val="none" w:sz="0" w:space="0" w:color="auto"/>
        <w:bottom w:val="none" w:sz="0" w:space="0" w:color="auto"/>
        <w:right w:val="none" w:sz="0" w:space="0" w:color="auto"/>
      </w:divBdr>
      <w:divsChild>
        <w:div w:id="774592762">
          <w:marLeft w:val="0"/>
          <w:marRight w:val="0"/>
          <w:marTop w:val="0"/>
          <w:marBottom w:val="0"/>
          <w:divBdr>
            <w:top w:val="none" w:sz="0" w:space="0" w:color="auto"/>
            <w:left w:val="none" w:sz="0" w:space="0" w:color="auto"/>
            <w:bottom w:val="none" w:sz="0" w:space="0" w:color="auto"/>
            <w:right w:val="none" w:sz="0" w:space="0" w:color="auto"/>
          </w:divBdr>
          <w:divsChild>
            <w:div w:id="804398287">
              <w:marLeft w:val="0"/>
              <w:marRight w:val="0"/>
              <w:marTop w:val="0"/>
              <w:marBottom w:val="0"/>
              <w:divBdr>
                <w:top w:val="none" w:sz="0" w:space="0" w:color="auto"/>
                <w:left w:val="none" w:sz="0" w:space="0" w:color="auto"/>
                <w:bottom w:val="none" w:sz="0" w:space="0" w:color="auto"/>
                <w:right w:val="none" w:sz="0" w:space="0" w:color="auto"/>
              </w:divBdr>
              <w:divsChild>
                <w:div w:id="1818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6550">
      <w:bodyDiv w:val="1"/>
      <w:marLeft w:val="0"/>
      <w:marRight w:val="0"/>
      <w:marTop w:val="0"/>
      <w:marBottom w:val="0"/>
      <w:divBdr>
        <w:top w:val="none" w:sz="0" w:space="0" w:color="auto"/>
        <w:left w:val="none" w:sz="0" w:space="0" w:color="auto"/>
        <w:bottom w:val="none" w:sz="0" w:space="0" w:color="auto"/>
        <w:right w:val="none" w:sz="0" w:space="0" w:color="auto"/>
      </w:divBdr>
      <w:divsChild>
        <w:div w:id="1528564103">
          <w:marLeft w:val="0"/>
          <w:marRight w:val="0"/>
          <w:marTop w:val="0"/>
          <w:marBottom w:val="0"/>
          <w:divBdr>
            <w:top w:val="none" w:sz="0" w:space="0" w:color="auto"/>
            <w:left w:val="none" w:sz="0" w:space="0" w:color="auto"/>
            <w:bottom w:val="none" w:sz="0" w:space="0" w:color="auto"/>
            <w:right w:val="none" w:sz="0" w:space="0" w:color="auto"/>
          </w:divBdr>
          <w:divsChild>
            <w:div w:id="1493596217">
              <w:marLeft w:val="0"/>
              <w:marRight w:val="0"/>
              <w:marTop w:val="0"/>
              <w:marBottom w:val="0"/>
              <w:divBdr>
                <w:top w:val="none" w:sz="0" w:space="0" w:color="auto"/>
                <w:left w:val="none" w:sz="0" w:space="0" w:color="auto"/>
                <w:bottom w:val="none" w:sz="0" w:space="0" w:color="auto"/>
                <w:right w:val="none" w:sz="0" w:space="0" w:color="auto"/>
              </w:divBdr>
              <w:divsChild>
                <w:div w:id="1117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5669">
      <w:bodyDiv w:val="1"/>
      <w:marLeft w:val="0"/>
      <w:marRight w:val="0"/>
      <w:marTop w:val="0"/>
      <w:marBottom w:val="0"/>
      <w:divBdr>
        <w:top w:val="none" w:sz="0" w:space="0" w:color="auto"/>
        <w:left w:val="none" w:sz="0" w:space="0" w:color="auto"/>
        <w:bottom w:val="none" w:sz="0" w:space="0" w:color="auto"/>
        <w:right w:val="none" w:sz="0" w:space="0" w:color="auto"/>
      </w:divBdr>
      <w:divsChild>
        <w:div w:id="1532915235">
          <w:marLeft w:val="0"/>
          <w:marRight w:val="0"/>
          <w:marTop w:val="0"/>
          <w:marBottom w:val="0"/>
          <w:divBdr>
            <w:top w:val="none" w:sz="0" w:space="0" w:color="auto"/>
            <w:left w:val="none" w:sz="0" w:space="0" w:color="auto"/>
            <w:bottom w:val="none" w:sz="0" w:space="0" w:color="auto"/>
            <w:right w:val="none" w:sz="0" w:space="0" w:color="auto"/>
          </w:divBdr>
          <w:divsChild>
            <w:div w:id="2042824617">
              <w:marLeft w:val="0"/>
              <w:marRight w:val="0"/>
              <w:marTop w:val="0"/>
              <w:marBottom w:val="0"/>
              <w:divBdr>
                <w:top w:val="none" w:sz="0" w:space="0" w:color="auto"/>
                <w:left w:val="none" w:sz="0" w:space="0" w:color="auto"/>
                <w:bottom w:val="none" w:sz="0" w:space="0" w:color="auto"/>
                <w:right w:val="none" w:sz="0" w:space="0" w:color="auto"/>
              </w:divBdr>
              <w:divsChild>
                <w:div w:id="6760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0409">
      <w:bodyDiv w:val="1"/>
      <w:marLeft w:val="0"/>
      <w:marRight w:val="0"/>
      <w:marTop w:val="0"/>
      <w:marBottom w:val="0"/>
      <w:divBdr>
        <w:top w:val="none" w:sz="0" w:space="0" w:color="auto"/>
        <w:left w:val="none" w:sz="0" w:space="0" w:color="auto"/>
        <w:bottom w:val="none" w:sz="0" w:space="0" w:color="auto"/>
        <w:right w:val="none" w:sz="0" w:space="0" w:color="auto"/>
      </w:divBdr>
      <w:divsChild>
        <w:div w:id="2081755290">
          <w:marLeft w:val="0"/>
          <w:marRight w:val="0"/>
          <w:marTop w:val="0"/>
          <w:marBottom w:val="0"/>
          <w:divBdr>
            <w:top w:val="none" w:sz="0" w:space="0" w:color="auto"/>
            <w:left w:val="none" w:sz="0" w:space="0" w:color="auto"/>
            <w:bottom w:val="none" w:sz="0" w:space="0" w:color="auto"/>
            <w:right w:val="none" w:sz="0" w:space="0" w:color="auto"/>
          </w:divBdr>
          <w:divsChild>
            <w:div w:id="955792672">
              <w:marLeft w:val="0"/>
              <w:marRight w:val="0"/>
              <w:marTop w:val="0"/>
              <w:marBottom w:val="0"/>
              <w:divBdr>
                <w:top w:val="none" w:sz="0" w:space="0" w:color="auto"/>
                <w:left w:val="none" w:sz="0" w:space="0" w:color="auto"/>
                <w:bottom w:val="none" w:sz="0" w:space="0" w:color="auto"/>
                <w:right w:val="none" w:sz="0" w:space="0" w:color="auto"/>
              </w:divBdr>
              <w:divsChild>
                <w:div w:id="9507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3A4A6-5EF8-433F-8865-EF337CAEE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6</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Fronberg</dc:creator>
  <cp:keywords/>
  <dc:description/>
  <cp:lastModifiedBy>Spencer Fronberg</cp:lastModifiedBy>
  <cp:revision>48</cp:revision>
  <dcterms:created xsi:type="dcterms:W3CDTF">2017-09-15T21:33:00Z</dcterms:created>
  <dcterms:modified xsi:type="dcterms:W3CDTF">2017-09-27T04:51:00Z</dcterms:modified>
</cp:coreProperties>
</file>