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353D07AF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13C7C7F4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0FBAF3D0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Website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6DB9E144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Neuroergonomics</w:t>
      </w:r>
      <w:hyperlink w:anchor="One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1</w:t>
        </w:r>
      </w:hyperlink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166703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3A2FA82B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 xml:space="preserve">2020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041FD18D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</w:t>
      </w:r>
      <w:hyperlink w:anchor="two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2</w:t>
        </w:r>
      </w:hyperlink>
      <w:r w:rsidR="006908A0" w:rsidRPr="009D1754">
        <w:rPr>
          <w:rFonts w:ascii="Times New Roman" w:hAnsi="Times New Roman" w:cs="Times New Roman"/>
          <w:sz w:val="22"/>
          <w:szCs w:val="22"/>
        </w:rPr>
        <w:t>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749EE32A" w14:textId="70C68823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0E7DAC96" w14:textId="0017423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B744563" w14:textId="5DAECB69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Neuroergonomics Lab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7D3A765C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 Research Traineeship (NRT)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C0F4172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reality cueing in visual search, germane load.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95DB482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students’ (Dr. Amelia Warden)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53010C4F" w14:textId="04209E64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</w:p>
    <w:p w14:paraId="18864F62" w14:textId="7A70003E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(in press).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602EC594" w14:textId="1EB9D439" w:rsidR="003F7236" w:rsidRPr="00CC64FF" w:rsidRDefault="003F7236" w:rsidP="003F7236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7D5EA3EA" w14:textId="0D4678EB" w:rsidR="003F7236" w:rsidRPr="009D1754" w:rsidRDefault="003F7236" w:rsidP="003F7236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7AC5C810" w14:textId="165B0415" w:rsidR="00CC64FF" w:rsidRPr="00FE7BAF" w:rsidRDefault="000926B7" w:rsidP="00CC64F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</w:t>
      </w:r>
      <w:r w:rsidR="003F7236" w:rsidRPr="009D1754">
        <w:rPr>
          <w:rFonts w:ascii="Times New Roman" w:hAnsi="Times New Roman" w:cs="Times New Roman"/>
          <w:sz w:val="22"/>
          <w:szCs w:val="22"/>
        </w:rPr>
        <w:t>olorado.</w:t>
      </w:r>
      <w:r w:rsidR="00FE7BAF">
        <w:rPr>
          <w:rFonts w:ascii="Times New Roman" w:hAnsi="Times New Roman" w:cs="Times New Roman"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4E140636" w14:textId="2DBD7615" w:rsidR="00A52456" w:rsidRPr="00612B06" w:rsidRDefault="00A52456" w:rsidP="00A5245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37D997FB" w14:textId="41630C8A" w:rsidR="000926B7" w:rsidRDefault="000926B7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241691" w14:textId="7D7818B5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0782A207" w14:textId="3932FC2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2178FFB" w14:textId="00B49EB5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</w:p>
    <w:p w14:paraId="28EB2E67" w14:textId="2C7AF520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3ACEF6A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to my students’ interests.</w:t>
      </w: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4CCE65A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1BB21227" w14:textId="1DE9E10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  <w:r w:rsidRPr="009D1754">
        <w:rPr>
          <w:rFonts w:ascii="Times New Roman" w:hAnsi="Times New Roman" w:cs="Times New Roman"/>
          <w:bCs/>
          <w:sz w:val="22"/>
          <w:szCs w:val="22"/>
        </w:rPr>
        <w:t>Spring</w:t>
      </w:r>
      <w:r w:rsidR="001875ED" w:rsidRPr="009D1754">
        <w:rPr>
          <w:rFonts w:ascii="Times New Roman" w:hAnsi="Times New Roman" w:cs="Times New Roman"/>
          <w:bCs/>
          <w:sz w:val="22"/>
          <w:szCs w:val="22"/>
        </w:rPr>
        <w:t xml:space="preserve"> &amp; </w:t>
      </w:r>
      <w:r w:rsidRPr="009D1754">
        <w:rPr>
          <w:rFonts w:ascii="Times New Roman" w:hAnsi="Times New Roman" w:cs="Times New Roman"/>
          <w:bCs/>
          <w:sz w:val="22"/>
          <w:szCs w:val="22"/>
        </w:rPr>
        <w:t>Summer 2022</w:t>
      </w:r>
      <w:r w:rsidR="00FF6ED3" w:rsidRPr="009D1754">
        <w:rPr>
          <w:rFonts w:ascii="Times New Roman" w:hAnsi="Times New Roman" w:cs="Times New Roman"/>
          <w:bCs/>
          <w:sz w:val="22"/>
          <w:szCs w:val="22"/>
        </w:rPr>
        <w:t>, Summer 2024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015B6324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proofErr w:type="gramStart"/>
      <w:r w:rsidR="00330EC7" w:rsidRPr="009D1754">
        <w:rPr>
          <w:rFonts w:ascii="Times New Roman" w:hAnsi="Times New Roman" w:cs="Times New Roman"/>
          <w:sz w:val="22"/>
          <w:szCs w:val="22"/>
        </w:rPr>
        <w:t>growth</w:t>
      </w:r>
      <w:r w:rsidR="0066263C">
        <w:rPr>
          <w:rFonts w:ascii="Times New Roman" w:hAnsi="Times New Roman" w:cs="Times New Roman"/>
          <w:sz w:val="22"/>
          <w:szCs w:val="22"/>
        </w:rPr>
        <w:t>,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and</w:t>
      </w:r>
      <w:proofErr w:type="gramEnd"/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5A89C151" w14:textId="2797085A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  <w:r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0906C4B3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5562B9F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>Homer3, Aurora, 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 xml:space="preserve">n,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6EA0C332" w:rsidR="00325E75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6A11688E" w14:textId="77777777" w:rsidR="00342D4D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427C9984" w14:textId="77777777" w:rsidR="00342D4D" w:rsidRPr="009D1754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50CA6F70" w14:textId="0E89266E" w:rsidR="00B22E1F" w:rsidRDefault="00342D4D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4FDB92EF" w14:textId="7AD0CE4F" w:rsidR="00342D4D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ne"/>
      <w:bookmarkEnd w:id="0"/>
      <w:r>
        <w:rPr>
          <w:rFonts w:ascii="Times New Roman" w:hAnsi="Times New Roman" w:cs="Times New Roman"/>
          <w:b/>
          <w:bCs/>
          <w:sz w:val="22"/>
          <w:szCs w:val="22"/>
        </w:rPr>
        <w:t xml:space="preserve">Neuroergonomics, as defined by </w:t>
      </w:r>
      <w:hyperlink r:id="rId8" w:history="1">
        <w:r w:rsidRPr="00342D4D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Parasuraman</w:t>
        </w:r>
      </w:hyperlink>
      <w:r>
        <w:rPr>
          <w:rFonts w:ascii="Times New Roman" w:hAnsi="Times New Roman" w:cs="Times New Roman"/>
          <w:b/>
          <w:bCs/>
          <w:sz w:val="22"/>
          <w:szCs w:val="22"/>
        </w:rPr>
        <w:t xml:space="preserve"> (2003), is the study of the human brain in relation to performance at work and everyday settings. </w:t>
      </w:r>
    </w:p>
    <w:p w14:paraId="35CF98F1" w14:textId="2D8F0494" w:rsidR="00342D4D" w:rsidRPr="00342D4D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two"/>
      <w:bookmarkEnd w:id="1"/>
      <w:r>
        <w:rPr>
          <w:rFonts w:ascii="Times New Roman" w:hAnsi="Times New Roman" w:cs="Times New Roman"/>
          <w:b/>
          <w:bCs/>
          <w:sz w:val="22"/>
          <w:szCs w:val="22"/>
        </w:rPr>
        <w:t xml:space="preserve">The </w:t>
      </w:r>
      <w:hyperlink r:id="rId9" w:history="1">
        <w:r w:rsid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M</w:t>
        </w:r>
        <w:r w:rsidRP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i</w:t>
        </w:r>
        <w:r w:rsidRP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 xml:space="preserve">nd, </w:t>
        </w:r>
        <w:r w:rsid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B</w:t>
        </w:r>
        <w:r w:rsidRP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 xml:space="preserve">rain, and </w:t>
        </w:r>
        <w:r w:rsid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B</w:t>
        </w:r>
        <w:r w:rsidRPr="00F96149">
          <w:rPr>
            <w:rStyle w:val="Hyperlink"/>
            <w:rFonts w:ascii="Times New Roman" w:hAnsi="Times New Roman" w:cs="Times New Roman"/>
            <w:b/>
            <w:bCs/>
            <w:sz w:val="22"/>
            <w:szCs w:val="22"/>
          </w:rPr>
          <w:t>ehavior</w:t>
        </w:r>
      </w:hyperlink>
      <w:r>
        <w:rPr>
          <w:rFonts w:ascii="Times New Roman" w:hAnsi="Times New Roman" w:cs="Times New Roman"/>
          <w:b/>
          <w:bCs/>
          <w:sz w:val="22"/>
          <w:szCs w:val="22"/>
        </w:rPr>
        <w:t xml:space="preserve"> concentration at CSU is a research-oriented program, focused on preparing students to enter cognitive/behavioral neuroscience, cognitive psychology, and sensation &amp; perception focused fields. </w:t>
      </w:r>
    </w:p>
    <w:p w14:paraId="01220797" w14:textId="77777777" w:rsidR="008E04F1" w:rsidRPr="009D1754" w:rsidRDefault="008E04F1">
      <w:pPr>
        <w:rPr>
          <w:sz w:val="22"/>
          <w:szCs w:val="22"/>
        </w:rPr>
      </w:pPr>
    </w:p>
    <w:sectPr w:rsidR="008E04F1" w:rsidRPr="009D1754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50132"/>
    <w:multiLevelType w:val="hybridMultilevel"/>
    <w:tmpl w:val="E4BCB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044C7"/>
    <w:multiLevelType w:val="hybridMultilevel"/>
    <w:tmpl w:val="677A5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5"/>
  </w:num>
  <w:num w:numId="2" w16cid:durableId="717516252">
    <w:abstractNumId w:val="4"/>
  </w:num>
  <w:num w:numId="3" w16cid:durableId="1790200075">
    <w:abstractNumId w:val="6"/>
  </w:num>
  <w:num w:numId="4" w16cid:durableId="1424766289">
    <w:abstractNumId w:val="1"/>
  </w:num>
  <w:num w:numId="5" w16cid:durableId="211773878">
    <w:abstractNumId w:val="3"/>
  </w:num>
  <w:num w:numId="6" w16cid:durableId="1406801053">
    <w:abstractNumId w:val="0"/>
  </w:num>
  <w:num w:numId="7" w16cid:durableId="152529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42D4D"/>
    <w:rsid w:val="003F7236"/>
    <w:rsid w:val="00405D92"/>
    <w:rsid w:val="004277F2"/>
    <w:rsid w:val="004659F0"/>
    <w:rsid w:val="004A34DF"/>
    <w:rsid w:val="004B611D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C7EED"/>
    <w:rsid w:val="006E335F"/>
    <w:rsid w:val="006F78E1"/>
    <w:rsid w:val="00702C8E"/>
    <w:rsid w:val="007265C3"/>
    <w:rsid w:val="00727A13"/>
    <w:rsid w:val="007A041A"/>
    <w:rsid w:val="007A42A0"/>
    <w:rsid w:val="00803A9C"/>
    <w:rsid w:val="00810B05"/>
    <w:rsid w:val="00845468"/>
    <w:rsid w:val="0087780A"/>
    <w:rsid w:val="008A6F4F"/>
    <w:rsid w:val="008C2073"/>
    <w:rsid w:val="008E04F1"/>
    <w:rsid w:val="00901E06"/>
    <w:rsid w:val="00915881"/>
    <w:rsid w:val="00917FD0"/>
    <w:rsid w:val="00936182"/>
    <w:rsid w:val="0095784E"/>
    <w:rsid w:val="009842F2"/>
    <w:rsid w:val="009A4780"/>
    <w:rsid w:val="009D1754"/>
    <w:rsid w:val="009E403A"/>
    <w:rsid w:val="009F27B6"/>
    <w:rsid w:val="00A35FAE"/>
    <w:rsid w:val="00A409DE"/>
    <w:rsid w:val="00A52456"/>
    <w:rsid w:val="00A81A9E"/>
    <w:rsid w:val="00AD3B42"/>
    <w:rsid w:val="00B22E1F"/>
    <w:rsid w:val="00B52D42"/>
    <w:rsid w:val="00B970C5"/>
    <w:rsid w:val="00BB096E"/>
    <w:rsid w:val="00BF02EF"/>
    <w:rsid w:val="00BF2889"/>
    <w:rsid w:val="00C0008B"/>
    <w:rsid w:val="00C10165"/>
    <w:rsid w:val="00C243A7"/>
    <w:rsid w:val="00C2619A"/>
    <w:rsid w:val="00C87DF6"/>
    <w:rsid w:val="00CA029E"/>
    <w:rsid w:val="00CC64FF"/>
    <w:rsid w:val="00CC7633"/>
    <w:rsid w:val="00CD4ECB"/>
    <w:rsid w:val="00CE3280"/>
    <w:rsid w:val="00D1564E"/>
    <w:rsid w:val="00D26D70"/>
    <w:rsid w:val="00DB56EE"/>
    <w:rsid w:val="00DF7FB9"/>
    <w:rsid w:val="00E1011F"/>
    <w:rsid w:val="00E1050E"/>
    <w:rsid w:val="00E16592"/>
    <w:rsid w:val="00E60B0A"/>
    <w:rsid w:val="00E618ED"/>
    <w:rsid w:val="00EA3B5A"/>
    <w:rsid w:val="00ED2535"/>
    <w:rsid w:val="00F37F09"/>
    <w:rsid w:val="00F85622"/>
    <w:rsid w:val="00F96149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sycnet.apa.org/doi/10.1080/146392202101997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atalog.colostate.edu/general-catalog/colleges/natural-sciences/psychology/psychology-major-mind-brain-behavior-concentratio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33</TotalTime>
  <Pages>3</Pages>
  <Words>1048</Words>
  <Characters>6608</Characters>
  <Application>Microsoft Office Word</Application>
  <DocSecurity>0</DocSecurity>
  <Lines>157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3</cp:revision>
  <dcterms:created xsi:type="dcterms:W3CDTF">2025-12-21T12:02:00Z</dcterms:created>
  <dcterms:modified xsi:type="dcterms:W3CDTF">2025-12-21T12:33:00Z</dcterms:modified>
</cp:coreProperties>
</file>